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AA10" w14:textId="77777777" w:rsidR="00F11DDE" w:rsidRPr="00C26EB5" w:rsidRDefault="00F11DDE" w:rsidP="00F11DDE">
      <w:pPr>
        <w:pStyle w:val="Titre2"/>
        <w:rPr>
          <w:rFonts w:ascii="Georgia" w:hAnsi="Georgia"/>
          <w:sz w:val="20"/>
          <w:szCs w:val="20"/>
        </w:rPr>
      </w:pPr>
      <w:bookmarkStart w:id="0" w:name="_Toc52268497"/>
      <w:bookmarkStart w:id="1" w:name="_Toc52536079"/>
      <w:r w:rsidRPr="00C26EB5">
        <w:rPr>
          <w:rFonts w:ascii="Georgia" w:hAnsi="Georgia"/>
          <w:sz w:val="20"/>
          <w:szCs w:val="20"/>
        </w:rPr>
        <w:t>Fiche d’identification</w:t>
      </w:r>
      <w:bookmarkEnd w:id="0"/>
      <w:bookmarkEnd w:id="1"/>
    </w:p>
    <w:p w14:paraId="287BED33" w14:textId="77777777" w:rsidR="00F11DDE" w:rsidRPr="00C26EB5" w:rsidRDefault="00F11DDE" w:rsidP="00F11DDE">
      <w:pPr>
        <w:pStyle w:val="Titre3"/>
        <w:rPr>
          <w:rFonts w:ascii="Georgia" w:hAnsi="Georgia"/>
          <w:sz w:val="20"/>
          <w:szCs w:val="20"/>
        </w:rPr>
      </w:pPr>
      <w:bookmarkStart w:id="2" w:name="_Toc364253087"/>
      <w:bookmarkStart w:id="3" w:name="_Toc51592066"/>
      <w:bookmarkStart w:id="4" w:name="_Toc52268498"/>
      <w:bookmarkStart w:id="5" w:name="_Toc52536080"/>
      <w:r w:rsidRPr="00C26EB5">
        <w:rPr>
          <w:rFonts w:ascii="Georgia" w:hAnsi="Georgia"/>
          <w:sz w:val="20"/>
          <w:szCs w:val="20"/>
        </w:rPr>
        <w:t>Personne physique</w:t>
      </w:r>
      <w:bookmarkEnd w:id="2"/>
      <w:bookmarkEnd w:id="3"/>
      <w:bookmarkEnd w:id="4"/>
      <w:bookmarkEnd w:id="5"/>
      <w:r w:rsidRPr="00C26EB5">
        <w:rPr>
          <w:rFonts w:ascii="Georgia" w:hAnsi="Georgia"/>
          <w:sz w:val="20"/>
          <w:szCs w:val="20"/>
        </w:rPr>
        <w:t xml:space="preserve"> </w:t>
      </w:r>
    </w:p>
    <w:p w14:paraId="354778A6" w14:textId="77777777" w:rsidR="00F11DDE" w:rsidRPr="00C26EB5" w:rsidRDefault="00F11DDE" w:rsidP="00F11DDE">
      <w:pPr>
        <w:pStyle w:val="Corpsdetexte"/>
        <w:jc w:val="left"/>
        <w:rPr>
          <w:rFonts w:ascii="Georgia" w:hAnsi="Georgia"/>
          <w:szCs w:val="20"/>
        </w:rPr>
      </w:pPr>
      <w:bookmarkStart w:id="6"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F11DDE" w:rsidRPr="00C26EB5" w14:paraId="16DF7739" w14:textId="77777777" w:rsidTr="00AF4416">
        <w:trPr>
          <w:trHeight w:val="5763"/>
        </w:trPr>
        <w:tc>
          <w:tcPr>
            <w:tcW w:w="8494" w:type="dxa"/>
            <w:gridSpan w:val="4"/>
            <w:tcBorders>
              <w:bottom w:val="single" w:sz="4" w:space="0" w:color="auto"/>
            </w:tcBorders>
            <w:shd w:val="clear" w:color="auto" w:fill="auto"/>
            <w:vAlign w:val="center"/>
          </w:tcPr>
          <w:p w14:paraId="11EC37D9" w14:textId="77777777" w:rsidR="00F11DDE" w:rsidRPr="00C26EB5" w:rsidRDefault="00F11DDE" w:rsidP="00AF4416">
            <w:pPr>
              <w:spacing w:after="200"/>
              <w:rPr>
                <w:sz w:val="20"/>
                <w:szCs w:val="20"/>
              </w:rPr>
            </w:pPr>
            <w:r w:rsidRPr="00C26EB5">
              <w:rPr>
                <w:b/>
                <w:sz w:val="20"/>
                <w:szCs w:val="20"/>
                <w:u w:val="single"/>
              </w:rPr>
              <w:br w:type="page"/>
            </w:r>
            <w:r w:rsidRPr="00C26EB5">
              <w:rPr>
                <w:b/>
                <w:sz w:val="20"/>
                <w:szCs w:val="20"/>
              </w:rPr>
              <w:t>I. DONNÉES PERSONNELLES</w:t>
            </w:r>
          </w:p>
          <w:p w14:paraId="2E273482" w14:textId="77777777" w:rsidR="00F11DDE" w:rsidRPr="00C26EB5" w:rsidRDefault="00F11DDE" w:rsidP="00AF4416">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31162D4E" w14:textId="77777777" w:rsidR="00F11DDE" w:rsidRPr="00C26EB5" w:rsidRDefault="00F11DDE" w:rsidP="00AF4416">
            <w:pPr>
              <w:spacing w:after="200"/>
              <w:rPr>
                <w:sz w:val="20"/>
                <w:szCs w:val="20"/>
              </w:rPr>
            </w:pPr>
            <w:r w:rsidRPr="00C26EB5">
              <w:rPr>
                <w:b/>
                <w:sz w:val="20"/>
                <w:szCs w:val="20"/>
              </w:rPr>
              <w:t xml:space="preserve">PRÉNOM(S) </w:t>
            </w:r>
          </w:p>
          <w:p w14:paraId="3AD4C727" w14:textId="77777777" w:rsidR="00F11DDE" w:rsidRPr="00C26EB5" w:rsidRDefault="00F11DDE" w:rsidP="00AF4416">
            <w:pPr>
              <w:spacing w:after="200"/>
              <w:rPr>
                <w:b/>
                <w:sz w:val="20"/>
                <w:szCs w:val="20"/>
              </w:rPr>
            </w:pPr>
            <w:r w:rsidRPr="00C26EB5">
              <w:rPr>
                <w:b/>
                <w:sz w:val="20"/>
                <w:szCs w:val="20"/>
              </w:rPr>
              <w:t>DATE DE NAISSANCE</w:t>
            </w:r>
          </w:p>
          <w:p w14:paraId="0FE8F764" w14:textId="77777777" w:rsidR="00F11DDE" w:rsidRPr="00C26EB5" w:rsidRDefault="00F11DDE" w:rsidP="00AF4416">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77677118" w14:textId="77777777" w:rsidR="00F11DDE" w:rsidRPr="00C26EB5" w:rsidRDefault="00F11DDE" w:rsidP="00AF4416">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566AA7A5" w14:textId="77777777" w:rsidR="00F11DDE" w:rsidRPr="00C26EB5" w:rsidRDefault="00F11DDE" w:rsidP="00AF4416">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54AE3D95" w14:textId="77777777" w:rsidR="00F11DDE" w:rsidRPr="00C26EB5" w:rsidRDefault="00F11DDE" w:rsidP="00AF4416">
            <w:pPr>
              <w:spacing w:after="200"/>
              <w:rPr>
                <w:sz w:val="20"/>
                <w:szCs w:val="20"/>
              </w:rPr>
            </w:pPr>
            <w:r w:rsidRPr="00C26EB5">
              <w:rPr>
                <w:b/>
                <w:sz w:val="20"/>
                <w:szCs w:val="20"/>
              </w:rPr>
              <w:t>PAYS ÉMETTEUR</w:t>
            </w:r>
          </w:p>
          <w:p w14:paraId="3B7D5266" w14:textId="77777777" w:rsidR="00F11DDE" w:rsidRPr="00C26EB5" w:rsidRDefault="00F11DDE" w:rsidP="00AF4416">
            <w:pPr>
              <w:spacing w:after="200"/>
              <w:rPr>
                <w:sz w:val="20"/>
                <w:szCs w:val="20"/>
              </w:rPr>
            </w:pPr>
            <w:r w:rsidRPr="00C26EB5">
              <w:rPr>
                <w:b/>
                <w:sz w:val="20"/>
                <w:szCs w:val="20"/>
              </w:rPr>
              <w:t>NUMÉRO DE DOCUMENT D'IDENTITÉ</w:t>
            </w:r>
          </w:p>
          <w:p w14:paraId="51CEE1A7" w14:textId="77777777" w:rsidR="00F11DDE" w:rsidRPr="00C26EB5" w:rsidRDefault="00F11DDE" w:rsidP="00AF4416">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08B3B244" w14:textId="77777777" w:rsidR="00F11DDE" w:rsidRPr="00C26EB5" w:rsidRDefault="00F11DDE" w:rsidP="00AF4416">
            <w:pPr>
              <w:spacing w:after="200"/>
              <w:rPr>
                <w:b/>
                <w:sz w:val="20"/>
                <w:szCs w:val="20"/>
              </w:rPr>
            </w:pPr>
            <w:r w:rsidRPr="00C26EB5">
              <w:rPr>
                <w:b/>
                <w:sz w:val="20"/>
                <w:szCs w:val="20"/>
              </w:rPr>
              <w:t xml:space="preserve">ADRESSE PRIVÉE </w:t>
            </w:r>
            <w:r w:rsidRPr="00C26EB5">
              <w:rPr>
                <w:b/>
                <w:sz w:val="20"/>
                <w:szCs w:val="20"/>
              </w:rPr>
              <w:br/>
              <w:t>PERMANENTE</w:t>
            </w:r>
          </w:p>
          <w:p w14:paraId="70CA9213" w14:textId="77777777" w:rsidR="00F11DDE" w:rsidRPr="00C26EB5" w:rsidRDefault="00F11DDE" w:rsidP="00AF4416">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2652C5A9" w14:textId="77777777" w:rsidR="00F11DDE" w:rsidRPr="00C26EB5" w:rsidRDefault="00F11DDE" w:rsidP="00AF4416">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5075A774" w14:textId="77777777" w:rsidR="00F11DDE" w:rsidRPr="00C26EB5" w:rsidRDefault="00F11DDE" w:rsidP="00AF4416">
            <w:pPr>
              <w:spacing w:after="200"/>
              <w:rPr>
                <w:b/>
                <w:sz w:val="20"/>
                <w:szCs w:val="20"/>
              </w:rPr>
            </w:pPr>
            <w:r w:rsidRPr="00C26EB5">
              <w:rPr>
                <w:b/>
                <w:sz w:val="20"/>
                <w:szCs w:val="20"/>
              </w:rPr>
              <w:t>TÉLÉPHONE PRIVÉ</w:t>
            </w:r>
          </w:p>
          <w:p w14:paraId="4CA5FCC9" w14:textId="77777777" w:rsidR="00F11DDE" w:rsidRPr="00C26EB5" w:rsidRDefault="00F11DDE" w:rsidP="00AF4416">
            <w:pPr>
              <w:spacing w:after="200"/>
              <w:rPr>
                <w:b/>
                <w:sz w:val="20"/>
                <w:szCs w:val="20"/>
                <w:u w:val="single"/>
              </w:rPr>
            </w:pPr>
            <w:r w:rsidRPr="00C26EB5">
              <w:rPr>
                <w:b/>
                <w:sz w:val="20"/>
                <w:szCs w:val="20"/>
              </w:rPr>
              <w:t>COURRIEL PRIVÉ</w:t>
            </w:r>
          </w:p>
        </w:tc>
      </w:tr>
      <w:tr w:rsidR="00F11DDE" w:rsidRPr="00C26EB5" w14:paraId="6169AEFE" w14:textId="77777777" w:rsidTr="00AF4416">
        <w:trPr>
          <w:trHeight w:val="493"/>
        </w:trPr>
        <w:tc>
          <w:tcPr>
            <w:tcW w:w="4378" w:type="dxa"/>
            <w:gridSpan w:val="2"/>
            <w:tcBorders>
              <w:top w:val="single" w:sz="4" w:space="0" w:color="auto"/>
            </w:tcBorders>
            <w:shd w:val="clear" w:color="auto" w:fill="auto"/>
            <w:vAlign w:val="center"/>
          </w:tcPr>
          <w:p w14:paraId="15ED9522" w14:textId="77777777" w:rsidR="00F11DDE" w:rsidRPr="00C26EB5" w:rsidRDefault="00F11DDE" w:rsidP="00AF4416">
            <w:pPr>
              <w:spacing w:after="200"/>
              <w:rPr>
                <w:b/>
                <w:bCs/>
                <w:sz w:val="20"/>
                <w:szCs w:val="20"/>
              </w:rPr>
            </w:pPr>
            <w:r w:rsidRPr="00C26EB5">
              <w:rPr>
                <w:b/>
                <w:sz w:val="20"/>
                <w:szCs w:val="20"/>
              </w:rPr>
              <w:t>II. DONNÉES COMMERCIALES</w:t>
            </w:r>
            <w:r w:rsidRPr="00C26EB5">
              <w:rPr>
                <w:b/>
                <w:sz w:val="20"/>
                <w:szCs w:val="20"/>
              </w:rPr>
              <w:tab/>
            </w:r>
          </w:p>
        </w:tc>
        <w:tc>
          <w:tcPr>
            <w:tcW w:w="4116" w:type="dxa"/>
            <w:gridSpan w:val="2"/>
            <w:tcBorders>
              <w:top w:val="single" w:sz="4" w:space="0" w:color="auto"/>
            </w:tcBorders>
            <w:shd w:val="clear" w:color="auto" w:fill="auto"/>
          </w:tcPr>
          <w:p w14:paraId="567F0182" w14:textId="77777777" w:rsidR="00F11DDE" w:rsidRPr="00C26EB5" w:rsidRDefault="00F11DDE" w:rsidP="00AF4416">
            <w:pPr>
              <w:rPr>
                <w:sz w:val="20"/>
                <w:szCs w:val="20"/>
                <w:u w:val="single"/>
              </w:rPr>
            </w:pPr>
            <w:r w:rsidRPr="00C26EB5">
              <w:rPr>
                <w:sz w:val="20"/>
                <w:szCs w:val="20"/>
              </w:rPr>
              <w:t>Si OUI, veuillez fournir vos données commerciales et joindre des copies des justificatifs officiels.</w:t>
            </w:r>
          </w:p>
        </w:tc>
      </w:tr>
      <w:tr w:rsidR="00F11DDE" w:rsidRPr="00C26EB5" w14:paraId="7184F77C" w14:textId="77777777" w:rsidTr="00AF4416">
        <w:trPr>
          <w:trHeight w:val="2330"/>
        </w:trPr>
        <w:tc>
          <w:tcPr>
            <w:tcW w:w="2426" w:type="dxa"/>
            <w:tcBorders>
              <w:top w:val="single" w:sz="4" w:space="0" w:color="auto"/>
              <w:bottom w:val="single" w:sz="4" w:space="0" w:color="auto"/>
              <w:right w:val="single" w:sz="4" w:space="0" w:color="auto"/>
            </w:tcBorders>
            <w:shd w:val="clear" w:color="auto" w:fill="auto"/>
          </w:tcPr>
          <w:p w14:paraId="2E6B2D27" w14:textId="77777777" w:rsidR="00F11DDE" w:rsidRPr="00C26EB5" w:rsidRDefault="00F11DDE" w:rsidP="00AF4416">
            <w:pPr>
              <w:spacing w:after="200"/>
              <w:rPr>
                <w:bCs/>
                <w:sz w:val="20"/>
                <w:szCs w:val="20"/>
              </w:rPr>
            </w:pPr>
            <w:r w:rsidRPr="00C26EB5">
              <w:rPr>
                <w:bCs/>
                <w:sz w:val="20"/>
                <w:szCs w:val="20"/>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60AFF3B4" w14:textId="77777777" w:rsidR="00F11DDE" w:rsidRPr="00C26EB5" w:rsidRDefault="00F11DDE" w:rsidP="00AF4416">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5925259E" w14:textId="77777777" w:rsidR="00F11DDE" w:rsidRPr="00C26EB5" w:rsidRDefault="00F11DDE" w:rsidP="00AF4416">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01210774" w14:textId="77777777" w:rsidR="00F11DDE" w:rsidRPr="00C26EB5" w:rsidRDefault="00F11DDE" w:rsidP="00AF4416">
            <w:pPr>
              <w:spacing w:before="120" w:after="120"/>
              <w:rPr>
                <w:b/>
                <w:sz w:val="20"/>
                <w:szCs w:val="20"/>
              </w:rPr>
            </w:pPr>
            <w:r w:rsidRPr="00C26EB5">
              <w:rPr>
                <w:b/>
                <w:sz w:val="20"/>
                <w:szCs w:val="20"/>
              </w:rPr>
              <w:t>NUMÉRO DE TVA</w:t>
            </w:r>
          </w:p>
          <w:p w14:paraId="6B279394" w14:textId="77777777" w:rsidR="00F11DDE" w:rsidRPr="00C26EB5" w:rsidRDefault="00F11DDE" w:rsidP="00AF4416">
            <w:pPr>
              <w:spacing w:before="120" w:after="120"/>
              <w:rPr>
                <w:b/>
                <w:sz w:val="20"/>
                <w:szCs w:val="20"/>
              </w:rPr>
            </w:pPr>
            <w:r w:rsidRPr="00C26EB5">
              <w:rPr>
                <w:b/>
                <w:sz w:val="20"/>
                <w:szCs w:val="20"/>
              </w:rPr>
              <w:t>NUMÉRO D'ENREGISTREMENT</w:t>
            </w:r>
          </w:p>
          <w:p w14:paraId="68557592" w14:textId="77777777" w:rsidR="00F11DDE" w:rsidRPr="00C26EB5" w:rsidRDefault="00F11DDE" w:rsidP="00AF4416">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3153" w:type="dxa"/>
            <w:tcBorders>
              <w:top w:val="single" w:sz="4" w:space="0" w:color="auto"/>
              <w:bottom w:val="single" w:sz="4" w:space="0" w:color="auto"/>
            </w:tcBorders>
            <w:shd w:val="clear" w:color="auto" w:fill="auto"/>
          </w:tcPr>
          <w:p w14:paraId="318C617E" w14:textId="77777777" w:rsidR="00F11DDE" w:rsidRPr="00C26EB5" w:rsidRDefault="00F11DDE" w:rsidP="00AF4416">
            <w:pPr>
              <w:tabs>
                <w:tab w:val="left" w:pos="2983"/>
              </w:tabs>
              <w:spacing w:after="200"/>
              <w:rPr>
                <w:b/>
                <w:sz w:val="20"/>
                <w:szCs w:val="20"/>
              </w:rPr>
            </w:pPr>
          </w:p>
        </w:tc>
      </w:tr>
      <w:tr w:rsidR="00F11DDE" w:rsidRPr="00C26EB5" w14:paraId="72E43D3A" w14:textId="77777777" w:rsidTr="00AF4416">
        <w:trPr>
          <w:trHeight w:val="698"/>
        </w:trPr>
        <w:tc>
          <w:tcPr>
            <w:tcW w:w="2426" w:type="dxa"/>
            <w:tcBorders>
              <w:top w:val="single" w:sz="4" w:space="0" w:color="auto"/>
              <w:right w:val="single" w:sz="4" w:space="0" w:color="auto"/>
            </w:tcBorders>
            <w:shd w:val="clear" w:color="auto" w:fill="auto"/>
          </w:tcPr>
          <w:p w14:paraId="151752A6" w14:textId="77777777" w:rsidR="00F11DDE" w:rsidRPr="00C26EB5" w:rsidRDefault="00F11DDE" w:rsidP="00AF4416">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ACA74DC" w14:textId="77777777" w:rsidR="00F11DDE" w:rsidRPr="00C26EB5" w:rsidRDefault="00F11DDE" w:rsidP="00AF4416">
            <w:pPr>
              <w:spacing w:before="120" w:after="120"/>
              <w:rPr>
                <w:b/>
                <w:sz w:val="20"/>
                <w:szCs w:val="20"/>
              </w:rPr>
            </w:pPr>
            <w:r w:rsidRPr="00C26EB5">
              <w:rPr>
                <w:b/>
                <w:sz w:val="20"/>
                <w:szCs w:val="20"/>
              </w:rPr>
              <w:t>SIGNATURE</w:t>
            </w:r>
          </w:p>
        </w:tc>
        <w:tc>
          <w:tcPr>
            <w:tcW w:w="3153" w:type="dxa"/>
            <w:tcBorders>
              <w:top w:val="single" w:sz="4" w:space="0" w:color="auto"/>
              <w:left w:val="nil"/>
              <w:bottom w:val="single" w:sz="4" w:space="0" w:color="auto"/>
            </w:tcBorders>
            <w:shd w:val="clear" w:color="auto" w:fill="auto"/>
          </w:tcPr>
          <w:p w14:paraId="03F1EB80" w14:textId="77777777" w:rsidR="00F11DDE" w:rsidRPr="00C26EB5" w:rsidRDefault="00F11DDE" w:rsidP="00AF4416">
            <w:pPr>
              <w:tabs>
                <w:tab w:val="left" w:pos="2983"/>
              </w:tabs>
              <w:rPr>
                <w:b/>
                <w:sz w:val="20"/>
                <w:szCs w:val="20"/>
              </w:rPr>
            </w:pPr>
          </w:p>
        </w:tc>
      </w:tr>
    </w:tbl>
    <w:p w14:paraId="390DCEF6" w14:textId="77777777" w:rsidR="00F11DDE" w:rsidRDefault="00F11DDE" w:rsidP="00F11DDE">
      <w:pPr>
        <w:pStyle w:val="Titre3"/>
        <w:numPr>
          <w:ilvl w:val="0"/>
          <w:numId w:val="0"/>
        </w:numPr>
        <w:ind w:left="720"/>
        <w:rPr>
          <w:rFonts w:ascii="Georgia" w:hAnsi="Georgia"/>
          <w:sz w:val="20"/>
          <w:szCs w:val="20"/>
          <w:lang w:val="fr-BE"/>
        </w:rPr>
      </w:pPr>
      <w:bookmarkStart w:id="7" w:name="_Toc51592067"/>
      <w:bookmarkStart w:id="8" w:name="_Toc52268499"/>
      <w:bookmarkStart w:id="9" w:name="_Toc52536081"/>
      <w:bookmarkEnd w:id="6"/>
    </w:p>
    <w:p w14:paraId="61C974A1" w14:textId="77777777" w:rsidR="00F11DDE" w:rsidRPr="00C26EB5" w:rsidRDefault="00F11DDE" w:rsidP="00F11DDE">
      <w:pPr>
        <w:pStyle w:val="Titre3"/>
        <w:rPr>
          <w:rFonts w:ascii="Georgia" w:hAnsi="Georgia"/>
          <w:sz w:val="20"/>
          <w:szCs w:val="20"/>
          <w:lang w:val="fr-BE"/>
        </w:rPr>
      </w:pPr>
      <w:r>
        <w:rPr>
          <w:rFonts w:ascii="Georgia" w:hAnsi="Georgia"/>
          <w:sz w:val="20"/>
          <w:szCs w:val="20"/>
          <w:lang w:val="fr-BE"/>
        </w:rPr>
        <w:br w:type="page"/>
      </w:r>
      <w:r w:rsidRPr="00C26EB5">
        <w:rPr>
          <w:rFonts w:ascii="Georgia" w:hAnsi="Georgia"/>
          <w:sz w:val="20"/>
          <w:szCs w:val="20"/>
          <w:lang w:val="fr-BE"/>
        </w:rPr>
        <w:lastRenderedPageBreak/>
        <w:t>Entité de droit privé/public ayant une forme juridique</w:t>
      </w:r>
      <w:bookmarkEnd w:id="7"/>
      <w:bookmarkEnd w:id="8"/>
      <w:bookmarkEnd w:id="9"/>
    </w:p>
    <w:p w14:paraId="088C2659" w14:textId="77777777" w:rsidR="00F11DDE" w:rsidRPr="00C26EB5" w:rsidRDefault="00F11DDE" w:rsidP="00F11DDE">
      <w:pPr>
        <w:rPr>
          <w:sz w:val="20"/>
          <w:szCs w:val="20"/>
        </w:rPr>
      </w:pPr>
      <w:bookmarkStart w:id="10"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F11DDE" w:rsidRPr="00C26EB5" w14:paraId="6D1BB965" w14:textId="77777777" w:rsidTr="00AF4416">
        <w:trPr>
          <w:trHeight w:val="5763"/>
        </w:trPr>
        <w:tc>
          <w:tcPr>
            <w:tcW w:w="8494" w:type="dxa"/>
            <w:gridSpan w:val="2"/>
            <w:tcBorders>
              <w:bottom w:val="single" w:sz="4" w:space="0" w:color="auto"/>
            </w:tcBorders>
            <w:shd w:val="clear" w:color="auto" w:fill="auto"/>
            <w:vAlign w:val="center"/>
          </w:tcPr>
          <w:p w14:paraId="03A7E05B" w14:textId="77777777" w:rsidR="00F11DDE" w:rsidRPr="00C26EB5" w:rsidRDefault="00F11DDE" w:rsidP="00AF4416">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5A56A320" w14:textId="77777777" w:rsidR="00F11DDE" w:rsidRPr="00C26EB5" w:rsidRDefault="00F11DDE" w:rsidP="00AF4416">
            <w:pPr>
              <w:spacing w:after="200"/>
              <w:rPr>
                <w:b/>
                <w:sz w:val="20"/>
                <w:szCs w:val="20"/>
              </w:rPr>
            </w:pPr>
            <w:r w:rsidRPr="00C26EB5">
              <w:rPr>
                <w:b/>
                <w:sz w:val="20"/>
                <w:szCs w:val="20"/>
              </w:rPr>
              <w:t>ABRÉVIATION</w:t>
            </w:r>
          </w:p>
          <w:p w14:paraId="48BCF8F0" w14:textId="77777777" w:rsidR="00F11DDE" w:rsidRPr="00C26EB5" w:rsidRDefault="00F11DDE" w:rsidP="00AF4416">
            <w:pPr>
              <w:spacing w:after="200"/>
              <w:rPr>
                <w:b/>
                <w:sz w:val="20"/>
                <w:szCs w:val="20"/>
              </w:rPr>
            </w:pPr>
            <w:r w:rsidRPr="00C26EB5">
              <w:rPr>
                <w:b/>
                <w:sz w:val="20"/>
                <w:szCs w:val="20"/>
              </w:rPr>
              <w:t>FORME JURIDIQUE</w:t>
            </w:r>
          </w:p>
          <w:p w14:paraId="14A6E1C3" w14:textId="77777777" w:rsidR="00F11DDE" w:rsidRPr="00C26EB5" w:rsidRDefault="00F11DDE" w:rsidP="00AF4416">
            <w:pPr>
              <w:tabs>
                <w:tab w:val="left" w:pos="2268"/>
              </w:tabs>
              <w:rPr>
                <w:b/>
                <w:sz w:val="20"/>
                <w:szCs w:val="20"/>
              </w:rPr>
            </w:pPr>
            <w:r w:rsidRPr="00C26EB5">
              <w:rPr>
                <w:b/>
                <w:sz w:val="20"/>
                <w:szCs w:val="20"/>
              </w:rPr>
              <w:t>TYPE</w:t>
            </w:r>
            <w:r w:rsidRPr="00C26EB5">
              <w:rPr>
                <w:b/>
                <w:sz w:val="20"/>
                <w:szCs w:val="20"/>
              </w:rPr>
              <w:tab/>
              <w:t>A BUT LUCRATIF</w:t>
            </w:r>
          </w:p>
          <w:p w14:paraId="612FAFC2" w14:textId="77777777" w:rsidR="00F11DDE" w:rsidRPr="00C26EB5" w:rsidRDefault="00F11DDE" w:rsidP="00AF4416">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7D768EF9" w14:textId="77777777" w:rsidR="00F11DDE" w:rsidRPr="00C26EB5" w:rsidRDefault="00F11DDE" w:rsidP="00AF4416">
            <w:pPr>
              <w:rPr>
                <w:b/>
                <w:sz w:val="20"/>
                <w:szCs w:val="20"/>
              </w:rPr>
            </w:pPr>
            <w:r w:rsidRPr="00C26EB5">
              <w:rPr>
                <w:b/>
                <w:sz w:val="20"/>
                <w:szCs w:val="20"/>
              </w:rPr>
              <w:t>NUMÉRO DE REGISTRE SECONDAIRE</w:t>
            </w:r>
          </w:p>
          <w:p w14:paraId="4857DD11" w14:textId="77777777" w:rsidR="00F11DDE" w:rsidRPr="00C26EB5" w:rsidRDefault="00F11DDE" w:rsidP="00AF4416">
            <w:pPr>
              <w:tabs>
                <w:tab w:val="left" w:pos="3828"/>
                <w:tab w:val="left" w:pos="5670"/>
              </w:tabs>
              <w:spacing w:after="200"/>
              <w:rPr>
                <w:b/>
                <w:sz w:val="20"/>
                <w:szCs w:val="20"/>
              </w:rPr>
            </w:pPr>
            <w:r w:rsidRPr="00C26EB5">
              <w:rPr>
                <w:b/>
                <w:sz w:val="20"/>
                <w:szCs w:val="20"/>
              </w:rPr>
              <w:t>(le cas échéant)</w:t>
            </w:r>
          </w:p>
          <w:p w14:paraId="6DC8C3B1" w14:textId="77777777" w:rsidR="00F11DDE" w:rsidRPr="00C26EB5" w:rsidRDefault="00F11DDE" w:rsidP="00AF4416">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4A085A6E" w14:textId="77777777" w:rsidR="00F11DDE" w:rsidRPr="00C26EB5" w:rsidRDefault="00F11DDE" w:rsidP="00AF4416">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3D8214FD" w14:textId="77777777" w:rsidR="00F11DDE" w:rsidRPr="00C26EB5" w:rsidRDefault="00F11DDE" w:rsidP="00AF4416">
            <w:pPr>
              <w:spacing w:after="200"/>
              <w:rPr>
                <w:b/>
                <w:sz w:val="20"/>
                <w:szCs w:val="20"/>
              </w:rPr>
            </w:pPr>
            <w:r w:rsidRPr="00C26EB5">
              <w:rPr>
                <w:b/>
                <w:sz w:val="20"/>
                <w:szCs w:val="20"/>
              </w:rPr>
              <w:t>NUMÉRO DE TVA</w:t>
            </w:r>
          </w:p>
          <w:p w14:paraId="426BFE62" w14:textId="77777777" w:rsidR="00F11DDE" w:rsidRPr="00C26EB5" w:rsidRDefault="00F11DDE" w:rsidP="00AF4416">
            <w:pPr>
              <w:spacing w:after="200"/>
              <w:rPr>
                <w:b/>
                <w:sz w:val="20"/>
                <w:szCs w:val="20"/>
              </w:rPr>
            </w:pPr>
            <w:r w:rsidRPr="00C26EB5">
              <w:rPr>
                <w:b/>
                <w:sz w:val="20"/>
                <w:szCs w:val="20"/>
              </w:rPr>
              <w:t>ADRESSE DU SIEGE</w:t>
            </w:r>
            <w:r w:rsidRPr="00C26EB5">
              <w:rPr>
                <w:b/>
                <w:sz w:val="20"/>
                <w:szCs w:val="20"/>
              </w:rPr>
              <w:br/>
              <w:t>SOCIAL</w:t>
            </w:r>
          </w:p>
          <w:p w14:paraId="440AD296" w14:textId="77777777" w:rsidR="00F11DDE" w:rsidRPr="00C26EB5" w:rsidRDefault="00F11DDE" w:rsidP="00AF4416">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6E3DAE4A" w14:textId="77777777" w:rsidR="00F11DDE" w:rsidRPr="00C26EB5" w:rsidRDefault="00F11DDE" w:rsidP="00AF4416">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4F543901" w14:textId="77777777" w:rsidR="00F11DDE" w:rsidRPr="00C26EB5" w:rsidRDefault="00F11DDE" w:rsidP="00AF4416">
            <w:pPr>
              <w:spacing w:after="200"/>
              <w:rPr>
                <w:b/>
                <w:sz w:val="20"/>
                <w:szCs w:val="20"/>
                <w:u w:val="single"/>
              </w:rPr>
            </w:pPr>
            <w:r w:rsidRPr="00C26EB5">
              <w:rPr>
                <w:b/>
                <w:sz w:val="20"/>
                <w:szCs w:val="20"/>
              </w:rPr>
              <w:t>COURRIEL</w:t>
            </w:r>
          </w:p>
        </w:tc>
      </w:tr>
      <w:tr w:rsidR="00F11DDE" w:rsidRPr="00C26EB5" w14:paraId="1FDBB0B7" w14:textId="77777777" w:rsidTr="00AF4416">
        <w:trPr>
          <w:trHeight w:val="698"/>
        </w:trPr>
        <w:tc>
          <w:tcPr>
            <w:tcW w:w="3227" w:type="dxa"/>
            <w:tcBorders>
              <w:top w:val="single" w:sz="4" w:space="0" w:color="auto"/>
              <w:bottom w:val="single" w:sz="4" w:space="0" w:color="auto"/>
              <w:right w:val="single" w:sz="4" w:space="0" w:color="auto"/>
            </w:tcBorders>
            <w:shd w:val="clear" w:color="auto" w:fill="auto"/>
          </w:tcPr>
          <w:p w14:paraId="5BA45652" w14:textId="77777777" w:rsidR="00F11DDE" w:rsidRPr="00C26EB5" w:rsidRDefault="00F11DDE" w:rsidP="00AF4416">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4A9060BB" w14:textId="77777777" w:rsidR="00F11DDE" w:rsidRPr="00C26EB5" w:rsidRDefault="00F11DDE" w:rsidP="00AF4416">
            <w:pPr>
              <w:tabs>
                <w:tab w:val="left" w:pos="2983"/>
              </w:tabs>
              <w:rPr>
                <w:b/>
                <w:sz w:val="20"/>
                <w:szCs w:val="20"/>
              </w:rPr>
            </w:pPr>
            <w:r w:rsidRPr="00C26EB5">
              <w:rPr>
                <w:b/>
                <w:sz w:val="20"/>
                <w:szCs w:val="20"/>
              </w:rPr>
              <w:t>CACHET</w:t>
            </w:r>
          </w:p>
        </w:tc>
      </w:tr>
      <w:tr w:rsidR="00F11DDE" w:rsidRPr="00C26EB5" w14:paraId="445B7041" w14:textId="77777777" w:rsidTr="00AF4416">
        <w:trPr>
          <w:trHeight w:val="1871"/>
        </w:trPr>
        <w:tc>
          <w:tcPr>
            <w:tcW w:w="3227" w:type="dxa"/>
            <w:tcBorders>
              <w:top w:val="single" w:sz="4" w:space="0" w:color="auto"/>
              <w:right w:val="single" w:sz="4" w:space="0" w:color="auto"/>
            </w:tcBorders>
            <w:shd w:val="clear" w:color="auto" w:fill="auto"/>
          </w:tcPr>
          <w:p w14:paraId="4A171A99" w14:textId="77777777" w:rsidR="00F11DDE" w:rsidRPr="00C26EB5" w:rsidRDefault="00F11DDE" w:rsidP="00AF4416">
            <w:pPr>
              <w:spacing w:before="120" w:after="120"/>
              <w:rPr>
                <w:b/>
                <w:sz w:val="20"/>
                <w:szCs w:val="20"/>
              </w:rPr>
            </w:pPr>
            <w:r w:rsidRPr="00C26EB5">
              <w:rPr>
                <w:b/>
                <w:sz w:val="20"/>
                <w:szCs w:val="20"/>
              </w:rPr>
              <w:t>SIGNATURE DU REPRÉSENTANT AUTORISÉ</w:t>
            </w:r>
          </w:p>
          <w:p w14:paraId="7364294F" w14:textId="77777777" w:rsidR="00F11DDE" w:rsidRPr="00C26EB5" w:rsidRDefault="00F11DDE" w:rsidP="00AF4416">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6491B1B6" w14:textId="77777777" w:rsidR="00F11DDE" w:rsidRPr="00C26EB5" w:rsidRDefault="00F11DDE" w:rsidP="00AF4416">
            <w:pPr>
              <w:tabs>
                <w:tab w:val="left" w:pos="2983"/>
              </w:tabs>
              <w:rPr>
                <w:b/>
                <w:sz w:val="20"/>
                <w:szCs w:val="20"/>
              </w:rPr>
            </w:pPr>
          </w:p>
        </w:tc>
      </w:tr>
    </w:tbl>
    <w:p w14:paraId="02EE3EFD" w14:textId="77777777" w:rsidR="00F11DDE" w:rsidRPr="00C26EB5" w:rsidRDefault="00F11DDE" w:rsidP="00F11DDE">
      <w:pPr>
        <w:rPr>
          <w:sz w:val="20"/>
          <w:szCs w:val="20"/>
        </w:rPr>
      </w:pPr>
      <w:bookmarkStart w:id="11" w:name="_Toc51592068"/>
    </w:p>
    <w:bookmarkEnd w:id="10"/>
    <w:p w14:paraId="08F32D6E" w14:textId="77777777" w:rsidR="00F11DDE" w:rsidRPr="00C26EB5" w:rsidRDefault="00F11DDE" w:rsidP="00F11DDE">
      <w:pPr>
        <w:spacing w:after="0" w:line="240" w:lineRule="auto"/>
        <w:rPr>
          <w:rFonts w:cs="Calibri-Bold"/>
          <w:b/>
          <w:bCs/>
          <w:sz w:val="20"/>
          <w:szCs w:val="20"/>
          <w:lang w:val="en-US"/>
        </w:rPr>
      </w:pPr>
      <w:r w:rsidRPr="00C26EB5">
        <w:rPr>
          <w:sz w:val="20"/>
          <w:szCs w:val="20"/>
        </w:rPr>
        <w:br w:type="page"/>
      </w:r>
    </w:p>
    <w:p w14:paraId="74228D4E" w14:textId="77777777" w:rsidR="00F11DDE" w:rsidRPr="00C26EB5" w:rsidRDefault="00F11DDE" w:rsidP="00F11DDE">
      <w:pPr>
        <w:pStyle w:val="Titre3"/>
        <w:rPr>
          <w:rFonts w:ascii="Georgia" w:hAnsi="Georgia"/>
          <w:sz w:val="20"/>
          <w:szCs w:val="20"/>
        </w:rPr>
      </w:pPr>
      <w:bookmarkStart w:id="12" w:name="_Toc52268500"/>
      <w:bookmarkStart w:id="13" w:name="_Toc52536082"/>
      <w:r w:rsidRPr="00C26EB5">
        <w:rPr>
          <w:rFonts w:ascii="Georgia" w:hAnsi="Georgia"/>
          <w:sz w:val="20"/>
          <w:szCs w:val="20"/>
        </w:rPr>
        <w:lastRenderedPageBreak/>
        <w:t>Entité de droit public</w:t>
      </w:r>
      <w:bookmarkEnd w:id="11"/>
      <w:r w:rsidRPr="00C26EB5">
        <w:rPr>
          <w:rStyle w:val="Appelnotedebasdep"/>
          <w:rFonts w:ascii="Georgia" w:hAnsi="Georgia"/>
          <w:sz w:val="20"/>
          <w:szCs w:val="20"/>
        </w:rPr>
        <w:footnoteReference w:id="9"/>
      </w:r>
      <w:bookmarkEnd w:id="12"/>
      <w:bookmarkEnd w:id="13"/>
    </w:p>
    <w:p w14:paraId="6C93F0F2" w14:textId="77777777" w:rsidR="00F11DDE" w:rsidRPr="00C26EB5" w:rsidRDefault="00F11DDE" w:rsidP="00F11DDE">
      <w:pPr>
        <w:rPr>
          <w:sz w:val="20"/>
          <w:szCs w:val="20"/>
        </w:rPr>
      </w:pPr>
      <w:bookmarkStart w:id="14"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F11DDE" w:rsidRPr="00C26EB5" w14:paraId="07143D1B" w14:textId="77777777" w:rsidTr="00AF4416">
        <w:trPr>
          <w:trHeight w:val="5763"/>
        </w:trPr>
        <w:tc>
          <w:tcPr>
            <w:tcW w:w="8494" w:type="dxa"/>
            <w:gridSpan w:val="2"/>
            <w:tcBorders>
              <w:bottom w:val="single" w:sz="4" w:space="0" w:color="auto"/>
            </w:tcBorders>
            <w:shd w:val="clear" w:color="auto" w:fill="auto"/>
            <w:vAlign w:val="center"/>
          </w:tcPr>
          <w:p w14:paraId="028F5C25" w14:textId="77777777" w:rsidR="00F11DDE" w:rsidRPr="00C26EB5" w:rsidRDefault="00F11DDE" w:rsidP="00AF4416">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50CE9E07" w14:textId="77777777" w:rsidR="00F11DDE" w:rsidRPr="00C26EB5" w:rsidRDefault="00F11DDE" w:rsidP="00AF4416">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2191614B" w14:textId="77777777" w:rsidR="00F11DDE" w:rsidRPr="00C26EB5" w:rsidRDefault="00F11DDE" w:rsidP="00AF4416">
            <w:pPr>
              <w:rPr>
                <w:b/>
                <w:sz w:val="20"/>
                <w:szCs w:val="20"/>
              </w:rPr>
            </w:pPr>
            <w:r w:rsidRPr="00C26EB5">
              <w:rPr>
                <w:b/>
                <w:sz w:val="20"/>
                <w:szCs w:val="20"/>
              </w:rPr>
              <w:t>NUMÉRO DE REGISTRE SECONDAIRE</w:t>
            </w:r>
          </w:p>
          <w:p w14:paraId="614E3031" w14:textId="77777777" w:rsidR="00F11DDE" w:rsidRPr="00C26EB5" w:rsidRDefault="00F11DDE" w:rsidP="00AF4416">
            <w:pPr>
              <w:tabs>
                <w:tab w:val="left" w:pos="3828"/>
                <w:tab w:val="left" w:pos="5670"/>
              </w:tabs>
              <w:spacing w:after="200"/>
              <w:rPr>
                <w:b/>
                <w:sz w:val="20"/>
                <w:szCs w:val="20"/>
              </w:rPr>
            </w:pPr>
            <w:r w:rsidRPr="00C26EB5">
              <w:rPr>
                <w:b/>
                <w:sz w:val="20"/>
                <w:szCs w:val="20"/>
              </w:rPr>
              <w:t>(le cas échéant)</w:t>
            </w:r>
          </w:p>
          <w:p w14:paraId="0F9BBF9D" w14:textId="77777777" w:rsidR="00F11DDE" w:rsidRPr="00C26EB5" w:rsidRDefault="00F11DDE" w:rsidP="00AF4416">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6512AE85" w14:textId="77777777" w:rsidR="00F11DDE" w:rsidRPr="00C26EB5" w:rsidRDefault="00F11DDE" w:rsidP="00AF4416">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18BDFEE8" w14:textId="77777777" w:rsidR="00F11DDE" w:rsidRPr="00C26EB5" w:rsidRDefault="00F11DDE" w:rsidP="00AF4416">
            <w:pPr>
              <w:spacing w:after="200"/>
              <w:rPr>
                <w:b/>
                <w:sz w:val="20"/>
                <w:szCs w:val="20"/>
              </w:rPr>
            </w:pPr>
            <w:r w:rsidRPr="00C26EB5">
              <w:rPr>
                <w:b/>
                <w:sz w:val="20"/>
                <w:szCs w:val="20"/>
              </w:rPr>
              <w:t>NUMÉRO DE TVA</w:t>
            </w:r>
          </w:p>
          <w:p w14:paraId="4BE8D4E9" w14:textId="77777777" w:rsidR="00F11DDE" w:rsidRPr="00C26EB5" w:rsidRDefault="00F11DDE" w:rsidP="00AF4416">
            <w:pPr>
              <w:spacing w:after="200"/>
              <w:rPr>
                <w:b/>
                <w:sz w:val="20"/>
                <w:szCs w:val="20"/>
              </w:rPr>
            </w:pPr>
            <w:r w:rsidRPr="00C26EB5">
              <w:rPr>
                <w:b/>
                <w:sz w:val="20"/>
                <w:szCs w:val="20"/>
              </w:rPr>
              <w:t>ADRESSE OFFICIELLE</w:t>
            </w:r>
            <w:r w:rsidRPr="00C26EB5">
              <w:rPr>
                <w:b/>
                <w:sz w:val="20"/>
                <w:szCs w:val="20"/>
              </w:rPr>
              <w:br/>
            </w:r>
          </w:p>
          <w:p w14:paraId="3E3CC530" w14:textId="77777777" w:rsidR="00F11DDE" w:rsidRPr="00C26EB5" w:rsidRDefault="00F11DDE" w:rsidP="00AF4416">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3C659469" w14:textId="77777777" w:rsidR="00F11DDE" w:rsidRPr="00C26EB5" w:rsidRDefault="00F11DDE" w:rsidP="00AF4416">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1FFB4F0C" w14:textId="77777777" w:rsidR="00F11DDE" w:rsidRPr="00C26EB5" w:rsidRDefault="00F11DDE" w:rsidP="00AF4416">
            <w:pPr>
              <w:spacing w:after="200"/>
              <w:rPr>
                <w:b/>
                <w:sz w:val="20"/>
                <w:szCs w:val="20"/>
                <w:u w:val="single"/>
              </w:rPr>
            </w:pPr>
            <w:r w:rsidRPr="00C26EB5">
              <w:rPr>
                <w:b/>
                <w:sz w:val="20"/>
                <w:szCs w:val="20"/>
              </w:rPr>
              <w:t>COURRIEL</w:t>
            </w:r>
          </w:p>
        </w:tc>
      </w:tr>
      <w:tr w:rsidR="00F11DDE" w:rsidRPr="00C26EB5" w14:paraId="7382558E" w14:textId="77777777" w:rsidTr="00AF4416">
        <w:trPr>
          <w:trHeight w:val="698"/>
        </w:trPr>
        <w:tc>
          <w:tcPr>
            <w:tcW w:w="3227" w:type="dxa"/>
            <w:tcBorders>
              <w:top w:val="single" w:sz="4" w:space="0" w:color="auto"/>
              <w:bottom w:val="single" w:sz="4" w:space="0" w:color="auto"/>
              <w:right w:val="single" w:sz="4" w:space="0" w:color="auto"/>
            </w:tcBorders>
            <w:shd w:val="clear" w:color="auto" w:fill="auto"/>
          </w:tcPr>
          <w:p w14:paraId="2E78DBB3" w14:textId="77777777" w:rsidR="00F11DDE" w:rsidRPr="00C26EB5" w:rsidRDefault="00F11DDE" w:rsidP="00AF4416">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6D911FEA" w14:textId="77777777" w:rsidR="00F11DDE" w:rsidRPr="00C26EB5" w:rsidRDefault="00F11DDE" w:rsidP="00AF4416">
            <w:pPr>
              <w:tabs>
                <w:tab w:val="left" w:pos="2983"/>
              </w:tabs>
              <w:rPr>
                <w:b/>
                <w:sz w:val="20"/>
                <w:szCs w:val="20"/>
              </w:rPr>
            </w:pPr>
            <w:r w:rsidRPr="00C26EB5">
              <w:rPr>
                <w:b/>
                <w:sz w:val="20"/>
                <w:szCs w:val="20"/>
              </w:rPr>
              <w:t>CACHET</w:t>
            </w:r>
          </w:p>
        </w:tc>
      </w:tr>
      <w:tr w:rsidR="00F11DDE" w:rsidRPr="00C26EB5" w14:paraId="783EA784" w14:textId="77777777" w:rsidTr="00AF4416">
        <w:trPr>
          <w:trHeight w:val="1871"/>
        </w:trPr>
        <w:tc>
          <w:tcPr>
            <w:tcW w:w="3227" w:type="dxa"/>
            <w:tcBorders>
              <w:top w:val="single" w:sz="4" w:space="0" w:color="auto"/>
              <w:right w:val="single" w:sz="4" w:space="0" w:color="auto"/>
            </w:tcBorders>
            <w:shd w:val="clear" w:color="auto" w:fill="auto"/>
          </w:tcPr>
          <w:p w14:paraId="6A192B09" w14:textId="77777777" w:rsidR="00F11DDE" w:rsidRPr="00C26EB5" w:rsidRDefault="00F11DDE" w:rsidP="00AF4416">
            <w:pPr>
              <w:spacing w:before="120" w:after="120"/>
              <w:rPr>
                <w:b/>
                <w:sz w:val="20"/>
                <w:szCs w:val="20"/>
              </w:rPr>
            </w:pPr>
            <w:r w:rsidRPr="00C26EB5">
              <w:rPr>
                <w:b/>
                <w:sz w:val="20"/>
                <w:szCs w:val="20"/>
              </w:rPr>
              <w:t>SIGNATURE DU REPRÉSENTANT AUTORISÉ</w:t>
            </w:r>
          </w:p>
          <w:p w14:paraId="6294DB3F" w14:textId="77777777" w:rsidR="00F11DDE" w:rsidRPr="00C26EB5" w:rsidRDefault="00F11DDE" w:rsidP="00AF4416">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03ABFE12" w14:textId="77777777" w:rsidR="00F11DDE" w:rsidRPr="00C26EB5" w:rsidRDefault="00F11DDE" w:rsidP="00AF4416">
            <w:pPr>
              <w:tabs>
                <w:tab w:val="left" w:pos="2983"/>
              </w:tabs>
              <w:rPr>
                <w:b/>
                <w:sz w:val="20"/>
                <w:szCs w:val="20"/>
              </w:rPr>
            </w:pPr>
          </w:p>
        </w:tc>
      </w:tr>
    </w:tbl>
    <w:p w14:paraId="16AD6EE3" w14:textId="77777777" w:rsidR="00F11DDE" w:rsidRDefault="00F11DDE" w:rsidP="00F11DDE">
      <w:pPr>
        <w:pStyle w:val="Titre3"/>
        <w:numPr>
          <w:ilvl w:val="0"/>
          <w:numId w:val="0"/>
        </w:numPr>
        <w:ind w:left="720"/>
        <w:rPr>
          <w:rFonts w:ascii="Georgia" w:hAnsi="Georgia"/>
          <w:sz w:val="20"/>
          <w:szCs w:val="20"/>
        </w:rPr>
      </w:pPr>
      <w:bookmarkStart w:id="15" w:name="_Toc257039881"/>
      <w:bookmarkStart w:id="16" w:name="_Toc511056610"/>
      <w:bookmarkStart w:id="17" w:name="_Toc51592069"/>
      <w:bookmarkStart w:id="18" w:name="_Toc52268501"/>
      <w:bookmarkStart w:id="19" w:name="_Toc52536083"/>
      <w:bookmarkEnd w:id="14"/>
    </w:p>
    <w:p w14:paraId="1683BEBA" w14:textId="77777777" w:rsidR="00F11DDE" w:rsidRPr="00C26EB5" w:rsidRDefault="00F11DDE" w:rsidP="00F11DDE">
      <w:pPr>
        <w:pStyle w:val="Titre3"/>
        <w:rPr>
          <w:rFonts w:ascii="Georgia" w:hAnsi="Georgia"/>
          <w:sz w:val="20"/>
          <w:szCs w:val="20"/>
        </w:rPr>
      </w:pPr>
      <w:r>
        <w:rPr>
          <w:rFonts w:ascii="Georgia" w:hAnsi="Georgia"/>
          <w:sz w:val="20"/>
          <w:szCs w:val="20"/>
        </w:rPr>
        <w:br w:type="page"/>
      </w:r>
      <w:r w:rsidRPr="00C26EB5">
        <w:rPr>
          <w:rFonts w:ascii="Georgia" w:hAnsi="Georgia"/>
          <w:sz w:val="20"/>
          <w:szCs w:val="20"/>
        </w:rPr>
        <w:lastRenderedPageBreak/>
        <w:t>Sous-traitants</w:t>
      </w:r>
      <w:bookmarkEnd w:id="15"/>
      <w:bookmarkEnd w:id="16"/>
      <w:bookmarkEnd w:id="17"/>
      <w:bookmarkEnd w:id="18"/>
      <w:bookmarkEnd w:id="19"/>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F11DDE" w:rsidRPr="00C26EB5" w14:paraId="182DBA1C" w14:textId="77777777" w:rsidTr="00AF4416">
        <w:trPr>
          <w:trHeight w:val="803"/>
        </w:trPr>
        <w:tc>
          <w:tcPr>
            <w:tcW w:w="2457" w:type="dxa"/>
            <w:vAlign w:val="center"/>
          </w:tcPr>
          <w:p w14:paraId="5738AB41" w14:textId="77777777" w:rsidR="00F11DDE" w:rsidRPr="00C26EB5" w:rsidRDefault="00F11DDE" w:rsidP="00AF4416">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2383" w:type="dxa"/>
            <w:vAlign w:val="center"/>
          </w:tcPr>
          <w:p w14:paraId="340EB39B" w14:textId="77777777" w:rsidR="00F11DDE" w:rsidRPr="00C26EB5" w:rsidRDefault="00F11DDE" w:rsidP="00AF4416">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3665" w:type="dxa"/>
            <w:vAlign w:val="center"/>
          </w:tcPr>
          <w:p w14:paraId="330D16BA" w14:textId="77777777" w:rsidR="00F11DDE" w:rsidRPr="00C26EB5" w:rsidRDefault="00F11DDE" w:rsidP="00AF4416">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F11DDE" w:rsidRPr="00C26EB5" w14:paraId="2AB093B5" w14:textId="77777777" w:rsidTr="00AF4416">
        <w:trPr>
          <w:trHeight w:val="804"/>
        </w:trPr>
        <w:tc>
          <w:tcPr>
            <w:tcW w:w="2457" w:type="dxa"/>
            <w:vAlign w:val="center"/>
          </w:tcPr>
          <w:p w14:paraId="2D498429" w14:textId="77777777" w:rsidR="00F11DDE" w:rsidRPr="00C26EB5" w:rsidRDefault="00F11DDE" w:rsidP="00AF4416">
            <w:pPr>
              <w:pStyle w:val="BTCtextCTB"/>
              <w:jc w:val="right"/>
              <w:rPr>
                <w:rFonts w:ascii="Georgia" w:eastAsia="DejaVu Sans" w:hAnsi="Georgia" w:cs="Arial"/>
                <w:kern w:val="18"/>
                <w:sz w:val="20"/>
                <w:lang w:val="fr-FR"/>
              </w:rPr>
            </w:pPr>
          </w:p>
        </w:tc>
        <w:tc>
          <w:tcPr>
            <w:tcW w:w="2383" w:type="dxa"/>
            <w:vAlign w:val="center"/>
          </w:tcPr>
          <w:p w14:paraId="785FF760" w14:textId="77777777" w:rsidR="00F11DDE" w:rsidRPr="00C26EB5" w:rsidRDefault="00F11DDE" w:rsidP="00AF4416">
            <w:pPr>
              <w:pStyle w:val="BTCtextCTB"/>
              <w:jc w:val="right"/>
              <w:rPr>
                <w:rFonts w:ascii="Georgia" w:eastAsia="DejaVu Sans" w:hAnsi="Georgia" w:cs="Arial"/>
                <w:kern w:val="18"/>
                <w:sz w:val="20"/>
                <w:lang w:val="fr-FR"/>
              </w:rPr>
            </w:pPr>
          </w:p>
        </w:tc>
        <w:tc>
          <w:tcPr>
            <w:tcW w:w="3665" w:type="dxa"/>
            <w:vAlign w:val="center"/>
          </w:tcPr>
          <w:p w14:paraId="14A21FF4" w14:textId="77777777" w:rsidR="00F11DDE" w:rsidRPr="00C26EB5" w:rsidRDefault="00F11DDE" w:rsidP="00AF4416">
            <w:pPr>
              <w:pStyle w:val="BTCtextCTB"/>
              <w:jc w:val="right"/>
              <w:rPr>
                <w:rFonts w:ascii="Georgia" w:eastAsia="DejaVu Sans" w:hAnsi="Georgia" w:cs="Arial"/>
                <w:kern w:val="18"/>
                <w:sz w:val="20"/>
                <w:lang w:val="fr-FR"/>
              </w:rPr>
            </w:pPr>
          </w:p>
        </w:tc>
      </w:tr>
      <w:tr w:rsidR="00F11DDE" w:rsidRPr="00C26EB5" w14:paraId="1D1D062F" w14:textId="77777777" w:rsidTr="00AF4416">
        <w:trPr>
          <w:trHeight w:val="804"/>
        </w:trPr>
        <w:tc>
          <w:tcPr>
            <w:tcW w:w="2457" w:type="dxa"/>
            <w:vAlign w:val="center"/>
          </w:tcPr>
          <w:p w14:paraId="531F45D8" w14:textId="77777777" w:rsidR="00F11DDE" w:rsidRPr="00C26EB5" w:rsidRDefault="00F11DDE" w:rsidP="00AF4416">
            <w:pPr>
              <w:pStyle w:val="BTCtextCTB"/>
              <w:jc w:val="right"/>
              <w:rPr>
                <w:rFonts w:ascii="Georgia" w:eastAsia="DejaVu Sans" w:hAnsi="Georgia" w:cs="Arial"/>
                <w:kern w:val="18"/>
                <w:sz w:val="20"/>
                <w:lang w:val="fr-FR"/>
              </w:rPr>
            </w:pPr>
          </w:p>
        </w:tc>
        <w:tc>
          <w:tcPr>
            <w:tcW w:w="2383" w:type="dxa"/>
            <w:vAlign w:val="center"/>
          </w:tcPr>
          <w:p w14:paraId="71C7470F" w14:textId="77777777" w:rsidR="00F11DDE" w:rsidRPr="00C26EB5" w:rsidRDefault="00F11DDE" w:rsidP="00AF4416">
            <w:pPr>
              <w:pStyle w:val="BTCtextCTB"/>
              <w:jc w:val="right"/>
              <w:rPr>
                <w:rFonts w:ascii="Georgia" w:eastAsia="DejaVu Sans" w:hAnsi="Georgia" w:cs="Arial"/>
                <w:kern w:val="18"/>
                <w:sz w:val="20"/>
                <w:lang w:val="fr-FR"/>
              </w:rPr>
            </w:pPr>
          </w:p>
        </w:tc>
        <w:tc>
          <w:tcPr>
            <w:tcW w:w="3665" w:type="dxa"/>
            <w:vAlign w:val="center"/>
          </w:tcPr>
          <w:p w14:paraId="04FDF141" w14:textId="77777777" w:rsidR="00F11DDE" w:rsidRPr="00C26EB5" w:rsidRDefault="00F11DDE" w:rsidP="00AF4416">
            <w:pPr>
              <w:pStyle w:val="BTCtextCTB"/>
              <w:jc w:val="right"/>
              <w:rPr>
                <w:rFonts w:ascii="Georgia" w:eastAsia="DejaVu Sans" w:hAnsi="Georgia" w:cs="Arial"/>
                <w:kern w:val="18"/>
                <w:sz w:val="20"/>
                <w:lang w:val="fr-FR"/>
              </w:rPr>
            </w:pPr>
          </w:p>
        </w:tc>
      </w:tr>
      <w:tr w:rsidR="00F11DDE" w:rsidRPr="00C26EB5" w14:paraId="5178BC32" w14:textId="77777777" w:rsidTr="00AF4416">
        <w:trPr>
          <w:trHeight w:val="804"/>
        </w:trPr>
        <w:tc>
          <w:tcPr>
            <w:tcW w:w="2457" w:type="dxa"/>
            <w:vAlign w:val="center"/>
          </w:tcPr>
          <w:p w14:paraId="7D82FC0F" w14:textId="77777777" w:rsidR="00F11DDE" w:rsidRPr="00C26EB5" w:rsidRDefault="00F11DDE" w:rsidP="00AF4416">
            <w:pPr>
              <w:pStyle w:val="BTCtextCTB"/>
              <w:jc w:val="right"/>
              <w:rPr>
                <w:rFonts w:ascii="Georgia" w:eastAsia="DejaVu Sans" w:hAnsi="Georgia" w:cs="Arial"/>
                <w:kern w:val="18"/>
                <w:sz w:val="20"/>
                <w:lang w:val="fr-FR"/>
              </w:rPr>
            </w:pPr>
          </w:p>
        </w:tc>
        <w:tc>
          <w:tcPr>
            <w:tcW w:w="2383" w:type="dxa"/>
            <w:vAlign w:val="center"/>
          </w:tcPr>
          <w:p w14:paraId="250CB420" w14:textId="77777777" w:rsidR="00F11DDE" w:rsidRPr="00C26EB5" w:rsidRDefault="00F11DDE" w:rsidP="00AF4416">
            <w:pPr>
              <w:pStyle w:val="BTCtextCTB"/>
              <w:jc w:val="right"/>
              <w:rPr>
                <w:rFonts w:ascii="Georgia" w:eastAsia="DejaVu Sans" w:hAnsi="Georgia" w:cs="Arial"/>
                <w:kern w:val="18"/>
                <w:sz w:val="20"/>
                <w:lang w:val="fr-FR"/>
              </w:rPr>
            </w:pPr>
          </w:p>
        </w:tc>
        <w:tc>
          <w:tcPr>
            <w:tcW w:w="3665" w:type="dxa"/>
            <w:vAlign w:val="center"/>
          </w:tcPr>
          <w:p w14:paraId="73670005" w14:textId="77777777" w:rsidR="00F11DDE" w:rsidRPr="00C26EB5" w:rsidRDefault="00F11DDE" w:rsidP="00AF4416">
            <w:pPr>
              <w:pStyle w:val="BTCtextCTB"/>
              <w:jc w:val="right"/>
              <w:rPr>
                <w:rFonts w:ascii="Georgia" w:eastAsia="DejaVu Sans" w:hAnsi="Georgia" w:cs="Arial"/>
                <w:kern w:val="18"/>
                <w:sz w:val="20"/>
                <w:lang w:val="fr-FR"/>
              </w:rPr>
            </w:pPr>
          </w:p>
        </w:tc>
      </w:tr>
    </w:tbl>
    <w:p w14:paraId="1FD8B816" w14:textId="77777777" w:rsidR="00F11DDE" w:rsidRDefault="00F11DDE" w:rsidP="00F11DDE">
      <w:pPr>
        <w:pStyle w:val="Titre2"/>
        <w:numPr>
          <w:ilvl w:val="0"/>
          <w:numId w:val="0"/>
        </w:numPr>
        <w:ind w:left="576"/>
        <w:rPr>
          <w:rFonts w:ascii="Georgia" w:hAnsi="Georgia"/>
          <w:sz w:val="20"/>
          <w:szCs w:val="20"/>
        </w:rPr>
      </w:pPr>
      <w:bookmarkStart w:id="20" w:name="_Toc52268502"/>
      <w:bookmarkStart w:id="21" w:name="_Toc52536084"/>
    </w:p>
    <w:p w14:paraId="581AE960" w14:textId="77777777" w:rsidR="00F11DDE" w:rsidRPr="00C26EB5" w:rsidRDefault="00F11DDE" w:rsidP="00F11DDE">
      <w:pPr>
        <w:pStyle w:val="Titre2"/>
        <w:rPr>
          <w:rFonts w:ascii="Georgia" w:hAnsi="Georgia"/>
          <w:sz w:val="20"/>
          <w:szCs w:val="20"/>
        </w:rPr>
      </w:pPr>
      <w:r>
        <w:rPr>
          <w:rFonts w:ascii="Georgia" w:hAnsi="Georgia"/>
          <w:sz w:val="20"/>
          <w:szCs w:val="20"/>
        </w:rPr>
        <w:br w:type="page"/>
      </w:r>
      <w:r w:rsidRPr="00C26EB5">
        <w:rPr>
          <w:rFonts w:ascii="Georgia" w:hAnsi="Georgia"/>
          <w:sz w:val="20"/>
          <w:szCs w:val="20"/>
        </w:rPr>
        <w:lastRenderedPageBreak/>
        <w:t>Formulaire d’offre - Prix</w:t>
      </w:r>
      <w:bookmarkEnd w:id="20"/>
      <w:bookmarkEnd w:id="21"/>
    </w:p>
    <w:p w14:paraId="1B77E95C"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Pr="00DC089C">
        <w:rPr>
          <w:rFonts w:ascii="Georgia" w:eastAsia="Calibri" w:hAnsi="Georgia" w:cs="Times New Roman"/>
          <w:color w:val="585756"/>
          <w:szCs w:val="20"/>
          <w:lang w:val="fr-BE"/>
        </w:rPr>
        <w:t>2466MLI10106</w:t>
      </w:r>
      <w:r w:rsidRPr="00C26EB5">
        <w:rPr>
          <w:rFonts w:ascii="Georgia" w:eastAsia="Calibri" w:hAnsi="Georgia" w:cs="Times New Roman"/>
          <w:color w:val="585756"/>
          <w:szCs w:val="20"/>
          <w:lang w:val="fr-BE"/>
        </w:rPr>
        <w:t>, le présent marché et déclare explicitement accepter toutes les conditions énumérées dans le CSC</w:t>
      </w:r>
      <w:r w:rsidRPr="00DC089C">
        <w:rPr>
          <w:rFonts w:ascii="Georgia" w:eastAsia="Calibri" w:hAnsi="Georgia" w:cs="Times New Roman"/>
          <w:color w:val="585756"/>
          <w:szCs w:val="20"/>
          <w:lang w:val="fr-BE"/>
        </w:rPr>
        <w:t>2466MLI10106</w:t>
      </w:r>
      <w:r w:rsidRPr="00C26EB5">
        <w:rPr>
          <w:rFonts w:ascii="Georgia" w:eastAsia="Calibri" w:hAnsi="Georgia" w:cs="Times New Roman"/>
          <w:color w:val="585756"/>
          <w:szCs w:val="20"/>
          <w:lang w:val="fr-BE"/>
        </w:rPr>
        <w:t xml:space="preserve"> et renoncer aux éventuelles dispositions dérogatoires comme ses propres conditions.</w:t>
      </w:r>
    </w:p>
    <w:p w14:paraId="62402DF6"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3301167" w14:textId="77777777" w:rsidR="00F11DDE" w:rsidRDefault="00F11DDE" w:rsidP="00F11DDE">
      <w:pPr>
        <w:pStyle w:val="Corpsdetexte"/>
        <w:spacing w:before="60" w:after="60"/>
        <w:rPr>
          <w:rFonts w:ascii="Georgia" w:eastAsia="Calibri" w:hAnsi="Georgia" w:cs="Times New Roman"/>
          <w:color w:val="585756"/>
          <w:szCs w:val="20"/>
          <w:lang w:val="fr-BE"/>
        </w:rPr>
      </w:pPr>
    </w:p>
    <w:p w14:paraId="761890DB"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La taxe sur la valeur ajoutée fait l’objet d’un poste spécial de l’inventaire, pour être ajoutée au montant de l’offre. Le soumissionnaire s’engage à exécuter le marché public conformément aux dispositions du CSC</w:t>
      </w:r>
      <w:r w:rsidRPr="00DC089C">
        <w:rPr>
          <w:rFonts w:ascii="Georgia" w:eastAsia="Calibri" w:hAnsi="Georgia" w:cs="Times New Roman"/>
          <w:color w:val="585756"/>
          <w:szCs w:val="20"/>
          <w:lang w:val="fr-BE"/>
        </w:rPr>
        <w:t>2466MLI10106</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277A05BD"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p>
    <w:p w14:paraId="0F3AF7F5"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644732BD"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1A727A78"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34D10019"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50FD82E4"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28934D6E"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 le soumissionnaire joint à son offre ……………..</w:t>
      </w:r>
    </w:p>
    <w:p w14:paraId="360E3E51"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p>
    <w:p w14:paraId="5B797C98"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5EADC4E2"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p>
    <w:p w14:paraId="4B6700FF"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p>
    <w:p w14:paraId="499E09E2"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4EEDF55F"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p>
    <w:p w14:paraId="19EB284A" w14:textId="77777777" w:rsidR="00F11DDE"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6D754C23" w14:textId="77777777" w:rsidR="00F11DDE" w:rsidRPr="003A5105" w:rsidRDefault="00F11DDE" w:rsidP="00F11DDE">
      <w:pPr>
        <w:pStyle w:val="Corpsdetexte"/>
        <w:spacing w:before="60" w:after="60"/>
        <w:rPr>
          <w:rFonts w:ascii="Georgia" w:eastAsia="Calibri" w:hAnsi="Georgia" w:cs="Times New Roman"/>
          <w:b/>
          <w:bCs/>
          <w:color w:val="585756"/>
          <w:kern w:val="0"/>
          <w:szCs w:val="20"/>
          <w:lang w:val="fr-BE"/>
        </w:rPr>
      </w:pPr>
      <w:r>
        <w:rPr>
          <w:rFonts w:ascii="Georgia" w:eastAsia="Calibri" w:hAnsi="Georgia" w:cs="Times New Roman"/>
          <w:color w:val="585756"/>
          <w:szCs w:val="20"/>
          <w:lang w:val="fr-BE"/>
        </w:rPr>
        <w:br w:type="page"/>
      </w:r>
      <w:r w:rsidRPr="00A85DA1">
        <w:rPr>
          <w:rFonts w:ascii="Georgia" w:eastAsia="Calibri" w:hAnsi="Georgia" w:cs="Times New Roman"/>
          <w:b/>
          <w:color w:val="585756"/>
          <w:szCs w:val="22"/>
        </w:rPr>
        <w:lastRenderedPageBreak/>
        <w:t>Offre financière</w:t>
      </w:r>
      <w:r>
        <w:rPr>
          <w:rFonts w:ascii="Georgia" w:eastAsia="Calibri" w:hAnsi="Georgia" w:cs="Times New Roman"/>
          <w:b/>
          <w:color w:val="585756"/>
          <w:szCs w:val="22"/>
        </w:rPr>
        <w:t> -l</w:t>
      </w:r>
      <w:r w:rsidRPr="003A5105">
        <w:rPr>
          <w:rFonts w:ascii="Georgia" w:eastAsia="Calibri" w:hAnsi="Georgia" w:cs="Times New Roman"/>
          <w:b/>
          <w:bCs/>
          <w:color w:val="585756"/>
          <w:kern w:val="0"/>
          <w:szCs w:val="20"/>
          <w:lang w:val="fr-BE"/>
        </w:rPr>
        <w:t>ot1 Impression de support de communication</w:t>
      </w:r>
    </w:p>
    <w:p w14:paraId="47F6CFD4" w14:textId="77777777" w:rsidR="00F11DDE" w:rsidRPr="00D65D09" w:rsidRDefault="00F11DDE" w:rsidP="00F11DDE">
      <w:pPr>
        <w:spacing w:after="0" w:line="240" w:lineRule="auto"/>
        <w:jc w:val="both"/>
        <w:rPr>
          <w:rFonts w:cs="Arial"/>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012"/>
        <w:gridCol w:w="709"/>
        <w:gridCol w:w="1701"/>
        <w:gridCol w:w="1835"/>
      </w:tblGrid>
      <w:tr w:rsidR="00F11DDE" w:rsidRPr="00E9400E" w14:paraId="654B853D" w14:textId="77777777" w:rsidTr="00AF4416">
        <w:tc>
          <w:tcPr>
            <w:tcW w:w="695" w:type="dxa"/>
            <w:vAlign w:val="center"/>
          </w:tcPr>
          <w:p w14:paraId="628FCE4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eastAsia="Times New Roman" w:cs="Arial"/>
                <w:b/>
                <w:bCs/>
                <w:szCs w:val="21"/>
                <w:lang w:eastAsia="fr-FR"/>
              </w:rPr>
              <w:t>N°</w:t>
            </w:r>
          </w:p>
        </w:tc>
        <w:tc>
          <w:tcPr>
            <w:tcW w:w="4012" w:type="dxa"/>
            <w:vAlign w:val="center"/>
          </w:tcPr>
          <w:p w14:paraId="41E89670"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Description</w:t>
            </w:r>
          </w:p>
        </w:tc>
        <w:tc>
          <w:tcPr>
            <w:tcW w:w="709" w:type="dxa"/>
            <w:vAlign w:val="center"/>
          </w:tcPr>
          <w:p w14:paraId="12E02613"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Qté</w:t>
            </w:r>
          </w:p>
        </w:tc>
        <w:tc>
          <w:tcPr>
            <w:tcW w:w="1701" w:type="dxa"/>
            <w:tcBorders>
              <w:bottom w:val="single" w:sz="4" w:space="0" w:color="000000"/>
            </w:tcBorders>
            <w:vAlign w:val="center"/>
          </w:tcPr>
          <w:p w14:paraId="3C216325"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unitaire (FCFA HTVA)</w:t>
            </w:r>
          </w:p>
        </w:tc>
        <w:tc>
          <w:tcPr>
            <w:tcW w:w="1835" w:type="dxa"/>
            <w:tcBorders>
              <w:bottom w:val="single" w:sz="4" w:space="0" w:color="000000"/>
            </w:tcBorders>
            <w:vAlign w:val="center"/>
          </w:tcPr>
          <w:p w14:paraId="67E55DC7"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total (FCFA HTVA)</w:t>
            </w:r>
          </w:p>
        </w:tc>
      </w:tr>
      <w:tr w:rsidR="00F11DDE" w:rsidRPr="00E9400E" w14:paraId="307479C7" w14:textId="77777777" w:rsidTr="00AF4416">
        <w:tc>
          <w:tcPr>
            <w:tcW w:w="695" w:type="dxa"/>
            <w:vAlign w:val="center"/>
          </w:tcPr>
          <w:p w14:paraId="1D436F39"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4012" w:type="dxa"/>
            <w:shd w:val="clear" w:color="auto" w:fill="auto"/>
            <w:vAlign w:val="bottom"/>
          </w:tcPr>
          <w:p w14:paraId="3F0E8D10"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Autocollants</w:t>
            </w:r>
          </w:p>
        </w:tc>
        <w:tc>
          <w:tcPr>
            <w:tcW w:w="709" w:type="dxa"/>
            <w:vAlign w:val="center"/>
          </w:tcPr>
          <w:p w14:paraId="2C4670DC"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25647DCB"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shd w:val="pct5" w:color="auto" w:fill="auto"/>
            <w:vAlign w:val="center"/>
          </w:tcPr>
          <w:p w14:paraId="1B3A8E5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74E50C2F" w14:textId="77777777" w:rsidTr="00AF4416">
        <w:tc>
          <w:tcPr>
            <w:tcW w:w="695" w:type="dxa"/>
            <w:vAlign w:val="center"/>
          </w:tcPr>
          <w:p w14:paraId="7F7081A9"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2.</w:t>
            </w:r>
          </w:p>
        </w:tc>
        <w:tc>
          <w:tcPr>
            <w:tcW w:w="4012" w:type="dxa"/>
            <w:shd w:val="clear" w:color="auto" w:fill="auto"/>
            <w:vAlign w:val="bottom"/>
          </w:tcPr>
          <w:p w14:paraId="1A2B1D58"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Cartes de visites</w:t>
            </w:r>
          </w:p>
        </w:tc>
        <w:tc>
          <w:tcPr>
            <w:tcW w:w="709" w:type="dxa"/>
            <w:vAlign w:val="center"/>
          </w:tcPr>
          <w:p w14:paraId="031170A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F1B1BD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5E080642"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65A2D11E" w14:textId="77777777" w:rsidTr="00AF4416">
        <w:tc>
          <w:tcPr>
            <w:tcW w:w="695" w:type="dxa"/>
            <w:vAlign w:val="center"/>
          </w:tcPr>
          <w:p w14:paraId="12114AB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3.</w:t>
            </w:r>
          </w:p>
        </w:tc>
        <w:tc>
          <w:tcPr>
            <w:tcW w:w="4012" w:type="dxa"/>
            <w:shd w:val="clear" w:color="auto" w:fill="auto"/>
            <w:vAlign w:val="bottom"/>
          </w:tcPr>
          <w:p w14:paraId="3C6CB1E3"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Carton d'invitation</w:t>
            </w:r>
          </w:p>
        </w:tc>
        <w:tc>
          <w:tcPr>
            <w:tcW w:w="709" w:type="dxa"/>
            <w:vAlign w:val="center"/>
          </w:tcPr>
          <w:p w14:paraId="30F1360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0B22E8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3EAF497B"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23801C0" w14:textId="77777777" w:rsidTr="00AF4416">
        <w:tc>
          <w:tcPr>
            <w:tcW w:w="695" w:type="dxa"/>
            <w:vAlign w:val="center"/>
          </w:tcPr>
          <w:p w14:paraId="323D592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4.</w:t>
            </w:r>
          </w:p>
        </w:tc>
        <w:tc>
          <w:tcPr>
            <w:tcW w:w="4012" w:type="dxa"/>
            <w:shd w:val="clear" w:color="auto" w:fill="auto"/>
            <w:vAlign w:val="bottom"/>
          </w:tcPr>
          <w:p w14:paraId="7691B3D5"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Cartes de vœux</w:t>
            </w:r>
          </w:p>
        </w:tc>
        <w:tc>
          <w:tcPr>
            <w:tcW w:w="709" w:type="dxa"/>
            <w:vAlign w:val="center"/>
          </w:tcPr>
          <w:p w14:paraId="4EACF8F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5CD764C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E432D9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1C85C772" w14:textId="77777777" w:rsidTr="00AF4416">
        <w:tc>
          <w:tcPr>
            <w:tcW w:w="695" w:type="dxa"/>
            <w:vAlign w:val="center"/>
          </w:tcPr>
          <w:p w14:paraId="39A7CFB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5</w:t>
            </w:r>
          </w:p>
        </w:tc>
        <w:tc>
          <w:tcPr>
            <w:tcW w:w="4012" w:type="dxa"/>
            <w:shd w:val="clear" w:color="auto" w:fill="auto"/>
            <w:vAlign w:val="bottom"/>
          </w:tcPr>
          <w:p w14:paraId="75D82BFE"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Dépliants</w:t>
            </w:r>
          </w:p>
        </w:tc>
        <w:tc>
          <w:tcPr>
            <w:tcW w:w="709" w:type="dxa"/>
            <w:vAlign w:val="center"/>
          </w:tcPr>
          <w:p w14:paraId="011CACEF"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422F177"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0B96354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75A10882" w14:textId="77777777" w:rsidTr="00AF4416">
        <w:tc>
          <w:tcPr>
            <w:tcW w:w="695" w:type="dxa"/>
            <w:vAlign w:val="center"/>
          </w:tcPr>
          <w:p w14:paraId="5341292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6</w:t>
            </w:r>
          </w:p>
        </w:tc>
        <w:tc>
          <w:tcPr>
            <w:tcW w:w="4012" w:type="dxa"/>
            <w:shd w:val="clear" w:color="auto" w:fill="auto"/>
            <w:vAlign w:val="bottom"/>
          </w:tcPr>
          <w:p w14:paraId="05D53EC6"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Roll up</w:t>
            </w:r>
          </w:p>
        </w:tc>
        <w:tc>
          <w:tcPr>
            <w:tcW w:w="709" w:type="dxa"/>
            <w:vAlign w:val="center"/>
          </w:tcPr>
          <w:p w14:paraId="60D5F7D6"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0B91B8A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706534A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716DC65E" w14:textId="77777777" w:rsidTr="00AF4416">
        <w:tc>
          <w:tcPr>
            <w:tcW w:w="695" w:type="dxa"/>
            <w:vAlign w:val="center"/>
          </w:tcPr>
          <w:p w14:paraId="3DD0658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7</w:t>
            </w:r>
          </w:p>
        </w:tc>
        <w:tc>
          <w:tcPr>
            <w:tcW w:w="4012" w:type="dxa"/>
            <w:shd w:val="clear" w:color="auto" w:fill="auto"/>
            <w:vAlign w:val="bottom"/>
          </w:tcPr>
          <w:p w14:paraId="7ED3C115"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Fardes à rabat</w:t>
            </w:r>
          </w:p>
        </w:tc>
        <w:tc>
          <w:tcPr>
            <w:tcW w:w="709" w:type="dxa"/>
            <w:vAlign w:val="center"/>
          </w:tcPr>
          <w:p w14:paraId="1CA3490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F364C7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1205BC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566885BC" w14:textId="77777777" w:rsidTr="00AF4416">
        <w:tc>
          <w:tcPr>
            <w:tcW w:w="695" w:type="dxa"/>
            <w:vAlign w:val="center"/>
          </w:tcPr>
          <w:p w14:paraId="1B6005A1"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8</w:t>
            </w:r>
          </w:p>
        </w:tc>
        <w:tc>
          <w:tcPr>
            <w:tcW w:w="4012" w:type="dxa"/>
            <w:shd w:val="clear" w:color="auto" w:fill="auto"/>
            <w:vAlign w:val="bottom"/>
          </w:tcPr>
          <w:p w14:paraId="4DC4A02B"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Affiches</w:t>
            </w:r>
          </w:p>
        </w:tc>
        <w:tc>
          <w:tcPr>
            <w:tcW w:w="709" w:type="dxa"/>
            <w:vAlign w:val="center"/>
          </w:tcPr>
          <w:p w14:paraId="0B4171AF"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68B2F4C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34665F73"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60242542" w14:textId="77777777" w:rsidTr="00AF4416">
        <w:tc>
          <w:tcPr>
            <w:tcW w:w="695" w:type="dxa"/>
            <w:vAlign w:val="center"/>
          </w:tcPr>
          <w:p w14:paraId="02DF57AA"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9</w:t>
            </w:r>
          </w:p>
        </w:tc>
        <w:tc>
          <w:tcPr>
            <w:tcW w:w="4012" w:type="dxa"/>
            <w:shd w:val="clear" w:color="auto" w:fill="auto"/>
            <w:vAlign w:val="bottom"/>
          </w:tcPr>
          <w:p w14:paraId="4D32CA7B"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Brochures</w:t>
            </w:r>
          </w:p>
        </w:tc>
        <w:tc>
          <w:tcPr>
            <w:tcW w:w="709" w:type="dxa"/>
            <w:vAlign w:val="center"/>
          </w:tcPr>
          <w:p w14:paraId="308EB398"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6D8C8FB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471E327"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4CA921B8" w14:textId="77777777" w:rsidTr="00AF4416">
        <w:tc>
          <w:tcPr>
            <w:tcW w:w="695" w:type="dxa"/>
            <w:vAlign w:val="center"/>
          </w:tcPr>
          <w:p w14:paraId="65B649DD"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10</w:t>
            </w:r>
          </w:p>
        </w:tc>
        <w:tc>
          <w:tcPr>
            <w:tcW w:w="4012" w:type="dxa"/>
            <w:shd w:val="clear" w:color="auto" w:fill="auto"/>
            <w:vAlign w:val="center"/>
          </w:tcPr>
          <w:p w14:paraId="1D3C8AEA"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Duplication numérique de documents</w:t>
            </w:r>
          </w:p>
        </w:tc>
        <w:tc>
          <w:tcPr>
            <w:tcW w:w="709" w:type="dxa"/>
            <w:vAlign w:val="center"/>
          </w:tcPr>
          <w:p w14:paraId="36A9EE80"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02F86E2"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A565289"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1D1FF618" w14:textId="77777777" w:rsidTr="00AF4416">
        <w:tc>
          <w:tcPr>
            <w:tcW w:w="695" w:type="dxa"/>
            <w:vAlign w:val="center"/>
          </w:tcPr>
          <w:p w14:paraId="0F7F626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11</w:t>
            </w:r>
          </w:p>
        </w:tc>
        <w:tc>
          <w:tcPr>
            <w:tcW w:w="4012" w:type="dxa"/>
            <w:shd w:val="clear" w:color="auto" w:fill="auto"/>
            <w:vAlign w:val="bottom"/>
          </w:tcPr>
          <w:p w14:paraId="24EF5CCB"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Banderoles</w:t>
            </w:r>
          </w:p>
        </w:tc>
        <w:tc>
          <w:tcPr>
            <w:tcW w:w="709" w:type="dxa"/>
            <w:vAlign w:val="center"/>
          </w:tcPr>
          <w:p w14:paraId="0DC79AE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D8DA05A"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7D4D64C6"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94259C7" w14:textId="77777777" w:rsidTr="00AF4416">
        <w:tc>
          <w:tcPr>
            <w:tcW w:w="695" w:type="dxa"/>
            <w:vAlign w:val="center"/>
          </w:tcPr>
          <w:p w14:paraId="6E30BB6D"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12</w:t>
            </w:r>
          </w:p>
        </w:tc>
        <w:tc>
          <w:tcPr>
            <w:tcW w:w="4012" w:type="dxa"/>
            <w:shd w:val="clear" w:color="auto" w:fill="auto"/>
            <w:vAlign w:val="bottom"/>
          </w:tcPr>
          <w:p w14:paraId="5E933417"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Magazines/ Bulletins</w:t>
            </w:r>
          </w:p>
        </w:tc>
        <w:tc>
          <w:tcPr>
            <w:tcW w:w="709" w:type="dxa"/>
            <w:vAlign w:val="center"/>
          </w:tcPr>
          <w:p w14:paraId="50423AFC"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7DDAD37"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E4ADE63"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1E9CFB71" w14:textId="77777777" w:rsidTr="00AF4416">
        <w:tc>
          <w:tcPr>
            <w:tcW w:w="695" w:type="dxa"/>
            <w:vAlign w:val="center"/>
          </w:tcPr>
          <w:p w14:paraId="517AEAA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13</w:t>
            </w:r>
          </w:p>
        </w:tc>
        <w:tc>
          <w:tcPr>
            <w:tcW w:w="4012" w:type="dxa"/>
            <w:shd w:val="clear" w:color="auto" w:fill="auto"/>
            <w:vAlign w:val="bottom"/>
          </w:tcPr>
          <w:p w14:paraId="7388EDD1"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Calendriers</w:t>
            </w:r>
          </w:p>
        </w:tc>
        <w:tc>
          <w:tcPr>
            <w:tcW w:w="709" w:type="dxa"/>
            <w:vAlign w:val="center"/>
          </w:tcPr>
          <w:p w14:paraId="6718735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00ED483"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3FB66A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519FFE08" w14:textId="77777777" w:rsidTr="00AF4416">
        <w:tc>
          <w:tcPr>
            <w:tcW w:w="695" w:type="dxa"/>
            <w:vAlign w:val="center"/>
          </w:tcPr>
          <w:p w14:paraId="0766E66F"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14</w:t>
            </w:r>
          </w:p>
        </w:tc>
        <w:tc>
          <w:tcPr>
            <w:tcW w:w="4012" w:type="dxa"/>
            <w:shd w:val="clear" w:color="auto" w:fill="auto"/>
            <w:vAlign w:val="bottom"/>
          </w:tcPr>
          <w:p w14:paraId="11A2F5A3" w14:textId="77777777" w:rsidR="00F11DDE" w:rsidRPr="00E9400E" w:rsidRDefault="00F11DDE" w:rsidP="00AF4416">
            <w:pPr>
              <w:pStyle w:val="Paragraphedeliste"/>
              <w:spacing w:before="120" w:after="120" w:line="240" w:lineRule="auto"/>
              <w:ind w:left="0"/>
              <w:contextualSpacing w:val="0"/>
              <w:rPr>
                <w:rFonts w:cs="Arial"/>
                <w:szCs w:val="21"/>
              </w:rPr>
            </w:pPr>
            <w:r w:rsidRPr="00E9400E">
              <w:rPr>
                <w:rFonts w:eastAsia="Times New Roman" w:cs="Calibri"/>
                <w:color w:val="000000"/>
                <w:sz w:val="18"/>
                <w:szCs w:val="18"/>
                <w:lang w:eastAsia="fr-FR"/>
              </w:rPr>
              <w:t>Boites à images/outils</w:t>
            </w:r>
          </w:p>
        </w:tc>
        <w:tc>
          <w:tcPr>
            <w:tcW w:w="709" w:type="dxa"/>
            <w:vAlign w:val="center"/>
          </w:tcPr>
          <w:p w14:paraId="33B6225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6D5133C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5F3D66DC"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1B448455" w14:textId="77777777" w:rsidTr="00AF4416">
        <w:tc>
          <w:tcPr>
            <w:tcW w:w="7117" w:type="dxa"/>
            <w:gridSpan w:val="4"/>
            <w:vAlign w:val="center"/>
          </w:tcPr>
          <w:p w14:paraId="01E15945"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Total* HTVA (FCFA) :</w:t>
            </w:r>
          </w:p>
        </w:tc>
        <w:tc>
          <w:tcPr>
            <w:tcW w:w="1835" w:type="dxa"/>
            <w:shd w:val="pct5" w:color="auto" w:fill="auto"/>
            <w:vAlign w:val="center"/>
          </w:tcPr>
          <w:p w14:paraId="3D2A4FCF" w14:textId="77777777" w:rsidR="00F11DDE" w:rsidRPr="00E9400E" w:rsidRDefault="00F11DDE" w:rsidP="00AF4416">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F11DDE" w:rsidRPr="00E9400E" w14:paraId="29BD8D20" w14:textId="77777777" w:rsidTr="00AF4416">
        <w:tc>
          <w:tcPr>
            <w:tcW w:w="7117" w:type="dxa"/>
            <w:gridSpan w:val="4"/>
            <w:vAlign w:val="center"/>
          </w:tcPr>
          <w:p w14:paraId="2E9569FA"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TVA :</w:t>
            </w:r>
          </w:p>
        </w:tc>
        <w:tc>
          <w:tcPr>
            <w:tcW w:w="1835" w:type="dxa"/>
            <w:shd w:val="pct5" w:color="auto" w:fill="auto"/>
            <w:vAlign w:val="center"/>
          </w:tcPr>
          <w:p w14:paraId="350F5F08" w14:textId="77777777" w:rsidR="00F11DDE" w:rsidRPr="00E9400E" w:rsidRDefault="00F11DDE" w:rsidP="00AF4416">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F11DDE" w:rsidRPr="00E9400E" w14:paraId="3A2C4B3C" w14:textId="77777777" w:rsidTr="00AF4416">
        <w:tc>
          <w:tcPr>
            <w:tcW w:w="7117" w:type="dxa"/>
            <w:gridSpan w:val="4"/>
            <w:vAlign w:val="center"/>
          </w:tcPr>
          <w:p w14:paraId="67DBC895"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Total* TTC (FCFA) :</w:t>
            </w:r>
          </w:p>
        </w:tc>
        <w:tc>
          <w:tcPr>
            <w:tcW w:w="1835" w:type="dxa"/>
            <w:shd w:val="pct5" w:color="auto" w:fill="auto"/>
            <w:vAlign w:val="center"/>
          </w:tcPr>
          <w:p w14:paraId="75AAF2AA" w14:textId="77777777" w:rsidR="00F11DDE" w:rsidRPr="00E9400E" w:rsidRDefault="00F11DDE" w:rsidP="00AF4416">
            <w:pPr>
              <w:pStyle w:val="Paragraphedeliste"/>
              <w:spacing w:before="120" w:after="120" w:line="240" w:lineRule="auto"/>
              <w:ind w:left="0"/>
              <w:contextualSpacing w:val="0"/>
              <w:jc w:val="right"/>
              <w:rPr>
                <w:rFonts w:cs="Arial"/>
                <w:szCs w:val="21"/>
              </w:rPr>
            </w:pPr>
            <w:r w:rsidRPr="00E9400E">
              <w:rPr>
                <w:rFonts w:cs="Arial"/>
                <w:b/>
                <w:szCs w:val="21"/>
              </w:rPr>
              <w:t>FCFA</w:t>
            </w:r>
          </w:p>
        </w:tc>
      </w:tr>
    </w:tbl>
    <w:p w14:paraId="504F10CA" w14:textId="77777777" w:rsidR="00F11DDE" w:rsidRPr="00E9400E" w:rsidRDefault="00F11DDE" w:rsidP="00F11DDE">
      <w:pPr>
        <w:spacing w:before="120" w:after="120" w:line="240" w:lineRule="auto"/>
        <w:rPr>
          <w:rFonts w:cs="Arial"/>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7"/>
      </w:tblGrid>
      <w:tr w:rsidR="00F11DDE" w:rsidRPr="00E9400E" w14:paraId="7C8094F7" w14:textId="77777777" w:rsidTr="00AF4416">
        <w:tc>
          <w:tcPr>
            <w:tcW w:w="3969" w:type="dxa"/>
            <w:shd w:val="clear" w:color="auto" w:fill="auto"/>
            <w:vAlign w:val="center"/>
          </w:tcPr>
          <w:p w14:paraId="044406FA" w14:textId="77777777" w:rsidR="00F11DDE" w:rsidRPr="00E9400E" w:rsidRDefault="00F11DDE" w:rsidP="00AF4416">
            <w:pPr>
              <w:widowControl w:val="0"/>
              <w:tabs>
                <w:tab w:val="left" w:pos="360"/>
              </w:tabs>
              <w:spacing w:before="120" w:after="120" w:line="240" w:lineRule="auto"/>
              <w:rPr>
                <w:rFonts w:cs="Arial"/>
                <w:smallCaps/>
                <w:szCs w:val="21"/>
              </w:rPr>
            </w:pPr>
            <w:r w:rsidRPr="00E9400E">
              <w:rPr>
                <w:rFonts w:cs="Arial"/>
                <w:smallCaps/>
                <w:szCs w:val="21"/>
              </w:rPr>
              <w:t>Date</w:t>
            </w:r>
            <w:r w:rsidRPr="00E9400E">
              <w:rPr>
                <w:rFonts w:cs="Arial"/>
                <w:szCs w:val="21"/>
              </w:rPr>
              <w:t> :</w:t>
            </w:r>
          </w:p>
        </w:tc>
        <w:tc>
          <w:tcPr>
            <w:tcW w:w="5133" w:type="dxa"/>
            <w:shd w:val="pct5" w:color="auto" w:fill="auto"/>
            <w:vAlign w:val="center"/>
          </w:tcPr>
          <w:p w14:paraId="40CC6662" w14:textId="77777777" w:rsidR="00F11DDE" w:rsidRPr="00E9400E" w:rsidRDefault="00F11DDE" w:rsidP="00AF4416">
            <w:pPr>
              <w:widowControl w:val="0"/>
              <w:tabs>
                <w:tab w:val="left" w:pos="360"/>
              </w:tabs>
              <w:spacing w:before="120" w:after="120" w:line="240" w:lineRule="auto"/>
              <w:rPr>
                <w:rFonts w:cs="Arial"/>
                <w:smallCaps/>
                <w:szCs w:val="21"/>
              </w:rPr>
            </w:pPr>
          </w:p>
        </w:tc>
      </w:tr>
      <w:tr w:rsidR="00F11DDE" w:rsidRPr="00E9400E" w14:paraId="6C50020F" w14:textId="77777777" w:rsidTr="00AF4416">
        <w:tc>
          <w:tcPr>
            <w:tcW w:w="3969" w:type="dxa"/>
            <w:shd w:val="clear" w:color="auto" w:fill="auto"/>
            <w:vAlign w:val="center"/>
          </w:tcPr>
          <w:p w14:paraId="6BDFBFFD" w14:textId="77777777" w:rsidR="00F11DDE" w:rsidRPr="00E9400E" w:rsidRDefault="00F11DDE" w:rsidP="00AF4416">
            <w:pPr>
              <w:widowControl w:val="0"/>
              <w:tabs>
                <w:tab w:val="left" w:pos="360"/>
              </w:tabs>
              <w:spacing w:before="120" w:after="120" w:line="240" w:lineRule="auto"/>
              <w:rPr>
                <w:rFonts w:cs="Arial"/>
                <w:smallCaps/>
                <w:szCs w:val="21"/>
              </w:rPr>
            </w:pPr>
            <w:r w:rsidRPr="00E9400E">
              <w:rPr>
                <w:rFonts w:cs="Arial"/>
                <w:smallCaps/>
                <w:szCs w:val="21"/>
              </w:rPr>
              <w:t>Signature autorisée :</w:t>
            </w:r>
          </w:p>
        </w:tc>
        <w:tc>
          <w:tcPr>
            <w:tcW w:w="5133" w:type="dxa"/>
            <w:shd w:val="pct5" w:color="auto" w:fill="auto"/>
            <w:vAlign w:val="center"/>
          </w:tcPr>
          <w:p w14:paraId="01D53B49" w14:textId="77777777" w:rsidR="00F11DDE" w:rsidRPr="00E9400E" w:rsidRDefault="00F11DDE" w:rsidP="00AF4416">
            <w:pPr>
              <w:widowControl w:val="0"/>
              <w:tabs>
                <w:tab w:val="left" w:pos="360"/>
              </w:tabs>
              <w:spacing w:before="120" w:after="120" w:line="240" w:lineRule="auto"/>
              <w:rPr>
                <w:rFonts w:cs="Arial"/>
                <w:smallCaps/>
                <w:szCs w:val="21"/>
              </w:rPr>
            </w:pPr>
          </w:p>
        </w:tc>
      </w:tr>
    </w:tbl>
    <w:p w14:paraId="546BEF8A" w14:textId="77777777" w:rsidR="00F11DDE" w:rsidRPr="00E9400E" w:rsidRDefault="00F11DDE" w:rsidP="00F11DDE"/>
    <w:p w14:paraId="4BD155E0" w14:textId="77777777" w:rsidR="00F11DDE" w:rsidRPr="00E9400E" w:rsidRDefault="00F11DDE" w:rsidP="00F11DDE"/>
    <w:p w14:paraId="38D85CEC" w14:textId="77777777" w:rsidR="00F11DDE" w:rsidRPr="00E9400E" w:rsidRDefault="00F11DDE" w:rsidP="00F11DDE"/>
    <w:p w14:paraId="5F71AED0" w14:textId="77777777" w:rsidR="00F11DDE" w:rsidRPr="00E9400E" w:rsidRDefault="00F11DDE" w:rsidP="00F11DDE"/>
    <w:p w14:paraId="274C3CAD" w14:textId="77777777" w:rsidR="00F11DDE" w:rsidRDefault="00F11DDE" w:rsidP="00F11DDE"/>
    <w:p w14:paraId="32C08DE4" w14:textId="77777777" w:rsidR="00F11DDE" w:rsidRDefault="00F11DDE" w:rsidP="00F11DDE"/>
    <w:p w14:paraId="201043E3" w14:textId="77777777" w:rsidR="00F11DDE" w:rsidRPr="00E9400E" w:rsidRDefault="00F11DDE" w:rsidP="00F11DDE"/>
    <w:p w14:paraId="2B09300F" w14:textId="77777777" w:rsidR="00F11DDE" w:rsidRPr="00E9400E" w:rsidRDefault="00F11DDE" w:rsidP="00F11DDE"/>
    <w:p w14:paraId="1A858C10" w14:textId="77777777" w:rsidR="00F11DDE" w:rsidRPr="009A0781" w:rsidRDefault="00F11DDE" w:rsidP="00F11DDE">
      <w:pPr>
        <w:rPr>
          <w:u w:val="single"/>
        </w:rPr>
      </w:pPr>
      <w:r w:rsidRPr="009A0781">
        <w:rPr>
          <w:b/>
          <w:u w:val="single"/>
        </w:rPr>
        <w:t>Offre financière-</w:t>
      </w:r>
      <w:r w:rsidRPr="009A0781">
        <w:rPr>
          <w:rFonts w:cs="Calibri"/>
          <w:b/>
          <w:sz w:val="18"/>
          <w:szCs w:val="18"/>
          <w:u w:val="single"/>
        </w:rPr>
        <w:t>lot 2 : Conception/Production audiovisuelle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012"/>
        <w:gridCol w:w="709"/>
        <w:gridCol w:w="1701"/>
        <w:gridCol w:w="1835"/>
      </w:tblGrid>
      <w:tr w:rsidR="00F11DDE" w:rsidRPr="00E9400E" w14:paraId="57DB5630" w14:textId="77777777" w:rsidTr="00AF4416">
        <w:tc>
          <w:tcPr>
            <w:tcW w:w="695" w:type="dxa"/>
            <w:vAlign w:val="center"/>
          </w:tcPr>
          <w:p w14:paraId="105B08C6"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eastAsia="Times New Roman" w:cs="Arial"/>
                <w:b/>
                <w:bCs/>
                <w:szCs w:val="21"/>
                <w:lang w:eastAsia="fr-FR"/>
              </w:rPr>
              <w:t>N°</w:t>
            </w:r>
          </w:p>
        </w:tc>
        <w:tc>
          <w:tcPr>
            <w:tcW w:w="4012" w:type="dxa"/>
            <w:vAlign w:val="center"/>
          </w:tcPr>
          <w:p w14:paraId="0F6C47EF"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Description</w:t>
            </w:r>
          </w:p>
        </w:tc>
        <w:tc>
          <w:tcPr>
            <w:tcW w:w="709" w:type="dxa"/>
            <w:vAlign w:val="center"/>
          </w:tcPr>
          <w:p w14:paraId="4810518C"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Qté</w:t>
            </w:r>
          </w:p>
        </w:tc>
        <w:tc>
          <w:tcPr>
            <w:tcW w:w="1701" w:type="dxa"/>
            <w:tcBorders>
              <w:bottom w:val="single" w:sz="4" w:space="0" w:color="000000"/>
            </w:tcBorders>
            <w:vAlign w:val="center"/>
          </w:tcPr>
          <w:p w14:paraId="35154AC4"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unitaire (FCFA HTVA)</w:t>
            </w:r>
          </w:p>
        </w:tc>
        <w:tc>
          <w:tcPr>
            <w:tcW w:w="1835" w:type="dxa"/>
            <w:tcBorders>
              <w:bottom w:val="single" w:sz="4" w:space="0" w:color="000000"/>
            </w:tcBorders>
            <w:vAlign w:val="center"/>
          </w:tcPr>
          <w:p w14:paraId="0CE2120E"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total (FCFA HTVA)</w:t>
            </w:r>
          </w:p>
        </w:tc>
      </w:tr>
      <w:tr w:rsidR="00F11DDE" w:rsidRPr="00E9400E" w14:paraId="3645054C" w14:textId="77777777" w:rsidTr="00AF4416">
        <w:tc>
          <w:tcPr>
            <w:tcW w:w="695" w:type="dxa"/>
            <w:vAlign w:val="center"/>
          </w:tcPr>
          <w:p w14:paraId="148644A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4012" w:type="dxa"/>
          </w:tcPr>
          <w:p w14:paraId="7E03C27B"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1 Jour de tournage vidéo pour événement à Bko . (Prestation équipe production + location de matériel de tournage audiovisuel)</w:t>
            </w:r>
          </w:p>
        </w:tc>
        <w:tc>
          <w:tcPr>
            <w:tcW w:w="709" w:type="dxa"/>
            <w:vAlign w:val="center"/>
          </w:tcPr>
          <w:p w14:paraId="7148DB6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315B57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shd w:val="pct5" w:color="auto" w:fill="auto"/>
            <w:vAlign w:val="center"/>
          </w:tcPr>
          <w:p w14:paraId="42E069BB"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2CE0A0BD" w14:textId="77777777" w:rsidTr="00AF4416">
        <w:tc>
          <w:tcPr>
            <w:tcW w:w="695" w:type="dxa"/>
            <w:vAlign w:val="center"/>
          </w:tcPr>
          <w:p w14:paraId="10E910B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2.</w:t>
            </w:r>
          </w:p>
        </w:tc>
        <w:tc>
          <w:tcPr>
            <w:tcW w:w="4012" w:type="dxa"/>
          </w:tcPr>
          <w:p w14:paraId="58325F91"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1 Jour de tournage vidéo pour événement en région. (Prestation équipe production + location de matériel de tournage audiovisuel)</w:t>
            </w:r>
          </w:p>
        </w:tc>
        <w:tc>
          <w:tcPr>
            <w:tcW w:w="709" w:type="dxa"/>
            <w:vAlign w:val="center"/>
          </w:tcPr>
          <w:p w14:paraId="1F8934E4"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6DBEC1ED"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A229CA7"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67570AA4" w14:textId="77777777" w:rsidTr="00AF4416">
        <w:tc>
          <w:tcPr>
            <w:tcW w:w="695" w:type="dxa"/>
            <w:vAlign w:val="center"/>
          </w:tcPr>
          <w:p w14:paraId="408345F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3.</w:t>
            </w:r>
          </w:p>
        </w:tc>
        <w:tc>
          <w:tcPr>
            <w:tcW w:w="4012" w:type="dxa"/>
          </w:tcPr>
          <w:p w14:paraId="0720876D"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1 Jour de couverture photo événement à BKO (prestation photo + matériel)</w:t>
            </w:r>
          </w:p>
        </w:tc>
        <w:tc>
          <w:tcPr>
            <w:tcW w:w="709" w:type="dxa"/>
            <w:vAlign w:val="center"/>
          </w:tcPr>
          <w:p w14:paraId="05F820E4"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B127876"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EA41219"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7E0DFF3F" w14:textId="77777777" w:rsidTr="00AF4416">
        <w:tc>
          <w:tcPr>
            <w:tcW w:w="695" w:type="dxa"/>
            <w:vAlign w:val="center"/>
          </w:tcPr>
          <w:p w14:paraId="11403350"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4.</w:t>
            </w:r>
          </w:p>
        </w:tc>
        <w:tc>
          <w:tcPr>
            <w:tcW w:w="4012" w:type="dxa"/>
          </w:tcPr>
          <w:p w14:paraId="66FD2F98"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1 Jour de couverture photo événement en région (prestation photo + matériel)</w:t>
            </w:r>
          </w:p>
        </w:tc>
        <w:tc>
          <w:tcPr>
            <w:tcW w:w="709" w:type="dxa"/>
            <w:vAlign w:val="center"/>
          </w:tcPr>
          <w:p w14:paraId="1A17C884"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D7431D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0DA7EBC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5E3085FD" w14:textId="77777777" w:rsidTr="00AF4416">
        <w:tc>
          <w:tcPr>
            <w:tcW w:w="695" w:type="dxa"/>
            <w:vAlign w:val="center"/>
          </w:tcPr>
          <w:p w14:paraId="7A0603AD"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5</w:t>
            </w:r>
          </w:p>
        </w:tc>
        <w:tc>
          <w:tcPr>
            <w:tcW w:w="4012" w:type="dxa"/>
          </w:tcPr>
          <w:p w14:paraId="53C80459"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de couverture vidéo pour événement à Bko  (Prestation équipe + location de matériel) </w:t>
            </w:r>
          </w:p>
        </w:tc>
        <w:tc>
          <w:tcPr>
            <w:tcW w:w="709" w:type="dxa"/>
            <w:vAlign w:val="center"/>
          </w:tcPr>
          <w:p w14:paraId="3B5BB7F4"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8ACDB8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A6E228F"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8E67BAC" w14:textId="77777777" w:rsidTr="00AF4416">
        <w:tc>
          <w:tcPr>
            <w:tcW w:w="695" w:type="dxa"/>
            <w:vAlign w:val="center"/>
          </w:tcPr>
          <w:p w14:paraId="0691240A"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6</w:t>
            </w:r>
          </w:p>
        </w:tc>
        <w:tc>
          <w:tcPr>
            <w:tcW w:w="4012" w:type="dxa"/>
          </w:tcPr>
          <w:p w14:paraId="0920410B"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de couverture vidéo pour événement en région (prestation équipe + location de matériel) </w:t>
            </w:r>
          </w:p>
        </w:tc>
        <w:tc>
          <w:tcPr>
            <w:tcW w:w="709" w:type="dxa"/>
            <w:vAlign w:val="center"/>
          </w:tcPr>
          <w:p w14:paraId="356BF95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0A488CB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1C4B1EBA"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13C0DFD4" w14:textId="77777777" w:rsidTr="00AF4416">
        <w:tc>
          <w:tcPr>
            <w:tcW w:w="695" w:type="dxa"/>
            <w:vAlign w:val="center"/>
          </w:tcPr>
          <w:p w14:paraId="0D232E8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7</w:t>
            </w:r>
          </w:p>
        </w:tc>
        <w:tc>
          <w:tcPr>
            <w:tcW w:w="4012" w:type="dxa"/>
          </w:tcPr>
          <w:p w14:paraId="19BBED79"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&lt; 4 mn</w:t>
            </w:r>
          </w:p>
        </w:tc>
        <w:tc>
          <w:tcPr>
            <w:tcW w:w="709" w:type="dxa"/>
            <w:vAlign w:val="center"/>
          </w:tcPr>
          <w:p w14:paraId="5991EFE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EAE6769"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13C1FAD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2622A263" w14:textId="77777777" w:rsidTr="00AF4416">
        <w:tc>
          <w:tcPr>
            <w:tcW w:w="695" w:type="dxa"/>
            <w:vAlign w:val="center"/>
          </w:tcPr>
          <w:p w14:paraId="695773B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8</w:t>
            </w:r>
          </w:p>
        </w:tc>
        <w:tc>
          <w:tcPr>
            <w:tcW w:w="4012" w:type="dxa"/>
          </w:tcPr>
          <w:p w14:paraId="5AFE6FE5"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de 3mn à 6mn</w:t>
            </w:r>
          </w:p>
        </w:tc>
        <w:tc>
          <w:tcPr>
            <w:tcW w:w="709" w:type="dxa"/>
            <w:vAlign w:val="center"/>
          </w:tcPr>
          <w:p w14:paraId="6E17842C"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7367FFA"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0D8543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571879C" w14:textId="77777777" w:rsidTr="00AF4416">
        <w:tc>
          <w:tcPr>
            <w:tcW w:w="695" w:type="dxa"/>
            <w:vAlign w:val="center"/>
          </w:tcPr>
          <w:p w14:paraId="19BC677D"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9</w:t>
            </w:r>
          </w:p>
        </w:tc>
        <w:tc>
          <w:tcPr>
            <w:tcW w:w="4012" w:type="dxa"/>
          </w:tcPr>
          <w:p w14:paraId="6BDAF0BD"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de 7mn à 13 mn</w:t>
            </w:r>
          </w:p>
        </w:tc>
        <w:tc>
          <w:tcPr>
            <w:tcW w:w="709" w:type="dxa"/>
            <w:vAlign w:val="center"/>
          </w:tcPr>
          <w:p w14:paraId="495263B1"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78C75FD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13B442C0"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4000E320" w14:textId="77777777" w:rsidTr="00AF4416">
        <w:tc>
          <w:tcPr>
            <w:tcW w:w="695" w:type="dxa"/>
            <w:vAlign w:val="center"/>
          </w:tcPr>
          <w:p w14:paraId="6F6C2690"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10</w:t>
            </w:r>
          </w:p>
        </w:tc>
        <w:tc>
          <w:tcPr>
            <w:tcW w:w="4012" w:type="dxa"/>
          </w:tcPr>
          <w:p w14:paraId="231059AD"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de 14mn à 26 mn</w:t>
            </w:r>
          </w:p>
        </w:tc>
        <w:tc>
          <w:tcPr>
            <w:tcW w:w="709" w:type="dxa"/>
            <w:vAlign w:val="center"/>
          </w:tcPr>
          <w:p w14:paraId="454D02F6"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6776B4A"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1E5BBA25"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386FC4BB" w14:textId="77777777" w:rsidTr="00AF4416">
        <w:tc>
          <w:tcPr>
            <w:tcW w:w="695" w:type="dxa"/>
            <w:vAlign w:val="center"/>
          </w:tcPr>
          <w:p w14:paraId="7D16199D"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11</w:t>
            </w:r>
          </w:p>
        </w:tc>
        <w:tc>
          <w:tcPr>
            <w:tcW w:w="4012" w:type="dxa"/>
          </w:tcPr>
          <w:p w14:paraId="53E197D1"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drône (location +prestation droniste) </w:t>
            </w:r>
          </w:p>
        </w:tc>
        <w:tc>
          <w:tcPr>
            <w:tcW w:w="709" w:type="dxa"/>
            <w:vAlign w:val="center"/>
          </w:tcPr>
          <w:p w14:paraId="108A097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A99DA39"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1B5574D5"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41DCC37E" w14:textId="77777777" w:rsidTr="00AF4416">
        <w:tc>
          <w:tcPr>
            <w:tcW w:w="695" w:type="dxa"/>
            <w:vAlign w:val="center"/>
          </w:tcPr>
          <w:p w14:paraId="32DAFA00"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12</w:t>
            </w:r>
          </w:p>
        </w:tc>
        <w:tc>
          <w:tcPr>
            <w:tcW w:w="4012" w:type="dxa"/>
          </w:tcPr>
          <w:p w14:paraId="15B59118"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Vidéo animation motion design &lt; 3mn</w:t>
            </w:r>
          </w:p>
        </w:tc>
        <w:tc>
          <w:tcPr>
            <w:tcW w:w="709" w:type="dxa"/>
            <w:vAlign w:val="center"/>
          </w:tcPr>
          <w:p w14:paraId="718BF6F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218D88B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DC2B669"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4450BBD4" w14:textId="77777777" w:rsidTr="00AF4416">
        <w:tc>
          <w:tcPr>
            <w:tcW w:w="695" w:type="dxa"/>
            <w:vAlign w:val="center"/>
          </w:tcPr>
          <w:p w14:paraId="4D44A17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13</w:t>
            </w:r>
          </w:p>
        </w:tc>
        <w:tc>
          <w:tcPr>
            <w:tcW w:w="4012" w:type="dxa"/>
          </w:tcPr>
          <w:p w14:paraId="5CF28919"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Vidéo animation motion design de 3 à 6 mn</w:t>
            </w:r>
          </w:p>
        </w:tc>
        <w:tc>
          <w:tcPr>
            <w:tcW w:w="709" w:type="dxa"/>
            <w:vAlign w:val="center"/>
          </w:tcPr>
          <w:p w14:paraId="5F82797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2B7BC8D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6D3BEEF"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4AA43FDC" w14:textId="77777777" w:rsidTr="00AF4416">
        <w:tc>
          <w:tcPr>
            <w:tcW w:w="695" w:type="dxa"/>
            <w:vAlign w:val="center"/>
          </w:tcPr>
          <w:p w14:paraId="68428828"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14</w:t>
            </w:r>
          </w:p>
        </w:tc>
        <w:tc>
          <w:tcPr>
            <w:tcW w:w="4012" w:type="dxa"/>
          </w:tcPr>
          <w:p w14:paraId="5B6E660F"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Bande annonce TV 1mn</w:t>
            </w:r>
          </w:p>
        </w:tc>
        <w:tc>
          <w:tcPr>
            <w:tcW w:w="709" w:type="dxa"/>
            <w:vAlign w:val="center"/>
          </w:tcPr>
          <w:p w14:paraId="354E2D2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1326497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3EDD4B73"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2B41C0E4" w14:textId="77777777" w:rsidTr="00AF4416">
        <w:tc>
          <w:tcPr>
            <w:tcW w:w="695" w:type="dxa"/>
            <w:vAlign w:val="center"/>
          </w:tcPr>
          <w:p w14:paraId="1A32C6E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15</w:t>
            </w:r>
          </w:p>
        </w:tc>
        <w:tc>
          <w:tcPr>
            <w:tcW w:w="4012" w:type="dxa"/>
          </w:tcPr>
          <w:p w14:paraId="29050F37"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Production musicale 5 mn</w:t>
            </w:r>
          </w:p>
        </w:tc>
        <w:tc>
          <w:tcPr>
            <w:tcW w:w="709" w:type="dxa"/>
          </w:tcPr>
          <w:p w14:paraId="42258A8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53FEC7B"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705FEE3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BF69B51" w14:textId="77777777" w:rsidTr="00AF4416">
        <w:tc>
          <w:tcPr>
            <w:tcW w:w="695" w:type="dxa"/>
            <w:vAlign w:val="center"/>
          </w:tcPr>
          <w:p w14:paraId="1491C4AC"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16</w:t>
            </w:r>
          </w:p>
        </w:tc>
        <w:tc>
          <w:tcPr>
            <w:tcW w:w="4012" w:type="dxa"/>
          </w:tcPr>
          <w:p w14:paraId="3732A5CB" w14:textId="77777777" w:rsidR="00F11DDE" w:rsidRPr="00E9400E" w:rsidRDefault="00F11DDE" w:rsidP="00AF4416">
            <w:pPr>
              <w:pStyle w:val="Paragraphedeliste"/>
              <w:spacing w:before="120" w:after="120" w:line="240" w:lineRule="auto"/>
              <w:ind w:left="0"/>
              <w:contextualSpacing w:val="0"/>
              <w:rPr>
                <w:rFonts w:cs="Calibri"/>
                <w:bCs/>
                <w:sz w:val="18"/>
                <w:szCs w:val="18"/>
              </w:rPr>
            </w:pPr>
            <w:r w:rsidRPr="00E9400E">
              <w:rPr>
                <w:rFonts w:cs="Calibri"/>
                <w:bCs/>
                <w:sz w:val="18"/>
                <w:szCs w:val="18"/>
              </w:rPr>
              <w:t>Transport en région </w:t>
            </w:r>
          </w:p>
        </w:tc>
        <w:tc>
          <w:tcPr>
            <w:tcW w:w="709" w:type="dxa"/>
          </w:tcPr>
          <w:p w14:paraId="2D0F362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B9CAAF1"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0456AB4F"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EC600CF" w14:textId="77777777" w:rsidTr="00AF4416">
        <w:tc>
          <w:tcPr>
            <w:tcW w:w="695" w:type="dxa"/>
            <w:vAlign w:val="center"/>
          </w:tcPr>
          <w:p w14:paraId="0EB12CF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17</w:t>
            </w:r>
          </w:p>
        </w:tc>
        <w:tc>
          <w:tcPr>
            <w:tcW w:w="4012" w:type="dxa"/>
            <w:shd w:val="clear" w:color="auto" w:fill="auto"/>
          </w:tcPr>
          <w:p w14:paraId="3E16146F" w14:textId="77777777" w:rsidR="00F11DDE" w:rsidRPr="009A0781" w:rsidRDefault="00F11DDE" w:rsidP="00AF4416">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Composition musicale 2 mn (avec cession définitive de droits d’exploitation) </w:t>
            </w:r>
          </w:p>
        </w:tc>
        <w:tc>
          <w:tcPr>
            <w:tcW w:w="709" w:type="dxa"/>
          </w:tcPr>
          <w:p w14:paraId="701ABBF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CA9E42C"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2CA34620"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469FB868" w14:textId="77777777" w:rsidTr="00AF4416">
        <w:tc>
          <w:tcPr>
            <w:tcW w:w="695" w:type="dxa"/>
            <w:vAlign w:val="center"/>
          </w:tcPr>
          <w:p w14:paraId="5D19CE1A"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18</w:t>
            </w:r>
          </w:p>
        </w:tc>
        <w:tc>
          <w:tcPr>
            <w:tcW w:w="4012" w:type="dxa"/>
            <w:shd w:val="clear" w:color="auto" w:fill="auto"/>
          </w:tcPr>
          <w:p w14:paraId="4204B188" w14:textId="77777777" w:rsidR="00F11DDE" w:rsidRPr="009A0781" w:rsidRDefault="00F11DDE" w:rsidP="00AF4416">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Composition musicale 5mn (avec cession définitive de droits d’exploitation) </w:t>
            </w:r>
          </w:p>
        </w:tc>
        <w:tc>
          <w:tcPr>
            <w:tcW w:w="709" w:type="dxa"/>
          </w:tcPr>
          <w:p w14:paraId="491B926F"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1CD98F8"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07724A79"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5DC78493" w14:textId="77777777" w:rsidTr="00AF4416">
        <w:tc>
          <w:tcPr>
            <w:tcW w:w="695" w:type="dxa"/>
            <w:vAlign w:val="center"/>
          </w:tcPr>
          <w:p w14:paraId="78724D50"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19</w:t>
            </w:r>
          </w:p>
        </w:tc>
        <w:tc>
          <w:tcPr>
            <w:tcW w:w="4012" w:type="dxa"/>
            <w:shd w:val="clear" w:color="auto" w:fill="auto"/>
          </w:tcPr>
          <w:p w14:paraId="540CE69B" w14:textId="77777777" w:rsidR="00F11DDE" w:rsidRPr="009A0781" w:rsidRDefault="00F11DDE" w:rsidP="00AF4416">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Shooting photo sans acteurs (location matériel et prestation) : </w:t>
            </w:r>
            <w:r w:rsidRPr="00E9400E">
              <w:rPr>
                <w:rFonts w:cs="Calibri"/>
                <w:b/>
                <w:sz w:val="18"/>
                <w:szCs w:val="18"/>
              </w:rPr>
              <w:t>forfait journalier</w:t>
            </w:r>
            <w:r w:rsidRPr="00E9400E">
              <w:rPr>
                <w:rFonts w:cs="Calibri"/>
                <w:bCs/>
                <w:sz w:val="18"/>
                <w:szCs w:val="18"/>
              </w:rPr>
              <w:t xml:space="preserve"> </w:t>
            </w:r>
          </w:p>
        </w:tc>
        <w:tc>
          <w:tcPr>
            <w:tcW w:w="709" w:type="dxa"/>
          </w:tcPr>
          <w:p w14:paraId="0DF79B8F"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6F1768DB"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701E845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25DCA76" w14:textId="77777777" w:rsidTr="00AF4416">
        <w:tc>
          <w:tcPr>
            <w:tcW w:w="695" w:type="dxa"/>
            <w:vAlign w:val="center"/>
          </w:tcPr>
          <w:p w14:paraId="4A35D132"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lastRenderedPageBreak/>
              <w:t>20</w:t>
            </w:r>
          </w:p>
        </w:tc>
        <w:tc>
          <w:tcPr>
            <w:tcW w:w="4012" w:type="dxa"/>
            <w:shd w:val="clear" w:color="auto" w:fill="auto"/>
          </w:tcPr>
          <w:p w14:paraId="0DA7442F" w14:textId="77777777" w:rsidR="00F11DDE" w:rsidRPr="009A0781" w:rsidRDefault="00F11DDE" w:rsidP="00AF4416">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Shooting photo entre 1 et 5 acteurs (location matériel et prestation) : </w:t>
            </w:r>
            <w:r w:rsidRPr="00E9400E">
              <w:rPr>
                <w:rFonts w:cs="Calibri"/>
                <w:b/>
                <w:sz w:val="18"/>
                <w:szCs w:val="18"/>
              </w:rPr>
              <w:t>forfait journalier</w:t>
            </w:r>
          </w:p>
        </w:tc>
        <w:tc>
          <w:tcPr>
            <w:tcW w:w="709" w:type="dxa"/>
          </w:tcPr>
          <w:p w14:paraId="64EF6A7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4FD3EADC"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0FE5EA64"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31A5E66E" w14:textId="77777777" w:rsidTr="00AF4416">
        <w:tc>
          <w:tcPr>
            <w:tcW w:w="695" w:type="dxa"/>
            <w:vAlign w:val="center"/>
          </w:tcPr>
          <w:p w14:paraId="632CB2F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21</w:t>
            </w:r>
          </w:p>
        </w:tc>
        <w:tc>
          <w:tcPr>
            <w:tcW w:w="4012" w:type="dxa"/>
            <w:shd w:val="clear" w:color="auto" w:fill="auto"/>
          </w:tcPr>
          <w:p w14:paraId="44DA53A6" w14:textId="77777777" w:rsidR="00F11DDE" w:rsidRPr="009A0781" w:rsidRDefault="00F11DDE" w:rsidP="00AF4416">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Shooting photo entre 6 et 10 acteurs (location matériel et prestation) : </w:t>
            </w:r>
            <w:r w:rsidRPr="00E9400E">
              <w:rPr>
                <w:rFonts w:cs="Calibri"/>
                <w:b/>
                <w:sz w:val="18"/>
                <w:szCs w:val="18"/>
              </w:rPr>
              <w:t>forfait journalier</w:t>
            </w:r>
          </w:p>
        </w:tc>
        <w:tc>
          <w:tcPr>
            <w:tcW w:w="709" w:type="dxa"/>
          </w:tcPr>
          <w:p w14:paraId="06C7CE5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1701" w:type="dxa"/>
            <w:shd w:val="pct5" w:color="auto" w:fill="auto"/>
            <w:vAlign w:val="center"/>
          </w:tcPr>
          <w:p w14:paraId="3A439A93"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c>
          <w:tcPr>
            <w:tcW w:w="1835" w:type="dxa"/>
            <w:tcBorders>
              <w:bottom w:val="single" w:sz="4" w:space="0" w:color="000000"/>
            </w:tcBorders>
            <w:shd w:val="pct5" w:color="auto" w:fill="auto"/>
            <w:vAlign w:val="center"/>
          </w:tcPr>
          <w:p w14:paraId="4E8DD15E" w14:textId="77777777" w:rsidR="00F11DDE" w:rsidRPr="00E9400E" w:rsidRDefault="00F11DDE" w:rsidP="00AF4416">
            <w:pPr>
              <w:pStyle w:val="Paragraphedeliste"/>
              <w:spacing w:before="120" w:after="120" w:line="240" w:lineRule="auto"/>
              <w:ind w:left="0"/>
              <w:contextualSpacing w:val="0"/>
              <w:jc w:val="right"/>
              <w:rPr>
                <w:rFonts w:cs="Arial"/>
                <w:szCs w:val="21"/>
              </w:rPr>
            </w:pPr>
          </w:p>
        </w:tc>
      </w:tr>
      <w:tr w:rsidR="00F11DDE" w:rsidRPr="00E9400E" w14:paraId="0326AE18" w14:textId="77777777" w:rsidTr="00AF4416">
        <w:tc>
          <w:tcPr>
            <w:tcW w:w="7117" w:type="dxa"/>
            <w:gridSpan w:val="4"/>
            <w:vAlign w:val="center"/>
          </w:tcPr>
          <w:p w14:paraId="4485D749"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Total* HTVA (FCFA) :</w:t>
            </w:r>
          </w:p>
        </w:tc>
        <w:tc>
          <w:tcPr>
            <w:tcW w:w="1835" w:type="dxa"/>
            <w:shd w:val="pct5" w:color="auto" w:fill="auto"/>
            <w:vAlign w:val="center"/>
          </w:tcPr>
          <w:p w14:paraId="5DA0F6BE" w14:textId="77777777" w:rsidR="00F11DDE" w:rsidRPr="00E9400E" w:rsidRDefault="00F11DDE" w:rsidP="00AF4416">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F11DDE" w:rsidRPr="00E9400E" w14:paraId="483AD77E" w14:textId="77777777" w:rsidTr="00AF4416">
        <w:tc>
          <w:tcPr>
            <w:tcW w:w="7117" w:type="dxa"/>
            <w:gridSpan w:val="4"/>
            <w:vAlign w:val="center"/>
          </w:tcPr>
          <w:p w14:paraId="7DF184BD"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TVA :</w:t>
            </w:r>
          </w:p>
        </w:tc>
        <w:tc>
          <w:tcPr>
            <w:tcW w:w="1835" w:type="dxa"/>
            <w:shd w:val="pct5" w:color="auto" w:fill="auto"/>
            <w:vAlign w:val="center"/>
          </w:tcPr>
          <w:p w14:paraId="357E4571" w14:textId="77777777" w:rsidR="00F11DDE" w:rsidRPr="00E9400E" w:rsidRDefault="00F11DDE" w:rsidP="00AF4416">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F11DDE" w:rsidRPr="00E9400E" w14:paraId="16EF9691" w14:textId="77777777" w:rsidTr="00AF4416">
        <w:tc>
          <w:tcPr>
            <w:tcW w:w="7117" w:type="dxa"/>
            <w:gridSpan w:val="4"/>
            <w:vAlign w:val="center"/>
          </w:tcPr>
          <w:p w14:paraId="1469D5A4"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Total* TTC (FCFA) :</w:t>
            </w:r>
          </w:p>
        </w:tc>
        <w:tc>
          <w:tcPr>
            <w:tcW w:w="1835" w:type="dxa"/>
            <w:shd w:val="pct5" w:color="auto" w:fill="auto"/>
            <w:vAlign w:val="center"/>
          </w:tcPr>
          <w:p w14:paraId="3B35B864" w14:textId="77777777" w:rsidR="00F11DDE" w:rsidRPr="00E9400E" w:rsidRDefault="00F11DDE" w:rsidP="00AF4416">
            <w:pPr>
              <w:pStyle w:val="Paragraphedeliste"/>
              <w:spacing w:before="120" w:after="120" w:line="240" w:lineRule="auto"/>
              <w:ind w:left="0"/>
              <w:contextualSpacing w:val="0"/>
              <w:jc w:val="right"/>
              <w:rPr>
                <w:rFonts w:cs="Arial"/>
                <w:szCs w:val="21"/>
              </w:rPr>
            </w:pPr>
            <w:r w:rsidRPr="00E9400E">
              <w:rPr>
                <w:rFonts w:cs="Arial"/>
                <w:b/>
                <w:szCs w:val="21"/>
              </w:rPr>
              <w:t>FCFA</w:t>
            </w:r>
          </w:p>
        </w:tc>
      </w:tr>
    </w:tbl>
    <w:p w14:paraId="00700209" w14:textId="77777777" w:rsidR="00F11DDE" w:rsidRPr="00E9400E" w:rsidRDefault="00F11DDE" w:rsidP="00F11DDE">
      <w:pPr>
        <w:spacing w:before="120" w:after="120" w:line="240" w:lineRule="auto"/>
        <w:rPr>
          <w:rFonts w:cs="Arial"/>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7"/>
      </w:tblGrid>
      <w:tr w:rsidR="00F11DDE" w:rsidRPr="00E9400E" w14:paraId="040BD70A" w14:textId="77777777" w:rsidTr="00AF4416">
        <w:tc>
          <w:tcPr>
            <w:tcW w:w="3969" w:type="dxa"/>
            <w:shd w:val="clear" w:color="auto" w:fill="auto"/>
            <w:vAlign w:val="center"/>
          </w:tcPr>
          <w:p w14:paraId="640AC013" w14:textId="77777777" w:rsidR="00F11DDE" w:rsidRPr="00E9400E" w:rsidRDefault="00F11DDE" w:rsidP="00AF4416">
            <w:pPr>
              <w:widowControl w:val="0"/>
              <w:tabs>
                <w:tab w:val="left" w:pos="360"/>
              </w:tabs>
              <w:spacing w:before="120" w:after="120" w:line="240" w:lineRule="auto"/>
              <w:rPr>
                <w:rFonts w:cs="Arial"/>
                <w:smallCaps/>
                <w:szCs w:val="21"/>
              </w:rPr>
            </w:pPr>
            <w:r w:rsidRPr="00E9400E">
              <w:rPr>
                <w:rFonts w:cs="Arial"/>
                <w:smallCaps/>
                <w:szCs w:val="21"/>
              </w:rPr>
              <w:t>Date</w:t>
            </w:r>
            <w:r w:rsidRPr="00E9400E">
              <w:rPr>
                <w:rFonts w:cs="Arial"/>
                <w:szCs w:val="21"/>
              </w:rPr>
              <w:t> :</w:t>
            </w:r>
          </w:p>
        </w:tc>
        <w:tc>
          <w:tcPr>
            <w:tcW w:w="5133" w:type="dxa"/>
            <w:shd w:val="pct5" w:color="auto" w:fill="auto"/>
            <w:vAlign w:val="center"/>
          </w:tcPr>
          <w:p w14:paraId="0B778A93" w14:textId="77777777" w:rsidR="00F11DDE" w:rsidRPr="00E9400E" w:rsidRDefault="00F11DDE" w:rsidP="00AF4416">
            <w:pPr>
              <w:widowControl w:val="0"/>
              <w:tabs>
                <w:tab w:val="left" w:pos="360"/>
              </w:tabs>
              <w:spacing w:before="120" w:after="120" w:line="240" w:lineRule="auto"/>
              <w:rPr>
                <w:rFonts w:cs="Arial"/>
                <w:smallCaps/>
                <w:szCs w:val="21"/>
              </w:rPr>
            </w:pPr>
          </w:p>
        </w:tc>
      </w:tr>
      <w:tr w:rsidR="00F11DDE" w:rsidRPr="00E9400E" w14:paraId="472AE42E" w14:textId="77777777" w:rsidTr="00AF4416">
        <w:tc>
          <w:tcPr>
            <w:tcW w:w="3969" w:type="dxa"/>
            <w:shd w:val="clear" w:color="auto" w:fill="auto"/>
            <w:vAlign w:val="center"/>
          </w:tcPr>
          <w:p w14:paraId="55453F7F" w14:textId="77777777" w:rsidR="00F11DDE" w:rsidRPr="00E9400E" w:rsidRDefault="00F11DDE" w:rsidP="00AF4416">
            <w:pPr>
              <w:widowControl w:val="0"/>
              <w:tabs>
                <w:tab w:val="left" w:pos="360"/>
              </w:tabs>
              <w:spacing w:before="120" w:after="120" w:line="240" w:lineRule="auto"/>
              <w:rPr>
                <w:rFonts w:cs="Arial"/>
                <w:smallCaps/>
                <w:szCs w:val="21"/>
              </w:rPr>
            </w:pPr>
            <w:r w:rsidRPr="00E9400E">
              <w:rPr>
                <w:rFonts w:cs="Arial"/>
                <w:smallCaps/>
                <w:szCs w:val="21"/>
              </w:rPr>
              <w:t>Signature autorisée :</w:t>
            </w:r>
          </w:p>
        </w:tc>
        <w:tc>
          <w:tcPr>
            <w:tcW w:w="5133" w:type="dxa"/>
            <w:shd w:val="pct5" w:color="auto" w:fill="auto"/>
            <w:vAlign w:val="center"/>
          </w:tcPr>
          <w:p w14:paraId="5CA1D310" w14:textId="77777777" w:rsidR="00F11DDE" w:rsidRPr="00E9400E" w:rsidRDefault="00F11DDE" w:rsidP="00AF4416">
            <w:pPr>
              <w:widowControl w:val="0"/>
              <w:tabs>
                <w:tab w:val="left" w:pos="360"/>
              </w:tabs>
              <w:spacing w:before="120" w:after="120" w:line="240" w:lineRule="auto"/>
              <w:rPr>
                <w:rFonts w:cs="Arial"/>
                <w:smallCaps/>
                <w:szCs w:val="21"/>
              </w:rPr>
            </w:pPr>
          </w:p>
        </w:tc>
      </w:tr>
    </w:tbl>
    <w:p w14:paraId="53808A9B" w14:textId="77777777" w:rsidR="00F11DDE" w:rsidRDefault="00F11DDE" w:rsidP="00F11DDE"/>
    <w:p w14:paraId="05524A9B" w14:textId="77777777" w:rsidR="00F11DDE" w:rsidRPr="00E9400E" w:rsidRDefault="00F11DDE" w:rsidP="00F11DDE"/>
    <w:p w14:paraId="4104DE2C" w14:textId="77777777" w:rsidR="00F11DDE" w:rsidRPr="00824B2A" w:rsidRDefault="00F11DDE" w:rsidP="00F11DDE">
      <w:pPr>
        <w:spacing w:after="0" w:line="240" w:lineRule="auto"/>
        <w:jc w:val="both"/>
        <w:rPr>
          <w:b/>
          <w:bCs/>
          <w:sz w:val="20"/>
          <w:szCs w:val="20"/>
        </w:rPr>
      </w:pPr>
      <w:r w:rsidRPr="00A85DA1">
        <w:rPr>
          <w:b/>
        </w:rPr>
        <w:t>Offre financière</w:t>
      </w:r>
      <w:r>
        <w:rPr>
          <w:b/>
        </w:rPr>
        <w:t> </w:t>
      </w:r>
      <w:r w:rsidRPr="00824B2A">
        <w:rPr>
          <w:b/>
          <w:bCs/>
          <w:sz w:val="20"/>
          <w:szCs w:val="20"/>
        </w:rPr>
        <w:t xml:space="preserve"> </w:t>
      </w:r>
      <w:r>
        <w:rPr>
          <w:b/>
          <w:bCs/>
          <w:sz w:val="20"/>
          <w:szCs w:val="20"/>
        </w:rPr>
        <w:t>-l</w:t>
      </w:r>
      <w:r w:rsidRPr="00824B2A">
        <w:rPr>
          <w:b/>
          <w:bCs/>
          <w:sz w:val="20"/>
          <w:szCs w:val="20"/>
        </w:rPr>
        <w:t>ot3 : Organisation d’évènementiel à Bamako /ou Koulikoro /Hôtel ou espace</w:t>
      </w:r>
    </w:p>
    <w:p w14:paraId="72CC0ADC" w14:textId="77777777" w:rsidR="00F11DDE" w:rsidRPr="00E9400E" w:rsidRDefault="00F11DDE" w:rsidP="00F11DDE">
      <w:pPr>
        <w:spacing w:after="0" w:line="240" w:lineRule="auto"/>
        <w:jc w:val="both"/>
        <w:rPr>
          <w:rFonts w:cs="Arial"/>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012"/>
        <w:gridCol w:w="709"/>
        <w:gridCol w:w="1701"/>
        <w:gridCol w:w="1835"/>
      </w:tblGrid>
      <w:tr w:rsidR="00F11DDE" w:rsidRPr="00E9400E" w14:paraId="1356C881" w14:textId="77777777" w:rsidTr="00AF4416">
        <w:tc>
          <w:tcPr>
            <w:tcW w:w="695" w:type="dxa"/>
            <w:vAlign w:val="center"/>
          </w:tcPr>
          <w:p w14:paraId="18C981B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eastAsia="Times New Roman" w:cs="Arial"/>
                <w:b/>
                <w:bCs/>
                <w:szCs w:val="21"/>
                <w:lang w:eastAsia="fr-FR"/>
              </w:rPr>
              <w:t>N°</w:t>
            </w:r>
          </w:p>
        </w:tc>
        <w:tc>
          <w:tcPr>
            <w:tcW w:w="4012" w:type="dxa"/>
            <w:vAlign w:val="center"/>
          </w:tcPr>
          <w:p w14:paraId="05817989"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Description</w:t>
            </w:r>
          </w:p>
        </w:tc>
        <w:tc>
          <w:tcPr>
            <w:tcW w:w="709" w:type="dxa"/>
            <w:vAlign w:val="center"/>
          </w:tcPr>
          <w:p w14:paraId="53203783"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Qté</w:t>
            </w:r>
          </w:p>
        </w:tc>
        <w:tc>
          <w:tcPr>
            <w:tcW w:w="1701" w:type="dxa"/>
            <w:tcBorders>
              <w:bottom w:val="single" w:sz="4" w:space="0" w:color="000000"/>
            </w:tcBorders>
            <w:vAlign w:val="center"/>
          </w:tcPr>
          <w:p w14:paraId="15FE8604"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unitaire (FCFA HTVA)</w:t>
            </w:r>
          </w:p>
        </w:tc>
        <w:tc>
          <w:tcPr>
            <w:tcW w:w="1835" w:type="dxa"/>
            <w:tcBorders>
              <w:bottom w:val="single" w:sz="4" w:space="0" w:color="000000"/>
            </w:tcBorders>
            <w:vAlign w:val="center"/>
          </w:tcPr>
          <w:p w14:paraId="606810BB" w14:textId="77777777" w:rsidR="00F11DDE" w:rsidRPr="00E9400E" w:rsidRDefault="00F11DDE" w:rsidP="00AF4416">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total (FCFA HTVA)</w:t>
            </w:r>
          </w:p>
        </w:tc>
      </w:tr>
      <w:tr w:rsidR="00F11DDE" w:rsidRPr="00E9400E" w14:paraId="40B8C58D" w14:textId="77777777" w:rsidTr="00AF4416">
        <w:tc>
          <w:tcPr>
            <w:tcW w:w="695" w:type="dxa"/>
            <w:vAlign w:val="center"/>
          </w:tcPr>
          <w:p w14:paraId="0356A5E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w:t>
            </w:r>
          </w:p>
        </w:tc>
        <w:tc>
          <w:tcPr>
            <w:tcW w:w="4012" w:type="dxa"/>
            <w:shd w:val="clear" w:color="auto" w:fill="auto"/>
          </w:tcPr>
          <w:p w14:paraId="2E283D41"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 xml:space="preserve">Organisation d’évènementiel à Bamako pour 200 personnes </w:t>
            </w:r>
          </w:p>
        </w:tc>
        <w:tc>
          <w:tcPr>
            <w:tcW w:w="709" w:type="dxa"/>
            <w:vAlign w:val="center"/>
          </w:tcPr>
          <w:p w14:paraId="58C2BD61"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1E8191D"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shd w:val="pct5" w:color="auto" w:fill="auto"/>
            <w:vAlign w:val="center"/>
          </w:tcPr>
          <w:p w14:paraId="00185670"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0F9C8AFC" w14:textId="77777777" w:rsidTr="00AF4416">
        <w:tc>
          <w:tcPr>
            <w:tcW w:w="695" w:type="dxa"/>
            <w:vAlign w:val="center"/>
          </w:tcPr>
          <w:p w14:paraId="0B7F9B4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2.</w:t>
            </w:r>
          </w:p>
        </w:tc>
        <w:tc>
          <w:tcPr>
            <w:tcW w:w="4012" w:type="dxa"/>
            <w:shd w:val="clear" w:color="auto" w:fill="auto"/>
          </w:tcPr>
          <w:p w14:paraId="3974A6DE"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Bamako pour 25 à 50 personnes</w:t>
            </w:r>
          </w:p>
        </w:tc>
        <w:tc>
          <w:tcPr>
            <w:tcW w:w="709" w:type="dxa"/>
          </w:tcPr>
          <w:p w14:paraId="4B3275B4"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69DA592C"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shd w:val="pct5" w:color="auto" w:fill="auto"/>
            <w:vAlign w:val="center"/>
          </w:tcPr>
          <w:p w14:paraId="789BE491"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3548072B" w14:textId="77777777" w:rsidTr="00AF4416">
        <w:tc>
          <w:tcPr>
            <w:tcW w:w="695" w:type="dxa"/>
            <w:vAlign w:val="center"/>
          </w:tcPr>
          <w:p w14:paraId="038CA637"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3.</w:t>
            </w:r>
          </w:p>
        </w:tc>
        <w:tc>
          <w:tcPr>
            <w:tcW w:w="4012" w:type="dxa"/>
            <w:shd w:val="clear" w:color="auto" w:fill="auto"/>
          </w:tcPr>
          <w:p w14:paraId="45D13617"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Bamako pour  50 à 100 personnes</w:t>
            </w:r>
          </w:p>
        </w:tc>
        <w:tc>
          <w:tcPr>
            <w:tcW w:w="709" w:type="dxa"/>
          </w:tcPr>
          <w:p w14:paraId="0614ED58"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6BE20C67"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shd w:val="pct5" w:color="auto" w:fill="auto"/>
            <w:vAlign w:val="center"/>
          </w:tcPr>
          <w:p w14:paraId="5A02B78A"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462F8B15" w14:textId="77777777" w:rsidTr="00AF4416">
        <w:tc>
          <w:tcPr>
            <w:tcW w:w="695" w:type="dxa"/>
            <w:vAlign w:val="center"/>
          </w:tcPr>
          <w:p w14:paraId="2747D4E3"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4.</w:t>
            </w:r>
          </w:p>
        </w:tc>
        <w:tc>
          <w:tcPr>
            <w:tcW w:w="4012" w:type="dxa"/>
            <w:shd w:val="clear" w:color="auto" w:fill="auto"/>
          </w:tcPr>
          <w:p w14:paraId="09BEE142"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Bamako pour 100 à 150 personnes</w:t>
            </w:r>
          </w:p>
        </w:tc>
        <w:tc>
          <w:tcPr>
            <w:tcW w:w="709" w:type="dxa"/>
          </w:tcPr>
          <w:p w14:paraId="7AD45DD1"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02007A6"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shd w:val="pct5" w:color="auto" w:fill="auto"/>
            <w:vAlign w:val="center"/>
          </w:tcPr>
          <w:p w14:paraId="27D2345D"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534EF5AA" w14:textId="77777777" w:rsidTr="00AF4416">
        <w:tc>
          <w:tcPr>
            <w:tcW w:w="695" w:type="dxa"/>
            <w:vAlign w:val="center"/>
          </w:tcPr>
          <w:p w14:paraId="28F7806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5.</w:t>
            </w:r>
          </w:p>
        </w:tc>
        <w:tc>
          <w:tcPr>
            <w:tcW w:w="4012" w:type="dxa"/>
            <w:shd w:val="clear" w:color="auto" w:fill="auto"/>
          </w:tcPr>
          <w:p w14:paraId="3A064FE7"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Organisation d’évènementiel à Koulikoro  pour 200 personnes</w:t>
            </w:r>
          </w:p>
        </w:tc>
        <w:tc>
          <w:tcPr>
            <w:tcW w:w="709" w:type="dxa"/>
            <w:vAlign w:val="center"/>
          </w:tcPr>
          <w:p w14:paraId="1F343241"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30789938"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1D9AB643"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7FAC44F1" w14:textId="77777777" w:rsidTr="00AF4416">
        <w:tc>
          <w:tcPr>
            <w:tcW w:w="695" w:type="dxa"/>
            <w:vAlign w:val="center"/>
          </w:tcPr>
          <w:p w14:paraId="173365FC"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6.</w:t>
            </w:r>
          </w:p>
        </w:tc>
        <w:tc>
          <w:tcPr>
            <w:tcW w:w="4012" w:type="dxa"/>
            <w:shd w:val="clear" w:color="auto" w:fill="auto"/>
          </w:tcPr>
          <w:p w14:paraId="29DC2540"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Koulikoro  pour 25 à 50 personnes</w:t>
            </w:r>
          </w:p>
        </w:tc>
        <w:tc>
          <w:tcPr>
            <w:tcW w:w="709" w:type="dxa"/>
          </w:tcPr>
          <w:p w14:paraId="7D8DE4A2"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78919A1"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71A91C36"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590BBB08" w14:textId="77777777" w:rsidTr="00AF4416">
        <w:tc>
          <w:tcPr>
            <w:tcW w:w="695" w:type="dxa"/>
            <w:vAlign w:val="center"/>
          </w:tcPr>
          <w:p w14:paraId="0EDDBF2D"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7.</w:t>
            </w:r>
          </w:p>
        </w:tc>
        <w:tc>
          <w:tcPr>
            <w:tcW w:w="4012" w:type="dxa"/>
            <w:shd w:val="clear" w:color="auto" w:fill="auto"/>
          </w:tcPr>
          <w:p w14:paraId="6BFBCAEE"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Koulikoro  pour 50 à 100 personnes</w:t>
            </w:r>
          </w:p>
        </w:tc>
        <w:tc>
          <w:tcPr>
            <w:tcW w:w="709" w:type="dxa"/>
          </w:tcPr>
          <w:p w14:paraId="35A50565"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16CCD421"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4AF2A0B2"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5E7CA509" w14:textId="77777777" w:rsidTr="00AF4416">
        <w:tc>
          <w:tcPr>
            <w:tcW w:w="695" w:type="dxa"/>
            <w:vAlign w:val="center"/>
          </w:tcPr>
          <w:p w14:paraId="3213111A"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8.</w:t>
            </w:r>
          </w:p>
        </w:tc>
        <w:tc>
          <w:tcPr>
            <w:tcW w:w="4012" w:type="dxa"/>
            <w:shd w:val="clear" w:color="auto" w:fill="auto"/>
          </w:tcPr>
          <w:p w14:paraId="2083DB34"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Koulikoro  pour 100 à 150 personnes</w:t>
            </w:r>
          </w:p>
        </w:tc>
        <w:tc>
          <w:tcPr>
            <w:tcW w:w="709" w:type="dxa"/>
          </w:tcPr>
          <w:p w14:paraId="7D7D1BAD"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39BA81F"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458D72DF"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4E4D87B5" w14:textId="77777777" w:rsidTr="00AF4416">
        <w:tc>
          <w:tcPr>
            <w:tcW w:w="695" w:type="dxa"/>
            <w:vAlign w:val="center"/>
          </w:tcPr>
          <w:p w14:paraId="6ED423CE"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9.</w:t>
            </w:r>
          </w:p>
        </w:tc>
        <w:tc>
          <w:tcPr>
            <w:tcW w:w="4012" w:type="dxa"/>
            <w:shd w:val="clear" w:color="auto" w:fill="auto"/>
          </w:tcPr>
          <w:p w14:paraId="5B6E985C"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Organisation d’évènementiel à Hôtel  pour 200 personnes</w:t>
            </w:r>
          </w:p>
        </w:tc>
        <w:tc>
          <w:tcPr>
            <w:tcW w:w="709" w:type="dxa"/>
            <w:vAlign w:val="center"/>
          </w:tcPr>
          <w:p w14:paraId="3CD7EB72"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2704F14"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699683DC"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1849B315" w14:textId="77777777" w:rsidTr="00AF4416">
        <w:tc>
          <w:tcPr>
            <w:tcW w:w="695" w:type="dxa"/>
            <w:vAlign w:val="center"/>
          </w:tcPr>
          <w:p w14:paraId="0F5BFD1A"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10.</w:t>
            </w:r>
          </w:p>
        </w:tc>
        <w:tc>
          <w:tcPr>
            <w:tcW w:w="4012" w:type="dxa"/>
            <w:shd w:val="clear" w:color="auto" w:fill="auto"/>
          </w:tcPr>
          <w:p w14:paraId="570999D2"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Hôtel  pour 25 à 50 personnes</w:t>
            </w:r>
          </w:p>
        </w:tc>
        <w:tc>
          <w:tcPr>
            <w:tcW w:w="709" w:type="dxa"/>
          </w:tcPr>
          <w:p w14:paraId="265F0327"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2608BE4B"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387915E5"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46F88198" w14:textId="77777777" w:rsidTr="00AF4416">
        <w:tc>
          <w:tcPr>
            <w:tcW w:w="695" w:type="dxa"/>
            <w:vAlign w:val="center"/>
          </w:tcPr>
          <w:p w14:paraId="5E67EBA4"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11.</w:t>
            </w:r>
          </w:p>
        </w:tc>
        <w:tc>
          <w:tcPr>
            <w:tcW w:w="4012" w:type="dxa"/>
            <w:shd w:val="clear" w:color="auto" w:fill="auto"/>
          </w:tcPr>
          <w:p w14:paraId="53C7E990"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Hôtel  pour 50 à 100 personnes</w:t>
            </w:r>
          </w:p>
        </w:tc>
        <w:tc>
          <w:tcPr>
            <w:tcW w:w="709" w:type="dxa"/>
          </w:tcPr>
          <w:p w14:paraId="3758243C"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B72F35A"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13EEB092"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4E2DF31D" w14:textId="77777777" w:rsidTr="00AF4416">
        <w:tc>
          <w:tcPr>
            <w:tcW w:w="695" w:type="dxa"/>
            <w:vAlign w:val="center"/>
          </w:tcPr>
          <w:p w14:paraId="469072A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lastRenderedPageBreak/>
              <w:t>12</w:t>
            </w:r>
          </w:p>
        </w:tc>
        <w:tc>
          <w:tcPr>
            <w:tcW w:w="4012" w:type="dxa"/>
            <w:shd w:val="clear" w:color="auto" w:fill="auto"/>
          </w:tcPr>
          <w:p w14:paraId="2E8BEAC8" w14:textId="77777777" w:rsidR="00F11DDE" w:rsidRPr="00E9400E" w:rsidRDefault="00F11DDE" w:rsidP="00AF4416">
            <w:pPr>
              <w:pStyle w:val="Paragraphedeliste"/>
              <w:spacing w:before="120" w:after="120" w:line="240" w:lineRule="auto"/>
              <w:ind w:left="0"/>
              <w:contextualSpacing w:val="0"/>
              <w:rPr>
                <w:sz w:val="18"/>
                <w:szCs w:val="18"/>
              </w:rPr>
            </w:pPr>
            <w:r w:rsidRPr="00E9400E">
              <w:rPr>
                <w:sz w:val="18"/>
                <w:szCs w:val="18"/>
              </w:rPr>
              <w:t>Organisation d’évènementiel à Hôtel  pour 100 à 150 personnes</w:t>
            </w:r>
          </w:p>
        </w:tc>
        <w:tc>
          <w:tcPr>
            <w:tcW w:w="709" w:type="dxa"/>
          </w:tcPr>
          <w:p w14:paraId="48BABA45"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3E88CB13"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20E361DC"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60B6F05E" w14:textId="77777777" w:rsidTr="00AF4416">
        <w:tc>
          <w:tcPr>
            <w:tcW w:w="695" w:type="dxa"/>
            <w:vAlign w:val="center"/>
          </w:tcPr>
          <w:p w14:paraId="53D4703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13.</w:t>
            </w:r>
          </w:p>
        </w:tc>
        <w:tc>
          <w:tcPr>
            <w:tcW w:w="4012" w:type="dxa"/>
            <w:shd w:val="clear" w:color="auto" w:fill="auto"/>
          </w:tcPr>
          <w:p w14:paraId="17E27954"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Organisation d’évènementiel à espace pour 200 personnes</w:t>
            </w:r>
          </w:p>
        </w:tc>
        <w:tc>
          <w:tcPr>
            <w:tcW w:w="709" w:type="dxa"/>
            <w:vAlign w:val="center"/>
          </w:tcPr>
          <w:p w14:paraId="66554296"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6FE861BC"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40FA630E"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78D9FDAC" w14:textId="77777777" w:rsidTr="00AF4416">
        <w:tc>
          <w:tcPr>
            <w:tcW w:w="695" w:type="dxa"/>
            <w:vAlign w:val="center"/>
          </w:tcPr>
          <w:p w14:paraId="65302FA5"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14.</w:t>
            </w:r>
          </w:p>
        </w:tc>
        <w:tc>
          <w:tcPr>
            <w:tcW w:w="4012" w:type="dxa"/>
            <w:shd w:val="clear" w:color="auto" w:fill="auto"/>
            <w:vAlign w:val="bottom"/>
          </w:tcPr>
          <w:p w14:paraId="04A0C38F"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Organisation d’évènementiel à espace pour 25 à 50 personnes</w:t>
            </w:r>
          </w:p>
        </w:tc>
        <w:tc>
          <w:tcPr>
            <w:tcW w:w="709" w:type="dxa"/>
            <w:vAlign w:val="center"/>
          </w:tcPr>
          <w:p w14:paraId="267AE6AB"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53EFFDEB"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38ED0B5F"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19DEBBF8" w14:textId="77777777" w:rsidTr="00AF4416">
        <w:tc>
          <w:tcPr>
            <w:tcW w:w="695" w:type="dxa"/>
            <w:vAlign w:val="center"/>
          </w:tcPr>
          <w:p w14:paraId="5DE5983C"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15.</w:t>
            </w:r>
          </w:p>
        </w:tc>
        <w:tc>
          <w:tcPr>
            <w:tcW w:w="4012" w:type="dxa"/>
            <w:shd w:val="clear" w:color="auto" w:fill="auto"/>
            <w:vAlign w:val="bottom"/>
          </w:tcPr>
          <w:p w14:paraId="4C0E0D3D"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Organisation d’évènementiel à espace pour 50 à 100 personnes</w:t>
            </w:r>
          </w:p>
        </w:tc>
        <w:tc>
          <w:tcPr>
            <w:tcW w:w="709" w:type="dxa"/>
            <w:vAlign w:val="center"/>
          </w:tcPr>
          <w:p w14:paraId="521EB606"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7F39EE59"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6C79DB4B"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17029068" w14:textId="77777777" w:rsidTr="00AF4416">
        <w:tc>
          <w:tcPr>
            <w:tcW w:w="695" w:type="dxa"/>
            <w:vAlign w:val="center"/>
          </w:tcPr>
          <w:p w14:paraId="10DDC5FB" w14:textId="77777777" w:rsidR="00F11DDE" w:rsidRPr="00E9400E" w:rsidRDefault="00F11DDE" w:rsidP="00AF4416">
            <w:pPr>
              <w:pStyle w:val="Paragraphedeliste"/>
              <w:spacing w:before="120" w:after="120" w:line="240" w:lineRule="auto"/>
              <w:ind w:left="0"/>
              <w:contextualSpacing w:val="0"/>
              <w:jc w:val="center"/>
              <w:rPr>
                <w:rFonts w:cs="Arial"/>
                <w:szCs w:val="21"/>
              </w:rPr>
            </w:pPr>
            <w:r w:rsidRPr="00E9400E">
              <w:rPr>
                <w:rFonts w:cs="Arial"/>
                <w:szCs w:val="21"/>
              </w:rPr>
              <w:t>16.</w:t>
            </w:r>
          </w:p>
        </w:tc>
        <w:tc>
          <w:tcPr>
            <w:tcW w:w="4012" w:type="dxa"/>
            <w:shd w:val="clear" w:color="auto" w:fill="auto"/>
            <w:vAlign w:val="bottom"/>
          </w:tcPr>
          <w:p w14:paraId="2700DA18" w14:textId="77777777" w:rsidR="00F11DDE" w:rsidRPr="00E9400E" w:rsidRDefault="00F11DDE" w:rsidP="00AF4416">
            <w:pPr>
              <w:pStyle w:val="Paragraphedeliste"/>
              <w:spacing w:before="120" w:after="120" w:line="240" w:lineRule="auto"/>
              <w:ind w:left="0"/>
              <w:contextualSpacing w:val="0"/>
              <w:rPr>
                <w:rFonts w:cs="Arial"/>
                <w:sz w:val="18"/>
                <w:szCs w:val="18"/>
              </w:rPr>
            </w:pPr>
            <w:r w:rsidRPr="00E9400E">
              <w:rPr>
                <w:sz w:val="18"/>
                <w:szCs w:val="18"/>
              </w:rPr>
              <w:t>Organisation d’évènementiel à espace pour 100 à 150 personnes</w:t>
            </w:r>
          </w:p>
        </w:tc>
        <w:tc>
          <w:tcPr>
            <w:tcW w:w="709" w:type="dxa"/>
            <w:vAlign w:val="center"/>
          </w:tcPr>
          <w:p w14:paraId="66BB8F20" w14:textId="77777777" w:rsidR="00F11DDE" w:rsidRPr="00E9400E" w:rsidRDefault="00F11DDE" w:rsidP="00AF4416">
            <w:pPr>
              <w:pStyle w:val="Paragraphedeliste"/>
              <w:spacing w:before="120" w:after="120" w:line="240" w:lineRule="auto"/>
              <w:ind w:left="0"/>
              <w:contextualSpacing w:val="0"/>
              <w:jc w:val="center"/>
              <w:rPr>
                <w:rFonts w:cs="Arial"/>
                <w:sz w:val="18"/>
                <w:szCs w:val="18"/>
              </w:rPr>
            </w:pPr>
            <w:r w:rsidRPr="00E9400E">
              <w:rPr>
                <w:rFonts w:cs="Arial"/>
                <w:sz w:val="18"/>
                <w:szCs w:val="18"/>
              </w:rPr>
              <w:t>1</w:t>
            </w:r>
          </w:p>
        </w:tc>
        <w:tc>
          <w:tcPr>
            <w:tcW w:w="1701" w:type="dxa"/>
            <w:shd w:val="pct5" w:color="auto" w:fill="auto"/>
            <w:vAlign w:val="center"/>
          </w:tcPr>
          <w:p w14:paraId="446EB89C"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c>
          <w:tcPr>
            <w:tcW w:w="1835" w:type="dxa"/>
            <w:tcBorders>
              <w:bottom w:val="single" w:sz="4" w:space="0" w:color="000000"/>
            </w:tcBorders>
            <w:shd w:val="pct5" w:color="auto" w:fill="auto"/>
            <w:vAlign w:val="center"/>
          </w:tcPr>
          <w:p w14:paraId="66AD076B" w14:textId="77777777" w:rsidR="00F11DDE" w:rsidRPr="00E9400E" w:rsidRDefault="00F11DDE" w:rsidP="00AF4416">
            <w:pPr>
              <w:pStyle w:val="Paragraphedeliste"/>
              <w:spacing w:before="120" w:after="120" w:line="240" w:lineRule="auto"/>
              <w:ind w:left="0"/>
              <w:contextualSpacing w:val="0"/>
              <w:jc w:val="right"/>
              <w:rPr>
                <w:rFonts w:cs="Arial"/>
                <w:sz w:val="18"/>
                <w:szCs w:val="18"/>
              </w:rPr>
            </w:pPr>
          </w:p>
        </w:tc>
      </w:tr>
      <w:tr w:rsidR="00F11DDE" w:rsidRPr="00E9400E" w14:paraId="1AF69E0A" w14:textId="77777777" w:rsidTr="00AF4416">
        <w:tc>
          <w:tcPr>
            <w:tcW w:w="7117" w:type="dxa"/>
            <w:gridSpan w:val="4"/>
            <w:vAlign w:val="center"/>
          </w:tcPr>
          <w:p w14:paraId="586A94E9"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Total* HTVA (FCFA) :</w:t>
            </w:r>
          </w:p>
        </w:tc>
        <w:tc>
          <w:tcPr>
            <w:tcW w:w="1835" w:type="dxa"/>
            <w:shd w:val="pct5" w:color="auto" w:fill="auto"/>
            <w:vAlign w:val="center"/>
          </w:tcPr>
          <w:p w14:paraId="0BDF9227" w14:textId="77777777" w:rsidR="00F11DDE" w:rsidRPr="00E9400E" w:rsidRDefault="00F11DDE" w:rsidP="00AF4416">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F11DDE" w:rsidRPr="00E9400E" w14:paraId="0649268A" w14:textId="77777777" w:rsidTr="00AF4416">
        <w:tc>
          <w:tcPr>
            <w:tcW w:w="7117" w:type="dxa"/>
            <w:gridSpan w:val="4"/>
            <w:vAlign w:val="center"/>
          </w:tcPr>
          <w:p w14:paraId="02199E22"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TVA :</w:t>
            </w:r>
          </w:p>
        </w:tc>
        <w:tc>
          <w:tcPr>
            <w:tcW w:w="1835" w:type="dxa"/>
            <w:shd w:val="pct5" w:color="auto" w:fill="auto"/>
            <w:vAlign w:val="center"/>
          </w:tcPr>
          <w:p w14:paraId="2BD4302E" w14:textId="77777777" w:rsidR="00F11DDE" w:rsidRPr="00E9400E" w:rsidRDefault="00F11DDE" w:rsidP="00AF4416">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F11DDE" w:rsidRPr="00E9400E" w14:paraId="79BBC317" w14:textId="77777777" w:rsidTr="00AF4416">
        <w:tc>
          <w:tcPr>
            <w:tcW w:w="7117" w:type="dxa"/>
            <w:gridSpan w:val="4"/>
            <w:vAlign w:val="center"/>
          </w:tcPr>
          <w:p w14:paraId="3F582DBC" w14:textId="77777777" w:rsidR="00F11DDE" w:rsidRPr="00E9400E" w:rsidRDefault="00F11DDE" w:rsidP="00AF4416">
            <w:pPr>
              <w:pStyle w:val="Paragraphedeliste"/>
              <w:spacing w:before="120" w:after="120" w:line="240" w:lineRule="auto"/>
              <w:ind w:left="0"/>
              <w:contextualSpacing w:val="0"/>
              <w:rPr>
                <w:rFonts w:cs="Arial"/>
                <w:b/>
                <w:smallCaps/>
                <w:szCs w:val="21"/>
              </w:rPr>
            </w:pPr>
            <w:r w:rsidRPr="00E9400E">
              <w:rPr>
                <w:rFonts w:cs="Arial"/>
                <w:b/>
                <w:smallCaps/>
                <w:szCs w:val="21"/>
              </w:rPr>
              <w:t>Total* TTC (FCFA) :</w:t>
            </w:r>
          </w:p>
        </w:tc>
        <w:tc>
          <w:tcPr>
            <w:tcW w:w="1835" w:type="dxa"/>
            <w:shd w:val="pct5" w:color="auto" w:fill="auto"/>
            <w:vAlign w:val="center"/>
          </w:tcPr>
          <w:p w14:paraId="34DF6894" w14:textId="77777777" w:rsidR="00F11DDE" w:rsidRPr="00E9400E" w:rsidRDefault="00F11DDE" w:rsidP="00AF4416">
            <w:pPr>
              <w:pStyle w:val="Paragraphedeliste"/>
              <w:spacing w:before="120" w:after="120" w:line="240" w:lineRule="auto"/>
              <w:ind w:left="0"/>
              <w:contextualSpacing w:val="0"/>
              <w:jc w:val="right"/>
              <w:rPr>
                <w:rFonts w:cs="Arial"/>
                <w:szCs w:val="21"/>
              </w:rPr>
            </w:pPr>
            <w:r w:rsidRPr="00E9400E">
              <w:rPr>
                <w:rFonts w:cs="Arial"/>
                <w:b/>
                <w:szCs w:val="21"/>
              </w:rPr>
              <w:t>FCFA</w:t>
            </w:r>
          </w:p>
        </w:tc>
      </w:tr>
    </w:tbl>
    <w:p w14:paraId="33383494" w14:textId="77777777" w:rsidR="00F11DDE" w:rsidRPr="00E9400E" w:rsidRDefault="00F11DDE" w:rsidP="00F11DDE">
      <w:pPr>
        <w:spacing w:before="120" w:after="120" w:line="240" w:lineRule="auto"/>
        <w:rPr>
          <w:rFonts w:cs="Arial"/>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7"/>
      </w:tblGrid>
      <w:tr w:rsidR="00F11DDE" w:rsidRPr="00E9400E" w14:paraId="776A1482" w14:textId="77777777" w:rsidTr="00AF4416">
        <w:tc>
          <w:tcPr>
            <w:tcW w:w="3969" w:type="dxa"/>
            <w:shd w:val="clear" w:color="auto" w:fill="auto"/>
            <w:vAlign w:val="center"/>
          </w:tcPr>
          <w:p w14:paraId="0E45E8E9" w14:textId="77777777" w:rsidR="00F11DDE" w:rsidRPr="00E9400E" w:rsidRDefault="00F11DDE" w:rsidP="00AF4416">
            <w:pPr>
              <w:widowControl w:val="0"/>
              <w:tabs>
                <w:tab w:val="left" w:pos="360"/>
              </w:tabs>
              <w:spacing w:before="120" w:after="120" w:line="240" w:lineRule="auto"/>
              <w:rPr>
                <w:rFonts w:cs="Arial"/>
                <w:smallCaps/>
                <w:szCs w:val="21"/>
              </w:rPr>
            </w:pPr>
            <w:r w:rsidRPr="00E9400E">
              <w:rPr>
                <w:rFonts w:cs="Arial"/>
                <w:smallCaps/>
                <w:szCs w:val="21"/>
              </w:rPr>
              <w:t>Date</w:t>
            </w:r>
            <w:r w:rsidRPr="00E9400E">
              <w:rPr>
                <w:rFonts w:cs="Arial"/>
                <w:szCs w:val="21"/>
              </w:rPr>
              <w:t> :</w:t>
            </w:r>
          </w:p>
        </w:tc>
        <w:tc>
          <w:tcPr>
            <w:tcW w:w="5133" w:type="dxa"/>
            <w:shd w:val="pct5" w:color="auto" w:fill="auto"/>
            <w:vAlign w:val="center"/>
          </w:tcPr>
          <w:p w14:paraId="2B04EFA3" w14:textId="77777777" w:rsidR="00F11DDE" w:rsidRPr="00E9400E" w:rsidRDefault="00F11DDE" w:rsidP="00AF4416">
            <w:pPr>
              <w:widowControl w:val="0"/>
              <w:tabs>
                <w:tab w:val="left" w:pos="360"/>
              </w:tabs>
              <w:spacing w:before="120" w:after="120" w:line="240" w:lineRule="auto"/>
              <w:rPr>
                <w:rFonts w:cs="Arial"/>
                <w:smallCaps/>
                <w:szCs w:val="21"/>
              </w:rPr>
            </w:pPr>
          </w:p>
        </w:tc>
      </w:tr>
      <w:tr w:rsidR="00F11DDE" w:rsidRPr="00E9400E" w14:paraId="3D157EDF" w14:textId="77777777" w:rsidTr="00AF4416">
        <w:tc>
          <w:tcPr>
            <w:tcW w:w="3969" w:type="dxa"/>
            <w:shd w:val="clear" w:color="auto" w:fill="auto"/>
            <w:vAlign w:val="center"/>
          </w:tcPr>
          <w:p w14:paraId="3BA1A654" w14:textId="77777777" w:rsidR="00F11DDE" w:rsidRPr="00E9400E" w:rsidRDefault="00F11DDE" w:rsidP="00AF4416">
            <w:pPr>
              <w:widowControl w:val="0"/>
              <w:tabs>
                <w:tab w:val="left" w:pos="360"/>
              </w:tabs>
              <w:spacing w:before="120" w:after="120" w:line="240" w:lineRule="auto"/>
              <w:rPr>
                <w:rFonts w:cs="Arial"/>
                <w:smallCaps/>
                <w:szCs w:val="21"/>
              </w:rPr>
            </w:pPr>
            <w:r w:rsidRPr="00E9400E">
              <w:rPr>
                <w:rFonts w:cs="Arial"/>
                <w:smallCaps/>
                <w:szCs w:val="21"/>
              </w:rPr>
              <w:t>Signature autorisée :</w:t>
            </w:r>
          </w:p>
        </w:tc>
        <w:tc>
          <w:tcPr>
            <w:tcW w:w="5133" w:type="dxa"/>
            <w:shd w:val="pct5" w:color="auto" w:fill="auto"/>
            <w:vAlign w:val="center"/>
          </w:tcPr>
          <w:p w14:paraId="4376BBF5" w14:textId="77777777" w:rsidR="00F11DDE" w:rsidRPr="00E9400E" w:rsidRDefault="00F11DDE" w:rsidP="00AF4416">
            <w:pPr>
              <w:widowControl w:val="0"/>
              <w:tabs>
                <w:tab w:val="left" w:pos="360"/>
              </w:tabs>
              <w:spacing w:before="120" w:after="120" w:line="240" w:lineRule="auto"/>
              <w:rPr>
                <w:rFonts w:cs="Arial"/>
                <w:smallCaps/>
                <w:szCs w:val="21"/>
              </w:rPr>
            </w:pPr>
          </w:p>
        </w:tc>
      </w:tr>
    </w:tbl>
    <w:p w14:paraId="7CB0F4D2" w14:textId="77777777" w:rsidR="00F11DDE" w:rsidRDefault="00F11DDE" w:rsidP="00F11DDE"/>
    <w:p w14:paraId="2BAD04E4" w14:textId="77777777" w:rsidR="00F11DDE" w:rsidRDefault="00F11DDE" w:rsidP="00F11DDE">
      <w:pPr>
        <w:pStyle w:val="Corpsdetexte"/>
        <w:spacing w:before="60" w:after="60"/>
        <w:rPr>
          <w:rFonts w:ascii="Georgia" w:eastAsia="Calibri" w:hAnsi="Georgia" w:cs="Times New Roman"/>
          <w:color w:val="585756"/>
          <w:szCs w:val="20"/>
          <w:lang w:val="fr-BE"/>
        </w:rPr>
      </w:pPr>
    </w:p>
    <w:p w14:paraId="27A1682F"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7626A63E" w14:textId="77777777" w:rsidR="00F11DDE" w:rsidRPr="00C26EB5" w:rsidRDefault="00F11DDE" w:rsidP="00F11DDE">
      <w:pPr>
        <w:pStyle w:val="Titre2"/>
        <w:rPr>
          <w:rFonts w:ascii="Georgia" w:hAnsi="Georgia"/>
          <w:sz w:val="20"/>
          <w:szCs w:val="20"/>
        </w:rPr>
      </w:pPr>
      <w:bookmarkStart w:id="22" w:name="_Toc52268503"/>
      <w:bookmarkStart w:id="23" w:name="_Toc52536085"/>
      <w:r w:rsidRPr="00C26EB5">
        <w:rPr>
          <w:rFonts w:ascii="Georgia" w:hAnsi="Georgia"/>
          <w:sz w:val="20"/>
          <w:szCs w:val="20"/>
        </w:rPr>
        <w:lastRenderedPageBreak/>
        <w:t>Déclaration sur l’honneur – motifs d’exclusion</w:t>
      </w:r>
      <w:bookmarkEnd w:id="22"/>
      <w:bookmarkEnd w:id="23"/>
      <w:r w:rsidRPr="00C26EB5">
        <w:rPr>
          <w:rFonts w:ascii="Georgia" w:hAnsi="Georgia"/>
          <w:sz w:val="20"/>
          <w:szCs w:val="20"/>
        </w:rPr>
        <w:t xml:space="preserve"> </w:t>
      </w:r>
    </w:p>
    <w:p w14:paraId="43C48A31" w14:textId="77777777" w:rsidR="00F11DDE" w:rsidRPr="00C26EB5" w:rsidRDefault="00F11DDE" w:rsidP="00F11DDE">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r w:rsidRPr="00C26EB5">
        <w:rPr>
          <w:rStyle w:val="spellingerror"/>
          <w:rFonts w:ascii="Georgia" w:hAnsi="Georgia" w:cs="Segoe UI"/>
          <w:color w:val="585756"/>
          <w:sz w:val="20"/>
          <w:szCs w:val="20"/>
          <w:lang w:val="fr-FR"/>
        </w:rPr>
        <w:t>rons</w:t>
      </w:r>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5F64268" w14:textId="77777777" w:rsidR="00F11DDE" w:rsidRPr="00C26EB5" w:rsidRDefault="00F11DDE" w:rsidP="00F11DDE">
      <w:pPr>
        <w:pStyle w:val="paragraph"/>
        <w:spacing w:before="0" w:beforeAutospacing="0" w:after="0" w:afterAutospacing="0"/>
        <w:jc w:val="both"/>
        <w:textAlignment w:val="baseline"/>
        <w:rPr>
          <w:rFonts w:ascii="Georgia" w:hAnsi="Georgia" w:cs="Segoe UI"/>
          <w:color w:val="585756"/>
          <w:sz w:val="20"/>
          <w:szCs w:val="20"/>
          <w:lang w:val="fr-FR"/>
        </w:rPr>
      </w:pPr>
    </w:p>
    <w:p w14:paraId="335E69FF" w14:textId="77777777" w:rsidR="00F11DDE" w:rsidRPr="00C26EB5" w:rsidRDefault="00F11DDE" w:rsidP="00F11DDE">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481529C9" w14:textId="77777777" w:rsidR="00F11DDE" w:rsidRPr="00C26EB5" w:rsidRDefault="00F11DDE" w:rsidP="00F11DD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r w:rsidRPr="00C26EB5">
        <w:rPr>
          <w:rStyle w:val="eop"/>
          <w:rFonts w:ascii="Georgia" w:hAnsi="Georgia" w:cs="Segoe UI"/>
          <w:sz w:val="20"/>
          <w:szCs w:val="20"/>
          <w:lang w:val="fr-FR"/>
        </w:rPr>
        <w:t> </w:t>
      </w:r>
    </w:p>
    <w:p w14:paraId="6EF0EF2A" w14:textId="77777777" w:rsidR="00F11DDE" w:rsidRPr="00C26EB5" w:rsidRDefault="00F11DDE" w:rsidP="00F11DD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r w:rsidRPr="00C26EB5">
        <w:rPr>
          <w:rStyle w:val="eop"/>
          <w:rFonts w:ascii="Georgia" w:hAnsi="Georgia" w:cs="Segoe UI"/>
          <w:sz w:val="20"/>
          <w:szCs w:val="20"/>
          <w:lang w:val="fr-FR"/>
        </w:rPr>
        <w:t> </w:t>
      </w:r>
    </w:p>
    <w:p w14:paraId="2C1414B9" w14:textId="77777777" w:rsidR="00F11DDE" w:rsidRPr="00C26EB5" w:rsidRDefault="00F11DDE" w:rsidP="00F11DD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r w:rsidRPr="00C26EB5">
        <w:rPr>
          <w:rStyle w:val="eop"/>
          <w:rFonts w:ascii="Georgia" w:hAnsi="Georgia" w:cs="Segoe UI"/>
          <w:sz w:val="20"/>
          <w:szCs w:val="20"/>
          <w:lang w:val="fr-FR"/>
        </w:rPr>
        <w:t> </w:t>
      </w:r>
    </w:p>
    <w:p w14:paraId="196BB76E" w14:textId="77777777" w:rsidR="00F11DDE" w:rsidRPr="00C26EB5" w:rsidRDefault="00F11DDE" w:rsidP="00F11DDE">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r w:rsidRPr="00C26EB5">
        <w:rPr>
          <w:rStyle w:val="contextualspellingandgrammarerror"/>
          <w:rFonts w:ascii="Georgia" w:hAnsi="Georgia" w:cs="Segoe UI"/>
          <w:color w:val="585756"/>
          <w:sz w:val="20"/>
          <w:szCs w:val="20"/>
          <w:lang w:val="fr-FR"/>
        </w:rPr>
        <w:t>infraction;</w:t>
      </w:r>
      <w:r w:rsidRPr="00C26EB5">
        <w:rPr>
          <w:rStyle w:val="eop"/>
          <w:rFonts w:ascii="Georgia" w:hAnsi="Georgia" w:cs="Segoe UI"/>
          <w:sz w:val="20"/>
          <w:szCs w:val="20"/>
          <w:lang w:val="fr-FR"/>
        </w:rPr>
        <w:t> </w:t>
      </w:r>
    </w:p>
    <w:p w14:paraId="5468AF9B" w14:textId="77777777" w:rsidR="00F11DDE" w:rsidRPr="00C26EB5" w:rsidRDefault="00F11DDE" w:rsidP="00F11DD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r w:rsidRPr="00C26EB5">
        <w:rPr>
          <w:rStyle w:val="eop"/>
          <w:rFonts w:ascii="Georgia" w:hAnsi="Georgia" w:cs="Segoe UI"/>
          <w:sz w:val="20"/>
          <w:szCs w:val="20"/>
          <w:lang w:val="fr-FR"/>
        </w:rPr>
        <w:t> </w:t>
      </w:r>
    </w:p>
    <w:p w14:paraId="4F25B36F" w14:textId="77777777" w:rsidR="00F11DDE" w:rsidRPr="00C26EB5" w:rsidRDefault="00F11DDE" w:rsidP="00F11DD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74619944" w14:textId="77777777" w:rsidR="00F11DDE" w:rsidRPr="00C26EB5" w:rsidRDefault="00F11DDE" w:rsidP="00F11DD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F41ADC7" w14:textId="77777777" w:rsidR="00F11DDE" w:rsidRPr="00C26EB5" w:rsidRDefault="00F11DDE" w:rsidP="00F11DDE">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75B490AB" w14:textId="77777777" w:rsidR="00F11DDE" w:rsidRPr="00C26EB5" w:rsidRDefault="00F11DDE" w:rsidP="00F11DDE">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2B1EE71C" w14:textId="77777777" w:rsidR="00F11DDE" w:rsidRPr="00C26EB5" w:rsidRDefault="00F11DDE" w:rsidP="00F11DDE">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5B94E1BB" w14:textId="77777777" w:rsidR="00F11DDE" w:rsidRPr="00C26EB5" w:rsidRDefault="00F11DDE" w:rsidP="00F11DDE">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r w:rsidRPr="00C26EB5">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9A4A47D" w14:textId="77777777" w:rsidR="00F11DDE" w:rsidRPr="00C26EB5" w:rsidRDefault="00F11DDE" w:rsidP="00F11DDE">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3C473C48" w14:textId="77777777" w:rsidR="00F11DDE" w:rsidRPr="00C26EB5" w:rsidRDefault="00F11DDE" w:rsidP="00F11DDE">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r w:rsidRPr="00C26EB5">
        <w:rPr>
          <w:rStyle w:val="contextualspellingandgrammarerror"/>
          <w:rFonts w:ascii="Georgia" w:hAnsi="Georgia" w:cs="Segoe UI"/>
          <w:color w:val="000000"/>
          <w:sz w:val="20"/>
          <w:szCs w:val="20"/>
          <w:lang w:val="fr-FR"/>
        </w:rPr>
        <w:t>le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13E06D27" w14:textId="77777777" w:rsidR="00F11DDE" w:rsidRPr="00C26EB5" w:rsidRDefault="00F11DDE" w:rsidP="00F11DDE">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23C8203A" w14:textId="77777777" w:rsidR="00F11DDE" w:rsidRPr="00C26EB5" w:rsidRDefault="00F11DDE" w:rsidP="00F11DDE">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4F89073E" w14:textId="77777777" w:rsidR="00F11DDE" w:rsidRPr="00C26EB5" w:rsidRDefault="00F11DDE" w:rsidP="00F11DDE">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r w:rsidRPr="00C26EB5">
        <w:rPr>
          <w:rStyle w:val="contextualspellingandgrammarerror"/>
          <w:rFonts w:ascii="Georgia" w:hAnsi="Georgia" w:cs="Segoe UI"/>
          <w:color w:val="585756"/>
          <w:sz w:val="20"/>
          <w:szCs w:val="20"/>
          <w:lang w:val="fr-FR"/>
        </w:rPr>
        <w:t>une</w:t>
      </w:r>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56E7BBE0" w14:textId="77777777" w:rsidR="00F11DDE" w:rsidRPr="00C26EB5" w:rsidRDefault="00F11DDE" w:rsidP="00F11DDE">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r w:rsidRPr="00C26EB5">
        <w:rPr>
          <w:rStyle w:val="contextualspellingandgrammarerror"/>
          <w:rFonts w:ascii="Georgia" w:hAnsi="Georgia" w:cs="Segoe UI"/>
          <w:color w:val="585756"/>
          <w:sz w:val="20"/>
          <w:szCs w:val="20"/>
          <w:lang w:val="fr-FR"/>
        </w:rPr>
        <w:t>une</w:t>
      </w:r>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131F5EDD" w14:textId="77777777" w:rsidR="00F11DDE" w:rsidRPr="00C26EB5" w:rsidRDefault="00F11DDE" w:rsidP="00F11DDE">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une</w:t>
      </w:r>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3586F9A3" w14:textId="77777777" w:rsidR="00F11DDE" w:rsidRPr="00C26EB5" w:rsidRDefault="00F11DDE" w:rsidP="00F11DDE">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623A248" w14:textId="77777777" w:rsidR="00F11DDE" w:rsidRPr="00C26EB5" w:rsidRDefault="00F11DDE" w:rsidP="00F11DDE">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lorsque</w:t>
      </w:r>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r w:rsidRPr="00C26EB5">
        <w:rPr>
          <w:rStyle w:val="spellingerror"/>
          <w:rFonts w:ascii="Georgia" w:hAnsi="Georgia" w:cs="Segoe UI"/>
          <w:sz w:val="20"/>
          <w:szCs w:val="20"/>
          <w:lang w:val="fr-FR"/>
        </w:rPr>
        <w:t>élements</w:t>
      </w:r>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7015633E" w14:textId="77777777" w:rsidR="00F11DDE" w:rsidRPr="00C26EB5" w:rsidRDefault="00F11DDE" w:rsidP="00F11DDE">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7F8D3F79" w14:textId="77777777" w:rsidR="00F11DDE" w:rsidRPr="00C26EB5" w:rsidRDefault="00F11DDE" w:rsidP="00F11DDE">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68C91232" w14:textId="77777777" w:rsidR="00F11DDE" w:rsidRPr="00C26EB5" w:rsidRDefault="00F11DDE" w:rsidP="00F11DDE">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C26EB5">
        <w:rPr>
          <w:rStyle w:val="contextualspellingandgrammarerror"/>
          <w:rFonts w:ascii="Georgia" w:hAnsi="Georgia" w:cs="Segoe UI"/>
          <w:sz w:val="20"/>
          <w:szCs w:val="20"/>
          <w:lang w:val="fr-FR"/>
        </w:rPr>
        <w:t>lorsqu’il</w:t>
      </w:r>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04CBF124" w14:textId="77777777" w:rsidR="00F11DDE" w:rsidRPr="00C26EB5" w:rsidRDefault="00F11DDE" w:rsidP="00F11DDE">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1EEEB7EA" w14:textId="77777777" w:rsidR="00F11DDE" w:rsidRPr="00C26EB5" w:rsidRDefault="00F11DDE" w:rsidP="00F11DDE">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r w:rsidRPr="00C26EB5">
        <w:rPr>
          <w:rStyle w:val="contextualspellingandgrammarerror"/>
          <w:rFonts w:ascii="Georgia" w:hAnsi="Georgia" w:cs="Segoe UI"/>
          <w:sz w:val="20"/>
          <w:szCs w:val="20"/>
          <w:lang w:val="fr-FR"/>
        </w:rPr>
        <w:t>des</w:t>
      </w:r>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C26EB5">
        <w:rPr>
          <w:rStyle w:val="contextualspellingandgrammarerror"/>
          <w:rFonts w:ascii="Georgia" w:hAnsi="Georgia" w:cs="Segoe UI"/>
          <w:sz w:val="20"/>
          <w:szCs w:val="20"/>
          <w:lang w:val="fr-FR"/>
        </w:rPr>
        <w:t>du travail établies</w:t>
      </w:r>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lastRenderedPageBreak/>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47124A93" w14:textId="77777777" w:rsidR="00F11DDE" w:rsidRPr="00C26EB5" w:rsidRDefault="00F11DDE" w:rsidP="00F11DDE">
      <w:pPr>
        <w:pStyle w:val="paragraph"/>
        <w:spacing w:before="0" w:beforeAutospacing="0" w:after="0" w:afterAutospacing="0"/>
        <w:ind w:left="705"/>
        <w:jc w:val="both"/>
        <w:textAlignment w:val="baseline"/>
        <w:rPr>
          <w:rFonts w:ascii="Georgia" w:hAnsi="Georgia" w:cs="Segoe UI"/>
          <w:sz w:val="20"/>
          <w:szCs w:val="20"/>
          <w:lang w:val="fr-FR"/>
        </w:rPr>
      </w:pPr>
    </w:p>
    <w:p w14:paraId="23C3B695" w14:textId="77777777" w:rsidR="00F11DDE" w:rsidRPr="00C26EB5" w:rsidRDefault="00F11DDE" w:rsidP="00F11DDE">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contextualspellingandgrammarerror"/>
          <w:rFonts w:ascii="Georgia" w:hAnsi="Georgia" w:cs="Segoe UI"/>
          <w:sz w:val="20"/>
          <w:szCs w:val="20"/>
          <w:lang w:val="fr-FR"/>
        </w:rPr>
        <w:t>des</w:t>
      </w:r>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2640290E" w14:textId="77777777" w:rsidR="00F11DDE" w:rsidRPr="00C26EB5" w:rsidRDefault="00F11DDE" w:rsidP="00F11DD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673B709" w14:textId="77777777" w:rsidR="00F11DDE" w:rsidRPr="00C26EB5" w:rsidRDefault="00F11DDE" w:rsidP="00F11DDE">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2041898C" w14:textId="77777777" w:rsidR="00F11DDE" w:rsidRPr="00C26EB5" w:rsidRDefault="00F11DDE" w:rsidP="00F11DD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D4678F5" w14:textId="77777777" w:rsidR="00F11DDE" w:rsidRPr="00C26EB5" w:rsidRDefault="00F11DDE" w:rsidP="00F11DDE">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639B1236" w14:textId="77777777" w:rsidR="00F11DDE" w:rsidRPr="00C26EB5" w:rsidRDefault="00000000" w:rsidP="00F11DDE">
      <w:pPr>
        <w:pStyle w:val="paragraph"/>
        <w:spacing w:after="0"/>
        <w:ind w:left="360"/>
        <w:textAlignment w:val="baseline"/>
        <w:rPr>
          <w:rStyle w:val="eop"/>
          <w:rFonts w:ascii="Georgia" w:hAnsi="Georgia" w:cs="Segoe UI"/>
          <w:sz w:val="20"/>
          <w:szCs w:val="20"/>
          <w:lang w:val="fr-FR"/>
        </w:rPr>
      </w:pPr>
      <w:hyperlink r:id="rId9" w:history="1">
        <w:r w:rsidR="00F11DDE" w:rsidRPr="00C26EB5">
          <w:rPr>
            <w:rStyle w:val="Lienhypertexte"/>
            <w:rFonts w:ascii="Georgia" w:hAnsi="Georgia" w:cs="Segoe UI"/>
            <w:sz w:val="20"/>
            <w:szCs w:val="20"/>
            <w:lang w:val="fr-FR"/>
          </w:rPr>
          <w:t>https://eeas.europa.eu/headquarters/headquarters-homepage/8442/consolidated-list-sanctions</w:t>
        </w:r>
      </w:hyperlink>
      <w:r w:rsidR="00F11DDE" w:rsidRPr="00C26EB5">
        <w:rPr>
          <w:rStyle w:val="eop"/>
          <w:rFonts w:ascii="Georgia" w:hAnsi="Georgia" w:cs="Segoe UI"/>
          <w:sz w:val="20"/>
          <w:szCs w:val="20"/>
          <w:lang w:val="fr-FR"/>
        </w:rPr>
        <w:br/>
      </w:r>
      <w:r w:rsidR="00F11DDE" w:rsidRPr="00C26EB5">
        <w:rPr>
          <w:rStyle w:val="eop"/>
          <w:rFonts w:ascii="Georgia" w:hAnsi="Georgia" w:cs="Segoe UI"/>
          <w:sz w:val="20"/>
          <w:szCs w:val="20"/>
          <w:lang w:val="fr-FR"/>
        </w:rPr>
        <w:br/>
      </w:r>
      <w:hyperlink r:id="rId10" w:history="1">
        <w:r w:rsidR="00F11DDE" w:rsidRPr="00C26EB5">
          <w:rPr>
            <w:rStyle w:val="Lienhypertexte"/>
            <w:rFonts w:ascii="Georgia" w:hAnsi="Georgia" w:cs="Segoe UI"/>
            <w:sz w:val="20"/>
            <w:szCs w:val="20"/>
            <w:lang w:val="fr-FR"/>
          </w:rPr>
          <w:t>https://eeas.europa.eu/sites/eeas/files/restrictive_measures-2017-01-17-clean.pdf</w:t>
        </w:r>
      </w:hyperlink>
      <w:r w:rsidR="00F11DDE" w:rsidRPr="00C26EB5">
        <w:rPr>
          <w:rStyle w:val="eop"/>
          <w:rFonts w:ascii="Georgia" w:hAnsi="Georgia" w:cs="Segoe UI"/>
          <w:sz w:val="20"/>
          <w:szCs w:val="20"/>
          <w:lang w:val="fr-FR"/>
        </w:rPr>
        <w:br/>
      </w:r>
      <w:r w:rsidR="00F11DDE" w:rsidRPr="00C26EB5">
        <w:rPr>
          <w:rStyle w:val="eop"/>
          <w:rFonts w:ascii="Georgia" w:hAnsi="Georgia" w:cs="Segoe UI"/>
          <w:sz w:val="20"/>
          <w:szCs w:val="20"/>
          <w:lang w:val="fr-FR"/>
        </w:rPr>
        <w:br/>
        <w:t xml:space="preserve">Pour la Belgique : </w:t>
      </w:r>
      <w:hyperlink r:id="rId11" w:history="1">
        <w:r w:rsidR="00F11DDE"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F169F32" w14:textId="77777777" w:rsidR="00F11DDE" w:rsidRPr="00C26EB5" w:rsidRDefault="00F11DDE" w:rsidP="00F11DDE">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1E62B7D" w14:textId="77777777" w:rsidR="00F11DDE" w:rsidRPr="00C26EB5" w:rsidRDefault="00F11DDE" w:rsidP="00F11DD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661F2A95" w14:textId="77777777" w:rsidR="00F11DDE" w:rsidRPr="00C26EB5" w:rsidRDefault="00F11DDE" w:rsidP="00F11DDE">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54B17D9B" w14:textId="77777777" w:rsidR="00F11DDE" w:rsidRPr="00C26EB5" w:rsidRDefault="00F11DDE" w:rsidP="00F11DDE">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382C773B" w14:textId="77777777" w:rsidR="00F11DDE" w:rsidRPr="00C26EB5" w:rsidRDefault="00F11DDE" w:rsidP="00F11DDE">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CE6D6B2" w14:textId="77777777" w:rsidR="00F11DDE" w:rsidRPr="00C26EB5" w:rsidRDefault="00F11DDE" w:rsidP="00F11DD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5EC73059" w14:textId="77777777" w:rsidR="00F11DDE" w:rsidRPr="00C26EB5" w:rsidRDefault="00F11DDE" w:rsidP="00F11DD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1A969D54" w14:textId="77777777" w:rsidR="00F11DDE" w:rsidRDefault="00F11DDE" w:rsidP="00F11DDE">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1F1E4E93" w14:textId="77777777" w:rsidR="00F11DDE" w:rsidRPr="00C26EB5" w:rsidRDefault="00F11DDE" w:rsidP="00F11DDE">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68B91393" w14:textId="77777777" w:rsidR="00F11DDE" w:rsidRPr="00C26EB5" w:rsidRDefault="00F11DDE" w:rsidP="00F11DDE">
      <w:pPr>
        <w:pStyle w:val="Titre2"/>
        <w:rPr>
          <w:rFonts w:ascii="Georgia" w:hAnsi="Georgia"/>
          <w:sz w:val="20"/>
          <w:szCs w:val="20"/>
        </w:rPr>
      </w:pPr>
      <w:bookmarkStart w:id="24" w:name="_Toc52268504"/>
      <w:bookmarkStart w:id="25" w:name="_Toc52536086"/>
      <w:r w:rsidRPr="00C26EB5">
        <w:rPr>
          <w:rFonts w:ascii="Georgia" w:hAnsi="Georgia"/>
          <w:sz w:val="20"/>
          <w:szCs w:val="20"/>
        </w:rPr>
        <w:lastRenderedPageBreak/>
        <w:t>Déclaration intégrité soumissionnaires</w:t>
      </w:r>
      <w:bookmarkEnd w:id="24"/>
      <w:bookmarkEnd w:id="25"/>
    </w:p>
    <w:p w14:paraId="1F30D4C2"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Par la présente, je / nous, agissant en ma/notre qualité de représentant(s) légal/légaux du soumissionnaire précité, déclare/rons ce qui suit : </w:t>
      </w:r>
    </w:p>
    <w:p w14:paraId="2F5ECE99" w14:textId="77777777" w:rsidR="00F11DDE" w:rsidRPr="00C26EB5" w:rsidRDefault="00F11DDE" w:rsidP="00F11DDE">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3289F4B" w14:textId="77777777" w:rsidR="00F11DDE" w:rsidRPr="00C26EB5" w:rsidRDefault="00F11DDE" w:rsidP="00F11DDE">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873E6AD" w14:textId="77777777" w:rsidR="00F11DDE" w:rsidRPr="00C26EB5" w:rsidRDefault="00F11DDE" w:rsidP="00F11DDE">
      <w:pPr>
        <w:pStyle w:val="Corpsdetexte2"/>
        <w:numPr>
          <w:ilvl w:val="0"/>
          <w:numId w:val="2"/>
        </w:numPr>
        <w:spacing w:after="0" w:line="280" w:lineRule="auto"/>
        <w:jc w:val="both"/>
        <w:rPr>
          <w:sz w:val="20"/>
          <w:szCs w:val="20"/>
        </w:rPr>
      </w:pPr>
      <w:r w:rsidRPr="00C26EB5">
        <w:rPr>
          <w:sz w:val="20"/>
          <w:szCs w:val="20"/>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016539F1"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p>
    <w:p w14:paraId="236C83C8"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Si le marché précité devait être attribué au soumissionnaire, je/nous déclare/rons, par ailleurs, marquer mon/notre accord avec les dispositions suivantes : </w:t>
      </w:r>
    </w:p>
    <w:p w14:paraId="15085019" w14:textId="77777777" w:rsidR="00F11DDE" w:rsidRPr="00C26EB5" w:rsidRDefault="00F11DDE" w:rsidP="00F11DDE">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AF59626" w14:textId="77777777" w:rsidR="00F11DDE" w:rsidRPr="00C26EB5" w:rsidRDefault="00F11DDE" w:rsidP="00F11DDE">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3A8E27CE" w14:textId="77777777" w:rsidR="00F11DDE" w:rsidRPr="00C26EB5" w:rsidRDefault="00F11DDE" w:rsidP="00F11DDE">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r w:rsidRPr="00C26EB5">
        <w:rPr>
          <w:sz w:val="20"/>
          <w:szCs w:val="20"/>
          <w:highlight w:val="yellow"/>
        </w:rPr>
        <w:t>aboutira</w:t>
      </w:r>
      <w:r w:rsidRPr="00C26EB5">
        <w:rPr>
          <w:sz w:val="20"/>
          <w:szCs w:val="20"/>
        </w:rPr>
        <w:t xml:space="preserve"> à l’exclusion du contractant du présent marché et d’autres marchés publics pour Enabel.</w:t>
      </w:r>
    </w:p>
    <w:p w14:paraId="7A99CC98" w14:textId="77777777" w:rsidR="00F11DDE" w:rsidRPr="00C26EB5" w:rsidRDefault="00F11DDE" w:rsidP="00F11DDE">
      <w:pPr>
        <w:pStyle w:val="Corpsdetexte2"/>
        <w:spacing w:after="0" w:line="280" w:lineRule="auto"/>
        <w:ind w:left="720"/>
        <w:jc w:val="both"/>
        <w:rPr>
          <w:sz w:val="20"/>
          <w:szCs w:val="20"/>
        </w:rPr>
      </w:pPr>
    </w:p>
    <w:p w14:paraId="794ADD59" w14:textId="77777777" w:rsidR="00F11DDE" w:rsidRPr="00C26EB5" w:rsidRDefault="00F11DDE" w:rsidP="00F11DDE">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81AA288" w14:textId="77777777" w:rsidR="00F11DDE" w:rsidRPr="00C26EB5" w:rsidRDefault="00F11DDE" w:rsidP="00F11DDE">
      <w:pPr>
        <w:pStyle w:val="Corpsdetexte2"/>
        <w:rPr>
          <w:kern w:val="18"/>
          <w:sz w:val="20"/>
          <w:szCs w:val="20"/>
        </w:rPr>
      </w:pPr>
      <w:r w:rsidRPr="00C26EB5">
        <w:rPr>
          <w:kern w:val="18"/>
          <w:sz w:val="20"/>
          <w:szCs w:val="20"/>
        </w:rPr>
        <w:t xml:space="preserve">Date </w:t>
      </w:r>
    </w:p>
    <w:p w14:paraId="40DA1758" w14:textId="77777777" w:rsidR="00F11DDE" w:rsidRPr="00C26EB5" w:rsidRDefault="00F11DDE" w:rsidP="00F11DDE">
      <w:pPr>
        <w:pStyle w:val="Corpsdetexte2"/>
        <w:rPr>
          <w:kern w:val="18"/>
          <w:sz w:val="20"/>
          <w:szCs w:val="20"/>
        </w:rPr>
      </w:pPr>
      <w:r w:rsidRPr="00C26EB5">
        <w:rPr>
          <w:kern w:val="18"/>
          <w:sz w:val="20"/>
          <w:szCs w:val="20"/>
        </w:rPr>
        <w:t xml:space="preserve">Localisation </w:t>
      </w:r>
    </w:p>
    <w:p w14:paraId="09BE5FF1" w14:textId="77777777" w:rsidR="00F11DDE" w:rsidRDefault="00F11DDE" w:rsidP="00F11DDE">
      <w:pPr>
        <w:pStyle w:val="Corpsdetexte2"/>
        <w:rPr>
          <w:kern w:val="18"/>
          <w:sz w:val="20"/>
          <w:szCs w:val="20"/>
        </w:rPr>
      </w:pPr>
      <w:r w:rsidRPr="00C26EB5">
        <w:rPr>
          <w:kern w:val="18"/>
          <w:sz w:val="20"/>
          <w:szCs w:val="20"/>
        </w:rPr>
        <w:t xml:space="preserve">Signature </w:t>
      </w:r>
    </w:p>
    <w:p w14:paraId="67735346" w14:textId="77777777" w:rsidR="00F11DDE" w:rsidRPr="00D37953" w:rsidRDefault="00F11DDE" w:rsidP="00F11DDE">
      <w:pPr>
        <w:pStyle w:val="Titre2"/>
        <w:tabs>
          <w:tab w:val="num" w:pos="576"/>
        </w:tabs>
        <w:rPr>
          <w:rFonts w:ascii="Georgia" w:hAnsi="Georgia"/>
          <w:sz w:val="24"/>
          <w:szCs w:val="24"/>
        </w:rPr>
      </w:pPr>
      <w:r>
        <w:rPr>
          <w:kern w:val="18"/>
          <w:sz w:val="20"/>
          <w:szCs w:val="20"/>
        </w:rPr>
        <w:br w:type="page"/>
      </w:r>
      <w:bookmarkStart w:id="26" w:name="_Toc32928809"/>
      <w:bookmarkStart w:id="27" w:name="_Toc99441731"/>
      <w:r w:rsidRPr="00D37953">
        <w:rPr>
          <w:rFonts w:ascii="Georgia" w:hAnsi="Georgia"/>
          <w:sz w:val="24"/>
          <w:szCs w:val="24"/>
        </w:rPr>
        <w:lastRenderedPageBreak/>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6"/>
      <w:bookmarkEnd w:id="27"/>
      <w:r>
        <w:rPr>
          <w:rFonts w:ascii="Georgia" w:hAnsi="Georgia"/>
          <w:sz w:val="24"/>
          <w:szCs w:val="24"/>
        </w:rPr>
        <w:t xml:space="preserve"> par lot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F11DDE" w:rsidRPr="00C11017" w14:paraId="66624FB8" w14:textId="77777777" w:rsidTr="00AF4416">
        <w:trPr>
          <w:trHeight w:val="470"/>
          <w:jc w:val="center"/>
        </w:trPr>
        <w:tc>
          <w:tcPr>
            <w:tcW w:w="556" w:type="pct"/>
            <w:shd w:val="clear" w:color="auto" w:fill="70AD47"/>
            <w:vAlign w:val="center"/>
          </w:tcPr>
          <w:p w14:paraId="4E4EA382" w14:textId="77777777" w:rsidR="00F11DDE" w:rsidRDefault="00F11DDE" w:rsidP="00AF4416">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39E38E77" w14:textId="77777777" w:rsidR="00F11DDE" w:rsidRDefault="00F11DDE" w:rsidP="00AF4416">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69DD35B5" w14:textId="77777777" w:rsidR="00F11DDE" w:rsidRDefault="00F11DDE" w:rsidP="00AF4416">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F11DDE" w:rsidRPr="00C11017" w14:paraId="68468AD9" w14:textId="77777777" w:rsidTr="00AF4416">
        <w:trPr>
          <w:trHeight w:val="1546"/>
          <w:jc w:val="center"/>
        </w:trPr>
        <w:tc>
          <w:tcPr>
            <w:tcW w:w="556" w:type="pct"/>
            <w:shd w:val="clear" w:color="auto" w:fill="auto"/>
            <w:vAlign w:val="center"/>
          </w:tcPr>
          <w:p w14:paraId="6499466B" w14:textId="77777777" w:rsidR="00F11DDE" w:rsidRDefault="00F11DDE" w:rsidP="00AF4416">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672F6B62" w14:textId="77777777" w:rsidR="00F11DDE" w:rsidRDefault="00F11DDE" w:rsidP="00AF4416">
            <w:pPr>
              <w:widowControl w:val="0"/>
              <w:suppressAutoHyphens/>
              <w:spacing w:after="0" w:line="288" w:lineRule="auto"/>
              <w:rPr>
                <w:rFonts w:cs="Arial"/>
              </w:rPr>
            </w:pPr>
          </w:p>
        </w:tc>
        <w:tc>
          <w:tcPr>
            <w:tcW w:w="2872" w:type="pct"/>
            <w:shd w:val="clear" w:color="auto" w:fill="auto"/>
          </w:tcPr>
          <w:p w14:paraId="213779C0" w14:textId="77777777" w:rsidR="00F11DDE" w:rsidRDefault="00F11DDE" w:rsidP="00AF4416">
            <w:pPr>
              <w:widowControl w:val="0"/>
              <w:suppressAutoHyphens/>
              <w:spacing w:after="0" w:line="288" w:lineRule="auto"/>
              <w:jc w:val="both"/>
              <w:rPr>
                <w:rFonts w:cs="Arial"/>
                <w:b/>
              </w:rPr>
            </w:pPr>
          </w:p>
        </w:tc>
      </w:tr>
      <w:tr w:rsidR="00F11DDE" w:rsidRPr="00C11017" w14:paraId="5071E0E0" w14:textId="77777777" w:rsidTr="00AF4416">
        <w:trPr>
          <w:trHeight w:val="1539"/>
          <w:jc w:val="center"/>
        </w:trPr>
        <w:tc>
          <w:tcPr>
            <w:tcW w:w="556" w:type="pct"/>
            <w:shd w:val="clear" w:color="auto" w:fill="auto"/>
            <w:vAlign w:val="center"/>
          </w:tcPr>
          <w:p w14:paraId="75498756" w14:textId="77777777" w:rsidR="00F11DDE" w:rsidRDefault="00F11DDE" w:rsidP="00AF4416">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20D9ECA6" w14:textId="77777777" w:rsidR="00F11DDE" w:rsidRDefault="00F11DDE" w:rsidP="00AF4416">
            <w:pPr>
              <w:widowControl w:val="0"/>
              <w:suppressAutoHyphens/>
              <w:spacing w:after="0" w:line="288" w:lineRule="auto"/>
              <w:rPr>
                <w:rFonts w:cs="Arial"/>
              </w:rPr>
            </w:pPr>
          </w:p>
        </w:tc>
        <w:tc>
          <w:tcPr>
            <w:tcW w:w="2872" w:type="pct"/>
            <w:shd w:val="clear" w:color="auto" w:fill="auto"/>
          </w:tcPr>
          <w:p w14:paraId="63586043" w14:textId="77777777" w:rsidR="00F11DDE" w:rsidRDefault="00F11DDE" w:rsidP="00AF4416">
            <w:pPr>
              <w:widowControl w:val="0"/>
              <w:suppressAutoHyphens/>
              <w:spacing w:after="0" w:line="288" w:lineRule="auto"/>
              <w:jc w:val="both"/>
              <w:rPr>
                <w:rFonts w:cs="Arial"/>
                <w:b/>
              </w:rPr>
            </w:pPr>
          </w:p>
        </w:tc>
      </w:tr>
      <w:tr w:rsidR="00F11DDE" w:rsidRPr="00C11017" w14:paraId="6A863093" w14:textId="77777777" w:rsidTr="00AF4416">
        <w:trPr>
          <w:trHeight w:val="1560"/>
          <w:jc w:val="center"/>
        </w:trPr>
        <w:tc>
          <w:tcPr>
            <w:tcW w:w="556" w:type="pct"/>
            <w:shd w:val="clear" w:color="auto" w:fill="auto"/>
            <w:vAlign w:val="center"/>
          </w:tcPr>
          <w:p w14:paraId="3BCCD8DA" w14:textId="77777777" w:rsidR="00F11DDE" w:rsidRDefault="00F11DDE" w:rsidP="00AF4416">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3CA7F71E" w14:textId="77777777" w:rsidR="00F11DDE" w:rsidRDefault="00F11DDE" w:rsidP="00AF4416">
            <w:pPr>
              <w:widowControl w:val="0"/>
              <w:suppressAutoHyphens/>
              <w:spacing w:after="0" w:line="288" w:lineRule="auto"/>
              <w:rPr>
                <w:rFonts w:cs="Arial"/>
              </w:rPr>
            </w:pPr>
          </w:p>
        </w:tc>
        <w:tc>
          <w:tcPr>
            <w:tcW w:w="2872" w:type="pct"/>
            <w:shd w:val="clear" w:color="auto" w:fill="auto"/>
          </w:tcPr>
          <w:p w14:paraId="12BFFE29" w14:textId="77777777" w:rsidR="00F11DDE" w:rsidRDefault="00F11DDE" w:rsidP="00AF4416">
            <w:pPr>
              <w:widowControl w:val="0"/>
              <w:suppressAutoHyphens/>
              <w:spacing w:after="0" w:line="288" w:lineRule="auto"/>
              <w:jc w:val="both"/>
              <w:rPr>
                <w:rFonts w:cs="Arial"/>
                <w:b/>
              </w:rPr>
            </w:pPr>
          </w:p>
        </w:tc>
      </w:tr>
      <w:tr w:rsidR="00F11DDE" w:rsidRPr="00C11017" w14:paraId="3C17C1EC" w14:textId="77777777" w:rsidTr="00AF4416">
        <w:trPr>
          <w:trHeight w:val="1824"/>
          <w:jc w:val="center"/>
        </w:trPr>
        <w:tc>
          <w:tcPr>
            <w:tcW w:w="556" w:type="pct"/>
            <w:shd w:val="clear" w:color="auto" w:fill="auto"/>
            <w:vAlign w:val="center"/>
          </w:tcPr>
          <w:p w14:paraId="390274C2" w14:textId="77777777" w:rsidR="00F11DDE" w:rsidRDefault="00F11DDE" w:rsidP="00AF4416">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2E460BE5" w14:textId="77777777" w:rsidR="00F11DDE" w:rsidRDefault="00F11DDE" w:rsidP="00AF4416">
            <w:pPr>
              <w:widowControl w:val="0"/>
              <w:suppressAutoHyphens/>
              <w:spacing w:after="0" w:line="288" w:lineRule="auto"/>
              <w:rPr>
                <w:rFonts w:cs="Arial"/>
              </w:rPr>
            </w:pPr>
          </w:p>
        </w:tc>
        <w:tc>
          <w:tcPr>
            <w:tcW w:w="2872" w:type="pct"/>
            <w:shd w:val="clear" w:color="auto" w:fill="auto"/>
          </w:tcPr>
          <w:p w14:paraId="50432CBA" w14:textId="77777777" w:rsidR="00F11DDE" w:rsidRDefault="00F11DDE" w:rsidP="00AF4416">
            <w:pPr>
              <w:widowControl w:val="0"/>
              <w:suppressAutoHyphens/>
              <w:spacing w:after="0" w:line="288" w:lineRule="auto"/>
              <w:jc w:val="both"/>
              <w:rPr>
                <w:rFonts w:cs="Arial"/>
                <w:b/>
              </w:rPr>
            </w:pPr>
          </w:p>
        </w:tc>
      </w:tr>
      <w:tr w:rsidR="00F11DDE" w:rsidRPr="00C11017" w14:paraId="4639270B" w14:textId="77777777" w:rsidTr="00AF4416">
        <w:trPr>
          <w:trHeight w:val="1695"/>
          <w:jc w:val="center"/>
        </w:trPr>
        <w:tc>
          <w:tcPr>
            <w:tcW w:w="556" w:type="pct"/>
            <w:shd w:val="clear" w:color="auto" w:fill="auto"/>
            <w:vAlign w:val="center"/>
          </w:tcPr>
          <w:p w14:paraId="76775937" w14:textId="77777777" w:rsidR="00F11DDE" w:rsidRDefault="00F11DDE" w:rsidP="00AF4416">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5BA6950E" w14:textId="77777777" w:rsidR="00F11DDE" w:rsidRDefault="00F11DDE" w:rsidP="00AF4416">
            <w:pPr>
              <w:widowControl w:val="0"/>
              <w:suppressAutoHyphens/>
              <w:spacing w:after="0" w:line="288" w:lineRule="auto"/>
              <w:rPr>
                <w:rFonts w:cs="Arial"/>
              </w:rPr>
            </w:pPr>
          </w:p>
        </w:tc>
        <w:tc>
          <w:tcPr>
            <w:tcW w:w="2872" w:type="pct"/>
            <w:shd w:val="clear" w:color="auto" w:fill="auto"/>
          </w:tcPr>
          <w:p w14:paraId="20B12084" w14:textId="77777777" w:rsidR="00F11DDE" w:rsidRDefault="00F11DDE" w:rsidP="00AF4416">
            <w:pPr>
              <w:widowControl w:val="0"/>
              <w:suppressAutoHyphens/>
              <w:spacing w:after="0" w:line="288" w:lineRule="auto"/>
              <w:jc w:val="both"/>
              <w:rPr>
                <w:rFonts w:cs="Arial"/>
                <w:b/>
              </w:rPr>
            </w:pPr>
          </w:p>
        </w:tc>
      </w:tr>
    </w:tbl>
    <w:p w14:paraId="199BA897" w14:textId="77777777" w:rsidR="00F11DDE" w:rsidRPr="00C11017" w:rsidRDefault="00F11DDE" w:rsidP="00F11DDE">
      <w:pPr>
        <w:spacing w:after="0" w:line="240" w:lineRule="auto"/>
        <w:rPr>
          <w:lang w:val="fr-FR"/>
        </w:rPr>
      </w:pPr>
    </w:p>
    <w:p w14:paraId="039F694C" w14:textId="77777777" w:rsidR="00F11DDE" w:rsidRPr="00C11017" w:rsidRDefault="00F11DDE" w:rsidP="00F11DDE">
      <w:pPr>
        <w:spacing w:after="0" w:line="240" w:lineRule="auto"/>
      </w:pPr>
      <w:r w:rsidRPr="00C11017">
        <w:br w:type="page"/>
      </w:r>
    </w:p>
    <w:p w14:paraId="1597442E" w14:textId="77777777" w:rsidR="00F11DDE" w:rsidRPr="009A0781" w:rsidRDefault="00F11DDE" w:rsidP="00F11DDE">
      <w:pPr>
        <w:pStyle w:val="Titre2"/>
        <w:tabs>
          <w:tab w:val="num" w:pos="576"/>
        </w:tabs>
      </w:pPr>
      <w:bookmarkStart w:id="28" w:name="_Toc32928810"/>
      <w:bookmarkStart w:id="29" w:name="_Toc99441732"/>
      <w:r w:rsidRPr="009A0781">
        <w:rPr>
          <w:lang w:val="fr-FR"/>
        </w:rPr>
        <w:lastRenderedPageBreak/>
        <w:t>Liste des références similaires</w:t>
      </w:r>
      <w:bookmarkEnd w:id="28"/>
      <w:bookmarkEnd w:id="2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F11DDE" w:rsidRPr="00C11017" w14:paraId="71B1106C" w14:textId="77777777" w:rsidTr="00AF4416">
        <w:trPr>
          <w:jc w:val="center"/>
        </w:trPr>
        <w:tc>
          <w:tcPr>
            <w:tcW w:w="1134" w:type="dxa"/>
            <w:shd w:val="clear" w:color="auto" w:fill="ED7D31"/>
            <w:vAlign w:val="center"/>
          </w:tcPr>
          <w:p w14:paraId="671F5BB2"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ED7D31"/>
            <w:vAlign w:val="center"/>
          </w:tcPr>
          <w:p w14:paraId="390DA457"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ED7D31"/>
            <w:vAlign w:val="center"/>
          </w:tcPr>
          <w:p w14:paraId="5B666DED"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ED7D31"/>
            <w:vAlign w:val="center"/>
          </w:tcPr>
          <w:p w14:paraId="03941284"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Nom et référence</w:t>
            </w:r>
          </w:p>
          <w:p w14:paraId="6296F744"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du clients</w:t>
            </w:r>
          </w:p>
        </w:tc>
        <w:tc>
          <w:tcPr>
            <w:tcW w:w="1378" w:type="dxa"/>
            <w:shd w:val="clear" w:color="auto" w:fill="ED7D31"/>
            <w:vAlign w:val="center"/>
          </w:tcPr>
          <w:p w14:paraId="5498D713"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ED7D31"/>
            <w:vAlign w:val="center"/>
          </w:tcPr>
          <w:p w14:paraId="067FD8E9" w14:textId="77777777" w:rsidR="00F11DDE" w:rsidRPr="00C11017" w:rsidRDefault="00F11DDE" w:rsidP="00AF4416">
            <w:pPr>
              <w:spacing w:after="0" w:line="240" w:lineRule="auto"/>
              <w:jc w:val="center"/>
              <w:rPr>
                <w:color w:val="auto"/>
                <w:sz w:val="20"/>
                <w:szCs w:val="20"/>
                <w:lang w:val="fr-FR"/>
              </w:rPr>
            </w:pPr>
            <w:r w:rsidRPr="00C11017">
              <w:rPr>
                <w:color w:val="auto"/>
                <w:sz w:val="20"/>
                <w:szCs w:val="20"/>
                <w:lang w:val="fr-FR"/>
              </w:rPr>
              <w:t>N° de l’attestation joint</w:t>
            </w:r>
          </w:p>
        </w:tc>
      </w:tr>
      <w:tr w:rsidR="00F11DDE" w:rsidRPr="00C11017" w14:paraId="21EFBE9C" w14:textId="77777777" w:rsidTr="00AF4416">
        <w:trPr>
          <w:trHeight w:val="517"/>
          <w:jc w:val="center"/>
        </w:trPr>
        <w:tc>
          <w:tcPr>
            <w:tcW w:w="1134" w:type="dxa"/>
            <w:shd w:val="clear" w:color="auto" w:fill="auto"/>
          </w:tcPr>
          <w:p w14:paraId="30CFFEC3" w14:textId="77777777" w:rsidR="00F11DDE" w:rsidRPr="00C11017" w:rsidRDefault="00F11DDE" w:rsidP="00AF4416">
            <w:pPr>
              <w:spacing w:after="0" w:line="240" w:lineRule="auto"/>
              <w:rPr>
                <w:color w:val="auto"/>
                <w:sz w:val="20"/>
                <w:szCs w:val="20"/>
                <w:lang w:val="fr-FR"/>
              </w:rPr>
            </w:pPr>
          </w:p>
        </w:tc>
        <w:tc>
          <w:tcPr>
            <w:tcW w:w="2583" w:type="dxa"/>
            <w:shd w:val="clear" w:color="auto" w:fill="auto"/>
          </w:tcPr>
          <w:p w14:paraId="366D5EAD" w14:textId="77777777" w:rsidR="00F11DDE" w:rsidRPr="00C11017" w:rsidRDefault="00F11DDE" w:rsidP="00AF4416">
            <w:pPr>
              <w:spacing w:after="0" w:line="240" w:lineRule="auto"/>
              <w:rPr>
                <w:color w:val="auto"/>
                <w:sz w:val="20"/>
                <w:szCs w:val="20"/>
                <w:lang w:val="fr-FR"/>
              </w:rPr>
            </w:pPr>
          </w:p>
        </w:tc>
        <w:tc>
          <w:tcPr>
            <w:tcW w:w="1627" w:type="dxa"/>
            <w:shd w:val="clear" w:color="auto" w:fill="auto"/>
          </w:tcPr>
          <w:p w14:paraId="1CD5D28A" w14:textId="77777777" w:rsidR="00F11DDE" w:rsidRPr="00C11017" w:rsidRDefault="00F11DDE" w:rsidP="00AF4416">
            <w:pPr>
              <w:spacing w:after="0" w:line="240" w:lineRule="auto"/>
              <w:rPr>
                <w:color w:val="auto"/>
                <w:sz w:val="20"/>
                <w:szCs w:val="20"/>
                <w:lang w:val="fr-FR"/>
              </w:rPr>
            </w:pPr>
          </w:p>
        </w:tc>
        <w:tc>
          <w:tcPr>
            <w:tcW w:w="1653" w:type="dxa"/>
            <w:shd w:val="clear" w:color="auto" w:fill="auto"/>
          </w:tcPr>
          <w:p w14:paraId="51FABABE" w14:textId="77777777" w:rsidR="00F11DDE" w:rsidRPr="00C11017" w:rsidRDefault="00F11DDE" w:rsidP="00AF4416">
            <w:pPr>
              <w:spacing w:after="0" w:line="240" w:lineRule="auto"/>
              <w:rPr>
                <w:color w:val="auto"/>
                <w:sz w:val="20"/>
                <w:szCs w:val="20"/>
                <w:lang w:val="fr-FR"/>
              </w:rPr>
            </w:pPr>
          </w:p>
        </w:tc>
        <w:tc>
          <w:tcPr>
            <w:tcW w:w="1378" w:type="dxa"/>
            <w:shd w:val="clear" w:color="auto" w:fill="auto"/>
          </w:tcPr>
          <w:p w14:paraId="1ADAF739" w14:textId="77777777" w:rsidR="00F11DDE" w:rsidRPr="00C11017" w:rsidRDefault="00F11DDE" w:rsidP="00AF4416">
            <w:pPr>
              <w:spacing w:after="0" w:line="240" w:lineRule="auto"/>
              <w:rPr>
                <w:color w:val="auto"/>
                <w:sz w:val="20"/>
                <w:szCs w:val="20"/>
                <w:lang w:val="fr-FR"/>
              </w:rPr>
            </w:pPr>
          </w:p>
        </w:tc>
        <w:tc>
          <w:tcPr>
            <w:tcW w:w="1264" w:type="dxa"/>
            <w:shd w:val="clear" w:color="auto" w:fill="auto"/>
          </w:tcPr>
          <w:p w14:paraId="5D4B0445" w14:textId="77777777" w:rsidR="00F11DDE" w:rsidRPr="00C11017" w:rsidRDefault="00F11DDE" w:rsidP="00AF4416">
            <w:pPr>
              <w:spacing w:after="0" w:line="240" w:lineRule="auto"/>
              <w:rPr>
                <w:color w:val="auto"/>
                <w:sz w:val="20"/>
                <w:szCs w:val="20"/>
                <w:lang w:val="fr-FR"/>
              </w:rPr>
            </w:pPr>
          </w:p>
        </w:tc>
      </w:tr>
      <w:tr w:rsidR="00F11DDE" w:rsidRPr="00C11017" w14:paraId="210CB0B7" w14:textId="77777777" w:rsidTr="00AF4416">
        <w:trPr>
          <w:trHeight w:val="554"/>
          <w:jc w:val="center"/>
        </w:trPr>
        <w:tc>
          <w:tcPr>
            <w:tcW w:w="1134" w:type="dxa"/>
            <w:shd w:val="clear" w:color="auto" w:fill="auto"/>
          </w:tcPr>
          <w:p w14:paraId="05701D99" w14:textId="77777777" w:rsidR="00F11DDE" w:rsidRPr="00C11017" w:rsidRDefault="00F11DDE" w:rsidP="00AF4416">
            <w:pPr>
              <w:spacing w:after="0" w:line="240" w:lineRule="auto"/>
              <w:rPr>
                <w:color w:val="auto"/>
                <w:sz w:val="20"/>
                <w:szCs w:val="20"/>
                <w:lang w:val="fr-FR"/>
              </w:rPr>
            </w:pPr>
          </w:p>
        </w:tc>
        <w:tc>
          <w:tcPr>
            <w:tcW w:w="2583" w:type="dxa"/>
            <w:shd w:val="clear" w:color="auto" w:fill="auto"/>
          </w:tcPr>
          <w:p w14:paraId="392C2F87" w14:textId="77777777" w:rsidR="00F11DDE" w:rsidRPr="00C11017" w:rsidRDefault="00F11DDE" w:rsidP="00AF4416">
            <w:pPr>
              <w:spacing w:after="0" w:line="240" w:lineRule="auto"/>
              <w:rPr>
                <w:color w:val="auto"/>
                <w:sz w:val="20"/>
                <w:szCs w:val="20"/>
                <w:lang w:val="fr-FR"/>
              </w:rPr>
            </w:pPr>
          </w:p>
        </w:tc>
        <w:tc>
          <w:tcPr>
            <w:tcW w:w="1627" w:type="dxa"/>
            <w:shd w:val="clear" w:color="auto" w:fill="auto"/>
          </w:tcPr>
          <w:p w14:paraId="6F2829AD" w14:textId="77777777" w:rsidR="00F11DDE" w:rsidRPr="00C11017" w:rsidRDefault="00F11DDE" w:rsidP="00AF4416">
            <w:pPr>
              <w:spacing w:after="0" w:line="240" w:lineRule="auto"/>
              <w:rPr>
                <w:color w:val="auto"/>
                <w:sz w:val="20"/>
                <w:szCs w:val="20"/>
                <w:lang w:val="fr-FR"/>
              </w:rPr>
            </w:pPr>
          </w:p>
        </w:tc>
        <w:tc>
          <w:tcPr>
            <w:tcW w:w="1653" w:type="dxa"/>
            <w:shd w:val="clear" w:color="auto" w:fill="auto"/>
          </w:tcPr>
          <w:p w14:paraId="72D3D7AB" w14:textId="77777777" w:rsidR="00F11DDE" w:rsidRPr="00C11017" w:rsidRDefault="00F11DDE" w:rsidP="00AF4416">
            <w:pPr>
              <w:spacing w:after="0" w:line="240" w:lineRule="auto"/>
              <w:rPr>
                <w:color w:val="auto"/>
                <w:sz w:val="20"/>
                <w:szCs w:val="20"/>
                <w:lang w:val="fr-FR"/>
              </w:rPr>
            </w:pPr>
          </w:p>
        </w:tc>
        <w:tc>
          <w:tcPr>
            <w:tcW w:w="1378" w:type="dxa"/>
            <w:shd w:val="clear" w:color="auto" w:fill="auto"/>
          </w:tcPr>
          <w:p w14:paraId="4405A4D8" w14:textId="77777777" w:rsidR="00F11DDE" w:rsidRPr="00C11017" w:rsidRDefault="00F11DDE" w:rsidP="00AF4416">
            <w:pPr>
              <w:spacing w:after="0" w:line="240" w:lineRule="auto"/>
              <w:rPr>
                <w:color w:val="auto"/>
                <w:sz w:val="20"/>
                <w:szCs w:val="20"/>
                <w:lang w:val="fr-FR"/>
              </w:rPr>
            </w:pPr>
          </w:p>
        </w:tc>
        <w:tc>
          <w:tcPr>
            <w:tcW w:w="1264" w:type="dxa"/>
            <w:shd w:val="clear" w:color="auto" w:fill="auto"/>
          </w:tcPr>
          <w:p w14:paraId="2791D7B3" w14:textId="77777777" w:rsidR="00F11DDE" w:rsidRPr="00C11017" w:rsidRDefault="00F11DDE" w:rsidP="00AF4416">
            <w:pPr>
              <w:spacing w:after="0" w:line="240" w:lineRule="auto"/>
              <w:rPr>
                <w:color w:val="auto"/>
                <w:sz w:val="20"/>
                <w:szCs w:val="20"/>
                <w:lang w:val="fr-FR"/>
              </w:rPr>
            </w:pPr>
          </w:p>
        </w:tc>
      </w:tr>
      <w:tr w:rsidR="00F11DDE" w:rsidRPr="00C11017" w14:paraId="64C13B3F" w14:textId="77777777" w:rsidTr="00AF4416">
        <w:trPr>
          <w:trHeight w:val="561"/>
          <w:jc w:val="center"/>
        </w:trPr>
        <w:tc>
          <w:tcPr>
            <w:tcW w:w="1134" w:type="dxa"/>
            <w:shd w:val="clear" w:color="auto" w:fill="auto"/>
          </w:tcPr>
          <w:p w14:paraId="7EE42947" w14:textId="77777777" w:rsidR="00F11DDE" w:rsidRPr="00C11017" w:rsidRDefault="00F11DDE" w:rsidP="00AF4416">
            <w:pPr>
              <w:spacing w:after="0" w:line="240" w:lineRule="auto"/>
              <w:rPr>
                <w:color w:val="auto"/>
                <w:sz w:val="20"/>
                <w:szCs w:val="20"/>
                <w:lang w:val="fr-FR"/>
              </w:rPr>
            </w:pPr>
          </w:p>
        </w:tc>
        <w:tc>
          <w:tcPr>
            <w:tcW w:w="2583" w:type="dxa"/>
            <w:shd w:val="clear" w:color="auto" w:fill="auto"/>
          </w:tcPr>
          <w:p w14:paraId="12108FF7" w14:textId="77777777" w:rsidR="00F11DDE" w:rsidRPr="00C11017" w:rsidRDefault="00F11DDE" w:rsidP="00AF4416">
            <w:pPr>
              <w:spacing w:after="0" w:line="240" w:lineRule="auto"/>
              <w:rPr>
                <w:color w:val="auto"/>
                <w:sz w:val="20"/>
                <w:szCs w:val="20"/>
                <w:lang w:val="fr-FR"/>
              </w:rPr>
            </w:pPr>
          </w:p>
        </w:tc>
        <w:tc>
          <w:tcPr>
            <w:tcW w:w="1627" w:type="dxa"/>
            <w:shd w:val="clear" w:color="auto" w:fill="auto"/>
          </w:tcPr>
          <w:p w14:paraId="206FC449" w14:textId="77777777" w:rsidR="00F11DDE" w:rsidRPr="00C11017" w:rsidRDefault="00F11DDE" w:rsidP="00AF4416">
            <w:pPr>
              <w:spacing w:after="0" w:line="240" w:lineRule="auto"/>
              <w:rPr>
                <w:color w:val="auto"/>
                <w:sz w:val="20"/>
                <w:szCs w:val="20"/>
                <w:lang w:val="fr-FR"/>
              </w:rPr>
            </w:pPr>
          </w:p>
        </w:tc>
        <w:tc>
          <w:tcPr>
            <w:tcW w:w="1653" w:type="dxa"/>
            <w:shd w:val="clear" w:color="auto" w:fill="auto"/>
          </w:tcPr>
          <w:p w14:paraId="7AC9D7EB" w14:textId="77777777" w:rsidR="00F11DDE" w:rsidRPr="00C11017" w:rsidRDefault="00F11DDE" w:rsidP="00AF4416">
            <w:pPr>
              <w:spacing w:after="0" w:line="240" w:lineRule="auto"/>
              <w:rPr>
                <w:color w:val="auto"/>
                <w:sz w:val="20"/>
                <w:szCs w:val="20"/>
                <w:lang w:val="fr-FR"/>
              </w:rPr>
            </w:pPr>
          </w:p>
        </w:tc>
        <w:tc>
          <w:tcPr>
            <w:tcW w:w="1378" w:type="dxa"/>
            <w:shd w:val="clear" w:color="auto" w:fill="auto"/>
          </w:tcPr>
          <w:p w14:paraId="2C6D4370" w14:textId="77777777" w:rsidR="00F11DDE" w:rsidRPr="00C11017" w:rsidRDefault="00F11DDE" w:rsidP="00AF4416">
            <w:pPr>
              <w:spacing w:after="0" w:line="240" w:lineRule="auto"/>
              <w:rPr>
                <w:color w:val="auto"/>
                <w:sz w:val="20"/>
                <w:szCs w:val="20"/>
                <w:lang w:val="fr-FR"/>
              </w:rPr>
            </w:pPr>
          </w:p>
        </w:tc>
        <w:tc>
          <w:tcPr>
            <w:tcW w:w="1264" w:type="dxa"/>
            <w:shd w:val="clear" w:color="auto" w:fill="auto"/>
          </w:tcPr>
          <w:p w14:paraId="76C0FD45" w14:textId="77777777" w:rsidR="00F11DDE" w:rsidRPr="00C11017" w:rsidRDefault="00F11DDE" w:rsidP="00AF4416">
            <w:pPr>
              <w:spacing w:after="0" w:line="240" w:lineRule="auto"/>
              <w:rPr>
                <w:color w:val="auto"/>
                <w:sz w:val="20"/>
                <w:szCs w:val="20"/>
                <w:lang w:val="fr-FR"/>
              </w:rPr>
            </w:pPr>
          </w:p>
        </w:tc>
      </w:tr>
      <w:tr w:rsidR="00F11DDE" w:rsidRPr="00C11017" w14:paraId="4B057C38" w14:textId="77777777" w:rsidTr="00AF4416">
        <w:trPr>
          <w:trHeight w:val="561"/>
          <w:jc w:val="center"/>
        </w:trPr>
        <w:tc>
          <w:tcPr>
            <w:tcW w:w="1134" w:type="dxa"/>
            <w:shd w:val="clear" w:color="auto" w:fill="auto"/>
          </w:tcPr>
          <w:p w14:paraId="640AD167" w14:textId="77777777" w:rsidR="00F11DDE" w:rsidRPr="00C11017" w:rsidRDefault="00F11DDE" w:rsidP="00AF4416">
            <w:pPr>
              <w:spacing w:after="0" w:line="240" w:lineRule="auto"/>
              <w:rPr>
                <w:color w:val="auto"/>
                <w:sz w:val="20"/>
                <w:szCs w:val="20"/>
                <w:lang w:val="fr-FR"/>
              </w:rPr>
            </w:pPr>
          </w:p>
        </w:tc>
        <w:tc>
          <w:tcPr>
            <w:tcW w:w="2583" w:type="dxa"/>
            <w:shd w:val="clear" w:color="auto" w:fill="auto"/>
          </w:tcPr>
          <w:p w14:paraId="0E103D61" w14:textId="77777777" w:rsidR="00F11DDE" w:rsidRPr="00C11017" w:rsidRDefault="00F11DDE" w:rsidP="00AF4416">
            <w:pPr>
              <w:spacing w:after="0" w:line="240" w:lineRule="auto"/>
              <w:rPr>
                <w:color w:val="auto"/>
                <w:sz w:val="20"/>
                <w:szCs w:val="20"/>
                <w:lang w:val="fr-FR"/>
              </w:rPr>
            </w:pPr>
          </w:p>
        </w:tc>
        <w:tc>
          <w:tcPr>
            <w:tcW w:w="1627" w:type="dxa"/>
            <w:shd w:val="clear" w:color="auto" w:fill="auto"/>
          </w:tcPr>
          <w:p w14:paraId="200F675D" w14:textId="77777777" w:rsidR="00F11DDE" w:rsidRPr="00C11017" w:rsidRDefault="00F11DDE" w:rsidP="00AF4416">
            <w:pPr>
              <w:spacing w:after="0" w:line="240" w:lineRule="auto"/>
              <w:rPr>
                <w:color w:val="auto"/>
                <w:sz w:val="20"/>
                <w:szCs w:val="20"/>
                <w:lang w:val="fr-FR"/>
              </w:rPr>
            </w:pPr>
          </w:p>
        </w:tc>
        <w:tc>
          <w:tcPr>
            <w:tcW w:w="1653" w:type="dxa"/>
            <w:shd w:val="clear" w:color="auto" w:fill="auto"/>
          </w:tcPr>
          <w:p w14:paraId="09FD2C50" w14:textId="77777777" w:rsidR="00F11DDE" w:rsidRPr="00C11017" w:rsidRDefault="00F11DDE" w:rsidP="00AF4416">
            <w:pPr>
              <w:spacing w:after="0" w:line="240" w:lineRule="auto"/>
              <w:rPr>
                <w:color w:val="auto"/>
                <w:sz w:val="20"/>
                <w:szCs w:val="20"/>
                <w:lang w:val="fr-FR"/>
              </w:rPr>
            </w:pPr>
          </w:p>
        </w:tc>
        <w:tc>
          <w:tcPr>
            <w:tcW w:w="1378" w:type="dxa"/>
            <w:shd w:val="clear" w:color="auto" w:fill="auto"/>
          </w:tcPr>
          <w:p w14:paraId="50999E27" w14:textId="77777777" w:rsidR="00F11DDE" w:rsidRPr="00C11017" w:rsidRDefault="00F11DDE" w:rsidP="00AF4416">
            <w:pPr>
              <w:spacing w:after="0" w:line="240" w:lineRule="auto"/>
              <w:rPr>
                <w:color w:val="auto"/>
                <w:sz w:val="20"/>
                <w:szCs w:val="20"/>
                <w:lang w:val="fr-FR"/>
              </w:rPr>
            </w:pPr>
          </w:p>
        </w:tc>
        <w:tc>
          <w:tcPr>
            <w:tcW w:w="1264" w:type="dxa"/>
            <w:shd w:val="clear" w:color="auto" w:fill="auto"/>
          </w:tcPr>
          <w:p w14:paraId="305514A3" w14:textId="77777777" w:rsidR="00F11DDE" w:rsidRPr="00C11017" w:rsidRDefault="00F11DDE" w:rsidP="00AF4416">
            <w:pPr>
              <w:spacing w:after="0" w:line="240" w:lineRule="auto"/>
              <w:rPr>
                <w:color w:val="auto"/>
                <w:sz w:val="20"/>
                <w:szCs w:val="20"/>
                <w:lang w:val="fr-FR"/>
              </w:rPr>
            </w:pPr>
          </w:p>
        </w:tc>
      </w:tr>
      <w:tr w:rsidR="00F11DDE" w:rsidRPr="00C11017" w14:paraId="6E2E28DA" w14:textId="77777777" w:rsidTr="00AF4416">
        <w:trPr>
          <w:trHeight w:val="561"/>
          <w:jc w:val="center"/>
        </w:trPr>
        <w:tc>
          <w:tcPr>
            <w:tcW w:w="1134" w:type="dxa"/>
            <w:shd w:val="clear" w:color="auto" w:fill="auto"/>
          </w:tcPr>
          <w:p w14:paraId="2C7B435E" w14:textId="77777777" w:rsidR="00F11DDE" w:rsidRPr="00C11017" w:rsidRDefault="00F11DDE" w:rsidP="00AF4416">
            <w:pPr>
              <w:spacing w:after="0" w:line="240" w:lineRule="auto"/>
              <w:rPr>
                <w:color w:val="auto"/>
                <w:sz w:val="20"/>
                <w:szCs w:val="20"/>
                <w:lang w:val="fr-FR"/>
              </w:rPr>
            </w:pPr>
          </w:p>
        </w:tc>
        <w:tc>
          <w:tcPr>
            <w:tcW w:w="2583" w:type="dxa"/>
            <w:shd w:val="clear" w:color="auto" w:fill="auto"/>
          </w:tcPr>
          <w:p w14:paraId="0FD42A85" w14:textId="77777777" w:rsidR="00F11DDE" w:rsidRPr="00C11017" w:rsidRDefault="00F11DDE" w:rsidP="00AF4416">
            <w:pPr>
              <w:spacing w:after="0" w:line="240" w:lineRule="auto"/>
              <w:rPr>
                <w:color w:val="auto"/>
                <w:sz w:val="20"/>
                <w:szCs w:val="20"/>
                <w:lang w:val="fr-FR"/>
              </w:rPr>
            </w:pPr>
          </w:p>
        </w:tc>
        <w:tc>
          <w:tcPr>
            <w:tcW w:w="1627" w:type="dxa"/>
            <w:shd w:val="clear" w:color="auto" w:fill="auto"/>
          </w:tcPr>
          <w:p w14:paraId="596FDAB9" w14:textId="77777777" w:rsidR="00F11DDE" w:rsidRPr="00C11017" w:rsidRDefault="00F11DDE" w:rsidP="00AF4416">
            <w:pPr>
              <w:spacing w:after="0" w:line="240" w:lineRule="auto"/>
              <w:rPr>
                <w:color w:val="auto"/>
                <w:sz w:val="20"/>
                <w:szCs w:val="20"/>
                <w:lang w:val="fr-FR"/>
              </w:rPr>
            </w:pPr>
          </w:p>
        </w:tc>
        <w:tc>
          <w:tcPr>
            <w:tcW w:w="1653" w:type="dxa"/>
            <w:shd w:val="clear" w:color="auto" w:fill="auto"/>
          </w:tcPr>
          <w:p w14:paraId="3326E411" w14:textId="77777777" w:rsidR="00F11DDE" w:rsidRPr="00C11017" w:rsidRDefault="00F11DDE" w:rsidP="00AF4416">
            <w:pPr>
              <w:spacing w:after="0" w:line="240" w:lineRule="auto"/>
              <w:rPr>
                <w:color w:val="auto"/>
                <w:sz w:val="20"/>
                <w:szCs w:val="20"/>
                <w:lang w:val="fr-FR"/>
              </w:rPr>
            </w:pPr>
          </w:p>
        </w:tc>
        <w:tc>
          <w:tcPr>
            <w:tcW w:w="1378" w:type="dxa"/>
            <w:shd w:val="clear" w:color="auto" w:fill="auto"/>
          </w:tcPr>
          <w:p w14:paraId="7608397D" w14:textId="77777777" w:rsidR="00F11DDE" w:rsidRPr="00C11017" w:rsidRDefault="00F11DDE" w:rsidP="00AF4416">
            <w:pPr>
              <w:spacing w:after="0" w:line="240" w:lineRule="auto"/>
              <w:rPr>
                <w:color w:val="auto"/>
                <w:sz w:val="20"/>
                <w:szCs w:val="20"/>
                <w:lang w:val="fr-FR"/>
              </w:rPr>
            </w:pPr>
          </w:p>
        </w:tc>
        <w:tc>
          <w:tcPr>
            <w:tcW w:w="1264" w:type="dxa"/>
            <w:shd w:val="clear" w:color="auto" w:fill="auto"/>
          </w:tcPr>
          <w:p w14:paraId="34925E08" w14:textId="77777777" w:rsidR="00F11DDE" w:rsidRPr="00C11017" w:rsidRDefault="00F11DDE" w:rsidP="00AF4416">
            <w:pPr>
              <w:spacing w:after="0" w:line="240" w:lineRule="auto"/>
              <w:rPr>
                <w:color w:val="auto"/>
                <w:sz w:val="20"/>
                <w:szCs w:val="20"/>
                <w:lang w:val="fr-FR"/>
              </w:rPr>
            </w:pPr>
          </w:p>
        </w:tc>
      </w:tr>
      <w:tr w:rsidR="00F11DDE" w:rsidRPr="00C11017" w14:paraId="7F3B7B67" w14:textId="77777777" w:rsidTr="00AF4416">
        <w:trPr>
          <w:trHeight w:val="561"/>
          <w:jc w:val="center"/>
        </w:trPr>
        <w:tc>
          <w:tcPr>
            <w:tcW w:w="1134" w:type="dxa"/>
            <w:shd w:val="clear" w:color="auto" w:fill="auto"/>
          </w:tcPr>
          <w:p w14:paraId="7BE22C20" w14:textId="77777777" w:rsidR="00F11DDE" w:rsidRPr="00C11017" w:rsidRDefault="00F11DDE" w:rsidP="00AF4416">
            <w:pPr>
              <w:spacing w:after="0" w:line="240" w:lineRule="auto"/>
              <w:rPr>
                <w:color w:val="auto"/>
                <w:sz w:val="20"/>
                <w:szCs w:val="20"/>
                <w:lang w:val="fr-FR"/>
              </w:rPr>
            </w:pPr>
          </w:p>
        </w:tc>
        <w:tc>
          <w:tcPr>
            <w:tcW w:w="2583" w:type="dxa"/>
            <w:shd w:val="clear" w:color="auto" w:fill="auto"/>
          </w:tcPr>
          <w:p w14:paraId="2EC3CE6C" w14:textId="77777777" w:rsidR="00F11DDE" w:rsidRPr="00C11017" w:rsidRDefault="00F11DDE" w:rsidP="00AF4416">
            <w:pPr>
              <w:spacing w:after="0" w:line="240" w:lineRule="auto"/>
              <w:rPr>
                <w:color w:val="auto"/>
                <w:sz w:val="20"/>
                <w:szCs w:val="20"/>
                <w:lang w:val="fr-FR"/>
              </w:rPr>
            </w:pPr>
          </w:p>
        </w:tc>
        <w:tc>
          <w:tcPr>
            <w:tcW w:w="1627" w:type="dxa"/>
            <w:shd w:val="clear" w:color="auto" w:fill="auto"/>
          </w:tcPr>
          <w:p w14:paraId="28D2D662" w14:textId="77777777" w:rsidR="00F11DDE" w:rsidRPr="00C11017" w:rsidRDefault="00F11DDE" w:rsidP="00AF4416">
            <w:pPr>
              <w:spacing w:after="0" w:line="240" w:lineRule="auto"/>
              <w:rPr>
                <w:color w:val="auto"/>
                <w:sz w:val="20"/>
                <w:szCs w:val="20"/>
                <w:lang w:val="fr-FR"/>
              </w:rPr>
            </w:pPr>
          </w:p>
        </w:tc>
        <w:tc>
          <w:tcPr>
            <w:tcW w:w="1653" w:type="dxa"/>
            <w:shd w:val="clear" w:color="auto" w:fill="auto"/>
          </w:tcPr>
          <w:p w14:paraId="3B773C94" w14:textId="77777777" w:rsidR="00F11DDE" w:rsidRPr="00C11017" w:rsidRDefault="00F11DDE" w:rsidP="00AF4416">
            <w:pPr>
              <w:spacing w:after="0" w:line="240" w:lineRule="auto"/>
              <w:rPr>
                <w:color w:val="auto"/>
                <w:sz w:val="20"/>
                <w:szCs w:val="20"/>
                <w:lang w:val="fr-FR"/>
              </w:rPr>
            </w:pPr>
          </w:p>
        </w:tc>
        <w:tc>
          <w:tcPr>
            <w:tcW w:w="1378" w:type="dxa"/>
            <w:shd w:val="clear" w:color="auto" w:fill="auto"/>
          </w:tcPr>
          <w:p w14:paraId="685BBE79" w14:textId="77777777" w:rsidR="00F11DDE" w:rsidRPr="00C11017" w:rsidRDefault="00F11DDE" w:rsidP="00AF4416">
            <w:pPr>
              <w:spacing w:after="0" w:line="240" w:lineRule="auto"/>
              <w:rPr>
                <w:color w:val="auto"/>
                <w:sz w:val="20"/>
                <w:szCs w:val="20"/>
                <w:lang w:val="fr-FR"/>
              </w:rPr>
            </w:pPr>
          </w:p>
        </w:tc>
        <w:tc>
          <w:tcPr>
            <w:tcW w:w="1264" w:type="dxa"/>
            <w:shd w:val="clear" w:color="auto" w:fill="auto"/>
          </w:tcPr>
          <w:p w14:paraId="22A71774" w14:textId="77777777" w:rsidR="00F11DDE" w:rsidRPr="00C11017" w:rsidRDefault="00F11DDE" w:rsidP="00AF4416">
            <w:pPr>
              <w:spacing w:after="0" w:line="240" w:lineRule="auto"/>
              <w:rPr>
                <w:color w:val="auto"/>
                <w:sz w:val="20"/>
                <w:szCs w:val="20"/>
                <w:lang w:val="fr-FR"/>
              </w:rPr>
            </w:pPr>
          </w:p>
        </w:tc>
      </w:tr>
    </w:tbl>
    <w:p w14:paraId="27FA1C73" w14:textId="77777777" w:rsidR="00F11DDE" w:rsidRDefault="00F11DDE" w:rsidP="00F11DDE">
      <w:pPr>
        <w:spacing w:after="120" w:line="480" w:lineRule="auto"/>
        <w:rPr>
          <w:kern w:val="18"/>
          <w:szCs w:val="21"/>
        </w:rPr>
      </w:pPr>
    </w:p>
    <w:p w14:paraId="41222F56" w14:textId="77777777" w:rsidR="00F11DDE" w:rsidRDefault="00F11DDE" w:rsidP="00F11DDE">
      <w:pPr>
        <w:pStyle w:val="Corpsdetexte2"/>
        <w:rPr>
          <w:kern w:val="18"/>
          <w:sz w:val="20"/>
          <w:szCs w:val="20"/>
        </w:rPr>
      </w:pPr>
    </w:p>
    <w:p w14:paraId="577EBBA0" w14:textId="77777777" w:rsidR="00F11DDE" w:rsidRPr="00C26EB5" w:rsidRDefault="00F11DDE" w:rsidP="00F11DDE">
      <w:pPr>
        <w:pStyle w:val="Corpsdetexte2"/>
        <w:rPr>
          <w:szCs w:val="20"/>
        </w:rPr>
      </w:pPr>
      <w:r>
        <w:rPr>
          <w:kern w:val="18"/>
          <w:sz w:val="20"/>
          <w:szCs w:val="20"/>
        </w:rPr>
        <w:br w:type="page"/>
      </w:r>
    </w:p>
    <w:p w14:paraId="33F0CA9C" w14:textId="77777777" w:rsidR="00F11DDE" w:rsidRDefault="00F11DDE" w:rsidP="00F11DDE">
      <w:pPr>
        <w:pStyle w:val="Titre2"/>
        <w:rPr>
          <w:rFonts w:ascii="Georgia" w:hAnsi="Georgia"/>
          <w:sz w:val="20"/>
          <w:szCs w:val="20"/>
        </w:rPr>
      </w:pPr>
      <w:bookmarkStart w:id="30" w:name="_Toc51592078"/>
      <w:bookmarkStart w:id="31" w:name="_Toc52268507"/>
      <w:bookmarkStart w:id="32" w:name="_Toc52536089"/>
      <w:r w:rsidRPr="00C26EB5">
        <w:rPr>
          <w:rFonts w:ascii="Georgia" w:hAnsi="Georgia"/>
          <w:sz w:val="20"/>
          <w:szCs w:val="20"/>
        </w:rPr>
        <w:lastRenderedPageBreak/>
        <w:t>Documents à remettre – liste exhaustive</w:t>
      </w:r>
      <w:bookmarkEnd w:id="30"/>
      <w:bookmarkEnd w:id="31"/>
      <w:bookmarkEnd w:id="32"/>
    </w:p>
    <w:p w14:paraId="37998236" w14:textId="77777777" w:rsidR="00F11DDE" w:rsidRPr="00A85DA1" w:rsidRDefault="00F11DDE" w:rsidP="00F11DDE">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17252CA8" w14:textId="77777777" w:rsidR="00F11DDE" w:rsidRPr="00A85DA1" w:rsidRDefault="00F11DDE" w:rsidP="00F11DDE">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082EF71C" w14:textId="77777777" w:rsidR="00F11DDE" w:rsidRPr="00A85DA1" w:rsidRDefault="00F11DDE" w:rsidP="00F11DDE">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0CCAAAFE" w14:textId="77777777" w:rsidR="00F11DDE" w:rsidRPr="00A85DA1"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560E8021" w14:textId="77777777" w:rsidR="00F11DDE" w:rsidRPr="00A85DA1"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05565220" w14:textId="77777777" w:rsidR="00F11DDE" w:rsidRPr="00A85DA1"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5B994AD3" w14:textId="77777777" w:rsidR="00F11DDE" w:rsidRPr="00A85DA1"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22D85925" w14:textId="77777777" w:rsidR="00F11DDE" w:rsidRPr="00A85DA1" w:rsidRDefault="00F11DDE" w:rsidP="00F11DDE">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60E0A7C5" w14:textId="77777777" w:rsidR="00F11DDE" w:rsidRPr="00A85DA1" w:rsidRDefault="00F11DDE" w:rsidP="00F11DDE">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25912DC6" w14:textId="77777777" w:rsidR="00F11DDE" w:rsidRPr="00A85DA1"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(201</w:t>
      </w:r>
      <w:r>
        <w:rPr>
          <w:rFonts w:eastAsia="DejaVu Sans" w:cs="Arial"/>
          <w:color w:val="auto"/>
          <w:kern w:val="1"/>
          <w:szCs w:val="21"/>
          <w:lang w:val="fr-FR" w:eastAsia="zh-CN"/>
        </w:rPr>
        <w:t>9</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4D95CC69" w14:textId="77777777" w:rsidR="00F11DDE" w:rsidRPr="008E6F04" w:rsidRDefault="00F11DDE" w:rsidP="00F11DDE">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06CFBCED" w14:textId="77777777" w:rsidR="00F11DDE" w:rsidRPr="00A85DA1" w:rsidRDefault="00F11DDE" w:rsidP="00F11DDE">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6A8F8F56" w14:textId="77777777" w:rsidR="00F11DDE" w:rsidRPr="00A85DA1" w:rsidRDefault="00F11DDE" w:rsidP="00F11DDE">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207ABBC6" w14:textId="77777777" w:rsidR="00F11DDE"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1F825321" w14:textId="77777777" w:rsidR="00F11DDE" w:rsidRPr="00A85DA1"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Déclaration d’intégrité pour les soumissionnaires </w:t>
      </w:r>
    </w:p>
    <w:p w14:paraId="65BBD54E" w14:textId="51A5F6BA" w:rsidR="00F11DDE" w:rsidRDefault="00F11DDE"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66F71409" w14:textId="673A7D01" w:rsidR="00245437" w:rsidRPr="00024BE3" w:rsidRDefault="00245437" w:rsidP="00F11DDE">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Relevé d’identité bancaire pour le paiement du marché</w:t>
      </w:r>
    </w:p>
    <w:p w14:paraId="71F2F3A4" w14:textId="77777777" w:rsidR="00F11DDE" w:rsidRPr="00A85DA1" w:rsidRDefault="00F11DDE" w:rsidP="00F11DDE">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p w14:paraId="376E1F41" w14:textId="77777777" w:rsidR="00E46CE8" w:rsidRPr="00F11DDE" w:rsidRDefault="00E46CE8">
      <w:pPr>
        <w:rPr>
          <w:lang w:val="fr-FR"/>
        </w:rPr>
      </w:pPr>
    </w:p>
    <w:sectPr w:rsidR="00E46CE8" w:rsidRPr="00F11D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AA35" w14:textId="77777777" w:rsidR="000F4093" w:rsidRDefault="000F4093" w:rsidP="00F11DDE">
      <w:pPr>
        <w:spacing w:after="0" w:line="240" w:lineRule="auto"/>
      </w:pPr>
      <w:r>
        <w:separator/>
      </w:r>
    </w:p>
  </w:endnote>
  <w:endnote w:type="continuationSeparator" w:id="0">
    <w:p w14:paraId="584BFCCC" w14:textId="77777777" w:rsidR="000F4093" w:rsidRDefault="000F4093" w:rsidP="00F1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7306" w14:textId="77777777" w:rsidR="000F4093" w:rsidRDefault="000F4093" w:rsidP="00F11DDE">
      <w:pPr>
        <w:spacing w:after="0" w:line="240" w:lineRule="auto"/>
      </w:pPr>
      <w:r>
        <w:separator/>
      </w:r>
    </w:p>
  </w:footnote>
  <w:footnote w:type="continuationSeparator" w:id="0">
    <w:p w14:paraId="10E42368" w14:textId="77777777" w:rsidR="000F4093" w:rsidRDefault="000F4093" w:rsidP="00F11DDE">
      <w:pPr>
        <w:spacing w:after="0" w:line="240" w:lineRule="auto"/>
      </w:pPr>
      <w:r>
        <w:continuationSeparator/>
      </w:r>
    </w:p>
  </w:footnote>
  <w:footnote w:id="1">
    <w:p w14:paraId="1079C069" w14:textId="77777777" w:rsidR="00F11DDE" w:rsidRDefault="00F11DDE" w:rsidP="00F11DDE">
      <w:pPr>
        <w:pStyle w:val="Notedebasdepage"/>
      </w:pPr>
      <w:r>
        <w:rPr>
          <w:rStyle w:val="Appelnotedebasdep"/>
        </w:rPr>
        <w:footnoteRef/>
      </w:r>
      <w:r>
        <w:t xml:space="preserve"> </w:t>
      </w:r>
      <w:r w:rsidRPr="000D3026">
        <w:t>Comme indiqué sur le document officiel.</w:t>
      </w:r>
    </w:p>
  </w:footnote>
  <w:footnote w:id="2">
    <w:p w14:paraId="29D729ED" w14:textId="77777777" w:rsidR="00F11DDE" w:rsidRDefault="00F11DDE" w:rsidP="00F11DDE">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3E704243" w14:textId="77777777" w:rsidR="00F11DDE" w:rsidRDefault="00F11DDE" w:rsidP="00F11DDE">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73AAE405" w14:textId="77777777" w:rsidR="00F11DDE" w:rsidRDefault="00F11DDE" w:rsidP="00F11DDE">
      <w:pPr>
        <w:pStyle w:val="Notedebasdepage"/>
      </w:pPr>
      <w:r>
        <w:rPr>
          <w:rStyle w:val="Appelnotedebasdep"/>
        </w:rPr>
        <w:footnoteRef/>
      </w:r>
      <w:r>
        <w:t xml:space="preserve"> </w:t>
      </w:r>
      <w:r w:rsidRPr="000D3026">
        <w:t>Voir le tableau des dénominations correspondantes par pays.</w:t>
      </w:r>
    </w:p>
  </w:footnote>
  <w:footnote w:id="5">
    <w:p w14:paraId="7DFA924B" w14:textId="77777777" w:rsidR="00F11DDE" w:rsidRDefault="00F11DDE" w:rsidP="00F11DD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10CB3877" w14:textId="77777777" w:rsidR="00F11DDE" w:rsidRDefault="00F11DDE" w:rsidP="00F11DDE">
      <w:pPr>
        <w:pStyle w:val="Notedebasdepage"/>
      </w:pPr>
      <w:r>
        <w:rPr>
          <w:rStyle w:val="Appelnotedebasdep"/>
        </w:rPr>
        <w:footnoteRef/>
      </w:r>
      <w:r>
        <w:t xml:space="preserve"> </w:t>
      </w:r>
      <w:r w:rsidRPr="000D3026">
        <w:t>Dénomination nationale et sa traduction en EN ou FR, le cas échéant.</w:t>
      </w:r>
    </w:p>
  </w:footnote>
  <w:footnote w:id="7">
    <w:p w14:paraId="5F41F263" w14:textId="77777777" w:rsidR="00F11DDE" w:rsidRDefault="00F11DDE" w:rsidP="00F11DDE">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FFCB2E7" w14:textId="77777777" w:rsidR="00F11DDE" w:rsidRDefault="00F11DDE" w:rsidP="00F11DD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C683A30" w14:textId="77777777" w:rsidR="00F11DDE" w:rsidRDefault="00F11DDE" w:rsidP="00F11DDE">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58CF710" w14:textId="77777777" w:rsidR="00F11DDE" w:rsidRDefault="00F11DDE" w:rsidP="00F11DDE">
      <w:pPr>
        <w:pStyle w:val="Notedebasdepage"/>
      </w:pPr>
      <w:r>
        <w:rPr>
          <w:rStyle w:val="Appelnotedebasdep"/>
        </w:rPr>
        <w:footnoteRef/>
      </w:r>
      <w:r>
        <w:t xml:space="preserve"> </w:t>
      </w:r>
      <w:r w:rsidRPr="00FC215D">
        <w:t>Dénomination nationale et sa traduction en EN ou FR, le cas échéant.</w:t>
      </w:r>
    </w:p>
  </w:footnote>
  <w:footnote w:id="11">
    <w:p w14:paraId="6BEF006B" w14:textId="77777777" w:rsidR="00F11DDE" w:rsidRDefault="00F11DDE" w:rsidP="00F11DDE">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257206858">
    <w:abstractNumId w:val="1"/>
  </w:num>
  <w:num w:numId="2" w16cid:durableId="256254543">
    <w:abstractNumId w:val="12"/>
  </w:num>
  <w:num w:numId="3" w16cid:durableId="1480726271">
    <w:abstractNumId w:val="6"/>
  </w:num>
  <w:num w:numId="4" w16cid:durableId="1763257385">
    <w:abstractNumId w:val="4"/>
  </w:num>
  <w:num w:numId="5" w16cid:durableId="1560676020">
    <w:abstractNumId w:val="8"/>
  </w:num>
  <w:num w:numId="6" w16cid:durableId="1622296836">
    <w:abstractNumId w:val="5"/>
  </w:num>
  <w:num w:numId="7" w16cid:durableId="1386830298">
    <w:abstractNumId w:val="7"/>
  </w:num>
  <w:num w:numId="8" w16cid:durableId="988050373">
    <w:abstractNumId w:val="3"/>
  </w:num>
  <w:num w:numId="9" w16cid:durableId="199050941">
    <w:abstractNumId w:val="11"/>
  </w:num>
  <w:num w:numId="10" w16cid:durableId="86120385">
    <w:abstractNumId w:val="2"/>
  </w:num>
  <w:num w:numId="11" w16cid:durableId="1912543974">
    <w:abstractNumId w:val="13"/>
  </w:num>
  <w:num w:numId="12" w16cid:durableId="283120195">
    <w:abstractNumId w:val="0"/>
  </w:num>
  <w:num w:numId="13" w16cid:durableId="1296448227">
    <w:abstractNumId w:val="9"/>
  </w:num>
  <w:num w:numId="14" w16cid:durableId="1561594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DE"/>
    <w:rsid w:val="000F4093"/>
    <w:rsid w:val="00245437"/>
    <w:rsid w:val="00E46CE8"/>
    <w:rsid w:val="00F11DDE"/>
    <w:rsid w:val="00F4263E"/>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82C8"/>
  <w15:chartTrackingRefBased/>
  <w15:docId w15:val="{C1F9F7B5-9E74-4189-A684-F5200523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DE"/>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
    <w:basedOn w:val="Normal"/>
    <w:next w:val="Normal"/>
    <w:link w:val="Titre1Car"/>
    <w:qFormat/>
    <w:rsid w:val="00F11DDE"/>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F11DDE"/>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F11DDE"/>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F11DDE"/>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F11DDE"/>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F11DDE"/>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F11DDE"/>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F11DDE"/>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F11DDE"/>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F11DDE"/>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 Car Car,1 Car1,(1.1) Car,an Car,Section Car,Paranum Car,alec2 Car,Heading 2 Char Car,FA Überschrift 2 (1.1) Car,WB Car,2 Car,h2 Car,Reset numbering Car,PARA2 Car,PARA21 Car,Major1 Car,PARA22 Car,Subhead1 Car,Titel 2 Car"/>
    <w:basedOn w:val="Policepardfaut"/>
    <w:link w:val="Titre2"/>
    <w:rsid w:val="00F11DDE"/>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F11DDE"/>
    <w:rPr>
      <w:rFonts w:ascii="Calibri" w:eastAsia="Calibri" w:hAnsi="Calibri" w:cs="Calibri-Bold"/>
      <w:b/>
      <w:bCs/>
      <w:color w:val="585756"/>
      <w:sz w:val="24"/>
      <w:szCs w:val="24"/>
      <w:lang w:val="en-US"/>
    </w:rPr>
  </w:style>
  <w:style w:type="character" w:customStyle="1" w:styleId="Titre4Car">
    <w:name w:val="Titre 4 Car"/>
    <w:aliases w:val="(1.1.1.1.) Car,A Car,heading 4 Car"/>
    <w:basedOn w:val="Policepardfaut"/>
    <w:link w:val="Titre4"/>
    <w:rsid w:val="00F11DDE"/>
    <w:rPr>
      <w:rFonts w:ascii="Calibri" w:eastAsia="Times New Roman" w:hAnsi="Calibri" w:cs="Times New Roman"/>
      <w:b/>
      <w:iCs/>
      <w:color w:val="585756"/>
      <w:sz w:val="21"/>
      <w:lang w:val="fr-BE"/>
    </w:rPr>
  </w:style>
  <w:style w:type="character" w:customStyle="1" w:styleId="Titre5Car">
    <w:name w:val="Titre 5 Car"/>
    <w:aliases w:val="(1.1.1.1.1.) Car,a Car,heading 5 Car,Block Label Car"/>
    <w:basedOn w:val="Policepardfaut"/>
    <w:link w:val="Titre5"/>
    <w:rsid w:val="00F11DDE"/>
    <w:rPr>
      <w:rFonts w:ascii="Calibri Light" w:eastAsia="Times New Roman" w:hAnsi="Calibri Light" w:cs="Times New Roman"/>
      <w:color w:val="2E74B5"/>
      <w:sz w:val="21"/>
      <w:lang w:val="fr-BE"/>
    </w:rPr>
  </w:style>
  <w:style w:type="character" w:customStyle="1" w:styleId="Titre6Car">
    <w:name w:val="Titre 6 Car"/>
    <w:aliases w:val="(a Car,b Car,..) Car,ann Car"/>
    <w:basedOn w:val="Policepardfaut"/>
    <w:link w:val="Titre6"/>
    <w:rsid w:val="00F11DDE"/>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F11DDE"/>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F11DDE"/>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F11DDE"/>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F11DDE"/>
    <w:rPr>
      <w:color w:val="0563C1"/>
      <w:u w:val="single"/>
    </w:rPr>
  </w:style>
  <w:style w:type="paragraph" w:styleId="Paragraphedeliste">
    <w:name w:val="List Paragraph"/>
    <w:aliases w:val="inspringtekst,Premier"/>
    <w:basedOn w:val="Normal"/>
    <w:link w:val="ParagraphedelisteCar"/>
    <w:uiPriority w:val="34"/>
    <w:qFormat/>
    <w:rsid w:val="00F11DDE"/>
    <w:pPr>
      <w:ind w:left="720"/>
      <w:contextualSpacing/>
    </w:pPr>
  </w:style>
  <w:style w:type="paragraph" w:styleId="Notedebasdepage">
    <w:name w:val="footnote text"/>
    <w:aliases w:val="CTB Bas de page"/>
    <w:basedOn w:val="Normal"/>
    <w:link w:val="NotedebasdepageCar"/>
    <w:uiPriority w:val="99"/>
    <w:semiHidden/>
    <w:unhideWhenUsed/>
    <w:qFormat/>
    <w:rsid w:val="00F11DDE"/>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F11DDE"/>
    <w:rPr>
      <w:rFonts w:ascii="Calibri" w:eastAsia="Calibri" w:hAnsi="Calibri" w:cs="Times New Roman"/>
      <w:color w:val="585756"/>
      <w:sz w:val="14"/>
      <w:szCs w:val="20"/>
      <w:lang w:val="fr-BE"/>
    </w:rPr>
  </w:style>
  <w:style w:type="character" w:styleId="Appelnotedebasdep">
    <w:name w:val="footnote reference"/>
    <w:uiPriority w:val="99"/>
    <w:unhideWhenUsed/>
    <w:rsid w:val="00F11DDE"/>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F11DDE"/>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F11DDE"/>
    <w:rPr>
      <w:rFonts w:ascii="Arial" w:eastAsia="DejaVu Sans" w:hAnsi="Arial" w:cs="Tahoma"/>
      <w:kern w:val="18"/>
      <w:sz w:val="20"/>
      <w:szCs w:val="24"/>
      <w:lang w:val="fr-FR"/>
    </w:rPr>
  </w:style>
  <w:style w:type="paragraph" w:customStyle="1" w:styleId="BTCtextCTB">
    <w:name w:val="BTC text CTB"/>
    <w:link w:val="BTCtextCTBCar"/>
    <w:rsid w:val="00F11DDE"/>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F11DDE"/>
    <w:pPr>
      <w:spacing w:after="120" w:line="480" w:lineRule="auto"/>
    </w:pPr>
  </w:style>
  <w:style w:type="character" w:customStyle="1" w:styleId="Corpsdetexte2Car">
    <w:name w:val="Corps de texte 2 Car"/>
    <w:basedOn w:val="Policepardfaut"/>
    <w:link w:val="Corpsdetexte2"/>
    <w:uiPriority w:val="99"/>
    <w:rsid w:val="00F11DDE"/>
    <w:rPr>
      <w:rFonts w:ascii="Georgia" w:eastAsia="Calibri" w:hAnsi="Georgia" w:cs="Times New Roman"/>
      <w:color w:val="585756"/>
      <w:sz w:val="21"/>
      <w:lang w:val="fr-BE"/>
    </w:rPr>
  </w:style>
  <w:style w:type="character" w:customStyle="1" w:styleId="normaltextrun">
    <w:name w:val="normaltextrun"/>
    <w:rsid w:val="00F11DDE"/>
  </w:style>
  <w:style w:type="paragraph" w:customStyle="1" w:styleId="paragraph">
    <w:name w:val="paragraph"/>
    <w:basedOn w:val="Normal"/>
    <w:rsid w:val="00F11DDE"/>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11DDE"/>
  </w:style>
  <w:style w:type="character" w:customStyle="1" w:styleId="spellingerror">
    <w:name w:val="spellingerror"/>
    <w:rsid w:val="00F11DDE"/>
  </w:style>
  <w:style w:type="character" w:customStyle="1" w:styleId="contextualspellingandgrammarerror">
    <w:name w:val="contextualspellingandgrammarerror"/>
    <w:rsid w:val="00F11DDE"/>
  </w:style>
  <w:style w:type="character" w:customStyle="1" w:styleId="scxw174104514">
    <w:name w:val="scxw174104514"/>
    <w:rsid w:val="00F11DDE"/>
  </w:style>
  <w:style w:type="character" w:customStyle="1" w:styleId="ParagraphedelisteCar">
    <w:name w:val="Paragraphe de liste Car"/>
    <w:aliases w:val="inspringtekst Car,Premier Car"/>
    <w:link w:val="Paragraphedeliste"/>
    <w:uiPriority w:val="34"/>
    <w:rsid w:val="00F11DDE"/>
    <w:rPr>
      <w:rFonts w:ascii="Georgia" w:eastAsia="Calibri" w:hAnsi="Georgia" w:cs="Times New Roman"/>
      <w:color w:val="585756"/>
      <w:sz w:val="21"/>
      <w:lang w:val="fr-BE"/>
    </w:rPr>
  </w:style>
  <w:style w:type="character" w:customStyle="1" w:styleId="BTCtextCTBCar">
    <w:name w:val="BTC text CTB Car"/>
    <w:link w:val="BTCtextCTB"/>
    <w:rsid w:val="00F11DDE"/>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2979</Words>
  <Characters>16390</Characters>
  <Application>Microsoft Office Word</Application>
  <DocSecurity>0</DocSecurity>
  <Lines>136</Lines>
  <Paragraphs>38</Paragraphs>
  <ScaleCrop>false</ScaleCrop>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2</cp:revision>
  <dcterms:created xsi:type="dcterms:W3CDTF">2022-11-04T11:04:00Z</dcterms:created>
  <dcterms:modified xsi:type="dcterms:W3CDTF">2022-11-04T11:07:00Z</dcterms:modified>
</cp:coreProperties>
</file>