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E537" w14:textId="77777777" w:rsidR="00322A28" w:rsidRDefault="00322A28" w:rsidP="00322A28">
      <w:pPr>
        <w:pStyle w:val="Titre2"/>
      </w:pPr>
      <w:bookmarkStart w:id="0" w:name="_Toc52268497"/>
      <w:bookmarkStart w:id="1" w:name="_Toc133508648"/>
      <w:r>
        <w:t xml:space="preserve">Fiche </w:t>
      </w:r>
      <w:r w:rsidRPr="00AB5BF9">
        <w:t>d’identification</w:t>
      </w:r>
      <w:bookmarkEnd w:id="0"/>
      <w:bookmarkEnd w:id="1"/>
    </w:p>
    <w:p w14:paraId="42165E8D" w14:textId="77777777" w:rsidR="00322A28" w:rsidRPr="006542C5" w:rsidRDefault="00322A28" w:rsidP="00322A28">
      <w:pPr>
        <w:pStyle w:val="Titre3"/>
        <w:rPr>
          <w:lang w:val="fr-BE"/>
        </w:rPr>
      </w:pPr>
      <w:bookmarkStart w:id="2" w:name="_Toc51592067"/>
      <w:bookmarkStart w:id="3" w:name="_Toc52268499"/>
      <w:bookmarkStart w:id="4" w:name="_Toc133508649"/>
      <w:r w:rsidRPr="006542C5">
        <w:rPr>
          <w:lang w:val="fr-BE"/>
        </w:rPr>
        <w:t>Entité de droit privé/public ayant une forme juridique</w:t>
      </w:r>
      <w:bookmarkEnd w:id="2"/>
      <w:bookmarkEnd w:id="3"/>
      <w:bookmarkEnd w:id="4"/>
    </w:p>
    <w:p w14:paraId="6F360C87" w14:textId="77777777" w:rsidR="00322A28" w:rsidRPr="00FC215D" w:rsidRDefault="00322A28" w:rsidP="00322A28">
      <w:bookmarkStart w:id="5" w:name="_Hlk52268009"/>
      <w:r w:rsidRPr="00FC215D">
        <w:t xml:space="preserve">Pour remplir la fiche, veuillez cliquer ici : </w:t>
      </w:r>
      <w:r w:rsidRPr="009C2E42">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22A28" w:rsidRPr="00C94CF0" w14:paraId="7E3EAB0C" w14:textId="77777777" w:rsidTr="00A70321">
        <w:trPr>
          <w:trHeight w:val="5763"/>
        </w:trPr>
        <w:tc>
          <w:tcPr>
            <w:tcW w:w="8494" w:type="dxa"/>
            <w:gridSpan w:val="2"/>
            <w:tcBorders>
              <w:bottom w:val="single" w:sz="4" w:space="0" w:color="auto"/>
            </w:tcBorders>
            <w:shd w:val="clear" w:color="auto" w:fill="auto"/>
            <w:vAlign w:val="center"/>
          </w:tcPr>
          <w:p w14:paraId="078B97EC" w14:textId="77777777" w:rsidR="00322A28" w:rsidRPr="000E2C9F" w:rsidRDefault="00322A28" w:rsidP="00A70321">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114FFC66" w14:textId="77777777" w:rsidR="00322A28" w:rsidRPr="000E2C9F" w:rsidRDefault="00322A28" w:rsidP="00A70321">
            <w:pPr>
              <w:spacing w:after="200"/>
              <w:rPr>
                <w:b/>
                <w:sz w:val="16"/>
                <w:szCs w:val="16"/>
              </w:rPr>
            </w:pPr>
            <w:r w:rsidRPr="000E2C9F">
              <w:rPr>
                <w:b/>
                <w:sz w:val="16"/>
                <w:szCs w:val="16"/>
              </w:rPr>
              <w:t>ABRÉVIATION</w:t>
            </w:r>
          </w:p>
          <w:p w14:paraId="4492895B" w14:textId="77777777" w:rsidR="00322A28" w:rsidRPr="000E2C9F" w:rsidRDefault="00322A28" w:rsidP="00A70321">
            <w:pPr>
              <w:spacing w:after="200"/>
              <w:rPr>
                <w:b/>
                <w:sz w:val="16"/>
                <w:szCs w:val="16"/>
              </w:rPr>
            </w:pPr>
            <w:r w:rsidRPr="000E2C9F">
              <w:rPr>
                <w:b/>
                <w:sz w:val="16"/>
                <w:szCs w:val="16"/>
              </w:rPr>
              <w:t>FORME JURIDIQUE</w:t>
            </w:r>
          </w:p>
          <w:p w14:paraId="44AC39A8" w14:textId="77777777" w:rsidR="00322A28" w:rsidRPr="000E2C9F" w:rsidRDefault="00322A28" w:rsidP="00A70321">
            <w:pPr>
              <w:tabs>
                <w:tab w:val="left" w:pos="2268"/>
              </w:tabs>
              <w:rPr>
                <w:b/>
                <w:sz w:val="16"/>
                <w:szCs w:val="16"/>
              </w:rPr>
            </w:pPr>
            <w:r w:rsidRPr="000E2C9F">
              <w:rPr>
                <w:b/>
                <w:sz w:val="16"/>
                <w:szCs w:val="16"/>
              </w:rPr>
              <w:t>TYPE</w:t>
            </w:r>
            <w:r w:rsidRPr="000E2C9F">
              <w:rPr>
                <w:b/>
                <w:sz w:val="16"/>
                <w:szCs w:val="16"/>
              </w:rPr>
              <w:tab/>
              <w:t>A BUT LUCRATIF</w:t>
            </w:r>
          </w:p>
          <w:p w14:paraId="1E2CB474" w14:textId="77777777" w:rsidR="00322A28" w:rsidRPr="000E2C9F" w:rsidRDefault="00322A28" w:rsidP="00A70321">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2"/>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3"/>
            </w:r>
          </w:p>
          <w:p w14:paraId="3413987D" w14:textId="77777777" w:rsidR="00322A28" w:rsidRPr="000E2C9F" w:rsidRDefault="00322A28" w:rsidP="00A70321">
            <w:pPr>
              <w:rPr>
                <w:b/>
                <w:sz w:val="16"/>
                <w:szCs w:val="16"/>
              </w:rPr>
            </w:pPr>
            <w:r w:rsidRPr="000E2C9F">
              <w:rPr>
                <w:b/>
                <w:sz w:val="16"/>
                <w:szCs w:val="16"/>
              </w:rPr>
              <w:t>NUMÉRO DE REGISTRE SECONDAIRE</w:t>
            </w:r>
          </w:p>
          <w:p w14:paraId="6ECDBEC9" w14:textId="77777777" w:rsidR="00322A28" w:rsidRPr="000E2C9F" w:rsidRDefault="00322A28" w:rsidP="00A70321">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661D1AE1" w14:textId="77777777" w:rsidR="00322A28" w:rsidRPr="000E2C9F" w:rsidRDefault="00322A28" w:rsidP="00A70321">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059D1F4E" w14:textId="77777777" w:rsidR="00322A28" w:rsidRPr="000E2C9F" w:rsidRDefault="00322A28" w:rsidP="00A70321">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7C6A695" w14:textId="77777777" w:rsidR="00322A28" w:rsidRPr="000E2C9F" w:rsidRDefault="00322A28" w:rsidP="00A70321">
            <w:pPr>
              <w:spacing w:after="200"/>
              <w:rPr>
                <w:b/>
                <w:sz w:val="16"/>
                <w:szCs w:val="16"/>
              </w:rPr>
            </w:pPr>
            <w:r w:rsidRPr="000E2C9F">
              <w:rPr>
                <w:b/>
                <w:sz w:val="16"/>
                <w:szCs w:val="16"/>
              </w:rPr>
              <w:t>NUMÉRO DE TVA</w:t>
            </w:r>
          </w:p>
          <w:p w14:paraId="1AF1ABA0" w14:textId="77777777" w:rsidR="00322A28" w:rsidRPr="000E2C9F" w:rsidRDefault="00322A28" w:rsidP="00A70321">
            <w:pPr>
              <w:spacing w:after="200"/>
              <w:rPr>
                <w:b/>
                <w:sz w:val="16"/>
                <w:szCs w:val="16"/>
              </w:rPr>
            </w:pPr>
            <w:r w:rsidRPr="000E2C9F">
              <w:rPr>
                <w:b/>
                <w:sz w:val="16"/>
                <w:szCs w:val="16"/>
              </w:rPr>
              <w:t>ADRESSE DU SIEGE</w:t>
            </w:r>
            <w:r w:rsidRPr="000E2C9F">
              <w:rPr>
                <w:b/>
                <w:sz w:val="16"/>
                <w:szCs w:val="16"/>
              </w:rPr>
              <w:br/>
              <w:t>SOCIAL</w:t>
            </w:r>
          </w:p>
          <w:p w14:paraId="4451D897" w14:textId="77777777" w:rsidR="00322A28" w:rsidRPr="000E2C9F" w:rsidRDefault="00322A28" w:rsidP="00A70321">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2EEECEE" w14:textId="77777777" w:rsidR="00322A28" w:rsidRPr="000E2C9F" w:rsidRDefault="00322A28" w:rsidP="00A70321">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7304124B" w14:textId="77777777" w:rsidR="00322A28" w:rsidRPr="000E2C9F" w:rsidRDefault="00322A28" w:rsidP="00A70321">
            <w:pPr>
              <w:spacing w:after="200"/>
              <w:rPr>
                <w:b/>
                <w:sz w:val="18"/>
                <w:szCs w:val="18"/>
                <w:u w:val="single"/>
              </w:rPr>
            </w:pPr>
            <w:r w:rsidRPr="000E2C9F">
              <w:rPr>
                <w:b/>
                <w:sz w:val="16"/>
                <w:szCs w:val="16"/>
              </w:rPr>
              <w:t>COURRIEL</w:t>
            </w:r>
          </w:p>
        </w:tc>
      </w:tr>
      <w:tr w:rsidR="00322A28" w:rsidRPr="00C94CF0" w14:paraId="3F0A1BDE" w14:textId="77777777" w:rsidTr="00A70321">
        <w:trPr>
          <w:trHeight w:val="698"/>
        </w:trPr>
        <w:tc>
          <w:tcPr>
            <w:tcW w:w="3227" w:type="dxa"/>
            <w:tcBorders>
              <w:top w:val="single" w:sz="4" w:space="0" w:color="auto"/>
              <w:bottom w:val="single" w:sz="4" w:space="0" w:color="auto"/>
              <w:right w:val="single" w:sz="4" w:space="0" w:color="auto"/>
            </w:tcBorders>
            <w:shd w:val="clear" w:color="auto" w:fill="auto"/>
          </w:tcPr>
          <w:p w14:paraId="4534E977" w14:textId="77777777" w:rsidR="00322A28" w:rsidRPr="000E2C9F" w:rsidRDefault="00322A28" w:rsidP="00A70321">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19ED48AF" w14:textId="77777777" w:rsidR="00322A28" w:rsidRPr="000E2C9F" w:rsidRDefault="00322A28" w:rsidP="00A70321">
            <w:pPr>
              <w:tabs>
                <w:tab w:val="left" w:pos="2983"/>
              </w:tabs>
              <w:rPr>
                <w:b/>
                <w:sz w:val="18"/>
                <w:szCs w:val="18"/>
              </w:rPr>
            </w:pPr>
            <w:r w:rsidRPr="000E2C9F">
              <w:rPr>
                <w:b/>
                <w:sz w:val="16"/>
                <w:szCs w:val="16"/>
              </w:rPr>
              <w:t>CACHET</w:t>
            </w:r>
          </w:p>
        </w:tc>
      </w:tr>
      <w:tr w:rsidR="00322A28" w:rsidRPr="00C94CF0" w14:paraId="61545EE4" w14:textId="77777777" w:rsidTr="00A70321">
        <w:trPr>
          <w:trHeight w:val="1871"/>
        </w:trPr>
        <w:tc>
          <w:tcPr>
            <w:tcW w:w="3227" w:type="dxa"/>
            <w:tcBorders>
              <w:top w:val="single" w:sz="4" w:space="0" w:color="auto"/>
              <w:right w:val="single" w:sz="4" w:space="0" w:color="auto"/>
            </w:tcBorders>
            <w:shd w:val="clear" w:color="auto" w:fill="auto"/>
          </w:tcPr>
          <w:p w14:paraId="01DBF9A1" w14:textId="77777777" w:rsidR="00322A28" w:rsidRPr="000E2C9F" w:rsidRDefault="00322A28" w:rsidP="00A70321">
            <w:pPr>
              <w:spacing w:before="120" w:after="120"/>
              <w:rPr>
                <w:b/>
                <w:sz w:val="16"/>
                <w:szCs w:val="16"/>
              </w:rPr>
            </w:pPr>
            <w:r w:rsidRPr="000E2C9F">
              <w:rPr>
                <w:b/>
                <w:sz w:val="16"/>
                <w:szCs w:val="16"/>
              </w:rPr>
              <w:t>SIGNATURE DU REPRÉSENTANT AUTORISÉ</w:t>
            </w:r>
          </w:p>
          <w:p w14:paraId="6F045121" w14:textId="77777777" w:rsidR="00322A28" w:rsidRPr="000E2C9F" w:rsidRDefault="00322A28" w:rsidP="00A70321">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3A94F50" w14:textId="77777777" w:rsidR="00322A28" w:rsidRPr="000E2C9F" w:rsidRDefault="00322A28" w:rsidP="00A70321">
            <w:pPr>
              <w:tabs>
                <w:tab w:val="left" w:pos="2983"/>
              </w:tabs>
              <w:rPr>
                <w:b/>
                <w:sz w:val="18"/>
                <w:szCs w:val="18"/>
              </w:rPr>
            </w:pPr>
          </w:p>
        </w:tc>
      </w:tr>
    </w:tbl>
    <w:p w14:paraId="7CC93ED2" w14:textId="77777777" w:rsidR="00322A28" w:rsidRDefault="00322A28" w:rsidP="00322A28">
      <w:pPr>
        <w:spacing w:after="0" w:line="240" w:lineRule="auto"/>
        <w:rPr>
          <w:rFonts w:ascii="Calibri" w:hAnsi="Calibri" w:cs="Calibri-Bold"/>
          <w:b/>
          <w:bCs/>
          <w:sz w:val="24"/>
          <w:szCs w:val="24"/>
          <w:lang w:val="en-US"/>
        </w:rPr>
      </w:pPr>
      <w:bookmarkStart w:id="6" w:name="_Toc51592068"/>
      <w:bookmarkEnd w:id="5"/>
    </w:p>
    <w:p w14:paraId="1B3035AA" w14:textId="77777777" w:rsidR="00322A28" w:rsidRDefault="00322A28" w:rsidP="00322A28">
      <w:pPr>
        <w:pStyle w:val="Titre2"/>
        <w:numPr>
          <w:ilvl w:val="0"/>
          <w:numId w:val="0"/>
        </w:numPr>
        <w:ind w:left="576"/>
      </w:pPr>
      <w:bookmarkStart w:id="7" w:name="_Toc52268502"/>
      <w:bookmarkStart w:id="8" w:name="_Toc133508650"/>
      <w:bookmarkStart w:id="9" w:name="_Hlk131600262"/>
      <w:bookmarkEnd w:id="6"/>
    </w:p>
    <w:p w14:paraId="4A47DDFB" w14:textId="77777777" w:rsidR="00322A28" w:rsidRDefault="00322A28" w:rsidP="00322A28"/>
    <w:p w14:paraId="3DD63586" w14:textId="77777777" w:rsidR="00322A28" w:rsidRPr="00322A28" w:rsidRDefault="00322A28" w:rsidP="00322A28"/>
    <w:p w14:paraId="4F7BF101" w14:textId="7DF78181" w:rsidR="00322A28" w:rsidRPr="006542C5" w:rsidRDefault="00322A28" w:rsidP="00322A28">
      <w:pPr>
        <w:pStyle w:val="Titre2"/>
      </w:pPr>
      <w:r w:rsidRPr="006542C5">
        <w:lastRenderedPageBreak/>
        <w:t xml:space="preserve">Formulaire d’offre </w:t>
      </w:r>
      <w:r>
        <w:t>–</w:t>
      </w:r>
      <w:r w:rsidRPr="006542C5">
        <w:t xml:space="preserve"> Prix</w:t>
      </w:r>
      <w:bookmarkEnd w:id="7"/>
      <w:r>
        <w:t xml:space="preserve"> – lot 1</w:t>
      </w:r>
      <w:bookmarkEnd w:id="8"/>
      <w:r>
        <w:t xml:space="preserve"> </w:t>
      </w:r>
    </w:p>
    <w:p w14:paraId="60D990CC"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Pr>
          <w:rFonts w:ascii="Georgia" w:eastAsia="Calibri" w:hAnsi="Georgia" w:cs="Times New Roman"/>
          <w:color w:val="585756"/>
          <w:szCs w:val="22"/>
          <w:lang w:val="fr-BE"/>
        </w:rPr>
        <w:t>– MRT19001-10099</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594CF5C"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8E3A975" w14:textId="77777777" w:rsidR="00322A28" w:rsidRDefault="00322A28" w:rsidP="00322A28">
      <w:pPr>
        <w:pStyle w:val="Corpsdetexte"/>
        <w:spacing w:before="60" w:after="60"/>
        <w:rPr>
          <w:rFonts w:ascii="Georgia" w:eastAsia="Calibri" w:hAnsi="Georgia" w:cs="Times New Roman"/>
          <w:color w:val="585756"/>
          <w:szCs w:val="22"/>
          <w:lang w:val="fr-BE"/>
        </w:rPr>
      </w:pPr>
    </w:p>
    <w:p w14:paraId="20E8A75A"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r w:rsidRPr="009A0060">
        <w:rPr>
          <w:rFonts w:ascii="Georgia" w:eastAsia="Calibri" w:hAnsi="Georgia" w:cs="Times New Roman"/>
          <w:color w:val="585756"/>
          <w:szCs w:val="22"/>
          <w:lang w:val="fr-BE"/>
        </w:rPr>
        <w:t>euros e</w:t>
      </w:r>
      <w:r w:rsidRPr="00C32464">
        <w:rPr>
          <w:rFonts w:ascii="Georgia" w:eastAsia="Calibri" w:hAnsi="Georgia" w:cs="Times New Roman"/>
          <w:color w:val="585756"/>
          <w:szCs w:val="22"/>
          <w:lang w:val="fr-BE"/>
        </w:rPr>
        <w:t>t hors TVA :</w:t>
      </w:r>
    </w:p>
    <w:p w14:paraId="1868E3DE" w14:textId="77777777" w:rsidR="00322A28" w:rsidRDefault="00322A28" w:rsidP="00322A28">
      <w:pPr>
        <w:pStyle w:val="Corpsdetexte"/>
        <w:spacing w:before="60" w:after="60"/>
        <w:rPr>
          <w:rFonts w:ascii="Georgia" w:eastAsia="Calibri" w:hAnsi="Georgia" w:cs="Times New Roman"/>
          <w:color w:val="585756"/>
          <w:szCs w:val="22"/>
          <w:lang w:val="fr-BE"/>
        </w:rPr>
      </w:pPr>
    </w:p>
    <w:tbl>
      <w:tblPr>
        <w:tblW w:w="7682" w:type="dxa"/>
        <w:tblInd w:w="58" w:type="dxa"/>
        <w:tblCellMar>
          <w:top w:w="28" w:type="dxa"/>
          <w:left w:w="58" w:type="dxa"/>
          <w:bottom w:w="142" w:type="dxa"/>
          <w:right w:w="92" w:type="dxa"/>
        </w:tblCellMar>
        <w:tblLook w:val="04A0" w:firstRow="1" w:lastRow="0" w:firstColumn="1" w:lastColumn="0" w:noHBand="0" w:noVBand="1"/>
      </w:tblPr>
      <w:tblGrid>
        <w:gridCol w:w="2871"/>
        <w:gridCol w:w="1654"/>
        <w:gridCol w:w="3157"/>
      </w:tblGrid>
      <w:tr w:rsidR="00322A28" w:rsidRPr="0063400B" w14:paraId="5A7F886C" w14:textId="77777777" w:rsidTr="00A70321">
        <w:trPr>
          <w:trHeight w:val="411"/>
        </w:trPr>
        <w:tc>
          <w:tcPr>
            <w:tcW w:w="2871" w:type="dxa"/>
            <w:tcBorders>
              <w:top w:val="single" w:sz="2" w:space="0" w:color="000000"/>
              <w:left w:val="single" w:sz="2" w:space="0" w:color="000000"/>
              <w:bottom w:val="single" w:sz="2" w:space="0" w:color="000000"/>
              <w:right w:val="single" w:sz="2" w:space="0" w:color="000000"/>
            </w:tcBorders>
          </w:tcPr>
          <w:p w14:paraId="0AFA69A8" w14:textId="77777777" w:rsidR="00322A28" w:rsidRPr="0063400B" w:rsidRDefault="00322A28" w:rsidP="00A70321">
            <w:r w:rsidRPr="0063400B">
              <w:t>ARTICLE</w:t>
            </w:r>
          </w:p>
        </w:tc>
        <w:tc>
          <w:tcPr>
            <w:tcW w:w="1654" w:type="dxa"/>
            <w:tcBorders>
              <w:top w:val="single" w:sz="2" w:space="0" w:color="000000"/>
              <w:left w:val="single" w:sz="2" w:space="0" w:color="000000"/>
              <w:bottom w:val="single" w:sz="2" w:space="0" w:color="000000"/>
              <w:right w:val="single" w:sz="2" w:space="0" w:color="000000"/>
            </w:tcBorders>
          </w:tcPr>
          <w:p w14:paraId="43B419BD" w14:textId="77777777" w:rsidR="00322A28" w:rsidRPr="0063400B" w:rsidRDefault="00322A28" w:rsidP="00A70321">
            <w:r>
              <w:t>Lots</w:t>
            </w:r>
          </w:p>
        </w:tc>
        <w:tc>
          <w:tcPr>
            <w:tcW w:w="3157" w:type="dxa"/>
            <w:tcBorders>
              <w:top w:val="single" w:sz="2" w:space="0" w:color="000000"/>
              <w:left w:val="single" w:sz="2" w:space="0" w:color="000000"/>
              <w:bottom w:val="single" w:sz="2" w:space="0" w:color="000000"/>
              <w:right w:val="single" w:sz="2" w:space="0" w:color="000000"/>
            </w:tcBorders>
          </w:tcPr>
          <w:p w14:paraId="6F4C3AFA" w14:textId="77777777" w:rsidR="00322A28" w:rsidRPr="0063400B" w:rsidRDefault="00322A28" w:rsidP="00A70321">
            <w:r w:rsidRPr="0063400B">
              <w:t>Prix unitaire (</w:t>
            </w:r>
            <w:r>
              <w:t>MRU/EURO</w:t>
            </w:r>
            <w:r w:rsidRPr="0063400B">
              <w:t>)</w:t>
            </w:r>
          </w:p>
        </w:tc>
      </w:tr>
      <w:tr w:rsidR="00322A28" w:rsidRPr="0063400B" w14:paraId="549A2BEC" w14:textId="77777777" w:rsidTr="00A70321">
        <w:trPr>
          <w:trHeight w:val="461"/>
        </w:trPr>
        <w:tc>
          <w:tcPr>
            <w:tcW w:w="2871" w:type="dxa"/>
            <w:tcBorders>
              <w:top w:val="single" w:sz="2" w:space="0" w:color="000000"/>
              <w:left w:val="single" w:sz="2" w:space="0" w:color="000000"/>
              <w:bottom w:val="single" w:sz="2" w:space="0" w:color="000000"/>
              <w:right w:val="single" w:sz="2" w:space="0" w:color="000000"/>
            </w:tcBorders>
          </w:tcPr>
          <w:p w14:paraId="69A17DF5" w14:textId="77777777" w:rsidR="00322A28" w:rsidRPr="0063400B" w:rsidRDefault="00322A28" w:rsidP="00A70321">
            <w:r w:rsidRPr="0063400B">
              <w:t>Papier entête</w:t>
            </w:r>
          </w:p>
        </w:tc>
        <w:tc>
          <w:tcPr>
            <w:tcW w:w="1654" w:type="dxa"/>
            <w:tcBorders>
              <w:top w:val="single" w:sz="2" w:space="0" w:color="000000"/>
              <w:left w:val="single" w:sz="2" w:space="0" w:color="000000"/>
              <w:bottom w:val="single" w:sz="2" w:space="0" w:color="000000"/>
              <w:right w:val="single" w:sz="2" w:space="0" w:color="000000"/>
            </w:tcBorders>
          </w:tcPr>
          <w:p w14:paraId="736A2154" w14:textId="77777777" w:rsidR="00322A28" w:rsidRPr="0063400B" w:rsidRDefault="00322A28" w:rsidP="00A70321">
            <w:r w:rsidRPr="0063400B">
              <w:t>Paquet de 500</w:t>
            </w:r>
          </w:p>
        </w:tc>
        <w:tc>
          <w:tcPr>
            <w:tcW w:w="3157" w:type="dxa"/>
            <w:tcBorders>
              <w:top w:val="single" w:sz="2" w:space="0" w:color="000000"/>
              <w:left w:val="single" w:sz="2" w:space="0" w:color="000000"/>
              <w:bottom w:val="single" w:sz="2" w:space="0" w:color="000000"/>
              <w:right w:val="single" w:sz="2" w:space="0" w:color="000000"/>
            </w:tcBorders>
          </w:tcPr>
          <w:p w14:paraId="498D80FC" w14:textId="77777777" w:rsidR="00322A28" w:rsidRPr="0063400B" w:rsidRDefault="00322A28" w:rsidP="00A70321">
            <w:pPr>
              <w:jc w:val="center"/>
            </w:pPr>
          </w:p>
        </w:tc>
      </w:tr>
      <w:tr w:rsidR="00322A28" w:rsidRPr="0063400B" w14:paraId="576C513F" w14:textId="77777777" w:rsidTr="00A70321">
        <w:trPr>
          <w:trHeight w:val="463"/>
        </w:trPr>
        <w:tc>
          <w:tcPr>
            <w:tcW w:w="2871" w:type="dxa"/>
            <w:vMerge w:val="restart"/>
            <w:tcBorders>
              <w:top w:val="single" w:sz="2" w:space="0" w:color="000000"/>
              <w:left w:val="single" w:sz="2" w:space="0" w:color="000000"/>
              <w:bottom w:val="single" w:sz="2" w:space="0" w:color="000000"/>
              <w:right w:val="single" w:sz="2" w:space="0" w:color="000000"/>
            </w:tcBorders>
            <w:vAlign w:val="bottom"/>
          </w:tcPr>
          <w:p w14:paraId="3993D78C" w14:textId="77777777" w:rsidR="00322A28" w:rsidRPr="0063400B" w:rsidRDefault="00322A28" w:rsidP="00A70321">
            <w:r w:rsidRPr="0063400B">
              <w:t>Autocollants avec le logo de</w:t>
            </w:r>
          </w:p>
          <w:p w14:paraId="77C0F564" w14:textId="77777777" w:rsidR="00322A28" w:rsidRPr="0063400B" w:rsidRDefault="00322A28" w:rsidP="00A70321">
            <w:r w:rsidRPr="0063400B">
              <w:t>Enabel/Partenaire grand format</w:t>
            </w:r>
          </w:p>
        </w:tc>
        <w:tc>
          <w:tcPr>
            <w:tcW w:w="1654" w:type="dxa"/>
            <w:tcBorders>
              <w:top w:val="single" w:sz="2" w:space="0" w:color="000000"/>
              <w:left w:val="single" w:sz="2" w:space="0" w:color="000000"/>
              <w:bottom w:val="single" w:sz="2" w:space="0" w:color="000000"/>
              <w:right w:val="single" w:sz="2" w:space="0" w:color="000000"/>
            </w:tcBorders>
          </w:tcPr>
          <w:p w14:paraId="4092EDDF" w14:textId="77777777" w:rsidR="00322A28" w:rsidRPr="0063400B"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5FBC5741" w14:textId="77777777" w:rsidR="00322A28" w:rsidRPr="0063400B" w:rsidRDefault="00322A28" w:rsidP="00A70321">
            <w:pPr>
              <w:jc w:val="center"/>
            </w:pPr>
          </w:p>
        </w:tc>
      </w:tr>
      <w:tr w:rsidR="00322A28" w:rsidRPr="0063400B" w14:paraId="14AFF010" w14:textId="77777777" w:rsidTr="00A70321">
        <w:trPr>
          <w:trHeight w:val="459"/>
        </w:trPr>
        <w:tc>
          <w:tcPr>
            <w:tcW w:w="0" w:type="auto"/>
            <w:vMerge/>
            <w:tcBorders>
              <w:top w:val="nil"/>
              <w:left w:val="single" w:sz="2" w:space="0" w:color="000000"/>
              <w:bottom w:val="single" w:sz="2" w:space="0" w:color="000000"/>
              <w:right w:val="single" w:sz="2" w:space="0" w:color="000000"/>
            </w:tcBorders>
          </w:tcPr>
          <w:p w14:paraId="7175C8A8" w14:textId="77777777" w:rsidR="00322A28" w:rsidRPr="0063400B"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4E9FCF04" w14:textId="77777777" w:rsidR="00322A28" w:rsidRPr="0063400B"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63D59B33" w14:textId="77777777" w:rsidR="00322A28" w:rsidRPr="0063400B" w:rsidRDefault="00322A28" w:rsidP="00A70321">
            <w:pPr>
              <w:jc w:val="center"/>
            </w:pPr>
          </w:p>
        </w:tc>
      </w:tr>
      <w:tr w:rsidR="00322A28" w:rsidRPr="0063400B" w14:paraId="03C51EB7" w14:textId="77777777" w:rsidTr="00A70321">
        <w:trPr>
          <w:trHeight w:val="467"/>
        </w:trPr>
        <w:tc>
          <w:tcPr>
            <w:tcW w:w="2871" w:type="dxa"/>
            <w:vMerge w:val="restart"/>
            <w:tcBorders>
              <w:top w:val="single" w:sz="2" w:space="0" w:color="000000"/>
              <w:left w:val="single" w:sz="2" w:space="0" w:color="000000"/>
              <w:bottom w:val="single" w:sz="2" w:space="0" w:color="000000"/>
              <w:right w:val="single" w:sz="2" w:space="0" w:color="000000"/>
            </w:tcBorders>
          </w:tcPr>
          <w:p w14:paraId="3C9944F1" w14:textId="77777777" w:rsidR="00322A28" w:rsidRPr="0063400B" w:rsidRDefault="00322A28" w:rsidP="00A70321">
            <w:r w:rsidRPr="0063400B">
              <w:t>Autocollants avec le logo de</w:t>
            </w:r>
          </w:p>
          <w:p w14:paraId="5EF6B50E" w14:textId="77777777" w:rsidR="00322A28" w:rsidRPr="0063400B" w:rsidRDefault="00322A28" w:rsidP="00A70321">
            <w:r w:rsidRPr="0063400B">
              <w:t>Enabel/Partenaire moyen format</w:t>
            </w:r>
          </w:p>
        </w:tc>
        <w:tc>
          <w:tcPr>
            <w:tcW w:w="1654" w:type="dxa"/>
            <w:tcBorders>
              <w:top w:val="single" w:sz="2" w:space="0" w:color="000000"/>
              <w:left w:val="single" w:sz="2" w:space="0" w:color="000000"/>
              <w:bottom w:val="single" w:sz="2" w:space="0" w:color="000000"/>
              <w:right w:val="single" w:sz="2" w:space="0" w:color="000000"/>
            </w:tcBorders>
          </w:tcPr>
          <w:p w14:paraId="398CBC51" w14:textId="77777777" w:rsidR="00322A28" w:rsidRPr="0063400B"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67214E48" w14:textId="77777777" w:rsidR="00322A28" w:rsidRPr="0063400B" w:rsidRDefault="00322A28" w:rsidP="00A70321">
            <w:pPr>
              <w:jc w:val="center"/>
            </w:pPr>
          </w:p>
        </w:tc>
      </w:tr>
      <w:tr w:rsidR="00322A28" w:rsidRPr="0063400B" w14:paraId="4BF63BB0" w14:textId="77777777" w:rsidTr="00A70321">
        <w:trPr>
          <w:trHeight w:val="460"/>
        </w:trPr>
        <w:tc>
          <w:tcPr>
            <w:tcW w:w="0" w:type="auto"/>
            <w:vMerge/>
            <w:tcBorders>
              <w:top w:val="nil"/>
              <w:left w:val="single" w:sz="2" w:space="0" w:color="000000"/>
              <w:bottom w:val="single" w:sz="2" w:space="0" w:color="000000"/>
              <w:right w:val="single" w:sz="2" w:space="0" w:color="000000"/>
            </w:tcBorders>
          </w:tcPr>
          <w:p w14:paraId="3C37FDF0" w14:textId="77777777" w:rsidR="00322A28" w:rsidRPr="0063400B"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4B15C783" w14:textId="77777777" w:rsidR="00322A28" w:rsidRPr="0063400B"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1D93D8F0" w14:textId="77777777" w:rsidR="00322A28" w:rsidRPr="0063400B" w:rsidRDefault="00322A28" w:rsidP="00A70321">
            <w:pPr>
              <w:jc w:val="center"/>
            </w:pPr>
          </w:p>
        </w:tc>
      </w:tr>
      <w:tr w:rsidR="00322A28" w:rsidRPr="0063400B" w14:paraId="20A62F37" w14:textId="77777777" w:rsidTr="00A70321">
        <w:trPr>
          <w:trHeight w:val="461"/>
        </w:trPr>
        <w:tc>
          <w:tcPr>
            <w:tcW w:w="2871" w:type="dxa"/>
            <w:vMerge w:val="restart"/>
            <w:tcBorders>
              <w:top w:val="single" w:sz="2" w:space="0" w:color="000000"/>
              <w:left w:val="single" w:sz="2" w:space="0" w:color="000000"/>
              <w:bottom w:val="single" w:sz="2" w:space="0" w:color="000000"/>
              <w:right w:val="single" w:sz="2" w:space="0" w:color="000000"/>
            </w:tcBorders>
          </w:tcPr>
          <w:p w14:paraId="405CBA3C" w14:textId="77777777" w:rsidR="00322A28" w:rsidRPr="0063400B" w:rsidRDefault="00322A28" w:rsidP="00A70321">
            <w:r w:rsidRPr="0063400B">
              <w:t>Autocollants avec le logo de</w:t>
            </w:r>
          </w:p>
          <w:p w14:paraId="40616DD5" w14:textId="77777777" w:rsidR="00322A28" w:rsidRPr="0063400B" w:rsidRDefault="00322A28" w:rsidP="00A70321">
            <w:r w:rsidRPr="0063400B">
              <w:t>Enabel/Partenaire petit format</w:t>
            </w:r>
          </w:p>
        </w:tc>
        <w:tc>
          <w:tcPr>
            <w:tcW w:w="1654" w:type="dxa"/>
            <w:tcBorders>
              <w:top w:val="single" w:sz="2" w:space="0" w:color="000000"/>
              <w:left w:val="single" w:sz="2" w:space="0" w:color="000000"/>
              <w:bottom w:val="single" w:sz="2" w:space="0" w:color="000000"/>
              <w:right w:val="single" w:sz="2" w:space="0" w:color="000000"/>
            </w:tcBorders>
          </w:tcPr>
          <w:p w14:paraId="74BF5CA4" w14:textId="77777777" w:rsidR="00322A28" w:rsidRPr="0063400B"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6C51FEBB" w14:textId="77777777" w:rsidR="00322A28" w:rsidRPr="0063400B" w:rsidRDefault="00322A28" w:rsidP="00A70321">
            <w:pPr>
              <w:jc w:val="center"/>
            </w:pPr>
          </w:p>
        </w:tc>
      </w:tr>
      <w:tr w:rsidR="00322A28" w:rsidRPr="0063400B" w14:paraId="1362201F" w14:textId="77777777" w:rsidTr="00A70321">
        <w:trPr>
          <w:trHeight w:val="464"/>
        </w:trPr>
        <w:tc>
          <w:tcPr>
            <w:tcW w:w="0" w:type="auto"/>
            <w:vMerge/>
            <w:tcBorders>
              <w:top w:val="nil"/>
              <w:left w:val="single" w:sz="2" w:space="0" w:color="000000"/>
              <w:bottom w:val="single" w:sz="2" w:space="0" w:color="000000"/>
              <w:right w:val="single" w:sz="2" w:space="0" w:color="000000"/>
            </w:tcBorders>
          </w:tcPr>
          <w:p w14:paraId="226E1E62" w14:textId="77777777" w:rsidR="00322A28" w:rsidRPr="0063400B"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7590616D" w14:textId="77777777" w:rsidR="00322A28" w:rsidRPr="0063400B"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3EF68BE8" w14:textId="77777777" w:rsidR="00322A28" w:rsidRPr="0063400B" w:rsidRDefault="00322A28" w:rsidP="00A70321">
            <w:pPr>
              <w:jc w:val="center"/>
            </w:pPr>
          </w:p>
        </w:tc>
      </w:tr>
      <w:tr w:rsidR="00322A28" w:rsidRPr="0063400B" w14:paraId="11A734C5" w14:textId="77777777" w:rsidTr="00A70321">
        <w:trPr>
          <w:trHeight w:val="463"/>
        </w:trPr>
        <w:tc>
          <w:tcPr>
            <w:tcW w:w="2871" w:type="dxa"/>
            <w:vMerge w:val="restart"/>
            <w:tcBorders>
              <w:top w:val="single" w:sz="2" w:space="0" w:color="000000"/>
              <w:left w:val="single" w:sz="2" w:space="0" w:color="000000"/>
              <w:bottom w:val="single" w:sz="2" w:space="0" w:color="000000"/>
              <w:right w:val="single" w:sz="2" w:space="0" w:color="000000"/>
            </w:tcBorders>
          </w:tcPr>
          <w:p w14:paraId="3676FAC3" w14:textId="77777777" w:rsidR="00322A28" w:rsidRPr="0063400B" w:rsidRDefault="00322A28" w:rsidP="00A70321">
            <w:r w:rsidRPr="0063400B">
              <w:t>Autocollant Partenariat</w:t>
            </w:r>
          </w:p>
        </w:tc>
        <w:tc>
          <w:tcPr>
            <w:tcW w:w="1654" w:type="dxa"/>
            <w:tcBorders>
              <w:top w:val="single" w:sz="2" w:space="0" w:color="000000"/>
              <w:left w:val="single" w:sz="2" w:space="0" w:color="000000"/>
              <w:bottom w:val="single" w:sz="2" w:space="0" w:color="000000"/>
              <w:right w:val="single" w:sz="2" w:space="0" w:color="000000"/>
            </w:tcBorders>
          </w:tcPr>
          <w:p w14:paraId="0D7ED8D8" w14:textId="77777777" w:rsidR="00322A28" w:rsidRPr="0063400B"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56518D51" w14:textId="77777777" w:rsidR="00322A28" w:rsidRPr="0063400B" w:rsidRDefault="00322A28" w:rsidP="00A70321">
            <w:pPr>
              <w:jc w:val="center"/>
            </w:pPr>
          </w:p>
        </w:tc>
      </w:tr>
      <w:tr w:rsidR="00322A28" w:rsidRPr="0063400B" w14:paraId="169C24D6" w14:textId="77777777" w:rsidTr="00A70321">
        <w:trPr>
          <w:trHeight w:val="459"/>
        </w:trPr>
        <w:tc>
          <w:tcPr>
            <w:tcW w:w="0" w:type="auto"/>
            <w:vMerge/>
            <w:tcBorders>
              <w:top w:val="nil"/>
              <w:left w:val="single" w:sz="2" w:space="0" w:color="000000"/>
              <w:bottom w:val="single" w:sz="2" w:space="0" w:color="000000"/>
              <w:right w:val="single" w:sz="2" w:space="0" w:color="000000"/>
            </w:tcBorders>
          </w:tcPr>
          <w:p w14:paraId="56A022F6" w14:textId="77777777" w:rsidR="00322A28" w:rsidRPr="0063400B"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586A1673" w14:textId="77777777" w:rsidR="00322A28" w:rsidRPr="0063400B"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78EC26DF" w14:textId="77777777" w:rsidR="00322A28" w:rsidRPr="0063400B" w:rsidRDefault="00322A28" w:rsidP="00A70321">
            <w:pPr>
              <w:jc w:val="center"/>
            </w:pPr>
          </w:p>
        </w:tc>
      </w:tr>
      <w:tr w:rsidR="00322A28" w:rsidRPr="0063400B" w14:paraId="53B1612D" w14:textId="77777777" w:rsidTr="00A70321">
        <w:trPr>
          <w:trHeight w:val="459"/>
        </w:trPr>
        <w:tc>
          <w:tcPr>
            <w:tcW w:w="2871" w:type="dxa"/>
            <w:vMerge w:val="restart"/>
            <w:tcBorders>
              <w:top w:val="single" w:sz="2" w:space="0" w:color="000000"/>
              <w:left w:val="single" w:sz="2" w:space="0" w:color="000000"/>
              <w:bottom w:val="single" w:sz="2" w:space="0" w:color="000000"/>
              <w:right w:val="single" w:sz="2" w:space="0" w:color="000000"/>
            </w:tcBorders>
          </w:tcPr>
          <w:p w14:paraId="7F3DE7E6" w14:textId="77777777" w:rsidR="00322A28" w:rsidRPr="0063400B" w:rsidRDefault="00322A28" w:rsidP="00A70321">
            <w:r w:rsidRPr="0063400B">
              <w:t>Autocollant nom projet grand format</w:t>
            </w:r>
          </w:p>
        </w:tc>
        <w:tc>
          <w:tcPr>
            <w:tcW w:w="1654" w:type="dxa"/>
            <w:tcBorders>
              <w:top w:val="single" w:sz="2" w:space="0" w:color="000000"/>
              <w:left w:val="single" w:sz="2" w:space="0" w:color="000000"/>
              <w:bottom w:val="single" w:sz="2" w:space="0" w:color="000000"/>
              <w:right w:val="single" w:sz="2" w:space="0" w:color="000000"/>
            </w:tcBorders>
          </w:tcPr>
          <w:p w14:paraId="04F671AC" w14:textId="77777777" w:rsidR="00322A28" w:rsidRPr="0063400B"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7D73848F" w14:textId="77777777" w:rsidR="00322A28" w:rsidRPr="0063400B" w:rsidRDefault="00322A28" w:rsidP="00A70321">
            <w:pPr>
              <w:jc w:val="center"/>
            </w:pPr>
          </w:p>
        </w:tc>
      </w:tr>
      <w:tr w:rsidR="00322A28" w:rsidRPr="0063400B" w14:paraId="0370D226" w14:textId="77777777" w:rsidTr="00A70321">
        <w:trPr>
          <w:trHeight w:val="466"/>
        </w:trPr>
        <w:tc>
          <w:tcPr>
            <w:tcW w:w="0" w:type="auto"/>
            <w:vMerge/>
            <w:tcBorders>
              <w:top w:val="nil"/>
              <w:left w:val="single" w:sz="2" w:space="0" w:color="000000"/>
              <w:bottom w:val="single" w:sz="2" w:space="0" w:color="000000"/>
              <w:right w:val="single" w:sz="2" w:space="0" w:color="000000"/>
            </w:tcBorders>
          </w:tcPr>
          <w:p w14:paraId="56E9E5AB" w14:textId="77777777" w:rsidR="00322A28" w:rsidRPr="0063400B"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661CC7A8" w14:textId="77777777" w:rsidR="00322A28" w:rsidRPr="0063400B"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79245F81" w14:textId="77777777" w:rsidR="00322A28" w:rsidRPr="0063400B" w:rsidRDefault="00322A28" w:rsidP="00A70321">
            <w:pPr>
              <w:jc w:val="center"/>
            </w:pPr>
          </w:p>
        </w:tc>
      </w:tr>
      <w:tr w:rsidR="00322A28" w:rsidRPr="0063400B" w14:paraId="6D61156C" w14:textId="77777777" w:rsidTr="00A70321">
        <w:trPr>
          <w:trHeight w:val="466"/>
        </w:trPr>
        <w:tc>
          <w:tcPr>
            <w:tcW w:w="2871" w:type="dxa"/>
            <w:vMerge w:val="restart"/>
            <w:tcBorders>
              <w:top w:val="single" w:sz="2" w:space="0" w:color="000000"/>
              <w:left w:val="single" w:sz="2" w:space="0" w:color="000000"/>
              <w:bottom w:val="single" w:sz="2" w:space="0" w:color="000000"/>
              <w:right w:val="single" w:sz="2" w:space="0" w:color="000000"/>
            </w:tcBorders>
          </w:tcPr>
          <w:p w14:paraId="1A3AC011" w14:textId="77777777" w:rsidR="00322A28" w:rsidRPr="0063400B" w:rsidRDefault="00322A28" w:rsidP="00A70321">
            <w:r w:rsidRPr="0063400B">
              <w:t>Autocollant nom projet — moyen format</w:t>
            </w:r>
          </w:p>
        </w:tc>
        <w:tc>
          <w:tcPr>
            <w:tcW w:w="1654" w:type="dxa"/>
            <w:tcBorders>
              <w:top w:val="single" w:sz="2" w:space="0" w:color="000000"/>
              <w:left w:val="single" w:sz="2" w:space="0" w:color="000000"/>
              <w:bottom w:val="single" w:sz="2" w:space="0" w:color="000000"/>
              <w:right w:val="single" w:sz="2" w:space="0" w:color="000000"/>
            </w:tcBorders>
          </w:tcPr>
          <w:p w14:paraId="5AE711DC" w14:textId="77777777" w:rsidR="00322A28" w:rsidRPr="0063400B"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6DA4FBE9" w14:textId="77777777" w:rsidR="00322A28" w:rsidRPr="0063400B" w:rsidRDefault="00322A28" w:rsidP="00A70321">
            <w:pPr>
              <w:jc w:val="center"/>
            </w:pPr>
          </w:p>
        </w:tc>
      </w:tr>
      <w:tr w:rsidR="00322A28" w:rsidRPr="0063400B" w14:paraId="64D57EFA" w14:textId="77777777" w:rsidTr="00A70321">
        <w:trPr>
          <w:trHeight w:val="459"/>
        </w:trPr>
        <w:tc>
          <w:tcPr>
            <w:tcW w:w="0" w:type="auto"/>
            <w:vMerge/>
            <w:tcBorders>
              <w:top w:val="nil"/>
              <w:left w:val="single" w:sz="2" w:space="0" w:color="000000"/>
              <w:bottom w:val="single" w:sz="2" w:space="0" w:color="000000"/>
              <w:right w:val="single" w:sz="2" w:space="0" w:color="000000"/>
            </w:tcBorders>
          </w:tcPr>
          <w:p w14:paraId="407FD322" w14:textId="77777777" w:rsidR="00322A28" w:rsidRPr="0063400B"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02D3A5C8" w14:textId="77777777" w:rsidR="00322A28" w:rsidRPr="0063400B"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0C8BA8C0" w14:textId="77777777" w:rsidR="00322A28" w:rsidRPr="0063400B" w:rsidRDefault="00322A28" w:rsidP="00A70321">
            <w:pPr>
              <w:jc w:val="center"/>
            </w:pPr>
          </w:p>
        </w:tc>
      </w:tr>
      <w:tr w:rsidR="00322A28" w:rsidRPr="0063400B" w14:paraId="41CDE43C" w14:textId="77777777" w:rsidTr="00A70321">
        <w:trPr>
          <w:trHeight w:val="459"/>
        </w:trPr>
        <w:tc>
          <w:tcPr>
            <w:tcW w:w="2871" w:type="dxa"/>
            <w:vMerge w:val="restart"/>
            <w:tcBorders>
              <w:top w:val="single" w:sz="2" w:space="0" w:color="000000"/>
              <w:left w:val="single" w:sz="2" w:space="0" w:color="000000"/>
              <w:bottom w:val="single" w:sz="2" w:space="0" w:color="000000"/>
              <w:right w:val="single" w:sz="2" w:space="0" w:color="000000"/>
            </w:tcBorders>
          </w:tcPr>
          <w:p w14:paraId="6D753A9D" w14:textId="77777777" w:rsidR="00322A28" w:rsidRPr="0063400B" w:rsidRDefault="00322A28" w:rsidP="00A70321">
            <w:r w:rsidRPr="0063400B">
              <w:t>Autocollant nom projet — petit format</w:t>
            </w:r>
          </w:p>
        </w:tc>
        <w:tc>
          <w:tcPr>
            <w:tcW w:w="1654" w:type="dxa"/>
            <w:tcBorders>
              <w:top w:val="single" w:sz="2" w:space="0" w:color="000000"/>
              <w:left w:val="single" w:sz="2" w:space="0" w:color="000000"/>
              <w:bottom w:val="single" w:sz="2" w:space="0" w:color="000000"/>
              <w:right w:val="single" w:sz="2" w:space="0" w:color="000000"/>
            </w:tcBorders>
          </w:tcPr>
          <w:p w14:paraId="455688FA" w14:textId="77777777" w:rsidR="00322A28" w:rsidRPr="0063400B"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23D1C70C" w14:textId="77777777" w:rsidR="00322A28" w:rsidRPr="0063400B" w:rsidRDefault="00322A28" w:rsidP="00A70321">
            <w:pPr>
              <w:jc w:val="center"/>
            </w:pPr>
          </w:p>
        </w:tc>
      </w:tr>
      <w:tr w:rsidR="00322A28" w:rsidRPr="0063400B" w14:paraId="42B03393" w14:textId="77777777" w:rsidTr="00A70321">
        <w:trPr>
          <w:trHeight w:val="466"/>
        </w:trPr>
        <w:tc>
          <w:tcPr>
            <w:tcW w:w="0" w:type="auto"/>
            <w:vMerge/>
            <w:tcBorders>
              <w:top w:val="nil"/>
              <w:left w:val="single" w:sz="2" w:space="0" w:color="000000"/>
              <w:bottom w:val="single" w:sz="2" w:space="0" w:color="000000"/>
              <w:right w:val="single" w:sz="2" w:space="0" w:color="000000"/>
            </w:tcBorders>
          </w:tcPr>
          <w:p w14:paraId="12B9B993" w14:textId="77777777" w:rsidR="00322A28" w:rsidRPr="0063400B"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7A1105D4" w14:textId="77777777" w:rsidR="00322A28" w:rsidRPr="0063400B"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7A199684" w14:textId="77777777" w:rsidR="00322A28" w:rsidRPr="0063400B" w:rsidRDefault="00322A28" w:rsidP="00A70321">
            <w:pPr>
              <w:jc w:val="center"/>
            </w:pPr>
          </w:p>
        </w:tc>
      </w:tr>
      <w:tr w:rsidR="00322A28" w:rsidRPr="0063400B" w14:paraId="2EF919CA" w14:textId="77777777" w:rsidTr="00A70321">
        <w:trPr>
          <w:trHeight w:val="731"/>
        </w:trPr>
        <w:tc>
          <w:tcPr>
            <w:tcW w:w="2871" w:type="dxa"/>
            <w:tcBorders>
              <w:top w:val="single" w:sz="2" w:space="0" w:color="000000"/>
              <w:left w:val="single" w:sz="2" w:space="0" w:color="000000"/>
              <w:bottom w:val="single" w:sz="2" w:space="0" w:color="000000"/>
              <w:right w:val="single" w:sz="2" w:space="0" w:color="000000"/>
            </w:tcBorders>
            <w:vAlign w:val="bottom"/>
          </w:tcPr>
          <w:p w14:paraId="7CB75E59" w14:textId="77777777" w:rsidR="00322A28" w:rsidRPr="0063400B" w:rsidRDefault="00322A28" w:rsidP="00A70321">
            <w:r w:rsidRPr="0063400B">
              <w:t>Cartes de visite</w:t>
            </w:r>
            <w:r>
              <w:t xml:space="preserve"> Enabel</w:t>
            </w:r>
          </w:p>
        </w:tc>
        <w:tc>
          <w:tcPr>
            <w:tcW w:w="1654" w:type="dxa"/>
            <w:tcBorders>
              <w:top w:val="single" w:sz="2" w:space="0" w:color="000000"/>
              <w:left w:val="single" w:sz="2" w:space="0" w:color="000000"/>
              <w:bottom w:val="single" w:sz="2" w:space="0" w:color="000000"/>
              <w:right w:val="single" w:sz="2" w:space="0" w:color="000000"/>
            </w:tcBorders>
          </w:tcPr>
          <w:p w14:paraId="21AB7545" w14:textId="77777777" w:rsidR="00322A28" w:rsidRPr="0063400B" w:rsidRDefault="00322A28" w:rsidP="00A70321">
            <w:r w:rsidRPr="0063400B">
              <w:t>Paquet de 100</w:t>
            </w:r>
          </w:p>
        </w:tc>
        <w:tc>
          <w:tcPr>
            <w:tcW w:w="3157" w:type="dxa"/>
            <w:tcBorders>
              <w:top w:val="single" w:sz="2" w:space="0" w:color="000000"/>
              <w:left w:val="single" w:sz="2" w:space="0" w:color="000000"/>
              <w:bottom w:val="single" w:sz="2" w:space="0" w:color="000000"/>
              <w:right w:val="single" w:sz="2" w:space="0" w:color="000000"/>
            </w:tcBorders>
          </w:tcPr>
          <w:p w14:paraId="49BE9223" w14:textId="77777777" w:rsidR="00322A28" w:rsidRPr="0063400B" w:rsidRDefault="00322A28" w:rsidP="00A70321">
            <w:pPr>
              <w:jc w:val="center"/>
            </w:pPr>
          </w:p>
        </w:tc>
      </w:tr>
      <w:tr w:rsidR="00322A28" w:rsidRPr="0063400B" w14:paraId="17DE3875" w14:textId="77777777" w:rsidTr="00A70321">
        <w:trPr>
          <w:trHeight w:val="464"/>
        </w:trPr>
        <w:tc>
          <w:tcPr>
            <w:tcW w:w="2871" w:type="dxa"/>
            <w:tcBorders>
              <w:top w:val="single" w:sz="2" w:space="0" w:color="000000"/>
              <w:left w:val="single" w:sz="2" w:space="0" w:color="000000"/>
              <w:bottom w:val="single" w:sz="2" w:space="0" w:color="000000"/>
              <w:right w:val="single" w:sz="2" w:space="0" w:color="000000"/>
            </w:tcBorders>
          </w:tcPr>
          <w:p w14:paraId="255F2264" w14:textId="77777777" w:rsidR="00322A28" w:rsidRPr="0063400B" w:rsidRDefault="00322A28" w:rsidP="00A70321">
            <w:r w:rsidRPr="0063400B">
              <w:t>Cartons d'invitation Type 1</w:t>
            </w:r>
          </w:p>
        </w:tc>
        <w:tc>
          <w:tcPr>
            <w:tcW w:w="1654" w:type="dxa"/>
            <w:tcBorders>
              <w:top w:val="single" w:sz="2" w:space="0" w:color="000000"/>
              <w:left w:val="single" w:sz="2" w:space="0" w:color="000000"/>
              <w:bottom w:val="single" w:sz="2" w:space="0" w:color="000000"/>
              <w:right w:val="single" w:sz="2" w:space="0" w:color="000000"/>
            </w:tcBorders>
          </w:tcPr>
          <w:p w14:paraId="4DB71F28" w14:textId="77777777" w:rsidR="00322A28" w:rsidRPr="0063400B" w:rsidRDefault="00322A28" w:rsidP="00A70321">
            <w:r w:rsidRPr="0063400B">
              <w:t>50</w:t>
            </w:r>
          </w:p>
        </w:tc>
        <w:tc>
          <w:tcPr>
            <w:tcW w:w="3157" w:type="dxa"/>
            <w:tcBorders>
              <w:top w:val="single" w:sz="2" w:space="0" w:color="000000"/>
              <w:left w:val="single" w:sz="2" w:space="0" w:color="000000"/>
              <w:bottom w:val="single" w:sz="2" w:space="0" w:color="000000"/>
              <w:right w:val="single" w:sz="2" w:space="0" w:color="000000"/>
            </w:tcBorders>
          </w:tcPr>
          <w:p w14:paraId="053330A7" w14:textId="77777777" w:rsidR="00322A28" w:rsidRPr="0063400B" w:rsidRDefault="00322A28" w:rsidP="00A70321">
            <w:pPr>
              <w:jc w:val="center"/>
            </w:pPr>
          </w:p>
        </w:tc>
      </w:tr>
      <w:tr w:rsidR="00322A28" w14:paraId="40CA4962"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4328A66A"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0984F60B" w14:textId="77777777" w:rsidR="00322A28" w:rsidRDefault="00322A28" w:rsidP="00A70321">
            <w:r w:rsidRPr="0063400B">
              <w:t>&gt; 50</w:t>
            </w:r>
          </w:p>
        </w:tc>
        <w:tc>
          <w:tcPr>
            <w:tcW w:w="3157" w:type="dxa"/>
            <w:tcBorders>
              <w:top w:val="single" w:sz="2" w:space="0" w:color="000000"/>
              <w:left w:val="single" w:sz="2" w:space="0" w:color="000000"/>
              <w:bottom w:val="single" w:sz="2" w:space="0" w:color="000000"/>
              <w:right w:val="single" w:sz="2" w:space="0" w:color="000000"/>
            </w:tcBorders>
          </w:tcPr>
          <w:p w14:paraId="4CDFCD0D" w14:textId="77777777" w:rsidR="00322A28" w:rsidRDefault="00322A28" w:rsidP="00A70321">
            <w:pPr>
              <w:jc w:val="center"/>
            </w:pPr>
          </w:p>
        </w:tc>
      </w:tr>
      <w:tr w:rsidR="00322A28" w14:paraId="337EF115"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2B6E1064" w14:textId="77777777" w:rsidR="00322A28" w:rsidRDefault="00322A28" w:rsidP="00A70321">
            <w:r w:rsidRPr="0063400B">
              <w:t>Cartons d'invitation Type 2</w:t>
            </w:r>
          </w:p>
        </w:tc>
        <w:tc>
          <w:tcPr>
            <w:tcW w:w="1654" w:type="dxa"/>
            <w:tcBorders>
              <w:top w:val="single" w:sz="2" w:space="0" w:color="000000"/>
              <w:left w:val="single" w:sz="2" w:space="0" w:color="000000"/>
              <w:bottom w:val="single" w:sz="2" w:space="0" w:color="000000"/>
              <w:right w:val="single" w:sz="2" w:space="0" w:color="000000"/>
            </w:tcBorders>
          </w:tcPr>
          <w:p w14:paraId="3877935C" w14:textId="77777777" w:rsidR="00322A28" w:rsidRDefault="00322A28" w:rsidP="00A70321">
            <w:r w:rsidRPr="0063400B">
              <w:t>50</w:t>
            </w:r>
          </w:p>
        </w:tc>
        <w:tc>
          <w:tcPr>
            <w:tcW w:w="3157" w:type="dxa"/>
            <w:tcBorders>
              <w:top w:val="single" w:sz="2" w:space="0" w:color="000000"/>
              <w:left w:val="single" w:sz="2" w:space="0" w:color="000000"/>
              <w:bottom w:val="single" w:sz="2" w:space="0" w:color="000000"/>
              <w:right w:val="single" w:sz="2" w:space="0" w:color="000000"/>
            </w:tcBorders>
          </w:tcPr>
          <w:p w14:paraId="5E5D11C1" w14:textId="77777777" w:rsidR="00322A28" w:rsidRDefault="00322A28" w:rsidP="00A70321">
            <w:pPr>
              <w:jc w:val="center"/>
            </w:pPr>
          </w:p>
        </w:tc>
      </w:tr>
      <w:tr w:rsidR="00322A28" w14:paraId="5183CBAD"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27F36F8C"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410B1B30" w14:textId="77777777" w:rsidR="00322A28" w:rsidRDefault="00322A28" w:rsidP="00A70321">
            <w:r w:rsidRPr="0063400B">
              <w:t>&gt; 50</w:t>
            </w:r>
          </w:p>
        </w:tc>
        <w:tc>
          <w:tcPr>
            <w:tcW w:w="3157" w:type="dxa"/>
            <w:tcBorders>
              <w:top w:val="single" w:sz="2" w:space="0" w:color="000000"/>
              <w:left w:val="single" w:sz="2" w:space="0" w:color="000000"/>
              <w:bottom w:val="single" w:sz="2" w:space="0" w:color="000000"/>
              <w:right w:val="single" w:sz="2" w:space="0" w:color="000000"/>
            </w:tcBorders>
          </w:tcPr>
          <w:p w14:paraId="621EC54B" w14:textId="77777777" w:rsidR="00322A28" w:rsidRDefault="00322A28" w:rsidP="00A70321"/>
        </w:tc>
      </w:tr>
      <w:tr w:rsidR="00322A28" w14:paraId="0FA0FF03"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4829883C" w14:textId="77777777" w:rsidR="00322A28" w:rsidRDefault="00322A28" w:rsidP="00A70321">
            <w:r w:rsidRPr="0063400B">
              <w:t>Enveloppes Type</w:t>
            </w:r>
            <w:r>
              <w:t xml:space="preserve"> 1</w:t>
            </w:r>
          </w:p>
        </w:tc>
        <w:tc>
          <w:tcPr>
            <w:tcW w:w="1654" w:type="dxa"/>
            <w:tcBorders>
              <w:top w:val="single" w:sz="2" w:space="0" w:color="000000"/>
              <w:left w:val="single" w:sz="2" w:space="0" w:color="000000"/>
              <w:bottom w:val="single" w:sz="2" w:space="0" w:color="000000"/>
              <w:right w:val="single" w:sz="2" w:space="0" w:color="000000"/>
            </w:tcBorders>
          </w:tcPr>
          <w:p w14:paraId="7C5C3E35" w14:textId="77777777" w:rsidR="00322A28" w:rsidRDefault="00322A28" w:rsidP="00A70321">
            <w:r w:rsidRPr="0063400B">
              <w:t>Paquet de 100</w:t>
            </w:r>
          </w:p>
        </w:tc>
        <w:tc>
          <w:tcPr>
            <w:tcW w:w="3157" w:type="dxa"/>
            <w:tcBorders>
              <w:top w:val="single" w:sz="2" w:space="0" w:color="000000"/>
              <w:left w:val="single" w:sz="2" w:space="0" w:color="000000"/>
              <w:bottom w:val="single" w:sz="2" w:space="0" w:color="000000"/>
              <w:right w:val="single" w:sz="2" w:space="0" w:color="000000"/>
            </w:tcBorders>
          </w:tcPr>
          <w:p w14:paraId="79CB8457" w14:textId="77777777" w:rsidR="00322A28" w:rsidRDefault="00322A28" w:rsidP="00A70321">
            <w:pPr>
              <w:jc w:val="center"/>
            </w:pPr>
          </w:p>
        </w:tc>
      </w:tr>
      <w:tr w:rsidR="00322A28" w14:paraId="1F9B93CE"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2E63BDE1" w14:textId="77777777" w:rsidR="00322A28" w:rsidRDefault="00322A28" w:rsidP="00A70321">
            <w:r w:rsidRPr="0063400B">
              <w:t>Enveloppes Type 2</w:t>
            </w:r>
          </w:p>
        </w:tc>
        <w:tc>
          <w:tcPr>
            <w:tcW w:w="1654" w:type="dxa"/>
            <w:tcBorders>
              <w:top w:val="single" w:sz="2" w:space="0" w:color="000000"/>
              <w:left w:val="single" w:sz="2" w:space="0" w:color="000000"/>
              <w:bottom w:val="single" w:sz="2" w:space="0" w:color="000000"/>
              <w:right w:val="single" w:sz="2" w:space="0" w:color="000000"/>
            </w:tcBorders>
          </w:tcPr>
          <w:p w14:paraId="43782586" w14:textId="77777777" w:rsidR="00322A28" w:rsidRDefault="00322A28" w:rsidP="00A70321">
            <w:r w:rsidRPr="0063400B">
              <w:t>Paquet de 100</w:t>
            </w:r>
          </w:p>
        </w:tc>
        <w:tc>
          <w:tcPr>
            <w:tcW w:w="3157" w:type="dxa"/>
            <w:tcBorders>
              <w:top w:val="single" w:sz="2" w:space="0" w:color="000000"/>
              <w:left w:val="single" w:sz="2" w:space="0" w:color="000000"/>
              <w:bottom w:val="single" w:sz="2" w:space="0" w:color="000000"/>
              <w:right w:val="single" w:sz="2" w:space="0" w:color="000000"/>
            </w:tcBorders>
          </w:tcPr>
          <w:p w14:paraId="734455C6" w14:textId="77777777" w:rsidR="00322A28" w:rsidRDefault="00322A28" w:rsidP="00A70321">
            <w:pPr>
              <w:jc w:val="center"/>
            </w:pPr>
          </w:p>
        </w:tc>
      </w:tr>
      <w:tr w:rsidR="00322A28" w14:paraId="3746154C"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2E81F784" w14:textId="77777777" w:rsidR="00322A28" w:rsidRDefault="00322A28" w:rsidP="00A70321">
            <w:r w:rsidRPr="0063400B">
              <w:t>Enveloppes Type 3</w:t>
            </w:r>
          </w:p>
        </w:tc>
        <w:tc>
          <w:tcPr>
            <w:tcW w:w="1654" w:type="dxa"/>
            <w:tcBorders>
              <w:top w:val="single" w:sz="2" w:space="0" w:color="000000"/>
              <w:left w:val="single" w:sz="2" w:space="0" w:color="000000"/>
              <w:bottom w:val="single" w:sz="2" w:space="0" w:color="000000"/>
              <w:right w:val="single" w:sz="2" w:space="0" w:color="000000"/>
            </w:tcBorders>
          </w:tcPr>
          <w:p w14:paraId="4B0146D6" w14:textId="77777777" w:rsidR="00322A28" w:rsidRDefault="00322A28" w:rsidP="00A70321">
            <w:r w:rsidRPr="0063400B">
              <w:t>Paquet de 100</w:t>
            </w:r>
          </w:p>
        </w:tc>
        <w:tc>
          <w:tcPr>
            <w:tcW w:w="3157" w:type="dxa"/>
            <w:tcBorders>
              <w:top w:val="single" w:sz="2" w:space="0" w:color="000000"/>
              <w:left w:val="single" w:sz="2" w:space="0" w:color="000000"/>
              <w:bottom w:val="single" w:sz="2" w:space="0" w:color="000000"/>
              <w:right w:val="single" w:sz="2" w:space="0" w:color="000000"/>
            </w:tcBorders>
          </w:tcPr>
          <w:p w14:paraId="0B076F50" w14:textId="77777777" w:rsidR="00322A28" w:rsidRDefault="00322A28" w:rsidP="00A70321">
            <w:pPr>
              <w:jc w:val="center"/>
            </w:pPr>
          </w:p>
        </w:tc>
      </w:tr>
      <w:tr w:rsidR="00322A28" w14:paraId="35111AD1"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16ABD828" w14:textId="77777777" w:rsidR="00322A28" w:rsidRDefault="00322A28" w:rsidP="00A70321">
            <w:r w:rsidRPr="0063400B">
              <w:t xml:space="preserve">Enveloppes </w:t>
            </w:r>
            <w:r>
              <w:t>ty</w:t>
            </w:r>
            <w:r w:rsidRPr="0063400B">
              <w:t>pe 4</w:t>
            </w:r>
          </w:p>
        </w:tc>
        <w:tc>
          <w:tcPr>
            <w:tcW w:w="1654" w:type="dxa"/>
            <w:tcBorders>
              <w:top w:val="single" w:sz="2" w:space="0" w:color="000000"/>
              <w:left w:val="single" w:sz="2" w:space="0" w:color="000000"/>
              <w:bottom w:val="single" w:sz="2" w:space="0" w:color="000000"/>
              <w:right w:val="single" w:sz="2" w:space="0" w:color="000000"/>
            </w:tcBorders>
          </w:tcPr>
          <w:p w14:paraId="59903E50" w14:textId="77777777" w:rsidR="00322A28" w:rsidRDefault="00322A28" w:rsidP="00A70321">
            <w:r w:rsidRPr="0063400B">
              <w:t>Paquet de 100</w:t>
            </w:r>
          </w:p>
        </w:tc>
        <w:tc>
          <w:tcPr>
            <w:tcW w:w="3157" w:type="dxa"/>
            <w:tcBorders>
              <w:top w:val="single" w:sz="2" w:space="0" w:color="000000"/>
              <w:left w:val="single" w:sz="2" w:space="0" w:color="000000"/>
              <w:bottom w:val="single" w:sz="2" w:space="0" w:color="000000"/>
              <w:right w:val="single" w:sz="2" w:space="0" w:color="000000"/>
            </w:tcBorders>
          </w:tcPr>
          <w:p w14:paraId="0DB35D5B" w14:textId="77777777" w:rsidR="00322A28" w:rsidRDefault="00322A28" w:rsidP="00A70321">
            <w:pPr>
              <w:jc w:val="center"/>
            </w:pPr>
          </w:p>
        </w:tc>
      </w:tr>
      <w:tr w:rsidR="00322A28" w14:paraId="430FEC0A"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6C3E8496" w14:textId="77777777" w:rsidR="00322A28" w:rsidRDefault="00322A28" w:rsidP="00A70321">
            <w:r w:rsidRPr="0063400B">
              <w:t>Dépliants Type 1</w:t>
            </w:r>
          </w:p>
        </w:tc>
        <w:tc>
          <w:tcPr>
            <w:tcW w:w="1654" w:type="dxa"/>
            <w:tcBorders>
              <w:top w:val="single" w:sz="2" w:space="0" w:color="000000"/>
              <w:left w:val="single" w:sz="2" w:space="0" w:color="000000"/>
              <w:bottom w:val="single" w:sz="2" w:space="0" w:color="000000"/>
              <w:right w:val="single" w:sz="2" w:space="0" w:color="000000"/>
            </w:tcBorders>
          </w:tcPr>
          <w:p w14:paraId="35716554" w14:textId="77777777" w:rsidR="00322A28" w:rsidRDefault="00322A28" w:rsidP="00A70321">
            <w:r w:rsidRPr="0063400B">
              <w:t>0-100</w:t>
            </w:r>
          </w:p>
        </w:tc>
        <w:tc>
          <w:tcPr>
            <w:tcW w:w="3157" w:type="dxa"/>
            <w:tcBorders>
              <w:top w:val="single" w:sz="2" w:space="0" w:color="000000"/>
              <w:left w:val="single" w:sz="2" w:space="0" w:color="000000"/>
              <w:bottom w:val="single" w:sz="2" w:space="0" w:color="000000"/>
              <w:right w:val="single" w:sz="2" w:space="0" w:color="000000"/>
            </w:tcBorders>
          </w:tcPr>
          <w:p w14:paraId="5A4924A6" w14:textId="77777777" w:rsidR="00322A28" w:rsidRDefault="00322A28" w:rsidP="00A70321">
            <w:pPr>
              <w:jc w:val="center"/>
            </w:pPr>
          </w:p>
        </w:tc>
      </w:tr>
      <w:tr w:rsidR="00322A28" w14:paraId="5FFC2A22"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54DF1F83"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0EC8C34D" w14:textId="77777777" w:rsidR="00322A28" w:rsidRDefault="00322A28" w:rsidP="00A70321">
            <w:r w:rsidRPr="0063400B">
              <w:t>100-500</w:t>
            </w:r>
          </w:p>
        </w:tc>
        <w:tc>
          <w:tcPr>
            <w:tcW w:w="3157" w:type="dxa"/>
            <w:tcBorders>
              <w:top w:val="single" w:sz="2" w:space="0" w:color="000000"/>
              <w:left w:val="single" w:sz="2" w:space="0" w:color="000000"/>
              <w:bottom w:val="single" w:sz="2" w:space="0" w:color="000000"/>
              <w:right w:val="single" w:sz="2" w:space="0" w:color="000000"/>
            </w:tcBorders>
          </w:tcPr>
          <w:p w14:paraId="46F92B3A" w14:textId="77777777" w:rsidR="00322A28" w:rsidRDefault="00322A28" w:rsidP="00A70321">
            <w:pPr>
              <w:jc w:val="center"/>
            </w:pPr>
          </w:p>
        </w:tc>
      </w:tr>
      <w:tr w:rsidR="00322A28" w14:paraId="0F91CB1B"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67E940ED"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7A6CB77C" w14:textId="77777777" w:rsidR="00322A28" w:rsidRDefault="00322A28" w:rsidP="00A70321">
            <w:r w:rsidRPr="0063400B">
              <w:t>500- 1000</w:t>
            </w:r>
          </w:p>
        </w:tc>
        <w:tc>
          <w:tcPr>
            <w:tcW w:w="3157" w:type="dxa"/>
            <w:tcBorders>
              <w:top w:val="single" w:sz="2" w:space="0" w:color="000000"/>
              <w:left w:val="single" w:sz="2" w:space="0" w:color="000000"/>
              <w:bottom w:val="single" w:sz="2" w:space="0" w:color="000000"/>
              <w:right w:val="single" w:sz="2" w:space="0" w:color="000000"/>
            </w:tcBorders>
          </w:tcPr>
          <w:p w14:paraId="37C805C3" w14:textId="77777777" w:rsidR="00322A28" w:rsidRDefault="00322A28" w:rsidP="00A70321">
            <w:pPr>
              <w:jc w:val="center"/>
            </w:pPr>
          </w:p>
        </w:tc>
      </w:tr>
      <w:tr w:rsidR="00322A28" w14:paraId="27B640B9"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6729864D"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3F121A5B" w14:textId="77777777" w:rsidR="00322A28" w:rsidRDefault="00322A28" w:rsidP="00A70321">
            <w:r w:rsidRPr="0063400B">
              <w:t>&gt; 1000</w:t>
            </w:r>
          </w:p>
        </w:tc>
        <w:tc>
          <w:tcPr>
            <w:tcW w:w="3157" w:type="dxa"/>
            <w:tcBorders>
              <w:top w:val="single" w:sz="2" w:space="0" w:color="000000"/>
              <w:left w:val="single" w:sz="2" w:space="0" w:color="000000"/>
              <w:bottom w:val="single" w:sz="2" w:space="0" w:color="000000"/>
              <w:right w:val="single" w:sz="2" w:space="0" w:color="000000"/>
            </w:tcBorders>
          </w:tcPr>
          <w:p w14:paraId="3489DB7E" w14:textId="77777777" w:rsidR="00322A28" w:rsidRDefault="00322A28" w:rsidP="00A70321">
            <w:pPr>
              <w:jc w:val="center"/>
            </w:pPr>
          </w:p>
        </w:tc>
      </w:tr>
      <w:tr w:rsidR="00322A28" w14:paraId="535D572A"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15DDCBC8" w14:textId="77777777" w:rsidR="00322A28" w:rsidRDefault="00322A28" w:rsidP="00A70321">
            <w:r w:rsidRPr="0063400B">
              <w:t>Dépliants Type 2</w:t>
            </w:r>
          </w:p>
        </w:tc>
        <w:tc>
          <w:tcPr>
            <w:tcW w:w="1654" w:type="dxa"/>
            <w:tcBorders>
              <w:top w:val="single" w:sz="2" w:space="0" w:color="000000"/>
              <w:left w:val="single" w:sz="2" w:space="0" w:color="000000"/>
              <w:bottom w:val="single" w:sz="2" w:space="0" w:color="000000"/>
              <w:right w:val="single" w:sz="2" w:space="0" w:color="000000"/>
            </w:tcBorders>
          </w:tcPr>
          <w:p w14:paraId="78DF7193" w14:textId="77777777" w:rsidR="00322A28" w:rsidRDefault="00322A28" w:rsidP="00A70321">
            <w:r w:rsidRPr="0063400B">
              <w:t>0-100</w:t>
            </w:r>
          </w:p>
        </w:tc>
        <w:tc>
          <w:tcPr>
            <w:tcW w:w="3157" w:type="dxa"/>
            <w:tcBorders>
              <w:top w:val="single" w:sz="2" w:space="0" w:color="000000"/>
              <w:left w:val="single" w:sz="2" w:space="0" w:color="000000"/>
              <w:bottom w:val="single" w:sz="2" w:space="0" w:color="000000"/>
              <w:right w:val="single" w:sz="2" w:space="0" w:color="000000"/>
            </w:tcBorders>
          </w:tcPr>
          <w:p w14:paraId="2F14FDE7" w14:textId="77777777" w:rsidR="00322A28" w:rsidRDefault="00322A28" w:rsidP="00A70321">
            <w:pPr>
              <w:jc w:val="center"/>
            </w:pPr>
          </w:p>
        </w:tc>
      </w:tr>
      <w:tr w:rsidR="00322A28" w14:paraId="1A52ABDA"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3EE5D4B4"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121DCD31" w14:textId="77777777" w:rsidR="00322A28" w:rsidRDefault="00322A28" w:rsidP="00A70321">
            <w:r w:rsidRPr="0063400B">
              <w:t>100-500</w:t>
            </w:r>
          </w:p>
        </w:tc>
        <w:tc>
          <w:tcPr>
            <w:tcW w:w="3157" w:type="dxa"/>
            <w:tcBorders>
              <w:top w:val="single" w:sz="2" w:space="0" w:color="000000"/>
              <w:left w:val="single" w:sz="2" w:space="0" w:color="000000"/>
              <w:bottom w:val="single" w:sz="2" w:space="0" w:color="000000"/>
              <w:right w:val="single" w:sz="2" w:space="0" w:color="000000"/>
            </w:tcBorders>
          </w:tcPr>
          <w:p w14:paraId="1C559570" w14:textId="77777777" w:rsidR="00322A28" w:rsidRDefault="00322A28" w:rsidP="00A70321">
            <w:pPr>
              <w:jc w:val="center"/>
            </w:pPr>
          </w:p>
        </w:tc>
      </w:tr>
      <w:tr w:rsidR="00322A28" w14:paraId="186A482F"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70978C94"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00F9076D" w14:textId="77777777" w:rsidR="00322A28" w:rsidRDefault="00322A28" w:rsidP="00A70321">
            <w:r w:rsidRPr="0063400B">
              <w:t>500- 1000</w:t>
            </w:r>
          </w:p>
        </w:tc>
        <w:tc>
          <w:tcPr>
            <w:tcW w:w="3157" w:type="dxa"/>
            <w:tcBorders>
              <w:top w:val="single" w:sz="2" w:space="0" w:color="000000"/>
              <w:left w:val="single" w:sz="2" w:space="0" w:color="000000"/>
              <w:bottom w:val="single" w:sz="2" w:space="0" w:color="000000"/>
              <w:right w:val="single" w:sz="2" w:space="0" w:color="000000"/>
            </w:tcBorders>
          </w:tcPr>
          <w:p w14:paraId="6C9E853C" w14:textId="77777777" w:rsidR="00322A28" w:rsidRDefault="00322A28" w:rsidP="00A70321">
            <w:pPr>
              <w:jc w:val="center"/>
            </w:pPr>
          </w:p>
        </w:tc>
      </w:tr>
      <w:tr w:rsidR="00322A28" w14:paraId="55A37E58"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405FFBFB"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3D529BE8" w14:textId="77777777" w:rsidR="00322A28" w:rsidRDefault="00322A28" w:rsidP="00A70321">
            <w:r w:rsidRPr="0063400B">
              <w:t>&gt; 1000</w:t>
            </w:r>
          </w:p>
        </w:tc>
        <w:tc>
          <w:tcPr>
            <w:tcW w:w="3157" w:type="dxa"/>
            <w:tcBorders>
              <w:top w:val="single" w:sz="2" w:space="0" w:color="000000"/>
              <w:left w:val="single" w:sz="2" w:space="0" w:color="000000"/>
              <w:bottom w:val="single" w:sz="2" w:space="0" w:color="000000"/>
              <w:right w:val="single" w:sz="2" w:space="0" w:color="000000"/>
            </w:tcBorders>
          </w:tcPr>
          <w:p w14:paraId="2533F750" w14:textId="77777777" w:rsidR="00322A28" w:rsidRDefault="00322A28" w:rsidP="00A70321">
            <w:pPr>
              <w:jc w:val="center"/>
            </w:pPr>
          </w:p>
        </w:tc>
      </w:tr>
      <w:tr w:rsidR="00322A28" w14:paraId="70F6C9FA"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7C32DE57" w14:textId="77777777" w:rsidR="00322A28" w:rsidRDefault="00322A28" w:rsidP="00A70321">
            <w:r w:rsidRPr="0063400B">
              <w:t>Dépliants Type 3</w:t>
            </w:r>
          </w:p>
        </w:tc>
        <w:tc>
          <w:tcPr>
            <w:tcW w:w="1654" w:type="dxa"/>
            <w:tcBorders>
              <w:top w:val="single" w:sz="2" w:space="0" w:color="000000"/>
              <w:left w:val="single" w:sz="2" w:space="0" w:color="000000"/>
              <w:bottom w:val="single" w:sz="2" w:space="0" w:color="000000"/>
              <w:right w:val="single" w:sz="2" w:space="0" w:color="000000"/>
            </w:tcBorders>
          </w:tcPr>
          <w:p w14:paraId="4688B0C8" w14:textId="77777777" w:rsidR="00322A28" w:rsidRDefault="00322A28" w:rsidP="00A70321">
            <w:r w:rsidRPr="0063400B">
              <w:t>0-100</w:t>
            </w:r>
          </w:p>
        </w:tc>
        <w:tc>
          <w:tcPr>
            <w:tcW w:w="3157" w:type="dxa"/>
            <w:tcBorders>
              <w:top w:val="single" w:sz="2" w:space="0" w:color="000000"/>
              <w:left w:val="single" w:sz="2" w:space="0" w:color="000000"/>
              <w:bottom w:val="single" w:sz="2" w:space="0" w:color="000000"/>
              <w:right w:val="single" w:sz="2" w:space="0" w:color="000000"/>
            </w:tcBorders>
          </w:tcPr>
          <w:p w14:paraId="04F2C832" w14:textId="77777777" w:rsidR="00322A28" w:rsidRDefault="00322A28" w:rsidP="00A70321">
            <w:pPr>
              <w:jc w:val="center"/>
            </w:pPr>
          </w:p>
        </w:tc>
      </w:tr>
      <w:tr w:rsidR="00322A28" w14:paraId="16E38F5D"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46AF7547"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54330F91" w14:textId="77777777" w:rsidR="00322A28" w:rsidRDefault="00322A28" w:rsidP="00A70321">
            <w:r w:rsidRPr="0063400B">
              <w:t>100-500</w:t>
            </w:r>
          </w:p>
        </w:tc>
        <w:tc>
          <w:tcPr>
            <w:tcW w:w="3157" w:type="dxa"/>
            <w:tcBorders>
              <w:top w:val="single" w:sz="2" w:space="0" w:color="000000"/>
              <w:left w:val="single" w:sz="2" w:space="0" w:color="000000"/>
              <w:bottom w:val="single" w:sz="2" w:space="0" w:color="000000"/>
              <w:right w:val="single" w:sz="2" w:space="0" w:color="000000"/>
            </w:tcBorders>
          </w:tcPr>
          <w:p w14:paraId="45E9014C" w14:textId="77777777" w:rsidR="00322A28" w:rsidRDefault="00322A28" w:rsidP="00A70321">
            <w:pPr>
              <w:jc w:val="center"/>
            </w:pPr>
          </w:p>
        </w:tc>
      </w:tr>
      <w:tr w:rsidR="00322A28" w14:paraId="5E2D28F9"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32FF9297"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11A7805A" w14:textId="77777777" w:rsidR="00322A28" w:rsidRDefault="00322A28" w:rsidP="00A70321">
            <w:r w:rsidRPr="0063400B">
              <w:t>500- 1000</w:t>
            </w:r>
          </w:p>
        </w:tc>
        <w:tc>
          <w:tcPr>
            <w:tcW w:w="3157" w:type="dxa"/>
            <w:tcBorders>
              <w:top w:val="single" w:sz="2" w:space="0" w:color="000000"/>
              <w:left w:val="single" w:sz="2" w:space="0" w:color="000000"/>
              <w:bottom w:val="single" w:sz="2" w:space="0" w:color="000000"/>
              <w:right w:val="single" w:sz="2" w:space="0" w:color="000000"/>
            </w:tcBorders>
          </w:tcPr>
          <w:p w14:paraId="61F3B9D6" w14:textId="77777777" w:rsidR="00322A28" w:rsidRDefault="00322A28" w:rsidP="00A70321">
            <w:pPr>
              <w:jc w:val="center"/>
            </w:pPr>
          </w:p>
        </w:tc>
      </w:tr>
      <w:tr w:rsidR="00322A28" w14:paraId="66C614AB"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0589B752"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0F4A769F" w14:textId="77777777" w:rsidR="00322A28" w:rsidRDefault="00322A28" w:rsidP="00A70321">
            <w:r w:rsidRPr="0063400B">
              <w:t>&gt; 1000</w:t>
            </w:r>
          </w:p>
        </w:tc>
        <w:tc>
          <w:tcPr>
            <w:tcW w:w="3157" w:type="dxa"/>
            <w:tcBorders>
              <w:top w:val="single" w:sz="2" w:space="0" w:color="000000"/>
              <w:left w:val="single" w:sz="2" w:space="0" w:color="000000"/>
              <w:bottom w:val="single" w:sz="2" w:space="0" w:color="000000"/>
              <w:right w:val="single" w:sz="2" w:space="0" w:color="000000"/>
            </w:tcBorders>
          </w:tcPr>
          <w:p w14:paraId="36B55D39" w14:textId="77777777" w:rsidR="00322A28" w:rsidRDefault="00322A28" w:rsidP="00A70321">
            <w:pPr>
              <w:jc w:val="center"/>
            </w:pPr>
          </w:p>
        </w:tc>
      </w:tr>
      <w:tr w:rsidR="00322A28" w14:paraId="435B837D"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5813D077" w14:textId="77777777" w:rsidR="00322A28" w:rsidRDefault="00322A28" w:rsidP="00A70321">
            <w:r w:rsidRPr="0063400B">
              <w:t>Dépliants Type 4</w:t>
            </w:r>
          </w:p>
        </w:tc>
        <w:tc>
          <w:tcPr>
            <w:tcW w:w="1654" w:type="dxa"/>
            <w:tcBorders>
              <w:top w:val="single" w:sz="2" w:space="0" w:color="000000"/>
              <w:left w:val="single" w:sz="2" w:space="0" w:color="000000"/>
              <w:bottom w:val="single" w:sz="2" w:space="0" w:color="000000"/>
              <w:right w:val="single" w:sz="2" w:space="0" w:color="000000"/>
            </w:tcBorders>
          </w:tcPr>
          <w:p w14:paraId="0B315819" w14:textId="77777777" w:rsidR="00322A28" w:rsidRDefault="00322A28" w:rsidP="00A70321">
            <w:r w:rsidRPr="0063400B">
              <w:t>0-100</w:t>
            </w:r>
          </w:p>
        </w:tc>
        <w:tc>
          <w:tcPr>
            <w:tcW w:w="3157" w:type="dxa"/>
            <w:tcBorders>
              <w:top w:val="single" w:sz="2" w:space="0" w:color="000000"/>
              <w:left w:val="single" w:sz="2" w:space="0" w:color="000000"/>
              <w:bottom w:val="single" w:sz="2" w:space="0" w:color="000000"/>
              <w:right w:val="single" w:sz="2" w:space="0" w:color="000000"/>
            </w:tcBorders>
          </w:tcPr>
          <w:p w14:paraId="7F0D7C03" w14:textId="77777777" w:rsidR="00322A28" w:rsidRDefault="00322A28" w:rsidP="00A70321">
            <w:pPr>
              <w:jc w:val="center"/>
            </w:pPr>
          </w:p>
        </w:tc>
      </w:tr>
      <w:tr w:rsidR="00322A28" w14:paraId="7B99D4CB"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28D02AC1"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5504E782" w14:textId="77777777" w:rsidR="00322A28" w:rsidRDefault="00322A28" w:rsidP="00A70321">
            <w:r w:rsidRPr="0063400B">
              <w:t>100-500</w:t>
            </w:r>
          </w:p>
        </w:tc>
        <w:tc>
          <w:tcPr>
            <w:tcW w:w="3157" w:type="dxa"/>
            <w:tcBorders>
              <w:top w:val="single" w:sz="2" w:space="0" w:color="000000"/>
              <w:left w:val="single" w:sz="2" w:space="0" w:color="000000"/>
              <w:bottom w:val="single" w:sz="2" w:space="0" w:color="000000"/>
              <w:right w:val="single" w:sz="2" w:space="0" w:color="000000"/>
            </w:tcBorders>
          </w:tcPr>
          <w:p w14:paraId="38324550" w14:textId="77777777" w:rsidR="00322A28" w:rsidRDefault="00322A28" w:rsidP="00A70321">
            <w:pPr>
              <w:jc w:val="center"/>
            </w:pPr>
          </w:p>
        </w:tc>
      </w:tr>
      <w:tr w:rsidR="00322A28" w14:paraId="61B87615"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57855B91"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3216B234" w14:textId="77777777" w:rsidR="00322A28" w:rsidRDefault="00322A28" w:rsidP="00A70321">
            <w:r w:rsidRPr="0063400B">
              <w:t>500- 1000</w:t>
            </w:r>
          </w:p>
        </w:tc>
        <w:tc>
          <w:tcPr>
            <w:tcW w:w="3157" w:type="dxa"/>
            <w:tcBorders>
              <w:top w:val="single" w:sz="2" w:space="0" w:color="000000"/>
              <w:left w:val="single" w:sz="2" w:space="0" w:color="000000"/>
              <w:bottom w:val="single" w:sz="2" w:space="0" w:color="000000"/>
              <w:right w:val="single" w:sz="2" w:space="0" w:color="000000"/>
            </w:tcBorders>
          </w:tcPr>
          <w:p w14:paraId="2BBF3747" w14:textId="77777777" w:rsidR="00322A28" w:rsidRDefault="00322A28" w:rsidP="00A70321">
            <w:pPr>
              <w:jc w:val="center"/>
            </w:pPr>
          </w:p>
        </w:tc>
      </w:tr>
      <w:tr w:rsidR="00322A28" w14:paraId="545E3E48"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7C96F4EB"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463ECDC9" w14:textId="77777777" w:rsidR="00322A28" w:rsidRDefault="00322A28" w:rsidP="00A70321">
            <w:r w:rsidRPr="0063400B">
              <w:t>&gt; 1000</w:t>
            </w:r>
          </w:p>
        </w:tc>
        <w:tc>
          <w:tcPr>
            <w:tcW w:w="3157" w:type="dxa"/>
            <w:tcBorders>
              <w:top w:val="single" w:sz="2" w:space="0" w:color="000000"/>
              <w:left w:val="single" w:sz="2" w:space="0" w:color="000000"/>
              <w:bottom w:val="single" w:sz="2" w:space="0" w:color="000000"/>
              <w:right w:val="single" w:sz="2" w:space="0" w:color="000000"/>
            </w:tcBorders>
          </w:tcPr>
          <w:p w14:paraId="72697FF1" w14:textId="77777777" w:rsidR="00322A28" w:rsidRDefault="00322A28" w:rsidP="00A70321">
            <w:pPr>
              <w:jc w:val="center"/>
            </w:pPr>
          </w:p>
        </w:tc>
      </w:tr>
      <w:tr w:rsidR="00322A28" w14:paraId="29D1B07F"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3E882234" w14:textId="77777777" w:rsidR="00322A28" w:rsidRDefault="00322A28" w:rsidP="00A70321">
            <w:r w:rsidRPr="0063400B">
              <w:t>Pochettes à rabat type 1</w:t>
            </w:r>
          </w:p>
        </w:tc>
        <w:tc>
          <w:tcPr>
            <w:tcW w:w="1654" w:type="dxa"/>
            <w:tcBorders>
              <w:top w:val="single" w:sz="2" w:space="0" w:color="000000"/>
              <w:left w:val="single" w:sz="2" w:space="0" w:color="000000"/>
              <w:bottom w:val="single" w:sz="2" w:space="0" w:color="000000"/>
              <w:right w:val="single" w:sz="2" w:space="0" w:color="000000"/>
            </w:tcBorders>
          </w:tcPr>
          <w:p w14:paraId="0794FAC3" w14:textId="77777777" w:rsidR="00322A28"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7964C475" w14:textId="77777777" w:rsidR="00322A28" w:rsidRDefault="00322A28" w:rsidP="00A70321">
            <w:pPr>
              <w:jc w:val="center"/>
            </w:pPr>
          </w:p>
        </w:tc>
      </w:tr>
      <w:tr w:rsidR="00322A28" w14:paraId="5838D010"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6C6CB281"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2108EBD0" w14:textId="77777777" w:rsidR="00322A28"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6E4B423B" w14:textId="77777777" w:rsidR="00322A28" w:rsidRDefault="00322A28" w:rsidP="00A70321">
            <w:pPr>
              <w:jc w:val="center"/>
            </w:pPr>
          </w:p>
        </w:tc>
      </w:tr>
      <w:tr w:rsidR="00322A28" w14:paraId="4C56FF6E"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1692CEC1" w14:textId="77777777" w:rsidR="00322A28" w:rsidRDefault="00322A28" w:rsidP="00A70321">
            <w:r w:rsidRPr="0063400B">
              <w:t>Pochettes à rabat type 2</w:t>
            </w:r>
          </w:p>
        </w:tc>
        <w:tc>
          <w:tcPr>
            <w:tcW w:w="1654" w:type="dxa"/>
            <w:tcBorders>
              <w:top w:val="single" w:sz="2" w:space="0" w:color="000000"/>
              <w:left w:val="single" w:sz="2" w:space="0" w:color="000000"/>
              <w:bottom w:val="single" w:sz="2" w:space="0" w:color="000000"/>
              <w:right w:val="single" w:sz="2" w:space="0" w:color="000000"/>
            </w:tcBorders>
          </w:tcPr>
          <w:p w14:paraId="19128CE5" w14:textId="77777777" w:rsidR="00322A28" w:rsidRDefault="00322A28" w:rsidP="00A70321">
            <w:r w:rsidRPr="0063400B">
              <w:t>100</w:t>
            </w:r>
          </w:p>
        </w:tc>
        <w:tc>
          <w:tcPr>
            <w:tcW w:w="3157" w:type="dxa"/>
            <w:tcBorders>
              <w:top w:val="single" w:sz="2" w:space="0" w:color="000000"/>
              <w:left w:val="single" w:sz="2" w:space="0" w:color="000000"/>
              <w:bottom w:val="single" w:sz="2" w:space="0" w:color="000000"/>
              <w:right w:val="single" w:sz="2" w:space="0" w:color="000000"/>
            </w:tcBorders>
          </w:tcPr>
          <w:p w14:paraId="77B3EB4E" w14:textId="77777777" w:rsidR="00322A28" w:rsidRDefault="00322A28" w:rsidP="00A70321">
            <w:pPr>
              <w:jc w:val="center"/>
            </w:pPr>
          </w:p>
        </w:tc>
      </w:tr>
      <w:tr w:rsidR="00322A28" w14:paraId="0FD3A408" w14:textId="77777777" w:rsidTr="00A70321">
        <w:tblPrEx>
          <w:tblCellMar>
            <w:left w:w="108" w:type="dxa"/>
          </w:tblCellMar>
        </w:tblPrEx>
        <w:trPr>
          <w:trHeight w:val="464"/>
        </w:trPr>
        <w:tc>
          <w:tcPr>
            <w:tcW w:w="2871" w:type="dxa"/>
            <w:tcBorders>
              <w:top w:val="single" w:sz="2" w:space="0" w:color="000000"/>
              <w:left w:val="single" w:sz="2" w:space="0" w:color="000000"/>
              <w:bottom w:val="single" w:sz="2" w:space="0" w:color="000000"/>
              <w:right w:val="single" w:sz="2" w:space="0" w:color="000000"/>
            </w:tcBorders>
          </w:tcPr>
          <w:p w14:paraId="4091EE9C" w14:textId="77777777" w:rsidR="00322A28" w:rsidRDefault="00322A28" w:rsidP="00A70321"/>
        </w:tc>
        <w:tc>
          <w:tcPr>
            <w:tcW w:w="1654" w:type="dxa"/>
            <w:tcBorders>
              <w:top w:val="single" w:sz="2" w:space="0" w:color="000000"/>
              <w:left w:val="single" w:sz="2" w:space="0" w:color="000000"/>
              <w:bottom w:val="single" w:sz="2" w:space="0" w:color="000000"/>
              <w:right w:val="single" w:sz="2" w:space="0" w:color="000000"/>
            </w:tcBorders>
          </w:tcPr>
          <w:p w14:paraId="397BB3BC" w14:textId="77777777" w:rsidR="00322A28" w:rsidRDefault="00322A28" w:rsidP="00A70321">
            <w:r w:rsidRPr="0063400B">
              <w:t>&gt; 100</w:t>
            </w:r>
          </w:p>
        </w:tc>
        <w:tc>
          <w:tcPr>
            <w:tcW w:w="3157" w:type="dxa"/>
            <w:tcBorders>
              <w:top w:val="single" w:sz="2" w:space="0" w:color="000000"/>
              <w:left w:val="single" w:sz="2" w:space="0" w:color="000000"/>
              <w:bottom w:val="single" w:sz="2" w:space="0" w:color="000000"/>
              <w:right w:val="single" w:sz="2" w:space="0" w:color="000000"/>
            </w:tcBorders>
          </w:tcPr>
          <w:p w14:paraId="59AAFDB3" w14:textId="77777777" w:rsidR="00322A28" w:rsidRDefault="00322A28" w:rsidP="00A70321">
            <w:pPr>
              <w:jc w:val="center"/>
            </w:pPr>
          </w:p>
        </w:tc>
      </w:tr>
    </w:tbl>
    <w:p w14:paraId="45487EE1"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09384B84"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4FB5CF42"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CDCFBAF"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B020D9"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3E8E81E"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91DA515"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152FCD4"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47BA47ED" w14:textId="77777777" w:rsidR="00322A28" w:rsidRDefault="00322A28" w:rsidP="00322A28">
      <w:pPr>
        <w:pStyle w:val="Corpsdetexte"/>
        <w:spacing w:before="60" w:after="60"/>
        <w:rPr>
          <w:rFonts w:ascii="Georgia" w:eastAsia="Calibri" w:hAnsi="Georgia" w:cs="Times New Roman"/>
          <w:color w:val="585756"/>
          <w:szCs w:val="22"/>
          <w:lang w:val="fr-BE"/>
        </w:rPr>
      </w:pPr>
    </w:p>
    <w:p w14:paraId="5066330D" w14:textId="77777777" w:rsidR="00322A28" w:rsidRDefault="00322A28" w:rsidP="00322A28">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7BC15F66"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475B88D"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7335D3A9"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305DD72" w14:textId="77777777" w:rsidR="00322A28" w:rsidRDefault="00322A28" w:rsidP="00322A28">
      <w:pPr>
        <w:pStyle w:val="Corpsdetexte"/>
        <w:spacing w:before="60" w:after="60"/>
        <w:rPr>
          <w:rFonts w:ascii="Georgia" w:eastAsia="Calibri" w:hAnsi="Georgia" w:cs="Times New Roman"/>
          <w:color w:val="585756"/>
          <w:szCs w:val="22"/>
          <w:lang w:val="fr-BE"/>
        </w:rPr>
      </w:pPr>
    </w:p>
    <w:p w14:paraId="430D63B6" w14:textId="77777777" w:rsidR="00322A28" w:rsidRDefault="00322A28" w:rsidP="00322A28">
      <w:pPr>
        <w:pStyle w:val="Corpsdetexte"/>
        <w:spacing w:before="60" w:after="60"/>
        <w:rPr>
          <w:rFonts w:ascii="Georgia" w:eastAsia="Calibri" w:hAnsi="Georgia" w:cs="Times New Roman"/>
          <w:color w:val="585756"/>
          <w:szCs w:val="22"/>
          <w:lang w:val="fr-BE"/>
        </w:rPr>
      </w:pPr>
    </w:p>
    <w:p w14:paraId="73B71C59" w14:textId="77777777" w:rsidR="00322A28" w:rsidRDefault="00322A28" w:rsidP="00322A28">
      <w:pPr>
        <w:pStyle w:val="Corpsdetexte"/>
        <w:spacing w:before="60" w:after="60"/>
        <w:rPr>
          <w:rFonts w:ascii="Georgia" w:eastAsia="Calibri" w:hAnsi="Georgia" w:cs="Times New Roman"/>
          <w:color w:val="585756"/>
          <w:szCs w:val="22"/>
          <w:lang w:val="fr-BE"/>
        </w:rPr>
      </w:pPr>
    </w:p>
    <w:p w14:paraId="170C4F5F" w14:textId="77777777" w:rsidR="00322A28" w:rsidRDefault="00322A28" w:rsidP="00322A28">
      <w:pPr>
        <w:pStyle w:val="Corpsdetexte"/>
        <w:spacing w:before="60" w:after="60"/>
        <w:rPr>
          <w:rFonts w:ascii="Georgia" w:eastAsia="Calibri" w:hAnsi="Georgia" w:cs="Times New Roman"/>
          <w:color w:val="585756"/>
          <w:szCs w:val="22"/>
          <w:lang w:val="fr-BE"/>
        </w:rPr>
      </w:pPr>
    </w:p>
    <w:p w14:paraId="1355D6E1" w14:textId="77777777" w:rsidR="00322A28" w:rsidRDefault="00322A28" w:rsidP="00322A28">
      <w:pPr>
        <w:pStyle w:val="Corpsdetexte"/>
        <w:spacing w:before="60" w:after="60"/>
        <w:rPr>
          <w:rFonts w:ascii="Georgia" w:eastAsia="Calibri" w:hAnsi="Georgia" w:cs="Times New Roman"/>
          <w:color w:val="585756"/>
          <w:szCs w:val="22"/>
          <w:lang w:val="fr-BE"/>
        </w:rPr>
      </w:pPr>
    </w:p>
    <w:p w14:paraId="1692F084" w14:textId="77777777" w:rsidR="00322A28" w:rsidRDefault="00322A28" w:rsidP="00322A28">
      <w:pPr>
        <w:pStyle w:val="Corpsdetexte"/>
        <w:spacing w:before="60" w:after="60"/>
        <w:rPr>
          <w:rFonts w:ascii="Georgia" w:eastAsia="Calibri" w:hAnsi="Georgia" w:cs="Times New Roman"/>
          <w:color w:val="585756"/>
          <w:szCs w:val="22"/>
          <w:lang w:val="fr-BE"/>
        </w:rPr>
      </w:pPr>
    </w:p>
    <w:p w14:paraId="0FE5082B" w14:textId="77777777" w:rsidR="00322A28" w:rsidRDefault="00322A28" w:rsidP="00322A28">
      <w:pPr>
        <w:pStyle w:val="Corpsdetexte"/>
        <w:spacing w:before="60" w:after="60"/>
        <w:rPr>
          <w:rFonts w:ascii="Georgia" w:eastAsia="Calibri" w:hAnsi="Georgia" w:cs="Times New Roman"/>
          <w:color w:val="585756"/>
          <w:szCs w:val="22"/>
          <w:lang w:val="fr-BE"/>
        </w:rPr>
      </w:pPr>
    </w:p>
    <w:p w14:paraId="507DDDEE" w14:textId="77777777" w:rsidR="00322A28" w:rsidRDefault="00322A28" w:rsidP="00322A28">
      <w:pPr>
        <w:pStyle w:val="Corpsdetexte"/>
        <w:spacing w:before="60" w:after="60"/>
        <w:rPr>
          <w:rFonts w:ascii="Georgia" w:eastAsia="Calibri" w:hAnsi="Georgia" w:cs="Times New Roman"/>
          <w:color w:val="585756"/>
          <w:szCs w:val="22"/>
          <w:lang w:val="fr-BE"/>
        </w:rPr>
      </w:pPr>
    </w:p>
    <w:p w14:paraId="2FD62575" w14:textId="77777777" w:rsidR="00322A28" w:rsidRDefault="00322A28" w:rsidP="00322A28">
      <w:pPr>
        <w:pStyle w:val="Corpsdetexte"/>
        <w:spacing w:before="60" w:after="60"/>
        <w:rPr>
          <w:rFonts w:ascii="Georgia" w:eastAsia="Calibri" w:hAnsi="Georgia" w:cs="Times New Roman"/>
          <w:color w:val="585756"/>
          <w:szCs w:val="22"/>
          <w:lang w:val="fr-BE"/>
        </w:rPr>
      </w:pPr>
    </w:p>
    <w:p w14:paraId="3ADEABBF" w14:textId="77777777" w:rsidR="00322A28" w:rsidRDefault="00322A28" w:rsidP="00322A28">
      <w:pPr>
        <w:pStyle w:val="Corpsdetexte"/>
        <w:spacing w:before="60" w:after="60"/>
        <w:rPr>
          <w:rFonts w:ascii="Georgia" w:eastAsia="Calibri" w:hAnsi="Georgia" w:cs="Times New Roman"/>
          <w:color w:val="585756"/>
          <w:szCs w:val="22"/>
          <w:lang w:val="fr-BE"/>
        </w:rPr>
      </w:pPr>
    </w:p>
    <w:p w14:paraId="50B19774" w14:textId="77777777" w:rsidR="00322A28" w:rsidRDefault="00322A28" w:rsidP="00322A28">
      <w:pPr>
        <w:pStyle w:val="Corpsdetexte"/>
        <w:spacing w:before="60" w:after="60"/>
        <w:rPr>
          <w:rFonts w:ascii="Georgia" w:eastAsia="Calibri" w:hAnsi="Georgia" w:cs="Times New Roman"/>
          <w:color w:val="585756"/>
          <w:szCs w:val="22"/>
          <w:lang w:val="fr-BE"/>
        </w:rPr>
      </w:pPr>
    </w:p>
    <w:p w14:paraId="52C77D5D" w14:textId="77777777" w:rsidR="00322A28" w:rsidRDefault="00322A28" w:rsidP="00322A28">
      <w:pPr>
        <w:pStyle w:val="Corpsdetexte"/>
        <w:spacing w:before="60" w:after="60"/>
        <w:rPr>
          <w:rFonts w:ascii="Georgia" w:eastAsia="Calibri" w:hAnsi="Georgia" w:cs="Times New Roman"/>
          <w:color w:val="585756"/>
          <w:szCs w:val="22"/>
          <w:lang w:val="fr-BE"/>
        </w:rPr>
      </w:pPr>
    </w:p>
    <w:p w14:paraId="4A213C84" w14:textId="77777777" w:rsidR="00322A28" w:rsidRPr="006542C5" w:rsidRDefault="00322A28" w:rsidP="00322A28">
      <w:pPr>
        <w:pStyle w:val="Titre2"/>
      </w:pPr>
      <w:bookmarkStart w:id="10" w:name="_Toc133508651"/>
      <w:r w:rsidRPr="006542C5">
        <w:t xml:space="preserve">Formulaire d’offre </w:t>
      </w:r>
      <w:r>
        <w:t>–</w:t>
      </w:r>
      <w:r w:rsidRPr="006542C5">
        <w:t xml:space="preserve"> Prix</w:t>
      </w:r>
      <w:r>
        <w:t xml:space="preserve"> – lot 2</w:t>
      </w:r>
      <w:bookmarkEnd w:id="10"/>
    </w:p>
    <w:p w14:paraId="781B64B9"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Pr>
          <w:rFonts w:ascii="Georgia" w:eastAsia="Calibri" w:hAnsi="Georgia" w:cs="Times New Roman"/>
          <w:color w:val="585756"/>
          <w:szCs w:val="22"/>
          <w:lang w:val="fr-BE"/>
        </w:rPr>
        <w:t>– MRT19001-10099</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4DF40611"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5999391" w14:textId="77777777" w:rsidR="00322A28" w:rsidRDefault="00322A28" w:rsidP="00322A28">
      <w:pPr>
        <w:pStyle w:val="Corpsdetexte"/>
        <w:spacing w:before="60" w:after="60"/>
        <w:rPr>
          <w:rFonts w:ascii="Georgia" w:eastAsia="Calibri" w:hAnsi="Georgia" w:cs="Times New Roman"/>
          <w:color w:val="585756"/>
          <w:szCs w:val="22"/>
          <w:lang w:val="fr-BE"/>
        </w:rPr>
      </w:pPr>
    </w:p>
    <w:p w14:paraId="0FBEEFE7"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r w:rsidRPr="009A0060">
        <w:rPr>
          <w:rFonts w:ascii="Georgia" w:eastAsia="Calibri" w:hAnsi="Georgia" w:cs="Times New Roman"/>
          <w:color w:val="585756"/>
          <w:szCs w:val="22"/>
          <w:lang w:val="fr-BE"/>
        </w:rPr>
        <w:t>euros e</w:t>
      </w:r>
      <w:r w:rsidRPr="00C32464">
        <w:rPr>
          <w:rFonts w:ascii="Georgia" w:eastAsia="Calibri" w:hAnsi="Georgia" w:cs="Times New Roman"/>
          <w:color w:val="585756"/>
          <w:szCs w:val="22"/>
          <w:lang w:val="fr-BE"/>
        </w:rPr>
        <w:t>t hors TVA :</w:t>
      </w:r>
    </w:p>
    <w:tbl>
      <w:tblPr>
        <w:tblW w:w="7680" w:type="dxa"/>
        <w:tblInd w:w="14" w:type="dxa"/>
        <w:tblCellMar>
          <w:top w:w="31" w:type="dxa"/>
          <w:left w:w="65" w:type="dxa"/>
          <w:right w:w="115" w:type="dxa"/>
        </w:tblCellMar>
        <w:tblLook w:val="04A0" w:firstRow="1" w:lastRow="0" w:firstColumn="1" w:lastColumn="0" w:noHBand="0" w:noVBand="1"/>
      </w:tblPr>
      <w:tblGrid>
        <w:gridCol w:w="2873"/>
        <w:gridCol w:w="1649"/>
        <w:gridCol w:w="3158"/>
      </w:tblGrid>
      <w:tr w:rsidR="00322A28" w:rsidRPr="00823DCB" w14:paraId="618F5B44" w14:textId="77777777" w:rsidTr="00A70321">
        <w:trPr>
          <w:trHeight w:val="420"/>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14:paraId="2B063CAC" w14:textId="77777777" w:rsidR="00322A28" w:rsidRDefault="00322A28" w:rsidP="00A70321">
            <w:pPr>
              <w:spacing w:line="259" w:lineRule="auto"/>
              <w:ind w:left="7"/>
              <w:rPr>
                <w:rFonts w:eastAsia="Times New Roman" w:cs="Arial"/>
              </w:rPr>
            </w:pPr>
            <w:r>
              <w:rPr>
                <w:rFonts w:ascii="Times New Roman" w:eastAsia="Times New Roman" w:hAnsi="Times New Roman"/>
              </w:rPr>
              <w:t>ARTICLE</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9525E77" w14:textId="77777777" w:rsidR="00322A28" w:rsidRDefault="00322A28" w:rsidP="00A70321">
            <w:pPr>
              <w:spacing w:line="259" w:lineRule="auto"/>
              <w:rPr>
                <w:rFonts w:eastAsia="Times New Roman" w:cs="Arial"/>
              </w:rPr>
            </w:pP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7FEB5C0" w14:textId="77777777" w:rsidR="00322A28" w:rsidRDefault="00322A28" w:rsidP="00A70321">
            <w:pPr>
              <w:spacing w:line="259" w:lineRule="auto"/>
              <w:ind w:left="60"/>
              <w:jc w:val="center"/>
              <w:rPr>
                <w:rFonts w:eastAsia="Times New Roman" w:cs="Arial"/>
              </w:rPr>
            </w:pPr>
            <w:r>
              <w:rPr>
                <w:rFonts w:ascii="Times New Roman" w:eastAsia="Times New Roman" w:hAnsi="Times New Roman"/>
                <w:sz w:val="24"/>
              </w:rPr>
              <w:t>Prix unitaire (MRU/</w:t>
            </w:r>
            <w:r>
              <w:rPr>
                <w:rFonts w:ascii="Times New Roman" w:eastAsia="Times New Roman" w:hAnsi="Times New Roman" w:cs="Arial"/>
                <w:sz w:val="24"/>
              </w:rPr>
              <w:t>EURO</w:t>
            </w:r>
            <w:r>
              <w:rPr>
                <w:rFonts w:ascii="Times New Roman" w:eastAsia="Times New Roman" w:hAnsi="Times New Roman"/>
                <w:sz w:val="24"/>
              </w:rPr>
              <w:t>)</w:t>
            </w:r>
          </w:p>
        </w:tc>
      </w:tr>
      <w:tr w:rsidR="00322A28" w:rsidRPr="00823DCB" w14:paraId="26032FC7" w14:textId="77777777" w:rsidTr="00A70321">
        <w:trPr>
          <w:trHeight w:val="458"/>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3AD3BB5" w14:textId="77777777" w:rsidR="00322A28" w:rsidRDefault="00322A28" w:rsidP="00A70321">
            <w:pPr>
              <w:spacing w:line="259" w:lineRule="auto"/>
              <w:ind w:left="7"/>
              <w:rPr>
                <w:rFonts w:eastAsia="Times New Roman" w:cs="Arial"/>
              </w:rPr>
            </w:pPr>
            <w:r>
              <w:rPr>
                <w:rFonts w:ascii="Times New Roman" w:eastAsia="Times New Roman" w:hAnsi="Times New Roman"/>
              </w:rPr>
              <w:t>Affiches A2</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37D88032" w14:textId="77777777" w:rsidR="00322A28" w:rsidRDefault="00322A28" w:rsidP="00A70321">
            <w:pPr>
              <w:spacing w:line="259" w:lineRule="auto"/>
              <w:ind w:left="79"/>
              <w:jc w:val="center"/>
              <w:rPr>
                <w:rFonts w:eastAsia="Times New Roman" w:cs="Arial"/>
              </w:rPr>
            </w:pPr>
            <w:r>
              <w:rPr>
                <w:rFonts w:ascii="Times New Roman" w:eastAsia="Times New Roman" w:hAnsi="Times New Roman"/>
              </w:rPr>
              <w:t>Lot de 50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07BAD828" w14:textId="77777777" w:rsidR="00322A28" w:rsidRDefault="00322A28" w:rsidP="00A70321">
            <w:pPr>
              <w:spacing w:line="259" w:lineRule="auto"/>
              <w:ind w:left="68"/>
              <w:jc w:val="center"/>
              <w:rPr>
                <w:rFonts w:eastAsia="Times New Roman" w:cs="Arial"/>
              </w:rPr>
            </w:pPr>
          </w:p>
        </w:tc>
      </w:tr>
      <w:tr w:rsidR="00322A28" w:rsidRPr="00823DCB" w14:paraId="5E712FBE" w14:textId="77777777" w:rsidTr="00A70321">
        <w:trPr>
          <w:trHeight w:val="456"/>
        </w:trPr>
        <w:tc>
          <w:tcPr>
            <w:tcW w:w="0" w:type="auto"/>
            <w:vMerge/>
            <w:tcBorders>
              <w:top w:val="nil"/>
              <w:left w:val="single" w:sz="2" w:space="0" w:color="000000"/>
              <w:bottom w:val="single" w:sz="2" w:space="0" w:color="000000"/>
              <w:right w:val="single" w:sz="2" w:space="0" w:color="000000"/>
            </w:tcBorders>
            <w:shd w:val="clear" w:color="auto" w:fill="auto"/>
          </w:tcPr>
          <w:p w14:paraId="634CB670"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10FFDC07"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2A8BD41" w14:textId="77777777" w:rsidR="00322A28" w:rsidRDefault="00322A28" w:rsidP="00A70321">
            <w:pPr>
              <w:spacing w:line="259" w:lineRule="auto"/>
              <w:ind w:left="82"/>
              <w:jc w:val="center"/>
              <w:rPr>
                <w:rFonts w:eastAsia="Times New Roman" w:cs="Arial"/>
              </w:rPr>
            </w:pPr>
          </w:p>
        </w:tc>
      </w:tr>
      <w:tr w:rsidR="00322A28" w:rsidRPr="00823DCB" w14:paraId="2E1CFE1E" w14:textId="77777777" w:rsidTr="00A70321">
        <w:trPr>
          <w:trHeight w:val="458"/>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74170A7" w14:textId="77777777" w:rsidR="00322A28" w:rsidRDefault="00322A28" w:rsidP="00A70321">
            <w:pPr>
              <w:spacing w:line="259" w:lineRule="auto"/>
              <w:rPr>
                <w:rFonts w:eastAsia="Times New Roman" w:cs="Arial"/>
              </w:rPr>
            </w:pPr>
            <w:r>
              <w:rPr>
                <w:rFonts w:ascii="Times New Roman" w:eastAsia="Times New Roman" w:hAnsi="Times New Roman"/>
              </w:rPr>
              <w:t>Affiches A3</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648B8E55"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50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8E040A6" w14:textId="77777777" w:rsidR="00322A28" w:rsidRDefault="00322A28" w:rsidP="00A70321">
            <w:pPr>
              <w:spacing w:line="259" w:lineRule="auto"/>
              <w:ind w:left="68"/>
              <w:jc w:val="center"/>
              <w:rPr>
                <w:rFonts w:eastAsia="Times New Roman" w:cs="Arial"/>
              </w:rPr>
            </w:pPr>
          </w:p>
        </w:tc>
      </w:tr>
      <w:tr w:rsidR="00322A28" w:rsidRPr="00823DCB" w14:paraId="1D0E0077" w14:textId="77777777" w:rsidTr="00A70321">
        <w:trPr>
          <w:trHeight w:val="456"/>
        </w:trPr>
        <w:tc>
          <w:tcPr>
            <w:tcW w:w="0" w:type="auto"/>
            <w:vMerge/>
            <w:tcBorders>
              <w:top w:val="nil"/>
              <w:left w:val="single" w:sz="2" w:space="0" w:color="000000"/>
              <w:bottom w:val="single" w:sz="2" w:space="0" w:color="000000"/>
              <w:right w:val="single" w:sz="2" w:space="0" w:color="000000"/>
            </w:tcBorders>
            <w:shd w:val="clear" w:color="auto" w:fill="auto"/>
          </w:tcPr>
          <w:p w14:paraId="294D8843"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1E713122"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776A111" w14:textId="77777777" w:rsidR="00322A28" w:rsidRDefault="00322A28" w:rsidP="00A70321">
            <w:pPr>
              <w:spacing w:line="259" w:lineRule="auto"/>
              <w:ind w:left="68"/>
              <w:jc w:val="center"/>
              <w:rPr>
                <w:rFonts w:eastAsia="Times New Roman" w:cs="Arial"/>
              </w:rPr>
            </w:pPr>
          </w:p>
        </w:tc>
      </w:tr>
      <w:tr w:rsidR="00322A28" w:rsidRPr="00823DCB" w14:paraId="5E6BE0FA" w14:textId="77777777" w:rsidTr="00A70321">
        <w:trPr>
          <w:trHeight w:val="458"/>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D348F4D" w14:textId="77777777" w:rsidR="00322A28" w:rsidRDefault="00322A28" w:rsidP="00A70321">
            <w:pPr>
              <w:spacing w:line="259" w:lineRule="auto"/>
              <w:rPr>
                <w:rFonts w:eastAsia="Times New Roman" w:cs="Arial"/>
              </w:rPr>
            </w:pPr>
            <w:r>
              <w:rPr>
                <w:rFonts w:ascii="Times New Roman" w:eastAsia="Times New Roman" w:hAnsi="Times New Roman"/>
              </w:rPr>
              <w:t>Affiches A.4</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46A4E0C" w14:textId="77777777" w:rsidR="00322A28" w:rsidRDefault="00322A28" w:rsidP="00A70321">
            <w:pPr>
              <w:spacing w:line="259" w:lineRule="auto"/>
              <w:ind w:left="65"/>
              <w:jc w:val="center"/>
              <w:rPr>
                <w:rFonts w:eastAsia="Times New Roman" w:cs="Arial"/>
              </w:rPr>
            </w:pPr>
            <w:r>
              <w:rPr>
                <w:rFonts w:ascii="Times New Roman" w:eastAsia="Times New Roman" w:hAnsi="Times New Roman"/>
              </w:rPr>
              <w:t>Lot de 50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1D40EA5E" w14:textId="77777777" w:rsidR="00322A28" w:rsidRDefault="00322A28" w:rsidP="00A70321">
            <w:pPr>
              <w:spacing w:line="259" w:lineRule="auto"/>
              <w:ind w:left="82"/>
              <w:jc w:val="center"/>
              <w:rPr>
                <w:rFonts w:eastAsia="Times New Roman" w:cs="Arial"/>
              </w:rPr>
            </w:pPr>
          </w:p>
        </w:tc>
      </w:tr>
      <w:tr w:rsidR="00322A28" w:rsidRPr="00823DCB" w14:paraId="3A58703B" w14:textId="77777777" w:rsidTr="00A70321">
        <w:trPr>
          <w:trHeight w:val="456"/>
        </w:trPr>
        <w:tc>
          <w:tcPr>
            <w:tcW w:w="0" w:type="auto"/>
            <w:vMerge/>
            <w:tcBorders>
              <w:top w:val="nil"/>
              <w:left w:val="single" w:sz="2" w:space="0" w:color="000000"/>
              <w:bottom w:val="single" w:sz="2" w:space="0" w:color="000000"/>
              <w:right w:val="single" w:sz="2" w:space="0" w:color="000000"/>
            </w:tcBorders>
            <w:shd w:val="clear" w:color="auto" w:fill="auto"/>
          </w:tcPr>
          <w:p w14:paraId="6BA2C5F0"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5E907056"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66327FA9" w14:textId="77777777" w:rsidR="00322A28" w:rsidRDefault="00322A28" w:rsidP="00A70321">
            <w:pPr>
              <w:spacing w:line="259" w:lineRule="auto"/>
              <w:ind w:left="60"/>
              <w:jc w:val="center"/>
              <w:rPr>
                <w:rFonts w:eastAsia="Times New Roman" w:cs="Arial"/>
              </w:rPr>
            </w:pPr>
          </w:p>
        </w:tc>
      </w:tr>
      <w:tr w:rsidR="00322A28" w:rsidRPr="00823DCB" w14:paraId="1E7D2E3F" w14:textId="77777777" w:rsidTr="00A70321">
        <w:trPr>
          <w:trHeight w:val="461"/>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DD6483E" w14:textId="77777777" w:rsidR="00322A28" w:rsidRDefault="00322A28" w:rsidP="00A70321">
            <w:pPr>
              <w:spacing w:line="259" w:lineRule="auto"/>
              <w:ind w:left="14"/>
              <w:rPr>
                <w:rFonts w:eastAsia="Times New Roman" w:cs="Arial"/>
              </w:rPr>
            </w:pPr>
            <w:r>
              <w:rPr>
                <w:rFonts w:ascii="Times New Roman" w:eastAsia="Times New Roman" w:hAnsi="Times New Roman"/>
              </w:rPr>
              <w:t>Brochure/Manuel type 1</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509E774C" w14:textId="77777777" w:rsidR="00322A28" w:rsidRDefault="00322A28" w:rsidP="00A70321">
            <w:pPr>
              <w:spacing w:line="259" w:lineRule="auto"/>
              <w:ind w:left="58"/>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6A53735A" w14:textId="77777777" w:rsidR="00322A28" w:rsidRDefault="00322A28" w:rsidP="00A70321">
            <w:pPr>
              <w:spacing w:line="259" w:lineRule="auto"/>
              <w:jc w:val="center"/>
              <w:rPr>
                <w:rFonts w:eastAsia="Times New Roman" w:cs="Arial"/>
              </w:rPr>
            </w:pPr>
          </w:p>
        </w:tc>
      </w:tr>
      <w:tr w:rsidR="00322A28" w:rsidRPr="00823DCB" w14:paraId="6F1725D4"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4363E59A"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6A6C200E" w14:textId="77777777" w:rsidR="00322A28" w:rsidRDefault="00322A28" w:rsidP="00A70321">
            <w:pPr>
              <w:spacing w:line="259" w:lineRule="auto"/>
              <w:ind w:left="58"/>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116B47E" w14:textId="77777777" w:rsidR="00322A28" w:rsidRDefault="00322A28" w:rsidP="00A70321">
            <w:pPr>
              <w:spacing w:line="259" w:lineRule="auto"/>
              <w:ind w:left="82"/>
              <w:jc w:val="center"/>
              <w:rPr>
                <w:rFonts w:eastAsia="Times New Roman" w:cs="Arial"/>
              </w:rPr>
            </w:pPr>
          </w:p>
        </w:tc>
      </w:tr>
      <w:tr w:rsidR="00322A28" w:rsidRPr="00823DCB" w14:paraId="2E798664" w14:textId="77777777" w:rsidTr="00A70321">
        <w:trPr>
          <w:trHeight w:val="461"/>
        </w:trPr>
        <w:tc>
          <w:tcPr>
            <w:tcW w:w="0" w:type="auto"/>
            <w:vMerge/>
            <w:tcBorders>
              <w:top w:val="nil"/>
              <w:left w:val="single" w:sz="2" w:space="0" w:color="000000"/>
              <w:bottom w:val="single" w:sz="2" w:space="0" w:color="000000"/>
              <w:right w:val="single" w:sz="2" w:space="0" w:color="000000"/>
            </w:tcBorders>
            <w:shd w:val="clear" w:color="auto" w:fill="auto"/>
          </w:tcPr>
          <w:p w14:paraId="661330F9"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094A9D26"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0E7B625F" w14:textId="77777777" w:rsidR="00322A28" w:rsidRDefault="00322A28" w:rsidP="00A70321">
            <w:pPr>
              <w:spacing w:line="259" w:lineRule="auto"/>
              <w:jc w:val="center"/>
              <w:rPr>
                <w:rFonts w:eastAsia="Times New Roman" w:cs="Arial"/>
              </w:rPr>
            </w:pPr>
          </w:p>
        </w:tc>
      </w:tr>
      <w:tr w:rsidR="00322A28" w:rsidRPr="00823DCB" w14:paraId="300A5F8A" w14:textId="77777777" w:rsidTr="00A70321">
        <w:trPr>
          <w:trHeight w:val="461"/>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072586CB" w14:textId="77777777" w:rsidR="00322A28" w:rsidRDefault="00322A28" w:rsidP="00A70321">
            <w:pPr>
              <w:spacing w:line="259" w:lineRule="auto"/>
              <w:ind w:left="7"/>
              <w:rPr>
                <w:rFonts w:eastAsia="Times New Roman" w:cs="Arial"/>
              </w:rPr>
            </w:pPr>
            <w:r>
              <w:rPr>
                <w:rFonts w:ascii="Times New Roman" w:eastAsia="Times New Roman" w:hAnsi="Times New Roman"/>
              </w:rPr>
              <w:t>Manuel type 2</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5B0D2C4"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2B928BCF" w14:textId="77777777" w:rsidR="00322A28" w:rsidRDefault="00322A28" w:rsidP="00A70321">
            <w:pPr>
              <w:spacing w:line="259" w:lineRule="auto"/>
              <w:ind w:left="53"/>
              <w:jc w:val="center"/>
              <w:rPr>
                <w:rFonts w:eastAsia="Times New Roman" w:cs="Arial"/>
              </w:rPr>
            </w:pPr>
          </w:p>
        </w:tc>
      </w:tr>
      <w:tr w:rsidR="00322A28" w:rsidRPr="00823DCB" w14:paraId="3F71EE3E"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18FFF4B9"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E5C0A8A"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1C0D25DA" w14:textId="77777777" w:rsidR="00322A28" w:rsidRDefault="00322A28" w:rsidP="00A70321">
            <w:pPr>
              <w:spacing w:line="259" w:lineRule="auto"/>
              <w:jc w:val="center"/>
              <w:rPr>
                <w:rFonts w:eastAsia="Times New Roman" w:cs="Arial"/>
              </w:rPr>
            </w:pPr>
          </w:p>
        </w:tc>
      </w:tr>
      <w:tr w:rsidR="00322A28" w:rsidRPr="00823DCB" w14:paraId="32A44CAC" w14:textId="77777777" w:rsidTr="00A70321">
        <w:trPr>
          <w:trHeight w:val="465"/>
        </w:trPr>
        <w:tc>
          <w:tcPr>
            <w:tcW w:w="0" w:type="auto"/>
            <w:vMerge/>
            <w:tcBorders>
              <w:top w:val="nil"/>
              <w:left w:val="single" w:sz="2" w:space="0" w:color="000000"/>
              <w:bottom w:val="single" w:sz="2" w:space="0" w:color="000000"/>
              <w:right w:val="single" w:sz="2" w:space="0" w:color="000000"/>
            </w:tcBorders>
            <w:shd w:val="clear" w:color="auto" w:fill="auto"/>
          </w:tcPr>
          <w:p w14:paraId="10CD9665"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3A0F5A50"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A087CAF" w14:textId="77777777" w:rsidR="00322A28" w:rsidRDefault="00322A28" w:rsidP="00A70321">
            <w:pPr>
              <w:spacing w:line="259" w:lineRule="auto"/>
              <w:jc w:val="center"/>
              <w:rPr>
                <w:rFonts w:eastAsia="Times New Roman" w:cs="Arial"/>
              </w:rPr>
            </w:pPr>
          </w:p>
        </w:tc>
      </w:tr>
      <w:tr w:rsidR="00322A28" w:rsidRPr="00823DCB" w14:paraId="39FE0D63" w14:textId="77777777" w:rsidTr="00A70321">
        <w:trPr>
          <w:trHeight w:val="461"/>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41E2924" w14:textId="77777777" w:rsidR="00322A28" w:rsidRDefault="00322A28" w:rsidP="00A70321">
            <w:pPr>
              <w:spacing w:line="259" w:lineRule="auto"/>
              <w:ind w:left="7"/>
              <w:rPr>
                <w:rFonts w:eastAsia="Times New Roman" w:cs="Arial"/>
              </w:rPr>
            </w:pPr>
            <w:r>
              <w:rPr>
                <w:rFonts w:ascii="Times New Roman" w:eastAsia="Times New Roman" w:hAnsi="Times New Roman"/>
              </w:rPr>
              <w:t>Manuel type 3</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741D2EEE"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1E9E4D09" w14:textId="77777777" w:rsidR="00322A28" w:rsidRDefault="00322A28" w:rsidP="00A70321">
            <w:pPr>
              <w:spacing w:line="259" w:lineRule="auto"/>
              <w:ind w:left="53"/>
              <w:jc w:val="center"/>
              <w:rPr>
                <w:rFonts w:eastAsia="Times New Roman" w:cs="Arial"/>
              </w:rPr>
            </w:pPr>
          </w:p>
        </w:tc>
      </w:tr>
      <w:tr w:rsidR="00322A28" w:rsidRPr="00823DCB" w14:paraId="507CA845"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625474DE"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5D1443AF"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6D758503" w14:textId="77777777" w:rsidR="00322A28" w:rsidRDefault="00322A28" w:rsidP="00A70321">
            <w:pPr>
              <w:spacing w:line="259" w:lineRule="auto"/>
              <w:ind w:left="53"/>
              <w:jc w:val="center"/>
              <w:rPr>
                <w:rFonts w:eastAsia="Times New Roman" w:cs="Arial"/>
              </w:rPr>
            </w:pPr>
          </w:p>
        </w:tc>
      </w:tr>
      <w:tr w:rsidR="00322A28" w:rsidRPr="00823DCB" w14:paraId="145C6934" w14:textId="77777777" w:rsidTr="00A70321">
        <w:trPr>
          <w:trHeight w:val="461"/>
        </w:trPr>
        <w:tc>
          <w:tcPr>
            <w:tcW w:w="0" w:type="auto"/>
            <w:vMerge/>
            <w:tcBorders>
              <w:top w:val="nil"/>
              <w:left w:val="single" w:sz="2" w:space="0" w:color="000000"/>
              <w:bottom w:val="single" w:sz="2" w:space="0" w:color="000000"/>
              <w:right w:val="single" w:sz="2" w:space="0" w:color="000000"/>
            </w:tcBorders>
            <w:shd w:val="clear" w:color="auto" w:fill="auto"/>
          </w:tcPr>
          <w:p w14:paraId="5950335C"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74CF3785"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C91E71F" w14:textId="77777777" w:rsidR="00322A28" w:rsidRDefault="00322A28" w:rsidP="00A70321">
            <w:pPr>
              <w:spacing w:line="259" w:lineRule="auto"/>
              <w:jc w:val="center"/>
              <w:rPr>
                <w:rFonts w:eastAsia="Times New Roman" w:cs="Arial"/>
              </w:rPr>
            </w:pPr>
          </w:p>
        </w:tc>
      </w:tr>
      <w:tr w:rsidR="00322A28" w:rsidRPr="00823DCB" w14:paraId="5F2D4B7F" w14:textId="77777777" w:rsidTr="00A70321">
        <w:trPr>
          <w:trHeight w:val="463"/>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83CBAAB" w14:textId="77777777" w:rsidR="00322A28" w:rsidRDefault="00322A28" w:rsidP="00A70321">
            <w:pPr>
              <w:spacing w:line="259" w:lineRule="auto"/>
              <w:ind w:left="7"/>
              <w:rPr>
                <w:rFonts w:eastAsia="Times New Roman" w:cs="Arial"/>
              </w:rPr>
            </w:pPr>
            <w:r>
              <w:rPr>
                <w:rFonts w:ascii="Times New Roman" w:eastAsia="Times New Roman" w:hAnsi="Times New Roman"/>
              </w:rPr>
              <w:t>Manuel type 4</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0CD2169A"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2B9DBAC" w14:textId="77777777" w:rsidR="00322A28" w:rsidRDefault="00322A28" w:rsidP="00A70321">
            <w:pPr>
              <w:spacing w:line="259" w:lineRule="auto"/>
              <w:ind w:left="53"/>
              <w:jc w:val="center"/>
              <w:rPr>
                <w:rFonts w:eastAsia="Times New Roman" w:cs="Arial"/>
              </w:rPr>
            </w:pPr>
          </w:p>
        </w:tc>
      </w:tr>
      <w:tr w:rsidR="00322A28" w:rsidRPr="00823DCB" w14:paraId="1DAAF968"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67B62445"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519A62CD"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2ACD365B" w14:textId="77777777" w:rsidR="00322A28" w:rsidRDefault="00322A28" w:rsidP="00A70321">
            <w:pPr>
              <w:spacing w:line="259" w:lineRule="auto"/>
              <w:ind w:left="46"/>
              <w:jc w:val="center"/>
              <w:rPr>
                <w:rFonts w:eastAsia="Times New Roman" w:cs="Arial"/>
              </w:rPr>
            </w:pPr>
          </w:p>
        </w:tc>
      </w:tr>
      <w:tr w:rsidR="00322A28" w:rsidRPr="00823DCB" w14:paraId="7DBFC09A" w14:textId="77777777" w:rsidTr="00A70321">
        <w:trPr>
          <w:trHeight w:val="461"/>
        </w:trPr>
        <w:tc>
          <w:tcPr>
            <w:tcW w:w="0" w:type="auto"/>
            <w:vMerge/>
            <w:tcBorders>
              <w:top w:val="nil"/>
              <w:left w:val="single" w:sz="2" w:space="0" w:color="000000"/>
              <w:bottom w:val="single" w:sz="2" w:space="0" w:color="000000"/>
              <w:right w:val="single" w:sz="2" w:space="0" w:color="000000"/>
            </w:tcBorders>
            <w:shd w:val="clear" w:color="auto" w:fill="auto"/>
          </w:tcPr>
          <w:p w14:paraId="432ED509"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76AF9455"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8DA6775" w14:textId="77777777" w:rsidR="00322A28" w:rsidRDefault="00322A28" w:rsidP="00A70321">
            <w:pPr>
              <w:spacing w:line="259" w:lineRule="auto"/>
              <w:ind w:left="46"/>
              <w:jc w:val="center"/>
              <w:rPr>
                <w:rFonts w:eastAsia="Times New Roman" w:cs="Arial"/>
              </w:rPr>
            </w:pPr>
          </w:p>
        </w:tc>
      </w:tr>
      <w:tr w:rsidR="00322A28" w:rsidRPr="00823DCB" w14:paraId="25BA56D0" w14:textId="77777777" w:rsidTr="00A70321">
        <w:trPr>
          <w:trHeight w:val="465"/>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04CD0A0" w14:textId="77777777" w:rsidR="00322A28" w:rsidRDefault="00322A28" w:rsidP="00A70321">
            <w:pPr>
              <w:spacing w:line="259" w:lineRule="auto"/>
              <w:ind w:left="7"/>
              <w:rPr>
                <w:rFonts w:eastAsia="Times New Roman" w:cs="Arial"/>
              </w:rPr>
            </w:pPr>
            <w:r>
              <w:rPr>
                <w:rFonts w:ascii="Times New Roman" w:eastAsia="Times New Roman" w:hAnsi="Times New Roman"/>
              </w:rPr>
              <w:t>Manuel type 5</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5DEC6D8E"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233BBD9" w14:textId="77777777" w:rsidR="00322A28" w:rsidRDefault="00322A28" w:rsidP="00A70321">
            <w:pPr>
              <w:spacing w:line="259" w:lineRule="auto"/>
              <w:ind w:left="46"/>
              <w:jc w:val="center"/>
              <w:rPr>
                <w:rFonts w:eastAsia="Times New Roman" w:cs="Arial"/>
              </w:rPr>
            </w:pPr>
          </w:p>
        </w:tc>
      </w:tr>
      <w:tr w:rsidR="00322A28" w:rsidRPr="00823DCB" w14:paraId="36D76F02"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78A14160"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5D55FB95"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6A158C6" w14:textId="77777777" w:rsidR="00322A28" w:rsidRDefault="00322A28" w:rsidP="00A70321">
            <w:pPr>
              <w:spacing w:line="259" w:lineRule="auto"/>
              <w:jc w:val="center"/>
              <w:rPr>
                <w:rFonts w:eastAsia="Times New Roman" w:cs="Arial"/>
              </w:rPr>
            </w:pPr>
          </w:p>
        </w:tc>
      </w:tr>
      <w:tr w:rsidR="00322A28" w:rsidRPr="00823DCB" w14:paraId="13369AD8" w14:textId="77777777" w:rsidTr="00A70321">
        <w:trPr>
          <w:trHeight w:val="464"/>
        </w:trPr>
        <w:tc>
          <w:tcPr>
            <w:tcW w:w="0" w:type="auto"/>
            <w:vMerge/>
            <w:tcBorders>
              <w:top w:val="nil"/>
              <w:left w:val="single" w:sz="2" w:space="0" w:color="000000"/>
              <w:bottom w:val="single" w:sz="2" w:space="0" w:color="000000"/>
              <w:right w:val="single" w:sz="2" w:space="0" w:color="000000"/>
            </w:tcBorders>
            <w:shd w:val="clear" w:color="auto" w:fill="auto"/>
          </w:tcPr>
          <w:p w14:paraId="01CA79B8"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FAC4117"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1E49E082" w14:textId="77777777" w:rsidR="00322A28" w:rsidRDefault="00322A28" w:rsidP="00A70321">
            <w:pPr>
              <w:spacing w:line="259" w:lineRule="auto"/>
              <w:jc w:val="center"/>
              <w:rPr>
                <w:rFonts w:eastAsia="Times New Roman" w:cs="Arial"/>
              </w:rPr>
            </w:pPr>
          </w:p>
        </w:tc>
      </w:tr>
      <w:tr w:rsidR="00322A28" w:rsidRPr="00823DCB" w14:paraId="05918595"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30DF0C1D" w14:textId="77777777" w:rsidR="00322A28" w:rsidRDefault="00322A28" w:rsidP="00A70321">
            <w:pPr>
              <w:rPr>
                <w:rFonts w:eastAsia="Times New Roman" w:cs="Arial"/>
              </w:rPr>
            </w:pPr>
            <w:r>
              <w:rPr>
                <w:rFonts w:ascii="Times New Roman" w:eastAsia="Times New Roman" w:hAnsi="Times New Roman"/>
              </w:rPr>
              <w:t>Roll Up</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77E07E7C"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A6165F6" w14:textId="77777777" w:rsidR="00322A28" w:rsidRDefault="00322A28" w:rsidP="00A70321">
            <w:pPr>
              <w:jc w:val="center"/>
              <w:rPr>
                <w:rFonts w:eastAsia="Times New Roman" w:cs="Arial"/>
              </w:rPr>
            </w:pPr>
          </w:p>
        </w:tc>
      </w:tr>
      <w:tr w:rsidR="00322A28" w:rsidRPr="00823DCB" w14:paraId="6FADCDD0"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3ABE584E"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334E8480"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663DE602" w14:textId="77777777" w:rsidR="00322A28" w:rsidRDefault="00322A28" w:rsidP="00A70321">
            <w:pPr>
              <w:jc w:val="center"/>
              <w:rPr>
                <w:rFonts w:eastAsia="Times New Roman" w:cs="Arial"/>
              </w:rPr>
            </w:pPr>
          </w:p>
        </w:tc>
      </w:tr>
      <w:tr w:rsidR="00322A28" w:rsidRPr="00823DCB" w14:paraId="4B6FDD44"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9BDA4C3"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7B66C4F2"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09E7EB6" w14:textId="77777777" w:rsidR="00322A28" w:rsidRDefault="00322A28" w:rsidP="00A70321">
            <w:pPr>
              <w:jc w:val="center"/>
              <w:rPr>
                <w:rFonts w:eastAsia="Times New Roman" w:cs="Arial"/>
              </w:rPr>
            </w:pPr>
          </w:p>
        </w:tc>
      </w:tr>
      <w:tr w:rsidR="00322A28" w:rsidRPr="00823DCB" w14:paraId="6C7307E9"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1D8848AE" w14:textId="77777777" w:rsidR="00322A28" w:rsidRDefault="00322A28" w:rsidP="00A70321">
            <w:pPr>
              <w:rPr>
                <w:rFonts w:eastAsia="Times New Roman" w:cs="Arial"/>
              </w:rPr>
            </w:pPr>
            <w:r>
              <w:rPr>
                <w:rFonts w:ascii="Times New Roman" w:eastAsia="Times New Roman" w:hAnsi="Times New Roman"/>
              </w:rPr>
              <w:t>T-shirts</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1058FFEC"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15EC9DD" w14:textId="77777777" w:rsidR="00322A28" w:rsidRDefault="00322A28" w:rsidP="00A70321">
            <w:pPr>
              <w:jc w:val="center"/>
              <w:rPr>
                <w:rFonts w:eastAsia="Times New Roman" w:cs="Arial"/>
              </w:rPr>
            </w:pPr>
          </w:p>
        </w:tc>
      </w:tr>
      <w:tr w:rsidR="00322A28" w:rsidRPr="00823DCB" w14:paraId="3912CEBE"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140373AD"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63797B67"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6800A2A" w14:textId="77777777" w:rsidR="00322A28" w:rsidRDefault="00322A28" w:rsidP="00A70321">
            <w:pPr>
              <w:jc w:val="center"/>
              <w:rPr>
                <w:rFonts w:eastAsia="Times New Roman" w:cs="Arial"/>
              </w:rPr>
            </w:pPr>
          </w:p>
        </w:tc>
      </w:tr>
      <w:tr w:rsidR="00322A28" w:rsidRPr="00823DCB" w14:paraId="3279B8E6"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21920E91"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7B458559"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5199BC6" w14:textId="77777777" w:rsidR="00322A28" w:rsidRDefault="00322A28" w:rsidP="00A70321">
            <w:pPr>
              <w:jc w:val="center"/>
              <w:rPr>
                <w:rFonts w:eastAsia="Times New Roman" w:cs="Arial"/>
              </w:rPr>
            </w:pPr>
          </w:p>
        </w:tc>
      </w:tr>
      <w:tr w:rsidR="00322A28" w:rsidRPr="00823DCB" w14:paraId="2BCD6845"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02B70B5A" w14:textId="77777777" w:rsidR="00322A28" w:rsidRDefault="00322A28" w:rsidP="00A70321">
            <w:pPr>
              <w:rPr>
                <w:rFonts w:eastAsia="Times New Roman" w:cs="Arial"/>
              </w:rPr>
            </w:pPr>
            <w:r>
              <w:rPr>
                <w:rFonts w:ascii="Times New Roman" w:eastAsia="Times New Roman" w:hAnsi="Times New Roman"/>
              </w:rPr>
              <w:t>Polos ou équivalent</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33B2D39"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042C005" w14:textId="77777777" w:rsidR="00322A28" w:rsidRDefault="00322A28" w:rsidP="00A70321">
            <w:pPr>
              <w:jc w:val="center"/>
              <w:rPr>
                <w:rFonts w:eastAsia="Times New Roman" w:cs="Arial"/>
              </w:rPr>
            </w:pPr>
          </w:p>
        </w:tc>
      </w:tr>
      <w:tr w:rsidR="00322A28" w:rsidRPr="00823DCB" w14:paraId="57913CCE"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0225DA7D"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013BA277"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67D4536C" w14:textId="77777777" w:rsidR="00322A28" w:rsidRDefault="00322A28" w:rsidP="00A70321">
            <w:pPr>
              <w:jc w:val="center"/>
              <w:rPr>
                <w:rFonts w:eastAsia="Times New Roman" w:cs="Arial"/>
              </w:rPr>
            </w:pPr>
          </w:p>
        </w:tc>
      </w:tr>
      <w:tr w:rsidR="00322A28" w:rsidRPr="00823DCB" w14:paraId="613EEC6A"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9D68B1E"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36A3E766"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8F1044D" w14:textId="77777777" w:rsidR="00322A28" w:rsidRDefault="00322A28" w:rsidP="00A70321">
            <w:pPr>
              <w:jc w:val="center"/>
              <w:rPr>
                <w:rFonts w:eastAsia="Times New Roman" w:cs="Arial"/>
              </w:rPr>
            </w:pPr>
          </w:p>
        </w:tc>
      </w:tr>
      <w:tr w:rsidR="00322A28" w:rsidRPr="00823DCB" w14:paraId="4E3E89FC"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460094AB" w14:textId="77777777" w:rsidR="00322A28" w:rsidRDefault="00322A28" w:rsidP="00A70321">
            <w:pPr>
              <w:rPr>
                <w:rFonts w:eastAsia="Times New Roman" w:cs="Arial"/>
              </w:rPr>
            </w:pPr>
            <w:r>
              <w:rPr>
                <w:rFonts w:eastAsia="Times New Roman" w:cs="Arial"/>
              </w:rPr>
              <w:t>Gilets</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1F544F1F"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006C1A6D" w14:textId="77777777" w:rsidR="00322A28" w:rsidRDefault="00322A28" w:rsidP="00A70321">
            <w:pPr>
              <w:jc w:val="center"/>
              <w:rPr>
                <w:rFonts w:eastAsia="Times New Roman" w:cs="Arial"/>
              </w:rPr>
            </w:pPr>
          </w:p>
        </w:tc>
      </w:tr>
      <w:tr w:rsidR="00322A28" w:rsidRPr="00823DCB" w14:paraId="67D821E9"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50405FD7"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50A9917F"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143F9F8A" w14:textId="77777777" w:rsidR="00322A28" w:rsidRDefault="00322A28" w:rsidP="00A70321">
            <w:pPr>
              <w:jc w:val="center"/>
              <w:rPr>
                <w:rFonts w:eastAsia="Times New Roman" w:cs="Arial"/>
              </w:rPr>
            </w:pPr>
          </w:p>
        </w:tc>
      </w:tr>
      <w:tr w:rsidR="00322A28" w:rsidRPr="00823DCB" w14:paraId="7166ACC5"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6999CAFF"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C0D934B"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FD88B59" w14:textId="77777777" w:rsidR="00322A28" w:rsidRDefault="00322A28" w:rsidP="00A70321">
            <w:pPr>
              <w:jc w:val="center"/>
              <w:rPr>
                <w:rFonts w:eastAsia="Times New Roman" w:cs="Arial"/>
              </w:rPr>
            </w:pPr>
          </w:p>
        </w:tc>
      </w:tr>
      <w:tr w:rsidR="00322A28" w:rsidRPr="00823DCB" w14:paraId="2995EDBF"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0AFF00CC" w14:textId="77777777" w:rsidR="00322A28" w:rsidRDefault="00322A28" w:rsidP="00A70321">
            <w:pPr>
              <w:rPr>
                <w:rFonts w:eastAsia="Times New Roman" w:cs="Arial"/>
              </w:rPr>
            </w:pPr>
            <w:r>
              <w:rPr>
                <w:rFonts w:ascii="Times New Roman" w:eastAsia="Times New Roman" w:hAnsi="Times New Roman"/>
              </w:rPr>
              <w:t>Casquettes</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73CE5611"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DC8C0B6" w14:textId="77777777" w:rsidR="00322A28" w:rsidRDefault="00322A28" w:rsidP="00A70321">
            <w:pPr>
              <w:jc w:val="center"/>
              <w:rPr>
                <w:rFonts w:eastAsia="Times New Roman" w:cs="Arial"/>
              </w:rPr>
            </w:pPr>
          </w:p>
        </w:tc>
      </w:tr>
      <w:tr w:rsidR="00322A28" w:rsidRPr="00823DCB" w14:paraId="1589647C"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7CE73E0"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640611E"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2EDAA8C5" w14:textId="77777777" w:rsidR="00322A28" w:rsidRDefault="00322A28" w:rsidP="00A70321">
            <w:pPr>
              <w:jc w:val="center"/>
              <w:rPr>
                <w:rFonts w:eastAsia="Times New Roman" w:cs="Arial"/>
              </w:rPr>
            </w:pPr>
          </w:p>
        </w:tc>
      </w:tr>
      <w:tr w:rsidR="00322A28" w:rsidRPr="00823DCB" w14:paraId="5C9BC336"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52E0B77F"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11EC63CC"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4BD48B9" w14:textId="77777777" w:rsidR="00322A28" w:rsidRDefault="00322A28" w:rsidP="00A70321">
            <w:pPr>
              <w:jc w:val="center"/>
              <w:rPr>
                <w:rFonts w:eastAsia="Times New Roman" w:cs="Arial"/>
              </w:rPr>
            </w:pPr>
          </w:p>
        </w:tc>
      </w:tr>
      <w:tr w:rsidR="00322A28" w:rsidRPr="00823DCB" w14:paraId="3DB58AB7"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5E9CDEEF" w14:textId="77777777" w:rsidR="00322A28" w:rsidRDefault="00322A28" w:rsidP="00A70321">
            <w:pPr>
              <w:rPr>
                <w:rFonts w:eastAsia="Times New Roman" w:cs="Arial"/>
              </w:rPr>
            </w:pPr>
            <w:r>
              <w:rPr>
                <w:rFonts w:ascii="Times New Roman" w:eastAsia="Times New Roman" w:hAnsi="Times New Roman"/>
              </w:rPr>
              <w:t>Stylos</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3215B61"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1BB68EF" w14:textId="77777777" w:rsidR="00322A28" w:rsidRDefault="00322A28" w:rsidP="00A70321">
            <w:pPr>
              <w:jc w:val="center"/>
              <w:rPr>
                <w:rFonts w:eastAsia="Times New Roman" w:cs="Arial"/>
              </w:rPr>
            </w:pPr>
          </w:p>
        </w:tc>
      </w:tr>
      <w:tr w:rsidR="00322A28" w:rsidRPr="00823DCB" w14:paraId="6C8D1EAC"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8976BEA"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6413DD40"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691BDA28" w14:textId="77777777" w:rsidR="00322A28" w:rsidRDefault="00322A28" w:rsidP="00A70321">
            <w:pPr>
              <w:rPr>
                <w:rFonts w:eastAsia="Times New Roman" w:cs="Arial"/>
              </w:rPr>
            </w:pPr>
          </w:p>
        </w:tc>
      </w:tr>
      <w:tr w:rsidR="00322A28" w:rsidRPr="00823DCB" w14:paraId="54934604"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CDEAD22"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05A4ECEA"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23216E5A" w14:textId="77777777" w:rsidR="00322A28" w:rsidRDefault="00322A28" w:rsidP="00A70321">
            <w:pPr>
              <w:rPr>
                <w:rFonts w:eastAsia="Times New Roman" w:cs="Arial"/>
              </w:rPr>
            </w:pPr>
          </w:p>
        </w:tc>
      </w:tr>
      <w:tr w:rsidR="00322A28" w:rsidRPr="00823DCB" w14:paraId="5D57B871"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30F1E0B2" w14:textId="77777777" w:rsidR="00322A28" w:rsidRDefault="00322A28" w:rsidP="00A70321">
            <w:pPr>
              <w:rPr>
                <w:rFonts w:eastAsia="Times New Roman" w:cs="Arial"/>
              </w:rPr>
            </w:pPr>
            <w:r>
              <w:rPr>
                <w:rFonts w:eastAsia="Times New Roman" w:cs="Arial"/>
              </w:rPr>
              <w:t xml:space="preserve">Clés </w:t>
            </w:r>
            <w:proofErr w:type="spellStart"/>
            <w:r>
              <w:rPr>
                <w:rFonts w:eastAsia="Times New Roman" w:cs="Arial"/>
              </w:rPr>
              <w:t>usb</w:t>
            </w:r>
            <w:proofErr w:type="spellEnd"/>
            <w:r>
              <w:rPr>
                <w:rFonts w:eastAsia="Times New Roman" w:cs="Arial"/>
              </w:rPr>
              <w:t xml:space="preserve"> type 1</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A45CCF4"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2D480A2" w14:textId="77777777" w:rsidR="00322A28" w:rsidRDefault="00322A28" w:rsidP="00A70321">
            <w:pPr>
              <w:jc w:val="center"/>
              <w:rPr>
                <w:rFonts w:eastAsia="Times New Roman" w:cs="Arial"/>
              </w:rPr>
            </w:pPr>
          </w:p>
        </w:tc>
      </w:tr>
      <w:tr w:rsidR="00322A28" w:rsidRPr="00823DCB" w14:paraId="5250662C"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094BAEFB"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37848430"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1CFF755" w14:textId="77777777" w:rsidR="00322A28" w:rsidRDefault="00322A28" w:rsidP="00A70321">
            <w:pPr>
              <w:jc w:val="center"/>
              <w:rPr>
                <w:rFonts w:eastAsia="Times New Roman" w:cs="Arial"/>
              </w:rPr>
            </w:pPr>
          </w:p>
        </w:tc>
      </w:tr>
      <w:tr w:rsidR="00322A28" w:rsidRPr="00823DCB" w14:paraId="09537979"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16C8E35"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6C987A7E"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0A01BB3" w14:textId="77777777" w:rsidR="00322A28" w:rsidRDefault="00322A28" w:rsidP="00A70321">
            <w:pPr>
              <w:jc w:val="center"/>
              <w:rPr>
                <w:rFonts w:eastAsia="Times New Roman" w:cs="Arial"/>
              </w:rPr>
            </w:pPr>
          </w:p>
        </w:tc>
      </w:tr>
      <w:tr w:rsidR="00322A28" w:rsidRPr="00823DCB" w14:paraId="3AF7D522"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6267C975" w14:textId="77777777" w:rsidR="00322A28" w:rsidRDefault="00322A28" w:rsidP="00A70321">
            <w:pPr>
              <w:rPr>
                <w:rFonts w:eastAsia="Times New Roman" w:cs="Arial"/>
              </w:rPr>
            </w:pPr>
            <w:r>
              <w:rPr>
                <w:rFonts w:eastAsia="Times New Roman" w:cs="Arial"/>
              </w:rPr>
              <w:t xml:space="preserve">Clés </w:t>
            </w:r>
            <w:proofErr w:type="spellStart"/>
            <w:r>
              <w:rPr>
                <w:rFonts w:eastAsia="Times New Roman" w:cs="Arial"/>
              </w:rPr>
              <w:t>usb</w:t>
            </w:r>
            <w:proofErr w:type="spellEnd"/>
            <w:r>
              <w:rPr>
                <w:rFonts w:eastAsia="Times New Roman" w:cs="Arial"/>
              </w:rPr>
              <w:t xml:space="preserve"> type 2</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2A877AD"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4041072" w14:textId="77777777" w:rsidR="00322A28" w:rsidRDefault="00322A28" w:rsidP="00A70321">
            <w:pPr>
              <w:jc w:val="center"/>
              <w:rPr>
                <w:rFonts w:eastAsia="Times New Roman" w:cs="Arial"/>
              </w:rPr>
            </w:pPr>
          </w:p>
        </w:tc>
      </w:tr>
      <w:tr w:rsidR="00322A28" w:rsidRPr="00823DCB" w14:paraId="22A04183"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50B84C85"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95C7BFB"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C0D3B13" w14:textId="77777777" w:rsidR="00322A28" w:rsidRDefault="00322A28" w:rsidP="00A70321">
            <w:pPr>
              <w:jc w:val="center"/>
              <w:rPr>
                <w:rFonts w:eastAsia="Times New Roman" w:cs="Arial"/>
              </w:rPr>
            </w:pPr>
          </w:p>
        </w:tc>
      </w:tr>
      <w:tr w:rsidR="00322A28" w:rsidRPr="00823DCB" w14:paraId="371A1137"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8FE10EF"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5DC9291"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9EF9453" w14:textId="77777777" w:rsidR="00322A28" w:rsidRDefault="00322A28" w:rsidP="00A70321">
            <w:pPr>
              <w:jc w:val="center"/>
              <w:rPr>
                <w:rFonts w:eastAsia="Times New Roman" w:cs="Arial"/>
              </w:rPr>
            </w:pPr>
          </w:p>
        </w:tc>
      </w:tr>
      <w:tr w:rsidR="00322A28" w:rsidRPr="00823DCB" w14:paraId="43FF19EF"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7E133561" w14:textId="77777777" w:rsidR="00322A28" w:rsidRDefault="00322A28" w:rsidP="00A70321">
            <w:pPr>
              <w:rPr>
                <w:rFonts w:eastAsia="Times New Roman" w:cs="Arial"/>
              </w:rPr>
            </w:pPr>
            <w:r>
              <w:rPr>
                <w:rFonts w:eastAsia="Times New Roman" w:cs="Arial"/>
              </w:rPr>
              <w:t xml:space="preserve">Clés </w:t>
            </w:r>
            <w:proofErr w:type="spellStart"/>
            <w:r>
              <w:rPr>
                <w:rFonts w:eastAsia="Times New Roman" w:cs="Arial"/>
              </w:rPr>
              <w:t>usb</w:t>
            </w:r>
            <w:proofErr w:type="spellEnd"/>
            <w:r>
              <w:rPr>
                <w:rFonts w:eastAsia="Times New Roman" w:cs="Arial"/>
              </w:rPr>
              <w:t xml:space="preserve"> type 3</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1F3D89A"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2C96A48" w14:textId="77777777" w:rsidR="00322A28" w:rsidRDefault="00322A28" w:rsidP="00A70321">
            <w:pPr>
              <w:jc w:val="center"/>
              <w:rPr>
                <w:rFonts w:eastAsia="Times New Roman" w:cs="Arial"/>
              </w:rPr>
            </w:pPr>
          </w:p>
        </w:tc>
      </w:tr>
      <w:tr w:rsidR="00322A28" w:rsidRPr="00823DCB" w14:paraId="48247A79"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2C92AE22"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122F0CB2"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206C0F0" w14:textId="77777777" w:rsidR="00322A28" w:rsidRDefault="00322A28" w:rsidP="00A70321">
            <w:pPr>
              <w:jc w:val="center"/>
              <w:rPr>
                <w:rFonts w:eastAsia="Times New Roman" w:cs="Arial"/>
              </w:rPr>
            </w:pPr>
          </w:p>
        </w:tc>
      </w:tr>
      <w:tr w:rsidR="00322A28" w:rsidRPr="00823DCB" w14:paraId="3DCB4C58"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3A7B5224"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80B1548"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C3C3BB4" w14:textId="77777777" w:rsidR="00322A28" w:rsidRDefault="00322A28" w:rsidP="00A70321">
            <w:pPr>
              <w:jc w:val="center"/>
              <w:rPr>
                <w:rFonts w:eastAsia="Times New Roman" w:cs="Arial"/>
              </w:rPr>
            </w:pPr>
          </w:p>
        </w:tc>
      </w:tr>
      <w:tr w:rsidR="00322A28" w:rsidRPr="00823DCB" w14:paraId="469CB0AE"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3B3CB1A6" w14:textId="77777777" w:rsidR="00322A28" w:rsidRDefault="00322A28" w:rsidP="00A70321">
            <w:pPr>
              <w:rPr>
                <w:rFonts w:eastAsia="Times New Roman" w:cs="Arial"/>
              </w:rPr>
            </w:pPr>
            <w:r>
              <w:rPr>
                <w:rFonts w:eastAsia="Times New Roman" w:cs="Arial"/>
              </w:rPr>
              <w:t xml:space="preserve">Clés </w:t>
            </w:r>
            <w:proofErr w:type="spellStart"/>
            <w:r>
              <w:rPr>
                <w:rFonts w:eastAsia="Times New Roman" w:cs="Arial"/>
              </w:rPr>
              <w:t>usb</w:t>
            </w:r>
            <w:proofErr w:type="spellEnd"/>
            <w:r>
              <w:rPr>
                <w:rFonts w:eastAsia="Times New Roman" w:cs="Arial"/>
              </w:rPr>
              <w:t xml:space="preserve"> type 4</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277F371"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6EC2EA20" w14:textId="77777777" w:rsidR="00322A28" w:rsidRDefault="00322A28" w:rsidP="00A70321">
            <w:pPr>
              <w:jc w:val="center"/>
              <w:rPr>
                <w:rFonts w:eastAsia="Times New Roman" w:cs="Arial"/>
              </w:rPr>
            </w:pPr>
          </w:p>
        </w:tc>
      </w:tr>
      <w:tr w:rsidR="00322A28" w:rsidRPr="00823DCB" w14:paraId="55DA02A4"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0432E226"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F1A849A"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100-500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275DD5A6" w14:textId="77777777" w:rsidR="00322A28" w:rsidRDefault="00322A28" w:rsidP="00A70321">
            <w:pPr>
              <w:rPr>
                <w:rFonts w:eastAsia="Times New Roman" w:cs="Arial"/>
              </w:rPr>
            </w:pPr>
          </w:p>
        </w:tc>
      </w:tr>
      <w:tr w:rsidR="00322A28" w:rsidRPr="00823DCB" w14:paraId="6FFD413E" w14:textId="77777777" w:rsidTr="00A70321">
        <w:trPr>
          <w:trHeight w:val="464"/>
        </w:trPr>
        <w:tc>
          <w:tcPr>
            <w:tcW w:w="0" w:type="auto"/>
            <w:tcBorders>
              <w:top w:val="nil"/>
              <w:left w:val="single" w:sz="2" w:space="0" w:color="000000"/>
              <w:bottom w:val="single" w:sz="2" w:space="0" w:color="000000"/>
              <w:right w:val="single" w:sz="2" w:space="0" w:color="000000"/>
            </w:tcBorders>
            <w:shd w:val="clear" w:color="auto" w:fill="auto"/>
          </w:tcPr>
          <w:p w14:paraId="27A43668" w14:textId="77777777" w:rsidR="00322A28" w:rsidRDefault="00322A28" w:rsidP="00A70321">
            <w:pPr>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61C7EBAD"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500-1000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4DA93905" w14:textId="77777777" w:rsidR="00322A28" w:rsidRDefault="00322A28" w:rsidP="00A70321">
            <w:pPr>
              <w:rPr>
                <w:rFonts w:eastAsia="Times New Roman" w:cs="Arial"/>
              </w:rPr>
            </w:pPr>
          </w:p>
        </w:tc>
      </w:tr>
      <w:tr w:rsidR="00322A28" w:rsidRPr="00823DCB" w14:paraId="2D96F0B2" w14:textId="77777777" w:rsidTr="00A70321">
        <w:trPr>
          <w:trHeight w:val="461"/>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14:paraId="61BCCBDA" w14:textId="77777777" w:rsidR="00322A28" w:rsidRDefault="00322A28" w:rsidP="00A70321">
            <w:pPr>
              <w:spacing w:line="259" w:lineRule="auto"/>
              <w:ind w:left="7"/>
              <w:rPr>
                <w:rFonts w:eastAsia="Times New Roman" w:cs="Arial"/>
              </w:rPr>
            </w:pPr>
            <w:r>
              <w:rPr>
                <w:rFonts w:ascii="Times New Roman" w:eastAsia="Times New Roman" w:hAnsi="Times New Roman"/>
              </w:rPr>
              <w:t>Banderole type 1</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22E54C6E" w14:textId="77777777" w:rsidR="00322A28" w:rsidRDefault="00322A28" w:rsidP="00A70321">
            <w:pPr>
              <w:spacing w:line="259" w:lineRule="auto"/>
              <w:ind w:left="43"/>
              <w:jc w:val="center"/>
              <w:rPr>
                <w:rFonts w:eastAsia="Times New Roman" w:cs="Arial"/>
              </w:rPr>
            </w:pPr>
            <w:proofErr w:type="gramStart"/>
            <w:r>
              <w:rPr>
                <w:rFonts w:ascii="Times New Roman" w:eastAsia="Times New Roman" w:hAnsi="Times New Roman"/>
                <w:sz w:val="14"/>
              </w:rPr>
              <w:t>unité</w:t>
            </w:r>
            <w:proofErr w:type="gramEnd"/>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1B1D075" w14:textId="77777777" w:rsidR="00322A28" w:rsidRDefault="00322A28" w:rsidP="00A70321">
            <w:pPr>
              <w:spacing w:line="259" w:lineRule="auto"/>
              <w:ind w:left="39"/>
              <w:jc w:val="center"/>
              <w:rPr>
                <w:rFonts w:eastAsia="Times New Roman" w:cs="Arial"/>
              </w:rPr>
            </w:pPr>
          </w:p>
        </w:tc>
      </w:tr>
      <w:tr w:rsidR="00322A28" w:rsidRPr="00823DCB" w14:paraId="393F0E6D" w14:textId="77777777" w:rsidTr="00A70321">
        <w:trPr>
          <w:trHeight w:val="465"/>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14:paraId="129CAE7D" w14:textId="77777777" w:rsidR="00322A28" w:rsidRDefault="00322A28" w:rsidP="00A70321">
            <w:pPr>
              <w:spacing w:line="259" w:lineRule="auto"/>
              <w:ind w:left="7"/>
              <w:rPr>
                <w:rFonts w:eastAsia="Times New Roman" w:cs="Arial"/>
              </w:rPr>
            </w:pPr>
            <w:r>
              <w:rPr>
                <w:rFonts w:ascii="Times New Roman" w:eastAsia="Times New Roman" w:hAnsi="Times New Roman"/>
              </w:rPr>
              <w:t>Banderole type 2</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1FDEB260" w14:textId="77777777" w:rsidR="00322A28" w:rsidRDefault="00322A28" w:rsidP="00A70321">
            <w:pPr>
              <w:spacing w:line="259" w:lineRule="auto"/>
              <w:ind w:left="43"/>
              <w:jc w:val="center"/>
              <w:rPr>
                <w:rFonts w:eastAsia="Times New Roman" w:cs="Arial"/>
              </w:rPr>
            </w:pPr>
            <w:proofErr w:type="gramStart"/>
            <w:r>
              <w:rPr>
                <w:rFonts w:ascii="Times New Roman" w:eastAsia="Times New Roman" w:hAnsi="Times New Roman"/>
              </w:rPr>
              <w:t>unité</w:t>
            </w:r>
            <w:proofErr w:type="gramEnd"/>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3D6DD2DC" w14:textId="77777777" w:rsidR="00322A28" w:rsidRDefault="00322A28" w:rsidP="00A70321">
            <w:pPr>
              <w:spacing w:line="259" w:lineRule="auto"/>
              <w:ind w:left="46"/>
              <w:jc w:val="center"/>
              <w:rPr>
                <w:rFonts w:eastAsia="Times New Roman" w:cs="Arial"/>
              </w:rPr>
            </w:pPr>
          </w:p>
        </w:tc>
      </w:tr>
      <w:tr w:rsidR="00322A28" w:rsidRPr="00823DCB" w14:paraId="470FAE37" w14:textId="77777777" w:rsidTr="00A70321">
        <w:trPr>
          <w:trHeight w:val="463"/>
        </w:trPr>
        <w:tc>
          <w:tcPr>
            <w:tcW w:w="287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3193088" w14:textId="77777777" w:rsidR="00322A28" w:rsidRDefault="00322A28" w:rsidP="00A70321">
            <w:pPr>
              <w:spacing w:line="259" w:lineRule="auto"/>
              <w:rPr>
                <w:rFonts w:eastAsia="Times New Roman" w:cs="Arial"/>
              </w:rPr>
            </w:pPr>
            <w:r>
              <w:rPr>
                <w:rFonts w:ascii="Times New Roman" w:eastAsia="Times New Roman" w:hAnsi="Times New Roman"/>
              </w:rPr>
              <w:t>Calendriers</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3867AF71" w14:textId="77777777" w:rsidR="00322A28" w:rsidRDefault="00322A28" w:rsidP="00A70321">
            <w:pPr>
              <w:spacing w:line="259" w:lineRule="auto"/>
              <w:ind w:left="202"/>
              <w:jc w:val="center"/>
              <w:rPr>
                <w:rFonts w:eastAsia="Times New Roman" w:cs="Arial"/>
              </w:rPr>
            </w:pPr>
            <w:r>
              <w:rPr>
                <w:rFonts w:ascii="Times New Roman" w:eastAsia="Times New Roman" w:hAnsi="Times New Roman"/>
              </w:rPr>
              <w:t>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7CC25A50" w14:textId="77777777" w:rsidR="00322A28" w:rsidRDefault="00322A28" w:rsidP="00A70321">
            <w:pPr>
              <w:spacing w:line="259" w:lineRule="auto"/>
              <w:ind w:left="46"/>
              <w:jc w:val="center"/>
              <w:rPr>
                <w:rFonts w:eastAsia="Times New Roman" w:cs="Arial"/>
              </w:rPr>
            </w:pPr>
          </w:p>
        </w:tc>
      </w:tr>
      <w:tr w:rsidR="00322A28" w:rsidRPr="00823DCB" w14:paraId="04A74A41" w14:textId="77777777" w:rsidTr="00A70321">
        <w:trPr>
          <w:trHeight w:val="458"/>
        </w:trPr>
        <w:tc>
          <w:tcPr>
            <w:tcW w:w="0" w:type="auto"/>
            <w:vMerge/>
            <w:tcBorders>
              <w:top w:val="nil"/>
              <w:left w:val="single" w:sz="2" w:space="0" w:color="000000"/>
              <w:bottom w:val="single" w:sz="2" w:space="0" w:color="000000"/>
              <w:right w:val="single" w:sz="2" w:space="0" w:color="000000"/>
            </w:tcBorders>
            <w:shd w:val="clear" w:color="auto" w:fill="auto"/>
          </w:tcPr>
          <w:p w14:paraId="3F9B5743" w14:textId="77777777" w:rsidR="00322A28" w:rsidRDefault="00322A28" w:rsidP="00A70321">
            <w:pPr>
              <w:spacing w:line="259" w:lineRule="auto"/>
              <w:rPr>
                <w:rFonts w:eastAsia="Times New Roman" w:cs="Arial"/>
              </w:rPr>
            </w:pP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14:paraId="456F72AA"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&gt; 100</w:t>
            </w:r>
          </w:p>
        </w:tc>
        <w:tc>
          <w:tcPr>
            <w:tcW w:w="3158" w:type="dxa"/>
            <w:tcBorders>
              <w:top w:val="single" w:sz="2" w:space="0" w:color="000000"/>
              <w:left w:val="single" w:sz="2" w:space="0" w:color="000000"/>
              <w:bottom w:val="single" w:sz="2" w:space="0" w:color="000000"/>
              <w:right w:val="single" w:sz="2" w:space="0" w:color="000000"/>
            </w:tcBorders>
            <w:shd w:val="clear" w:color="auto" w:fill="auto"/>
          </w:tcPr>
          <w:p w14:paraId="5F8ECEFB" w14:textId="77777777" w:rsidR="00322A28" w:rsidRDefault="00322A28" w:rsidP="00A70321">
            <w:pPr>
              <w:spacing w:line="259" w:lineRule="auto"/>
              <w:ind w:left="46"/>
              <w:jc w:val="center"/>
              <w:rPr>
                <w:rFonts w:eastAsia="Times New Roman" w:cs="Arial"/>
              </w:rPr>
            </w:pPr>
          </w:p>
        </w:tc>
      </w:tr>
    </w:tbl>
    <w:p w14:paraId="20D855A4" w14:textId="77777777" w:rsidR="00322A28" w:rsidRDefault="00322A28" w:rsidP="00322A28">
      <w:pPr>
        <w:pStyle w:val="Corpsdetexte"/>
        <w:spacing w:before="60" w:after="60"/>
        <w:rPr>
          <w:rFonts w:ascii="Georgia" w:eastAsia="Calibri" w:hAnsi="Georgia" w:cs="Times New Roman"/>
          <w:color w:val="585756"/>
          <w:szCs w:val="22"/>
          <w:lang w:val="fr-BE"/>
        </w:rPr>
      </w:pPr>
    </w:p>
    <w:p w14:paraId="265A26A2" w14:textId="77777777" w:rsidR="00322A28" w:rsidRDefault="00322A28" w:rsidP="00322A28"/>
    <w:p w14:paraId="6B88D536"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6879F1"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1B002B"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0E267F0"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8BA0E78"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74C9F8D8"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035C5BDA" w14:textId="77777777" w:rsidR="00322A28" w:rsidRDefault="00322A28" w:rsidP="00322A28">
      <w:pPr>
        <w:pStyle w:val="Corpsdetexte"/>
        <w:spacing w:before="60" w:after="60"/>
        <w:rPr>
          <w:rFonts w:ascii="Georgia" w:eastAsia="Calibri" w:hAnsi="Georgia" w:cs="Times New Roman"/>
          <w:color w:val="585756"/>
          <w:szCs w:val="22"/>
          <w:lang w:val="fr-BE"/>
        </w:rPr>
      </w:pPr>
    </w:p>
    <w:p w14:paraId="093C6489" w14:textId="77777777" w:rsidR="00322A28" w:rsidRDefault="00322A28" w:rsidP="00322A28">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CE980EE" w14:textId="77777777" w:rsidR="00322A28" w:rsidRDefault="00322A28" w:rsidP="00322A28">
      <w:pPr>
        <w:pStyle w:val="Corpsdetexte"/>
        <w:spacing w:before="60" w:after="60"/>
        <w:rPr>
          <w:rFonts w:ascii="Georgia" w:eastAsia="Calibri" w:hAnsi="Georgia" w:cs="Times New Roman"/>
          <w:color w:val="585756"/>
          <w:szCs w:val="22"/>
          <w:lang w:val="fr-BE"/>
        </w:rPr>
      </w:pPr>
    </w:p>
    <w:p w14:paraId="55042E42" w14:textId="77777777" w:rsidR="00322A28" w:rsidRDefault="00322A28" w:rsidP="00322A28">
      <w:pPr>
        <w:pStyle w:val="Corpsdetexte"/>
        <w:spacing w:before="60" w:after="60"/>
        <w:rPr>
          <w:rFonts w:ascii="Georgia" w:eastAsia="Calibri" w:hAnsi="Georgia" w:cs="Times New Roman"/>
          <w:color w:val="585756"/>
          <w:szCs w:val="22"/>
          <w:lang w:val="fr-BE"/>
        </w:rPr>
      </w:pPr>
    </w:p>
    <w:p w14:paraId="1C6F874D"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DA648F8"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6F4A548B"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19A3B7B" w14:textId="77777777" w:rsidR="00322A28" w:rsidRDefault="00322A28" w:rsidP="00322A28">
      <w:pPr>
        <w:pStyle w:val="Corpsdetexte"/>
        <w:spacing w:before="60" w:after="60"/>
        <w:rPr>
          <w:rFonts w:ascii="Georgia" w:eastAsia="Calibri" w:hAnsi="Georgia" w:cs="Times New Roman"/>
          <w:color w:val="585756"/>
          <w:szCs w:val="22"/>
          <w:lang w:val="fr-BE"/>
        </w:rPr>
      </w:pPr>
    </w:p>
    <w:p w14:paraId="64E88F36" w14:textId="77777777" w:rsidR="00322A28" w:rsidRDefault="00322A28" w:rsidP="00322A28">
      <w:pPr>
        <w:pStyle w:val="Corpsdetexte"/>
        <w:spacing w:before="60" w:after="60"/>
        <w:rPr>
          <w:rFonts w:ascii="Georgia" w:eastAsia="Calibri" w:hAnsi="Georgia" w:cs="Times New Roman"/>
          <w:color w:val="585756"/>
          <w:szCs w:val="22"/>
          <w:lang w:val="fr-BE"/>
        </w:rPr>
      </w:pPr>
    </w:p>
    <w:p w14:paraId="48CAE6EE" w14:textId="77777777" w:rsidR="00322A28" w:rsidRDefault="00322A28" w:rsidP="00322A28">
      <w:pPr>
        <w:pStyle w:val="Corpsdetexte"/>
        <w:spacing w:before="60" w:after="60"/>
        <w:rPr>
          <w:rFonts w:ascii="Georgia" w:eastAsia="Calibri" w:hAnsi="Georgia" w:cs="Times New Roman"/>
          <w:color w:val="585756"/>
          <w:szCs w:val="22"/>
          <w:lang w:val="fr-BE"/>
        </w:rPr>
      </w:pPr>
    </w:p>
    <w:p w14:paraId="2B0A09E9" w14:textId="77777777" w:rsidR="00322A28" w:rsidRDefault="00322A28" w:rsidP="00322A28">
      <w:pPr>
        <w:pStyle w:val="Corpsdetexte"/>
        <w:spacing w:before="60" w:after="60"/>
        <w:rPr>
          <w:rFonts w:ascii="Georgia" w:eastAsia="Calibri" w:hAnsi="Georgia" w:cs="Times New Roman"/>
          <w:color w:val="585756"/>
          <w:szCs w:val="22"/>
          <w:lang w:val="fr-BE"/>
        </w:rPr>
      </w:pPr>
    </w:p>
    <w:p w14:paraId="3B2AF421" w14:textId="77777777" w:rsidR="00322A28" w:rsidRDefault="00322A28" w:rsidP="00322A28">
      <w:pPr>
        <w:pStyle w:val="Corpsdetexte"/>
        <w:spacing w:before="60" w:after="60"/>
        <w:rPr>
          <w:rFonts w:ascii="Georgia" w:eastAsia="Calibri" w:hAnsi="Georgia" w:cs="Times New Roman"/>
          <w:color w:val="585756"/>
          <w:szCs w:val="22"/>
          <w:lang w:val="fr-BE"/>
        </w:rPr>
      </w:pPr>
    </w:p>
    <w:p w14:paraId="79E47093" w14:textId="77777777" w:rsidR="00322A28" w:rsidRDefault="00322A28" w:rsidP="00322A28">
      <w:pPr>
        <w:pStyle w:val="Corpsdetexte"/>
        <w:spacing w:before="60" w:after="60"/>
        <w:rPr>
          <w:rFonts w:ascii="Georgia" w:eastAsia="Calibri" w:hAnsi="Georgia" w:cs="Times New Roman"/>
          <w:color w:val="585756"/>
          <w:szCs w:val="22"/>
          <w:lang w:val="fr-BE"/>
        </w:rPr>
      </w:pPr>
    </w:p>
    <w:p w14:paraId="4BBFA865" w14:textId="77777777" w:rsidR="00322A28" w:rsidRDefault="00322A28" w:rsidP="00322A28">
      <w:pPr>
        <w:pStyle w:val="Corpsdetexte"/>
        <w:spacing w:before="60" w:after="60"/>
        <w:rPr>
          <w:rFonts w:ascii="Georgia" w:eastAsia="Calibri" w:hAnsi="Georgia" w:cs="Times New Roman"/>
          <w:color w:val="585756"/>
          <w:szCs w:val="22"/>
          <w:lang w:val="fr-BE"/>
        </w:rPr>
      </w:pPr>
    </w:p>
    <w:p w14:paraId="12AC013D" w14:textId="77777777" w:rsidR="00322A28" w:rsidRDefault="00322A28" w:rsidP="00322A28">
      <w:pPr>
        <w:pStyle w:val="Corpsdetexte"/>
        <w:spacing w:before="60" w:after="60"/>
        <w:rPr>
          <w:rFonts w:ascii="Georgia" w:eastAsia="Calibri" w:hAnsi="Georgia" w:cs="Times New Roman"/>
          <w:color w:val="585756"/>
          <w:szCs w:val="22"/>
          <w:lang w:val="fr-BE"/>
        </w:rPr>
      </w:pPr>
    </w:p>
    <w:p w14:paraId="6BB82CC4" w14:textId="77777777" w:rsidR="00322A28" w:rsidRDefault="00322A28" w:rsidP="00322A28">
      <w:pPr>
        <w:pStyle w:val="Corpsdetexte"/>
        <w:spacing w:before="60" w:after="60"/>
        <w:rPr>
          <w:rFonts w:ascii="Georgia" w:eastAsia="Calibri" w:hAnsi="Georgia" w:cs="Times New Roman"/>
          <w:color w:val="585756"/>
          <w:szCs w:val="22"/>
          <w:lang w:val="fr-BE"/>
        </w:rPr>
      </w:pPr>
    </w:p>
    <w:p w14:paraId="11E8F7B9" w14:textId="77777777" w:rsidR="00322A28" w:rsidRDefault="00322A28" w:rsidP="00322A28">
      <w:pPr>
        <w:pStyle w:val="Corpsdetexte"/>
        <w:spacing w:before="60" w:after="60"/>
        <w:rPr>
          <w:rFonts w:ascii="Georgia" w:eastAsia="Calibri" w:hAnsi="Georgia" w:cs="Times New Roman"/>
          <w:color w:val="585756"/>
          <w:szCs w:val="22"/>
          <w:lang w:val="fr-BE"/>
        </w:rPr>
      </w:pPr>
    </w:p>
    <w:p w14:paraId="50347578" w14:textId="77777777" w:rsidR="00322A28" w:rsidRDefault="00322A28" w:rsidP="00322A28">
      <w:pPr>
        <w:pStyle w:val="Corpsdetexte"/>
        <w:spacing w:before="60" w:after="60"/>
        <w:rPr>
          <w:rFonts w:ascii="Georgia" w:eastAsia="Calibri" w:hAnsi="Georgia" w:cs="Times New Roman"/>
          <w:color w:val="585756"/>
          <w:szCs w:val="22"/>
          <w:lang w:val="fr-BE"/>
        </w:rPr>
      </w:pPr>
    </w:p>
    <w:p w14:paraId="09799B3D" w14:textId="77777777" w:rsidR="00322A28" w:rsidRDefault="00322A28" w:rsidP="00322A28">
      <w:pPr>
        <w:pStyle w:val="Corpsdetexte"/>
        <w:spacing w:before="60" w:after="60"/>
        <w:rPr>
          <w:rFonts w:ascii="Georgia" w:eastAsia="Calibri" w:hAnsi="Georgia" w:cs="Times New Roman"/>
          <w:color w:val="585756"/>
          <w:szCs w:val="22"/>
          <w:lang w:val="fr-BE"/>
        </w:rPr>
      </w:pPr>
    </w:p>
    <w:p w14:paraId="0D60C775" w14:textId="77777777" w:rsidR="00322A28" w:rsidRDefault="00322A28" w:rsidP="00322A28">
      <w:pPr>
        <w:pStyle w:val="Corpsdetexte"/>
        <w:spacing w:before="60" w:after="60"/>
        <w:rPr>
          <w:rFonts w:ascii="Georgia" w:eastAsia="Calibri" w:hAnsi="Georgia" w:cs="Times New Roman"/>
          <w:color w:val="585756"/>
          <w:szCs w:val="22"/>
          <w:lang w:val="fr-BE"/>
        </w:rPr>
      </w:pPr>
    </w:p>
    <w:p w14:paraId="61947D4C" w14:textId="77777777" w:rsidR="00322A28" w:rsidRDefault="00322A28" w:rsidP="00322A28">
      <w:pPr>
        <w:pStyle w:val="Corpsdetexte"/>
        <w:spacing w:before="60" w:after="60"/>
        <w:rPr>
          <w:rFonts w:ascii="Georgia" w:eastAsia="Calibri" w:hAnsi="Georgia" w:cs="Times New Roman"/>
          <w:color w:val="585756"/>
          <w:szCs w:val="22"/>
          <w:lang w:val="fr-BE"/>
        </w:rPr>
      </w:pPr>
    </w:p>
    <w:p w14:paraId="115167FB" w14:textId="77777777" w:rsidR="00322A28" w:rsidRDefault="00322A28" w:rsidP="00322A28">
      <w:pPr>
        <w:pStyle w:val="Corpsdetexte"/>
        <w:spacing w:before="60" w:after="60"/>
        <w:rPr>
          <w:rFonts w:ascii="Georgia" w:eastAsia="Calibri" w:hAnsi="Georgia" w:cs="Times New Roman"/>
          <w:color w:val="585756"/>
          <w:szCs w:val="22"/>
          <w:lang w:val="fr-BE"/>
        </w:rPr>
      </w:pPr>
    </w:p>
    <w:p w14:paraId="139A5078"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220DC969" w14:textId="77777777" w:rsidR="00322A28" w:rsidRPr="006542C5" w:rsidRDefault="00322A28" w:rsidP="00322A28">
      <w:pPr>
        <w:pStyle w:val="Titre2"/>
      </w:pPr>
      <w:bookmarkStart w:id="11" w:name="_Toc133508652"/>
      <w:r w:rsidRPr="006542C5">
        <w:t xml:space="preserve">Formulaire d’offre </w:t>
      </w:r>
      <w:r>
        <w:t>–</w:t>
      </w:r>
      <w:r w:rsidRPr="006542C5">
        <w:t xml:space="preserve"> Prix</w:t>
      </w:r>
      <w:r>
        <w:t xml:space="preserve"> – lot 3</w:t>
      </w:r>
      <w:bookmarkEnd w:id="11"/>
    </w:p>
    <w:p w14:paraId="05F4955E"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Pr>
          <w:rFonts w:ascii="Georgia" w:eastAsia="Calibri" w:hAnsi="Georgia" w:cs="Times New Roman"/>
          <w:color w:val="585756"/>
          <w:szCs w:val="22"/>
          <w:lang w:val="fr-BE"/>
        </w:rPr>
        <w:t>– MRT19001-10099</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312F0EC"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8B142EF" w14:textId="77777777" w:rsidR="00322A28" w:rsidRDefault="00322A28" w:rsidP="00322A28">
      <w:pPr>
        <w:pStyle w:val="Corpsdetexte"/>
        <w:spacing w:before="60" w:after="60"/>
        <w:rPr>
          <w:rFonts w:ascii="Georgia" w:eastAsia="Calibri" w:hAnsi="Georgia" w:cs="Times New Roman"/>
          <w:color w:val="585756"/>
          <w:szCs w:val="22"/>
          <w:lang w:val="fr-BE"/>
        </w:rPr>
      </w:pPr>
    </w:p>
    <w:p w14:paraId="2361A351" w14:textId="77777777" w:rsidR="00322A28" w:rsidRPr="00B03287"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r w:rsidRPr="009A0060">
        <w:rPr>
          <w:rFonts w:ascii="Georgia" w:eastAsia="Calibri" w:hAnsi="Georgia" w:cs="Times New Roman"/>
          <w:color w:val="585756"/>
          <w:szCs w:val="22"/>
          <w:lang w:val="fr-BE"/>
        </w:rPr>
        <w:t>euros e</w:t>
      </w:r>
      <w:r w:rsidRPr="00C32464">
        <w:rPr>
          <w:rFonts w:ascii="Georgia" w:eastAsia="Calibri" w:hAnsi="Georgia" w:cs="Times New Roman"/>
          <w:color w:val="585756"/>
          <w:szCs w:val="22"/>
          <w:lang w:val="fr-BE"/>
        </w:rPr>
        <w:t>t hors TVA :</w:t>
      </w:r>
    </w:p>
    <w:tbl>
      <w:tblPr>
        <w:tblW w:w="7680" w:type="dxa"/>
        <w:tblInd w:w="14" w:type="dxa"/>
        <w:tblCellMar>
          <w:top w:w="31" w:type="dxa"/>
          <w:left w:w="65" w:type="dxa"/>
          <w:right w:w="115" w:type="dxa"/>
        </w:tblCellMar>
        <w:tblLook w:val="04A0" w:firstRow="1" w:lastRow="0" w:firstColumn="1" w:lastColumn="0" w:noHBand="0" w:noVBand="1"/>
      </w:tblPr>
      <w:tblGrid>
        <w:gridCol w:w="4044"/>
        <w:gridCol w:w="1254"/>
        <w:gridCol w:w="2382"/>
      </w:tblGrid>
      <w:tr w:rsidR="00322A28" w:rsidRPr="00DE7F7F" w14:paraId="2F3FDEB8" w14:textId="77777777" w:rsidTr="00A70321">
        <w:trPr>
          <w:trHeight w:val="420"/>
        </w:trPr>
        <w:tc>
          <w:tcPr>
            <w:tcW w:w="3983" w:type="dxa"/>
            <w:tcBorders>
              <w:top w:val="single" w:sz="2" w:space="0" w:color="000000"/>
              <w:left w:val="single" w:sz="2" w:space="0" w:color="000000"/>
              <w:bottom w:val="single" w:sz="2" w:space="0" w:color="000000"/>
              <w:right w:val="single" w:sz="2" w:space="0" w:color="000000"/>
            </w:tcBorders>
            <w:shd w:val="clear" w:color="auto" w:fill="auto"/>
          </w:tcPr>
          <w:p w14:paraId="73C321C1" w14:textId="77777777" w:rsidR="00322A28" w:rsidRDefault="00322A28" w:rsidP="00A70321">
            <w:pPr>
              <w:spacing w:line="259" w:lineRule="auto"/>
              <w:ind w:left="7"/>
              <w:rPr>
                <w:rFonts w:eastAsia="Times New Roman" w:cs="Arial"/>
              </w:rPr>
            </w:pPr>
            <w:r>
              <w:rPr>
                <w:rFonts w:ascii="Times New Roman" w:eastAsia="Times New Roman" w:hAnsi="Times New Roman"/>
              </w:rPr>
              <w:t>ARTICLE</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1FF2E652" w14:textId="77777777" w:rsidR="00322A28" w:rsidRDefault="00322A28" w:rsidP="00A70321">
            <w:pPr>
              <w:spacing w:line="259" w:lineRule="auto"/>
              <w:rPr>
                <w:rFonts w:eastAsia="Times New Roman" w:cs="Arial"/>
              </w:rPr>
            </w:pP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447A9F58" w14:textId="77777777" w:rsidR="00322A28" w:rsidRDefault="00322A28" w:rsidP="00A70321">
            <w:pPr>
              <w:spacing w:line="259" w:lineRule="auto"/>
              <w:ind w:left="60"/>
              <w:jc w:val="center"/>
              <w:rPr>
                <w:rFonts w:eastAsia="Times New Roman" w:cs="Arial"/>
              </w:rPr>
            </w:pPr>
            <w:r>
              <w:rPr>
                <w:rFonts w:ascii="Times New Roman" w:eastAsia="Times New Roman" w:hAnsi="Times New Roman"/>
                <w:sz w:val="24"/>
              </w:rPr>
              <w:t>Prix unitaire (MRU/</w:t>
            </w:r>
            <w:r>
              <w:rPr>
                <w:rFonts w:ascii="Times New Roman" w:eastAsia="Times New Roman" w:hAnsi="Times New Roman" w:cs="Arial"/>
                <w:sz w:val="24"/>
              </w:rPr>
              <w:t>EURO</w:t>
            </w:r>
            <w:r>
              <w:rPr>
                <w:rFonts w:ascii="Times New Roman" w:eastAsia="Times New Roman" w:hAnsi="Times New Roman"/>
                <w:sz w:val="24"/>
              </w:rPr>
              <w:t>)</w:t>
            </w:r>
          </w:p>
        </w:tc>
      </w:tr>
      <w:tr w:rsidR="00322A28" w:rsidRPr="00DE7F7F" w14:paraId="785ADDE1" w14:textId="77777777" w:rsidTr="00A70321">
        <w:trPr>
          <w:trHeight w:val="458"/>
        </w:trPr>
        <w:tc>
          <w:tcPr>
            <w:tcW w:w="398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04FF3F6" w14:textId="77777777" w:rsidR="00322A28" w:rsidRDefault="00322A28" w:rsidP="00A70321">
            <w:pPr>
              <w:spacing w:line="259" w:lineRule="auto"/>
              <w:ind w:left="7"/>
              <w:rPr>
                <w:rFonts w:eastAsia="Times New Roman" w:cs="Arial"/>
              </w:rPr>
            </w:pPr>
            <w:r>
              <w:rPr>
                <w:rFonts w:eastAsia="Times New Roman" w:cs="Arial"/>
              </w:rPr>
              <w:t>Panneaux Entrée</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564F0A45" w14:textId="77777777" w:rsidR="00322A28" w:rsidRDefault="00322A28" w:rsidP="00A70321">
            <w:pPr>
              <w:spacing w:line="259" w:lineRule="auto"/>
              <w:ind w:left="79"/>
              <w:jc w:val="center"/>
              <w:rPr>
                <w:rFonts w:eastAsia="Times New Roman" w:cs="Arial"/>
              </w:rPr>
            </w:pPr>
            <w:r>
              <w:rPr>
                <w:rFonts w:ascii="Times New Roman" w:eastAsia="Times New Roman" w:hAnsi="Times New Roman"/>
              </w:rPr>
              <w:t>Lot de 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149D41B" w14:textId="77777777" w:rsidR="00322A28" w:rsidRDefault="00322A28" w:rsidP="00A70321">
            <w:pPr>
              <w:spacing w:line="259" w:lineRule="auto"/>
              <w:ind w:left="68"/>
              <w:jc w:val="center"/>
              <w:rPr>
                <w:rFonts w:eastAsia="Times New Roman" w:cs="Arial"/>
              </w:rPr>
            </w:pPr>
          </w:p>
        </w:tc>
      </w:tr>
      <w:tr w:rsidR="00322A28" w:rsidRPr="00DE7F7F" w14:paraId="6BF12E2D" w14:textId="77777777" w:rsidTr="00A70321">
        <w:trPr>
          <w:trHeight w:val="456"/>
        </w:trPr>
        <w:tc>
          <w:tcPr>
            <w:tcW w:w="0" w:type="auto"/>
            <w:vMerge/>
            <w:tcBorders>
              <w:top w:val="nil"/>
              <w:left w:val="single" w:sz="2" w:space="0" w:color="000000"/>
              <w:bottom w:val="single" w:sz="2" w:space="0" w:color="000000"/>
              <w:right w:val="single" w:sz="2" w:space="0" w:color="000000"/>
            </w:tcBorders>
            <w:shd w:val="clear" w:color="auto" w:fill="auto"/>
          </w:tcPr>
          <w:p w14:paraId="50FF0B48"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63609D73"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100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0C852BE2" w14:textId="77777777" w:rsidR="00322A28" w:rsidRDefault="00322A28" w:rsidP="00A70321">
            <w:pPr>
              <w:spacing w:line="259" w:lineRule="auto"/>
              <w:ind w:left="82"/>
              <w:jc w:val="center"/>
              <w:rPr>
                <w:rFonts w:eastAsia="Times New Roman" w:cs="Arial"/>
              </w:rPr>
            </w:pPr>
          </w:p>
        </w:tc>
      </w:tr>
      <w:tr w:rsidR="00322A28" w:rsidRPr="00DE7F7F" w14:paraId="0FBA6B81" w14:textId="77777777" w:rsidTr="00A70321">
        <w:trPr>
          <w:trHeight w:val="458"/>
        </w:trPr>
        <w:tc>
          <w:tcPr>
            <w:tcW w:w="398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1E857394" w14:textId="77777777" w:rsidR="00322A28" w:rsidRDefault="00322A28" w:rsidP="00A70321">
            <w:pPr>
              <w:spacing w:line="259" w:lineRule="auto"/>
              <w:rPr>
                <w:rFonts w:eastAsia="Times New Roman" w:cs="Arial"/>
              </w:rPr>
            </w:pPr>
            <w:r>
              <w:rPr>
                <w:rFonts w:eastAsia="Times New Roman" w:cs="Arial"/>
              </w:rPr>
              <w:t>Panneaux signalétiques externes</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00AFB8BB"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704E87BE" w14:textId="77777777" w:rsidR="00322A28" w:rsidRDefault="00322A28" w:rsidP="00A70321">
            <w:pPr>
              <w:spacing w:line="259" w:lineRule="auto"/>
              <w:ind w:left="68"/>
              <w:jc w:val="center"/>
              <w:rPr>
                <w:rFonts w:eastAsia="Times New Roman" w:cs="Arial"/>
              </w:rPr>
            </w:pPr>
          </w:p>
        </w:tc>
      </w:tr>
      <w:tr w:rsidR="00322A28" w:rsidRPr="00DE7F7F" w14:paraId="0AF24774" w14:textId="77777777" w:rsidTr="00A70321">
        <w:trPr>
          <w:trHeight w:val="456"/>
        </w:trPr>
        <w:tc>
          <w:tcPr>
            <w:tcW w:w="0" w:type="auto"/>
            <w:vMerge/>
            <w:tcBorders>
              <w:top w:val="nil"/>
              <w:left w:val="single" w:sz="2" w:space="0" w:color="000000"/>
              <w:bottom w:val="single" w:sz="2" w:space="0" w:color="000000"/>
              <w:right w:val="single" w:sz="2" w:space="0" w:color="000000"/>
            </w:tcBorders>
            <w:shd w:val="clear" w:color="auto" w:fill="auto"/>
          </w:tcPr>
          <w:p w14:paraId="7DBAED08"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07243C74"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142FDB07" w14:textId="77777777" w:rsidR="00322A28" w:rsidRDefault="00322A28" w:rsidP="00A70321">
            <w:pPr>
              <w:spacing w:line="259" w:lineRule="auto"/>
              <w:ind w:left="68"/>
              <w:jc w:val="center"/>
              <w:rPr>
                <w:rFonts w:eastAsia="Times New Roman" w:cs="Arial"/>
              </w:rPr>
            </w:pPr>
          </w:p>
        </w:tc>
      </w:tr>
      <w:tr w:rsidR="00322A28" w:rsidRPr="00DE7F7F" w14:paraId="4B9CDC83" w14:textId="77777777" w:rsidTr="00A70321">
        <w:trPr>
          <w:trHeight w:val="458"/>
        </w:trPr>
        <w:tc>
          <w:tcPr>
            <w:tcW w:w="398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0BABF18E" w14:textId="77777777" w:rsidR="00322A28" w:rsidRDefault="00322A28" w:rsidP="00A70321">
            <w:pPr>
              <w:spacing w:line="259" w:lineRule="auto"/>
              <w:rPr>
                <w:rFonts w:eastAsia="Times New Roman" w:cs="Arial"/>
              </w:rPr>
            </w:pPr>
            <w:r>
              <w:rPr>
                <w:rFonts w:eastAsia="Times New Roman" w:cs="Arial"/>
              </w:rPr>
              <w:t>Panneaux signalétique fonction bureau</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5E5E81D7" w14:textId="77777777" w:rsidR="00322A28" w:rsidRDefault="00322A28" w:rsidP="00A70321">
            <w:pPr>
              <w:spacing w:line="259" w:lineRule="auto"/>
              <w:ind w:left="65"/>
              <w:jc w:val="center"/>
              <w:rPr>
                <w:rFonts w:eastAsia="Times New Roman" w:cs="Arial"/>
              </w:rPr>
            </w:pPr>
            <w:r>
              <w:rPr>
                <w:rFonts w:ascii="Times New Roman" w:eastAsia="Times New Roman" w:hAnsi="Times New Roman"/>
              </w:rPr>
              <w:t>Lot de 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6AA80A37" w14:textId="77777777" w:rsidR="00322A28" w:rsidRDefault="00322A28" w:rsidP="00A70321">
            <w:pPr>
              <w:spacing w:line="259" w:lineRule="auto"/>
              <w:ind w:left="82"/>
              <w:jc w:val="center"/>
              <w:rPr>
                <w:rFonts w:eastAsia="Times New Roman" w:cs="Arial"/>
              </w:rPr>
            </w:pPr>
          </w:p>
        </w:tc>
      </w:tr>
      <w:tr w:rsidR="00322A28" w:rsidRPr="00DE7F7F" w14:paraId="3A3104FD" w14:textId="77777777" w:rsidTr="00A70321">
        <w:trPr>
          <w:trHeight w:val="456"/>
        </w:trPr>
        <w:tc>
          <w:tcPr>
            <w:tcW w:w="0" w:type="auto"/>
            <w:vMerge/>
            <w:tcBorders>
              <w:top w:val="nil"/>
              <w:left w:val="single" w:sz="2" w:space="0" w:color="000000"/>
              <w:bottom w:val="single" w:sz="2" w:space="0" w:color="000000"/>
              <w:right w:val="single" w:sz="2" w:space="0" w:color="000000"/>
            </w:tcBorders>
            <w:shd w:val="clear" w:color="auto" w:fill="auto"/>
          </w:tcPr>
          <w:p w14:paraId="5BC46315"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181A0023" w14:textId="77777777" w:rsidR="00322A28" w:rsidRDefault="00322A28" w:rsidP="00A70321">
            <w:pPr>
              <w:spacing w:line="259" w:lineRule="auto"/>
              <w:ind w:left="72"/>
              <w:jc w:val="center"/>
              <w:rPr>
                <w:rFonts w:eastAsia="Times New Roman" w:cs="Arial"/>
              </w:rPr>
            </w:pPr>
            <w:r>
              <w:rPr>
                <w:rFonts w:ascii="Times New Roman" w:eastAsia="Times New Roman" w:hAnsi="Times New Roman"/>
              </w:rPr>
              <w:t>Lot de 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883FA95" w14:textId="77777777" w:rsidR="00322A28" w:rsidRDefault="00322A28" w:rsidP="00A70321">
            <w:pPr>
              <w:spacing w:line="259" w:lineRule="auto"/>
              <w:ind w:left="60"/>
              <w:jc w:val="center"/>
              <w:rPr>
                <w:rFonts w:eastAsia="Times New Roman" w:cs="Arial"/>
              </w:rPr>
            </w:pPr>
          </w:p>
        </w:tc>
      </w:tr>
      <w:tr w:rsidR="00322A28" w:rsidRPr="00DE7F7F" w14:paraId="506A6DE3" w14:textId="77777777" w:rsidTr="00A70321">
        <w:trPr>
          <w:trHeight w:val="461"/>
        </w:trPr>
        <w:tc>
          <w:tcPr>
            <w:tcW w:w="398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0599361B" w14:textId="77777777" w:rsidR="00322A28" w:rsidRDefault="00322A28" w:rsidP="00A70321">
            <w:pPr>
              <w:spacing w:line="259" w:lineRule="auto"/>
              <w:ind w:left="14"/>
              <w:rPr>
                <w:rFonts w:eastAsia="Times New Roman" w:cs="Arial"/>
              </w:rPr>
            </w:pPr>
            <w:r>
              <w:rPr>
                <w:rFonts w:eastAsia="Times New Roman" w:cs="Arial"/>
              </w:rPr>
              <w:t>Panneaux signalétiques internes</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61BD5544" w14:textId="77777777" w:rsidR="00322A28" w:rsidRDefault="00322A28" w:rsidP="00A70321">
            <w:pPr>
              <w:spacing w:line="259" w:lineRule="auto"/>
              <w:ind w:left="58"/>
              <w:jc w:val="center"/>
              <w:rPr>
                <w:rFonts w:eastAsia="Times New Roman" w:cs="Arial"/>
              </w:rPr>
            </w:pPr>
            <w:r>
              <w:rPr>
                <w:rFonts w:ascii="Times New Roman" w:eastAsia="Times New Roman" w:hAnsi="Times New Roman"/>
              </w:rPr>
              <w:t>0-10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77CF908" w14:textId="77777777" w:rsidR="00322A28" w:rsidRDefault="00322A28" w:rsidP="00A70321">
            <w:pPr>
              <w:spacing w:line="259" w:lineRule="auto"/>
              <w:jc w:val="center"/>
              <w:rPr>
                <w:rFonts w:eastAsia="Times New Roman" w:cs="Arial"/>
              </w:rPr>
            </w:pPr>
          </w:p>
        </w:tc>
      </w:tr>
      <w:tr w:rsidR="00322A28" w:rsidRPr="00DE7F7F" w14:paraId="445D23EC"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1E069055"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7CDBD1CF" w14:textId="77777777" w:rsidR="00322A28" w:rsidRDefault="00322A28" w:rsidP="00A70321">
            <w:pPr>
              <w:spacing w:line="259" w:lineRule="auto"/>
              <w:ind w:left="58"/>
              <w:jc w:val="center"/>
              <w:rPr>
                <w:rFonts w:eastAsia="Times New Roman" w:cs="Arial"/>
              </w:rPr>
            </w:pPr>
            <w:r>
              <w:rPr>
                <w:rFonts w:ascii="Times New Roman" w:eastAsia="Times New Roman" w:hAnsi="Times New Roman"/>
              </w:rPr>
              <w:t>10-50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180CF69A" w14:textId="77777777" w:rsidR="00322A28" w:rsidRDefault="00322A28" w:rsidP="00A70321">
            <w:pPr>
              <w:spacing w:line="259" w:lineRule="auto"/>
              <w:ind w:left="82"/>
              <w:jc w:val="center"/>
              <w:rPr>
                <w:rFonts w:eastAsia="Times New Roman" w:cs="Arial"/>
              </w:rPr>
            </w:pPr>
          </w:p>
        </w:tc>
      </w:tr>
      <w:tr w:rsidR="00322A28" w:rsidRPr="00DE7F7F" w14:paraId="695D7C7D" w14:textId="77777777" w:rsidTr="00A70321">
        <w:trPr>
          <w:trHeight w:val="461"/>
        </w:trPr>
        <w:tc>
          <w:tcPr>
            <w:tcW w:w="0" w:type="auto"/>
            <w:vMerge/>
            <w:tcBorders>
              <w:top w:val="nil"/>
              <w:left w:val="single" w:sz="2" w:space="0" w:color="000000"/>
              <w:bottom w:val="single" w:sz="2" w:space="0" w:color="000000"/>
              <w:right w:val="single" w:sz="2" w:space="0" w:color="000000"/>
            </w:tcBorders>
            <w:shd w:val="clear" w:color="auto" w:fill="auto"/>
          </w:tcPr>
          <w:p w14:paraId="4437F47E"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31AB64DC"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50-100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174912A8" w14:textId="77777777" w:rsidR="00322A28" w:rsidRDefault="00322A28" w:rsidP="00A70321">
            <w:pPr>
              <w:spacing w:line="259" w:lineRule="auto"/>
              <w:jc w:val="center"/>
              <w:rPr>
                <w:rFonts w:eastAsia="Times New Roman" w:cs="Arial"/>
              </w:rPr>
            </w:pPr>
          </w:p>
        </w:tc>
      </w:tr>
      <w:tr w:rsidR="00322A28" w:rsidRPr="00DE7F7F" w14:paraId="337C7964"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427DAFDC" w14:textId="77777777" w:rsidR="00322A28" w:rsidRDefault="00322A28" w:rsidP="00A70321">
            <w:pPr>
              <w:rPr>
                <w:rFonts w:eastAsia="Times New Roman" w:cs="Arial"/>
              </w:rPr>
            </w:pPr>
            <w:r>
              <w:rPr>
                <w:rFonts w:eastAsia="Times New Roman" w:cs="Arial"/>
              </w:rPr>
              <w:t>Papier peint image mural dimension 9m²</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6AD06CB3"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58E710CD" w14:textId="77777777" w:rsidR="00322A28" w:rsidRDefault="00322A28" w:rsidP="00A70321">
            <w:pPr>
              <w:jc w:val="center"/>
              <w:rPr>
                <w:rFonts w:eastAsia="Times New Roman" w:cs="Arial"/>
              </w:rPr>
            </w:pPr>
          </w:p>
        </w:tc>
      </w:tr>
      <w:tr w:rsidR="00322A28" w:rsidRPr="00DE7F7F" w14:paraId="1FF1DFAA"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4949C0E7" w14:textId="77777777" w:rsidR="00322A28" w:rsidRDefault="00322A28" w:rsidP="00A70321">
            <w:pPr>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2D7A3403"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442A259D" w14:textId="77777777" w:rsidR="00322A28" w:rsidRDefault="00322A28" w:rsidP="00A70321">
            <w:pPr>
              <w:jc w:val="center"/>
              <w:rPr>
                <w:rFonts w:eastAsia="Times New Roman" w:cs="Arial"/>
              </w:rPr>
            </w:pPr>
          </w:p>
        </w:tc>
      </w:tr>
      <w:tr w:rsidR="00322A28" w:rsidRPr="00DE7F7F" w14:paraId="6FCC9277"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1D1E3841" w14:textId="77777777" w:rsidR="00322A28" w:rsidRDefault="00322A28" w:rsidP="00A70321">
            <w:pPr>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2B60D1A2"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50-100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C56FA49" w14:textId="77777777" w:rsidR="00322A28" w:rsidRDefault="00322A28" w:rsidP="00A70321">
            <w:pPr>
              <w:jc w:val="center"/>
              <w:rPr>
                <w:rFonts w:eastAsia="Times New Roman" w:cs="Arial"/>
              </w:rPr>
            </w:pPr>
          </w:p>
        </w:tc>
      </w:tr>
      <w:tr w:rsidR="00322A28" w:rsidRPr="00DE7F7F" w14:paraId="0466C0E3"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161BD82B" w14:textId="77777777" w:rsidR="00322A28" w:rsidRDefault="00322A28" w:rsidP="00A70321">
            <w:pPr>
              <w:rPr>
                <w:rFonts w:eastAsia="Times New Roman" w:cs="Arial"/>
              </w:rPr>
            </w:pPr>
            <w:r>
              <w:rPr>
                <w:rFonts w:eastAsia="Times New Roman" w:cs="Arial"/>
              </w:rPr>
              <w:t>Papier peint image mural dimension 16m²</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4540A3B1"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5BD48E5F" w14:textId="77777777" w:rsidR="00322A28" w:rsidRDefault="00322A28" w:rsidP="00A70321">
            <w:pPr>
              <w:jc w:val="center"/>
              <w:rPr>
                <w:rFonts w:eastAsia="Times New Roman" w:cs="Arial"/>
              </w:rPr>
            </w:pPr>
          </w:p>
        </w:tc>
      </w:tr>
      <w:tr w:rsidR="00322A28" w:rsidRPr="00DE7F7F" w14:paraId="47E89D3A"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750266EE" w14:textId="77777777" w:rsidR="00322A28" w:rsidRDefault="00322A28" w:rsidP="00A70321">
            <w:pPr>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7833A794"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70B0C0FD" w14:textId="77777777" w:rsidR="00322A28" w:rsidRDefault="00322A28" w:rsidP="00A70321">
            <w:pPr>
              <w:jc w:val="center"/>
              <w:rPr>
                <w:rFonts w:eastAsia="Times New Roman" w:cs="Arial"/>
              </w:rPr>
            </w:pPr>
          </w:p>
        </w:tc>
      </w:tr>
      <w:tr w:rsidR="00322A28" w:rsidRPr="00DE7F7F" w14:paraId="0B147830"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41E48287" w14:textId="77777777" w:rsidR="00322A28" w:rsidRDefault="00322A28" w:rsidP="00A70321">
            <w:pPr>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76704151"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50-100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4B86BD2E" w14:textId="77777777" w:rsidR="00322A28" w:rsidRDefault="00322A28" w:rsidP="00A70321">
            <w:pPr>
              <w:jc w:val="center"/>
              <w:rPr>
                <w:rFonts w:eastAsia="Times New Roman" w:cs="Arial"/>
              </w:rPr>
            </w:pPr>
          </w:p>
        </w:tc>
      </w:tr>
      <w:tr w:rsidR="00322A28" w:rsidRPr="00DE7F7F" w14:paraId="114157BB"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2B538130" w14:textId="77777777" w:rsidR="00322A28" w:rsidRDefault="00322A28" w:rsidP="00A70321">
            <w:pPr>
              <w:rPr>
                <w:rFonts w:eastAsia="Times New Roman" w:cs="Arial"/>
              </w:rPr>
            </w:pPr>
            <w:r>
              <w:rPr>
                <w:rFonts w:eastAsia="Times New Roman" w:cs="Arial"/>
              </w:rPr>
              <w:t>Papier peint image mural dimension 20m²</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3D8FC74F"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0-10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4FDDF65E" w14:textId="77777777" w:rsidR="00322A28" w:rsidRDefault="00322A28" w:rsidP="00A70321">
            <w:pPr>
              <w:jc w:val="center"/>
              <w:rPr>
                <w:rFonts w:eastAsia="Times New Roman" w:cs="Arial"/>
              </w:rPr>
            </w:pPr>
          </w:p>
        </w:tc>
      </w:tr>
      <w:tr w:rsidR="00322A28" w:rsidRPr="00DE7F7F" w14:paraId="50D32338"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12CF63C6" w14:textId="77777777" w:rsidR="00322A28" w:rsidRDefault="00322A28" w:rsidP="00A70321">
            <w:pPr>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3933574E"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10-50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01A923E8" w14:textId="77777777" w:rsidR="00322A28" w:rsidRDefault="00322A28" w:rsidP="00A70321">
            <w:pPr>
              <w:rPr>
                <w:rFonts w:eastAsia="Times New Roman" w:cs="Arial"/>
              </w:rPr>
            </w:pPr>
          </w:p>
        </w:tc>
      </w:tr>
      <w:tr w:rsidR="00322A28" w:rsidRPr="00DE7F7F" w14:paraId="69214386" w14:textId="77777777" w:rsidTr="00A70321">
        <w:trPr>
          <w:trHeight w:val="461"/>
        </w:trPr>
        <w:tc>
          <w:tcPr>
            <w:tcW w:w="0" w:type="auto"/>
            <w:tcBorders>
              <w:top w:val="nil"/>
              <w:left w:val="single" w:sz="2" w:space="0" w:color="000000"/>
              <w:bottom w:val="single" w:sz="2" w:space="0" w:color="000000"/>
              <w:right w:val="single" w:sz="2" w:space="0" w:color="000000"/>
            </w:tcBorders>
            <w:shd w:val="clear" w:color="auto" w:fill="auto"/>
          </w:tcPr>
          <w:p w14:paraId="4EFAEE11" w14:textId="77777777" w:rsidR="00322A28" w:rsidRDefault="00322A28" w:rsidP="00A70321">
            <w:pPr>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0B8BD580" w14:textId="77777777" w:rsidR="00322A28" w:rsidRDefault="00322A28" w:rsidP="00A70321">
            <w:pPr>
              <w:ind w:left="43"/>
              <w:jc w:val="center"/>
              <w:rPr>
                <w:rFonts w:ascii="Times New Roman" w:eastAsia="Times New Roman" w:hAnsi="Times New Roman"/>
              </w:rPr>
            </w:pPr>
            <w:r>
              <w:rPr>
                <w:rFonts w:ascii="Times New Roman" w:eastAsia="Times New Roman" w:hAnsi="Times New Roman"/>
              </w:rPr>
              <w:t>50-100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0E8A4261" w14:textId="77777777" w:rsidR="00322A28" w:rsidRDefault="00322A28" w:rsidP="00A70321">
            <w:pPr>
              <w:rPr>
                <w:rFonts w:eastAsia="Times New Roman" w:cs="Arial"/>
              </w:rPr>
            </w:pPr>
          </w:p>
        </w:tc>
      </w:tr>
      <w:tr w:rsidR="00322A28" w:rsidRPr="00DE7F7F" w14:paraId="19457747" w14:textId="77777777" w:rsidTr="00A70321">
        <w:trPr>
          <w:trHeight w:val="461"/>
        </w:trPr>
        <w:tc>
          <w:tcPr>
            <w:tcW w:w="398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C28660A" w14:textId="77777777" w:rsidR="00322A28" w:rsidRDefault="00322A28" w:rsidP="00A70321">
            <w:pPr>
              <w:spacing w:line="259" w:lineRule="auto"/>
              <w:ind w:left="7"/>
              <w:rPr>
                <w:rFonts w:eastAsia="Times New Roman" w:cs="Arial"/>
              </w:rPr>
            </w:pPr>
            <w:r>
              <w:rPr>
                <w:rFonts w:eastAsia="Times New Roman" w:cs="Arial"/>
              </w:rPr>
              <w:t>Panneaux institutionnels infrastructures grand</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74DF58DC"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0-10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760D7D9" w14:textId="77777777" w:rsidR="00322A28" w:rsidRDefault="00322A28" w:rsidP="00A70321">
            <w:pPr>
              <w:spacing w:line="259" w:lineRule="auto"/>
              <w:ind w:left="53"/>
              <w:jc w:val="center"/>
              <w:rPr>
                <w:rFonts w:eastAsia="Times New Roman" w:cs="Arial"/>
              </w:rPr>
            </w:pPr>
          </w:p>
        </w:tc>
      </w:tr>
      <w:tr w:rsidR="00322A28" w:rsidRPr="00DE7F7F" w14:paraId="0D65EC51"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18FD914C"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52BBD46B"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0AD0F579" w14:textId="77777777" w:rsidR="00322A28" w:rsidRDefault="00322A28" w:rsidP="00A70321">
            <w:pPr>
              <w:spacing w:line="259" w:lineRule="auto"/>
              <w:rPr>
                <w:rFonts w:eastAsia="Times New Roman" w:cs="Arial"/>
              </w:rPr>
            </w:pPr>
          </w:p>
        </w:tc>
      </w:tr>
      <w:tr w:rsidR="00322A28" w:rsidRPr="00DE7F7F" w14:paraId="0694B012" w14:textId="77777777" w:rsidTr="00A70321">
        <w:trPr>
          <w:trHeight w:val="465"/>
        </w:trPr>
        <w:tc>
          <w:tcPr>
            <w:tcW w:w="0" w:type="auto"/>
            <w:vMerge/>
            <w:tcBorders>
              <w:top w:val="nil"/>
              <w:left w:val="single" w:sz="2" w:space="0" w:color="000000"/>
              <w:bottom w:val="single" w:sz="2" w:space="0" w:color="000000"/>
              <w:right w:val="single" w:sz="2" w:space="0" w:color="000000"/>
            </w:tcBorders>
            <w:shd w:val="clear" w:color="auto" w:fill="auto"/>
          </w:tcPr>
          <w:p w14:paraId="1A278C3C"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7A3BA519"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50-100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5D399EF9" w14:textId="77777777" w:rsidR="00322A28" w:rsidRDefault="00322A28" w:rsidP="00A70321">
            <w:pPr>
              <w:spacing w:line="259" w:lineRule="auto"/>
              <w:rPr>
                <w:rFonts w:eastAsia="Times New Roman" w:cs="Arial"/>
              </w:rPr>
            </w:pPr>
          </w:p>
        </w:tc>
      </w:tr>
      <w:tr w:rsidR="00322A28" w:rsidRPr="00DE7F7F" w14:paraId="0F916534" w14:textId="77777777" w:rsidTr="00A70321">
        <w:trPr>
          <w:trHeight w:val="461"/>
        </w:trPr>
        <w:tc>
          <w:tcPr>
            <w:tcW w:w="398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11334E73" w14:textId="77777777" w:rsidR="00322A28" w:rsidRDefault="00322A28" w:rsidP="00A70321">
            <w:pPr>
              <w:spacing w:line="259" w:lineRule="auto"/>
              <w:ind w:left="7"/>
              <w:rPr>
                <w:rFonts w:eastAsia="Times New Roman" w:cs="Arial"/>
              </w:rPr>
            </w:pPr>
            <w:r>
              <w:rPr>
                <w:rFonts w:eastAsia="Times New Roman" w:cs="Arial"/>
              </w:rPr>
              <w:t>Panneaux institutionnels infrastructures petit</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7855562F"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0-10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7CD8430E" w14:textId="77777777" w:rsidR="00322A28" w:rsidRDefault="00322A28" w:rsidP="00A70321">
            <w:pPr>
              <w:spacing w:line="259" w:lineRule="auto"/>
              <w:ind w:left="53"/>
              <w:jc w:val="center"/>
              <w:rPr>
                <w:rFonts w:eastAsia="Times New Roman" w:cs="Arial"/>
              </w:rPr>
            </w:pPr>
          </w:p>
        </w:tc>
      </w:tr>
      <w:tr w:rsidR="00322A28" w:rsidRPr="00DE7F7F" w14:paraId="26CE8EB5"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57E42BC5"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67700107"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4EE448ED" w14:textId="77777777" w:rsidR="00322A28" w:rsidRDefault="00322A28" w:rsidP="00A70321">
            <w:pPr>
              <w:spacing w:line="259" w:lineRule="auto"/>
              <w:ind w:left="53"/>
              <w:jc w:val="center"/>
              <w:rPr>
                <w:rFonts w:eastAsia="Times New Roman" w:cs="Arial"/>
              </w:rPr>
            </w:pPr>
          </w:p>
        </w:tc>
      </w:tr>
      <w:tr w:rsidR="00322A28" w:rsidRPr="00DE7F7F" w14:paraId="2455A5CF" w14:textId="77777777" w:rsidTr="00A70321">
        <w:trPr>
          <w:trHeight w:val="461"/>
        </w:trPr>
        <w:tc>
          <w:tcPr>
            <w:tcW w:w="0" w:type="auto"/>
            <w:vMerge/>
            <w:tcBorders>
              <w:top w:val="nil"/>
              <w:left w:val="single" w:sz="2" w:space="0" w:color="000000"/>
              <w:bottom w:val="single" w:sz="2" w:space="0" w:color="000000"/>
              <w:right w:val="single" w:sz="2" w:space="0" w:color="000000"/>
            </w:tcBorders>
            <w:shd w:val="clear" w:color="auto" w:fill="auto"/>
          </w:tcPr>
          <w:p w14:paraId="5D456ABA"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4B1C4B85"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50-70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178A0104" w14:textId="77777777" w:rsidR="00322A28" w:rsidRDefault="00322A28" w:rsidP="00A70321">
            <w:pPr>
              <w:spacing w:line="259" w:lineRule="auto"/>
              <w:rPr>
                <w:rFonts w:eastAsia="Times New Roman" w:cs="Arial"/>
              </w:rPr>
            </w:pPr>
          </w:p>
        </w:tc>
      </w:tr>
      <w:tr w:rsidR="00322A28" w:rsidRPr="00DE7F7F" w14:paraId="59D486B5" w14:textId="77777777" w:rsidTr="00A70321">
        <w:trPr>
          <w:trHeight w:val="463"/>
        </w:trPr>
        <w:tc>
          <w:tcPr>
            <w:tcW w:w="398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04C6C840" w14:textId="77777777" w:rsidR="00322A28" w:rsidRDefault="00322A28" w:rsidP="00A70321">
            <w:pPr>
              <w:spacing w:line="259" w:lineRule="auto"/>
              <w:ind w:left="7"/>
              <w:rPr>
                <w:rFonts w:eastAsia="Times New Roman" w:cs="Arial"/>
              </w:rPr>
            </w:pPr>
            <w:r>
              <w:rPr>
                <w:rFonts w:eastAsia="Times New Roman" w:cs="Arial"/>
              </w:rPr>
              <w:t>Panneaux photos petit</w:t>
            </w: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58FCEEC1"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0-10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7A604218" w14:textId="77777777" w:rsidR="00322A28" w:rsidRDefault="00322A28" w:rsidP="00A70321">
            <w:pPr>
              <w:spacing w:line="259" w:lineRule="auto"/>
              <w:ind w:left="53"/>
              <w:jc w:val="center"/>
              <w:rPr>
                <w:rFonts w:eastAsia="Times New Roman" w:cs="Arial"/>
              </w:rPr>
            </w:pPr>
          </w:p>
        </w:tc>
      </w:tr>
      <w:tr w:rsidR="00322A28" w:rsidRPr="00DE7F7F" w14:paraId="39141439" w14:textId="77777777" w:rsidTr="00A70321">
        <w:trPr>
          <w:trHeight w:val="461"/>
        </w:trPr>
        <w:tc>
          <w:tcPr>
            <w:tcW w:w="0" w:type="auto"/>
            <w:vMerge/>
            <w:tcBorders>
              <w:top w:val="nil"/>
              <w:left w:val="single" w:sz="2" w:space="0" w:color="000000"/>
              <w:bottom w:val="nil"/>
              <w:right w:val="single" w:sz="2" w:space="0" w:color="000000"/>
            </w:tcBorders>
            <w:shd w:val="clear" w:color="auto" w:fill="auto"/>
          </w:tcPr>
          <w:p w14:paraId="4940AE7C"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5172B7FE" w14:textId="77777777" w:rsidR="00322A28" w:rsidRDefault="00322A28" w:rsidP="00A70321">
            <w:pPr>
              <w:spacing w:line="259" w:lineRule="auto"/>
              <w:ind w:left="50"/>
              <w:jc w:val="center"/>
              <w:rPr>
                <w:rFonts w:eastAsia="Times New Roman" w:cs="Arial"/>
              </w:rPr>
            </w:pPr>
            <w:r>
              <w:rPr>
                <w:rFonts w:ascii="Times New Roman" w:eastAsia="Times New Roman" w:hAnsi="Times New Roman"/>
              </w:rPr>
              <w:t>10-50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39096929" w14:textId="77777777" w:rsidR="00322A28" w:rsidRDefault="00322A28" w:rsidP="00A70321">
            <w:pPr>
              <w:spacing w:line="259" w:lineRule="auto"/>
              <w:ind w:left="46"/>
              <w:jc w:val="center"/>
              <w:rPr>
                <w:rFonts w:eastAsia="Times New Roman" w:cs="Arial"/>
              </w:rPr>
            </w:pPr>
          </w:p>
        </w:tc>
      </w:tr>
      <w:tr w:rsidR="00322A28" w:rsidRPr="00DE7F7F" w14:paraId="6D97F9CC" w14:textId="77777777" w:rsidTr="00A70321">
        <w:trPr>
          <w:trHeight w:val="461"/>
        </w:trPr>
        <w:tc>
          <w:tcPr>
            <w:tcW w:w="0" w:type="auto"/>
            <w:vMerge/>
            <w:tcBorders>
              <w:top w:val="nil"/>
              <w:left w:val="single" w:sz="2" w:space="0" w:color="000000"/>
              <w:bottom w:val="single" w:sz="2" w:space="0" w:color="000000"/>
              <w:right w:val="single" w:sz="2" w:space="0" w:color="000000"/>
            </w:tcBorders>
            <w:shd w:val="clear" w:color="auto" w:fill="auto"/>
          </w:tcPr>
          <w:p w14:paraId="5258AFBD" w14:textId="77777777" w:rsidR="00322A28" w:rsidRDefault="00322A28" w:rsidP="00A70321">
            <w:pPr>
              <w:spacing w:line="259" w:lineRule="auto"/>
              <w:rPr>
                <w:rFonts w:eastAsia="Times New Roman" w:cs="Arial"/>
              </w:rPr>
            </w:pPr>
          </w:p>
        </w:tc>
        <w:tc>
          <w:tcPr>
            <w:tcW w:w="1284" w:type="dxa"/>
            <w:tcBorders>
              <w:top w:val="single" w:sz="2" w:space="0" w:color="000000"/>
              <w:left w:val="single" w:sz="2" w:space="0" w:color="000000"/>
              <w:bottom w:val="single" w:sz="2" w:space="0" w:color="000000"/>
              <w:right w:val="single" w:sz="2" w:space="0" w:color="000000"/>
            </w:tcBorders>
            <w:shd w:val="clear" w:color="auto" w:fill="auto"/>
          </w:tcPr>
          <w:p w14:paraId="2F5AC81E" w14:textId="77777777" w:rsidR="00322A28" w:rsidRDefault="00322A28" w:rsidP="00A70321">
            <w:pPr>
              <w:spacing w:line="259" w:lineRule="auto"/>
              <w:ind w:left="43"/>
              <w:jc w:val="center"/>
              <w:rPr>
                <w:rFonts w:eastAsia="Times New Roman" w:cs="Arial"/>
              </w:rPr>
            </w:pPr>
            <w:r>
              <w:rPr>
                <w:rFonts w:ascii="Times New Roman" w:eastAsia="Times New Roman" w:hAnsi="Times New Roman"/>
              </w:rPr>
              <w:t>50-100</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14:paraId="48BBF44D" w14:textId="77777777" w:rsidR="00322A28" w:rsidRDefault="00322A28" w:rsidP="00A70321">
            <w:pPr>
              <w:spacing w:line="259" w:lineRule="auto"/>
              <w:ind w:left="46"/>
              <w:jc w:val="center"/>
              <w:rPr>
                <w:rFonts w:eastAsia="Times New Roman" w:cs="Arial"/>
              </w:rPr>
            </w:pPr>
          </w:p>
        </w:tc>
      </w:tr>
    </w:tbl>
    <w:p w14:paraId="7A57006A"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76B7E5B4"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07F42CB2"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D635758"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71AAB07"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5200023"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7B21B53"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6CF2C7A"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54E9F865" w14:textId="77777777" w:rsidR="00322A28" w:rsidRDefault="00322A28" w:rsidP="00322A28">
      <w:pPr>
        <w:pStyle w:val="Corpsdetexte"/>
        <w:spacing w:before="60" w:after="60"/>
        <w:rPr>
          <w:rFonts w:ascii="Georgia" w:eastAsia="Calibri" w:hAnsi="Georgia" w:cs="Times New Roman"/>
          <w:color w:val="585756"/>
          <w:szCs w:val="22"/>
          <w:lang w:val="fr-BE"/>
        </w:rPr>
      </w:pPr>
    </w:p>
    <w:p w14:paraId="2EEB1DBF" w14:textId="77777777" w:rsidR="00322A28" w:rsidRDefault="00322A28" w:rsidP="00322A28">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CE1072D" w14:textId="77777777" w:rsidR="00322A28" w:rsidRDefault="00322A28" w:rsidP="00322A28">
      <w:pPr>
        <w:pStyle w:val="Corpsdetexte"/>
        <w:spacing w:before="60" w:after="60"/>
        <w:rPr>
          <w:rFonts w:ascii="Georgia" w:eastAsia="Calibri" w:hAnsi="Georgia" w:cs="Times New Roman"/>
          <w:color w:val="585756"/>
          <w:szCs w:val="22"/>
          <w:lang w:val="fr-BE"/>
        </w:rPr>
      </w:pPr>
    </w:p>
    <w:p w14:paraId="2FDCF435" w14:textId="77777777" w:rsidR="00322A28" w:rsidRDefault="00322A28" w:rsidP="00322A28">
      <w:pPr>
        <w:pStyle w:val="Corpsdetexte"/>
        <w:spacing w:before="60" w:after="60"/>
        <w:rPr>
          <w:rFonts w:ascii="Georgia" w:eastAsia="Calibri" w:hAnsi="Georgia" w:cs="Times New Roman"/>
          <w:color w:val="585756"/>
          <w:szCs w:val="22"/>
          <w:lang w:val="fr-BE"/>
        </w:rPr>
      </w:pPr>
    </w:p>
    <w:p w14:paraId="4A916B32"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7CA441E"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35A3FC67" w14:textId="77777777" w:rsidR="00322A28"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bookmarkEnd w:id="9"/>
    <w:p w14:paraId="6F16DC86" w14:textId="77777777" w:rsidR="00322A28" w:rsidRDefault="00322A28" w:rsidP="00322A28">
      <w:pPr>
        <w:pStyle w:val="Corpsdetexte"/>
        <w:spacing w:before="60" w:after="60"/>
        <w:rPr>
          <w:rFonts w:ascii="Georgia" w:eastAsia="Calibri" w:hAnsi="Georgia" w:cs="Times New Roman"/>
          <w:color w:val="585756"/>
          <w:szCs w:val="22"/>
          <w:lang w:val="fr-BE"/>
        </w:rPr>
      </w:pPr>
    </w:p>
    <w:p w14:paraId="5B16EA1A" w14:textId="77777777" w:rsidR="00322A28" w:rsidRDefault="00322A28" w:rsidP="00322A28">
      <w:pPr>
        <w:pStyle w:val="Corpsdetexte"/>
        <w:spacing w:before="60" w:after="60"/>
        <w:rPr>
          <w:rFonts w:ascii="Georgia" w:eastAsia="Calibri" w:hAnsi="Georgia" w:cs="Times New Roman"/>
          <w:color w:val="585756"/>
          <w:szCs w:val="22"/>
          <w:lang w:val="fr-BE"/>
        </w:rPr>
      </w:pPr>
    </w:p>
    <w:p w14:paraId="191FD72B" w14:textId="77777777" w:rsidR="00322A28" w:rsidRDefault="00322A28" w:rsidP="00322A28">
      <w:pPr>
        <w:pStyle w:val="Corpsdetexte"/>
        <w:spacing w:before="60" w:after="60"/>
        <w:rPr>
          <w:rFonts w:ascii="Georgia" w:eastAsia="Calibri" w:hAnsi="Georgia" w:cs="Times New Roman"/>
          <w:color w:val="585756"/>
          <w:szCs w:val="22"/>
          <w:lang w:val="fr-BE"/>
        </w:rPr>
      </w:pPr>
    </w:p>
    <w:p w14:paraId="758E396D"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6C3DFC43" w14:textId="77777777" w:rsidR="00322A28" w:rsidRDefault="00322A28" w:rsidP="00322A28">
      <w:pPr>
        <w:pStyle w:val="Corpsdetexte"/>
        <w:spacing w:before="60" w:after="60"/>
        <w:rPr>
          <w:rFonts w:ascii="Georgia" w:eastAsia="Calibri" w:hAnsi="Georgia" w:cs="Times New Roman"/>
          <w:color w:val="585756"/>
          <w:szCs w:val="22"/>
          <w:lang w:val="fr-BE"/>
        </w:rPr>
      </w:pPr>
    </w:p>
    <w:p w14:paraId="009B048D" w14:textId="77777777" w:rsidR="00322A28" w:rsidRDefault="00322A28" w:rsidP="00322A28">
      <w:pPr>
        <w:pStyle w:val="Corpsdetexte"/>
        <w:spacing w:before="60" w:after="60"/>
        <w:rPr>
          <w:rFonts w:ascii="Georgia" w:eastAsia="Calibri" w:hAnsi="Georgia" w:cs="Times New Roman"/>
          <w:color w:val="585756"/>
          <w:szCs w:val="22"/>
          <w:lang w:val="fr-BE"/>
        </w:rPr>
      </w:pPr>
    </w:p>
    <w:p w14:paraId="642945F9" w14:textId="77777777" w:rsidR="00322A28" w:rsidRDefault="00322A28" w:rsidP="00322A28">
      <w:pPr>
        <w:pStyle w:val="Corpsdetexte"/>
        <w:spacing w:before="60" w:after="60"/>
        <w:rPr>
          <w:rFonts w:ascii="Georgia" w:eastAsia="Calibri" w:hAnsi="Georgia" w:cs="Times New Roman"/>
          <w:color w:val="585756"/>
          <w:szCs w:val="22"/>
          <w:lang w:val="fr-BE"/>
        </w:rPr>
      </w:pPr>
    </w:p>
    <w:p w14:paraId="09ED95DB" w14:textId="77777777" w:rsidR="00322A28" w:rsidRDefault="00322A28" w:rsidP="00322A28">
      <w:pPr>
        <w:pStyle w:val="Corpsdetexte"/>
        <w:spacing w:before="60" w:after="60"/>
        <w:rPr>
          <w:rFonts w:ascii="Georgia" w:eastAsia="Calibri" w:hAnsi="Georgia" w:cs="Times New Roman"/>
          <w:color w:val="585756"/>
          <w:szCs w:val="22"/>
          <w:lang w:val="fr-BE"/>
        </w:rPr>
      </w:pPr>
    </w:p>
    <w:p w14:paraId="1C503CE1" w14:textId="77777777" w:rsidR="00322A28" w:rsidRDefault="00322A28" w:rsidP="00322A28">
      <w:pPr>
        <w:pStyle w:val="Corpsdetexte"/>
        <w:spacing w:before="60" w:after="60"/>
        <w:rPr>
          <w:rFonts w:ascii="Georgia" w:eastAsia="Calibri" w:hAnsi="Georgia" w:cs="Times New Roman"/>
          <w:color w:val="585756"/>
          <w:szCs w:val="22"/>
          <w:lang w:val="fr-BE"/>
        </w:rPr>
      </w:pPr>
    </w:p>
    <w:p w14:paraId="1E075DA6"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21038550" w14:textId="77777777" w:rsidR="00322A28" w:rsidRDefault="00322A28" w:rsidP="00322A28">
      <w:pPr>
        <w:rPr>
          <w:lang w:val="fr-FR"/>
        </w:rPr>
      </w:pPr>
    </w:p>
    <w:p w14:paraId="1F1E01FD" w14:textId="77777777" w:rsidR="00322A28" w:rsidRDefault="00322A28" w:rsidP="00322A28">
      <w:pPr>
        <w:rPr>
          <w:lang w:val="fr-FR"/>
        </w:rPr>
      </w:pPr>
    </w:p>
    <w:p w14:paraId="5D3F1C07" w14:textId="77777777" w:rsidR="00322A28" w:rsidRDefault="00322A28" w:rsidP="00322A28">
      <w:pPr>
        <w:pStyle w:val="Titre2"/>
        <w:keepLines w:val="0"/>
        <w:widowControl w:val="0"/>
        <w:numPr>
          <w:ilvl w:val="1"/>
          <w:numId w:val="14"/>
        </w:numPr>
        <w:tabs>
          <w:tab w:val="num" w:pos="360"/>
          <w:tab w:val="num" w:pos="576"/>
        </w:tabs>
        <w:suppressAutoHyphens/>
        <w:spacing w:after="240"/>
      </w:pPr>
      <w:bookmarkStart w:id="12" w:name="_Toc104984567"/>
      <w:bookmarkStart w:id="13" w:name="_Toc133508653"/>
      <w:r>
        <w:t>Déclaration d’intégrité pour les soumissionnaires</w:t>
      </w:r>
      <w:bookmarkEnd w:id="12"/>
      <w:bookmarkEnd w:id="13"/>
      <w:r>
        <w:t xml:space="preserve"> </w:t>
      </w:r>
    </w:p>
    <w:p w14:paraId="59231F91" w14:textId="77777777" w:rsidR="00322A28" w:rsidRDefault="00322A28" w:rsidP="00322A28">
      <w:pPr>
        <w:pStyle w:val="Corpsdetexte2"/>
      </w:pPr>
    </w:p>
    <w:p w14:paraId="337EF483"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28772294"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7D764B33"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3E2FCFA6"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4B3DF157"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22606EE0"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688A39CD"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19D850AE"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1A9BE992"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6A5C4F04"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72504981"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p>
    <w:p w14:paraId="0D20E023" w14:textId="77777777" w:rsidR="00322A28" w:rsidRPr="00C32464" w:rsidRDefault="00322A28" w:rsidP="00322A2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143655F" w14:textId="77777777" w:rsidR="00322A28" w:rsidRDefault="00322A28" w:rsidP="00322A28">
      <w:pPr>
        <w:pStyle w:val="Corpsdetexte2"/>
      </w:pPr>
    </w:p>
    <w:p w14:paraId="5194D25D" w14:textId="77777777" w:rsidR="00322A28" w:rsidRDefault="00322A28" w:rsidP="00322A28">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5557265B" w14:textId="77777777" w:rsidR="00322A28" w:rsidRDefault="00322A28" w:rsidP="00322A28">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0B675278" w14:textId="77777777" w:rsidR="00322A28" w:rsidRDefault="00322A28" w:rsidP="00322A28">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15D37E2B" w14:textId="77777777" w:rsidR="00322A28" w:rsidRDefault="00322A28" w:rsidP="00322A28">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6D9BF06A" w14:textId="77777777" w:rsidR="00322A28" w:rsidRPr="00475BF7" w:rsidRDefault="00322A28" w:rsidP="00322A28">
      <w:pPr>
        <w:pStyle w:val="Corpsdetexte"/>
        <w:spacing w:before="60" w:after="60"/>
        <w:rPr>
          <w:rFonts w:ascii="Georgia" w:eastAsia="Calibri" w:hAnsi="Georgia" w:cs="Times New Roman"/>
          <w:color w:val="585756"/>
          <w:szCs w:val="22"/>
          <w:lang w:val="fr-BE"/>
        </w:rPr>
      </w:pPr>
    </w:p>
    <w:p w14:paraId="12630693" w14:textId="77777777" w:rsidR="00322A28" w:rsidRPr="00475BF7" w:rsidRDefault="00322A28" w:rsidP="00322A28">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7BFFF6D0" w14:textId="77777777" w:rsidR="00322A28" w:rsidRDefault="00322A28" w:rsidP="00322A28">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5AC795C" w14:textId="77777777" w:rsidR="00322A28" w:rsidRDefault="00322A28" w:rsidP="00322A28">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4B87232" w14:textId="77777777" w:rsidR="00322A28" w:rsidRDefault="00322A28" w:rsidP="00322A28">
      <w:pPr>
        <w:pStyle w:val="Corpsdetexte2"/>
        <w:numPr>
          <w:ilvl w:val="0"/>
          <w:numId w:val="3"/>
        </w:numPr>
        <w:spacing w:after="0" w:line="280" w:lineRule="auto"/>
        <w:jc w:val="both"/>
      </w:pPr>
      <w:r>
        <w:t xml:space="preserve">Tout manquement à se conformer à une ou plusieurs des clauses déontologiques </w:t>
      </w:r>
      <w:proofErr w:type="gramStart"/>
      <w:r>
        <w:t>peut</w:t>
      </w:r>
      <w:proofErr w:type="gramEnd"/>
      <w:r>
        <w:t xml:space="preserve"> aboutir à l’exclusion du contractant du présent marché et d’autres marchés publics pour Enabel – l’agence belge de développement.</w:t>
      </w:r>
    </w:p>
    <w:p w14:paraId="1301D5B6" w14:textId="77777777" w:rsidR="00322A28" w:rsidRDefault="00322A28" w:rsidP="00322A28">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48707006" w14:textId="77777777" w:rsidR="00322A28" w:rsidRDefault="00322A28" w:rsidP="00322A28">
      <w:pPr>
        <w:pStyle w:val="Corpsdetexte2"/>
        <w:spacing w:after="0" w:line="280" w:lineRule="auto"/>
        <w:ind w:left="720"/>
        <w:jc w:val="both"/>
      </w:pPr>
    </w:p>
    <w:p w14:paraId="1C8665E8" w14:textId="77777777" w:rsidR="00322A28" w:rsidRPr="00475BF7" w:rsidRDefault="00322A28" w:rsidP="00322A28">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B0032F2" w14:textId="77777777" w:rsidR="00322A28" w:rsidRPr="00475BF7" w:rsidRDefault="00322A28" w:rsidP="00322A28">
      <w:pPr>
        <w:pStyle w:val="Corpsdetexte2"/>
        <w:rPr>
          <w:spacing w:val="-2"/>
          <w:szCs w:val="21"/>
        </w:rPr>
      </w:pPr>
    </w:p>
    <w:p w14:paraId="01AF5A90" w14:textId="77777777" w:rsidR="00322A28" w:rsidRPr="00475BF7" w:rsidRDefault="00322A28" w:rsidP="00322A28">
      <w:pPr>
        <w:pStyle w:val="Corpsdetexte2"/>
        <w:rPr>
          <w:spacing w:val="-2"/>
          <w:szCs w:val="21"/>
        </w:rPr>
      </w:pPr>
    </w:p>
    <w:p w14:paraId="3F320879" w14:textId="77777777" w:rsidR="00322A28" w:rsidRPr="00475BF7" w:rsidRDefault="00322A28" w:rsidP="00322A28">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7D7BF2B5" w14:textId="77777777" w:rsidR="00322A28" w:rsidRPr="00475BF7" w:rsidRDefault="00322A28" w:rsidP="00322A28">
      <w:pPr>
        <w:pStyle w:val="Corpsdetexte2"/>
        <w:rPr>
          <w:kern w:val="18"/>
          <w:szCs w:val="21"/>
        </w:rPr>
      </w:pPr>
      <w:r w:rsidRPr="00475BF7">
        <w:rPr>
          <w:kern w:val="18"/>
          <w:szCs w:val="21"/>
        </w:rPr>
        <w:t>……………………………..</w:t>
      </w:r>
    </w:p>
    <w:p w14:paraId="171AF80D" w14:textId="77777777" w:rsidR="00322A28" w:rsidRPr="00475BF7" w:rsidRDefault="00322A28" w:rsidP="00322A28">
      <w:pPr>
        <w:pStyle w:val="Corpsdetexte2"/>
        <w:rPr>
          <w:kern w:val="18"/>
          <w:szCs w:val="21"/>
        </w:rPr>
      </w:pPr>
      <w:r w:rsidRPr="00475BF7">
        <w:rPr>
          <w:kern w:val="18"/>
          <w:szCs w:val="21"/>
        </w:rPr>
        <w:t>Lieu, date</w:t>
      </w:r>
    </w:p>
    <w:p w14:paraId="00AACC97" w14:textId="77777777" w:rsidR="00322A28" w:rsidRDefault="00322A28" w:rsidP="00322A28">
      <w:pPr>
        <w:pStyle w:val="Corpsdetexte2"/>
        <w:rPr>
          <w:kern w:val="18"/>
          <w:sz w:val="20"/>
        </w:rPr>
      </w:pPr>
    </w:p>
    <w:p w14:paraId="3377635F" w14:textId="77777777" w:rsidR="00322A28" w:rsidRDefault="00322A28" w:rsidP="00322A28">
      <w:pPr>
        <w:pStyle w:val="Corpsdetexte2"/>
        <w:rPr>
          <w:kern w:val="18"/>
          <w:sz w:val="20"/>
        </w:rPr>
      </w:pPr>
    </w:p>
    <w:p w14:paraId="758F4E3C" w14:textId="77777777" w:rsidR="00322A28" w:rsidRDefault="00322A28" w:rsidP="00322A28">
      <w:pPr>
        <w:pStyle w:val="Corpsdetexte2"/>
        <w:rPr>
          <w:kern w:val="18"/>
          <w:sz w:val="20"/>
        </w:rPr>
      </w:pPr>
    </w:p>
    <w:p w14:paraId="000C6A71" w14:textId="77777777" w:rsidR="00322A28" w:rsidRDefault="00322A28" w:rsidP="00322A28">
      <w:pPr>
        <w:pStyle w:val="Corpsdetexte2"/>
        <w:rPr>
          <w:kern w:val="18"/>
          <w:sz w:val="20"/>
        </w:rPr>
      </w:pPr>
    </w:p>
    <w:p w14:paraId="2700290D" w14:textId="77777777" w:rsidR="00322A28" w:rsidRDefault="00322A28" w:rsidP="00322A28">
      <w:pPr>
        <w:pStyle w:val="Corpsdetexte2"/>
        <w:rPr>
          <w:kern w:val="18"/>
          <w:sz w:val="20"/>
        </w:rPr>
      </w:pPr>
    </w:p>
    <w:p w14:paraId="7463C7AC" w14:textId="77777777" w:rsidR="00322A28" w:rsidRDefault="00322A28" w:rsidP="00322A28">
      <w:pPr>
        <w:pStyle w:val="Corpsdetexte2"/>
        <w:rPr>
          <w:kern w:val="18"/>
          <w:sz w:val="20"/>
        </w:rPr>
      </w:pPr>
    </w:p>
    <w:p w14:paraId="3FE6130C" w14:textId="77777777" w:rsidR="00322A28" w:rsidRDefault="00322A28" w:rsidP="00322A28">
      <w:pPr>
        <w:pStyle w:val="Corpsdetexte2"/>
        <w:rPr>
          <w:kern w:val="18"/>
          <w:sz w:val="20"/>
        </w:rPr>
      </w:pPr>
    </w:p>
    <w:p w14:paraId="4DD9B02D" w14:textId="77777777" w:rsidR="00322A28" w:rsidRDefault="00322A28" w:rsidP="00322A28">
      <w:pPr>
        <w:pStyle w:val="Corpsdetexte2"/>
        <w:rPr>
          <w:kern w:val="18"/>
          <w:sz w:val="20"/>
        </w:rPr>
      </w:pPr>
    </w:p>
    <w:p w14:paraId="062BF4EE" w14:textId="77777777" w:rsidR="00322A28" w:rsidRDefault="00322A28" w:rsidP="00322A28">
      <w:pPr>
        <w:pStyle w:val="Corpsdetexte2"/>
        <w:rPr>
          <w:kern w:val="18"/>
          <w:sz w:val="20"/>
        </w:rPr>
      </w:pPr>
    </w:p>
    <w:p w14:paraId="5F5FFD07" w14:textId="77777777" w:rsidR="00322A28" w:rsidRPr="00475BF7" w:rsidRDefault="00322A28" w:rsidP="00322A28">
      <w:pPr>
        <w:pStyle w:val="Corpsdetexte2"/>
        <w:rPr>
          <w:kern w:val="18"/>
          <w:sz w:val="20"/>
        </w:rPr>
      </w:pPr>
    </w:p>
    <w:p w14:paraId="007ADE56" w14:textId="77777777" w:rsidR="00322A28" w:rsidRPr="00E765A0" w:rsidRDefault="00322A28" w:rsidP="00322A28">
      <w:pPr>
        <w:pStyle w:val="Titre2"/>
        <w:keepLines w:val="0"/>
        <w:widowControl w:val="0"/>
        <w:numPr>
          <w:ilvl w:val="1"/>
          <w:numId w:val="14"/>
        </w:numPr>
        <w:tabs>
          <w:tab w:val="num" w:pos="360"/>
          <w:tab w:val="num" w:pos="576"/>
        </w:tabs>
        <w:suppressAutoHyphens/>
        <w:spacing w:after="240"/>
      </w:pPr>
      <w:bookmarkStart w:id="14" w:name="_Toc104984568"/>
      <w:bookmarkStart w:id="15" w:name="_Toc133508654"/>
      <w:r>
        <w:t>Déclaration sur l’honneur – Motifs d’exclusion</w:t>
      </w:r>
      <w:bookmarkEnd w:id="14"/>
      <w:bookmarkEnd w:id="15"/>
    </w:p>
    <w:p w14:paraId="04B02A84" w14:textId="77777777" w:rsidR="00322A28" w:rsidRPr="00B03287" w:rsidRDefault="00322A28" w:rsidP="00322A28">
      <w:pPr>
        <w:pStyle w:val="paragraph"/>
        <w:spacing w:before="0" w:beforeAutospacing="0" w:after="0" w:afterAutospacing="0"/>
        <w:jc w:val="both"/>
        <w:textAlignment w:val="baseline"/>
        <w:rPr>
          <w:rStyle w:val="eop"/>
          <w:rFonts w:ascii="Georgia" w:hAnsi="Georgia" w:cs="Segoe UI"/>
          <w:color w:val="595959"/>
          <w:sz w:val="21"/>
          <w:szCs w:val="21"/>
          <w:lang w:val="fr-FR"/>
        </w:rPr>
      </w:pPr>
      <w:r w:rsidRPr="00B03287">
        <w:rPr>
          <w:rStyle w:val="normaltextrun"/>
          <w:rFonts w:ascii="Georgia" w:hAnsi="Georgia" w:cs="Segoe UI"/>
          <w:color w:val="595959"/>
          <w:sz w:val="21"/>
          <w:szCs w:val="21"/>
          <w:lang w:val="fr-FR"/>
        </w:rPr>
        <w:t>Par la présente, je/nous, agissant en ma/notre qualité de représentant(s) légal/ légaux du soumissionnaire précité, déclare/</w:t>
      </w:r>
      <w:proofErr w:type="spellStart"/>
      <w:r w:rsidRPr="00B03287">
        <w:rPr>
          <w:rStyle w:val="spellingerror"/>
          <w:rFonts w:cs="Segoe UI"/>
          <w:color w:val="595959"/>
          <w:szCs w:val="21"/>
          <w:lang w:val="fr-FR"/>
        </w:rPr>
        <w:t>rons</w:t>
      </w:r>
      <w:proofErr w:type="spellEnd"/>
      <w:r w:rsidRPr="00B03287">
        <w:rPr>
          <w:rStyle w:val="normaltextrun"/>
          <w:rFonts w:ascii="Georgia" w:hAnsi="Georgia" w:cs="Segoe UI"/>
          <w:color w:val="595959"/>
          <w:sz w:val="21"/>
          <w:szCs w:val="21"/>
          <w:lang w:val="fr-FR"/>
        </w:rPr>
        <w:t> que le soumissionnaire ne se trouve pas dans un des cas d’exclusion suivants</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755BAFF1" w14:textId="77777777" w:rsidR="00322A28" w:rsidRPr="00B03287" w:rsidRDefault="00322A28" w:rsidP="00322A28">
      <w:pPr>
        <w:pStyle w:val="paragraph"/>
        <w:spacing w:before="0" w:beforeAutospacing="0" w:after="0" w:afterAutospacing="0"/>
        <w:jc w:val="both"/>
        <w:textAlignment w:val="baseline"/>
        <w:rPr>
          <w:rFonts w:ascii="Georgia" w:hAnsi="Georgia" w:cs="Segoe UI"/>
          <w:color w:val="595959"/>
          <w:sz w:val="21"/>
          <w:szCs w:val="21"/>
          <w:lang w:val="fr-FR"/>
        </w:rPr>
      </w:pPr>
    </w:p>
    <w:p w14:paraId="59799968" w14:textId="77777777" w:rsidR="00322A28" w:rsidRPr="00B03287" w:rsidRDefault="00322A28" w:rsidP="00322A28">
      <w:pPr>
        <w:pStyle w:val="paragraph"/>
        <w:numPr>
          <w:ilvl w:val="0"/>
          <w:numId w:val="13"/>
        </w:numPr>
        <w:spacing w:before="0" w:beforeAutospacing="0" w:after="0" w:afterAutospacing="0"/>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Le soumissionnaire ni un de ses dirigeants a fait l’objet d’une condamnation prononcée par une </w:t>
      </w:r>
      <w:r w:rsidRPr="00B03287">
        <w:rPr>
          <w:rStyle w:val="normaltextrun"/>
          <w:rFonts w:ascii="Georgia" w:hAnsi="Georgia" w:cs="Segoe UI"/>
          <w:bCs/>
          <w:color w:val="595959"/>
          <w:sz w:val="21"/>
          <w:szCs w:val="21"/>
          <w:u w:val="single"/>
          <w:lang w:val="fr-FR"/>
        </w:rPr>
        <w:t>décision judiciaire ayant force de chose jugée</w:t>
      </w:r>
      <w:r w:rsidRPr="00B03287">
        <w:rPr>
          <w:rStyle w:val="normaltextrun"/>
          <w:rFonts w:ascii="Georgia" w:hAnsi="Georgia" w:cs="Segoe UI"/>
          <w:color w:val="595959"/>
          <w:sz w:val="21"/>
          <w:szCs w:val="21"/>
          <w:lang w:val="fr-FR"/>
        </w:rPr>
        <w:t> pour l’une des infractions suivantes :</w:t>
      </w:r>
      <w:r w:rsidRPr="00B03287">
        <w:rPr>
          <w:rStyle w:val="eop"/>
          <w:rFonts w:ascii="Georgia" w:hAnsi="Georgia" w:cs="Segoe UI"/>
          <w:color w:val="595959"/>
          <w:sz w:val="21"/>
          <w:szCs w:val="21"/>
          <w:lang w:val="fr-FR"/>
        </w:rPr>
        <w:t> </w:t>
      </w:r>
    </w:p>
    <w:p w14:paraId="28FF181A" w14:textId="77777777" w:rsidR="00322A28" w:rsidRPr="00B03287" w:rsidRDefault="00322A28" w:rsidP="00322A28">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1° participation à une </w:t>
      </w:r>
      <w:r w:rsidRPr="00B03287">
        <w:rPr>
          <w:rStyle w:val="normaltextrun"/>
          <w:rFonts w:ascii="Georgia" w:hAnsi="Georgia" w:cs="Segoe UI"/>
          <w:bCs/>
          <w:color w:val="595959"/>
          <w:sz w:val="21"/>
          <w:szCs w:val="21"/>
          <w:lang w:val="fr-FR"/>
        </w:rPr>
        <w:t>organisation </w:t>
      </w:r>
      <w:proofErr w:type="gramStart"/>
      <w:r w:rsidRPr="00B03287">
        <w:rPr>
          <w:rStyle w:val="contextualspellingandgrammarerror"/>
          <w:rFonts w:ascii="Georgia" w:hAnsi="Georgia" w:cs="Segoe UI"/>
          <w:b/>
          <w:bCs/>
          <w:color w:val="595959"/>
          <w:sz w:val="21"/>
          <w:szCs w:val="21"/>
          <w:lang w:val="fr-FR"/>
        </w:rPr>
        <w:t>criminelle</w:t>
      </w:r>
      <w:r w:rsidRPr="00B03287">
        <w:rPr>
          <w:rStyle w:val="contextualspellingandgrammarerror"/>
          <w:rFonts w:ascii="Georgia" w:hAnsi="Georgia" w:cs="Segoe UI"/>
          <w:color w:val="595959"/>
          <w:sz w:val="21"/>
          <w:szCs w:val="21"/>
          <w:lang w:val="fr-FR"/>
        </w:rPr>
        <w:t>;</w:t>
      </w:r>
      <w:proofErr w:type="gramEnd"/>
      <w:r w:rsidRPr="00B03287">
        <w:rPr>
          <w:rStyle w:val="eop"/>
          <w:rFonts w:ascii="Georgia" w:hAnsi="Georgia" w:cs="Segoe UI"/>
          <w:color w:val="595959"/>
          <w:sz w:val="21"/>
          <w:szCs w:val="21"/>
          <w:lang w:val="fr-FR"/>
        </w:rPr>
        <w:t> </w:t>
      </w:r>
    </w:p>
    <w:p w14:paraId="5D4C77CF" w14:textId="77777777" w:rsidR="00322A28" w:rsidRPr="00B03287" w:rsidRDefault="00322A28" w:rsidP="00322A28">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2° </w:t>
      </w:r>
      <w:proofErr w:type="gramStart"/>
      <w:r w:rsidRPr="00B03287">
        <w:rPr>
          <w:rStyle w:val="contextualspellingandgrammarerror"/>
          <w:rFonts w:ascii="Georgia" w:hAnsi="Georgia" w:cs="Segoe UI"/>
          <w:b/>
          <w:bCs/>
          <w:color w:val="595959"/>
          <w:sz w:val="21"/>
          <w:szCs w:val="21"/>
          <w:lang w:val="fr-FR"/>
        </w:rPr>
        <w:t>corruption</w:t>
      </w:r>
      <w:r w:rsidRPr="00B03287">
        <w:rPr>
          <w:rStyle w:val="contextualspellingandgrammarerror"/>
          <w:rFonts w:ascii="Georgia" w:hAnsi="Georgia" w:cs="Segoe UI"/>
          <w:color w:val="595959"/>
          <w:sz w:val="21"/>
          <w:szCs w:val="21"/>
          <w:lang w:val="fr-FR"/>
        </w:rPr>
        <w:t>;</w:t>
      </w:r>
      <w:proofErr w:type="gramEnd"/>
      <w:r w:rsidRPr="00B03287">
        <w:rPr>
          <w:rStyle w:val="eop"/>
          <w:rFonts w:ascii="Georgia" w:hAnsi="Georgia" w:cs="Segoe UI"/>
          <w:color w:val="595959"/>
          <w:sz w:val="21"/>
          <w:szCs w:val="21"/>
          <w:lang w:val="fr-FR"/>
        </w:rPr>
        <w:t> </w:t>
      </w:r>
    </w:p>
    <w:p w14:paraId="599D1C49" w14:textId="77777777" w:rsidR="00322A28" w:rsidRPr="00B03287" w:rsidRDefault="00322A28" w:rsidP="00322A28">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3° </w:t>
      </w:r>
      <w:proofErr w:type="gramStart"/>
      <w:r w:rsidRPr="00B03287">
        <w:rPr>
          <w:rStyle w:val="contextualspellingandgrammarerror"/>
          <w:rFonts w:ascii="Georgia" w:hAnsi="Georgia" w:cs="Segoe UI"/>
          <w:b/>
          <w:bCs/>
          <w:color w:val="595959"/>
          <w:sz w:val="21"/>
          <w:szCs w:val="21"/>
          <w:lang w:val="fr-FR"/>
        </w:rPr>
        <w:t>fraude</w:t>
      </w:r>
      <w:r w:rsidRPr="00B03287">
        <w:rPr>
          <w:rStyle w:val="contextualspellingandgrammarerror"/>
          <w:rFonts w:ascii="Georgia" w:hAnsi="Georgia" w:cs="Segoe UI"/>
          <w:color w:val="595959"/>
          <w:sz w:val="21"/>
          <w:szCs w:val="21"/>
          <w:lang w:val="fr-FR"/>
        </w:rPr>
        <w:t>;</w:t>
      </w:r>
      <w:proofErr w:type="gramEnd"/>
      <w:r w:rsidRPr="00B03287">
        <w:rPr>
          <w:rStyle w:val="eop"/>
          <w:rFonts w:ascii="Georgia" w:hAnsi="Georgia" w:cs="Segoe UI"/>
          <w:color w:val="595959"/>
          <w:sz w:val="21"/>
          <w:szCs w:val="21"/>
          <w:lang w:val="fr-FR"/>
        </w:rPr>
        <w:t> </w:t>
      </w:r>
    </w:p>
    <w:p w14:paraId="7B52FF6C" w14:textId="77777777" w:rsidR="00322A28" w:rsidRPr="00B03287" w:rsidRDefault="00322A28" w:rsidP="00322A28">
      <w:pPr>
        <w:pStyle w:val="paragraph"/>
        <w:spacing w:before="0" w:beforeAutospacing="0" w:after="0" w:afterAutospacing="0"/>
        <w:ind w:left="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4° infractions </w:t>
      </w:r>
      <w:r w:rsidRPr="00B03287">
        <w:rPr>
          <w:rStyle w:val="normaltextrun"/>
          <w:rFonts w:ascii="Georgia" w:hAnsi="Georgia" w:cs="Segoe UI"/>
          <w:bCs/>
          <w:color w:val="595959"/>
          <w:sz w:val="21"/>
          <w:szCs w:val="21"/>
          <w:lang w:val="fr-FR"/>
        </w:rPr>
        <w:t>terroristes</w:t>
      </w:r>
      <w:r w:rsidRPr="00B03287">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proofErr w:type="gramStart"/>
      <w:r w:rsidRPr="00B03287">
        <w:rPr>
          <w:rStyle w:val="contextualspellingandgrammarerror"/>
          <w:rFonts w:ascii="Georgia" w:hAnsi="Georgia" w:cs="Segoe UI"/>
          <w:color w:val="595959"/>
          <w:sz w:val="21"/>
          <w:szCs w:val="21"/>
          <w:lang w:val="fr-FR"/>
        </w:rPr>
        <w:t>infraction;</w:t>
      </w:r>
      <w:proofErr w:type="gramEnd"/>
      <w:r w:rsidRPr="00B03287">
        <w:rPr>
          <w:rStyle w:val="eop"/>
          <w:rFonts w:ascii="Georgia" w:hAnsi="Georgia" w:cs="Segoe UI"/>
          <w:color w:val="595959"/>
          <w:sz w:val="21"/>
          <w:szCs w:val="21"/>
          <w:lang w:val="fr-FR"/>
        </w:rPr>
        <w:t> </w:t>
      </w:r>
    </w:p>
    <w:p w14:paraId="3A1DC972" w14:textId="77777777" w:rsidR="00322A28" w:rsidRPr="00B03287" w:rsidRDefault="00322A28" w:rsidP="00322A28">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5° </w:t>
      </w:r>
      <w:r w:rsidRPr="00B03287">
        <w:rPr>
          <w:rStyle w:val="normaltextrun"/>
          <w:rFonts w:ascii="Georgia" w:hAnsi="Georgia" w:cs="Segoe UI"/>
          <w:bCs/>
          <w:color w:val="595959"/>
          <w:sz w:val="21"/>
          <w:szCs w:val="21"/>
          <w:lang w:val="fr-FR"/>
        </w:rPr>
        <w:t>blanchimen</w:t>
      </w:r>
      <w:r w:rsidRPr="00B03287">
        <w:rPr>
          <w:rStyle w:val="normaltextrun"/>
          <w:rFonts w:ascii="Georgia" w:hAnsi="Georgia" w:cs="Segoe UI"/>
          <w:color w:val="595959"/>
          <w:sz w:val="21"/>
          <w:szCs w:val="21"/>
          <w:lang w:val="fr-FR"/>
        </w:rPr>
        <w:t>t de capitaux ou </w:t>
      </w:r>
      <w:r w:rsidRPr="00B03287">
        <w:rPr>
          <w:rStyle w:val="normaltextrun"/>
          <w:rFonts w:ascii="Georgia" w:hAnsi="Georgia" w:cs="Segoe UI"/>
          <w:bCs/>
          <w:color w:val="595959"/>
          <w:sz w:val="21"/>
          <w:szCs w:val="21"/>
          <w:lang w:val="fr-FR"/>
        </w:rPr>
        <w:t>financement du </w:t>
      </w:r>
      <w:proofErr w:type="gramStart"/>
      <w:r w:rsidRPr="00B03287">
        <w:rPr>
          <w:rStyle w:val="contextualspellingandgrammarerror"/>
          <w:rFonts w:ascii="Georgia" w:hAnsi="Georgia" w:cs="Segoe UI"/>
          <w:b/>
          <w:bCs/>
          <w:color w:val="595959"/>
          <w:sz w:val="21"/>
          <w:szCs w:val="21"/>
          <w:lang w:val="fr-FR"/>
        </w:rPr>
        <w:t>terrorisme</w:t>
      </w:r>
      <w:r w:rsidRPr="00B03287">
        <w:rPr>
          <w:rStyle w:val="contextualspellingandgrammarerror"/>
          <w:rFonts w:ascii="Georgia" w:hAnsi="Georgia" w:cs="Segoe UI"/>
          <w:color w:val="595959"/>
          <w:sz w:val="21"/>
          <w:szCs w:val="21"/>
          <w:lang w:val="fr-FR"/>
        </w:rPr>
        <w:t>;</w:t>
      </w:r>
      <w:proofErr w:type="gramEnd"/>
      <w:r w:rsidRPr="00B03287">
        <w:rPr>
          <w:rStyle w:val="eop"/>
          <w:rFonts w:ascii="Georgia" w:hAnsi="Georgia" w:cs="Segoe UI"/>
          <w:color w:val="595959"/>
          <w:sz w:val="21"/>
          <w:szCs w:val="21"/>
          <w:lang w:val="fr-FR"/>
        </w:rPr>
        <w:t> </w:t>
      </w:r>
    </w:p>
    <w:p w14:paraId="23C5F3F5" w14:textId="77777777" w:rsidR="00322A28" w:rsidRPr="00B03287" w:rsidRDefault="00322A28" w:rsidP="00322A28">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6° </w:t>
      </w:r>
      <w:r w:rsidRPr="00B03287">
        <w:rPr>
          <w:rStyle w:val="normaltextrun"/>
          <w:rFonts w:ascii="Georgia" w:hAnsi="Georgia" w:cs="Segoe UI"/>
          <w:bCs/>
          <w:color w:val="595959"/>
          <w:sz w:val="21"/>
          <w:szCs w:val="21"/>
          <w:lang w:val="fr-FR"/>
        </w:rPr>
        <w:t>travail des enfants</w:t>
      </w:r>
      <w:r w:rsidRPr="00B03287">
        <w:rPr>
          <w:rStyle w:val="normaltextrun"/>
          <w:rFonts w:ascii="Georgia" w:hAnsi="Georgia" w:cs="Segoe UI"/>
          <w:color w:val="595959"/>
          <w:sz w:val="21"/>
          <w:szCs w:val="21"/>
          <w:lang w:val="fr-FR"/>
        </w:rPr>
        <w:t> et autres formes de traite des êtres humains.</w:t>
      </w:r>
      <w:r w:rsidRPr="00B03287">
        <w:rPr>
          <w:rStyle w:val="eop"/>
          <w:rFonts w:ascii="Georgia" w:hAnsi="Georgia" w:cs="Segoe UI"/>
          <w:color w:val="595959"/>
          <w:sz w:val="21"/>
          <w:szCs w:val="21"/>
          <w:lang w:val="fr-FR"/>
        </w:rPr>
        <w:t> </w:t>
      </w:r>
    </w:p>
    <w:p w14:paraId="7C2CB3CD" w14:textId="77777777" w:rsidR="00322A28" w:rsidRPr="00B03287" w:rsidRDefault="00322A28" w:rsidP="00322A28">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7° occupation de ressortissants de pays tiers en </w:t>
      </w:r>
      <w:r w:rsidRPr="00B03287">
        <w:rPr>
          <w:rStyle w:val="normaltextrun"/>
          <w:rFonts w:ascii="Georgia" w:hAnsi="Georgia" w:cs="Segoe UI"/>
          <w:bCs/>
          <w:color w:val="595959"/>
          <w:sz w:val="21"/>
          <w:szCs w:val="21"/>
          <w:lang w:val="fr-FR"/>
        </w:rPr>
        <w:t>séjour illégal</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59FAA958" w14:textId="77777777" w:rsidR="00322A28" w:rsidRPr="00B03287" w:rsidRDefault="00322A28" w:rsidP="00322A28">
      <w:pPr>
        <w:pStyle w:val="paragraph"/>
        <w:spacing w:before="0" w:beforeAutospacing="0" w:after="0" w:afterAutospacing="0"/>
        <w:ind w:left="705"/>
        <w:jc w:val="both"/>
        <w:textAlignment w:val="baseline"/>
        <w:rPr>
          <w:rStyle w:val="normaltextrun"/>
          <w:rFonts w:ascii="Georgia" w:hAnsi="Georgia" w:cs="Segoe UI"/>
          <w:color w:val="595959"/>
          <w:sz w:val="21"/>
          <w:szCs w:val="21"/>
          <w:lang w:val="fr-FR"/>
        </w:rPr>
      </w:pPr>
      <w:r w:rsidRPr="00B03287">
        <w:rPr>
          <w:rStyle w:val="normaltextrun"/>
          <w:rFonts w:ascii="Georgia" w:hAnsi="Georgia" w:cs="Segoe UI"/>
          <w:color w:val="595959"/>
          <w:sz w:val="21"/>
          <w:szCs w:val="21"/>
          <w:lang w:val="fr-FR"/>
        </w:rPr>
        <w:t>8° la création de sociétés offshore</w:t>
      </w:r>
    </w:p>
    <w:p w14:paraId="003F8823" w14:textId="77777777" w:rsidR="00322A28" w:rsidRPr="00B03287" w:rsidRDefault="00322A28" w:rsidP="00322A28">
      <w:pPr>
        <w:pStyle w:val="paragraph"/>
        <w:spacing w:before="0" w:beforeAutospacing="0" w:after="0" w:afterAutospacing="0"/>
        <w:ind w:left="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L’exclusion sur base de ce critère vaut pour une durée de 5 ans à compter de la date du jugement.</w:t>
      </w:r>
      <w:r w:rsidRPr="00B03287">
        <w:rPr>
          <w:rStyle w:val="eop"/>
          <w:rFonts w:ascii="Georgia" w:hAnsi="Georgia" w:cs="Segoe UI"/>
          <w:color w:val="595959"/>
          <w:sz w:val="21"/>
          <w:szCs w:val="21"/>
          <w:lang w:val="fr-FR"/>
        </w:rPr>
        <w:t> </w:t>
      </w:r>
    </w:p>
    <w:p w14:paraId="20566129" w14:textId="77777777" w:rsidR="00322A28" w:rsidRPr="00B03287" w:rsidRDefault="00322A28" w:rsidP="00322A28">
      <w:pPr>
        <w:pStyle w:val="paragraph"/>
        <w:spacing w:before="0" w:beforeAutospacing="0" w:after="0" w:afterAutospacing="0"/>
        <w:ind w:left="360"/>
        <w:jc w:val="both"/>
        <w:textAlignment w:val="baseline"/>
        <w:rPr>
          <w:rStyle w:val="normaltextrun"/>
          <w:rFonts w:ascii="Georgia" w:hAnsi="Georgia" w:cs="Segoe UI"/>
          <w:color w:val="595959"/>
          <w:sz w:val="21"/>
          <w:szCs w:val="21"/>
          <w:lang w:val="fr-FR"/>
        </w:rPr>
      </w:pPr>
    </w:p>
    <w:p w14:paraId="2CDA2F73" w14:textId="77777777" w:rsidR="00322A28" w:rsidRPr="00B03287" w:rsidRDefault="00322A28" w:rsidP="00322A28">
      <w:pPr>
        <w:pStyle w:val="paragraph"/>
        <w:numPr>
          <w:ilvl w:val="0"/>
          <w:numId w:val="4"/>
        </w:numPr>
        <w:spacing w:before="0" w:beforeAutospacing="0" w:after="0" w:afterAutospacing="0"/>
        <w:ind w:left="360" w:firstLine="0"/>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Le soumissionnaire ne satisfait pas à ses obligations relatives au </w:t>
      </w:r>
      <w:r w:rsidRPr="00B03287">
        <w:rPr>
          <w:rStyle w:val="normaltextrun"/>
          <w:rFonts w:ascii="Georgia" w:hAnsi="Georgia" w:cs="Segoe UI"/>
          <w:bCs/>
          <w:color w:val="595959"/>
          <w:sz w:val="21"/>
          <w:szCs w:val="21"/>
          <w:u w:val="single"/>
          <w:lang w:val="fr-FR"/>
        </w:rPr>
        <w:t>paiement d’impôts et taxes ou de cotisations de sécurité sociale</w:t>
      </w:r>
      <w:r w:rsidRPr="00B03287">
        <w:rPr>
          <w:rStyle w:val="normaltextrun"/>
          <w:rFonts w:ascii="Georgia" w:hAnsi="Georgia" w:cs="Segoe UI"/>
          <w:color w:val="595959"/>
          <w:sz w:val="21"/>
          <w:szCs w:val="21"/>
          <w:lang w:val="fr-FR"/>
        </w:rPr>
        <w:t> pour un montant de plus de 3.000 </w:t>
      </w:r>
      <w:r w:rsidRPr="00B03287">
        <w:rPr>
          <w:rStyle w:val="contextualspellingandgrammarerror"/>
          <w:rFonts w:ascii="Georgia" w:hAnsi="Georgia" w:cs="Segoe UI"/>
          <w:color w:val="595959"/>
          <w:sz w:val="21"/>
          <w:szCs w:val="21"/>
          <w:lang w:val="fr-FR"/>
        </w:rPr>
        <w:t xml:space="preserve">€, </w:t>
      </w:r>
      <w:proofErr w:type="gramStart"/>
      <w:r w:rsidRPr="00B03287">
        <w:rPr>
          <w:rStyle w:val="normaltextrun"/>
          <w:rFonts w:ascii="Georgia" w:hAnsi="Georgia" w:cs="Segoe UI"/>
          <w:color w:val="595959"/>
          <w:sz w:val="21"/>
          <w:szCs w:val="21"/>
          <w:lang w:val="fr-FR"/>
        </w:rPr>
        <w:t>sauf  lorsque</w:t>
      </w:r>
      <w:proofErr w:type="gramEnd"/>
      <w:r w:rsidRPr="00B03287">
        <w:rPr>
          <w:rStyle w:val="normaltextrun"/>
          <w:rFonts w:ascii="Georgia" w:hAnsi="Georgia" w:cs="Segoe UI"/>
          <w:color w:val="595959"/>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495B1090" w14:textId="77777777" w:rsidR="00322A28" w:rsidRPr="00B03287" w:rsidRDefault="00322A28" w:rsidP="00322A28">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45975095" w14:textId="77777777" w:rsidR="00322A28" w:rsidRPr="00B03287" w:rsidRDefault="00322A28" w:rsidP="00322A28">
      <w:pPr>
        <w:pStyle w:val="paragraph"/>
        <w:numPr>
          <w:ilvl w:val="0"/>
          <w:numId w:val="5"/>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le</w:t>
      </w:r>
      <w:proofErr w:type="gramEnd"/>
      <w:r w:rsidRPr="00B03287">
        <w:rPr>
          <w:rStyle w:val="contextualspellingandgrammarerror"/>
          <w:rFonts w:ascii="Georgia" w:hAnsi="Georgia" w:cs="Segoe UI"/>
          <w:color w:val="595959"/>
          <w:sz w:val="21"/>
          <w:szCs w:val="21"/>
          <w:lang w:val="fr-FR"/>
        </w:rPr>
        <w:t xml:space="preserve"> soumissionnaire</w:t>
      </w:r>
      <w:r w:rsidRPr="00B03287">
        <w:rPr>
          <w:rStyle w:val="normaltextrun"/>
          <w:rFonts w:ascii="Georgia" w:hAnsi="Georgia" w:cs="Segoe UI"/>
          <w:color w:val="595959"/>
          <w:sz w:val="21"/>
          <w:szCs w:val="21"/>
          <w:lang w:val="fr-FR"/>
        </w:rPr>
        <w:t xml:space="preserve"> est en </w:t>
      </w:r>
      <w:r w:rsidRPr="00B03287">
        <w:rPr>
          <w:rStyle w:val="normaltextrun"/>
          <w:rFonts w:ascii="Georgia" w:hAnsi="Georgia"/>
          <w:bCs/>
          <w:color w:val="595959"/>
          <w:sz w:val="21"/>
          <w:szCs w:val="21"/>
          <w:u w:val="single"/>
          <w:lang w:val="fr-FR"/>
        </w:rPr>
        <w:t>état de faillite, de liquidation, de cessation d’activités, de réorganisation judiciaire</w:t>
      </w:r>
      <w:r w:rsidRPr="00B03287">
        <w:rPr>
          <w:rStyle w:val="normaltextrun"/>
          <w:rFonts w:ascii="Georgia" w:hAnsi="Georgia" w:cs="Segoe UI"/>
          <w:bCs/>
          <w:color w:val="595959"/>
          <w:sz w:val="21"/>
          <w:szCs w:val="21"/>
          <w:u w:val="single"/>
          <w:lang w:val="fr-FR"/>
        </w:rPr>
        <w:t>,</w:t>
      </w:r>
      <w:r w:rsidRPr="00B03287">
        <w:rPr>
          <w:rStyle w:val="normaltextrun"/>
          <w:rFonts w:ascii="Georgia" w:hAnsi="Georgia" w:cs="Segoe UI"/>
          <w:color w:val="595959"/>
          <w:sz w:val="21"/>
          <w:szCs w:val="21"/>
          <w:lang w:val="fr-FR"/>
        </w:rPr>
        <w:t> ou a fait l’aveu de sa faillite</w:t>
      </w:r>
      <w:r w:rsidRPr="00B03287">
        <w:rPr>
          <w:rStyle w:val="normaltextrun"/>
          <w:rFonts w:ascii="Georgia" w:hAnsi="Georgia" w:cs="Segoe UI"/>
          <w:color w:val="595959"/>
          <w:sz w:val="21"/>
          <w:szCs w:val="21"/>
          <w:u w:val="single"/>
          <w:lang w:val="fr-FR"/>
        </w:rPr>
        <w:t>,</w:t>
      </w:r>
      <w:r w:rsidRPr="00B03287">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sidRPr="00B03287">
        <w:rPr>
          <w:rStyle w:val="eop"/>
          <w:rFonts w:ascii="Georgia" w:hAnsi="Georgia" w:cs="Segoe UI"/>
          <w:color w:val="595959"/>
          <w:sz w:val="21"/>
          <w:szCs w:val="21"/>
          <w:lang w:val="fr-FR"/>
        </w:rPr>
        <w:t> </w:t>
      </w:r>
    </w:p>
    <w:p w14:paraId="58FB5006" w14:textId="77777777" w:rsidR="00322A28" w:rsidRPr="00B03287" w:rsidRDefault="00322A28" w:rsidP="00322A28">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3C39E599" w14:textId="77777777" w:rsidR="00322A28" w:rsidRPr="00B03287" w:rsidRDefault="00322A28" w:rsidP="00322A28">
      <w:pPr>
        <w:pStyle w:val="paragraph"/>
        <w:numPr>
          <w:ilvl w:val="0"/>
          <w:numId w:val="6"/>
        </w:numPr>
        <w:spacing w:before="0" w:beforeAutospacing="0" w:after="0" w:afterAutospacing="0"/>
        <w:ind w:left="360" w:firstLine="0"/>
        <w:textAlignment w:val="baseline"/>
        <w:rPr>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le</w:t>
      </w:r>
      <w:proofErr w:type="gramEnd"/>
      <w:r w:rsidRPr="00B03287">
        <w:rPr>
          <w:rStyle w:val="contextualspellingandgrammarerror"/>
          <w:rFonts w:ascii="Georgia" w:hAnsi="Georgia" w:cs="Segoe UI"/>
          <w:color w:val="595959"/>
          <w:sz w:val="21"/>
          <w:szCs w:val="21"/>
          <w:lang w:val="fr-FR"/>
        </w:rPr>
        <w:t xml:space="preserve"> soumissionnaire</w:t>
      </w:r>
      <w:r w:rsidRPr="00B03287">
        <w:rPr>
          <w:rStyle w:val="normaltextrun"/>
          <w:rFonts w:ascii="Georgia" w:hAnsi="Georgia" w:cs="Segoe UI"/>
          <w:color w:val="595959"/>
          <w:sz w:val="21"/>
          <w:szCs w:val="21"/>
          <w:u w:val="single"/>
          <w:lang w:val="fr-FR"/>
        </w:rPr>
        <w:t> ou un de ses dirigeants</w:t>
      </w:r>
      <w:r w:rsidRPr="00B03287">
        <w:rPr>
          <w:rStyle w:val="normaltextrun"/>
          <w:rFonts w:ascii="Georgia" w:hAnsi="Georgia" w:cs="Segoe UI"/>
          <w:color w:val="595959"/>
          <w:sz w:val="21"/>
          <w:szCs w:val="21"/>
          <w:lang w:val="fr-FR"/>
        </w:rPr>
        <w:t> a commis une </w:t>
      </w:r>
      <w:r w:rsidRPr="00B03287">
        <w:rPr>
          <w:rStyle w:val="normaltextrun"/>
          <w:rFonts w:ascii="Georgia" w:hAnsi="Georgia" w:cs="Segoe UI"/>
          <w:bCs/>
          <w:color w:val="595959"/>
          <w:sz w:val="21"/>
          <w:szCs w:val="21"/>
          <w:u w:val="single"/>
          <w:lang w:val="fr-FR"/>
        </w:rPr>
        <w:t>faute professionnelle grave qui remet en cause son intégrité.</w:t>
      </w:r>
      <w:r w:rsidRPr="00B03287">
        <w:rPr>
          <w:rStyle w:val="scxw174104514"/>
          <w:rFonts w:ascii="Georgia" w:hAnsi="Georgia" w:cs="Segoe UI"/>
          <w:color w:val="595959"/>
          <w:sz w:val="21"/>
          <w:szCs w:val="21"/>
        </w:rPr>
        <w:t> </w:t>
      </w:r>
      <w:r w:rsidRPr="00B03287">
        <w:rPr>
          <w:rFonts w:ascii="Georgia" w:hAnsi="Georgia" w:cs="Segoe UI"/>
          <w:color w:val="595959"/>
          <w:sz w:val="21"/>
          <w:szCs w:val="21"/>
          <w:lang w:val="fr-FR"/>
        </w:rPr>
        <w:br/>
      </w:r>
      <w:r w:rsidRPr="00B03287">
        <w:rPr>
          <w:rStyle w:val="scxw174104514"/>
          <w:rFonts w:ascii="Georgia" w:hAnsi="Georgia" w:cs="Segoe UI"/>
          <w:color w:val="595959"/>
          <w:sz w:val="21"/>
          <w:szCs w:val="21"/>
        </w:rPr>
        <w:t> </w:t>
      </w:r>
      <w:r w:rsidRPr="00B03287">
        <w:rPr>
          <w:rFonts w:ascii="Georgia" w:hAnsi="Georgia" w:cs="Segoe UI"/>
          <w:color w:val="595959"/>
          <w:sz w:val="21"/>
          <w:szCs w:val="21"/>
          <w:lang w:val="fr-FR"/>
        </w:rPr>
        <w:br/>
      </w:r>
      <w:r w:rsidRPr="00B03287">
        <w:rPr>
          <w:rStyle w:val="normaltextrun"/>
          <w:rFonts w:ascii="Georgia" w:hAnsi="Georgia" w:cs="Segoe UI"/>
          <w:color w:val="595959"/>
          <w:sz w:val="21"/>
          <w:szCs w:val="21"/>
          <w:lang w:val="fr-FR"/>
        </w:rPr>
        <w:t>Sont </w:t>
      </w:r>
      <w:r w:rsidRPr="00B03287">
        <w:rPr>
          <w:rStyle w:val="contextualspellingandgrammarerror"/>
          <w:rFonts w:ascii="Georgia" w:hAnsi="Georgia" w:cs="Segoe UI"/>
          <w:color w:val="595959"/>
          <w:sz w:val="21"/>
          <w:szCs w:val="21"/>
          <w:lang w:val="fr-FR"/>
        </w:rPr>
        <w:t>entre</w:t>
      </w:r>
      <w:r w:rsidRPr="00B03287">
        <w:rPr>
          <w:rStyle w:val="normaltextrun"/>
          <w:rFonts w:ascii="Georgia" w:hAnsi="Georgia" w:cs="Segoe UI"/>
          <w:color w:val="595959"/>
          <w:sz w:val="21"/>
          <w:szCs w:val="21"/>
          <w:lang w:val="fr-FR"/>
        </w:rPr>
        <w:t> autres considérées comme telle faute professionnelle grave</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 </w:t>
      </w:r>
      <w:r w:rsidRPr="00B03287">
        <w:rPr>
          <w:rStyle w:val="eop"/>
          <w:rFonts w:ascii="Georgia" w:hAnsi="Georgia" w:cs="Segoe UI"/>
          <w:color w:val="595959"/>
          <w:sz w:val="21"/>
          <w:szCs w:val="21"/>
          <w:lang w:val="fr-FR"/>
        </w:rPr>
        <w:t> </w:t>
      </w:r>
    </w:p>
    <w:p w14:paraId="1429FC3F" w14:textId="77777777" w:rsidR="00322A28" w:rsidRPr="00B03287" w:rsidRDefault="00322A28" w:rsidP="00322A28">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roofErr w:type="gramStart"/>
      <w:r w:rsidRPr="00B03287">
        <w:rPr>
          <w:rStyle w:val="contextualspellingandgrammarerror"/>
          <w:rFonts w:ascii="Georgia" w:hAnsi="Georgia" w:cs="Segoe UI"/>
          <w:color w:val="595959"/>
          <w:sz w:val="21"/>
          <w:szCs w:val="21"/>
          <w:lang w:val="fr-FR"/>
        </w:rPr>
        <w:t>une</w:t>
      </w:r>
      <w:proofErr w:type="gramEnd"/>
      <w:r w:rsidRPr="00B03287">
        <w:rPr>
          <w:rStyle w:val="normaltextrun"/>
          <w:rFonts w:ascii="Georgia" w:hAnsi="Georgia" w:cs="Segoe UI"/>
          <w:color w:val="595959"/>
          <w:sz w:val="21"/>
          <w:szCs w:val="21"/>
          <w:lang w:val="fr-FR"/>
        </w:rPr>
        <w:t> infraction à la Politique de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concernant l’exploitation et les abus sexuels – juin 2019</w:t>
      </w:r>
      <w:r w:rsidRPr="00B03287">
        <w:rPr>
          <w:rStyle w:val="normaltextrun"/>
          <w:rFonts w:ascii="Georgia" w:hAnsi="Georgia" w:cs="Segoe UI"/>
          <w:color w:val="595959"/>
          <w:sz w:val="21"/>
          <w:szCs w:val="21"/>
          <w:u w:val="single"/>
          <w:lang w:val="fr-FR"/>
        </w:rPr>
        <w:t> </w:t>
      </w:r>
    </w:p>
    <w:p w14:paraId="29BEB250" w14:textId="77777777" w:rsidR="00322A28" w:rsidRPr="00B03287" w:rsidRDefault="00322A28" w:rsidP="00322A28">
      <w:pPr>
        <w:pStyle w:val="paragraph"/>
        <w:numPr>
          <w:ilvl w:val="0"/>
          <w:numId w:val="7"/>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une</w:t>
      </w:r>
      <w:proofErr w:type="gramEnd"/>
      <w:r w:rsidRPr="00B03287">
        <w:rPr>
          <w:rStyle w:val="normaltextrun"/>
          <w:rFonts w:ascii="Georgia" w:hAnsi="Georgia" w:cs="Segoe UI"/>
          <w:color w:val="595959"/>
          <w:sz w:val="21"/>
          <w:szCs w:val="21"/>
          <w:lang w:val="fr-FR"/>
        </w:rPr>
        <w:t> infraction à la Politique de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concernant la maîtrise des risques de fraude et de corruption – juin 2019 </w:t>
      </w:r>
      <w:r w:rsidRPr="00B03287">
        <w:rPr>
          <w:rStyle w:val="normaltextrun"/>
          <w:rFonts w:ascii="Georgia" w:hAnsi="Georgia" w:cs="Segoe UI"/>
          <w:color w:val="595959"/>
          <w:sz w:val="21"/>
          <w:szCs w:val="21"/>
          <w:u w:val="single"/>
          <w:shd w:val="clear" w:color="auto" w:fill="FFFF00"/>
          <w:lang w:val="fr-FR"/>
        </w:rPr>
        <w:t>&lt;lien&gt;</w:t>
      </w:r>
      <w:r w:rsidRPr="00B03287">
        <w:rPr>
          <w:rStyle w:val="normaltextrun"/>
          <w:rFonts w:ascii="Georgia" w:hAnsi="Georgia" w:cs="Segoe UI"/>
          <w:color w:val="595959"/>
          <w:sz w:val="21"/>
          <w:szCs w:val="21"/>
          <w:lang w:val="fr-FR"/>
        </w:rPr>
        <w:t>; </w:t>
      </w:r>
      <w:r w:rsidRPr="00B03287">
        <w:rPr>
          <w:rStyle w:val="eop"/>
          <w:rFonts w:ascii="Georgia" w:hAnsi="Georgia" w:cs="Segoe UI"/>
          <w:color w:val="595959"/>
          <w:sz w:val="21"/>
          <w:szCs w:val="21"/>
          <w:lang w:val="fr-FR"/>
        </w:rPr>
        <w:t> </w:t>
      </w:r>
    </w:p>
    <w:p w14:paraId="13CB6E19" w14:textId="77777777" w:rsidR="00322A28" w:rsidRPr="00B03287" w:rsidRDefault="00322A28" w:rsidP="00322A28">
      <w:pPr>
        <w:pStyle w:val="paragraph"/>
        <w:numPr>
          <w:ilvl w:val="0"/>
          <w:numId w:val="8"/>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une</w:t>
      </w:r>
      <w:proofErr w:type="gramEnd"/>
      <w:r w:rsidRPr="00B03287">
        <w:rPr>
          <w:rStyle w:val="normaltextrun"/>
          <w:rFonts w:ascii="Georgia" w:hAnsi="Georgia" w:cs="Segoe UI"/>
          <w:color w:val="595959"/>
          <w:sz w:val="21"/>
          <w:szCs w:val="21"/>
          <w:lang w:val="fr-FR"/>
        </w:rPr>
        <w:t> infraction relative </w:t>
      </w:r>
      <w:r w:rsidRPr="00B03287">
        <w:rPr>
          <w:rStyle w:val="normaltextrun"/>
          <w:rFonts w:ascii="Georgia" w:hAnsi="Georgia"/>
          <w:color w:val="595959"/>
          <w:sz w:val="21"/>
          <w:szCs w:val="21"/>
          <w:lang w:val="fr-FR"/>
        </w:rPr>
        <w:t>à</w:t>
      </w:r>
      <w:r w:rsidRPr="00B03287">
        <w:rPr>
          <w:rStyle w:val="normaltextrun"/>
          <w:rFonts w:ascii="Georgia" w:hAnsi="Georgia" w:cs="Segoe UI"/>
          <w:color w:val="595959"/>
          <w:sz w:val="21"/>
          <w:szCs w:val="21"/>
          <w:lang w:val="fr-FR"/>
        </w:rPr>
        <w:t> une disposition d’ordre réglementaire de la législation locale applicable relative </w:t>
      </w:r>
      <w:r w:rsidRPr="00B03287">
        <w:rPr>
          <w:rStyle w:val="contextualspellingandgrammarerror"/>
          <w:rFonts w:ascii="Georgia" w:hAnsi="Georgia" w:cs="Segoe UI"/>
          <w:color w:val="595959"/>
          <w:sz w:val="21"/>
          <w:szCs w:val="21"/>
          <w:lang w:val="fr-FR"/>
        </w:rPr>
        <w:t>au</w:t>
      </w:r>
      <w:r w:rsidRPr="00B03287">
        <w:rPr>
          <w:rStyle w:val="normaltextrun"/>
          <w:rFonts w:ascii="Georgia" w:hAnsi="Georgia" w:cs="Segoe UI"/>
          <w:color w:val="595959"/>
          <w:sz w:val="21"/>
          <w:szCs w:val="21"/>
          <w:lang w:val="fr-FR"/>
        </w:rPr>
        <w:t> harcèlement sexuel au travail</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7E4B700C" w14:textId="77777777" w:rsidR="00322A28" w:rsidRPr="00B03287" w:rsidRDefault="00322A28" w:rsidP="00322A28">
      <w:pPr>
        <w:pStyle w:val="paragraph"/>
        <w:numPr>
          <w:ilvl w:val="0"/>
          <w:numId w:val="9"/>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le</w:t>
      </w:r>
      <w:proofErr w:type="gramEnd"/>
      <w:r w:rsidRPr="00B03287">
        <w:rPr>
          <w:rStyle w:val="contextualspellingandgrammarerror"/>
          <w:rFonts w:ascii="Georgia" w:hAnsi="Georgia" w:cs="Segoe UI"/>
          <w:color w:val="595959"/>
          <w:sz w:val="21"/>
          <w:szCs w:val="21"/>
          <w:lang w:val="fr-FR"/>
        </w:rPr>
        <w:t xml:space="preserve"> soumissionnaire</w:t>
      </w:r>
      <w:r w:rsidRPr="00B03287">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2F167AB1" w14:textId="77777777" w:rsidR="00322A28" w:rsidRPr="00B03287" w:rsidRDefault="00322A28" w:rsidP="00322A28">
      <w:pPr>
        <w:pStyle w:val="paragraph"/>
        <w:numPr>
          <w:ilvl w:val="0"/>
          <w:numId w:val="10"/>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lorsque</w:t>
      </w:r>
      <w:proofErr w:type="gramEnd"/>
      <w:r w:rsidRPr="00B03287">
        <w:rPr>
          <w:rStyle w:val="normaltextrun"/>
          <w:rFonts w:ascii="Georgia" w:hAnsi="Georgia" w:cs="Segoe UI"/>
          <w:color w:val="595959"/>
          <w:sz w:val="21"/>
          <w:szCs w:val="21"/>
          <w:lang w:val="fr-FR"/>
        </w:rPr>
        <w:t>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dispose d’</w:t>
      </w:r>
      <w:proofErr w:type="spellStart"/>
      <w:r w:rsidRPr="00B03287">
        <w:rPr>
          <w:rStyle w:val="spellingerror"/>
          <w:rFonts w:cs="Segoe UI"/>
          <w:color w:val="595959"/>
          <w:szCs w:val="21"/>
          <w:lang w:val="fr-FR"/>
        </w:rPr>
        <w:t>élements</w:t>
      </w:r>
      <w:proofErr w:type="spellEnd"/>
      <w:r w:rsidRPr="00B03287">
        <w:rPr>
          <w:rStyle w:val="normaltextrun"/>
          <w:rFonts w:ascii="Georgia" w:hAnsi="Georgia" w:cs="Segoe UI"/>
          <w:color w:val="595959"/>
          <w:sz w:val="21"/>
          <w:szCs w:val="21"/>
          <w:lang w:val="fr-FR"/>
        </w:rPr>
        <w:t> suffisamment </w:t>
      </w:r>
      <w:r w:rsidRPr="00B03287">
        <w:rPr>
          <w:rStyle w:val="spellingerror"/>
          <w:rFonts w:cs="Segoe UI"/>
          <w:color w:val="595959"/>
          <w:szCs w:val="21"/>
          <w:lang w:val="fr-FR"/>
        </w:rPr>
        <w:t>plausibles</w:t>
      </w:r>
      <w:r w:rsidRPr="00B03287">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sidRPr="00B03287">
        <w:rPr>
          <w:rStyle w:val="eop"/>
          <w:rFonts w:ascii="Georgia" w:hAnsi="Georgia" w:cs="Segoe UI"/>
          <w:color w:val="595959"/>
          <w:sz w:val="21"/>
          <w:szCs w:val="21"/>
          <w:lang w:val="fr-FR"/>
        </w:rPr>
        <w:t> </w:t>
      </w:r>
    </w:p>
    <w:p w14:paraId="0C6D955F" w14:textId="77777777" w:rsidR="00322A28" w:rsidRPr="00B03287" w:rsidRDefault="00322A28" w:rsidP="00322A28">
      <w:pPr>
        <w:pStyle w:val="paragraph"/>
        <w:spacing w:before="0" w:beforeAutospacing="0" w:after="0" w:afterAutospacing="0"/>
        <w:ind w:left="708"/>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La présence du soumissionnaire sur une des listes d’exclusion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en raison d’un tel acte/convention/entente est considérée comme élément suffisamment plausible.</w:t>
      </w:r>
      <w:r w:rsidRPr="00B03287">
        <w:rPr>
          <w:rStyle w:val="eop"/>
          <w:rFonts w:ascii="Georgia" w:hAnsi="Georgia" w:cs="Segoe UI"/>
          <w:color w:val="595959"/>
          <w:sz w:val="21"/>
          <w:szCs w:val="21"/>
          <w:lang w:val="fr-FR"/>
        </w:rPr>
        <w:t> </w:t>
      </w:r>
    </w:p>
    <w:p w14:paraId="63081269" w14:textId="77777777" w:rsidR="00322A28" w:rsidRPr="00B03287" w:rsidRDefault="00322A28" w:rsidP="00322A28">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47B72920" w14:textId="77777777" w:rsidR="00322A28" w:rsidRPr="00B03287" w:rsidRDefault="00322A28" w:rsidP="00322A28">
      <w:pPr>
        <w:pStyle w:val="paragraph"/>
        <w:numPr>
          <w:ilvl w:val="0"/>
          <w:numId w:val="11"/>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lorsqu’il</w:t>
      </w:r>
      <w:proofErr w:type="gramEnd"/>
      <w:r w:rsidRPr="00B03287">
        <w:rPr>
          <w:rStyle w:val="normaltextrun"/>
          <w:rFonts w:ascii="Georgia" w:hAnsi="Georgia" w:cs="Segoe UI"/>
          <w:color w:val="595959"/>
          <w:sz w:val="21"/>
          <w:szCs w:val="21"/>
          <w:lang w:val="fr-FR"/>
        </w:rPr>
        <w:t> ne peut être remédié à un conflit d’intérêts par d’autres mesures moins intrusives;</w:t>
      </w:r>
      <w:r w:rsidRPr="00B03287">
        <w:rPr>
          <w:rStyle w:val="eop"/>
          <w:rFonts w:ascii="Georgia" w:hAnsi="Georgia" w:cs="Segoe UI"/>
          <w:color w:val="595959"/>
          <w:sz w:val="21"/>
          <w:szCs w:val="21"/>
          <w:lang w:val="fr-FR"/>
        </w:rPr>
        <w:t> </w:t>
      </w:r>
    </w:p>
    <w:p w14:paraId="58B18871" w14:textId="77777777" w:rsidR="00322A28" w:rsidRPr="00B03287" w:rsidRDefault="00322A28" w:rsidP="00322A28">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2DCC2C65" w14:textId="77777777" w:rsidR="00322A28" w:rsidRPr="00B03287" w:rsidRDefault="00322A28" w:rsidP="00322A28">
      <w:pPr>
        <w:pStyle w:val="paragraph"/>
        <w:numPr>
          <w:ilvl w:val="0"/>
          <w:numId w:val="12"/>
        </w:numPr>
        <w:spacing w:before="0" w:beforeAutospacing="0" w:after="0" w:afterAutospacing="0"/>
        <w:jc w:val="both"/>
        <w:textAlignment w:val="baseline"/>
        <w:rPr>
          <w:rStyle w:val="eop"/>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des</w:t>
      </w:r>
      <w:proofErr w:type="gramEnd"/>
      <w:r w:rsidRPr="00B03287">
        <w:rPr>
          <w:rStyle w:val="normaltextrun"/>
          <w:rFonts w:ascii="Georgia" w:hAnsi="Georgia" w:cs="Segoe UI"/>
          <w:color w:val="595959"/>
          <w:sz w:val="21"/>
          <w:szCs w:val="21"/>
          <w:lang w:val="fr-FR"/>
        </w:rPr>
        <w:t> </w:t>
      </w:r>
      <w:r w:rsidRPr="00B03287">
        <w:rPr>
          <w:rStyle w:val="normaltextrun"/>
          <w:rFonts w:ascii="Georgia" w:hAnsi="Georgia" w:cs="Segoe UI"/>
          <w:bCs/>
          <w:color w:val="595959"/>
          <w:sz w:val="21"/>
          <w:szCs w:val="21"/>
          <w:lang w:val="fr-FR"/>
        </w:rPr>
        <w:t>défaillances importantes ou persistantes</w:t>
      </w:r>
      <w:r w:rsidRPr="00B03287">
        <w:rPr>
          <w:rStyle w:val="normaltextrun"/>
          <w:rFonts w:ascii="Georgia" w:hAnsi="Georgia" w:cs="Segoe UI"/>
          <w:color w:val="595959"/>
          <w:sz w:val="21"/>
          <w:szCs w:val="21"/>
          <w:lang w:val="fr-FR"/>
        </w:rPr>
        <w:t> du soumissionnaire ont été constatées lors de l’exécution d’une </w:t>
      </w:r>
      <w:r w:rsidRPr="00B03287">
        <w:rPr>
          <w:rStyle w:val="normaltextrun"/>
          <w:rFonts w:ascii="Georgia" w:hAnsi="Georgia" w:cs="Segoe UI"/>
          <w:bCs/>
          <w:color w:val="595959"/>
          <w:sz w:val="21"/>
          <w:szCs w:val="21"/>
          <w:lang w:val="fr-FR"/>
        </w:rPr>
        <w:t>obligation essentielle</w:t>
      </w:r>
      <w:r w:rsidRPr="00B03287">
        <w:rPr>
          <w:rStyle w:val="normaltextrun"/>
          <w:rFonts w:ascii="Georgia" w:hAnsi="Georgia" w:cs="Segoe UI"/>
          <w:color w:val="595959"/>
          <w:sz w:val="21"/>
          <w:szCs w:val="21"/>
          <w:lang w:val="fr-FR"/>
        </w:rPr>
        <w:t> qui lui incombait dans le cadre d’un contrat antérieur </w:t>
      </w:r>
      <w:r w:rsidRPr="00B03287">
        <w:rPr>
          <w:rStyle w:val="contextualspellingandgrammarerror"/>
          <w:rFonts w:ascii="Georgia" w:hAnsi="Georgia" w:cs="Segoe UI"/>
          <w:color w:val="595959"/>
          <w:sz w:val="21"/>
          <w:szCs w:val="21"/>
          <w:lang w:val="fr-FR"/>
        </w:rPr>
        <w:t>passé</w:t>
      </w:r>
      <w:r w:rsidRPr="00B03287">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sidRPr="00B03287">
        <w:rPr>
          <w:rStyle w:val="scxw174104514"/>
          <w:rFonts w:ascii="Georgia" w:hAnsi="Georgia" w:cs="Segoe UI"/>
          <w:color w:val="595959"/>
          <w:sz w:val="21"/>
          <w:szCs w:val="21"/>
        </w:rPr>
        <w:t> </w:t>
      </w:r>
      <w:r w:rsidRPr="00B03287">
        <w:rPr>
          <w:rFonts w:ascii="Georgia" w:hAnsi="Georgia" w:cs="Segoe UI"/>
          <w:color w:val="595959"/>
          <w:sz w:val="21"/>
          <w:szCs w:val="21"/>
          <w:lang w:val="fr-FR"/>
        </w:rPr>
        <w:br/>
      </w:r>
      <w:r w:rsidRPr="00B03287">
        <w:rPr>
          <w:rStyle w:val="scxw174104514"/>
          <w:rFonts w:ascii="Georgia" w:hAnsi="Georgia" w:cs="Segoe UI"/>
          <w:color w:val="595959"/>
          <w:sz w:val="21"/>
          <w:szCs w:val="21"/>
        </w:rPr>
        <w:t> </w:t>
      </w:r>
      <w:r w:rsidRPr="00B03287">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proofErr w:type="gramStart"/>
      <w:r w:rsidRPr="00B03287">
        <w:rPr>
          <w:rStyle w:val="contextualspellingandgrammarerror"/>
          <w:rFonts w:ascii="Georgia" w:hAnsi="Georgia" w:cs="Segoe UI"/>
          <w:color w:val="595959"/>
          <w:sz w:val="21"/>
          <w:szCs w:val="21"/>
          <w:lang w:val="fr-FR"/>
        </w:rPr>
        <w:t>du travail établies</w:t>
      </w:r>
      <w:proofErr w:type="gramEnd"/>
      <w:r w:rsidRPr="00B03287">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sidRPr="00B03287">
        <w:rPr>
          <w:rStyle w:val="eop"/>
          <w:rFonts w:ascii="Georgia" w:hAnsi="Georgia" w:cs="Segoe UI"/>
          <w:color w:val="595959"/>
          <w:sz w:val="21"/>
          <w:szCs w:val="21"/>
          <w:lang w:val="fr-FR"/>
        </w:rPr>
        <w:t> </w:t>
      </w:r>
      <w:r w:rsidRPr="00B03287">
        <w:rPr>
          <w:rStyle w:val="eop"/>
          <w:rFonts w:ascii="Georgia" w:hAnsi="Georgia" w:cs="Segoe UI"/>
          <w:color w:val="595959"/>
          <w:sz w:val="21"/>
          <w:szCs w:val="21"/>
          <w:lang w:val="fr-FR"/>
        </w:rPr>
        <w:br/>
      </w:r>
      <w:r w:rsidRPr="00B03287">
        <w:rPr>
          <w:rStyle w:val="normaltextrun"/>
          <w:rFonts w:ascii="Georgia" w:hAnsi="Georgia" w:cs="Segoe UI"/>
          <w:color w:val="595959"/>
          <w:sz w:val="21"/>
          <w:szCs w:val="21"/>
          <w:lang w:val="fr-FR"/>
        </w:rPr>
        <w:t>La présence du soumissionnaire sur la liste d’exclusion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en raison d’une telle défaillance sert d’un tel constat.</w:t>
      </w:r>
      <w:r w:rsidRPr="00B03287">
        <w:rPr>
          <w:rStyle w:val="eop"/>
          <w:rFonts w:ascii="Georgia" w:hAnsi="Georgia" w:cs="Segoe UI"/>
          <w:color w:val="595959"/>
          <w:sz w:val="21"/>
          <w:szCs w:val="21"/>
          <w:lang w:val="fr-FR"/>
        </w:rPr>
        <w:t> </w:t>
      </w:r>
    </w:p>
    <w:p w14:paraId="0CCFF443" w14:textId="77777777" w:rsidR="00322A28" w:rsidRPr="00B03287" w:rsidRDefault="00322A28" w:rsidP="00322A28">
      <w:pPr>
        <w:pStyle w:val="paragraph"/>
        <w:spacing w:before="0" w:beforeAutospacing="0" w:after="0" w:afterAutospacing="0"/>
        <w:ind w:left="705"/>
        <w:jc w:val="both"/>
        <w:textAlignment w:val="baseline"/>
        <w:rPr>
          <w:rFonts w:ascii="Georgia" w:hAnsi="Georgia" w:cs="Segoe UI"/>
          <w:color w:val="595959"/>
          <w:sz w:val="21"/>
          <w:szCs w:val="21"/>
          <w:lang w:val="fr-FR"/>
        </w:rPr>
      </w:pPr>
    </w:p>
    <w:p w14:paraId="20DA7274" w14:textId="77777777" w:rsidR="00322A28" w:rsidRPr="00B03287" w:rsidRDefault="00322A28" w:rsidP="00322A28">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sz w:val="21"/>
          <w:szCs w:val="21"/>
          <w:lang w:val="fr-FR"/>
        </w:rPr>
      </w:pPr>
      <w:proofErr w:type="gramStart"/>
      <w:r w:rsidRPr="00B03287">
        <w:rPr>
          <w:rStyle w:val="contextualspellingandgrammarerror"/>
          <w:rFonts w:ascii="Georgia" w:hAnsi="Georgia" w:cs="Segoe UI"/>
          <w:color w:val="595959"/>
          <w:sz w:val="21"/>
          <w:szCs w:val="21"/>
          <w:lang w:val="fr-FR"/>
        </w:rPr>
        <w:t>des</w:t>
      </w:r>
      <w:proofErr w:type="gramEnd"/>
      <w:r w:rsidRPr="00B03287">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B03287">
        <w:rPr>
          <w:rStyle w:val="eop"/>
          <w:rFonts w:ascii="Georgia" w:hAnsi="Georgia" w:cs="Segoe UI"/>
          <w:color w:val="595959"/>
          <w:sz w:val="21"/>
          <w:szCs w:val="21"/>
          <w:lang w:val="fr-FR"/>
        </w:rPr>
        <w:t> </w:t>
      </w:r>
    </w:p>
    <w:p w14:paraId="776583E2" w14:textId="77777777" w:rsidR="00322A28" w:rsidRPr="00B03287" w:rsidRDefault="00322A28" w:rsidP="00322A28">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p>
    <w:p w14:paraId="0C817AB4" w14:textId="77777777" w:rsidR="00322A28" w:rsidRPr="00B03287" w:rsidRDefault="00322A28" w:rsidP="00322A28">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sz w:val="21"/>
          <w:szCs w:val="21"/>
          <w:lang w:val="fr-FR"/>
        </w:rPr>
      </w:pPr>
      <w:r w:rsidRPr="00B03287">
        <w:rPr>
          <w:rStyle w:val="eop"/>
          <w:rFonts w:ascii="Georgia" w:hAnsi="Georgia" w:cs="Segoe UI"/>
          <w:color w:val="595959"/>
          <w:sz w:val="21"/>
          <w:szCs w:val="21"/>
          <w:lang w:val="fr-FR"/>
        </w:rPr>
        <w:t>Le soumissionnaire ni un de des dirigeants se trouvent sur les listes de personnes, de groupes ou d’entités soumises par les Nations-Unies, l’Union européenne et la Belgique à des sanctions financières</w:t>
      </w:r>
      <w:r w:rsidRPr="00B03287">
        <w:rPr>
          <w:rStyle w:val="eop"/>
          <w:color w:val="595959"/>
          <w:sz w:val="21"/>
          <w:szCs w:val="21"/>
          <w:lang w:val="fr-FR"/>
        </w:rPr>
        <w:t> </w:t>
      </w:r>
      <w:r w:rsidRPr="00B03287">
        <w:rPr>
          <w:rStyle w:val="eop"/>
          <w:rFonts w:ascii="Georgia" w:hAnsi="Georgia" w:cs="Segoe UI"/>
          <w:color w:val="595959"/>
          <w:sz w:val="21"/>
          <w:szCs w:val="21"/>
          <w:lang w:val="fr-FR"/>
        </w:rPr>
        <w:t>:</w:t>
      </w:r>
    </w:p>
    <w:p w14:paraId="5E4CF9C5" w14:textId="77777777" w:rsidR="00322A28" w:rsidRPr="00B03287" w:rsidRDefault="00322A28" w:rsidP="00322A28">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p>
    <w:p w14:paraId="4A16E51D" w14:textId="77777777" w:rsidR="00322A28" w:rsidRPr="00B03287" w:rsidRDefault="00322A28" w:rsidP="00322A28">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r w:rsidRPr="00B03287">
        <w:rPr>
          <w:rStyle w:val="eop"/>
          <w:rFonts w:ascii="Georgia" w:hAnsi="Georgia" w:cs="Segoe UI"/>
          <w:color w:val="595959"/>
          <w:sz w:val="21"/>
          <w:szCs w:val="21"/>
          <w:lang w:val="fr-FR"/>
        </w:rPr>
        <w:t xml:space="preserve">Pour les Nations Unies, les listes peuvent être consultées à l’adresse suivante : </w:t>
      </w:r>
      <w:hyperlink r:id="rId7" w:history="1">
        <w:r w:rsidRPr="00B03287">
          <w:rPr>
            <w:rStyle w:val="Lienhypertexte"/>
            <w:rFonts w:ascii="Georgia" w:eastAsia="DejaVu Sans" w:hAnsi="Georgia" w:cs="Segoe UI"/>
            <w:color w:val="595959"/>
            <w:sz w:val="21"/>
            <w:szCs w:val="21"/>
          </w:rPr>
          <w:t>https://finances.belgium.be/fr/tresorerie/sanctions-financieres/sanctions-internationales-nations-unies</w:t>
        </w:r>
      </w:hyperlink>
      <w:r w:rsidRPr="00B03287">
        <w:rPr>
          <w:rStyle w:val="eop"/>
          <w:rFonts w:ascii="Georgia" w:hAnsi="Georgia" w:cs="Segoe UI"/>
          <w:color w:val="595959"/>
          <w:sz w:val="21"/>
          <w:szCs w:val="21"/>
          <w:lang w:val="fr-FR"/>
        </w:rPr>
        <w:t xml:space="preserve">  </w:t>
      </w:r>
      <w:r w:rsidRPr="00B03287">
        <w:rPr>
          <w:rStyle w:val="eop"/>
          <w:rFonts w:ascii="Georgia" w:hAnsi="Georgia" w:cs="Segoe UI"/>
          <w:color w:val="595959"/>
          <w:sz w:val="21"/>
          <w:szCs w:val="21"/>
          <w:lang w:val="fr-FR"/>
        </w:rPr>
        <w:br/>
      </w:r>
      <w:r w:rsidRPr="00B03287">
        <w:rPr>
          <w:rStyle w:val="eop"/>
          <w:rFonts w:ascii="Georgia" w:hAnsi="Georgia" w:cs="Segoe UI"/>
          <w:color w:val="595959"/>
          <w:sz w:val="21"/>
          <w:szCs w:val="21"/>
          <w:lang w:val="fr-FR"/>
        </w:rPr>
        <w:br/>
        <w:t xml:space="preserve">Pour l’Union européenne, les listes peuvent être consultées à l’adresse suivante : </w:t>
      </w:r>
      <w:hyperlink r:id="rId8" w:history="1">
        <w:r w:rsidRPr="00B03287">
          <w:rPr>
            <w:rStyle w:val="Lienhypertexte"/>
            <w:rFonts w:ascii="Georgia" w:eastAsia="DejaVu Sans" w:hAnsi="Georgia" w:cs="Segoe UI"/>
            <w:color w:val="595959"/>
            <w:sz w:val="21"/>
            <w:szCs w:val="21"/>
          </w:rPr>
          <w:t>https://finances.belgium.be/fr/tresorerie/sanctions-financieres/sanctions-europ%C3%A9ennes-ue</w:t>
        </w:r>
      </w:hyperlink>
    </w:p>
    <w:p w14:paraId="6B606E9C" w14:textId="77777777" w:rsidR="00322A28" w:rsidRPr="00B03287" w:rsidRDefault="00322A28" w:rsidP="00322A28">
      <w:pPr>
        <w:pStyle w:val="paragraph"/>
        <w:spacing w:after="0"/>
        <w:ind w:left="360"/>
        <w:textAlignment w:val="baseline"/>
        <w:rPr>
          <w:rStyle w:val="eop"/>
          <w:rFonts w:ascii="Georgia" w:hAnsi="Georgia" w:cs="Segoe UI"/>
          <w:color w:val="595959"/>
          <w:sz w:val="21"/>
          <w:szCs w:val="21"/>
          <w:lang w:val="fr-FR"/>
        </w:rPr>
      </w:pPr>
      <w:hyperlink r:id="rId9" w:history="1">
        <w:r w:rsidRPr="00B03287">
          <w:rPr>
            <w:rStyle w:val="Lienhypertexte"/>
            <w:rFonts w:ascii="Georgia" w:eastAsia="DejaVu Sans" w:hAnsi="Georgia" w:cs="Segoe UI"/>
            <w:color w:val="595959"/>
            <w:sz w:val="21"/>
            <w:szCs w:val="21"/>
          </w:rPr>
          <w:t>https://eeas.europa.eu/headquarters/headquarters-homepage/8442/consolidated-list-sanctions</w:t>
        </w:r>
      </w:hyperlink>
      <w:r w:rsidRPr="00B03287">
        <w:rPr>
          <w:rStyle w:val="eop"/>
          <w:rFonts w:ascii="Georgia" w:hAnsi="Georgia" w:cs="Segoe UI"/>
          <w:color w:val="595959"/>
          <w:sz w:val="21"/>
          <w:szCs w:val="21"/>
          <w:lang w:val="fr-FR"/>
        </w:rPr>
        <w:br/>
      </w:r>
      <w:r w:rsidRPr="00B03287">
        <w:rPr>
          <w:rStyle w:val="eop"/>
          <w:rFonts w:ascii="Georgia" w:hAnsi="Georgia" w:cs="Segoe UI"/>
          <w:color w:val="595959"/>
          <w:sz w:val="21"/>
          <w:szCs w:val="21"/>
          <w:lang w:val="fr-FR"/>
        </w:rPr>
        <w:br/>
      </w:r>
      <w:hyperlink r:id="rId10" w:history="1">
        <w:r w:rsidRPr="00B03287">
          <w:rPr>
            <w:rStyle w:val="Lienhypertexte"/>
            <w:rFonts w:ascii="Georgia" w:eastAsia="DejaVu Sans" w:hAnsi="Georgia" w:cs="Segoe UI"/>
            <w:color w:val="595959"/>
            <w:sz w:val="21"/>
            <w:szCs w:val="21"/>
          </w:rPr>
          <w:t>https://eeas.europa.eu/sites/eeas/files/restrictive_measures-2017-01-17-clean.pdf</w:t>
        </w:r>
      </w:hyperlink>
      <w:r w:rsidRPr="00B03287">
        <w:rPr>
          <w:rStyle w:val="eop"/>
          <w:rFonts w:ascii="Georgia" w:hAnsi="Georgia" w:cs="Segoe UI"/>
          <w:color w:val="595959"/>
          <w:sz w:val="21"/>
          <w:szCs w:val="21"/>
          <w:lang w:val="fr-FR"/>
        </w:rPr>
        <w:br/>
      </w:r>
      <w:r w:rsidRPr="00B03287">
        <w:rPr>
          <w:rStyle w:val="eop"/>
          <w:rFonts w:ascii="Georgia" w:hAnsi="Georgia" w:cs="Segoe UI"/>
          <w:color w:val="595959"/>
          <w:sz w:val="21"/>
          <w:szCs w:val="21"/>
          <w:lang w:val="fr-FR"/>
        </w:rPr>
        <w:br/>
        <w:t xml:space="preserve">Pour la Belgique : </w:t>
      </w:r>
      <w:hyperlink r:id="rId11" w:history="1">
        <w:r w:rsidRPr="00B03287">
          <w:rPr>
            <w:rStyle w:val="Lienhypertexte"/>
            <w:rFonts w:ascii="Georgia" w:eastAsia="DejaVu Sans" w:hAnsi="Georgia" w:cs="Segoe UI"/>
            <w:color w:val="595959"/>
            <w:sz w:val="21"/>
            <w:szCs w:val="21"/>
          </w:rPr>
          <w:t>https://finances.belgium.be/fr/sur_le_spf/structure_et_services/administrations_generales/tr%C3%A9sorerie/contr%C3%B4le-des-instruments-1-2</w:t>
        </w:r>
      </w:hyperlink>
    </w:p>
    <w:p w14:paraId="6D805825" w14:textId="77777777" w:rsidR="00322A28" w:rsidRPr="00B03287" w:rsidRDefault="00322A28" w:rsidP="00322A28">
      <w:pPr>
        <w:numPr>
          <w:ilvl w:val="0"/>
          <w:numId w:val="12"/>
        </w:numPr>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 xml:space="preserve">Si Enabel exécute un projet pour un autre bailleur de fonds ou donneur, d’autres motifs d’exclusion supplémentaires sont encore possibles. </w:t>
      </w:r>
    </w:p>
    <w:p w14:paraId="6FC27ED9" w14:textId="77777777" w:rsidR="00322A28" w:rsidRPr="00B03287" w:rsidRDefault="00322A28" w:rsidP="00322A28">
      <w:pPr>
        <w:ind w:left="360"/>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 xml:space="preserve">Le soumissionnaire déclare formellement être en mesure, sur demande et sans délai, de fournir les certificats et autres formes de pièces justificatives visés, sauf </w:t>
      </w:r>
      <w:proofErr w:type="gramStart"/>
      <w:r w:rsidRPr="00B03287">
        <w:rPr>
          <w:rStyle w:val="eop"/>
          <w:rFonts w:eastAsia="Times New Roman" w:cs="Segoe UI"/>
          <w:color w:val="595959"/>
          <w:szCs w:val="21"/>
          <w:lang w:val="fr-FR" w:eastAsia="nl-BE"/>
        </w:rPr>
        <w:t>si:</w:t>
      </w:r>
      <w:proofErr w:type="gramEnd"/>
      <w:r w:rsidRPr="00B03287">
        <w:rPr>
          <w:rStyle w:val="eop"/>
          <w:rFonts w:eastAsia="Times New Roman" w:cs="Segoe UI"/>
          <w:color w:val="595959"/>
          <w:szCs w:val="21"/>
          <w:lang w:val="fr-FR" w:eastAsia="nl-BE"/>
        </w:rPr>
        <w:t xml:space="preserve"> </w:t>
      </w:r>
    </w:p>
    <w:p w14:paraId="13892AF8" w14:textId="77777777" w:rsidR="00322A28" w:rsidRPr="00B03287" w:rsidRDefault="00322A28" w:rsidP="00322A28">
      <w:pPr>
        <w:ind w:left="708"/>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a.</w:t>
      </w:r>
      <w:r w:rsidRPr="00B03287">
        <w:rPr>
          <w:rStyle w:val="eop"/>
          <w:rFonts w:eastAsia="Times New Roman" w:cs="Segoe UI"/>
          <w:color w:val="595959"/>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B03287">
        <w:rPr>
          <w:rStyle w:val="eop"/>
          <w:rFonts w:eastAsia="Times New Roman" w:cs="Segoe UI"/>
          <w:color w:val="595959"/>
          <w:szCs w:val="21"/>
          <w:lang w:val="fr-FR" w:eastAsia="nl-BE"/>
        </w:rPr>
        <w:t>correspondante;</w:t>
      </w:r>
      <w:proofErr w:type="gramEnd"/>
      <w:r w:rsidRPr="00B03287">
        <w:rPr>
          <w:rStyle w:val="eop"/>
          <w:rFonts w:eastAsia="Times New Roman" w:cs="Segoe UI"/>
          <w:color w:val="595959"/>
          <w:szCs w:val="21"/>
          <w:lang w:val="fr-FR" w:eastAsia="nl-BE"/>
        </w:rPr>
        <w:t xml:space="preserve"> </w:t>
      </w:r>
    </w:p>
    <w:p w14:paraId="1042215F" w14:textId="77777777" w:rsidR="00322A28" w:rsidRPr="00B03287" w:rsidRDefault="00322A28" w:rsidP="00322A28">
      <w:pPr>
        <w:ind w:left="360" w:firstLine="348"/>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b.</w:t>
      </w:r>
      <w:r w:rsidRPr="00B03287">
        <w:rPr>
          <w:rStyle w:val="eop"/>
          <w:rFonts w:eastAsia="Times New Roman" w:cs="Segoe UI"/>
          <w:color w:val="595959"/>
          <w:szCs w:val="21"/>
          <w:lang w:val="fr-FR" w:eastAsia="nl-BE"/>
        </w:rPr>
        <w:tab/>
        <w:t xml:space="preserve">Enabel est déjà en possession des documents concernés. </w:t>
      </w:r>
    </w:p>
    <w:p w14:paraId="5406F29B" w14:textId="77777777" w:rsidR="00322A28" w:rsidRPr="00B03287" w:rsidRDefault="00322A28" w:rsidP="00322A28">
      <w:pPr>
        <w:ind w:left="708"/>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 xml:space="preserve">Le soumissionnaire consent formellement à ce que Enabel ait accès aux documents justificatifs étayant les informations fournies dans le présent document. </w:t>
      </w:r>
    </w:p>
    <w:p w14:paraId="29960DE2" w14:textId="77777777" w:rsidR="00322A28" w:rsidRPr="00B03287" w:rsidRDefault="00322A28" w:rsidP="00322A28">
      <w:pPr>
        <w:ind w:left="360"/>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Date</w:t>
      </w:r>
    </w:p>
    <w:p w14:paraId="7C9F6E51" w14:textId="77777777" w:rsidR="00322A28" w:rsidRDefault="00322A28" w:rsidP="00322A28">
      <w:pPr>
        <w:ind w:left="360"/>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Signature</w:t>
      </w:r>
    </w:p>
    <w:p w14:paraId="02D0D1C4" w14:textId="77777777" w:rsidR="00322A28" w:rsidRDefault="00322A28" w:rsidP="00322A28">
      <w:pPr>
        <w:ind w:left="360"/>
        <w:rPr>
          <w:rStyle w:val="eop"/>
          <w:rFonts w:eastAsia="Times New Roman" w:cs="Segoe UI"/>
          <w:color w:val="595959"/>
          <w:szCs w:val="21"/>
          <w:lang w:val="fr-FR" w:eastAsia="nl-BE"/>
        </w:rPr>
      </w:pPr>
    </w:p>
    <w:p w14:paraId="06FACC49" w14:textId="77777777" w:rsidR="00322A28" w:rsidRDefault="00322A28" w:rsidP="00322A28">
      <w:pPr>
        <w:ind w:left="360"/>
        <w:rPr>
          <w:rStyle w:val="eop"/>
          <w:rFonts w:eastAsia="Times New Roman" w:cs="Segoe UI"/>
          <w:color w:val="595959"/>
          <w:szCs w:val="21"/>
          <w:lang w:val="fr-FR" w:eastAsia="nl-BE"/>
        </w:rPr>
      </w:pPr>
    </w:p>
    <w:p w14:paraId="256EBC86" w14:textId="77777777" w:rsidR="00322A28" w:rsidRDefault="00322A28" w:rsidP="00322A28">
      <w:pPr>
        <w:ind w:left="360"/>
        <w:rPr>
          <w:rStyle w:val="eop"/>
          <w:rFonts w:eastAsia="Times New Roman" w:cs="Segoe UI"/>
          <w:color w:val="595959"/>
          <w:szCs w:val="21"/>
          <w:lang w:val="fr-FR" w:eastAsia="nl-BE"/>
        </w:rPr>
      </w:pPr>
    </w:p>
    <w:p w14:paraId="315EB3DE" w14:textId="77777777" w:rsidR="00322A28" w:rsidRDefault="00322A28" w:rsidP="00322A28">
      <w:pPr>
        <w:ind w:left="360"/>
        <w:rPr>
          <w:rStyle w:val="eop"/>
          <w:rFonts w:eastAsia="Times New Roman" w:cs="Segoe UI"/>
          <w:color w:val="595959"/>
          <w:szCs w:val="21"/>
          <w:lang w:val="fr-FR" w:eastAsia="nl-BE"/>
        </w:rPr>
      </w:pPr>
    </w:p>
    <w:p w14:paraId="5260623B" w14:textId="77777777" w:rsidR="00322A28" w:rsidRDefault="00322A28" w:rsidP="00322A28">
      <w:pPr>
        <w:ind w:left="360"/>
        <w:rPr>
          <w:rStyle w:val="eop"/>
          <w:rFonts w:eastAsia="Times New Roman" w:cs="Segoe UI"/>
          <w:color w:val="595959"/>
          <w:szCs w:val="21"/>
          <w:lang w:val="fr-FR" w:eastAsia="nl-BE"/>
        </w:rPr>
      </w:pPr>
    </w:p>
    <w:p w14:paraId="75AF8BA7" w14:textId="77777777" w:rsidR="00322A28" w:rsidRPr="00B03287" w:rsidRDefault="00322A28" w:rsidP="00322A28">
      <w:pPr>
        <w:ind w:left="360"/>
        <w:rPr>
          <w:rStyle w:val="eop"/>
          <w:rFonts w:eastAsia="Times New Roman" w:cs="Segoe UI"/>
          <w:color w:val="595959"/>
          <w:szCs w:val="21"/>
          <w:lang w:val="fr-FR" w:eastAsia="nl-BE"/>
        </w:rPr>
      </w:pPr>
    </w:p>
    <w:p w14:paraId="0B5803C1" w14:textId="77777777" w:rsidR="00322A28" w:rsidRPr="00736DF1" w:rsidRDefault="00322A28" w:rsidP="00322A28">
      <w:pPr>
        <w:pStyle w:val="Titre2"/>
        <w:keepLines w:val="0"/>
        <w:widowControl w:val="0"/>
        <w:numPr>
          <w:ilvl w:val="1"/>
          <w:numId w:val="14"/>
        </w:numPr>
        <w:tabs>
          <w:tab w:val="num" w:pos="360"/>
          <w:tab w:val="num" w:pos="576"/>
        </w:tabs>
        <w:suppressAutoHyphens/>
        <w:spacing w:after="240"/>
      </w:pPr>
      <w:bookmarkStart w:id="16" w:name="_Toc90629096"/>
      <w:bookmarkStart w:id="17" w:name="_Toc98432463"/>
      <w:bookmarkStart w:id="18" w:name="_Toc104984569"/>
      <w:bookmarkStart w:id="19" w:name="_Toc133508655"/>
      <w:r w:rsidRPr="009E62F0">
        <w:t>Fiche signalétique financière</w:t>
      </w:r>
      <w:bookmarkEnd w:id="16"/>
      <w:bookmarkEnd w:id="17"/>
      <w:bookmarkEnd w:id="18"/>
      <w:bookmarkEnd w:id="19"/>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322A28" w:rsidRPr="009E62F0" w14:paraId="5DA06EC6" w14:textId="77777777" w:rsidTr="00A70321">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4A94ACFF"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44BDA115"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39D9726E"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6607AA98"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4F2871BE"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64AD1B44"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EC67938"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F254AA2"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35525391"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FFBE78D"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DEF02FC"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37734E32"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25CA93C"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7D5282F" w14:textId="77777777" w:rsidR="00322A28" w:rsidRPr="009E62F0" w:rsidRDefault="00322A28" w:rsidP="00A70321">
            <w:pPr>
              <w:rPr>
                <w:rFonts w:eastAsia="Times New Roman"/>
                <w:color w:val="404040"/>
                <w:sz w:val="18"/>
                <w:szCs w:val="18"/>
              </w:rPr>
            </w:pPr>
          </w:p>
        </w:tc>
      </w:tr>
      <w:tr w:rsidR="00322A28" w:rsidRPr="009E62F0" w14:paraId="4CED0BC5"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D8B93B4"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EAE3B6E"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0D2AB90A" w14:textId="77777777" w:rsidR="00322A28" w:rsidRPr="009E62F0" w:rsidRDefault="00322A28" w:rsidP="00A70321">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3B097273"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747879FE"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7F030109"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CE96034"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601C8A59"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41F461E8" w14:textId="77777777" w:rsidR="00322A28" w:rsidRPr="009E62F0" w:rsidRDefault="00322A28" w:rsidP="00A70321">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75CD87F"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vAlign w:val="center"/>
            <w:hideMark/>
          </w:tcPr>
          <w:p w14:paraId="1FEA6A76" w14:textId="77777777" w:rsidR="00322A28" w:rsidRPr="009E62F0" w:rsidRDefault="00322A28" w:rsidP="00A70321">
            <w:pPr>
              <w:rPr>
                <w:rFonts w:eastAsia="Times New Roman"/>
                <w:sz w:val="18"/>
                <w:szCs w:val="18"/>
              </w:rPr>
            </w:pPr>
          </w:p>
        </w:tc>
      </w:tr>
      <w:tr w:rsidR="00322A28" w:rsidRPr="009E62F0" w14:paraId="57574ED9"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14BC41C"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2AF3A2B"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7311148A"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B78C2C2"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72D463D7"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907275D" w14:textId="77777777" w:rsidR="00322A28" w:rsidRPr="009E62F0" w:rsidRDefault="00322A28" w:rsidP="00A70321">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027E0929"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38320C5D"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4C4465E0" w14:textId="77777777" w:rsidTr="00A70321">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14DF149"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62E60CC"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12CAE8A0" w14:textId="77777777" w:rsidTr="00A70321">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77050E33"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17FEB3D7"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2145F595"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13EB0AA1"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3B03907D"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18CD3273" w14:textId="77777777" w:rsidTr="00A70321">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0D4AF41B" w14:textId="77777777" w:rsidR="00322A28" w:rsidRPr="009E62F0" w:rsidRDefault="00322A28" w:rsidP="00A70321">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0F836935" w14:textId="77777777" w:rsidR="00322A28" w:rsidRPr="009E62F0" w:rsidRDefault="00322A28" w:rsidP="00A70321">
            <w:pPr>
              <w:rPr>
                <w:rFonts w:eastAsia="Times New Roman"/>
                <w:sz w:val="18"/>
                <w:szCs w:val="18"/>
              </w:rPr>
            </w:pPr>
          </w:p>
        </w:tc>
        <w:tc>
          <w:tcPr>
            <w:tcW w:w="262" w:type="dxa"/>
            <w:tcBorders>
              <w:top w:val="nil"/>
              <w:left w:val="nil"/>
              <w:bottom w:val="nil"/>
              <w:right w:val="nil"/>
            </w:tcBorders>
            <w:shd w:val="clear" w:color="auto" w:fill="auto"/>
            <w:vAlign w:val="center"/>
            <w:hideMark/>
          </w:tcPr>
          <w:p w14:paraId="3F67CEFA" w14:textId="77777777" w:rsidR="00322A28" w:rsidRPr="009E62F0" w:rsidRDefault="00322A28" w:rsidP="00A70321">
            <w:pPr>
              <w:rPr>
                <w:rFonts w:eastAsia="Times New Roman"/>
                <w:sz w:val="18"/>
                <w:szCs w:val="18"/>
              </w:rPr>
            </w:pPr>
          </w:p>
        </w:tc>
        <w:tc>
          <w:tcPr>
            <w:tcW w:w="1534" w:type="dxa"/>
            <w:tcBorders>
              <w:top w:val="nil"/>
              <w:left w:val="nil"/>
              <w:bottom w:val="nil"/>
              <w:right w:val="nil"/>
            </w:tcBorders>
            <w:shd w:val="clear" w:color="auto" w:fill="auto"/>
            <w:vAlign w:val="center"/>
            <w:hideMark/>
          </w:tcPr>
          <w:p w14:paraId="0C7C138E"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vAlign w:val="center"/>
            <w:hideMark/>
          </w:tcPr>
          <w:p w14:paraId="0F06F40C" w14:textId="77777777" w:rsidR="00322A28" w:rsidRPr="009E62F0" w:rsidRDefault="00322A28" w:rsidP="00A70321">
            <w:pPr>
              <w:rPr>
                <w:rFonts w:eastAsia="Times New Roman"/>
                <w:sz w:val="18"/>
                <w:szCs w:val="18"/>
              </w:rPr>
            </w:pPr>
          </w:p>
        </w:tc>
      </w:tr>
      <w:tr w:rsidR="00322A28" w:rsidRPr="009E62F0" w14:paraId="2BF5C657" w14:textId="77777777" w:rsidTr="00A70321">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13152133"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2CA75694" w14:textId="77777777" w:rsidR="00322A28" w:rsidRPr="009E62F0" w:rsidRDefault="00322A28" w:rsidP="00A70321">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2AB13652" w14:textId="77777777" w:rsidR="00322A28" w:rsidRPr="009E62F0" w:rsidRDefault="00322A28" w:rsidP="00A70321">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6B7DB75C" w14:textId="77777777" w:rsidR="00322A28" w:rsidRPr="009E62F0" w:rsidRDefault="00322A28" w:rsidP="00A70321">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50F040E1"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4167DC2F" w14:textId="77777777" w:rsidTr="00A70321">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0EC6BFD7"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79BA5279" w14:textId="77777777" w:rsidR="00322A28" w:rsidRPr="009E62F0" w:rsidRDefault="00322A28" w:rsidP="00A70321">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7BFAF513" w14:textId="77777777" w:rsidR="00322A28" w:rsidRPr="009E62F0" w:rsidRDefault="00322A28" w:rsidP="00A70321">
            <w:pPr>
              <w:rPr>
                <w:rFonts w:eastAsia="Times New Roman"/>
                <w:sz w:val="18"/>
                <w:szCs w:val="18"/>
              </w:rPr>
            </w:pPr>
          </w:p>
        </w:tc>
        <w:tc>
          <w:tcPr>
            <w:tcW w:w="1534" w:type="dxa"/>
            <w:tcBorders>
              <w:top w:val="nil"/>
              <w:left w:val="nil"/>
              <w:bottom w:val="nil"/>
              <w:right w:val="nil"/>
            </w:tcBorders>
            <w:shd w:val="clear" w:color="auto" w:fill="auto"/>
            <w:vAlign w:val="center"/>
            <w:hideMark/>
          </w:tcPr>
          <w:p w14:paraId="6598C353"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vAlign w:val="center"/>
            <w:hideMark/>
          </w:tcPr>
          <w:p w14:paraId="308A36DF" w14:textId="77777777" w:rsidR="00322A28" w:rsidRPr="009E62F0" w:rsidRDefault="00322A28" w:rsidP="00A70321">
            <w:pPr>
              <w:rPr>
                <w:rFonts w:eastAsia="Times New Roman"/>
                <w:sz w:val="18"/>
                <w:szCs w:val="18"/>
              </w:rPr>
            </w:pPr>
          </w:p>
        </w:tc>
      </w:tr>
      <w:tr w:rsidR="00322A28" w:rsidRPr="009E62F0" w14:paraId="529517D0" w14:textId="77777777" w:rsidTr="00A70321">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4876C261"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0BCBC6"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405481CA"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3CBF58D6"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3BFCE28"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41FD72CF"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0503F123" w14:textId="77777777" w:rsidR="00322A28" w:rsidRPr="009E62F0" w:rsidRDefault="00322A28" w:rsidP="00A70321">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03467B86" w14:textId="77777777" w:rsidR="00322A28" w:rsidRPr="009E62F0" w:rsidRDefault="00322A28" w:rsidP="00A70321">
            <w:pPr>
              <w:rPr>
                <w:rFonts w:eastAsia="Times New Roman"/>
                <w:color w:val="404040"/>
                <w:sz w:val="18"/>
                <w:szCs w:val="18"/>
              </w:rPr>
            </w:pPr>
          </w:p>
        </w:tc>
      </w:tr>
      <w:tr w:rsidR="00322A28" w:rsidRPr="009E62F0" w14:paraId="54A4324F"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332A52B5"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9B3BC9F"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F581BEA" w14:textId="77777777" w:rsidR="00322A28" w:rsidRPr="009E62F0" w:rsidRDefault="00322A28" w:rsidP="00A70321">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233DF75"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4B108AA8"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5521D506"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A2AF464"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CEE6531"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00ACB982" w14:textId="77777777" w:rsidR="00322A28" w:rsidRPr="009E62F0" w:rsidRDefault="00322A28" w:rsidP="00A70321">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7D55663F"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0407DAA" w14:textId="77777777" w:rsidR="00322A28" w:rsidRPr="009E62F0" w:rsidRDefault="00322A28" w:rsidP="00A70321">
            <w:pPr>
              <w:rPr>
                <w:rFonts w:eastAsia="Times New Roman"/>
                <w:sz w:val="18"/>
                <w:szCs w:val="18"/>
              </w:rPr>
            </w:pPr>
          </w:p>
        </w:tc>
      </w:tr>
      <w:tr w:rsidR="00322A28" w:rsidRPr="009E62F0" w14:paraId="0944758B" w14:textId="77777777" w:rsidTr="00A70321">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0DF62119"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36606E5C" w14:textId="77777777" w:rsidR="00322A28" w:rsidRPr="009E62F0" w:rsidRDefault="00322A28" w:rsidP="00A70321">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2C7694B1" w14:textId="77777777" w:rsidR="00322A28" w:rsidRPr="009E62F0" w:rsidRDefault="00322A28" w:rsidP="00A70321">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5C3318E6"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F4F1E26" w14:textId="77777777" w:rsidR="00322A28" w:rsidRPr="009E62F0" w:rsidRDefault="00322A28" w:rsidP="00A70321">
            <w:pPr>
              <w:rPr>
                <w:rFonts w:eastAsia="Times New Roman"/>
                <w:sz w:val="18"/>
                <w:szCs w:val="18"/>
              </w:rPr>
            </w:pPr>
          </w:p>
        </w:tc>
      </w:tr>
      <w:tr w:rsidR="00322A28" w:rsidRPr="009E62F0" w14:paraId="0FCBA65F"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25E11E4"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E11ABE"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7B8052F6" w14:textId="77777777" w:rsidTr="00A70321">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12BA3899"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0D19EDE6" w14:textId="77777777" w:rsidR="00322A28" w:rsidRPr="009E62F0" w:rsidRDefault="00322A28" w:rsidP="00A70321">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36C83964" w14:textId="77777777" w:rsidR="00322A28" w:rsidRPr="009E62F0" w:rsidRDefault="00322A28" w:rsidP="00A70321">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A4E8AF1"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723522AE" w14:textId="77777777" w:rsidR="00322A28" w:rsidRPr="009E62F0" w:rsidRDefault="00322A28" w:rsidP="00A70321">
            <w:pPr>
              <w:rPr>
                <w:rFonts w:eastAsia="Times New Roman"/>
                <w:sz w:val="18"/>
                <w:szCs w:val="18"/>
              </w:rPr>
            </w:pPr>
          </w:p>
        </w:tc>
      </w:tr>
      <w:tr w:rsidR="00322A28" w:rsidRPr="009E62F0" w14:paraId="0BDD4AC0"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4FB9AFC"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757383"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238D3622" w14:textId="77777777" w:rsidTr="00A70321">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43895947"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0732D51C" w14:textId="77777777" w:rsidR="00322A28" w:rsidRPr="009E62F0" w:rsidRDefault="00322A28" w:rsidP="00A70321">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44263E41" w14:textId="77777777" w:rsidR="00322A28" w:rsidRPr="009E62F0" w:rsidRDefault="00322A28" w:rsidP="00A70321">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A2F2E77"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F163F74" w14:textId="77777777" w:rsidR="00322A28" w:rsidRPr="009E62F0" w:rsidRDefault="00322A28" w:rsidP="00A70321">
            <w:pPr>
              <w:rPr>
                <w:rFonts w:eastAsia="Times New Roman"/>
                <w:sz w:val="18"/>
                <w:szCs w:val="18"/>
              </w:rPr>
            </w:pPr>
          </w:p>
        </w:tc>
      </w:tr>
      <w:tr w:rsidR="00322A28" w:rsidRPr="009E62F0" w14:paraId="530B4B60"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B628CE4"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C3FF2B"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1020BD4F"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FONCTION</w:t>
            </w:r>
          </w:p>
        </w:tc>
      </w:tr>
      <w:tr w:rsidR="00322A28" w:rsidRPr="009E62F0" w14:paraId="20C845CB"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3578D3F"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0D28EE5"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8C094F9"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F1FED9F"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6EBD7F3"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5A6CB19F"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E2A3F48"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5CA9262"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775EA2A6"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492ADA0"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A1B7539"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1D871EE2" w14:textId="77777777" w:rsidTr="00A70321">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6E6F728" w14:textId="77777777" w:rsidR="00322A28" w:rsidRPr="009E62F0" w:rsidRDefault="00322A28" w:rsidP="00A70321">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35A47D91"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0271FAD2"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9B00747"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21142975"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08F32C70" w14:textId="77777777" w:rsidTr="00A70321">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63B8927A"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3AD82C03"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121D32D4"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0533AA4A"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2A187FFF" w14:textId="77777777" w:rsidR="00322A28" w:rsidRPr="009E62F0" w:rsidRDefault="00322A28" w:rsidP="00A70321">
            <w:pPr>
              <w:rPr>
                <w:rFonts w:eastAsia="Times New Roman"/>
                <w:color w:val="404040"/>
                <w:sz w:val="18"/>
                <w:szCs w:val="18"/>
              </w:rPr>
            </w:pPr>
            <w:r w:rsidRPr="009E62F0">
              <w:rPr>
                <w:rFonts w:eastAsia="Times New Roman"/>
                <w:color w:val="404040"/>
                <w:sz w:val="18"/>
                <w:szCs w:val="18"/>
              </w:rPr>
              <w:t> </w:t>
            </w:r>
          </w:p>
        </w:tc>
      </w:tr>
      <w:tr w:rsidR="00322A28" w:rsidRPr="009E62F0" w14:paraId="75CB367B" w14:textId="77777777" w:rsidTr="00A70321">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3FC6D25" w14:textId="77777777" w:rsidR="00322A28" w:rsidRPr="009E62F0" w:rsidRDefault="00322A28" w:rsidP="00A70321">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35F427F1" w14:textId="77777777" w:rsidR="00322A28" w:rsidRPr="009E62F0" w:rsidRDefault="00322A28" w:rsidP="00A70321">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2AD19FF" w14:textId="77777777" w:rsidR="00322A28" w:rsidRPr="009E62F0" w:rsidRDefault="00322A28" w:rsidP="00A70321">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322A28" w:rsidRPr="009E62F0" w14:paraId="02DF6530" w14:textId="77777777" w:rsidTr="00A70321">
        <w:trPr>
          <w:gridAfter w:val="1"/>
          <w:wAfter w:w="108" w:type="dxa"/>
          <w:trHeight w:val="133"/>
        </w:trPr>
        <w:tc>
          <w:tcPr>
            <w:tcW w:w="2276" w:type="dxa"/>
            <w:gridSpan w:val="2"/>
            <w:tcBorders>
              <w:top w:val="nil"/>
              <w:left w:val="nil"/>
              <w:bottom w:val="nil"/>
              <w:right w:val="nil"/>
            </w:tcBorders>
            <w:shd w:val="clear" w:color="auto" w:fill="auto"/>
            <w:hideMark/>
          </w:tcPr>
          <w:p w14:paraId="0FF60DCA" w14:textId="77777777" w:rsidR="00322A28" w:rsidRPr="009E62F0" w:rsidRDefault="00322A28" w:rsidP="00A70321">
            <w:pPr>
              <w:rPr>
                <w:rFonts w:eastAsia="Times New Roman"/>
                <w:sz w:val="18"/>
                <w:szCs w:val="18"/>
              </w:rPr>
            </w:pPr>
          </w:p>
        </w:tc>
        <w:tc>
          <w:tcPr>
            <w:tcW w:w="2496" w:type="dxa"/>
            <w:tcBorders>
              <w:top w:val="nil"/>
              <w:left w:val="nil"/>
              <w:bottom w:val="nil"/>
              <w:right w:val="nil"/>
            </w:tcBorders>
            <w:shd w:val="clear" w:color="auto" w:fill="auto"/>
            <w:hideMark/>
          </w:tcPr>
          <w:p w14:paraId="6D7BB0A8" w14:textId="77777777" w:rsidR="00322A28" w:rsidRPr="009E62F0" w:rsidRDefault="00322A28" w:rsidP="00A70321">
            <w:pPr>
              <w:rPr>
                <w:rFonts w:eastAsia="Times New Roman"/>
                <w:sz w:val="18"/>
                <w:szCs w:val="18"/>
              </w:rPr>
            </w:pPr>
          </w:p>
        </w:tc>
        <w:tc>
          <w:tcPr>
            <w:tcW w:w="262" w:type="dxa"/>
            <w:tcBorders>
              <w:top w:val="nil"/>
              <w:left w:val="nil"/>
              <w:bottom w:val="nil"/>
              <w:right w:val="nil"/>
            </w:tcBorders>
            <w:shd w:val="clear" w:color="auto" w:fill="auto"/>
            <w:hideMark/>
          </w:tcPr>
          <w:p w14:paraId="3D3518AA" w14:textId="77777777" w:rsidR="00322A28" w:rsidRPr="009E62F0" w:rsidRDefault="00322A28" w:rsidP="00A70321">
            <w:pPr>
              <w:rPr>
                <w:rFonts w:eastAsia="Times New Roman"/>
                <w:sz w:val="18"/>
                <w:szCs w:val="18"/>
              </w:rPr>
            </w:pPr>
          </w:p>
        </w:tc>
        <w:tc>
          <w:tcPr>
            <w:tcW w:w="1534" w:type="dxa"/>
            <w:tcBorders>
              <w:top w:val="nil"/>
              <w:left w:val="nil"/>
              <w:bottom w:val="nil"/>
              <w:right w:val="nil"/>
            </w:tcBorders>
            <w:shd w:val="clear" w:color="auto" w:fill="auto"/>
            <w:hideMark/>
          </w:tcPr>
          <w:p w14:paraId="39000082" w14:textId="77777777" w:rsidR="00322A28" w:rsidRPr="009E62F0" w:rsidRDefault="00322A28" w:rsidP="00A70321">
            <w:pPr>
              <w:rPr>
                <w:rFonts w:eastAsia="Times New Roman"/>
                <w:sz w:val="18"/>
                <w:szCs w:val="18"/>
              </w:rPr>
            </w:pPr>
          </w:p>
        </w:tc>
        <w:tc>
          <w:tcPr>
            <w:tcW w:w="2856" w:type="dxa"/>
            <w:tcBorders>
              <w:top w:val="nil"/>
              <w:left w:val="nil"/>
              <w:bottom w:val="nil"/>
              <w:right w:val="nil"/>
            </w:tcBorders>
            <w:shd w:val="clear" w:color="auto" w:fill="auto"/>
            <w:noWrap/>
            <w:hideMark/>
          </w:tcPr>
          <w:p w14:paraId="50205165" w14:textId="77777777" w:rsidR="00322A28" w:rsidRPr="009E62F0" w:rsidRDefault="00322A28" w:rsidP="00A70321">
            <w:pPr>
              <w:rPr>
                <w:rFonts w:eastAsia="Times New Roman"/>
                <w:sz w:val="18"/>
                <w:szCs w:val="18"/>
              </w:rPr>
            </w:pPr>
          </w:p>
        </w:tc>
      </w:tr>
      <w:tr w:rsidR="00322A28" w:rsidRPr="009E62F0" w14:paraId="70ABD2FF" w14:textId="77777777" w:rsidTr="00A70321">
        <w:trPr>
          <w:gridBefore w:val="1"/>
          <w:wBefore w:w="108" w:type="dxa"/>
          <w:trHeight w:val="290"/>
        </w:trPr>
        <w:tc>
          <w:tcPr>
            <w:tcW w:w="9424" w:type="dxa"/>
            <w:gridSpan w:val="6"/>
            <w:tcBorders>
              <w:top w:val="nil"/>
              <w:left w:val="nil"/>
              <w:bottom w:val="nil"/>
              <w:right w:val="nil"/>
            </w:tcBorders>
            <w:shd w:val="clear" w:color="auto" w:fill="auto"/>
            <w:hideMark/>
          </w:tcPr>
          <w:p w14:paraId="4F399F94" w14:textId="77777777" w:rsidR="00322A28" w:rsidRPr="009E62F0" w:rsidRDefault="00322A28" w:rsidP="00A70321">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322A28" w:rsidRPr="009E62F0" w14:paraId="1430DBB4" w14:textId="77777777" w:rsidTr="00A70321">
        <w:trPr>
          <w:gridBefore w:val="1"/>
          <w:wBefore w:w="108" w:type="dxa"/>
          <w:trHeight w:val="998"/>
        </w:trPr>
        <w:tc>
          <w:tcPr>
            <w:tcW w:w="9424" w:type="dxa"/>
            <w:gridSpan w:val="6"/>
            <w:tcBorders>
              <w:top w:val="nil"/>
              <w:left w:val="nil"/>
              <w:bottom w:val="nil"/>
              <w:right w:val="nil"/>
            </w:tcBorders>
            <w:shd w:val="clear" w:color="auto" w:fill="auto"/>
            <w:hideMark/>
          </w:tcPr>
          <w:p w14:paraId="0ACA7681" w14:textId="77777777" w:rsidR="00322A28" w:rsidRPr="009E62F0" w:rsidRDefault="00322A28" w:rsidP="00A70321">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322A28" w:rsidRPr="009E62F0" w14:paraId="2D21E5B6" w14:textId="77777777" w:rsidTr="00A70321">
        <w:trPr>
          <w:gridBefore w:val="1"/>
          <w:wBefore w:w="108" w:type="dxa"/>
          <w:trHeight w:val="540"/>
        </w:trPr>
        <w:tc>
          <w:tcPr>
            <w:tcW w:w="9424" w:type="dxa"/>
            <w:gridSpan w:val="6"/>
            <w:tcBorders>
              <w:top w:val="nil"/>
              <w:left w:val="nil"/>
              <w:bottom w:val="nil"/>
              <w:right w:val="nil"/>
            </w:tcBorders>
            <w:shd w:val="clear" w:color="auto" w:fill="auto"/>
            <w:hideMark/>
          </w:tcPr>
          <w:p w14:paraId="31693BA5" w14:textId="77777777" w:rsidR="00322A28" w:rsidRPr="009E62F0" w:rsidRDefault="00322A28" w:rsidP="00A70321">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5BB2919E"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ED77" w14:textId="77777777" w:rsidR="00322A28" w:rsidRDefault="00322A28" w:rsidP="00322A28">
      <w:pPr>
        <w:spacing w:after="0" w:line="240" w:lineRule="auto"/>
      </w:pPr>
      <w:r>
        <w:separator/>
      </w:r>
    </w:p>
  </w:endnote>
  <w:endnote w:type="continuationSeparator" w:id="0">
    <w:p w14:paraId="304F4759" w14:textId="77777777" w:rsidR="00322A28" w:rsidRDefault="00322A28" w:rsidP="0032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A1F6" w14:textId="77777777" w:rsidR="00322A28" w:rsidRDefault="00322A28" w:rsidP="00322A28">
      <w:pPr>
        <w:spacing w:after="0" w:line="240" w:lineRule="auto"/>
      </w:pPr>
      <w:r>
        <w:separator/>
      </w:r>
    </w:p>
  </w:footnote>
  <w:footnote w:type="continuationSeparator" w:id="0">
    <w:p w14:paraId="6145AD77" w14:textId="77777777" w:rsidR="00322A28" w:rsidRDefault="00322A28" w:rsidP="00322A28">
      <w:pPr>
        <w:spacing w:after="0" w:line="240" w:lineRule="auto"/>
      </w:pPr>
      <w:r>
        <w:continuationSeparator/>
      </w:r>
    </w:p>
  </w:footnote>
  <w:footnote w:id="1">
    <w:p w14:paraId="08763683" w14:textId="77777777" w:rsidR="00322A28" w:rsidRDefault="00322A28" w:rsidP="00322A28">
      <w:pPr>
        <w:pStyle w:val="Notedebasdepage"/>
      </w:pPr>
      <w:r>
        <w:rPr>
          <w:rStyle w:val="Appelnotedebasdep"/>
        </w:rPr>
        <w:footnoteRef/>
      </w:r>
      <w:r>
        <w:t xml:space="preserve"> </w:t>
      </w:r>
      <w:r w:rsidRPr="000D3026">
        <w:t>Dénomination nationale et sa traduction en EN ou FR, le cas échéant.</w:t>
      </w:r>
    </w:p>
  </w:footnote>
  <w:footnote w:id="2">
    <w:p w14:paraId="3A15E654" w14:textId="77777777" w:rsidR="00322A28" w:rsidRDefault="00322A28" w:rsidP="00322A28">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7531FAD5" w14:textId="77777777" w:rsidR="00322A28" w:rsidRDefault="00322A28" w:rsidP="00322A2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67078789">
    <w:abstractNumId w:val="1"/>
    <w:lvlOverride w:ilvl="0">
      <w:startOverride w:val="2"/>
    </w:lvlOverride>
  </w:num>
  <w:num w:numId="2" w16cid:durableId="2094932762">
    <w:abstractNumId w:val="11"/>
  </w:num>
  <w:num w:numId="3" w16cid:durableId="1221481337">
    <w:abstractNumId w:val="6"/>
  </w:num>
  <w:num w:numId="4" w16cid:durableId="332613901">
    <w:abstractNumId w:val="4"/>
  </w:num>
  <w:num w:numId="5" w16cid:durableId="1208689650">
    <w:abstractNumId w:val="8"/>
  </w:num>
  <w:num w:numId="6" w16cid:durableId="892884097">
    <w:abstractNumId w:val="5"/>
  </w:num>
  <w:num w:numId="7" w16cid:durableId="453333584">
    <w:abstractNumId w:val="7"/>
  </w:num>
  <w:num w:numId="8" w16cid:durableId="530873282">
    <w:abstractNumId w:val="3"/>
  </w:num>
  <w:num w:numId="9" w16cid:durableId="373311656">
    <w:abstractNumId w:val="10"/>
  </w:num>
  <w:num w:numId="10" w16cid:durableId="205680321">
    <w:abstractNumId w:val="2"/>
  </w:num>
  <w:num w:numId="11" w16cid:durableId="915170313">
    <w:abstractNumId w:val="12"/>
  </w:num>
  <w:num w:numId="12" w16cid:durableId="161163830">
    <w:abstractNumId w:val="0"/>
  </w:num>
  <w:num w:numId="13" w16cid:durableId="430856859">
    <w:abstractNumId w:val="9"/>
  </w:num>
  <w:num w:numId="14" w16cid:durableId="85191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E9"/>
    <w:rsid w:val="001A0CEC"/>
    <w:rsid w:val="00322A28"/>
    <w:rsid w:val="008868E9"/>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700A"/>
  <w15:chartTrackingRefBased/>
  <w15:docId w15:val="{BB651582-B399-4FF7-8F2D-09AA0304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28"/>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Titel 1"/>
    <w:basedOn w:val="Normal"/>
    <w:next w:val="Normal"/>
    <w:link w:val="Titre1Car"/>
    <w:uiPriority w:val="9"/>
    <w:qFormat/>
    <w:rsid w:val="00322A28"/>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iPriority w:val="9"/>
    <w:unhideWhenUsed/>
    <w:qFormat/>
    <w:rsid w:val="00322A28"/>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iPriority w:val="9"/>
    <w:unhideWhenUsed/>
    <w:qFormat/>
    <w:rsid w:val="00322A28"/>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iPriority w:val="9"/>
    <w:unhideWhenUsed/>
    <w:qFormat/>
    <w:rsid w:val="00322A28"/>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322A28"/>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
    <w:basedOn w:val="Normal"/>
    <w:next w:val="Normal"/>
    <w:link w:val="Titre6Car"/>
    <w:unhideWhenUsed/>
    <w:qFormat/>
    <w:rsid w:val="00322A28"/>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
    <w:basedOn w:val="Normal"/>
    <w:next w:val="Normal"/>
    <w:link w:val="Titre7Car"/>
    <w:unhideWhenUsed/>
    <w:qFormat/>
    <w:rsid w:val="00322A28"/>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322A28"/>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322A28"/>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2A28"/>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uiPriority w:val="9"/>
    <w:rsid w:val="00322A28"/>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le 3 Car,Titel 3 Car"/>
    <w:basedOn w:val="Policepardfaut"/>
    <w:link w:val="Titre3"/>
    <w:uiPriority w:val="9"/>
    <w:rsid w:val="00322A28"/>
    <w:rPr>
      <w:rFonts w:ascii="Calibri" w:eastAsia="Calibri" w:hAnsi="Calibri" w:cs="Calibri-Bold"/>
      <w:b/>
      <w:bCs/>
      <w:color w:val="585756"/>
      <w:kern w:val="0"/>
      <w:szCs w:val="24"/>
      <w:lang w:val="en-US"/>
      <w14:ligatures w14:val="none"/>
    </w:rPr>
  </w:style>
  <w:style w:type="character" w:customStyle="1" w:styleId="Titre4Car">
    <w:name w:val="Titre 4 Car"/>
    <w:basedOn w:val="Policepardfaut"/>
    <w:link w:val="Titre4"/>
    <w:uiPriority w:val="9"/>
    <w:rsid w:val="00322A28"/>
    <w:rPr>
      <w:rFonts w:ascii="Calibri" w:eastAsia="Times New Roman" w:hAnsi="Calibri" w:cs="Times New Roman"/>
      <w:b/>
      <w:iCs/>
      <w:color w:val="585756"/>
      <w:kern w:val="0"/>
      <w:sz w:val="21"/>
      <w:lang w:val="fr-BE"/>
      <w14:ligatures w14:val="none"/>
    </w:rPr>
  </w:style>
  <w:style w:type="character" w:customStyle="1" w:styleId="Titre5Car">
    <w:name w:val="Titre 5 Car"/>
    <w:basedOn w:val="Policepardfaut"/>
    <w:link w:val="Titre5"/>
    <w:uiPriority w:val="9"/>
    <w:rsid w:val="00322A28"/>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322A28"/>
    <w:rPr>
      <w:rFonts w:ascii="Calibri Light" w:eastAsia="Times New Roman" w:hAnsi="Calibri Light" w:cs="Times New Roman"/>
      <w:color w:val="1F4D78"/>
      <w:kern w:val="0"/>
      <w:sz w:val="21"/>
      <w:lang w:val="fr-BE"/>
      <w14:ligatures w14:val="none"/>
    </w:rPr>
  </w:style>
  <w:style w:type="character" w:customStyle="1" w:styleId="Titre7Car">
    <w:name w:val="Titre 7 Car"/>
    <w:basedOn w:val="Policepardfaut"/>
    <w:link w:val="Titre7"/>
    <w:rsid w:val="00322A28"/>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322A28"/>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basedOn w:val="Policepardfaut"/>
    <w:link w:val="Titre9"/>
    <w:rsid w:val="00322A28"/>
    <w:rPr>
      <w:rFonts w:ascii="Calibri Light" w:eastAsia="Times New Roman" w:hAnsi="Calibri Light" w:cs="Times New Roman"/>
      <w:i/>
      <w:iCs/>
      <w:color w:val="272727"/>
      <w:kern w:val="0"/>
      <w:sz w:val="21"/>
      <w:szCs w:val="21"/>
      <w:lang w:val="fr-BE"/>
      <w14:ligatures w14:val="none"/>
    </w:rPr>
  </w:style>
  <w:style w:type="character" w:styleId="Lienhypertexte">
    <w:name w:val="Hyperlink"/>
    <w:uiPriority w:val="99"/>
    <w:unhideWhenUsed/>
    <w:rsid w:val="00322A28"/>
    <w:rPr>
      <w:color w:val="0563C1"/>
      <w:u w:val="single"/>
    </w:rPr>
  </w:style>
  <w:style w:type="paragraph" w:styleId="Notedebasdepage">
    <w:name w:val="footnote text"/>
    <w:basedOn w:val="Normal"/>
    <w:link w:val="NotedebasdepageCar"/>
    <w:semiHidden/>
    <w:unhideWhenUsed/>
    <w:qFormat/>
    <w:rsid w:val="00322A28"/>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322A28"/>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322A28"/>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322A28"/>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322A28"/>
    <w:rPr>
      <w:rFonts w:ascii="Arial" w:eastAsia="DejaVu Sans" w:hAnsi="Arial" w:cs="Tahoma"/>
      <w:kern w:val="18"/>
      <w:sz w:val="20"/>
      <w:szCs w:val="24"/>
      <w14:ligatures w14:val="none"/>
    </w:rPr>
  </w:style>
  <w:style w:type="paragraph" w:styleId="Corpsdetexte2">
    <w:name w:val="Body Text 2"/>
    <w:basedOn w:val="Normal"/>
    <w:link w:val="Corpsdetexte2Car"/>
    <w:uiPriority w:val="99"/>
    <w:semiHidden/>
    <w:unhideWhenUsed/>
    <w:rsid w:val="00322A28"/>
    <w:pPr>
      <w:spacing w:after="120" w:line="480" w:lineRule="auto"/>
    </w:pPr>
  </w:style>
  <w:style w:type="character" w:customStyle="1" w:styleId="Corpsdetexte2Car">
    <w:name w:val="Corps de texte 2 Car"/>
    <w:basedOn w:val="Policepardfaut"/>
    <w:link w:val="Corpsdetexte2"/>
    <w:uiPriority w:val="99"/>
    <w:semiHidden/>
    <w:rsid w:val="00322A28"/>
    <w:rPr>
      <w:rFonts w:ascii="Georgia" w:eastAsia="Calibri" w:hAnsi="Georgia" w:cs="Times New Roman"/>
      <w:color w:val="585756"/>
      <w:kern w:val="0"/>
      <w:sz w:val="21"/>
      <w:lang w:val="fr-BE"/>
      <w14:ligatures w14:val="none"/>
    </w:rPr>
  </w:style>
  <w:style w:type="character" w:customStyle="1" w:styleId="normaltextrun">
    <w:name w:val="normaltextrun"/>
    <w:rsid w:val="00322A28"/>
  </w:style>
  <w:style w:type="paragraph" w:customStyle="1" w:styleId="paragraph">
    <w:name w:val="paragraph"/>
    <w:basedOn w:val="Normal"/>
    <w:rsid w:val="00322A28"/>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322A28"/>
  </w:style>
  <w:style w:type="character" w:customStyle="1" w:styleId="spellingerror">
    <w:name w:val="spellingerror"/>
    <w:rsid w:val="00322A28"/>
  </w:style>
  <w:style w:type="character" w:customStyle="1" w:styleId="contextualspellingandgrammarerror">
    <w:name w:val="contextualspellingandgrammarerror"/>
    <w:rsid w:val="00322A28"/>
  </w:style>
  <w:style w:type="character" w:customStyle="1" w:styleId="scxw174104514">
    <w:name w:val="scxw174104514"/>
    <w:rsid w:val="00322A28"/>
  </w:style>
  <w:style w:type="paragraph" w:styleId="Paragraphedeliste">
    <w:name w:val="List Paragraph"/>
    <w:basedOn w:val="Normal"/>
    <w:uiPriority w:val="34"/>
    <w:qFormat/>
    <w:rsid w:val="00322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MRT19001</TermName>
          <TermId xmlns="http://schemas.microsoft.com/office/infopath/2007/PartnerControls">0a8b69c3-2ab7-444f-a5de-e595e25b83f0</TermId>
        </TermInfo>
      </Terms>
    </e2b781e9cad840cd89b90f5a7e989839>
    <_dlc_DocId xmlns="508ba6eb-9e09-4fd5-92f2-2d9921329f2d">MRTENABEL-1311370972-41634</_dlc_DocId>
    <TaxCatchAll xmlns="3a2cca07-d411-4b48-b7e8-c526dfd39ce0">
      <Value>5</Value>
      <Value>4</Value>
      <Value>1</Value>
      <Value>154</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MRT19001-10099</TermName>
          <TermId xmlns="http://schemas.microsoft.com/office/infopath/2007/PartnerControls">fad98504-175e-417b-b2b9-cafb47c42ba9</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https://enabelbe.sharepoint.com/sites/MRT/_layouts/15/DocIdRedir.aspx?ID=MRTENABEL-1311370972-41634</Url>
      <Description>MRTENABEL-1311370972-41634</Description>
    </_dlc_DocIdUrl>
    <j50cb40f2a0941d2947e6bcbd5d19dce xmlns="14a9c00f-d9e3-4eb9-aad3-f69239d17d9c">
      <Terms xmlns="http://schemas.microsoft.com/office/infopath/2007/PartnerControls"/>
    </j50cb40f2a0941d2947e6bcbd5d19dc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A89DB2-FD88-4736-B9CB-044FCF3F9FE7}"/>
</file>

<file path=customXml/itemProps2.xml><?xml version="1.0" encoding="utf-8"?>
<ds:datastoreItem xmlns:ds="http://schemas.openxmlformats.org/officeDocument/2006/customXml" ds:itemID="{2A7269AC-5100-4E25-AFA0-933FF8197D4D}"/>
</file>

<file path=customXml/itemProps3.xml><?xml version="1.0" encoding="utf-8"?>
<ds:datastoreItem xmlns:ds="http://schemas.openxmlformats.org/officeDocument/2006/customXml" ds:itemID="{17BFA6AE-281B-4BE1-B7A8-8F13E13B5282}"/>
</file>

<file path=customXml/itemProps4.xml><?xml version="1.0" encoding="utf-8"?>
<ds:datastoreItem xmlns:ds="http://schemas.openxmlformats.org/officeDocument/2006/customXml" ds:itemID="{E44C08B1-E214-4C19-8C62-5FDCDCD774BF}"/>
</file>

<file path=docProps/app.xml><?xml version="1.0" encoding="utf-8"?>
<Properties xmlns="http://schemas.openxmlformats.org/officeDocument/2006/extended-properties" xmlns:vt="http://schemas.openxmlformats.org/officeDocument/2006/docPropsVTypes">
  <Template>Normal</Template>
  <TotalTime>1</TotalTime>
  <Pages>15</Pages>
  <Words>3069</Words>
  <Characters>17498</Characters>
  <Application>Microsoft Office Word</Application>
  <DocSecurity>0</DocSecurity>
  <Lines>145</Lines>
  <Paragraphs>41</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2023-04-27T17:36:00Z</dcterms:created>
  <dcterms:modified xsi:type="dcterms:W3CDTF">2023-04-27T17:37:00Z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ea91fc75-82db-4de6-94c4-409f3af68758</vt:lpwstr>
  </property>
  <property fmtid="{D5CDD505-2E9C-101B-9397-08002B2CF9AE}" pid="8" name="Document_Status">
    <vt:lpwstr/>
  </property>
  <property fmtid="{D5CDD505-2E9C-101B-9397-08002B2CF9AE}" pid="9" name="Contract_reference">
    <vt:lpwstr>154</vt:lpwstr>
  </property>
  <property fmtid="{D5CDD505-2E9C-101B-9397-08002B2CF9AE}" pid="10" name="Project_code">
    <vt:lpwstr>4</vt:lpwstr>
  </property>
</Properties>
</file>