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4947"/>
        <w:gridCol w:w="793"/>
        <w:gridCol w:w="839"/>
        <w:gridCol w:w="917"/>
        <w:gridCol w:w="627"/>
        <w:gridCol w:w="146"/>
      </w:tblGrid>
      <w:tr w:rsidR="00C21BD7" w:rsidRPr="000F4599" w14:paraId="252DEBB6" w14:textId="77777777" w:rsidTr="00C21BD7">
        <w:trPr>
          <w:gridAfter w:val="1"/>
          <w:wAfter w:w="81" w:type="pct"/>
          <w:trHeight w:val="420"/>
        </w:trPr>
        <w:tc>
          <w:tcPr>
            <w:tcW w:w="49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9F80" w14:textId="323D6EFF" w:rsidR="00C21BD7" w:rsidRPr="000F4599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  <w:t>ANNEXE III</w:t>
            </w:r>
          </w:p>
        </w:tc>
      </w:tr>
      <w:tr w:rsidR="00C21BD7" w:rsidRPr="000F4599" w14:paraId="54065AB1" w14:textId="77777777" w:rsidTr="00C21BD7">
        <w:trPr>
          <w:gridAfter w:val="1"/>
          <w:wAfter w:w="81" w:type="pct"/>
          <w:trHeight w:val="288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6268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</w:p>
        </w:tc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1FF3" w14:textId="399DC9E0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  <w:t>Devis quantitatif et estimatif - LOT 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83F9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A100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6A05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26AC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4B3E4740" w14:textId="77777777" w:rsidTr="00C21BD7">
        <w:trPr>
          <w:gridAfter w:val="1"/>
          <w:wAfter w:w="81" w:type="pct"/>
          <w:trHeight w:val="450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12D219B6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N°</w:t>
            </w:r>
          </w:p>
        </w:tc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213113B1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Désignation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noWrap/>
            <w:vAlign w:val="center"/>
            <w:hideMark/>
          </w:tcPr>
          <w:p w14:paraId="72CD2618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Unité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433B5AC8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Prix unitaire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5716926E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Quantité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17FC75C2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Prix total</w:t>
            </w:r>
          </w:p>
        </w:tc>
      </w:tr>
      <w:tr w:rsidR="00C21BD7" w:rsidRPr="000F4599" w14:paraId="55ED9529" w14:textId="77777777" w:rsidTr="00C21BD7">
        <w:trPr>
          <w:trHeight w:val="288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4FCC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2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0E04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7F2D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C560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E099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16A3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48E0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343A7F32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1680334B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4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4F3C7F37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Prix généraux</w:t>
            </w:r>
            <w:r w:rsidRPr="000F4599"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EE938F2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66FBC554" w14:textId="77777777" w:rsidTr="00C21BD7">
        <w:trPr>
          <w:trHeight w:val="1056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6E7D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9CA1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Amenée, nettoyage des emprises, installation générale des chantiers du lot 1 et mise en place d’une signalisation temporaire du chantier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C9EB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18C2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A2E4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EB8E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849818C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00D46BC6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0FD0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1.2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98C5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Nettoyage et repli général du chantier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A139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D1AA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24F2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4EFB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58F9859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1E2700E5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2B72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1.3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AE2D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Implantation des ouvrages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B9CE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FC49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5E4C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8B63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FD51F85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0BD74585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00EB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1.4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2C42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Dossier d'exécution et plan de récolement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C79A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40E1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BAB9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33E3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37E3580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15EE47E9" w14:textId="77777777" w:rsidTr="00C21BD7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5C92C6DF" w14:textId="77777777" w:rsidR="00C21BD7" w:rsidRPr="000F4599" w:rsidRDefault="00C21BD7" w:rsidP="00356396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Sous total 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E444C3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12EA7F6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34144431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71496A51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4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288099DE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Réalisation de nouveaux blocs de latrines à 3 cabines</w:t>
            </w:r>
          </w:p>
        </w:tc>
        <w:tc>
          <w:tcPr>
            <w:tcW w:w="81" w:type="pct"/>
            <w:vAlign w:val="center"/>
            <w:hideMark/>
          </w:tcPr>
          <w:p w14:paraId="689B979D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4909B043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E3B2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2.1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D99E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 xml:space="preserve">Construction d'un bloc de 3 latrines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2D7B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B289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E624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F202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66C0508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019B87A8" w14:textId="77777777" w:rsidTr="00C21BD7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13BBE890" w14:textId="77777777" w:rsidR="00C21BD7" w:rsidRPr="000F4599" w:rsidRDefault="00C21BD7" w:rsidP="00356396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Sous total 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D59735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F169D40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26324E7A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46AFDE9F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4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63FC4224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Réhabilitation des latrines existantes (4 blocs à réhabiliter)</w:t>
            </w:r>
          </w:p>
        </w:tc>
        <w:tc>
          <w:tcPr>
            <w:tcW w:w="81" w:type="pct"/>
            <w:vAlign w:val="center"/>
            <w:hideMark/>
          </w:tcPr>
          <w:p w14:paraId="5F825636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24F43837" w14:textId="77777777" w:rsidTr="00C21BD7">
        <w:trPr>
          <w:trHeight w:val="792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77A2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6F78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 xml:space="preserve">Reprise des sols et des fissures au niveau des murs (nettoyage, grattage et colmatage)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44E8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4ADA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6D7B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CAD2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A2DAA89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21460416" w14:textId="77777777" w:rsidTr="00C21BD7">
        <w:trPr>
          <w:trHeight w:val="11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65C7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3.2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6E4B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 xml:space="preserve">Aménagement des rampes d'accès au niveau de tous les blocs de latrines (rampe en fer rond diamètre 30 cm, plateforme en BA avec pente d’accès, </w:t>
            </w:r>
            <w:proofErr w:type="gramStart"/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etc….</w:t>
            </w:r>
            <w:proofErr w:type="gramEnd"/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F567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7F89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5BD8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6CB3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157D2FE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42F18DCF" w14:textId="77777777" w:rsidTr="00C21BD7">
        <w:trPr>
          <w:trHeight w:val="744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811C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3.3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C83B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Remplacement des tuyaux d'aération et des dalles de couverture des fosses défectueuses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5257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C010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0FE8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3F46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2355458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3A9827F6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0FDF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3.4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B767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Reprise des menuiseries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B8A4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Unité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5DB3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41B8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12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F156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F4A25C7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0269E90B" w14:textId="77777777" w:rsidTr="00C21BD7">
        <w:trPr>
          <w:trHeight w:val="52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D04C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3.5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DBD6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Reprise des raccordements autour des fosses et des dalles de couverture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6DB1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0E0C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A7AC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25A3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3D7A1E1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1E9501CF" w14:textId="77777777" w:rsidTr="00C21BD7">
        <w:trPr>
          <w:trHeight w:val="52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F63B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3.6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07DB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Reprise de la peinture (avec la reprise de l'enduit intérieur si nécessaire)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45E9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BE1B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F012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A95A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8F087C2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775D520F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1DFE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3.7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712A" w14:textId="77777777" w:rsidR="00C21BD7" w:rsidRPr="000F4599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 xml:space="preserve">Réhabilitation des fosses des latrines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3492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967C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FDE5" w14:textId="77777777" w:rsidR="00C21BD7" w:rsidRPr="000F4599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14C9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28D074A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0F4599" w14:paraId="237164E6" w14:textId="77777777" w:rsidTr="00C21BD7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522201C9" w14:textId="77777777" w:rsidR="00C21BD7" w:rsidRPr="000F4599" w:rsidRDefault="00C21BD7" w:rsidP="00356396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0F4599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Sous total 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AB61FE" w14:textId="77777777" w:rsidR="00C21BD7" w:rsidRPr="000F4599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0F459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2DB55A5" w14:textId="77777777" w:rsidR="00C21BD7" w:rsidRPr="000F4599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1EC8E71A" w14:textId="77777777" w:rsidTr="00356396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E6D4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TOTAL GENERAL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 HTVA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2C07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1FF00A7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5D31EF4D" w14:textId="77777777" w:rsidTr="00356396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A185" w14:textId="48256DFD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Montant TVA 18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%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F3353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81" w:type="pct"/>
            <w:vAlign w:val="center"/>
          </w:tcPr>
          <w:p w14:paraId="24E0BFFC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72EEA463" w14:textId="77777777" w:rsidTr="00356396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451F" w14:textId="77777777" w:rsidR="00C21BD7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TOTAL GENERAL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 TTC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A288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81" w:type="pct"/>
            <w:vAlign w:val="center"/>
          </w:tcPr>
          <w:p w14:paraId="3E16274E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</w:tbl>
    <w:p w14:paraId="326889FF" w14:textId="77777777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p w14:paraId="6F82CF2E" w14:textId="77777777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p w14:paraId="085305DC" w14:textId="77777777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p w14:paraId="74147CFF" w14:textId="77777777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p w14:paraId="510C25B1" w14:textId="77777777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20"/>
        <w:gridCol w:w="1019"/>
        <w:gridCol w:w="1019"/>
        <w:gridCol w:w="1020"/>
        <w:gridCol w:w="1020"/>
        <w:gridCol w:w="146"/>
      </w:tblGrid>
      <w:tr w:rsidR="00C21BD7" w:rsidRPr="00300841" w14:paraId="1CCCBF18" w14:textId="77777777" w:rsidTr="00C21BD7">
        <w:trPr>
          <w:gridAfter w:val="1"/>
          <w:wAfter w:w="81" w:type="pct"/>
          <w:trHeight w:val="420"/>
        </w:trPr>
        <w:tc>
          <w:tcPr>
            <w:tcW w:w="49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76B5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  <w:lastRenderedPageBreak/>
              <w:t>Devis quantitatif et estimatif - LOT 2</w:t>
            </w:r>
          </w:p>
        </w:tc>
      </w:tr>
      <w:tr w:rsidR="00C21BD7" w:rsidRPr="00300841" w14:paraId="3D8191C2" w14:textId="77777777" w:rsidTr="00C21BD7">
        <w:trPr>
          <w:gridAfter w:val="1"/>
          <w:wAfter w:w="81" w:type="pct"/>
          <w:trHeight w:val="288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BE2D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</w:p>
        </w:tc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C8F9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BF6B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1FE0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8A18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C3FC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54FA1075" w14:textId="77777777" w:rsidTr="00C21BD7">
        <w:trPr>
          <w:gridAfter w:val="1"/>
          <w:wAfter w:w="81" w:type="pct"/>
          <w:trHeight w:val="450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2EC198F1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N°</w:t>
            </w:r>
          </w:p>
        </w:tc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54152ABE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Désignation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noWrap/>
            <w:vAlign w:val="center"/>
            <w:hideMark/>
          </w:tcPr>
          <w:p w14:paraId="4B15A905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Unité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1901F12C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Prix unitaire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7A8DDBFA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Quantité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2F3D1276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Prix total</w:t>
            </w:r>
          </w:p>
        </w:tc>
      </w:tr>
      <w:tr w:rsidR="00C21BD7" w:rsidRPr="00300841" w14:paraId="724B397D" w14:textId="77777777" w:rsidTr="00C21BD7">
        <w:trPr>
          <w:trHeight w:val="288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3F4F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2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7544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9B0D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2A67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5B60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674A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5BF3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26248425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4AE963CD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4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76A67ED2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Prix généraux</w:t>
            </w:r>
            <w:r w:rsidRPr="00300841"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C5C25D6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5E83180C" w14:textId="77777777" w:rsidTr="00C21BD7">
        <w:trPr>
          <w:trHeight w:val="1056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4D97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8502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Amenée, nettoyage des emprises, installation générale des chantiers du lot 1 et mise en place d’une signalisation temporaire du chantier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4777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5A5F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ECEA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B741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6672855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04B1128C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7606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1.2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B314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Nettoyage et repli général du chantier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B325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8B14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42D4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7A36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9463020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74BDAA25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2CF3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1.3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2092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Implantation des ouvrages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6705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E676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06D3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8AD8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D33512B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2916F39C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513E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1.4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7E7B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Dossier d'exécution et plan de récolement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0F0B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1B73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C766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4582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0676192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74A0405B" w14:textId="77777777" w:rsidTr="00C21BD7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708C6BC7" w14:textId="77777777" w:rsidR="00C21BD7" w:rsidRPr="00300841" w:rsidRDefault="00C21BD7" w:rsidP="00356396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Sous total 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0FB5C4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3BCFF70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1472C058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42D1C6A3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4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04BE447E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Réalisation de nouveaux blocs de latrines à 3 cabines</w:t>
            </w:r>
          </w:p>
        </w:tc>
        <w:tc>
          <w:tcPr>
            <w:tcW w:w="81" w:type="pct"/>
            <w:vAlign w:val="center"/>
            <w:hideMark/>
          </w:tcPr>
          <w:p w14:paraId="1256511F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4531CAA0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BEA6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2.1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8F24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 xml:space="preserve">Construction d'un bloc de 3 latrines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31B1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366E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FFB7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DCBC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97CD62F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14F0A783" w14:textId="77777777" w:rsidTr="00C21BD7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22373837" w14:textId="77777777" w:rsidR="00C21BD7" w:rsidRPr="00300841" w:rsidRDefault="00C21BD7" w:rsidP="00356396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Sous total 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745286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88EAF86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0F137796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6F56FB91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4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76FDE59B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Réhabilitation des latrines existantes (18 blocs à réhabiliter)</w:t>
            </w:r>
          </w:p>
        </w:tc>
        <w:tc>
          <w:tcPr>
            <w:tcW w:w="81" w:type="pct"/>
            <w:vAlign w:val="center"/>
            <w:hideMark/>
          </w:tcPr>
          <w:p w14:paraId="055E55EF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526CBB6D" w14:textId="77777777" w:rsidTr="00C21BD7">
        <w:trPr>
          <w:trHeight w:val="792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6D16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DCA7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 xml:space="preserve">Reprise des sols et des fissures au niveau des murs (nettoyage, grattage et colmatage)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CFA8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2378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785A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18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F2A8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FDBE855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71C1B541" w14:textId="77777777" w:rsidTr="00C21BD7">
        <w:trPr>
          <w:trHeight w:val="11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276E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3.2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70D7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 xml:space="preserve">Aménagement des rampes d'accès au niveau de tous les blocs de latrines (rampe en fer rond diamètre 30 cm, plateforme en BA avec pente d’accès, </w:t>
            </w:r>
            <w:proofErr w:type="gramStart"/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etc….</w:t>
            </w:r>
            <w:proofErr w:type="gramEnd"/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C5B1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EC1E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2C6B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18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BF8B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FC4F396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531D3002" w14:textId="77777777" w:rsidTr="00C21BD7">
        <w:trPr>
          <w:trHeight w:val="744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70E1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3.3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41BB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Remplacement des tuyaux d'aération et des dalles de couverture des fosses défectueuses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5C2E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21DB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C3E5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18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1344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BEBE0D5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7B2E2B6B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9478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3.4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8DF9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Reprise des menuiseries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3CC8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Unité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AEC1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0F35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57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5013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9CBD16D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3FB62EBD" w14:textId="77777777" w:rsidTr="00C21BD7">
        <w:trPr>
          <w:trHeight w:val="52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AC7F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3.5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4B18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Reprise des raccordements autour des fosses et des dalles de couverture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B216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ABB8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6E63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9CCF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C8AB108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1CD2AC34" w14:textId="77777777" w:rsidTr="00C21BD7">
        <w:trPr>
          <w:trHeight w:val="52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D04B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3.6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9999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Reprise de la peinture (avec la reprise de l'enduit intérieur si nécessaire)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5FF2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86FB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0A45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F705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98A61B2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682B53CB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05C1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3.7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A629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 xml:space="preserve">Réhabilitation des fosses des latrines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660F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2E55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4767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E9B4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E50431B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2A9395EC" w14:textId="77777777" w:rsidTr="00C21BD7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613A7C9E" w14:textId="77777777" w:rsidR="00C21BD7" w:rsidRPr="00300841" w:rsidRDefault="00C21BD7" w:rsidP="00356396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Sous total 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CBAC7E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FA5113F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52B92553" w14:textId="77777777" w:rsidTr="00356396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4B97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TOTAL GENERAL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 HTVA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C8FC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6BB18F5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3718EA4A" w14:textId="77777777" w:rsidTr="00356396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D571" w14:textId="1CF3129E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Montant TVA 18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%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E264A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81" w:type="pct"/>
            <w:vAlign w:val="center"/>
          </w:tcPr>
          <w:p w14:paraId="436FE7B5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366006D6" w14:textId="77777777" w:rsidTr="00356396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E310" w14:textId="77777777" w:rsidR="00C21BD7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TOTAL GENERAL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 TTC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AFE9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81" w:type="pct"/>
            <w:vAlign w:val="center"/>
          </w:tcPr>
          <w:p w14:paraId="603041FA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</w:tbl>
    <w:p w14:paraId="11043A05" w14:textId="77777777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p w14:paraId="6A327DF2" w14:textId="77777777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p w14:paraId="2E16AC98" w14:textId="77777777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p w14:paraId="6B72768C" w14:textId="67B7A2CD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p w14:paraId="36E80A7A" w14:textId="77777777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20"/>
        <w:gridCol w:w="1019"/>
        <w:gridCol w:w="1019"/>
        <w:gridCol w:w="1020"/>
        <w:gridCol w:w="1020"/>
        <w:gridCol w:w="146"/>
      </w:tblGrid>
      <w:tr w:rsidR="00C21BD7" w:rsidRPr="00300841" w14:paraId="020058DC" w14:textId="77777777" w:rsidTr="00C21BD7">
        <w:trPr>
          <w:gridAfter w:val="1"/>
          <w:wAfter w:w="81" w:type="pct"/>
          <w:trHeight w:val="420"/>
        </w:trPr>
        <w:tc>
          <w:tcPr>
            <w:tcW w:w="49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4D60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  <w:lastRenderedPageBreak/>
              <w:t>Devis quantitatif et estimatif - LOT 3</w:t>
            </w:r>
          </w:p>
        </w:tc>
      </w:tr>
      <w:tr w:rsidR="00C21BD7" w:rsidRPr="00300841" w14:paraId="23E88B87" w14:textId="77777777" w:rsidTr="00C21BD7">
        <w:trPr>
          <w:gridAfter w:val="1"/>
          <w:wAfter w:w="81" w:type="pct"/>
          <w:trHeight w:val="288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A27F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</w:p>
        </w:tc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D348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4646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D275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A30D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0DAE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6DAF5119" w14:textId="77777777" w:rsidTr="00C21BD7">
        <w:trPr>
          <w:gridAfter w:val="1"/>
          <w:wAfter w:w="81" w:type="pct"/>
          <w:trHeight w:val="450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2B3D802D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N°</w:t>
            </w:r>
          </w:p>
        </w:tc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716B18C9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Désignation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noWrap/>
            <w:vAlign w:val="center"/>
            <w:hideMark/>
          </w:tcPr>
          <w:p w14:paraId="34A2BA13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Unité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61C949D6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Prix unitaire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022275E8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Quantité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7F11EC9D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Prix total</w:t>
            </w:r>
          </w:p>
        </w:tc>
      </w:tr>
      <w:tr w:rsidR="00C21BD7" w:rsidRPr="00300841" w14:paraId="3AADA5C3" w14:textId="77777777" w:rsidTr="00C21BD7">
        <w:trPr>
          <w:trHeight w:val="288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2BFB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2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3EC8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6F93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29FB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31EB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AC88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C507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2DBC9585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32BD0C5F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4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19906CE2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Prix généraux</w:t>
            </w:r>
            <w:r w:rsidRPr="00300841"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4ADE1CF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03393E4E" w14:textId="77777777" w:rsidTr="00C21BD7">
        <w:trPr>
          <w:trHeight w:val="1056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E88F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763D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Amenée, nettoyage des emprises, installation générale des chantiers du lot 1 et mise en place d’une signalisation temporaire du chantier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D629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87C3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0567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17CA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B3C4BEA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517178FB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F833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1.2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8969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Nettoyage et repli général du chantier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3332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EBE4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64CA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86DA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DA4417E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02806CC0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18EB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1.3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99C8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Implantation des ouvrages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6027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917D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094E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C535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B9D7439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64C3F9C1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C484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1.4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A95C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Dossier d'exécution et plan de récolement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221D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7765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34C2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D2DC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5C940B4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0766B569" w14:textId="77777777" w:rsidTr="00C21BD7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4D513C13" w14:textId="77777777" w:rsidR="00C21BD7" w:rsidRPr="00300841" w:rsidRDefault="00C21BD7" w:rsidP="00356396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Sous total 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7A925F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94E2ED0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36B67145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0A4A3A71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4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5CB0A47E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Réalisation de nouveaux blocs de latrines à 3 cabines</w:t>
            </w:r>
          </w:p>
        </w:tc>
        <w:tc>
          <w:tcPr>
            <w:tcW w:w="81" w:type="pct"/>
            <w:vAlign w:val="center"/>
            <w:hideMark/>
          </w:tcPr>
          <w:p w14:paraId="7FA34C63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53C4C0D1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2EEC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2.1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D8D1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 xml:space="preserve">Construction d'un bloc de 3 latrines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B5E6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0894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EF4F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5F7F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2FB7503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2FA7F66E" w14:textId="77777777" w:rsidTr="00C21BD7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3E25EBC4" w14:textId="77777777" w:rsidR="00C21BD7" w:rsidRPr="00300841" w:rsidRDefault="00C21BD7" w:rsidP="00356396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Sous total 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D28FE0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BE65DC3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6CCE007B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59A5A5B6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4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42D32975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Réhabilitation des latrines existantes (12 blocs à réhabiliter)</w:t>
            </w:r>
          </w:p>
        </w:tc>
        <w:tc>
          <w:tcPr>
            <w:tcW w:w="81" w:type="pct"/>
            <w:vAlign w:val="center"/>
            <w:hideMark/>
          </w:tcPr>
          <w:p w14:paraId="39EA4E63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63BD8FB0" w14:textId="77777777" w:rsidTr="00C21BD7">
        <w:trPr>
          <w:trHeight w:val="792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6AB1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D375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 xml:space="preserve">Reprise des sols et des fissures au niveau des murs (nettoyage, grattage et colmatage)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EA18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9C91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5EA4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12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65A3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4F4F090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7C41E40B" w14:textId="77777777" w:rsidTr="00C21BD7">
        <w:trPr>
          <w:trHeight w:val="11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48CC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3.2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AF99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 xml:space="preserve">Aménagement des rampes d'accès au niveau de tous les blocs de latrines (rampe en fer rond diamètre 30 cm, plateforme en BA avec pente d’accès, </w:t>
            </w:r>
            <w:proofErr w:type="gramStart"/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etc….</w:t>
            </w:r>
            <w:proofErr w:type="gramEnd"/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533B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BF52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922B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12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4C3E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7FAD172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000EAB54" w14:textId="77777777" w:rsidTr="00C21BD7">
        <w:trPr>
          <w:trHeight w:val="744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6DD7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3.3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7DAF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Remplacement des tuyaux d'aération et des dalles de couverture des fosses défectueuses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A5B3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9912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2798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12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ED2C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D92B3F5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29D18E7E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6997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3.4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A8EA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Reprise des menuiseries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DF11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Unité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62A5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3B1F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36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CC62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D5AA750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1FAE2CBD" w14:textId="77777777" w:rsidTr="00C21BD7">
        <w:trPr>
          <w:trHeight w:val="52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36DC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3.5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93E1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Reprise des raccordements autour des fosses et des dalles de couverture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DF2D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A347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C424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12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81C1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3FF9970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14899859" w14:textId="77777777" w:rsidTr="00C21BD7">
        <w:trPr>
          <w:trHeight w:val="52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1A56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3.6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409D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Reprise de la peinture (avec la reprise de l'enduit intérieur si nécessaire)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AC1D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AFA6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4859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12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5E65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6ACF6EC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3548455B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5549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3.7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D23E" w14:textId="77777777" w:rsidR="00C21BD7" w:rsidRPr="0030084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 xml:space="preserve">Réhabilitation des fosses des latrines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971F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712D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C149" w14:textId="77777777" w:rsidR="00C21BD7" w:rsidRPr="0030084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E3C4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CB98C4D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300841" w14:paraId="7E7B58D0" w14:textId="77777777" w:rsidTr="00C21BD7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309996AA" w14:textId="77777777" w:rsidR="00C21BD7" w:rsidRPr="00300841" w:rsidRDefault="00C21BD7" w:rsidP="00356396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30084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Sous total 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35D319" w14:textId="77777777" w:rsidR="00C21BD7" w:rsidRPr="0030084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30084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EF029AB" w14:textId="77777777" w:rsidR="00C21BD7" w:rsidRPr="0030084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62281DA4" w14:textId="77777777" w:rsidTr="00356396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CD46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TOTAL GENERAL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 HTVA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D1EB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32AF5E5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3935F262" w14:textId="77777777" w:rsidTr="00356396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1969" w14:textId="435F394E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Montant TVA 18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%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99C25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81" w:type="pct"/>
            <w:vAlign w:val="center"/>
          </w:tcPr>
          <w:p w14:paraId="54B830D3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0F90DC47" w14:textId="77777777" w:rsidTr="00356396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6A5F" w14:textId="77777777" w:rsidR="00C21BD7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TOTAL GENERAL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 TTC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DB75F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81" w:type="pct"/>
            <w:vAlign w:val="center"/>
          </w:tcPr>
          <w:p w14:paraId="4D1090D3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</w:tbl>
    <w:p w14:paraId="5FC2187E" w14:textId="77777777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p w14:paraId="3432817A" w14:textId="77777777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p w14:paraId="55187FED" w14:textId="77777777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p w14:paraId="530A8C47" w14:textId="77777777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p w14:paraId="109DE7C9" w14:textId="77777777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20"/>
        <w:gridCol w:w="1019"/>
        <w:gridCol w:w="1019"/>
        <w:gridCol w:w="1020"/>
        <w:gridCol w:w="1020"/>
        <w:gridCol w:w="146"/>
      </w:tblGrid>
      <w:tr w:rsidR="00C21BD7" w:rsidRPr="00BC1E21" w14:paraId="6595130F" w14:textId="77777777" w:rsidTr="00C21BD7">
        <w:trPr>
          <w:gridAfter w:val="1"/>
          <w:wAfter w:w="81" w:type="pct"/>
          <w:trHeight w:val="420"/>
        </w:trPr>
        <w:tc>
          <w:tcPr>
            <w:tcW w:w="49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BF27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  <w:lastRenderedPageBreak/>
              <w:t>Devis quantitatif et estimatif - LOT 4</w:t>
            </w:r>
          </w:p>
        </w:tc>
      </w:tr>
      <w:tr w:rsidR="00C21BD7" w:rsidRPr="00BC1E21" w14:paraId="7375CC33" w14:textId="77777777" w:rsidTr="00C21BD7">
        <w:trPr>
          <w:gridAfter w:val="1"/>
          <w:wAfter w:w="81" w:type="pct"/>
          <w:trHeight w:val="288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0E3A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</w:p>
        </w:tc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9080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58A4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52C3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CBBF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2E1B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49C6E541" w14:textId="77777777" w:rsidTr="00C21BD7">
        <w:trPr>
          <w:gridAfter w:val="1"/>
          <w:wAfter w:w="81" w:type="pct"/>
          <w:trHeight w:val="450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0927AD41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N°</w:t>
            </w:r>
          </w:p>
        </w:tc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522E394E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Désignation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noWrap/>
            <w:vAlign w:val="center"/>
            <w:hideMark/>
          </w:tcPr>
          <w:p w14:paraId="525942FF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Unité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456C0C6D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Prix unitaire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5D2578A1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Quantité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019199D3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  <w:t>Prix total</w:t>
            </w:r>
          </w:p>
        </w:tc>
      </w:tr>
      <w:tr w:rsidR="00C21BD7" w:rsidRPr="00BC1E21" w14:paraId="7DFA7923" w14:textId="77777777" w:rsidTr="00C21BD7">
        <w:trPr>
          <w:trHeight w:val="288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D1E4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2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16FB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7E76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68A2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DAAF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1828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934C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6AD8924E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0D062C34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4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40DA7D5D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Prix généraux</w:t>
            </w:r>
            <w:r w:rsidRPr="00BC1E21"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90834A6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523C9DA3" w14:textId="77777777" w:rsidTr="00C21BD7">
        <w:trPr>
          <w:trHeight w:val="1056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978D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AE33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Amenée, nettoyage des emprises, installation générale des chantiers du lot 1 et mise en place d’une signalisation temporaire du chantier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BA49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619B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3E0B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F174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255D798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42D35A37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51A0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1.2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580A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Nettoyage et repli général du chantier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6DA5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3014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40A3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9117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485246E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295BE09B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CA0B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1.3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EE93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Implantation des ouvrages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4A6D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2D50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1754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AD02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FF8081C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0116AE91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6A42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1.4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388C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Dossier d'exécution et plan de récolement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3324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D593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5F04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E49D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A6F0B71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3E35AD55" w14:textId="77777777" w:rsidTr="00C21BD7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5E33B336" w14:textId="77777777" w:rsidR="00C21BD7" w:rsidRPr="00BC1E21" w:rsidRDefault="00C21BD7" w:rsidP="00356396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Sous total 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6F03DA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DF369FC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035D5EDD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2C477171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4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4BD7D48A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Réalisation de nouveaux blocs de latrines à 3 cabines</w:t>
            </w:r>
          </w:p>
        </w:tc>
        <w:tc>
          <w:tcPr>
            <w:tcW w:w="81" w:type="pct"/>
            <w:vAlign w:val="center"/>
            <w:hideMark/>
          </w:tcPr>
          <w:p w14:paraId="32019FD4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11F52F3F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E568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2.1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8531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 xml:space="preserve">Construction d'un bloc de 3 latrines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B4C4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A8BC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EC7E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8073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7D8C473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2FCBD8CE" w14:textId="77777777" w:rsidTr="00C21BD7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06223199" w14:textId="77777777" w:rsidR="00C21BD7" w:rsidRPr="00BC1E21" w:rsidRDefault="00C21BD7" w:rsidP="00356396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Sous total 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D5666A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DC6D450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699D67F4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3A492536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4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2325624F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Réhabilitation des latrines existantes (10 blocs à réhabiliter)</w:t>
            </w:r>
          </w:p>
        </w:tc>
        <w:tc>
          <w:tcPr>
            <w:tcW w:w="81" w:type="pct"/>
            <w:vAlign w:val="center"/>
            <w:hideMark/>
          </w:tcPr>
          <w:p w14:paraId="6C39346F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588EB6BC" w14:textId="77777777" w:rsidTr="00C21BD7">
        <w:trPr>
          <w:trHeight w:val="792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EF8E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F459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 xml:space="preserve">Reprise des sols et des fissures au niveau des murs (nettoyage, grattage et colmatage)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EB66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8590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D987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DF52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CF90702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71DA3E7A" w14:textId="77777777" w:rsidTr="00C21BD7">
        <w:trPr>
          <w:trHeight w:val="11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306C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3.2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8F2D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 xml:space="preserve">Aménagement des rampes d'accès au niveau de tous les blocs de latrines (rampe en fer rond diamètre 30 cm, plateforme en BA avec pente d’accès, </w:t>
            </w:r>
            <w:proofErr w:type="gramStart"/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etc….</w:t>
            </w:r>
            <w:proofErr w:type="gramEnd"/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9993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6948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B093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9A78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06BC7BB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0DD0E9C8" w14:textId="77777777" w:rsidTr="00C21BD7">
        <w:trPr>
          <w:trHeight w:val="744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BDBD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3.3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D965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Remplacement des tuyaux d'aération et des dalles de couverture des fosses défectueuses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DA72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30B0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B1A5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DB63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8B333A3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290299C2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50FC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3.4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9748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Reprise des menuiseries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86C9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Unité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C0DC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8ADE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34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436A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4F0E80B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7441CBB6" w14:textId="77777777" w:rsidTr="00C21BD7">
        <w:trPr>
          <w:trHeight w:val="52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5DF3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3.5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0F23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Reprise des raccordements autour des fosses et des dalles de couverture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A615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2A8D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4289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370C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4798074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0399B3E8" w14:textId="77777777" w:rsidTr="00C21BD7">
        <w:trPr>
          <w:trHeight w:val="52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02C6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3.6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0EF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fr-FR"/>
              </w:rPr>
              <w:t>Reprise de la peinture (avec la reprise de l'enduit intérieur si nécessaire)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13D8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2932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5A4D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0E78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32DEAE9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5C569A8C" w14:textId="77777777" w:rsidTr="00C21BD7">
        <w:trPr>
          <w:trHeight w:val="288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74CB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3.7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5B59" w14:textId="77777777" w:rsidR="00C21BD7" w:rsidRPr="00BC1E21" w:rsidRDefault="00C21BD7" w:rsidP="003563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 xml:space="preserve">Réhabilitation des fosses des latrines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49BC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FR"/>
              </w:rPr>
              <w:t>Forfait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9A6C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F501" w14:textId="77777777" w:rsidR="00C21BD7" w:rsidRPr="00BC1E21" w:rsidRDefault="00C21BD7" w:rsidP="00356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040D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C9E34A5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70F047DB" w14:textId="77777777" w:rsidTr="00C21BD7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0173C966" w14:textId="77777777" w:rsidR="00C21BD7" w:rsidRPr="00BC1E21" w:rsidRDefault="00C21BD7" w:rsidP="00356396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Sous total 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020E0B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3E19A7C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3B95BFC7" w14:textId="77777777" w:rsidTr="00C21BD7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A155" w14:textId="4054A7CB" w:rsidR="00C21BD7" w:rsidRPr="00BC1E21" w:rsidRDefault="00C21BD7" w:rsidP="00C21BD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TOTAL GENERAL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 HTVA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0E9F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BC1E21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818D450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0145F9E2" w14:textId="77777777" w:rsidTr="00C21BD7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DC22" w14:textId="372630F0" w:rsidR="00C21BD7" w:rsidRPr="00BC1E21" w:rsidRDefault="00C21BD7" w:rsidP="00C21BD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Montant TVA 18%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4FE09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81" w:type="pct"/>
            <w:vAlign w:val="center"/>
          </w:tcPr>
          <w:p w14:paraId="4E327882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C21BD7" w:rsidRPr="00BC1E21" w14:paraId="780CB9B4" w14:textId="77777777" w:rsidTr="00C21BD7">
        <w:trPr>
          <w:trHeight w:val="288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0D29" w14:textId="48A5DF3C" w:rsidR="00C21BD7" w:rsidRDefault="00C21BD7" w:rsidP="00C21BD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BC1E21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TOTAL GENERAL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TTC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6C12C" w14:textId="77777777" w:rsidR="00C21BD7" w:rsidRPr="00BC1E21" w:rsidRDefault="00C21BD7" w:rsidP="0035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81" w:type="pct"/>
            <w:vAlign w:val="center"/>
          </w:tcPr>
          <w:p w14:paraId="050DA8AD" w14:textId="77777777" w:rsidR="00C21BD7" w:rsidRPr="00BC1E21" w:rsidRDefault="00C21BD7" w:rsidP="003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</w:tbl>
    <w:p w14:paraId="7AEB1067" w14:textId="77777777" w:rsidR="00C21BD7" w:rsidRDefault="00C21BD7" w:rsidP="00C21BD7">
      <w:pPr>
        <w:spacing w:after="180"/>
        <w:jc w:val="center"/>
        <w:rPr>
          <w:rFonts w:ascii="Georgia" w:hAnsi="Georgia"/>
          <w:b/>
          <w:bCs/>
          <w:sz w:val="32"/>
          <w:szCs w:val="32"/>
          <w:lang w:val="fr-BE"/>
        </w:rPr>
      </w:pPr>
    </w:p>
    <w:p w14:paraId="6F2DA131" w14:textId="77777777" w:rsidR="00647E53" w:rsidRDefault="00647E53"/>
    <w:sectPr w:rsidR="00647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D7"/>
    <w:rsid w:val="00647E53"/>
    <w:rsid w:val="00C2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BB7F"/>
  <w15:chartTrackingRefBased/>
  <w15:docId w15:val="{00585526-C225-48A3-AF80-D810BF01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B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885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KONATE, Oumar</dc:creator>
  <cp:keywords/>
  <dc:description/>
  <cp:lastModifiedBy>KONATE, Oumar</cp:lastModifiedBy>
  <cp:revision>1</cp:revision>
  <dcterms:created xsi:type="dcterms:W3CDTF">2023-09-27T10:51:00Z</dcterms:created>
  <dcterms:modified xsi:type="dcterms:W3CDTF">2023-09-27T10:56:00Z</dcterms:modified>
</cp:coreProperties>
</file>