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675C" w14:textId="77777777" w:rsidR="009B761F" w:rsidRPr="00345CAB" w:rsidRDefault="009B761F" w:rsidP="009B761F">
      <w:pPr>
        <w:pStyle w:val="Titre1"/>
        <w:numPr>
          <w:ilvl w:val="0"/>
          <w:numId w:val="2"/>
        </w:numPr>
        <w:rPr>
          <w:rFonts w:ascii="Georgia" w:hAnsi="Georgia"/>
        </w:rPr>
      </w:pPr>
      <w:bookmarkStart w:id="0" w:name="_Toc127944187"/>
      <w:bookmarkStart w:id="1" w:name="_Hlk102043867"/>
      <w:r w:rsidRPr="00345CAB">
        <w:rPr>
          <w:rFonts w:ascii="Georgia" w:hAnsi="Georgia"/>
        </w:rPr>
        <w:t>Formulaires d’offre</w:t>
      </w:r>
      <w:bookmarkEnd w:id="0"/>
    </w:p>
    <w:p w14:paraId="387E20EB" w14:textId="77777777" w:rsidR="009B761F" w:rsidRPr="00345CAB" w:rsidRDefault="009B761F" w:rsidP="009B761F">
      <w:pPr>
        <w:pStyle w:val="Titre2"/>
        <w:rPr>
          <w:rFonts w:ascii="Georgia" w:hAnsi="Georgia"/>
        </w:rPr>
      </w:pPr>
      <w:bookmarkStart w:id="2" w:name="_Toc52268497"/>
      <w:bookmarkStart w:id="3" w:name="_Toc127944188"/>
      <w:r w:rsidRPr="00345CAB">
        <w:rPr>
          <w:rFonts w:ascii="Georgia" w:hAnsi="Georgia"/>
        </w:rPr>
        <w:t>Fiche d’identification</w:t>
      </w:r>
      <w:bookmarkEnd w:id="2"/>
      <w:bookmarkEnd w:id="3"/>
    </w:p>
    <w:p w14:paraId="59C1B1CF" w14:textId="77777777" w:rsidR="009B761F" w:rsidRPr="00345CAB" w:rsidRDefault="009B761F" w:rsidP="009B761F">
      <w:pPr>
        <w:pStyle w:val="Titre3"/>
        <w:tabs>
          <w:tab w:val="clear" w:pos="360"/>
        </w:tabs>
        <w:ind w:hanging="720"/>
        <w:rPr>
          <w:rFonts w:ascii="Georgia" w:hAnsi="Georgia"/>
        </w:rPr>
      </w:pPr>
      <w:bookmarkStart w:id="4" w:name="_Toc364253087"/>
      <w:bookmarkStart w:id="5" w:name="_Toc51592066"/>
      <w:bookmarkStart w:id="6" w:name="_Toc52268498"/>
      <w:bookmarkStart w:id="7" w:name="_Toc127944189"/>
      <w:r w:rsidRPr="00345CAB">
        <w:rPr>
          <w:rFonts w:ascii="Georgia" w:hAnsi="Georgia"/>
        </w:rPr>
        <w:t>Personne physique</w:t>
      </w:r>
      <w:bookmarkEnd w:id="4"/>
      <w:bookmarkEnd w:id="5"/>
      <w:bookmarkEnd w:id="6"/>
      <w:bookmarkEnd w:id="7"/>
      <w:r w:rsidRPr="00345CAB">
        <w:rPr>
          <w:rFonts w:ascii="Georgia" w:hAnsi="Georgia"/>
        </w:rPr>
        <w:t xml:space="preserve"> </w:t>
      </w:r>
    </w:p>
    <w:p w14:paraId="76CF3540" w14:textId="77777777" w:rsidR="009B761F" w:rsidRPr="00345CAB" w:rsidRDefault="009B761F" w:rsidP="009B761F">
      <w:pPr>
        <w:widowControl w:val="0"/>
        <w:suppressAutoHyphens/>
        <w:spacing w:after="120" w:line="288" w:lineRule="auto"/>
        <w:rPr>
          <w:rFonts w:eastAsia="DejaVu Sans" w:cs="Tahoma"/>
          <w:color w:val="auto"/>
          <w:kern w:val="18"/>
          <w:sz w:val="20"/>
          <w:szCs w:val="20"/>
          <w:lang w:val="fr-FR"/>
        </w:rPr>
      </w:pPr>
      <w:bookmarkStart w:id="8" w:name="_Hlk52268008"/>
      <w:r w:rsidRPr="00345CAB">
        <w:rPr>
          <w:rFonts w:eastAsia="DejaVu Sans" w:cs="Tahoma"/>
          <w:color w:val="auto"/>
          <w:kern w:val="18"/>
          <w:sz w:val="20"/>
          <w:szCs w:val="20"/>
          <w:lang w:val="fr-FR"/>
        </w:rPr>
        <w:t xml:space="preserve">Pour remplir la fiche, veuillez cliquer ici : </w:t>
      </w:r>
      <w:hyperlink r:id="rId7">
        <w:r w:rsidRPr="00345CAB">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9B761F" w:rsidRPr="00345CAB" w14:paraId="6BD22507" w14:textId="77777777" w:rsidTr="0055031B">
        <w:trPr>
          <w:trHeight w:val="5763"/>
        </w:trPr>
        <w:tc>
          <w:tcPr>
            <w:tcW w:w="8494" w:type="dxa"/>
            <w:gridSpan w:val="4"/>
            <w:tcBorders>
              <w:bottom w:val="single" w:sz="4" w:space="0" w:color="auto"/>
            </w:tcBorders>
            <w:vAlign w:val="center"/>
          </w:tcPr>
          <w:p w14:paraId="063ADD67" w14:textId="77777777" w:rsidR="009B761F" w:rsidRPr="00345CAB" w:rsidRDefault="009B761F" w:rsidP="0055031B">
            <w:pPr>
              <w:spacing w:after="200"/>
              <w:rPr>
                <w:sz w:val="18"/>
                <w:szCs w:val="18"/>
              </w:rPr>
            </w:pPr>
            <w:r w:rsidRPr="00345CAB">
              <w:rPr>
                <w:b/>
                <w:sz w:val="18"/>
                <w:szCs w:val="18"/>
                <w:u w:val="single"/>
              </w:rPr>
              <w:br w:type="page"/>
            </w:r>
            <w:r w:rsidRPr="00345CAB">
              <w:rPr>
                <w:b/>
              </w:rPr>
              <w:t>I. DONNÉES PERSONNELLES</w:t>
            </w:r>
          </w:p>
          <w:p w14:paraId="1B4C635B" w14:textId="77777777" w:rsidR="009B761F" w:rsidRPr="00345CAB" w:rsidRDefault="009B761F" w:rsidP="0055031B">
            <w:pPr>
              <w:spacing w:after="200"/>
              <w:rPr>
                <w:sz w:val="16"/>
                <w:szCs w:val="16"/>
              </w:rPr>
            </w:pPr>
            <w:r w:rsidRPr="00345CAB">
              <w:rPr>
                <w:b/>
                <w:sz w:val="16"/>
                <w:szCs w:val="16"/>
              </w:rPr>
              <w:t xml:space="preserve">NOM(S) DE FAMILLE </w:t>
            </w:r>
            <w:r w:rsidRPr="00345CAB">
              <w:rPr>
                <w:rStyle w:val="Appelnotedebasdep"/>
                <w:b/>
                <w:sz w:val="16"/>
                <w:szCs w:val="16"/>
              </w:rPr>
              <w:footnoteReference w:id="1"/>
            </w:r>
            <w:r w:rsidRPr="00345CAB">
              <w:rPr>
                <w:b/>
                <w:sz w:val="16"/>
                <w:szCs w:val="16"/>
              </w:rPr>
              <w:fldChar w:fldCharType="begin"/>
            </w:r>
            <w:r w:rsidRPr="00345CAB">
              <w:rPr>
                <w:b/>
                <w:sz w:val="16"/>
                <w:szCs w:val="16"/>
              </w:rPr>
              <w:instrText xml:space="preserve"> AUTOTEXT  " Zone de texte simple"  \* MERGEFORMAT </w:instrText>
            </w:r>
            <w:r w:rsidRPr="00345CAB">
              <w:rPr>
                <w:sz w:val="16"/>
                <w:szCs w:val="16"/>
              </w:rPr>
              <w:fldChar w:fldCharType="end"/>
            </w:r>
          </w:p>
          <w:p w14:paraId="5C8C509B" w14:textId="77777777" w:rsidR="009B761F" w:rsidRPr="00345CAB" w:rsidRDefault="009B761F" w:rsidP="0055031B">
            <w:pPr>
              <w:spacing w:after="200"/>
              <w:rPr>
                <w:sz w:val="16"/>
                <w:szCs w:val="16"/>
              </w:rPr>
            </w:pPr>
            <w:r w:rsidRPr="00345CAB">
              <w:rPr>
                <w:b/>
                <w:sz w:val="16"/>
                <w:szCs w:val="16"/>
              </w:rPr>
              <w:t xml:space="preserve">PRÉNOM(S) </w:t>
            </w:r>
          </w:p>
          <w:p w14:paraId="0DFD2D24" w14:textId="77777777" w:rsidR="009B761F" w:rsidRPr="00345CAB" w:rsidRDefault="009B761F" w:rsidP="0055031B">
            <w:pPr>
              <w:spacing w:after="200"/>
              <w:rPr>
                <w:b/>
                <w:sz w:val="16"/>
                <w:szCs w:val="16"/>
              </w:rPr>
            </w:pPr>
            <w:r w:rsidRPr="00345CAB">
              <w:rPr>
                <w:b/>
                <w:sz w:val="16"/>
                <w:szCs w:val="16"/>
              </w:rPr>
              <w:t>DATE DE NAISSANCE</w:t>
            </w:r>
          </w:p>
          <w:p w14:paraId="44B987F5" w14:textId="77777777" w:rsidR="009B761F" w:rsidRPr="00345CAB" w:rsidRDefault="009B761F" w:rsidP="0055031B">
            <w:pPr>
              <w:spacing w:after="200"/>
              <w:rPr>
                <w:sz w:val="16"/>
                <w:szCs w:val="16"/>
              </w:rPr>
            </w:pPr>
            <w:r w:rsidRPr="00345CAB">
              <w:rPr>
                <w:sz w:val="16"/>
                <w:szCs w:val="16"/>
              </w:rPr>
              <w:tab/>
            </w:r>
            <w:r w:rsidRPr="00345CAB">
              <w:rPr>
                <w:b/>
                <w:sz w:val="16"/>
                <w:szCs w:val="16"/>
              </w:rPr>
              <w:t>JJ</w:t>
            </w:r>
            <w:r w:rsidRPr="00345CAB">
              <w:rPr>
                <w:b/>
                <w:sz w:val="16"/>
                <w:szCs w:val="16"/>
              </w:rPr>
              <w:tab/>
              <w:t xml:space="preserve">    MM   AAAA</w:t>
            </w:r>
          </w:p>
          <w:p w14:paraId="1CA19F98" w14:textId="77777777" w:rsidR="009B761F" w:rsidRPr="00345CAB" w:rsidRDefault="009B761F" w:rsidP="0055031B">
            <w:pPr>
              <w:spacing w:after="200"/>
              <w:rPr>
                <w:sz w:val="16"/>
                <w:szCs w:val="16"/>
              </w:rPr>
            </w:pPr>
            <w:r w:rsidRPr="00345CAB">
              <w:rPr>
                <w:b/>
                <w:sz w:val="16"/>
                <w:szCs w:val="16"/>
              </w:rPr>
              <w:t>LIEU DE NAISSANCE</w:t>
            </w:r>
            <w:r w:rsidRPr="00345CAB">
              <w:rPr>
                <w:b/>
                <w:sz w:val="16"/>
                <w:szCs w:val="16"/>
              </w:rPr>
              <w:tab/>
            </w:r>
            <w:r w:rsidRPr="00345CAB">
              <w:rPr>
                <w:b/>
                <w:sz w:val="16"/>
                <w:szCs w:val="16"/>
              </w:rPr>
              <w:tab/>
              <w:t>PAYS DE NAISSANCE</w:t>
            </w:r>
            <w:r w:rsidRPr="00345CAB">
              <w:rPr>
                <w:b/>
                <w:sz w:val="16"/>
                <w:szCs w:val="16"/>
              </w:rPr>
              <w:br/>
              <w:t>(VILLE, VILLAGE)</w:t>
            </w:r>
          </w:p>
          <w:p w14:paraId="7F7438AC" w14:textId="77777777" w:rsidR="009B761F" w:rsidRPr="00345CAB" w:rsidRDefault="009B761F" w:rsidP="0055031B">
            <w:pPr>
              <w:spacing w:after="200"/>
              <w:rPr>
                <w:b/>
                <w:sz w:val="16"/>
                <w:szCs w:val="16"/>
              </w:rPr>
            </w:pPr>
            <w:r w:rsidRPr="00345CAB">
              <w:rPr>
                <w:b/>
                <w:sz w:val="16"/>
                <w:szCs w:val="16"/>
              </w:rPr>
              <w:t>TYPE DE DOCUMENT D'IDENTITÉ</w:t>
            </w:r>
            <w:r w:rsidRPr="00345CAB">
              <w:rPr>
                <w:b/>
                <w:sz w:val="16"/>
                <w:szCs w:val="16"/>
              </w:rPr>
              <w:br/>
            </w:r>
            <w:r w:rsidRPr="00345CAB">
              <w:rPr>
                <w:b/>
                <w:sz w:val="16"/>
                <w:szCs w:val="16"/>
              </w:rPr>
              <w:tab/>
              <w:t>CARTE D'IDENTITÉ</w:t>
            </w:r>
            <w:r w:rsidRPr="00345CAB">
              <w:rPr>
                <w:b/>
                <w:sz w:val="16"/>
                <w:szCs w:val="16"/>
              </w:rPr>
              <w:tab/>
              <w:t>PASSEPORT</w:t>
            </w:r>
            <w:r w:rsidRPr="00345CAB">
              <w:rPr>
                <w:b/>
                <w:sz w:val="16"/>
                <w:szCs w:val="16"/>
              </w:rPr>
              <w:tab/>
              <w:t>PERMIS DE CONDUIRE</w:t>
            </w:r>
            <w:r w:rsidRPr="00345CAB">
              <w:rPr>
                <w:rStyle w:val="Appelnotedebasdep"/>
                <w:b/>
                <w:sz w:val="16"/>
                <w:szCs w:val="16"/>
              </w:rPr>
              <w:footnoteReference w:id="2"/>
            </w:r>
            <w:r w:rsidRPr="00345CAB">
              <w:rPr>
                <w:b/>
                <w:sz w:val="16"/>
                <w:szCs w:val="16"/>
              </w:rPr>
              <w:tab/>
              <w:t>AUTRE</w:t>
            </w:r>
            <w:r w:rsidRPr="00345CAB">
              <w:rPr>
                <w:rStyle w:val="Appelnotedebasdep"/>
                <w:b/>
                <w:sz w:val="16"/>
                <w:szCs w:val="16"/>
              </w:rPr>
              <w:footnoteReference w:id="3"/>
            </w:r>
          </w:p>
          <w:p w14:paraId="28AF1001" w14:textId="77777777" w:rsidR="009B761F" w:rsidRPr="00345CAB" w:rsidRDefault="009B761F" w:rsidP="0055031B">
            <w:pPr>
              <w:spacing w:after="200"/>
              <w:rPr>
                <w:sz w:val="16"/>
                <w:szCs w:val="16"/>
              </w:rPr>
            </w:pPr>
            <w:r w:rsidRPr="00345CAB">
              <w:rPr>
                <w:b/>
                <w:sz w:val="16"/>
                <w:szCs w:val="16"/>
              </w:rPr>
              <w:t>PAYS ÉMETTEUR</w:t>
            </w:r>
          </w:p>
          <w:p w14:paraId="5F05B108" w14:textId="77777777" w:rsidR="009B761F" w:rsidRPr="00345CAB" w:rsidRDefault="009B761F" w:rsidP="0055031B">
            <w:pPr>
              <w:spacing w:after="200"/>
              <w:rPr>
                <w:sz w:val="16"/>
                <w:szCs w:val="16"/>
              </w:rPr>
            </w:pPr>
            <w:r w:rsidRPr="00345CAB">
              <w:rPr>
                <w:b/>
                <w:sz w:val="16"/>
                <w:szCs w:val="16"/>
              </w:rPr>
              <w:t>NUMÉRO DE DOCUMENT D'IDENTITÉ</w:t>
            </w:r>
          </w:p>
          <w:p w14:paraId="7865625C" w14:textId="77777777" w:rsidR="009B761F" w:rsidRPr="00345CAB" w:rsidRDefault="009B761F" w:rsidP="0055031B">
            <w:pPr>
              <w:spacing w:after="200"/>
              <w:rPr>
                <w:sz w:val="16"/>
                <w:szCs w:val="16"/>
              </w:rPr>
            </w:pPr>
            <w:r w:rsidRPr="00345CAB">
              <w:rPr>
                <w:b/>
                <w:sz w:val="16"/>
                <w:szCs w:val="16"/>
              </w:rPr>
              <w:t>NUMÉRO D'IDENTIFICATION PERSONNEL</w:t>
            </w:r>
            <w:r w:rsidRPr="00345CAB">
              <w:rPr>
                <w:rStyle w:val="Appelnotedebasdep"/>
                <w:b/>
                <w:sz w:val="16"/>
                <w:szCs w:val="16"/>
              </w:rPr>
              <w:footnoteReference w:id="4"/>
            </w:r>
          </w:p>
          <w:p w14:paraId="647B572F" w14:textId="77777777" w:rsidR="009B761F" w:rsidRPr="00345CAB" w:rsidRDefault="009B761F" w:rsidP="0055031B">
            <w:pPr>
              <w:spacing w:after="200"/>
              <w:rPr>
                <w:b/>
                <w:sz w:val="16"/>
                <w:szCs w:val="16"/>
              </w:rPr>
            </w:pPr>
            <w:r w:rsidRPr="00345CAB">
              <w:rPr>
                <w:b/>
                <w:sz w:val="16"/>
                <w:szCs w:val="16"/>
              </w:rPr>
              <w:t xml:space="preserve">ADRESSE PRIVÉE </w:t>
            </w:r>
            <w:r w:rsidRPr="00345CAB">
              <w:rPr>
                <w:b/>
                <w:sz w:val="16"/>
                <w:szCs w:val="16"/>
              </w:rPr>
              <w:br/>
              <w:t>PERMANENTE</w:t>
            </w:r>
          </w:p>
          <w:p w14:paraId="6ACC9856" w14:textId="77777777" w:rsidR="009B761F" w:rsidRPr="00345CAB" w:rsidRDefault="009B761F" w:rsidP="0055031B">
            <w:pPr>
              <w:spacing w:after="200"/>
              <w:rPr>
                <w:b/>
                <w:sz w:val="16"/>
                <w:szCs w:val="16"/>
              </w:rPr>
            </w:pPr>
            <w:r w:rsidRPr="00345CAB">
              <w:rPr>
                <w:b/>
                <w:sz w:val="16"/>
                <w:szCs w:val="16"/>
              </w:rPr>
              <w:t>CODE POSTAL</w:t>
            </w:r>
            <w:r w:rsidRPr="00345CAB">
              <w:rPr>
                <w:b/>
                <w:sz w:val="16"/>
                <w:szCs w:val="16"/>
              </w:rPr>
              <w:tab/>
            </w:r>
            <w:r w:rsidRPr="00345CAB">
              <w:rPr>
                <w:b/>
                <w:sz w:val="16"/>
                <w:szCs w:val="16"/>
              </w:rPr>
              <w:tab/>
            </w:r>
            <w:r w:rsidRPr="00345CAB">
              <w:rPr>
                <w:b/>
                <w:sz w:val="16"/>
                <w:szCs w:val="16"/>
              </w:rPr>
              <w:tab/>
              <w:t>BOITE POSTALE</w:t>
            </w:r>
            <w:r w:rsidRPr="00345CAB">
              <w:rPr>
                <w:b/>
                <w:sz w:val="16"/>
                <w:szCs w:val="16"/>
              </w:rPr>
              <w:tab/>
            </w:r>
            <w:r w:rsidRPr="00345CAB">
              <w:rPr>
                <w:b/>
                <w:sz w:val="16"/>
                <w:szCs w:val="16"/>
              </w:rPr>
              <w:tab/>
            </w:r>
            <w:r w:rsidRPr="00345CAB">
              <w:rPr>
                <w:b/>
                <w:sz w:val="16"/>
                <w:szCs w:val="16"/>
              </w:rPr>
              <w:tab/>
            </w:r>
            <w:r w:rsidRPr="00345CAB">
              <w:rPr>
                <w:b/>
                <w:sz w:val="16"/>
                <w:szCs w:val="16"/>
              </w:rPr>
              <w:tab/>
              <w:t>VILLE</w:t>
            </w:r>
          </w:p>
          <w:p w14:paraId="45FD1B85" w14:textId="77777777" w:rsidR="009B761F" w:rsidRPr="00345CAB" w:rsidRDefault="009B761F" w:rsidP="0055031B">
            <w:pPr>
              <w:spacing w:after="200"/>
              <w:rPr>
                <w:b/>
                <w:sz w:val="16"/>
                <w:szCs w:val="16"/>
              </w:rPr>
            </w:pPr>
            <w:r w:rsidRPr="00345CAB">
              <w:rPr>
                <w:b/>
                <w:sz w:val="16"/>
                <w:szCs w:val="16"/>
              </w:rPr>
              <w:t xml:space="preserve">RÉGION </w:t>
            </w:r>
            <w:r w:rsidRPr="00345CAB">
              <w:rPr>
                <w:rStyle w:val="Appelnotedebasdep"/>
                <w:b/>
                <w:sz w:val="16"/>
                <w:szCs w:val="16"/>
              </w:rPr>
              <w:footnoteReference w:id="5"/>
            </w:r>
            <w:r w:rsidRPr="00345CAB">
              <w:rPr>
                <w:b/>
                <w:sz w:val="16"/>
                <w:szCs w:val="16"/>
              </w:rPr>
              <w:tab/>
            </w:r>
            <w:r w:rsidRPr="00345CAB">
              <w:rPr>
                <w:b/>
                <w:sz w:val="16"/>
                <w:szCs w:val="16"/>
              </w:rPr>
              <w:tab/>
            </w:r>
            <w:r w:rsidRPr="00345CAB">
              <w:rPr>
                <w:b/>
                <w:sz w:val="16"/>
                <w:szCs w:val="16"/>
              </w:rPr>
              <w:tab/>
            </w:r>
            <w:r w:rsidRPr="00345CAB">
              <w:rPr>
                <w:b/>
                <w:sz w:val="16"/>
                <w:szCs w:val="16"/>
              </w:rPr>
              <w:tab/>
            </w:r>
            <w:r w:rsidRPr="00345CAB">
              <w:rPr>
                <w:b/>
                <w:sz w:val="16"/>
                <w:szCs w:val="16"/>
              </w:rPr>
              <w:tab/>
            </w:r>
            <w:r w:rsidRPr="00345CAB">
              <w:rPr>
                <w:b/>
                <w:sz w:val="16"/>
                <w:szCs w:val="16"/>
              </w:rPr>
              <w:tab/>
              <w:t>PAYS</w:t>
            </w:r>
          </w:p>
          <w:p w14:paraId="1A1595F6" w14:textId="77777777" w:rsidR="009B761F" w:rsidRPr="00345CAB" w:rsidRDefault="009B761F" w:rsidP="0055031B">
            <w:pPr>
              <w:spacing w:after="200"/>
              <w:rPr>
                <w:b/>
                <w:sz w:val="16"/>
                <w:szCs w:val="16"/>
              </w:rPr>
            </w:pPr>
            <w:r w:rsidRPr="00345CAB">
              <w:rPr>
                <w:b/>
                <w:sz w:val="16"/>
                <w:szCs w:val="16"/>
              </w:rPr>
              <w:t>TÉLÉPHONE PRIVÉ</w:t>
            </w:r>
          </w:p>
          <w:p w14:paraId="4926AD46" w14:textId="77777777" w:rsidR="009B761F" w:rsidRPr="00345CAB" w:rsidRDefault="009B761F" w:rsidP="0055031B">
            <w:pPr>
              <w:spacing w:after="200"/>
              <w:rPr>
                <w:b/>
                <w:sz w:val="18"/>
                <w:szCs w:val="18"/>
                <w:u w:val="single"/>
              </w:rPr>
            </w:pPr>
            <w:r w:rsidRPr="00345CAB">
              <w:rPr>
                <w:b/>
                <w:sz w:val="16"/>
                <w:szCs w:val="16"/>
              </w:rPr>
              <w:t>COURRIEL PRIVÉ</w:t>
            </w:r>
          </w:p>
        </w:tc>
      </w:tr>
      <w:tr w:rsidR="009B761F" w:rsidRPr="00345CAB" w14:paraId="3D26169C" w14:textId="77777777" w:rsidTr="0055031B">
        <w:trPr>
          <w:trHeight w:val="493"/>
        </w:trPr>
        <w:tc>
          <w:tcPr>
            <w:tcW w:w="4378" w:type="dxa"/>
            <w:gridSpan w:val="2"/>
            <w:tcBorders>
              <w:top w:val="single" w:sz="4" w:space="0" w:color="auto"/>
            </w:tcBorders>
            <w:vAlign w:val="center"/>
          </w:tcPr>
          <w:p w14:paraId="77E36C22" w14:textId="77777777" w:rsidR="009B761F" w:rsidRPr="00345CAB" w:rsidRDefault="009B761F" w:rsidP="0055031B">
            <w:pPr>
              <w:spacing w:after="200"/>
              <w:rPr>
                <w:b/>
                <w:bCs/>
                <w:sz w:val="18"/>
                <w:szCs w:val="18"/>
              </w:rPr>
            </w:pPr>
            <w:r w:rsidRPr="00345CAB">
              <w:rPr>
                <w:b/>
              </w:rPr>
              <w:t>II. DONNÉES COMMERCIALES</w:t>
            </w:r>
            <w:r w:rsidRPr="00345CAB">
              <w:rPr>
                <w:b/>
                <w:sz w:val="18"/>
                <w:szCs w:val="18"/>
              </w:rPr>
              <w:tab/>
            </w:r>
          </w:p>
        </w:tc>
        <w:tc>
          <w:tcPr>
            <w:tcW w:w="4116" w:type="dxa"/>
            <w:gridSpan w:val="2"/>
            <w:tcBorders>
              <w:top w:val="single" w:sz="4" w:space="0" w:color="auto"/>
            </w:tcBorders>
          </w:tcPr>
          <w:p w14:paraId="6AB85873" w14:textId="77777777" w:rsidR="009B761F" w:rsidRPr="00345CAB" w:rsidRDefault="009B761F" w:rsidP="0055031B">
            <w:pPr>
              <w:rPr>
                <w:sz w:val="18"/>
                <w:szCs w:val="18"/>
                <w:u w:val="single"/>
              </w:rPr>
            </w:pPr>
            <w:r w:rsidRPr="00345CAB">
              <w:rPr>
                <w:sz w:val="18"/>
                <w:szCs w:val="18"/>
              </w:rPr>
              <w:t>Si OUI, veuillez fournir vos données commerciales et joindre des copies des justificatifs officiels.</w:t>
            </w:r>
          </w:p>
        </w:tc>
      </w:tr>
      <w:tr w:rsidR="009B761F" w:rsidRPr="00345CAB" w14:paraId="10569F71" w14:textId="77777777" w:rsidTr="0055031B">
        <w:trPr>
          <w:trHeight w:val="2330"/>
        </w:trPr>
        <w:tc>
          <w:tcPr>
            <w:tcW w:w="2426" w:type="dxa"/>
            <w:tcBorders>
              <w:top w:val="single" w:sz="4" w:space="0" w:color="auto"/>
              <w:bottom w:val="single" w:sz="4" w:space="0" w:color="auto"/>
              <w:right w:val="single" w:sz="4" w:space="0" w:color="auto"/>
            </w:tcBorders>
          </w:tcPr>
          <w:p w14:paraId="793E288C" w14:textId="77777777" w:rsidR="009B761F" w:rsidRPr="00345CAB" w:rsidRDefault="009B761F" w:rsidP="0055031B">
            <w:pPr>
              <w:spacing w:after="200"/>
              <w:rPr>
                <w:bCs/>
                <w:sz w:val="16"/>
                <w:szCs w:val="16"/>
              </w:rPr>
            </w:pPr>
            <w:r w:rsidRPr="00345CA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345CAB">
              <w:rPr>
                <w:bCs/>
                <w:sz w:val="16"/>
                <w:szCs w:val="16"/>
              </w:rPr>
              <w:t>l'UE?</w:t>
            </w:r>
            <w:proofErr w:type="gramEnd"/>
          </w:p>
          <w:p w14:paraId="60A686CE" w14:textId="77777777" w:rsidR="009B761F" w:rsidRPr="00345CAB" w:rsidRDefault="009B761F" w:rsidP="0055031B">
            <w:pPr>
              <w:tabs>
                <w:tab w:val="left" w:pos="426"/>
                <w:tab w:val="left" w:pos="1276"/>
              </w:tabs>
              <w:spacing w:after="200"/>
              <w:rPr>
                <w:b/>
                <w:sz w:val="18"/>
                <w:szCs w:val="18"/>
              </w:rPr>
            </w:pPr>
            <w:r w:rsidRPr="00345CAB">
              <w:rPr>
                <w:b/>
                <w:sz w:val="16"/>
                <w:szCs w:val="16"/>
              </w:rPr>
              <w:tab/>
              <w:t>OUI</w:t>
            </w:r>
            <w:r w:rsidRPr="00345CAB">
              <w:rPr>
                <w:b/>
                <w:sz w:val="16"/>
                <w:szCs w:val="16"/>
              </w:rPr>
              <w:tab/>
              <w:t>NON</w:t>
            </w:r>
          </w:p>
        </w:tc>
        <w:tc>
          <w:tcPr>
            <w:tcW w:w="2915" w:type="dxa"/>
            <w:gridSpan w:val="2"/>
            <w:tcBorders>
              <w:top w:val="single" w:sz="4" w:space="0" w:color="auto"/>
              <w:left w:val="single" w:sz="4" w:space="0" w:color="auto"/>
              <w:bottom w:val="single" w:sz="4" w:space="0" w:color="auto"/>
            </w:tcBorders>
          </w:tcPr>
          <w:p w14:paraId="6F8E8817" w14:textId="77777777" w:rsidR="009B761F" w:rsidRPr="00345CAB" w:rsidRDefault="009B761F" w:rsidP="0055031B">
            <w:pPr>
              <w:spacing w:before="120" w:after="120"/>
              <w:rPr>
                <w:b/>
                <w:sz w:val="16"/>
                <w:szCs w:val="16"/>
              </w:rPr>
            </w:pPr>
            <w:r w:rsidRPr="00345CAB">
              <w:rPr>
                <w:b/>
                <w:sz w:val="16"/>
                <w:szCs w:val="16"/>
              </w:rPr>
              <w:t xml:space="preserve">NOM DE </w:t>
            </w:r>
            <w:r w:rsidRPr="00345CAB">
              <w:rPr>
                <w:b/>
                <w:sz w:val="16"/>
                <w:szCs w:val="16"/>
              </w:rPr>
              <w:br/>
              <w:t>L'ENTREPRISE</w:t>
            </w:r>
            <w:r w:rsidRPr="00345CAB">
              <w:rPr>
                <w:b/>
                <w:sz w:val="16"/>
                <w:szCs w:val="16"/>
              </w:rPr>
              <w:br/>
              <w:t>(le cas échéant)</w:t>
            </w:r>
          </w:p>
          <w:p w14:paraId="4A07D2D7" w14:textId="77777777" w:rsidR="009B761F" w:rsidRPr="00345CAB" w:rsidRDefault="009B761F" w:rsidP="0055031B">
            <w:pPr>
              <w:spacing w:before="120" w:after="120"/>
              <w:rPr>
                <w:b/>
                <w:sz w:val="16"/>
                <w:szCs w:val="16"/>
              </w:rPr>
            </w:pPr>
            <w:r w:rsidRPr="00345CAB">
              <w:rPr>
                <w:b/>
                <w:sz w:val="16"/>
                <w:szCs w:val="16"/>
              </w:rPr>
              <w:t>NUMÉRO DE TVA</w:t>
            </w:r>
          </w:p>
          <w:p w14:paraId="29305EF1" w14:textId="77777777" w:rsidR="009B761F" w:rsidRPr="00345CAB" w:rsidRDefault="009B761F" w:rsidP="0055031B">
            <w:pPr>
              <w:spacing w:before="120" w:after="120"/>
              <w:rPr>
                <w:b/>
                <w:sz w:val="16"/>
                <w:szCs w:val="16"/>
              </w:rPr>
            </w:pPr>
            <w:r w:rsidRPr="00345CAB">
              <w:rPr>
                <w:b/>
                <w:sz w:val="16"/>
                <w:szCs w:val="16"/>
              </w:rPr>
              <w:t>NUMÉRO D'ENREGISTREMENT</w:t>
            </w:r>
          </w:p>
          <w:p w14:paraId="3FB71F6A" w14:textId="77777777" w:rsidR="009B761F" w:rsidRPr="00345CAB" w:rsidRDefault="009B761F" w:rsidP="0055031B">
            <w:pPr>
              <w:spacing w:before="120" w:after="120"/>
              <w:rPr>
                <w:b/>
                <w:sz w:val="18"/>
                <w:szCs w:val="18"/>
              </w:rPr>
            </w:pPr>
            <w:r w:rsidRPr="00345CAB">
              <w:rPr>
                <w:b/>
                <w:sz w:val="16"/>
                <w:szCs w:val="16"/>
              </w:rPr>
              <w:t>LIEU DE</w:t>
            </w:r>
            <w:r w:rsidRPr="00345CAB">
              <w:rPr>
                <w:b/>
                <w:sz w:val="16"/>
                <w:szCs w:val="16"/>
              </w:rPr>
              <w:br/>
              <w:t>L'ENREGISTREMENT VILLE</w:t>
            </w:r>
            <w:r w:rsidRPr="00345CAB">
              <w:rPr>
                <w:b/>
                <w:sz w:val="16"/>
                <w:szCs w:val="16"/>
              </w:rPr>
              <w:br/>
            </w:r>
            <w:r w:rsidRPr="00345CAB">
              <w:rPr>
                <w:b/>
                <w:sz w:val="16"/>
                <w:szCs w:val="16"/>
              </w:rPr>
              <w:tab/>
            </w:r>
            <w:r w:rsidRPr="00345CAB">
              <w:rPr>
                <w:b/>
                <w:sz w:val="16"/>
                <w:szCs w:val="16"/>
              </w:rPr>
              <w:tab/>
            </w:r>
            <w:r w:rsidRPr="00345CAB">
              <w:rPr>
                <w:b/>
                <w:sz w:val="16"/>
                <w:szCs w:val="16"/>
              </w:rPr>
              <w:tab/>
              <w:t>PAYS</w:t>
            </w:r>
            <w:r w:rsidRPr="00345CAB">
              <w:rPr>
                <w:b/>
                <w:sz w:val="16"/>
                <w:szCs w:val="16"/>
              </w:rPr>
              <w:tab/>
            </w:r>
          </w:p>
        </w:tc>
        <w:tc>
          <w:tcPr>
            <w:tcW w:w="3153" w:type="dxa"/>
            <w:tcBorders>
              <w:top w:val="single" w:sz="4" w:space="0" w:color="auto"/>
              <w:bottom w:val="single" w:sz="4" w:space="0" w:color="auto"/>
            </w:tcBorders>
          </w:tcPr>
          <w:p w14:paraId="6F3CF381" w14:textId="77777777" w:rsidR="009B761F" w:rsidRPr="00345CAB" w:rsidRDefault="009B761F" w:rsidP="0055031B">
            <w:pPr>
              <w:tabs>
                <w:tab w:val="left" w:pos="2983"/>
              </w:tabs>
              <w:spacing w:after="200"/>
              <w:rPr>
                <w:b/>
                <w:sz w:val="18"/>
                <w:szCs w:val="18"/>
              </w:rPr>
            </w:pPr>
          </w:p>
        </w:tc>
      </w:tr>
      <w:tr w:rsidR="009B761F" w:rsidRPr="00345CAB" w14:paraId="1CBA6B2F" w14:textId="77777777" w:rsidTr="0055031B">
        <w:trPr>
          <w:trHeight w:val="414"/>
        </w:trPr>
        <w:tc>
          <w:tcPr>
            <w:tcW w:w="2426" w:type="dxa"/>
            <w:tcBorders>
              <w:top w:val="single" w:sz="4" w:space="0" w:color="auto"/>
              <w:right w:val="single" w:sz="4" w:space="0" w:color="auto"/>
            </w:tcBorders>
          </w:tcPr>
          <w:p w14:paraId="662F6407" w14:textId="77777777" w:rsidR="009B761F" w:rsidRPr="00345CAB" w:rsidRDefault="009B761F" w:rsidP="0055031B">
            <w:pPr>
              <w:spacing w:before="120" w:after="120"/>
              <w:rPr>
                <w:bCs/>
                <w:sz w:val="16"/>
                <w:szCs w:val="16"/>
              </w:rPr>
            </w:pPr>
            <w:r w:rsidRPr="00345CAB">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431D404D" w14:textId="77777777" w:rsidR="009B761F" w:rsidRPr="00345CAB" w:rsidRDefault="009B761F" w:rsidP="0055031B">
            <w:pPr>
              <w:spacing w:before="120" w:after="120"/>
              <w:rPr>
                <w:b/>
                <w:sz w:val="16"/>
                <w:szCs w:val="16"/>
              </w:rPr>
            </w:pPr>
            <w:r w:rsidRPr="00345CAB">
              <w:rPr>
                <w:b/>
                <w:sz w:val="16"/>
                <w:szCs w:val="16"/>
              </w:rPr>
              <w:t>SIGNATURE</w:t>
            </w:r>
          </w:p>
        </w:tc>
        <w:tc>
          <w:tcPr>
            <w:tcW w:w="3153" w:type="dxa"/>
            <w:tcBorders>
              <w:top w:val="single" w:sz="4" w:space="0" w:color="auto"/>
              <w:left w:val="nil"/>
              <w:bottom w:val="single" w:sz="4" w:space="0" w:color="auto"/>
            </w:tcBorders>
          </w:tcPr>
          <w:p w14:paraId="5438A90E" w14:textId="77777777" w:rsidR="009B761F" w:rsidRPr="00345CAB" w:rsidRDefault="009B761F" w:rsidP="0055031B">
            <w:pPr>
              <w:tabs>
                <w:tab w:val="left" w:pos="2983"/>
              </w:tabs>
              <w:rPr>
                <w:b/>
                <w:sz w:val="18"/>
                <w:szCs w:val="18"/>
              </w:rPr>
            </w:pPr>
          </w:p>
        </w:tc>
      </w:tr>
    </w:tbl>
    <w:p w14:paraId="36AEAF89" w14:textId="77777777" w:rsidR="009B761F" w:rsidRPr="00345CAB" w:rsidRDefault="009B761F" w:rsidP="009B761F">
      <w:pPr>
        <w:pStyle w:val="Titre3"/>
        <w:tabs>
          <w:tab w:val="clear" w:pos="360"/>
        </w:tabs>
        <w:ind w:hanging="720"/>
        <w:rPr>
          <w:rFonts w:ascii="Georgia" w:hAnsi="Georgia"/>
          <w:lang w:val="fr-BE"/>
        </w:rPr>
      </w:pPr>
      <w:bookmarkStart w:id="9" w:name="_Toc51592067"/>
      <w:bookmarkStart w:id="10" w:name="_Toc52268499"/>
      <w:bookmarkStart w:id="11" w:name="_Toc127944190"/>
      <w:bookmarkEnd w:id="8"/>
      <w:r w:rsidRPr="00345CAB">
        <w:rPr>
          <w:rFonts w:ascii="Georgia" w:hAnsi="Georgia"/>
          <w:lang w:val="fr-BE"/>
        </w:rPr>
        <w:t>Entité de droit privé/public ayant une forme juridique</w:t>
      </w:r>
      <w:bookmarkEnd w:id="9"/>
      <w:bookmarkEnd w:id="10"/>
      <w:bookmarkEnd w:id="11"/>
    </w:p>
    <w:p w14:paraId="6690DCDB" w14:textId="77777777" w:rsidR="009B761F" w:rsidRPr="00345CAB" w:rsidRDefault="009B761F" w:rsidP="009B761F">
      <w:bookmarkStart w:id="12" w:name="_Hlk52268009"/>
      <w:r w:rsidRPr="00345CAB">
        <w:t xml:space="preserve">Pour remplir la fiche, veuillez cliquer ici : </w:t>
      </w:r>
      <w:hyperlink r:id="rId8">
        <w:r w:rsidRPr="00345CAB">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9B761F" w:rsidRPr="00345CAB" w14:paraId="28F960FE" w14:textId="77777777" w:rsidTr="0055031B">
        <w:trPr>
          <w:trHeight w:val="5763"/>
        </w:trPr>
        <w:tc>
          <w:tcPr>
            <w:tcW w:w="8494" w:type="dxa"/>
            <w:gridSpan w:val="2"/>
            <w:tcBorders>
              <w:bottom w:val="single" w:sz="4" w:space="0" w:color="auto"/>
            </w:tcBorders>
            <w:vAlign w:val="center"/>
          </w:tcPr>
          <w:p w14:paraId="5E759F57" w14:textId="77777777" w:rsidR="009B761F" w:rsidRPr="00345CAB" w:rsidRDefault="009B761F" w:rsidP="0055031B">
            <w:pPr>
              <w:spacing w:after="200"/>
              <w:rPr>
                <w:sz w:val="16"/>
                <w:szCs w:val="16"/>
              </w:rPr>
            </w:pPr>
            <w:r w:rsidRPr="00345CAB">
              <w:rPr>
                <w:b/>
                <w:sz w:val="18"/>
                <w:szCs w:val="18"/>
                <w:u w:val="single"/>
              </w:rPr>
              <w:br w:type="page"/>
            </w:r>
            <w:r w:rsidRPr="00345CAB">
              <w:rPr>
                <w:b/>
                <w:sz w:val="16"/>
                <w:szCs w:val="16"/>
              </w:rPr>
              <w:t>NOM OFFICIEL</w:t>
            </w:r>
            <w:r w:rsidRPr="00345CAB">
              <w:rPr>
                <w:rStyle w:val="Appelnotedebasdep"/>
                <w:b/>
                <w:sz w:val="16"/>
                <w:szCs w:val="16"/>
              </w:rPr>
              <w:footnoteReference w:id="6"/>
            </w:r>
            <w:r w:rsidRPr="00345CAB">
              <w:rPr>
                <w:b/>
                <w:sz w:val="16"/>
                <w:szCs w:val="16"/>
              </w:rPr>
              <w:br/>
            </w:r>
            <w:r w:rsidRPr="00345CAB">
              <w:rPr>
                <w:b/>
                <w:sz w:val="16"/>
                <w:szCs w:val="16"/>
              </w:rPr>
              <w:br/>
              <w:t>NOM COMMERCIAL</w:t>
            </w:r>
            <w:r w:rsidRPr="00345CAB">
              <w:rPr>
                <w:b/>
                <w:sz w:val="16"/>
                <w:szCs w:val="16"/>
              </w:rPr>
              <w:br/>
              <w:t xml:space="preserve">(si différent) </w:t>
            </w:r>
            <w:r w:rsidRPr="00345CAB">
              <w:rPr>
                <w:b/>
                <w:sz w:val="16"/>
                <w:szCs w:val="16"/>
              </w:rPr>
              <w:fldChar w:fldCharType="begin"/>
            </w:r>
            <w:r w:rsidRPr="00345CAB">
              <w:rPr>
                <w:b/>
                <w:sz w:val="16"/>
                <w:szCs w:val="16"/>
              </w:rPr>
              <w:instrText xml:space="preserve"> AUTOTEXT  " Zone de texte simple"  \* MERGEFORMAT </w:instrText>
            </w:r>
            <w:r w:rsidRPr="00345CAB">
              <w:rPr>
                <w:sz w:val="16"/>
                <w:szCs w:val="16"/>
              </w:rPr>
              <w:fldChar w:fldCharType="end"/>
            </w:r>
          </w:p>
          <w:p w14:paraId="616EA804" w14:textId="77777777" w:rsidR="009B761F" w:rsidRPr="00345CAB" w:rsidRDefault="009B761F" w:rsidP="0055031B">
            <w:pPr>
              <w:spacing w:after="200"/>
              <w:rPr>
                <w:b/>
                <w:sz w:val="16"/>
                <w:szCs w:val="16"/>
              </w:rPr>
            </w:pPr>
            <w:r w:rsidRPr="00345CAB">
              <w:rPr>
                <w:b/>
                <w:sz w:val="16"/>
                <w:szCs w:val="16"/>
              </w:rPr>
              <w:t>ABRÉVIATION</w:t>
            </w:r>
          </w:p>
          <w:p w14:paraId="6D30925E" w14:textId="77777777" w:rsidR="009B761F" w:rsidRPr="00345CAB" w:rsidRDefault="009B761F" w:rsidP="0055031B">
            <w:pPr>
              <w:spacing w:after="200"/>
              <w:rPr>
                <w:b/>
                <w:sz w:val="16"/>
                <w:szCs w:val="16"/>
              </w:rPr>
            </w:pPr>
            <w:r w:rsidRPr="00345CAB">
              <w:rPr>
                <w:b/>
                <w:sz w:val="16"/>
                <w:szCs w:val="16"/>
              </w:rPr>
              <w:t>FORME JURIDIQUE</w:t>
            </w:r>
          </w:p>
          <w:p w14:paraId="7B6C1615" w14:textId="77777777" w:rsidR="009B761F" w:rsidRPr="00345CAB" w:rsidRDefault="009B761F" w:rsidP="0055031B">
            <w:pPr>
              <w:tabs>
                <w:tab w:val="left" w:pos="2268"/>
              </w:tabs>
              <w:rPr>
                <w:b/>
                <w:sz w:val="16"/>
                <w:szCs w:val="16"/>
              </w:rPr>
            </w:pPr>
            <w:r w:rsidRPr="00345CAB">
              <w:rPr>
                <w:b/>
                <w:sz w:val="16"/>
                <w:szCs w:val="16"/>
              </w:rPr>
              <w:t>TYPE</w:t>
            </w:r>
            <w:r w:rsidRPr="00345CAB">
              <w:rPr>
                <w:b/>
                <w:sz w:val="16"/>
                <w:szCs w:val="16"/>
              </w:rPr>
              <w:tab/>
              <w:t>A BUT LUCRATIF</w:t>
            </w:r>
          </w:p>
          <w:p w14:paraId="7C98203B" w14:textId="77777777" w:rsidR="009B761F" w:rsidRPr="00345CAB" w:rsidRDefault="009B761F" w:rsidP="0055031B">
            <w:pPr>
              <w:tabs>
                <w:tab w:val="left" w:pos="2268"/>
                <w:tab w:val="left" w:pos="4536"/>
                <w:tab w:val="left" w:pos="5387"/>
                <w:tab w:val="left" w:pos="6096"/>
              </w:tabs>
              <w:spacing w:after="200"/>
              <w:rPr>
                <w:b/>
                <w:sz w:val="16"/>
                <w:szCs w:val="16"/>
              </w:rPr>
            </w:pPr>
            <w:r w:rsidRPr="00345CAB">
              <w:rPr>
                <w:b/>
                <w:sz w:val="16"/>
                <w:szCs w:val="16"/>
              </w:rPr>
              <w:t>D'ORGANISATION</w:t>
            </w:r>
            <w:r w:rsidRPr="00345CAB">
              <w:rPr>
                <w:b/>
                <w:sz w:val="16"/>
                <w:szCs w:val="16"/>
              </w:rPr>
              <w:tab/>
              <w:t>SANS BUT LUCRATIF</w:t>
            </w:r>
            <w:r w:rsidRPr="00345CAB">
              <w:rPr>
                <w:b/>
                <w:sz w:val="16"/>
                <w:szCs w:val="16"/>
              </w:rPr>
              <w:tab/>
              <w:t>ONG</w:t>
            </w:r>
            <w:r w:rsidRPr="00345CAB">
              <w:rPr>
                <w:rStyle w:val="Appelnotedebasdep"/>
                <w:b/>
                <w:sz w:val="16"/>
                <w:szCs w:val="16"/>
              </w:rPr>
              <w:footnoteReference w:id="7"/>
            </w:r>
            <w:r w:rsidRPr="00345CAB">
              <w:rPr>
                <w:rFonts w:cs="Calibri,Bold"/>
                <w:b/>
                <w:bCs/>
                <w:sz w:val="15"/>
                <w:szCs w:val="15"/>
              </w:rPr>
              <w:tab/>
            </w:r>
            <w:r w:rsidRPr="00345CAB">
              <w:rPr>
                <w:b/>
                <w:sz w:val="16"/>
                <w:szCs w:val="16"/>
              </w:rPr>
              <w:t>OUI</w:t>
            </w:r>
            <w:r w:rsidRPr="00345CAB">
              <w:rPr>
                <w:b/>
                <w:sz w:val="16"/>
                <w:szCs w:val="16"/>
              </w:rPr>
              <w:tab/>
              <w:t>NON</w:t>
            </w:r>
            <w:r w:rsidRPr="00345CAB">
              <w:rPr>
                <w:b/>
                <w:sz w:val="16"/>
                <w:szCs w:val="16"/>
              </w:rPr>
              <w:br/>
            </w:r>
            <w:r w:rsidRPr="00345CAB">
              <w:rPr>
                <w:b/>
                <w:sz w:val="16"/>
                <w:szCs w:val="16"/>
              </w:rPr>
              <w:br/>
              <w:t>NUMÉRO DE REGISTRE PRINCIPAL</w:t>
            </w:r>
            <w:r w:rsidRPr="00345CAB">
              <w:rPr>
                <w:rStyle w:val="Appelnotedebasdep"/>
                <w:b/>
                <w:sz w:val="16"/>
                <w:szCs w:val="16"/>
              </w:rPr>
              <w:footnoteReference w:id="8"/>
            </w:r>
          </w:p>
          <w:p w14:paraId="73197A55" w14:textId="77777777" w:rsidR="009B761F" w:rsidRPr="00345CAB" w:rsidRDefault="009B761F" w:rsidP="0055031B">
            <w:pPr>
              <w:rPr>
                <w:b/>
                <w:sz w:val="16"/>
                <w:szCs w:val="16"/>
              </w:rPr>
            </w:pPr>
            <w:r w:rsidRPr="00345CAB">
              <w:rPr>
                <w:b/>
                <w:sz w:val="16"/>
                <w:szCs w:val="16"/>
              </w:rPr>
              <w:t>NUMÉRO DE REGISTRE SECONDAIRE</w:t>
            </w:r>
          </w:p>
          <w:p w14:paraId="3376F54F" w14:textId="77777777" w:rsidR="009B761F" w:rsidRPr="00345CAB" w:rsidRDefault="009B761F" w:rsidP="0055031B">
            <w:pPr>
              <w:tabs>
                <w:tab w:val="left" w:pos="3828"/>
                <w:tab w:val="left" w:pos="5670"/>
              </w:tabs>
              <w:spacing w:after="200"/>
              <w:rPr>
                <w:b/>
                <w:sz w:val="16"/>
                <w:szCs w:val="16"/>
              </w:rPr>
            </w:pPr>
            <w:r w:rsidRPr="00345CAB">
              <w:rPr>
                <w:b/>
                <w:sz w:val="16"/>
                <w:szCs w:val="16"/>
              </w:rPr>
              <w:t>(</w:t>
            </w:r>
            <w:proofErr w:type="gramStart"/>
            <w:r w:rsidRPr="00345CAB">
              <w:rPr>
                <w:b/>
                <w:sz w:val="16"/>
                <w:szCs w:val="16"/>
              </w:rPr>
              <w:t>le</w:t>
            </w:r>
            <w:proofErr w:type="gramEnd"/>
            <w:r w:rsidRPr="00345CAB">
              <w:rPr>
                <w:b/>
                <w:sz w:val="16"/>
                <w:szCs w:val="16"/>
              </w:rPr>
              <w:t xml:space="preserve"> cas échéant)</w:t>
            </w:r>
          </w:p>
          <w:p w14:paraId="75AD96DC" w14:textId="77777777" w:rsidR="009B761F" w:rsidRPr="00345CAB" w:rsidRDefault="009B761F" w:rsidP="0055031B">
            <w:pPr>
              <w:tabs>
                <w:tab w:val="left" w:pos="3828"/>
                <w:tab w:val="left" w:pos="5670"/>
              </w:tabs>
              <w:spacing w:after="200"/>
              <w:rPr>
                <w:b/>
                <w:sz w:val="16"/>
                <w:szCs w:val="16"/>
              </w:rPr>
            </w:pPr>
            <w:r w:rsidRPr="00345CAB">
              <w:rPr>
                <w:b/>
                <w:sz w:val="16"/>
                <w:szCs w:val="16"/>
              </w:rPr>
              <w:t>LIEU DE L'ENREGISTREMENT PRINCIPAL</w:t>
            </w:r>
            <w:r w:rsidRPr="00345CAB">
              <w:rPr>
                <w:b/>
                <w:sz w:val="16"/>
                <w:szCs w:val="16"/>
              </w:rPr>
              <w:tab/>
              <w:t>VILLE</w:t>
            </w:r>
            <w:r w:rsidRPr="00345CAB">
              <w:rPr>
                <w:b/>
                <w:sz w:val="16"/>
                <w:szCs w:val="16"/>
              </w:rPr>
              <w:tab/>
              <w:t>PAYS</w:t>
            </w:r>
          </w:p>
          <w:p w14:paraId="1F817AD9" w14:textId="77777777" w:rsidR="009B761F" w:rsidRPr="00345CAB" w:rsidRDefault="009B761F" w:rsidP="0055031B">
            <w:pPr>
              <w:tabs>
                <w:tab w:val="left" w:pos="3969"/>
                <w:tab w:val="left" w:pos="4536"/>
                <w:tab w:val="left" w:pos="5245"/>
              </w:tabs>
              <w:spacing w:after="200"/>
              <w:rPr>
                <w:b/>
                <w:sz w:val="16"/>
                <w:szCs w:val="16"/>
              </w:rPr>
            </w:pPr>
            <w:r w:rsidRPr="00345CAB">
              <w:rPr>
                <w:b/>
                <w:sz w:val="16"/>
                <w:szCs w:val="16"/>
              </w:rPr>
              <w:t>DATE DE L'ENREGISTREMENT PRINCIPAL</w:t>
            </w:r>
            <w:r w:rsidRPr="00345CAB">
              <w:rPr>
                <w:b/>
                <w:sz w:val="16"/>
                <w:szCs w:val="16"/>
              </w:rPr>
              <w:br/>
            </w:r>
            <w:r w:rsidRPr="00345CAB">
              <w:rPr>
                <w:b/>
                <w:sz w:val="16"/>
                <w:szCs w:val="16"/>
              </w:rPr>
              <w:tab/>
              <w:t>JJ</w:t>
            </w:r>
            <w:r w:rsidRPr="00345CAB">
              <w:rPr>
                <w:b/>
                <w:sz w:val="16"/>
                <w:szCs w:val="16"/>
              </w:rPr>
              <w:tab/>
              <w:t>MM</w:t>
            </w:r>
            <w:r w:rsidRPr="00345CAB">
              <w:rPr>
                <w:b/>
                <w:sz w:val="16"/>
                <w:szCs w:val="16"/>
              </w:rPr>
              <w:tab/>
              <w:t>AAAA</w:t>
            </w:r>
          </w:p>
          <w:p w14:paraId="4552934D" w14:textId="77777777" w:rsidR="009B761F" w:rsidRPr="00345CAB" w:rsidRDefault="009B761F" w:rsidP="0055031B">
            <w:pPr>
              <w:spacing w:after="200"/>
              <w:rPr>
                <w:b/>
                <w:sz w:val="16"/>
                <w:szCs w:val="16"/>
              </w:rPr>
            </w:pPr>
            <w:r w:rsidRPr="00345CAB">
              <w:rPr>
                <w:b/>
                <w:sz w:val="16"/>
                <w:szCs w:val="16"/>
              </w:rPr>
              <w:t>NUMÉRO DE TVA</w:t>
            </w:r>
          </w:p>
          <w:p w14:paraId="0BE9BADB" w14:textId="77777777" w:rsidR="009B761F" w:rsidRPr="00345CAB" w:rsidRDefault="009B761F" w:rsidP="0055031B">
            <w:pPr>
              <w:spacing w:after="200"/>
              <w:rPr>
                <w:b/>
                <w:sz w:val="16"/>
                <w:szCs w:val="16"/>
              </w:rPr>
            </w:pPr>
            <w:r w:rsidRPr="00345CAB">
              <w:rPr>
                <w:b/>
                <w:sz w:val="16"/>
                <w:szCs w:val="16"/>
              </w:rPr>
              <w:t>ADRESSE DU SIEGE</w:t>
            </w:r>
            <w:r w:rsidRPr="00345CAB">
              <w:rPr>
                <w:b/>
                <w:sz w:val="16"/>
                <w:szCs w:val="16"/>
              </w:rPr>
              <w:br/>
              <w:t>SOCIAL</w:t>
            </w:r>
          </w:p>
          <w:p w14:paraId="20B21AC8" w14:textId="77777777" w:rsidR="009B761F" w:rsidRPr="00345CAB" w:rsidRDefault="009B761F" w:rsidP="0055031B">
            <w:pPr>
              <w:tabs>
                <w:tab w:val="left" w:pos="2127"/>
                <w:tab w:val="left" w:pos="5103"/>
              </w:tabs>
              <w:spacing w:after="200"/>
              <w:rPr>
                <w:b/>
                <w:sz w:val="16"/>
                <w:szCs w:val="16"/>
              </w:rPr>
            </w:pPr>
            <w:r w:rsidRPr="00345CAB">
              <w:rPr>
                <w:b/>
                <w:sz w:val="16"/>
                <w:szCs w:val="16"/>
              </w:rPr>
              <w:t>CODE POSTAL</w:t>
            </w:r>
            <w:r w:rsidRPr="00345CAB">
              <w:rPr>
                <w:b/>
                <w:sz w:val="16"/>
                <w:szCs w:val="16"/>
              </w:rPr>
              <w:tab/>
              <w:t>BOITE POSTALE</w:t>
            </w:r>
            <w:r w:rsidRPr="00345CAB">
              <w:rPr>
                <w:b/>
                <w:sz w:val="16"/>
                <w:szCs w:val="16"/>
              </w:rPr>
              <w:tab/>
            </w:r>
            <w:r w:rsidRPr="00345CAB">
              <w:rPr>
                <w:b/>
                <w:sz w:val="16"/>
                <w:szCs w:val="16"/>
              </w:rPr>
              <w:tab/>
              <w:t>VILLE</w:t>
            </w:r>
          </w:p>
          <w:p w14:paraId="6BBA3F79" w14:textId="77777777" w:rsidR="009B761F" w:rsidRPr="00345CAB" w:rsidRDefault="009B761F" w:rsidP="0055031B">
            <w:pPr>
              <w:tabs>
                <w:tab w:val="left" w:pos="5670"/>
              </w:tabs>
              <w:spacing w:after="200"/>
              <w:rPr>
                <w:b/>
                <w:sz w:val="16"/>
                <w:szCs w:val="16"/>
              </w:rPr>
            </w:pPr>
            <w:r w:rsidRPr="00345CAB">
              <w:rPr>
                <w:b/>
                <w:sz w:val="16"/>
                <w:szCs w:val="16"/>
              </w:rPr>
              <w:t>PAYS</w:t>
            </w:r>
            <w:r w:rsidRPr="00345CAB">
              <w:rPr>
                <w:b/>
                <w:sz w:val="16"/>
                <w:szCs w:val="16"/>
              </w:rPr>
              <w:tab/>
              <w:t xml:space="preserve">TÉLÉPHONE </w:t>
            </w:r>
          </w:p>
          <w:p w14:paraId="6321F679" w14:textId="77777777" w:rsidR="009B761F" w:rsidRPr="00345CAB" w:rsidRDefault="009B761F" w:rsidP="0055031B">
            <w:pPr>
              <w:spacing w:after="200"/>
              <w:rPr>
                <w:b/>
                <w:sz w:val="18"/>
                <w:szCs w:val="18"/>
                <w:u w:val="single"/>
              </w:rPr>
            </w:pPr>
            <w:r w:rsidRPr="00345CAB">
              <w:rPr>
                <w:b/>
                <w:sz w:val="16"/>
                <w:szCs w:val="16"/>
              </w:rPr>
              <w:t>COURRIEL</w:t>
            </w:r>
          </w:p>
        </w:tc>
      </w:tr>
      <w:tr w:rsidR="009B761F" w:rsidRPr="00345CAB" w14:paraId="40F5700D" w14:textId="77777777" w:rsidTr="0055031B">
        <w:trPr>
          <w:trHeight w:val="698"/>
        </w:trPr>
        <w:tc>
          <w:tcPr>
            <w:tcW w:w="3227" w:type="dxa"/>
            <w:tcBorders>
              <w:top w:val="single" w:sz="4" w:space="0" w:color="auto"/>
              <w:bottom w:val="single" w:sz="4" w:space="0" w:color="auto"/>
              <w:right w:val="single" w:sz="4" w:space="0" w:color="auto"/>
            </w:tcBorders>
          </w:tcPr>
          <w:p w14:paraId="020AAC5F" w14:textId="77777777" w:rsidR="009B761F" w:rsidRPr="00345CAB" w:rsidRDefault="009B761F" w:rsidP="0055031B">
            <w:pPr>
              <w:spacing w:before="120" w:after="120"/>
              <w:rPr>
                <w:bCs/>
                <w:sz w:val="16"/>
                <w:szCs w:val="16"/>
              </w:rPr>
            </w:pPr>
            <w:r w:rsidRPr="00345CAB">
              <w:rPr>
                <w:b/>
                <w:sz w:val="16"/>
                <w:szCs w:val="16"/>
              </w:rPr>
              <w:t>DATE</w:t>
            </w:r>
          </w:p>
        </w:tc>
        <w:tc>
          <w:tcPr>
            <w:tcW w:w="5267" w:type="dxa"/>
            <w:vMerge w:val="restart"/>
            <w:tcBorders>
              <w:top w:val="single" w:sz="4" w:space="0" w:color="auto"/>
              <w:left w:val="single" w:sz="4" w:space="0" w:color="auto"/>
            </w:tcBorders>
          </w:tcPr>
          <w:p w14:paraId="6E835F8C" w14:textId="77777777" w:rsidR="009B761F" w:rsidRPr="00345CAB" w:rsidRDefault="009B761F" w:rsidP="0055031B">
            <w:pPr>
              <w:tabs>
                <w:tab w:val="left" w:pos="2983"/>
              </w:tabs>
              <w:rPr>
                <w:b/>
                <w:sz w:val="18"/>
                <w:szCs w:val="18"/>
              </w:rPr>
            </w:pPr>
            <w:r w:rsidRPr="00345CAB">
              <w:rPr>
                <w:b/>
                <w:sz w:val="16"/>
                <w:szCs w:val="16"/>
              </w:rPr>
              <w:t>CACHET</w:t>
            </w:r>
          </w:p>
        </w:tc>
      </w:tr>
      <w:tr w:rsidR="009B761F" w:rsidRPr="00345CAB" w14:paraId="58CBD636" w14:textId="77777777" w:rsidTr="0055031B">
        <w:trPr>
          <w:trHeight w:val="1871"/>
        </w:trPr>
        <w:tc>
          <w:tcPr>
            <w:tcW w:w="3227" w:type="dxa"/>
            <w:tcBorders>
              <w:top w:val="single" w:sz="4" w:space="0" w:color="auto"/>
              <w:right w:val="single" w:sz="4" w:space="0" w:color="auto"/>
            </w:tcBorders>
          </w:tcPr>
          <w:p w14:paraId="22D88CC0" w14:textId="77777777" w:rsidR="009B761F" w:rsidRPr="00345CAB" w:rsidRDefault="009B761F" w:rsidP="0055031B">
            <w:pPr>
              <w:spacing w:before="120" w:after="120"/>
              <w:rPr>
                <w:b/>
                <w:sz w:val="16"/>
                <w:szCs w:val="16"/>
              </w:rPr>
            </w:pPr>
            <w:r w:rsidRPr="00345CAB">
              <w:rPr>
                <w:b/>
                <w:sz w:val="16"/>
                <w:szCs w:val="16"/>
              </w:rPr>
              <w:t>SIGNATURE DU REPRÉSENTANT AUTORISÉ</w:t>
            </w:r>
          </w:p>
          <w:p w14:paraId="689C560C" w14:textId="77777777" w:rsidR="009B761F" w:rsidRPr="00345CAB" w:rsidRDefault="009B761F" w:rsidP="0055031B">
            <w:pPr>
              <w:spacing w:before="120" w:after="120"/>
              <w:rPr>
                <w:b/>
                <w:sz w:val="16"/>
                <w:szCs w:val="16"/>
              </w:rPr>
            </w:pPr>
          </w:p>
        </w:tc>
        <w:tc>
          <w:tcPr>
            <w:tcW w:w="5267" w:type="dxa"/>
            <w:vMerge/>
            <w:tcBorders>
              <w:left w:val="single" w:sz="4" w:space="0" w:color="auto"/>
              <w:bottom w:val="single" w:sz="4" w:space="0" w:color="auto"/>
            </w:tcBorders>
          </w:tcPr>
          <w:p w14:paraId="509E0252" w14:textId="77777777" w:rsidR="009B761F" w:rsidRPr="00345CAB" w:rsidRDefault="009B761F" w:rsidP="0055031B">
            <w:pPr>
              <w:tabs>
                <w:tab w:val="left" w:pos="2983"/>
              </w:tabs>
              <w:rPr>
                <w:b/>
                <w:sz w:val="18"/>
                <w:szCs w:val="18"/>
              </w:rPr>
            </w:pPr>
          </w:p>
        </w:tc>
      </w:tr>
    </w:tbl>
    <w:p w14:paraId="1EE5A7F7" w14:textId="77777777" w:rsidR="009B761F" w:rsidRPr="00345CAB" w:rsidRDefault="009B761F" w:rsidP="009B761F">
      <w:bookmarkStart w:id="13" w:name="_Toc51592068"/>
    </w:p>
    <w:bookmarkEnd w:id="12"/>
    <w:p w14:paraId="6B697A1B" w14:textId="77777777" w:rsidR="009B761F" w:rsidRPr="00345CAB" w:rsidRDefault="009B761F" w:rsidP="009B761F">
      <w:pPr>
        <w:spacing w:after="0" w:line="240" w:lineRule="auto"/>
        <w:rPr>
          <w:rFonts w:cs="Calibri-Bold"/>
          <w:b/>
          <w:bCs/>
          <w:sz w:val="24"/>
          <w:szCs w:val="24"/>
          <w:lang w:val="en-US"/>
        </w:rPr>
      </w:pPr>
      <w:r w:rsidRPr="00345CAB">
        <w:br w:type="page"/>
      </w:r>
    </w:p>
    <w:p w14:paraId="487E53AC" w14:textId="77777777" w:rsidR="009B761F" w:rsidRPr="00345CAB" w:rsidRDefault="009B761F" w:rsidP="009B761F">
      <w:pPr>
        <w:pStyle w:val="Titre3"/>
        <w:tabs>
          <w:tab w:val="clear" w:pos="360"/>
        </w:tabs>
        <w:ind w:hanging="720"/>
        <w:rPr>
          <w:rFonts w:ascii="Georgia" w:hAnsi="Georgia"/>
        </w:rPr>
      </w:pPr>
      <w:bookmarkStart w:id="14" w:name="_Toc52268500"/>
      <w:bookmarkStart w:id="15" w:name="_Toc127944191"/>
      <w:r w:rsidRPr="00345CAB">
        <w:rPr>
          <w:rFonts w:ascii="Georgia" w:hAnsi="Georgia"/>
        </w:rPr>
        <w:lastRenderedPageBreak/>
        <w:t>Entité de droit public</w:t>
      </w:r>
      <w:bookmarkEnd w:id="13"/>
      <w:r w:rsidRPr="00345CAB">
        <w:rPr>
          <w:rStyle w:val="Appelnotedebasdep"/>
          <w:rFonts w:ascii="Georgia" w:hAnsi="Georgia"/>
        </w:rPr>
        <w:footnoteReference w:id="9"/>
      </w:r>
      <w:bookmarkEnd w:id="14"/>
      <w:bookmarkEnd w:id="15"/>
    </w:p>
    <w:p w14:paraId="315CBCAF" w14:textId="77777777" w:rsidR="009B761F" w:rsidRPr="00345CAB" w:rsidRDefault="009B761F" w:rsidP="009B761F">
      <w:bookmarkStart w:id="16" w:name="_Hlk52268028"/>
      <w:r w:rsidRPr="00345CAB">
        <w:t xml:space="preserve">Pour remplir la fiche, veuillez cliquer ici : </w:t>
      </w:r>
      <w:hyperlink r:id="rId9">
        <w:r w:rsidRPr="00345CAB">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9B761F" w:rsidRPr="00345CAB" w14:paraId="775D27B7" w14:textId="77777777" w:rsidTr="0055031B">
        <w:trPr>
          <w:trHeight w:val="5763"/>
        </w:trPr>
        <w:tc>
          <w:tcPr>
            <w:tcW w:w="8494" w:type="dxa"/>
            <w:gridSpan w:val="2"/>
            <w:tcBorders>
              <w:bottom w:val="single" w:sz="4" w:space="0" w:color="auto"/>
            </w:tcBorders>
            <w:vAlign w:val="center"/>
          </w:tcPr>
          <w:p w14:paraId="4DBF5F30" w14:textId="77777777" w:rsidR="009B761F" w:rsidRPr="00345CAB" w:rsidRDefault="009B761F" w:rsidP="0055031B">
            <w:pPr>
              <w:spacing w:after="200"/>
              <w:rPr>
                <w:sz w:val="16"/>
                <w:szCs w:val="16"/>
              </w:rPr>
            </w:pPr>
            <w:r w:rsidRPr="00345CAB">
              <w:rPr>
                <w:b/>
                <w:sz w:val="18"/>
                <w:szCs w:val="18"/>
                <w:u w:val="single"/>
              </w:rPr>
              <w:br w:type="page"/>
            </w:r>
            <w:r w:rsidRPr="00345CAB">
              <w:rPr>
                <w:b/>
                <w:sz w:val="16"/>
                <w:szCs w:val="16"/>
              </w:rPr>
              <w:t>NOM OFFICIEL</w:t>
            </w:r>
            <w:r w:rsidRPr="00345CAB">
              <w:rPr>
                <w:rStyle w:val="Appelnotedebasdep"/>
                <w:b/>
                <w:sz w:val="16"/>
                <w:szCs w:val="16"/>
              </w:rPr>
              <w:footnoteReference w:id="10"/>
            </w:r>
            <w:r w:rsidRPr="00345CAB">
              <w:rPr>
                <w:b/>
                <w:sz w:val="16"/>
                <w:szCs w:val="16"/>
              </w:rPr>
              <w:br/>
            </w:r>
            <w:r w:rsidRPr="00345CAB">
              <w:rPr>
                <w:b/>
                <w:sz w:val="16"/>
                <w:szCs w:val="16"/>
              </w:rPr>
              <w:fldChar w:fldCharType="begin"/>
            </w:r>
            <w:r w:rsidRPr="00345CAB">
              <w:rPr>
                <w:b/>
                <w:sz w:val="16"/>
                <w:szCs w:val="16"/>
              </w:rPr>
              <w:instrText xml:space="preserve"> AUTOTEXT  " Zone de texte simple"  \* MERGEFORMAT </w:instrText>
            </w:r>
            <w:r w:rsidRPr="00345CAB">
              <w:rPr>
                <w:sz w:val="16"/>
                <w:szCs w:val="16"/>
              </w:rPr>
              <w:fldChar w:fldCharType="end"/>
            </w:r>
          </w:p>
          <w:p w14:paraId="41B39791" w14:textId="77777777" w:rsidR="009B761F" w:rsidRPr="00345CAB" w:rsidRDefault="009B761F" w:rsidP="0055031B">
            <w:pPr>
              <w:spacing w:after="200"/>
              <w:rPr>
                <w:b/>
                <w:sz w:val="16"/>
                <w:szCs w:val="16"/>
              </w:rPr>
            </w:pPr>
            <w:r w:rsidRPr="00345CAB">
              <w:rPr>
                <w:b/>
                <w:sz w:val="16"/>
                <w:szCs w:val="16"/>
              </w:rPr>
              <w:t>ABRÉVIATION</w:t>
            </w:r>
            <w:r w:rsidRPr="00345CAB">
              <w:rPr>
                <w:b/>
                <w:sz w:val="16"/>
                <w:szCs w:val="16"/>
              </w:rPr>
              <w:br/>
            </w:r>
            <w:r w:rsidRPr="00345CAB">
              <w:rPr>
                <w:b/>
                <w:sz w:val="16"/>
                <w:szCs w:val="16"/>
              </w:rPr>
              <w:br/>
              <w:t>NUMÉRO DE REGISTRE PRINCIPAL</w:t>
            </w:r>
            <w:r w:rsidRPr="00345CAB">
              <w:rPr>
                <w:rStyle w:val="Appelnotedebasdep"/>
                <w:b/>
                <w:sz w:val="16"/>
                <w:szCs w:val="16"/>
              </w:rPr>
              <w:footnoteReference w:id="11"/>
            </w:r>
          </w:p>
          <w:p w14:paraId="21CA7B6E" w14:textId="77777777" w:rsidR="009B761F" w:rsidRPr="00345CAB" w:rsidRDefault="009B761F" w:rsidP="0055031B">
            <w:pPr>
              <w:rPr>
                <w:b/>
                <w:sz w:val="16"/>
                <w:szCs w:val="16"/>
              </w:rPr>
            </w:pPr>
            <w:r w:rsidRPr="00345CAB">
              <w:rPr>
                <w:b/>
                <w:sz w:val="16"/>
                <w:szCs w:val="16"/>
              </w:rPr>
              <w:t>NUMÉRO DE REGISTRE SECONDAIRE</w:t>
            </w:r>
          </w:p>
          <w:p w14:paraId="6FEDF80F" w14:textId="77777777" w:rsidR="009B761F" w:rsidRPr="00345CAB" w:rsidRDefault="009B761F" w:rsidP="0055031B">
            <w:pPr>
              <w:tabs>
                <w:tab w:val="left" w:pos="3828"/>
                <w:tab w:val="left" w:pos="5670"/>
              </w:tabs>
              <w:spacing w:after="200"/>
              <w:rPr>
                <w:b/>
                <w:sz w:val="16"/>
                <w:szCs w:val="16"/>
              </w:rPr>
            </w:pPr>
            <w:r w:rsidRPr="00345CAB">
              <w:rPr>
                <w:b/>
                <w:sz w:val="16"/>
                <w:szCs w:val="16"/>
              </w:rPr>
              <w:t>(</w:t>
            </w:r>
            <w:proofErr w:type="gramStart"/>
            <w:r w:rsidRPr="00345CAB">
              <w:rPr>
                <w:b/>
                <w:sz w:val="16"/>
                <w:szCs w:val="16"/>
              </w:rPr>
              <w:t>le</w:t>
            </w:r>
            <w:proofErr w:type="gramEnd"/>
            <w:r w:rsidRPr="00345CAB">
              <w:rPr>
                <w:b/>
                <w:sz w:val="16"/>
                <w:szCs w:val="16"/>
              </w:rPr>
              <w:t xml:space="preserve"> cas échéant)</w:t>
            </w:r>
          </w:p>
          <w:p w14:paraId="17525422" w14:textId="77777777" w:rsidR="009B761F" w:rsidRPr="00345CAB" w:rsidRDefault="009B761F" w:rsidP="0055031B">
            <w:pPr>
              <w:tabs>
                <w:tab w:val="left" w:pos="3828"/>
                <w:tab w:val="left" w:pos="5670"/>
              </w:tabs>
              <w:spacing w:after="200"/>
              <w:rPr>
                <w:b/>
                <w:sz w:val="16"/>
                <w:szCs w:val="16"/>
              </w:rPr>
            </w:pPr>
            <w:r w:rsidRPr="00345CAB">
              <w:rPr>
                <w:b/>
                <w:sz w:val="16"/>
                <w:szCs w:val="16"/>
              </w:rPr>
              <w:t>LIEU DE L'ENREGISTREMENT PRINCIPAL</w:t>
            </w:r>
            <w:r w:rsidRPr="00345CAB">
              <w:rPr>
                <w:b/>
                <w:sz w:val="16"/>
                <w:szCs w:val="16"/>
              </w:rPr>
              <w:tab/>
              <w:t>VILLE</w:t>
            </w:r>
            <w:r w:rsidRPr="00345CAB">
              <w:rPr>
                <w:b/>
                <w:sz w:val="16"/>
                <w:szCs w:val="16"/>
              </w:rPr>
              <w:tab/>
              <w:t>PAYS</w:t>
            </w:r>
          </w:p>
          <w:p w14:paraId="4C72596B" w14:textId="77777777" w:rsidR="009B761F" w:rsidRPr="00345CAB" w:rsidRDefault="009B761F" w:rsidP="0055031B">
            <w:pPr>
              <w:tabs>
                <w:tab w:val="left" w:pos="3969"/>
                <w:tab w:val="left" w:pos="4536"/>
                <w:tab w:val="left" w:pos="5245"/>
              </w:tabs>
              <w:spacing w:after="200"/>
              <w:rPr>
                <w:b/>
                <w:sz w:val="16"/>
                <w:szCs w:val="16"/>
              </w:rPr>
            </w:pPr>
            <w:r w:rsidRPr="00345CAB">
              <w:rPr>
                <w:b/>
                <w:sz w:val="16"/>
                <w:szCs w:val="16"/>
              </w:rPr>
              <w:t>DATE DE L'ENREGISTREMENT PRINCIPAL</w:t>
            </w:r>
            <w:r w:rsidRPr="00345CAB">
              <w:rPr>
                <w:b/>
                <w:sz w:val="16"/>
                <w:szCs w:val="16"/>
              </w:rPr>
              <w:br/>
            </w:r>
            <w:r w:rsidRPr="00345CAB">
              <w:rPr>
                <w:b/>
                <w:sz w:val="16"/>
                <w:szCs w:val="16"/>
              </w:rPr>
              <w:tab/>
              <w:t>JJ</w:t>
            </w:r>
            <w:r w:rsidRPr="00345CAB">
              <w:rPr>
                <w:b/>
                <w:sz w:val="16"/>
                <w:szCs w:val="16"/>
              </w:rPr>
              <w:tab/>
              <w:t>MM</w:t>
            </w:r>
            <w:r w:rsidRPr="00345CAB">
              <w:rPr>
                <w:b/>
                <w:sz w:val="16"/>
                <w:szCs w:val="16"/>
              </w:rPr>
              <w:tab/>
              <w:t>AAAA</w:t>
            </w:r>
          </w:p>
          <w:p w14:paraId="59DD3922" w14:textId="77777777" w:rsidR="009B761F" w:rsidRPr="00345CAB" w:rsidRDefault="009B761F" w:rsidP="0055031B">
            <w:pPr>
              <w:spacing w:after="200"/>
              <w:rPr>
                <w:b/>
                <w:sz w:val="16"/>
                <w:szCs w:val="16"/>
              </w:rPr>
            </w:pPr>
            <w:r w:rsidRPr="00345CAB">
              <w:rPr>
                <w:b/>
                <w:sz w:val="16"/>
                <w:szCs w:val="16"/>
              </w:rPr>
              <w:t>NUMÉRO DE TVA</w:t>
            </w:r>
          </w:p>
          <w:p w14:paraId="16E5B056" w14:textId="77777777" w:rsidR="009B761F" w:rsidRPr="00345CAB" w:rsidRDefault="009B761F" w:rsidP="0055031B">
            <w:pPr>
              <w:spacing w:after="200"/>
              <w:rPr>
                <w:b/>
                <w:sz w:val="16"/>
                <w:szCs w:val="16"/>
              </w:rPr>
            </w:pPr>
            <w:r w:rsidRPr="00345CAB">
              <w:rPr>
                <w:b/>
                <w:sz w:val="16"/>
                <w:szCs w:val="16"/>
              </w:rPr>
              <w:t>ADRESSE OFFICIELLE</w:t>
            </w:r>
            <w:r w:rsidRPr="00345CAB">
              <w:rPr>
                <w:b/>
                <w:sz w:val="16"/>
                <w:szCs w:val="16"/>
              </w:rPr>
              <w:br/>
            </w:r>
          </w:p>
          <w:p w14:paraId="04AA84B3" w14:textId="77777777" w:rsidR="009B761F" w:rsidRPr="00345CAB" w:rsidRDefault="009B761F" w:rsidP="0055031B">
            <w:pPr>
              <w:tabs>
                <w:tab w:val="left" w:pos="2127"/>
                <w:tab w:val="left" w:pos="5103"/>
              </w:tabs>
              <w:spacing w:after="200"/>
              <w:rPr>
                <w:b/>
                <w:sz w:val="16"/>
                <w:szCs w:val="16"/>
              </w:rPr>
            </w:pPr>
            <w:r w:rsidRPr="00345CAB">
              <w:rPr>
                <w:b/>
                <w:sz w:val="16"/>
                <w:szCs w:val="16"/>
              </w:rPr>
              <w:t>CODE POSTAL</w:t>
            </w:r>
            <w:r w:rsidRPr="00345CAB">
              <w:rPr>
                <w:b/>
                <w:sz w:val="16"/>
                <w:szCs w:val="16"/>
              </w:rPr>
              <w:tab/>
              <w:t>BOITE POSTALE</w:t>
            </w:r>
            <w:r w:rsidRPr="00345CAB">
              <w:rPr>
                <w:b/>
                <w:sz w:val="16"/>
                <w:szCs w:val="16"/>
              </w:rPr>
              <w:tab/>
            </w:r>
            <w:r w:rsidRPr="00345CAB">
              <w:rPr>
                <w:b/>
                <w:sz w:val="16"/>
                <w:szCs w:val="16"/>
              </w:rPr>
              <w:tab/>
              <w:t>VILLE</w:t>
            </w:r>
          </w:p>
          <w:p w14:paraId="1CB17603" w14:textId="77777777" w:rsidR="009B761F" w:rsidRPr="00345CAB" w:rsidRDefault="009B761F" w:rsidP="0055031B">
            <w:pPr>
              <w:tabs>
                <w:tab w:val="left" w:pos="5670"/>
              </w:tabs>
              <w:spacing w:after="200"/>
              <w:rPr>
                <w:b/>
                <w:sz w:val="16"/>
                <w:szCs w:val="16"/>
              </w:rPr>
            </w:pPr>
            <w:r w:rsidRPr="00345CAB">
              <w:rPr>
                <w:b/>
                <w:sz w:val="16"/>
                <w:szCs w:val="16"/>
              </w:rPr>
              <w:t>PAYS</w:t>
            </w:r>
            <w:r w:rsidRPr="00345CAB">
              <w:rPr>
                <w:b/>
                <w:sz w:val="16"/>
                <w:szCs w:val="16"/>
              </w:rPr>
              <w:tab/>
              <w:t xml:space="preserve">TÉLÉPHONE </w:t>
            </w:r>
          </w:p>
          <w:p w14:paraId="5F09004B" w14:textId="77777777" w:rsidR="009B761F" w:rsidRPr="00345CAB" w:rsidRDefault="009B761F" w:rsidP="0055031B">
            <w:pPr>
              <w:spacing w:after="200"/>
              <w:rPr>
                <w:b/>
                <w:sz w:val="18"/>
                <w:szCs w:val="18"/>
                <w:u w:val="single"/>
              </w:rPr>
            </w:pPr>
            <w:r w:rsidRPr="00345CAB">
              <w:rPr>
                <w:b/>
                <w:sz w:val="16"/>
                <w:szCs w:val="16"/>
              </w:rPr>
              <w:t>COURRIEL</w:t>
            </w:r>
          </w:p>
        </w:tc>
      </w:tr>
      <w:tr w:rsidR="009B761F" w:rsidRPr="00345CAB" w14:paraId="50576C0B" w14:textId="77777777" w:rsidTr="0055031B">
        <w:trPr>
          <w:trHeight w:val="698"/>
        </w:trPr>
        <w:tc>
          <w:tcPr>
            <w:tcW w:w="3227" w:type="dxa"/>
            <w:tcBorders>
              <w:top w:val="single" w:sz="4" w:space="0" w:color="auto"/>
              <w:bottom w:val="single" w:sz="4" w:space="0" w:color="auto"/>
              <w:right w:val="single" w:sz="4" w:space="0" w:color="auto"/>
            </w:tcBorders>
          </w:tcPr>
          <w:p w14:paraId="4BC99BF4" w14:textId="77777777" w:rsidR="009B761F" w:rsidRPr="00345CAB" w:rsidRDefault="009B761F" w:rsidP="0055031B">
            <w:pPr>
              <w:spacing w:before="120" w:after="120"/>
              <w:rPr>
                <w:bCs/>
                <w:sz w:val="16"/>
                <w:szCs w:val="16"/>
              </w:rPr>
            </w:pPr>
            <w:r w:rsidRPr="00345CAB">
              <w:rPr>
                <w:b/>
                <w:sz w:val="16"/>
                <w:szCs w:val="16"/>
              </w:rPr>
              <w:t>DATE</w:t>
            </w:r>
          </w:p>
        </w:tc>
        <w:tc>
          <w:tcPr>
            <w:tcW w:w="5267" w:type="dxa"/>
            <w:vMerge w:val="restart"/>
            <w:tcBorders>
              <w:top w:val="single" w:sz="4" w:space="0" w:color="auto"/>
              <w:left w:val="single" w:sz="4" w:space="0" w:color="auto"/>
            </w:tcBorders>
          </w:tcPr>
          <w:p w14:paraId="1070BEE1" w14:textId="77777777" w:rsidR="009B761F" w:rsidRPr="00345CAB" w:rsidRDefault="009B761F" w:rsidP="0055031B">
            <w:pPr>
              <w:tabs>
                <w:tab w:val="left" w:pos="2983"/>
              </w:tabs>
              <w:rPr>
                <w:b/>
                <w:sz w:val="18"/>
                <w:szCs w:val="18"/>
              </w:rPr>
            </w:pPr>
            <w:r w:rsidRPr="00345CAB">
              <w:rPr>
                <w:b/>
                <w:sz w:val="16"/>
                <w:szCs w:val="16"/>
              </w:rPr>
              <w:t>CACHET</w:t>
            </w:r>
          </w:p>
        </w:tc>
      </w:tr>
      <w:tr w:rsidR="009B761F" w:rsidRPr="00345CAB" w14:paraId="074AD125" w14:textId="77777777" w:rsidTr="0055031B">
        <w:trPr>
          <w:trHeight w:val="960"/>
        </w:trPr>
        <w:tc>
          <w:tcPr>
            <w:tcW w:w="3227" w:type="dxa"/>
            <w:tcBorders>
              <w:top w:val="single" w:sz="4" w:space="0" w:color="auto"/>
              <w:right w:val="single" w:sz="4" w:space="0" w:color="auto"/>
            </w:tcBorders>
          </w:tcPr>
          <w:p w14:paraId="44D8C593" w14:textId="77777777" w:rsidR="009B761F" w:rsidRPr="00345CAB" w:rsidRDefault="009B761F" w:rsidP="0055031B">
            <w:pPr>
              <w:spacing w:before="120" w:after="120"/>
              <w:rPr>
                <w:b/>
                <w:sz w:val="16"/>
                <w:szCs w:val="16"/>
              </w:rPr>
            </w:pPr>
            <w:r w:rsidRPr="00345CAB">
              <w:rPr>
                <w:b/>
                <w:sz w:val="16"/>
                <w:szCs w:val="16"/>
              </w:rPr>
              <w:t>SIGNATURE DU REPRÉSENTANT AUTORISÉ</w:t>
            </w:r>
          </w:p>
          <w:p w14:paraId="4B20819A" w14:textId="77777777" w:rsidR="009B761F" w:rsidRPr="00345CAB" w:rsidRDefault="009B761F" w:rsidP="0055031B">
            <w:pPr>
              <w:spacing w:before="120" w:after="120"/>
              <w:rPr>
                <w:b/>
                <w:sz w:val="16"/>
                <w:szCs w:val="16"/>
              </w:rPr>
            </w:pPr>
          </w:p>
        </w:tc>
        <w:tc>
          <w:tcPr>
            <w:tcW w:w="5267" w:type="dxa"/>
            <w:vMerge/>
            <w:tcBorders>
              <w:left w:val="single" w:sz="4" w:space="0" w:color="auto"/>
              <w:bottom w:val="single" w:sz="4" w:space="0" w:color="auto"/>
            </w:tcBorders>
          </w:tcPr>
          <w:p w14:paraId="3918CBAF" w14:textId="77777777" w:rsidR="009B761F" w:rsidRPr="00345CAB" w:rsidRDefault="009B761F" w:rsidP="0055031B">
            <w:pPr>
              <w:tabs>
                <w:tab w:val="left" w:pos="2983"/>
              </w:tabs>
              <w:rPr>
                <w:b/>
                <w:sz w:val="18"/>
                <w:szCs w:val="18"/>
              </w:rPr>
            </w:pPr>
          </w:p>
        </w:tc>
      </w:tr>
    </w:tbl>
    <w:p w14:paraId="5C462060" w14:textId="77777777" w:rsidR="009B761F" w:rsidRDefault="009B761F" w:rsidP="009B761F">
      <w:pPr>
        <w:pStyle w:val="Titre3"/>
        <w:numPr>
          <w:ilvl w:val="0"/>
          <w:numId w:val="0"/>
        </w:numPr>
        <w:ind w:left="720" w:hanging="720"/>
        <w:rPr>
          <w:rFonts w:ascii="Georgia" w:hAnsi="Georgia"/>
        </w:rPr>
      </w:pPr>
      <w:bookmarkStart w:id="17" w:name="_Toc257039881"/>
      <w:bookmarkStart w:id="18" w:name="_Toc511056610"/>
      <w:bookmarkStart w:id="19" w:name="_Toc51592069"/>
      <w:bookmarkStart w:id="20" w:name="_Toc52268501"/>
      <w:bookmarkEnd w:id="16"/>
    </w:p>
    <w:p w14:paraId="0954FBF6" w14:textId="77777777" w:rsidR="009B761F" w:rsidRDefault="009B761F" w:rsidP="009B761F">
      <w:pPr>
        <w:rPr>
          <w:lang w:val="en-US"/>
        </w:rPr>
      </w:pPr>
    </w:p>
    <w:p w14:paraId="1C52D43A" w14:textId="77777777" w:rsidR="009B761F" w:rsidRDefault="009B761F" w:rsidP="009B761F">
      <w:pPr>
        <w:rPr>
          <w:lang w:val="en-US"/>
        </w:rPr>
      </w:pPr>
    </w:p>
    <w:p w14:paraId="30A46FF7" w14:textId="77777777" w:rsidR="009B761F" w:rsidRDefault="009B761F" w:rsidP="009B761F">
      <w:pPr>
        <w:rPr>
          <w:lang w:val="en-US"/>
        </w:rPr>
      </w:pPr>
    </w:p>
    <w:p w14:paraId="2F6827BB" w14:textId="77777777" w:rsidR="009B761F" w:rsidRDefault="009B761F" w:rsidP="009B761F">
      <w:pPr>
        <w:rPr>
          <w:lang w:val="en-US"/>
        </w:rPr>
      </w:pPr>
    </w:p>
    <w:p w14:paraId="49C8F1F9" w14:textId="77777777" w:rsidR="009B761F" w:rsidRDefault="009B761F" w:rsidP="009B761F">
      <w:pPr>
        <w:rPr>
          <w:lang w:val="en-US"/>
        </w:rPr>
      </w:pPr>
    </w:p>
    <w:p w14:paraId="3CF7AA69" w14:textId="77777777" w:rsidR="009B761F" w:rsidRDefault="009B761F" w:rsidP="009B761F">
      <w:pPr>
        <w:rPr>
          <w:lang w:val="en-US"/>
        </w:rPr>
      </w:pPr>
    </w:p>
    <w:p w14:paraId="04514687" w14:textId="77777777" w:rsidR="009B761F" w:rsidRDefault="009B761F" w:rsidP="009B761F">
      <w:pPr>
        <w:rPr>
          <w:lang w:val="en-US"/>
        </w:rPr>
      </w:pPr>
    </w:p>
    <w:p w14:paraId="3D0B6E5A" w14:textId="77777777" w:rsidR="009B761F" w:rsidRDefault="009B761F" w:rsidP="009B761F">
      <w:pPr>
        <w:rPr>
          <w:lang w:val="en-US"/>
        </w:rPr>
      </w:pPr>
    </w:p>
    <w:p w14:paraId="7A954D35" w14:textId="77777777" w:rsidR="009B761F" w:rsidRPr="009F550F" w:rsidRDefault="009B761F" w:rsidP="009B761F">
      <w:pPr>
        <w:rPr>
          <w:lang w:val="en-US"/>
        </w:rPr>
      </w:pPr>
    </w:p>
    <w:p w14:paraId="4CBFD447" w14:textId="77777777" w:rsidR="009B761F" w:rsidRPr="00345CAB" w:rsidRDefault="009B761F" w:rsidP="009B761F">
      <w:pPr>
        <w:pStyle w:val="Titre3"/>
        <w:tabs>
          <w:tab w:val="clear" w:pos="360"/>
        </w:tabs>
        <w:ind w:hanging="720"/>
        <w:rPr>
          <w:rFonts w:ascii="Georgia" w:hAnsi="Georgia"/>
        </w:rPr>
      </w:pPr>
      <w:bookmarkStart w:id="21" w:name="_Toc127944192"/>
      <w:r w:rsidRPr="00345CAB">
        <w:rPr>
          <w:rFonts w:ascii="Georgia" w:hAnsi="Georgia"/>
        </w:rPr>
        <w:t>Sous-traitants</w:t>
      </w:r>
      <w:bookmarkEnd w:id="17"/>
      <w:bookmarkEnd w:id="18"/>
      <w:bookmarkEnd w:id="19"/>
      <w:bookmarkEnd w:id="20"/>
      <w:bookmarkEnd w:id="2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9B761F" w:rsidRPr="00345CAB" w14:paraId="5AD0D603" w14:textId="77777777" w:rsidTr="0055031B">
        <w:trPr>
          <w:trHeight w:val="803"/>
        </w:trPr>
        <w:tc>
          <w:tcPr>
            <w:tcW w:w="2457" w:type="dxa"/>
            <w:vAlign w:val="center"/>
          </w:tcPr>
          <w:p w14:paraId="763F8287" w14:textId="77777777" w:rsidR="009B761F" w:rsidRPr="00345CAB" w:rsidRDefault="009B761F" w:rsidP="0055031B">
            <w:pPr>
              <w:pStyle w:val="BTCtextCTB"/>
              <w:jc w:val="center"/>
              <w:rPr>
                <w:rFonts w:ascii="Georgia" w:eastAsia="DejaVu Sans" w:hAnsi="Georgia" w:cs="Arial"/>
                <w:kern w:val="18"/>
                <w:sz w:val="21"/>
                <w:szCs w:val="21"/>
                <w:lang w:val="fr-FR"/>
              </w:rPr>
            </w:pPr>
            <w:r w:rsidRPr="00345CAB">
              <w:rPr>
                <w:rFonts w:ascii="Georgia" w:eastAsia="DejaVu Sans" w:hAnsi="Georgia" w:cs="Arial"/>
                <w:kern w:val="18"/>
                <w:sz w:val="21"/>
                <w:szCs w:val="21"/>
                <w:lang w:val="fr-FR"/>
              </w:rPr>
              <w:t>Nom et forme juridique</w:t>
            </w:r>
          </w:p>
        </w:tc>
        <w:tc>
          <w:tcPr>
            <w:tcW w:w="2383" w:type="dxa"/>
            <w:vAlign w:val="center"/>
          </w:tcPr>
          <w:p w14:paraId="7D7F73F8" w14:textId="77777777" w:rsidR="009B761F" w:rsidRPr="00345CAB" w:rsidRDefault="009B761F" w:rsidP="0055031B">
            <w:pPr>
              <w:pStyle w:val="BTCtextCTB"/>
              <w:jc w:val="center"/>
              <w:rPr>
                <w:rFonts w:ascii="Georgia" w:eastAsia="DejaVu Sans" w:hAnsi="Georgia" w:cs="Arial"/>
                <w:kern w:val="18"/>
                <w:sz w:val="21"/>
                <w:szCs w:val="21"/>
                <w:lang w:val="fr-FR"/>
              </w:rPr>
            </w:pPr>
            <w:r w:rsidRPr="00345CAB">
              <w:rPr>
                <w:rFonts w:ascii="Georgia" w:eastAsia="DejaVu Sans" w:hAnsi="Georgia" w:cs="Arial"/>
                <w:kern w:val="18"/>
                <w:sz w:val="21"/>
                <w:szCs w:val="21"/>
                <w:lang w:val="fr-FR"/>
              </w:rPr>
              <w:t>Adresse / siège social</w:t>
            </w:r>
          </w:p>
        </w:tc>
        <w:tc>
          <w:tcPr>
            <w:tcW w:w="3665" w:type="dxa"/>
            <w:vAlign w:val="center"/>
          </w:tcPr>
          <w:p w14:paraId="1D90E5E9" w14:textId="77777777" w:rsidR="009B761F" w:rsidRPr="00345CAB" w:rsidRDefault="009B761F" w:rsidP="0055031B">
            <w:pPr>
              <w:pStyle w:val="BTCtextCTB"/>
              <w:jc w:val="center"/>
              <w:rPr>
                <w:rFonts w:ascii="Georgia" w:eastAsia="DejaVu Sans" w:hAnsi="Georgia" w:cs="Arial"/>
                <w:kern w:val="18"/>
                <w:sz w:val="21"/>
                <w:szCs w:val="21"/>
                <w:lang w:val="fr-FR"/>
              </w:rPr>
            </w:pPr>
            <w:r w:rsidRPr="00345CAB">
              <w:rPr>
                <w:rFonts w:ascii="Georgia" w:eastAsia="DejaVu Sans" w:hAnsi="Georgia" w:cs="Arial"/>
                <w:kern w:val="18"/>
                <w:sz w:val="21"/>
                <w:szCs w:val="21"/>
                <w:lang w:val="fr-FR"/>
              </w:rPr>
              <w:t>Objet</w:t>
            </w:r>
          </w:p>
        </w:tc>
      </w:tr>
      <w:tr w:rsidR="009B761F" w:rsidRPr="00345CAB" w14:paraId="055045F5" w14:textId="77777777" w:rsidTr="0055031B">
        <w:trPr>
          <w:trHeight w:val="804"/>
        </w:trPr>
        <w:tc>
          <w:tcPr>
            <w:tcW w:w="2457" w:type="dxa"/>
            <w:vAlign w:val="center"/>
          </w:tcPr>
          <w:p w14:paraId="18AF1E0A" w14:textId="77777777" w:rsidR="009B761F" w:rsidRPr="00345CAB" w:rsidRDefault="009B761F" w:rsidP="0055031B">
            <w:pPr>
              <w:pStyle w:val="BTCtextCTB"/>
              <w:jc w:val="right"/>
              <w:rPr>
                <w:rFonts w:ascii="Georgia" w:eastAsia="DejaVu Sans" w:hAnsi="Georgia" w:cs="Arial"/>
                <w:kern w:val="18"/>
                <w:sz w:val="21"/>
                <w:szCs w:val="21"/>
                <w:lang w:val="fr-FR"/>
              </w:rPr>
            </w:pPr>
          </w:p>
        </w:tc>
        <w:tc>
          <w:tcPr>
            <w:tcW w:w="2383" w:type="dxa"/>
            <w:vAlign w:val="center"/>
          </w:tcPr>
          <w:p w14:paraId="11201D28" w14:textId="77777777" w:rsidR="009B761F" w:rsidRPr="00345CAB" w:rsidRDefault="009B761F" w:rsidP="0055031B">
            <w:pPr>
              <w:pStyle w:val="BTCtextCTB"/>
              <w:jc w:val="right"/>
              <w:rPr>
                <w:rFonts w:ascii="Georgia" w:eastAsia="DejaVu Sans" w:hAnsi="Georgia" w:cs="Arial"/>
                <w:kern w:val="18"/>
                <w:sz w:val="21"/>
                <w:szCs w:val="21"/>
                <w:lang w:val="fr-FR"/>
              </w:rPr>
            </w:pPr>
          </w:p>
        </w:tc>
        <w:tc>
          <w:tcPr>
            <w:tcW w:w="3665" w:type="dxa"/>
            <w:vAlign w:val="center"/>
          </w:tcPr>
          <w:p w14:paraId="180B51DD" w14:textId="77777777" w:rsidR="009B761F" w:rsidRPr="00345CAB" w:rsidRDefault="009B761F" w:rsidP="0055031B">
            <w:pPr>
              <w:pStyle w:val="BTCtextCTB"/>
              <w:jc w:val="right"/>
              <w:rPr>
                <w:rFonts w:ascii="Georgia" w:eastAsia="DejaVu Sans" w:hAnsi="Georgia" w:cs="Arial"/>
                <w:kern w:val="18"/>
                <w:sz w:val="21"/>
                <w:szCs w:val="21"/>
                <w:lang w:val="fr-FR"/>
              </w:rPr>
            </w:pPr>
          </w:p>
        </w:tc>
      </w:tr>
      <w:tr w:rsidR="009B761F" w:rsidRPr="00345CAB" w14:paraId="3E4BA431" w14:textId="77777777" w:rsidTr="0055031B">
        <w:trPr>
          <w:trHeight w:val="804"/>
        </w:trPr>
        <w:tc>
          <w:tcPr>
            <w:tcW w:w="2457" w:type="dxa"/>
            <w:vAlign w:val="center"/>
          </w:tcPr>
          <w:p w14:paraId="73988418" w14:textId="77777777" w:rsidR="009B761F" w:rsidRPr="00345CAB" w:rsidRDefault="009B761F" w:rsidP="0055031B">
            <w:pPr>
              <w:pStyle w:val="BTCtextCTB"/>
              <w:jc w:val="right"/>
              <w:rPr>
                <w:rFonts w:ascii="Georgia" w:eastAsia="DejaVu Sans" w:hAnsi="Georgia" w:cs="Arial"/>
                <w:kern w:val="18"/>
                <w:sz w:val="21"/>
                <w:szCs w:val="21"/>
                <w:lang w:val="fr-FR"/>
              </w:rPr>
            </w:pPr>
          </w:p>
        </w:tc>
        <w:tc>
          <w:tcPr>
            <w:tcW w:w="2383" w:type="dxa"/>
            <w:vAlign w:val="center"/>
          </w:tcPr>
          <w:p w14:paraId="3D10807C" w14:textId="77777777" w:rsidR="009B761F" w:rsidRPr="00345CAB" w:rsidRDefault="009B761F" w:rsidP="0055031B">
            <w:pPr>
              <w:pStyle w:val="BTCtextCTB"/>
              <w:jc w:val="right"/>
              <w:rPr>
                <w:rFonts w:ascii="Georgia" w:eastAsia="DejaVu Sans" w:hAnsi="Georgia" w:cs="Arial"/>
                <w:kern w:val="18"/>
                <w:sz w:val="21"/>
                <w:szCs w:val="21"/>
                <w:lang w:val="fr-FR"/>
              </w:rPr>
            </w:pPr>
          </w:p>
        </w:tc>
        <w:tc>
          <w:tcPr>
            <w:tcW w:w="3665" w:type="dxa"/>
            <w:vAlign w:val="center"/>
          </w:tcPr>
          <w:p w14:paraId="3D1DE0F3" w14:textId="77777777" w:rsidR="009B761F" w:rsidRPr="00345CAB" w:rsidRDefault="009B761F" w:rsidP="0055031B">
            <w:pPr>
              <w:pStyle w:val="BTCtextCTB"/>
              <w:jc w:val="right"/>
              <w:rPr>
                <w:rFonts w:ascii="Georgia" w:eastAsia="DejaVu Sans" w:hAnsi="Georgia" w:cs="Arial"/>
                <w:kern w:val="18"/>
                <w:sz w:val="21"/>
                <w:szCs w:val="21"/>
                <w:lang w:val="fr-FR"/>
              </w:rPr>
            </w:pPr>
          </w:p>
        </w:tc>
      </w:tr>
      <w:tr w:rsidR="009B761F" w:rsidRPr="00345CAB" w14:paraId="5483F44D" w14:textId="77777777" w:rsidTr="0055031B">
        <w:trPr>
          <w:trHeight w:val="804"/>
        </w:trPr>
        <w:tc>
          <w:tcPr>
            <w:tcW w:w="2457" w:type="dxa"/>
            <w:vAlign w:val="center"/>
          </w:tcPr>
          <w:p w14:paraId="76E6C470" w14:textId="77777777" w:rsidR="009B761F" w:rsidRPr="00345CAB" w:rsidRDefault="009B761F" w:rsidP="0055031B">
            <w:pPr>
              <w:pStyle w:val="BTCtextCTB"/>
              <w:jc w:val="right"/>
              <w:rPr>
                <w:rFonts w:ascii="Georgia" w:eastAsia="DejaVu Sans" w:hAnsi="Georgia" w:cs="Arial"/>
                <w:kern w:val="18"/>
                <w:sz w:val="21"/>
                <w:szCs w:val="21"/>
                <w:lang w:val="fr-FR"/>
              </w:rPr>
            </w:pPr>
          </w:p>
        </w:tc>
        <w:tc>
          <w:tcPr>
            <w:tcW w:w="2383" w:type="dxa"/>
            <w:vAlign w:val="center"/>
          </w:tcPr>
          <w:p w14:paraId="0E0AF853" w14:textId="77777777" w:rsidR="009B761F" w:rsidRPr="00345CAB" w:rsidRDefault="009B761F" w:rsidP="0055031B">
            <w:pPr>
              <w:pStyle w:val="BTCtextCTB"/>
              <w:jc w:val="right"/>
              <w:rPr>
                <w:rFonts w:ascii="Georgia" w:eastAsia="DejaVu Sans" w:hAnsi="Georgia" w:cs="Arial"/>
                <w:kern w:val="18"/>
                <w:sz w:val="21"/>
                <w:szCs w:val="21"/>
                <w:lang w:val="fr-FR"/>
              </w:rPr>
            </w:pPr>
          </w:p>
        </w:tc>
        <w:tc>
          <w:tcPr>
            <w:tcW w:w="3665" w:type="dxa"/>
            <w:vAlign w:val="center"/>
          </w:tcPr>
          <w:p w14:paraId="55E5308A" w14:textId="77777777" w:rsidR="009B761F" w:rsidRPr="00345CAB" w:rsidRDefault="009B761F" w:rsidP="0055031B">
            <w:pPr>
              <w:pStyle w:val="BTCtextCTB"/>
              <w:jc w:val="right"/>
              <w:rPr>
                <w:rFonts w:ascii="Georgia" w:eastAsia="DejaVu Sans" w:hAnsi="Georgia" w:cs="Arial"/>
                <w:kern w:val="18"/>
                <w:sz w:val="21"/>
                <w:szCs w:val="21"/>
                <w:lang w:val="fr-FR"/>
              </w:rPr>
            </w:pPr>
          </w:p>
        </w:tc>
      </w:tr>
    </w:tbl>
    <w:p w14:paraId="65400377" w14:textId="77777777" w:rsidR="009B761F" w:rsidRDefault="009B761F" w:rsidP="009B761F">
      <w:pPr>
        <w:pStyle w:val="Titre2"/>
        <w:numPr>
          <w:ilvl w:val="0"/>
          <w:numId w:val="0"/>
        </w:numPr>
        <w:rPr>
          <w:rFonts w:ascii="Georgia" w:hAnsi="Georgia"/>
        </w:rPr>
      </w:pPr>
      <w:bookmarkStart w:id="22" w:name="_Toc52268502"/>
    </w:p>
    <w:p w14:paraId="63D1CFBC" w14:textId="77777777" w:rsidR="009B761F" w:rsidRDefault="009B761F" w:rsidP="009B761F">
      <w:pPr>
        <w:spacing w:after="0" w:line="240" w:lineRule="auto"/>
        <w:rPr>
          <w:rFonts w:eastAsia="Times New Roman"/>
          <w:b/>
          <w:color w:val="D81A1A"/>
          <w:sz w:val="28"/>
          <w:szCs w:val="26"/>
        </w:rPr>
      </w:pPr>
      <w:r>
        <w:br w:type="page"/>
      </w:r>
    </w:p>
    <w:p w14:paraId="031B4188" w14:textId="77777777" w:rsidR="009B761F" w:rsidRPr="00345CAB" w:rsidRDefault="009B761F" w:rsidP="009B761F">
      <w:pPr>
        <w:pStyle w:val="Titre2"/>
        <w:rPr>
          <w:rFonts w:ascii="Georgia" w:hAnsi="Georgia"/>
        </w:rPr>
      </w:pPr>
      <w:bookmarkStart w:id="23" w:name="_Toc127944193"/>
      <w:r w:rsidRPr="00345CAB">
        <w:rPr>
          <w:rFonts w:ascii="Georgia" w:hAnsi="Georgia"/>
        </w:rPr>
        <w:lastRenderedPageBreak/>
        <w:t>Formulaire d’offre - Prix</w:t>
      </w:r>
      <w:bookmarkEnd w:id="22"/>
      <w:bookmarkEnd w:id="23"/>
    </w:p>
    <w:p w14:paraId="47ADB6E7"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 xml:space="preserve">En déposant cette offre, le soumissionnaire s’engage à exécuter, conformément aux dispositions du </w:t>
      </w:r>
      <w:r w:rsidRPr="00324A0C">
        <w:rPr>
          <w:rFonts w:ascii="Georgia" w:eastAsia="Calibri" w:hAnsi="Georgia" w:cs="Times New Roman"/>
          <w:color w:val="585756"/>
          <w:szCs w:val="22"/>
          <w:lang w:val="fr-BE"/>
        </w:rPr>
        <w:t xml:space="preserve">CSC </w:t>
      </w:r>
      <w:bookmarkStart w:id="24" w:name="_Hlk102042812"/>
      <w:r w:rsidRPr="00324A0C">
        <w:rPr>
          <w:rFonts w:ascii="Georgia" w:eastAsia="Calibri" w:hAnsi="Georgia" w:cs="Times New Roman"/>
          <w:color w:val="585756"/>
          <w:szCs w:val="22"/>
          <w:lang w:val="fr-BE"/>
        </w:rPr>
        <w:t>MLI</w:t>
      </w:r>
      <w:r>
        <w:rPr>
          <w:rFonts w:ascii="Georgia" w:eastAsia="Calibri" w:hAnsi="Georgia" w:cs="Times New Roman"/>
          <w:color w:val="585756"/>
          <w:szCs w:val="22"/>
          <w:lang w:val="fr-BE"/>
        </w:rPr>
        <w:t xml:space="preserve">150441T-10116 </w:t>
      </w:r>
      <w:bookmarkEnd w:id="24"/>
      <w:r>
        <w:rPr>
          <w:rFonts w:ascii="Georgia" w:eastAsia="Calibri" w:hAnsi="Georgia" w:cs="Times New Roman"/>
          <w:color w:val="585756"/>
          <w:szCs w:val="22"/>
          <w:lang w:val="fr-BE"/>
        </w:rPr>
        <w:t xml:space="preserve">du </w:t>
      </w:r>
      <w:r w:rsidRPr="00345CAB">
        <w:rPr>
          <w:rFonts w:ascii="Georgia" w:eastAsia="Calibri" w:hAnsi="Georgia" w:cs="Times New Roman"/>
          <w:color w:val="585756"/>
          <w:szCs w:val="22"/>
          <w:lang w:val="fr-BE"/>
        </w:rPr>
        <w:t xml:space="preserve">présent marché et déclare explicitement accepter toutes les conditions énumérées dans le </w:t>
      </w:r>
      <w:r>
        <w:rPr>
          <w:rFonts w:ascii="Georgia" w:eastAsia="Calibri" w:hAnsi="Georgia" w:cs="Times New Roman"/>
          <w:color w:val="585756"/>
          <w:szCs w:val="22"/>
          <w:lang w:val="fr-BE"/>
        </w:rPr>
        <w:t>CSC</w:t>
      </w:r>
      <w:r w:rsidRPr="00324A0C">
        <w:rPr>
          <w:rFonts w:ascii="Georgia" w:eastAsia="Calibri" w:hAnsi="Georgia" w:cs="Times New Roman"/>
          <w:color w:val="585756"/>
          <w:szCs w:val="22"/>
          <w:lang w:val="fr-BE"/>
        </w:rPr>
        <w:t>MLI</w:t>
      </w:r>
      <w:r>
        <w:rPr>
          <w:rFonts w:ascii="Georgia" w:eastAsia="Calibri" w:hAnsi="Georgia" w:cs="Times New Roman"/>
          <w:color w:val="585756"/>
          <w:szCs w:val="22"/>
          <w:lang w:val="fr-BE"/>
        </w:rPr>
        <w:t xml:space="preserve">150441T-10116 </w:t>
      </w:r>
      <w:r w:rsidRPr="00324A0C">
        <w:rPr>
          <w:rFonts w:ascii="Georgia" w:eastAsia="Calibri" w:hAnsi="Georgia" w:cs="Times New Roman"/>
          <w:color w:val="585756"/>
          <w:szCs w:val="22"/>
          <w:lang w:val="fr-BE"/>
        </w:rPr>
        <w:t>et</w:t>
      </w:r>
      <w:r w:rsidRPr="00345CAB">
        <w:rPr>
          <w:rFonts w:ascii="Georgia" w:eastAsia="Calibri" w:hAnsi="Georgia" w:cs="Times New Roman"/>
          <w:color w:val="585756"/>
          <w:szCs w:val="22"/>
          <w:lang w:val="fr-BE"/>
        </w:rPr>
        <w:t xml:space="preserve"> renoncer aux éventuelles dispositions dérogatoires comme ses propres conditions.</w:t>
      </w:r>
    </w:p>
    <w:p w14:paraId="6E4E941C"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794DEFF"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053BBAFA"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 xml:space="preserve">La taxe sur la valeur ajoutée fait l’objet d’un poste spécial de l’inventaire, pour être ajoutée au montant de l’offre. Le soumissionnaire s’engage à exécuter le marché public conformément aux dispositions du CSC </w:t>
      </w:r>
      <w:r w:rsidRPr="00324A0C">
        <w:rPr>
          <w:rFonts w:ascii="Georgia" w:eastAsia="Calibri" w:hAnsi="Georgia" w:cs="Times New Roman"/>
          <w:color w:val="585756"/>
          <w:szCs w:val="22"/>
          <w:lang w:val="fr-BE"/>
        </w:rPr>
        <w:t>MLI</w:t>
      </w:r>
      <w:r>
        <w:rPr>
          <w:rFonts w:ascii="Georgia" w:eastAsia="Calibri" w:hAnsi="Georgia" w:cs="Times New Roman"/>
          <w:color w:val="585756"/>
          <w:szCs w:val="22"/>
          <w:lang w:val="fr-BE"/>
        </w:rPr>
        <w:t>150441T-10116</w:t>
      </w:r>
      <w:r w:rsidRPr="00345CAB">
        <w:rPr>
          <w:rFonts w:ascii="Georgia" w:eastAsia="Calibri" w:hAnsi="Georgia" w:cs="Times New Roman"/>
          <w:color w:val="585756"/>
          <w:szCs w:val="22"/>
          <w:lang w:val="fr-BE"/>
        </w:rPr>
        <w:t>, aux prix suivants, exprimés en euros et hors TVA :</w:t>
      </w:r>
    </w:p>
    <w:p w14:paraId="5F80B03B"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66F5B61A"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Pourcentage TVA : ……………%.</w:t>
      </w:r>
    </w:p>
    <w:p w14:paraId="7B57E825"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671D870"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8892A6A"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112CE360"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 xml:space="preserve"> </w:t>
      </w:r>
    </w:p>
    <w:p w14:paraId="021B9C91"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En annexe ……………</w:t>
      </w:r>
      <w:proofErr w:type="gramStart"/>
      <w:r w:rsidRPr="00345CAB">
        <w:rPr>
          <w:rFonts w:ascii="Georgia" w:eastAsia="Calibri" w:hAnsi="Georgia" w:cs="Times New Roman"/>
          <w:color w:val="585756"/>
          <w:szCs w:val="22"/>
          <w:lang w:val="fr-BE"/>
        </w:rPr>
        <w:t>…….</w:t>
      </w:r>
      <w:proofErr w:type="gramEnd"/>
      <w:r w:rsidRPr="00345CAB">
        <w:rPr>
          <w:rFonts w:ascii="Georgia" w:eastAsia="Calibri" w:hAnsi="Georgia" w:cs="Times New Roman"/>
          <w:color w:val="585756"/>
          <w:szCs w:val="22"/>
          <w:lang w:val="fr-BE"/>
        </w:rPr>
        <w:t>., le soumissionnaire joint à son offre ……………..</w:t>
      </w:r>
    </w:p>
    <w:p w14:paraId="78520D1C"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7ECDF257"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3DD6FE99"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7BF20B52"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0FA93D88"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Certifié pour vrai et conforme,</w:t>
      </w:r>
    </w:p>
    <w:p w14:paraId="6AAA3DE1"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2014D8C7" w14:textId="77777777" w:rsidR="009B761F"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Fait à …………………… le ………………</w:t>
      </w:r>
    </w:p>
    <w:p w14:paraId="5ACCFD51" w14:textId="77777777" w:rsidR="009B761F" w:rsidRDefault="009B761F" w:rsidP="009B761F">
      <w:pPr>
        <w:pStyle w:val="Corpsdetexte"/>
        <w:spacing w:before="60" w:after="60"/>
        <w:rPr>
          <w:rFonts w:ascii="Georgia" w:eastAsia="Calibri" w:hAnsi="Georgia" w:cs="Times New Roman"/>
          <w:color w:val="585756"/>
          <w:szCs w:val="22"/>
          <w:lang w:val="fr-BE"/>
        </w:rPr>
      </w:pPr>
    </w:p>
    <w:p w14:paraId="051F0105" w14:textId="77777777" w:rsidR="009B761F" w:rsidRDefault="009B761F" w:rsidP="009B761F">
      <w:pPr>
        <w:pStyle w:val="Corpsdetexte"/>
        <w:spacing w:before="60" w:after="60"/>
        <w:rPr>
          <w:rFonts w:ascii="Georgia" w:eastAsia="Calibri" w:hAnsi="Georgia" w:cs="Times New Roman"/>
          <w:color w:val="585756"/>
          <w:szCs w:val="22"/>
          <w:lang w:val="fr-BE"/>
        </w:rPr>
      </w:pPr>
    </w:p>
    <w:p w14:paraId="1176C235" w14:textId="77777777" w:rsidR="009B761F" w:rsidRDefault="009B761F" w:rsidP="009B761F">
      <w:pPr>
        <w:pStyle w:val="Corpsdetexte"/>
        <w:spacing w:before="60" w:after="60"/>
        <w:rPr>
          <w:rFonts w:ascii="Georgia" w:eastAsia="Calibri" w:hAnsi="Georgia" w:cs="Times New Roman"/>
          <w:color w:val="585756"/>
          <w:szCs w:val="22"/>
          <w:lang w:val="fr-BE"/>
        </w:rPr>
      </w:pPr>
    </w:p>
    <w:p w14:paraId="1405373C" w14:textId="77777777" w:rsidR="009B761F" w:rsidRDefault="009B761F" w:rsidP="009B761F">
      <w:pPr>
        <w:pStyle w:val="Corpsdetexte"/>
        <w:spacing w:before="60" w:after="60"/>
        <w:rPr>
          <w:rFonts w:ascii="Georgia" w:eastAsia="Calibri" w:hAnsi="Georgia" w:cs="Times New Roman"/>
          <w:color w:val="585756"/>
          <w:szCs w:val="22"/>
          <w:lang w:val="fr-BE"/>
        </w:rPr>
      </w:pPr>
    </w:p>
    <w:p w14:paraId="2724B351" w14:textId="77777777" w:rsidR="009B761F" w:rsidRDefault="009B761F" w:rsidP="009B761F">
      <w:pPr>
        <w:pStyle w:val="Corpsdetexte"/>
        <w:spacing w:before="60" w:after="60"/>
        <w:rPr>
          <w:rFonts w:ascii="Georgia" w:eastAsia="Calibri" w:hAnsi="Georgia" w:cs="Times New Roman"/>
          <w:color w:val="585756"/>
          <w:szCs w:val="22"/>
          <w:lang w:val="fr-BE"/>
        </w:rPr>
      </w:pPr>
    </w:p>
    <w:p w14:paraId="45FFFEF2" w14:textId="77777777" w:rsidR="009B761F" w:rsidRDefault="009B761F" w:rsidP="009B761F">
      <w:pPr>
        <w:pStyle w:val="Corpsdetexte"/>
        <w:spacing w:before="60" w:after="60"/>
        <w:rPr>
          <w:rFonts w:ascii="Georgia" w:eastAsia="Calibri" w:hAnsi="Georgia" w:cs="Times New Roman"/>
          <w:color w:val="585756"/>
          <w:szCs w:val="22"/>
          <w:lang w:val="fr-BE"/>
        </w:rPr>
      </w:pPr>
    </w:p>
    <w:p w14:paraId="08E45F90" w14:textId="77777777" w:rsidR="009B761F" w:rsidRDefault="009B761F" w:rsidP="009B761F">
      <w:pPr>
        <w:pStyle w:val="Corpsdetexte"/>
        <w:spacing w:before="60" w:after="60"/>
        <w:rPr>
          <w:rFonts w:ascii="Georgia" w:eastAsia="Calibri" w:hAnsi="Georgia" w:cs="Times New Roman"/>
          <w:color w:val="585756"/>
          <w:szCs w:val="22"/>
          <w:lang w:val="fr-BE"/>
        </w:rPr>
      </w:pPr>
    </w:p>
    <w:p w14:paraId="3C32BC07" w14:textId="77777777" w:rsidR="009B761F" w:rsidRDefault="009B761F" w:rsidP="009B761F">
      <w:pPr>
        <w:pStyle w:val="Corpsdetexte"/>
        <w:spacing w:before="60" w:after="60"/>
        <w:rPr>
          <w:rFonts w:ascii="Georgia" w:eastAsia="Calibri" w:hAnsi="Georgia" w:cs="Times New Roman"/>
          <w:color w:val="585756"/>
          <w:szCs w:val="22"/>
          <w:lang w:val="fr-BE"/>
        </w:rPr>
      </w:pPr>
    </w:p>
    <w:p w14:paraId="01643289" w14:textId="77777777" w:rsidR="009B761F" w:rsidRDefault="009B761F" w:rsidP="009B761F">
      <w:pPr>
        <w:pStyle w:val="Corpsdetexte"/>
        <w:spacing w:before="60" w:after="60"/>
        <w:rPr>
          <w:rFonts w:ascii="Georgia" w:eastAsia="Calibri" w:hAnsi="Georgia" w:cs="Times New Roman"/>
          <w:color w:val="585756"/>
          <w:szCs w:val="22"/>
          <w:lang w:val="fr-BE"/>
        </w:rPr>
      </w:pPr>
    </w:p>
    <w:p w14:paraId="7BF36B03" w14:textId="77777777" w:rsidR="009B761F" w:rsidRDefault="009B761F" w:rsidP="009B761F">
      <w:pPr>
        <w:pStyle w:val="Corpsdetexte"/>
        <w:spacing w:before="60" w:after="60"/>
        <w:rPr>
          <w:rFonts w:ascii="Georgia" w:eastAsia="Calibri" w:hAnsi="Georgia" w:cs="Times New Roman"/>
          <w:color w:val="585756"/>
          <w:szCs w:val="22"/>
          <w:lang w:val="fr-BE"/>
        </w:rPr>
      </w:pPr>
    </w:p>
    <w:p w14:paraId="445D499A" w14:textId="77777777" w:rsidR="009B761F" w:rsidRDefault="009B761F" w:rsidP="009B761F">
      <w:pPr>
        <w:pStyle w:val="Corpsdetexte"/>
        <w:spacing w:before="60" w:after="60"/>
        <w:rPr>
          <w:rFonts w:ascii="Georgia" w:eastAsia="Calibri" w:hAnsi="Georgia" w:cs="Times New Roman"/>
          <w:color w:val="585756"/>
          <w:szCs w:val="22"/>
          <w:lang w:val="fr-BE"/>
        </w:rPr>
      </w:pPr>
    </w:p>
    <w:p w14:paraId="49DD7389" w14:textId="77777777" w:rsidR="009B761F" w:rsidRDefault="009B761F" w:rsidP="009B761F">
      <w:pPr>
        <w:pStyle w:val="Corpsdetexte"/>
        <w:spacing w:before="60" w:after="60"/>
        <w:rPr>
          <w:rFonts w:ascii="Georgia" w:eastAsia="Calibri" w:hAnsi="Georgia" w:cs="Times New Roman"/>
          <w:color w:val="585756"/>
          <w:szCs w:val="22"/>
          <w:lang w:val="fr-BE"/>
        </w:rPr>
      </w:pPr>
    </w:p>
    <w:p w14:paraId="4FA61966" w14:textId="77777777" w:rsidR="009B761F" w:rsidRDefault="009B761F" w:rsidP="009B761F">
      <w:pPr>
        <w:pStyle w:val="Corpsdetexte"/>
        <w:spacing w:before="60" w:after="60"/>
        <w:rPr>
          <w:rFonts w:ascii="Georgia" w:eastAsia="Calibri" w:hAnsi="Georgia" w:cs="Times New Roman"/>
          <w:color w:val="585756"/>
          <w:szCs w:val="22"/>
          <w:lang w:val="fr-BE"/>
        </w:rPr>
      </w:pPr>
    </w:p>
    <w:p w14:paraId="32293499" w14:textId="77777777" w:rsidR="009B761F" w:rsidRDefault="009B761F" w:rsidP="009B761F">
      <w:pPr>
        <w:pStyle w:val="Corpsdetexte"/>
        <w:spacing w:before="60" w:after="60"/>
        <w:rPr>
          <w:rFonts w:ascii="Georgia" w:eastAsia="Calibri" w:hAnsi="Georgia" w:cs="Times New Roman"/>
          <w:color w:val="585756"/>
          <w:szCs w:val="22"/>
          <w:lang w:val="fr-BE"/>
        </w:rPr>
      </w:pPr>
    </w:p>
    <w:p w14:paraId="71D3A38D" w14:textId="77777777" w:rsidR="009B761F" w:rsidRPr="009F550F" w:rsidRDefault="009B761F" w:rsidP="009B761F">
      <w:pPr>
        <w:spacing w:after="0" w:line="240" w:lineRule="auto"/>
        <w:rPr>
          <w:b/>
          <w:bCs/>
          <w:kern w:val="18"/>
          <w:sz w:val="20"/>
        </w:rPr>
      </w:pPr>
      <w:r w:rsidRPr="009F550F">
        <w:rPr>
          <w:b/>
          <w:bCs/>
          <w:kern w:val="18"/>
          <w:sz w:val="20"/>
        </w:rPr>
        <w:t>Lot1 : Cercle de Bam</w:t>
      </w:r>
      <w:r>
        <w:rPr>
          <w:b/>
          <w:bCs/>
          <w:kern w:val="18"/>
          <w:sz w:val="20"/>
        </w:rPr>
        <w:t>ako</w:t>
      </w:r>
    </w:p>
    <w:p w14:paraId="5F364D7C" w14:textId="77777777" w:rsidR="009B761F" w:rsidRDefault="009B761F" w:rsidP="009B761F">
      <w:pPr>
        <w:spacing w:after="0" w:line="240" w:lineRule="auto"/>
        <w:rPr>
          <w:kern w:val="18"/>
          <w:sz w:val="20"/>
        </w:rPr>
      </w:pPr>
    </w:p>
    <w:tbl>
      <w:tblPr>
        <w:tblW w:w="45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047"/>
        <w:gridCol w:w="920"/>
        <w:gridCol w:w="938"/>
        <w:gridCol w:w="1375"/>
        <w:gridCol w:w="1499"/>
      </w:tblGrid>
      <w:tr w:rsidR="009B761F" w:rsidRPr="0052435B" w14:paraId="49A542BF" w14:textId="77777777" w:rsidTr="0055031B">
        <w:tc>
          <w:tcPr>
            <w:tcW w:w="338" w:type="pct"/>
            <w:tcBorders>
              <w:top w:val="single" w:sz="4" w:space="0" w:color="000000"/>
              <w:left w:val="single" w:sz="4" w:space="0" w:color="000000"/>
              <w:bottom w:val="single" w:sz="4" w:space="0" w:color="000000"/>
              <w:right w:val="single" w:sz="4" w:space="0" w:color="000000"/>
            </w:tcBorders>
            <w:vAlign w:val="center"/>
            <w:hideMark/>
          </w:tcPr>
          <w:p w14:paraId="4147723A" w14:textId="77777777" w:rsidR="009B761F" w:rsidRPr="0052435B" w:rsidRDefault="009B761F" w:rsidP="0055031B">
            <w:pPr>
              <w:spacing w:before="120" w:after="120" w:line="240" w:lineRule="auto"/>
              <w:contextualSpacing/>
              <w:jc w:val="center"/>
              <w:rPr>
                <w:rFonts w:cs="Arial"/>
                <w:szCs w:val="21"/>
                <w:lang w:val="fr-FR"/>
              </w:rPr>
            </w:pPr>
            <w:r w:rsidRPr="0052435B">
              <w:rPr>
                <w:rFonts w:eastAsia="Times New Roman" w:cs="Arial"/>
                <w:b/>
                <w:bCs/>
                <w:szCs w:val="21"/>
                <w:lang w:val="fr-FR" w:eastAsia="fr-FR"/>
              </w:rPr>
              <w:t>N°</w:t>
            </w:r>
          </w:p>
        </w:tc>
        <w:tc>
          <w:tcPr>
            <w:tcW w:w="1858" w:type="pct"/>
            <w:tcBorders>
              <w:top w:val="single" w:sz="4" w:space="0" w:color="000000"/>
              <w:left w:val="single" w:sz="4" w:space="0" w:color="000000"/>
              <w:bottom w:val="single" w:sz="4" w:space="0" w:color="000000"/>
              <w:right w:val="single" w:sz="4" w:space="0" w:color="000000"/>
            </w:tcBorders>
            <w:vAlign w:val="center"/>
            <w:hideMark/>
          </w:tcPr>
          <w:p w14:paraId="6CF5EF4A"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description</w:t>
            </w:r>
          </w:p>
        </w:tc>
        <w:tc>
          <w:tcPr>
            <w:tcW w:w="577" w:type="pct"/>
            <w:tcBorders>
              <w:top w:val="single" w:sz="4" w:space="0" w:color="000000"/>
              <w:left w:val="single" w:sz="4" w:space="0" w:color="000000"/>
              <w:bottom w:val="single" w:sz="4" w:space="0" w:color="000000"/>
              <w:right w:val="single" w:sz="4" w:space="0" w:color="000000"/>
            </w:tcBorders>
            <w:vAlign w:val="center"/>
          </w:tcPr>
          <w:p w14:paraId="31E9CA04" w14:textId="77777777" w:rsidR="009B761F" w:rsidRPr="0052435B" w:rsidRDefault="009B761F" w:rsidP="0055031B">
            <w:pPr>
              <w:spacing w:before="120" w:after="120" w:line="240" w:lineRule="auto"/>
              <w:contextualSpacing/>
              <w:jc w:val="center"/>
              <w:rPr>
                <w:rFonts w:eastAsia="Times New Roman" w:cs="Arial"/>
                <w:b/>
                <w:bCs/>
                <w:smallCaps/>
                <w:szCs w:val="21"/>
                <w:lang w:val="fr-FR" w:eastAsia="fr-FR"/>
              </w:rPr>
            </w:pPr>
            <w:r>
              <w:rPr>
                <w:rFonts w:eastAsia="Times New Roman" w:cs="Arial"/>
                <w:b/>
                <w:bCs/>
                <w:smallCaps/>
                <w:szCs w:val="21"/>
                <w:lang w:val="fr-FR" w:eastAsia="fr-FR"/>
              </w:rPr>
              <w:t>unité</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70F7D716"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qté</w:t>
            </w:r>
            <w:r>
              <w:rPr>
                <w:rFonts w:eastAsia="Times New Roman" w:cs="Arial"/>
                <w:b/>
                <w:bCs/>
                <w:smallCaps/>
                <w:szCs w:val="21"/>
                <w:lang w:val="fr-FR" w:eastAsia="fr-FR"/>
              </w:rPr>
              <w:t xml:space="preserve"> estimé</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6F036CD0"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unitaire (FCFA) htva</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71725149"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total (FCFA) htva</w:t>
            </w:r>
          </w:p>
        </w:tc>
      </w:tr>
      <w:tr w:rsidR="009B761F" w:rsidRPr="00262C66" w14:paraId="2E11391C" w14:textId="77777777" w:rsidTr="0055031B">
        <w:tc>
          <w:tcPr>
            <w:tcW w:w="338"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63FE8282" w14:textId="77777777" w:rsidR="009B761F" w:rsidRPr="00262C66" w:rsidRDefault="009B761F" w:rsidP="0055031B">
            <w:pPr>
              <w:spacing w:before="120" w:after="120" w:line="240" w:lineRule="auto"/>
              <w:contextualSpacing/>
              <w:jc w:val="center"/>
              <w:rPr>
                <w:rFonts w:eastAsia="Times New Roman" w:cs="Arial"/>
                <w:b/>
                <w:bCs/>
                <w:szCs w:val="21"/>
                <w:lang w:val="fr-FR" w:eastAsia="fr-FR"/>
              </w:rPr>
            </w:pPr>
            <w:r w:rsidRPr="00262C66">
              <w:rPr>
                <w:rFonts w:eastAsia="Times New Roman" w:cs="Arial"/>
                <w:b/>
                <w:bCs/>
                <w:szCs w:val="21"/>
                <w:lang w:val="fr-FR" w:eastAsia="fr-FR"/>
              </w:rPr>
              <w:t>A</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35E1AF5C" w14:textId="77777777" w:rsidR="009B761F" w:rsidRPr="00262C66" w:rsidRDefault="009B761F" w:rsidP="0055031B">
            <w:pPr>
              <w:spacing w:before="120" w:after="120" w:line="240" w:lineRule="auto"/>
              <w:contextualSpacing/>
              <w:rPr>
                <w:rFonts w:cs="Arial"/>
                <w:b/>
                <w:bCs/>
                <w:sz w:val="18"/>
                <w:szCs w:val="18"/>
                <w:lang w:val="fr-FR"/>
              </w:rPr>
            </w:pPr>
            <w:r w:rsidRPr="00262C66">
              <w:rPr>
                <w:rFonts w:cs="Arial"/>
                <w:b/>
                <w:bCs/>
                <w:sz w:val="18"/>
                <w:szCs w:val="18"/>
                <w:lang w:val="fr-FR"/>
              </w:rPr>
              <w:t>Restauration</w:t>
            </w:r>
          </w:p>
        </w:tc>
      </w:tr>
      <w:tr w:rsidR="009B761F" w:rsidRPr="0052435B" w14:paraId="71EBF8FA" w14:textId="77777777" w:rsidTr="0055031B">
        <w:tc>
          <w:tcPr>
            <w:tcW w:w="338" w:type="pct"/>
            <w:tcBorders>
              <w:top w:val="single" w:sz="4" w:space="0" w:color="000000"/>
              <w:left w:val="single" w:sz="4" w:space="0" w:color="000000"/>
              <w:bottom w:val="single" w:sz="4" w:space="0" w:color="000000"/>
              <w:right w:val="single" w:sz="4" w:space="0" w:color="000000"/>
            </w:tcBorders>
            <w:vAlign w:val="center"/>
            <w:hideMark/>
          </w:tcPr>
          <w:p w14:paraId="65C8B518" w14:textId="77777777" w:rsidR="009B761F" w:rsidRPr="0052435B" w:rsidRDefault="009B761F" w:rsidP="0055031B">
            <w:pPr>
              <w:spacing w:before="120" w:after="120" w:line="240" w:lineRule="auto"/>
              <w:contextualSpacing/>
              <w:jc w:val="center"/>
              <w:rPr>
                <w:rFonts w:cs="Arial"/>
                <w:szCs w:val="21"/>
                <w:lang w:val="fr-FR"/>
              </w:rPr>
            </w:pPr>
            <w:r w:rsidRPr="0052435B">
              <w:rPr>
                <w:rFonts w:cs="Arial"/>
                <w:szCs w:val="21"/>
                <w:lang w:val="fr-FR"/>
              </w:rPr>
              <w:t>1</w:t>
            </w:r>
          </w:p>
        </w:tc>
        <w:tc>
          <w:tcPr>
            <w:tcW w:w="1858" w:type="pct"/>
            <w:tcBorders>
              <w:top w:val="single" w:sz="4" w:space="0" w:color="000000"/>
              <w:left w:val="single" w:sz="4" w:space="0" w:color="000000"/>
              <w:bottom w:val="single" w:sz="4" w:space="0" w:color="000000"/>
              <w:right w:val="single" w:sz="4" w:space="0" w:color="000000"/>
            </w:tcBorders>
          </w:tcPr>
          <w:p w14:paraId="5FD85653" w14:textId="77777777" w:rsidR="009B761F" w:rsidRPr="0052435B" w:rsidRDefault="009B761F" w:rsidP="0055031B">
            <w:pPr>
              <w:spacing w:before="120" w:after="120" w:line="240" w:lineRule="auto"/>
              <w:rPr>
                <w:rFonts w:cs="Arial"/>
                <w:sz w:val="18"/>
                <w:szCs w:val="18"/>
                <w:lang w:val="fr-FR"/>
              </w:rPr>
            </w:pPr>
            <w:r>
              <w:rPr>
                <w:rFonts w:cs="Arial"/>
                <w:sz w:val="18"/>
                <w:szCs w:val="18"/>
                <w:lang w:val="fr-FR"/>
              </w:rPr>
              <w:t>Poste1 : déjeuner complet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09748A9E"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56F6886B"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480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4ADC537A" w14:textId="77777777" w:rsidR="009B761F" w:rsidRPr="0052435B" w:rsidRDefault="009B761F" w:rsidP="0055031B">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017B4AA9" w14:textId="77777777" w:rsidR="009B761F" w:rsidRPr="0052435B" w:rsidRDefault="009B761F" w:rsidP="0055031B">
            <w:pPr>
              <w:spacing w:before="120" w:after="120" w:line="240" w:lineRule="auto"/>
              <w:contextualSpacing/>
              <w:jc w:val="right"/>
              <w:rPr>
                <w:rFonts w:cs="Arial"/>
                <w:szCs w:val="21"/>
                <w:lang w:val="fr-FR"/>
              </w:rPr>
            </w:pPr>
          </w:p>
        </w:tc>
      </w:tr>
      <w:tr w:rsidR="009B761F" w:rsidRPr="0052435B" w14:paraId="05BBD5AB" w14:textId="77777777" w:rsidTr="0055031B">
        <w:tc>
          <w:tcPr>
            <w:tcW w:w="338" w:type="pct"/>
            <w:tcBorders>
              <w:top w:val="single" w:sz="4" w:space="0" w:color="000000"/>
              <w:left w:val="single" w:sz="4" w:space="0" w:color="000000"/>
              <w:bottom w:val="single" w:sz="4" w:space="0" w:color="000000"/>
              <w:right w:val="single" w:sz="4" w:space="0" w:color="000000"/>
            </w:tcBorders>
            <w:vAlign w:val="center"/>
            <w:hideMark/>
          </w:tcPr>
          <w:p w14:paraId="04BB88E2" w14:textId="77777777" w:rsidR="009B761F" w:rsidRPr="0052435B" w:rsidRDefault="009B761F" w:rsidP="0055031B">
            <w:pPr>
              <w:spacing w:before="120" w:after="120" w:line="240" w:lineRule="auto"/>
              <w:contextualSpacing/>
              <w:jc w:val="center"/>
              <w:rPr>
                <w:rFonts w:cs="Arial"/>
                <w:szCs w:val="21"/>
                <w:lang w:val="fr-FR"/>
              </w:rPr>
            </w:pPr>
            <w:r w:rsidRPr="0052435B">
              <w:rPr>
                <w:rFonts w:cs="Arial"/>
                <w:szCs w:val="21"/>
                <w:lang w:val="fr-FR"/>
              </w:rPr>
              <w:t>2</w:t>
            </w:r>
          </w:p>
        </w:tc>
        <w:tc>
          <w:tcPr>
            <w:tcW w:w="1858" w:type="pct"/>
            <w:tcBorders>
              <w:top w:val="single" w:sz="4" w:space="0" w:color="000000"/>
              <w:left w:val="single" w:sz="4" w:space="0" w:color="000000"/>
              <w:bottom w:val="single" w:sz="4" w:space="0" w:color="000000"/>
              <w:right w:val="single" w:sz="4" w:space="0" w:color="000000"/>
            </w:tcBorders>
          </w:tcPr>
          <w:p w14:paraId="297F0112" w14:textId="77777777" w:rsidR="009B761F" w:rsidRPr="0052435B" w:rsidRDefault="009B761F" w:rsidP="0055031B">
            <w:pPr>
              <w:spacing w:before="120" w:after="120" w:line="240" w:lineRule="auto"/>
              <w:rPr>
                <w:rFonts w:cs="Arial"/>
                <w:sz w:val="18"/>
                <w:szCs w:val="18"/>
                <w:lang w:val="fr-FR"/>
              </w:rPr>
            </w:pPr>
            <w:r>
              <w:rPr>
                <w:rFonts w:cs="Arial"/>
                <w:sz w:val="18"/>
                <w:szCs w:val="18"/>
                <w:lang w:val="fr-FR"/>
              </w:rPr>
              <w:t>Poste2 : pause – café (matin ou après-midi)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0858E782"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55B62324"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480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476F0FC4" w14:textId="77777777" w:rsidR="009B761F" w:rsidRPr="0052435B" w:rsidRDefault="009B761F" w:rsidP="0055031B">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0ABCBD6E" w14:textId="77777777" w:rsidR="009B761F" w:rsidRPr="0052435B" w:rsidRDefault="009B761F" w:rsidP="0055031B">
            <w:pPr>
              <w:spacing w:before="120" w:after="120" w:line="240" w:lineRule="auto"/>
              <w:contextualSpacing/>
              <w:jc w:val="right"/>
              <w:rPr>
                <w:rFonts w:cs="Arial"/>
                <w:szCs w:val="21"/>
                <w:lang w:val="fr-FR"/>
              </w:rPr>
            </w:pPr>
          </w:p>
        </w:tc>
      </w:tr>
      <w:tr w:rsidR="009B761F" w:rsidRPr="0052435B" w14:paraId="18DF8071" w14:textId="77777777" w:rsidTr="0055031B">
        <w:tc>
          <w:tcPr>
            <w:tcW w:w="338" w:type="pct"/>
            <w:tcBorders>
              <w:top w:val="single" w:sz="4" w:space="0" w:color="000000"/>
              <w:left w:val="single" w:sz="4" w:space="0" w:color="000000"/>
              <w:bottom w:val="single" w:sz="4" w:space="0" w:color="000000"/>
              <w:right w:val="single" w:sz="4" w:space="0" w:color="000000"/>
            </w:tcBorders>
            <w:vAlign w:val="center"/>
            <w:hideMark/>
          </w:tcPr>
          <w:p w14:paraId="1200B726" w14:textId="77777777" w:rsidR="009B761F" w:rsidRPr="0052435B" w:rsidRDefault="009B761F" w:rsidP="0055031B">
            <w:pPr>
              <w:spacing w:before="120" w:after="120" w:line="240" w:lineRule="auto"/>
              <w:contextualSpacing/>
              <w:jc w:val="center"/>
              <w:rPr>
                <w:rFonts w:cs="Arial"/>
                <w:szCs w:val="21"/>
                <w:lang w:val="fr-FR"/>
              </w:rPr>
            </w:pPr>
            <w:r w:rsidRPr="0052435B">
              <w:rPr>
                <w:rFonts w:cs="Arial"/>
                <w:szCs w:val="21"/>
                <w:lang w:val="fr-FR"/>
              </w:rPr>
              <w:t>3</w:t>
            </w:r>
          </w:p>
        </w:tc>
        <w:tc>
          <w:tcPr>
            <w:tcW w:w="1858" w:type="pct"/>
            <w:tcBorders>
              <w:top w:val="single" w:sz="4" w:space="0" w:color="000000"/>
              <w:left w:val="single" w:sz="4" w:space="0" w:color="000000"/>
              <w:bottom w:val="single" w:sz="4" w:space="0" w:color="000000"/>
              <w:right w:val="single" w:sz="4" w:space="0" w:color="000000"/>
            </w:tcBorders>
          </w:tcPr>
          <w:p w14:paraId="407EDEDB" w14:textId="77777777" w:rsidR="009B761F" w:rsidRPr="0052435B" w:rsidRDefault="009B761F" w:rsidP="0055031B">
            <w:pPr>
              <w:spacing w:before="120" w:after="120" w:line="240" w:lineRule="auto"/>
              <w:rPr>
                <w:rFonts w:cs="Arial"/>
                <w:sz w:val="18"/>
                <w:szCs w:val="18"/>
                <w:lang w:val="fr-FR"/>
              </w:rPr>
            </w:pPr>
            <w:r>
              <w:rPr>
                <w:rFonts w:cs="Arial"/>
                <w:sz w:val="18"/>
                <w:szCs w:val="18"/>
                <w:lang w:val="fr-FR"/>
              </w:rPr>
              <w:t>Poste3 : Eau minérale pour les participants (2 par jours par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5E385E49"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3385F17C"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480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348DE928" w14:textId="77777777" w:rsidR="009B761F" w:rsidRPr="0052435B" w:rsidRDefault="009B761F" w:rsidP="0055031B">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43366578" w14:textId="77777777" w:rsidR="009B761F" w:rsidRPr="0052435B" w:rsidRDefault="009B761F" w:rsidP="0055031B">
            <w:pPr>
              <w:spacing w:before="120" w:after="120" w:line="240" w:lineRule="auto"/>
              <w:contextualSpacing/>
              <w:jc w:val="right"/>
              <w:rPr>
                <w:rFonts w:cs="Arial"/>
                <w:szCs w:val="21"/>
                <w:lang w:val="fr-FR"/>
              </w:rPr>
            </w:pPr>
          </w:p>
        </w:tc>
      </w:tr>
      <w:tr w:rsidR="009B761F" w:rsidRPr="00262C66" w14:paraId="6D35838B" w14:textId="77777777" w:rsidTr="0055031B">
        <w:tc>
          <w:tcPr>
            <w:tcW w:w="338"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514F2C57" w14:textId="77777777" w:rsidR="009B761F" w:rsidRPr="00262C66" w:rsidRDefault="009B761F" w:rsidP="0055031B">
            <w:pPr>
              <w:spacing w:before="120" w:after="120" w:line="240" w:lineRule="auto"/>
              <w:contextualSpacing/>
              <w:jc w:val="center"/>
              <w:rPr>
                <w:rFonts w:cs="Arial"/>
                <w:b/>
                <w:bCs/>
                <w:szCs w:val="21"/>
                <w:lang w:val="fr-FR"/>
              </w:rPr>
            </w:pPr>
            <w:r w:rsidRPr="00262C66">
              <w:rPr>
                <w:rFonts w:cs="Arial"/>
                <w:b/>
                <w:bCs/>
                <w:szCs w:val="21"/>
                <w:lang w:val="fr-FR"/>
              </w:rPr>
              <w:t>B</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hemeFill="accent3"/>
          </w:tcPr>
          <w:p w14:paraId="6564F5C5" w14:textId="77777777" w:rsidR="009B761F" w:rsidRPr="00262C66" w:rsidRDefault="009B761F" w:rsidP="0055031B">
            <w:pPr>
              <w:spacing w:before="120" w:after="120" w:line="240" w:lineRule="auto"/>
              <w:contextualSpacing/>
              <w:rPr>
                <w:rFonts w:cs="Arial"/>
                <w:b/>
                <w:bCs/>
                <w:szCs w:val="21"/>
                <w:lang w:val="fr-FR"/>
              </w:rPr>
            </w:pPr>
            <w:r w:rsidRPr="00262C66">
              <w:rPr>
                <w:rFonts w:cs="Arial"/>
                <w:b/>
                <w:bCs/>
                <w:sz w:val="18"/>
                <w:szCs w:val="18"/>
                <w:lang w:val="fr-FR"/>
              </w:rPr>
              <w:t>Accueil et orientation</w:t>
            </w:r>
          </w:p>
        </w:tc>
      </w:tr>
      <w:tr w:rsidR="009B761F" w:rsidRPr="0052435B" w14:paraId="76C7DE2E" w14:textId="77777777" w:rsidTr="0055031B">
        <w:tc>
          <w:tcPr>
            <w:tcW w:w="338" w:type="pct"/>
            <w:tcBorders>
              <w:top w:val="single" w:sz="4" w:space="0" w:color="000000"/>
              <w:left w:val="single" w:sz="4" w:space="0" w:color="000000"/>
              <w:bottom w:val="single" w:sz="4" w:space="0" w:color="000000"/>
              <w:right w:val="single" w:sz="4" w:space="0" w:color="000000"/>
            </w:tcBorders>
            <w:vAlign w:val="center"/>
          </w:tcPr>
          <w:p w14:paraId="39046ACD" w14:textId="77777777" w:rsidR="009B761F" w:rsidRPr="0052435B" w:rsidRDefault="009B761F" w:rsidP="0055031B">
            <w:pPr>
              <w:spacing w:before="120" w:after="120" w:line="240" w:lineRule="auto"/>
              <w:contextualSpacing/>
              <w:jc w:val="center"/>
              <w:rPr>
                <w:rFonts w:cs="Arial"/>
                <w:szCs w:val="21"/>
                <w:lang w:val="fr-FR"/>
              </w:rPr>
            </w:pPr>
            <w:r>
              <w:rPr>
                <w:rFonts w:cs="Arial"/>
                <w:szCs w:val="21"/>
                <w:lang w:val="fr-FR"/>
              </w:rPr>
              <w:t>4</w:t>
            </w:r>
          </w:p>
        </w:tc>
        <w:tc>
          <w:tcPr>
            <w:tcW w:w="1858" w:type="pct"/>
            <w:tcBorders>
              <w:top w:val="single" w:sz="4" w:space="0" w:color="000000"/>
              <w:left w:val="single" w:sz="4" w:space="0" w:color="000000"/>
              <w:bottom w:val="single" w:sz="4" w:space="0" w:color="000000"/>
              <w:right w:val="single" w:sz="4" w:space="0" w:color="000000"/>
            </w:tcBorders>
          </w:tcPr>
          <w:p w14:paraId="79820553" w14:textId="77777777" w:rsidR="009B761F" w:rsidRDefault="009B761F" w:rsidP="0055031B">
            <w:pPr>
              <w:spacing w:before="120" w:after="120" w:line="240" w:lineRule="auto"/>
              <w:rPr>
                <w:rFonts w:cs="Arial"/>
                <w:sz w:val="18"/>
                <w:szCs w:val="18"/>
                <w:lang w:val="fr-FR"/>
              </w:rPr>
            </w:pPr>
            <w:r>
              <w:rPr>
                <w:rFonts w:cs="Arial"/>
                <w:sz w:val="18"/>
                <w:szCs w:val="18"/>
                <w:lang w:val="fr-FR"/>
              </w:rPr>
              <w:t>Poste 4 : accueil et orientation des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0C132C9A" w14:textId="77777777" w:rsidR="009B761F" w:rsidRDefault="009B761F" w:rsidP="0055031B">
            <w:pPr>
              <w:spacing w:before="120" w:after="120" w:line="240" w:lineRule="auto"/>
              <w:contextualSpacing/>
              <w:jc w:val="center"/>
              <w:rPr>
                <w:rFonts w:cs="Arial"/>
                <w:sz w:val="18"/>
                <w:szCs w:val="18"/>
                <w:lang w:val="fr-FR"/>
              </w:rPr>
            </w:pPr>
            <w:r>
              <w:rPr>
                <w:rFonts w:cs="Arial"/>
                <w:sz w:val="18"/>
                <w:szCs w:val="18"/>
                <w:lang w:val="fr-FR"/>
              </w:rPr>
              <w:t>Nbre</w:t>
            </w:r>
          </w:p>
        </w:tc>
        <w:tc>
          <w:tcPr>
            <w:tcW w:w="450" w:type="pct"/>
            <w:tcBorders>
              <w:top w:val="single" w:sz="4" w:space="0" w:color="000000"/>
              <w:left w:val="single" w:sz="4" w:space="0" w:color="000000"/>
              <w:bottom w:val="single" w:sz="4" w:space="0" w:color="000000"/>
              <w:right w:val="single" w:sz="4" w:space="0" w:color="000000"/>
            </w:tcBorders>
            <w:vAlign w:val="center"/>
          </w:tcPr>
          <w:p w14:paraId="56A2D5B4" w14:textId="77777777" w:rsidR="009B761F" w:rsidRDefault="009B761F" w:rsidP="0055031B">
            <w:pPr>
              <w:spacing w:before="120" w:after="120" w:line="240" w:lineRule="auto"/>
              <w:contextualSpacing/>
              <w:jc w:val="center"/>
              <w:rPr>
                <w:rFonts w:cs="Arial"/>
                <w:sz w:val="18"/>
                <w:szCs w:val="18"/>
                <w:lang w:val="fr-FR"/>
              </w:rPr>
            </w:pPr>
            <w:r>
              <w:rPr>
                <w:rFonts w:cs="Arial"/>
                <w:sz w:val="18"/>
                <w:szCs w:val="18"/>
                <w:lang w:val="fr-FR"/>
              </w:rPr>
              <w:t>19</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3FED385A" w14:textId="77777777" w:rsidR="009B761F" w:rsidRPr="0052435B" w:rsidRDefault="009B761F" w:rsidP="0055031B">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0A97A5FF" w14:textId="77777777" w:rsidR="009B761F" w:rsidRPr="0052435B" w:rsidRDefault="009B761F" w:rsidP="0055031B">
            <w:pPr>
              <w:spacing w:before="120" w:after="120" w:line="240" w:lineRule="auto"/>
              <w:contextualSpacing/>
              <w:jc w:val="right"/>
              <w:rPr>
                <w:rFonts w:cs="Arial"/>
                <w:szCs w:val="21"/>
                <w:lang w:val="fr-FR"/>
              </w:rPr>
            </w:pPr>
          </w:p>
        </w:tc>
      </w:tr>
      <w:tr w:rsidR="009B761F" w:rsidRPr="0052435B" w14:paraId="6DF48C1B" w14:textId="77777777" w:rsidTr="0055031B">
        <w:tc>
          <w:tcPr>
            <w:tcW w:w="2769" w:type="pct"/>
            <w:gridSpan w:val="3"/>
            <w:tcBorders>
              <w:top w:val="single" w:sz="4" w:space="0" w:color="000000"/>
              <w:left w:val="single" w:sz="4" w:space="0" w:color="000000"/>
              <w:bottom w:val="single" w:sz="4" w:space="0" w:color="000000"/>
              <w:right w:val="single" w:sz="4" w:space="0" w:color="000000"/>
            </w:tcBorders>
          </w:tcPr>
          <w:p w14:paraId="6CA393E7" w14:textId="77777777" w:rsidR="009B761F" w:rsidRDefault="009B761F" w:rsidP="0055031B">
            <w:pPr>
              <w:spacing w:before="120" w:after="120" w:line="240" w:lineRule="auto"/>
              <w:contextualSpacing/>
              <w:rPr>
                <w:rFonts w:cs="Arial"/>
                <w:b/>
                <w:smallCaps/>
                <w:szCs w:val="21"/>
                <w:lang w:val="fr-FR"/>
              </w:rPr>
            </w:pPr>
            <w:r w:rsidRPr="0052435B">
              <w:rPr>
                <w:rFonts w:cs="Arial"/>
                <w:b/>
                <w:smallCaps/>
                <w:szCs w:val="21"/>
                <w:lang w:val="fr-FR"/>
              </w:rPr>
              <w:t>Total* HTVA (FCFA) :</w:t>
            </w:r>
          </w:p>
          <w:p w14:paraId="5A6DF53C" w14:textId="77777777" w:rsidR="009B761F" w:rsidRDefault="009B761F" w:rsidP="0055031B">
            <w:pPr>
              <w:spacing w:before="120" w:after="120" w:line="240" w:lineRule="auto"/>
              <w:contextualSpacing/>
              <w:rPr>
                <w:rFonts w:cs="Arial"/>
                <w:b/>
                <w:smallCaps/>
                <w:szCs w:val="21"/>
                <w:lang w:val="fr-FR"/>
              </w:rPr>
            </w:pPr>
          </w:p>
          <w:p w14:paraId="4765E36D" w14:textId="77777777" w:rsidR="009B761F" w:rsidRPr="0052435B" w:rsidRDefault="009B761F" w:rsidP="0055031B">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AD2A444" w14:textId="77777777" w:rsidR="009B761F" w:rsidRPr="0052435B" w:rsidRDefault="009B761F" w:rsidP="0055031B">
            <w:pPr>
              <w:spacing w:before="120" w:after="120" w:line="240" w:lineRule="auto"/>
              <w:contextualSpacing/>
              <w:jc w:val="right"/>
              <w:rPr>
                <w:rFonts w:cs="Arial"/>
                <w:b/>
                <w:szCs w:val="21"/>
                <w:lang w:val="fr-FR"/>
              </w:rPr>
            </w:pPr>
            <w:r w:rsidRPr="0052435B">
              <w:rPr>
                <w:rFonts w:cs="Arial"/>
                <w:b/>
                <w:szCs w:val="21"/>
                <w:lang w:val="fr-FR"/>
              </w:rPr>
              <w:t>FCFA</w:t>
            </w:r>
          </w:p>
        </w:tc>
      </w:tr>
      <w:tr w:rsidR="009B761F" w:rsidRPr="0052435B" w14:paraId="487684B4" w14:textId="77777777" w:rsidTr="0055031B">
        <w:tc>
          <w:tcPr>
            <w:tcW w:w="2769" w:type="pct"/>
            <w:gridSpan w:val="3"/>
            <w:tcBorders>
              <w:top w:val="single" w:sz="4" w:space="0" w:color="000000"/>
              <w:left w:val="single" w:sz="4" w:space="0" w:color="000000"/>
              <w:bottom w:val="single" w:sz="4" w:space="0" w:color="000000"/>
              <w:right w:val="single" w:sz="4" w:space="0" w:color="000000"/>
            </w:tcBorders>
          </w:tcPr>
          <w:p w14:paraId="59AFEBFB" w14:textId="77777777" w:rsidR="009B761F" w:rsidRDefault="009B761F" w:rsidP="0055031B">
            <w:pPr>
              <w:spacing w:before="120" w:after="120" w:line="240" w:lineRule="auto"/>
              <w:contextualSpacing/>
              <w:rPr>
                <w:rFonts w:cs="Arial"/>
                <w:b/>
                <w:smallCaps/>
                <w:szCs w:val="21"/>
                <w:lang w:val="fr-FR"/>
              </w:rPr>
            </w:pPr>
            <w:r w:rsidRPr="0052435B">
              <w:rPr>
                <w:rFonts w:cs="Arial"/>
                <w:b/>
                <w:smallCaps/>
                <w:szCs w:val="21"/>
                <w:lang w:val="fr-FR"/>
              </w:rPr>
              <w:t>TVA :</w:t>
            </w:r>
          </w:p>
          <w:p w14:paraId="4CFCE5E8" w14:textId="77777777" w:rsidR="009B761F" w:rsidRDefault="009B761F" w:rsidP="0055031B">
            <w:pPr>
              <w:spacing w:before="120" w:after="120" w:line="240" w:lineRule="auto"/>
              <w:contextualSpacing/>
              <w:rPr>
                <w:rFonts w:cs="Arial"/>
                <w:b/>
                <w:smallCaps/>
                <w:szCs w:val="21"/>
                <w:lang w:val="fr-FR"/>
              </w:rPr>
            </w:pPr>
          </w:p>
          <w:p w14:paraId="1D0CDA70" w14:textId="77777777" w:rsidR="009B761F" w:rsidRPr="0052435B" w:rsidRDefault="009B761F" w:rsidP="0055031B">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124B669" w14:textId="77777777" w:rsidR="009B761F" w:rsidRPr="0052435B" w:rsidRDefault="009B761F" w:rsidP="0055031B">
            <w:pPr>
              <w:spacing w:before="120" w:after="120" w:line="240" w:lineRule="auto"/>
              <w:contextualSpacing/>
              <w:jc w:val="right"/>
              <w:rPr>
                <w:rFonts w:cs="Arial"/>
                <w:b/>
                <w:szCs w:val="21"/>
                <w:lang w:val="fr-FR"/>
              </w:rPr>
            </w:pPr>
            <w:r w:rsidRPr="0052435B">
              <w:rPr>
                <w:rFonts w:cs="Arial"/>
                <w:b/>
                <w:szCs w:val="21"/>
                <w:lang w:val="fr-FR"/>
              </w:rPr>
              <w:t>FCFA</w:t>
            </w:r>
          </w:p>
        </w:tc>
      </w:tr>
      <w:tr w:rsidR="009B761F" w:rsidRPr="0052435B" w14:paraId="7CA6BB56" w14:textId="77777777" w:rsidTr="0055031B">
        <w:tc>
          <w:tcPr>
            <w:tcW w:w="2769" w:type="pct"/>
            <w:gridSpan w:val="3"/>
            <w:tcBorders>
              <w:top w:val="single" w:sz="4" w:space="0" w:color="000000"/>
              <w:left w:val="single" w:sz="4" w:space="0" w:color="000000"/>
              <w:bottom w:val="single" w:sz="4" w:space="0" w:color="000000"/>
              <w:right w:val="single" w:sz="4" w:space="0" w:color="000000"/>
            </w:tcBorders>
          </w:tcPr>
          <w:p w14:paraId="05CDCDD4" w14:textId="77777777" w:rsidR="009B761F" w:rsidRDefault="009B761F" w:rsidP="0055031B">
            <w:pPr>
              <w:spacing w:before="120" w:after="120" w:line="240" w:lineRule="auto"/>
              <w:contextualSpacing/>
              <w:rPr>
                <w:rFonts w:cs="Arial"/>
                <w:b/>
                <w:smallCaps/>
                <w:szCs w:val="21"/>
                <w:lang w:val="fr-FR"/>
              </w:rPr>
            </w:pPr>
            <w:r w:rsidRPr="0052435B">
              <w:rPr>
                <w:rFonts w:cs="Arial"/>
                <w:b/>
                <w:smallCaps/>
                <w:szCs w:val="21"/>
                <w:lang w:val="fr-FR"/>
              </w:rPr>
              <w:t>Total* TTC (FCFA) :</w:t>
            </w:r>
          </w:p>
          <w:p w14:paraId="435DE8BA" w14:textId="77777777" w:rsidR="009B761F" w:rsidRDefault="009B761F" w:rsidP="0055031B">
            <w:pPr>
              <w:spacing w:before="120" w:after="120" w:line="240" w:lineRule="auto"/>
              <w:contextualSpacing/>
              <w:rPr>
                <w:rFonts w:cs="Arial"/>
                <w:b/>
                <w:smallCaps/>
                <w:szCs w:val="21"/>
                <w:lang w:val="fr-FR"/>
              </w:rPr>
            </w:pPr>
          </w:p>
          <w:p w14:paraId="04B5EF95" w14:textId="77777777" w:rsidR="009B761F" w:rsidRPr="0052435B" w:rsidRDefault="009B761F" w:rsidP="0055031B">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2B4C998" w14:textId="77777777" w:rsidR="009B761F" w:rsidRPr="0052435B" w:rsidRDefault="009B761F" w:rsidP="0055031B">
            <w:pPr>
              <w:spacing w:before="120" w:after="120" w:line="240" w:lineRule="auto"/>
              <w:contextualSpacing/>
              <w:jc w:val="right"/>
              <w:rPr>
                <w:rFonts w:cs="Arial"/>
                <w:szCs w:val="21"/>
                <w:lang w:val="fr-FR"/>
              </w:rPr>
            </w:pPr>
            <w:r w:rsidRPr="0052435B">
              <w:rPr>
                <w:rFonts w:cs="Arial"/>
                <w:b/>
                <w:szCs w:val="21"/>
                <w:lang w:val="fr-FR"/>
              </w:rPr>
              <w:t>FCFA</w:t>
            </w:r>
          </w:p>
        </w:tc>
      </w:tr>
    </w:tbl>
    <w:p w14:paraId="236DBA65"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43947AC0"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Certifié pour vrai et conforme,</w:t>
      </w:r>
    </w:p>
    <w:p w14:paraId="3235EB39"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598DAA85" w14:textId="77777777" w:rsidR="009B761F"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Fait à …………………… le ………………</w:t>
      </w:r>
    </w:p>
    <w:p w14:paraId="2AD38EBA" w14:textId="77777777" w:rsidR="009B761F" w:rsidRDefault="009B761F" w:rsidP="009B761F">
      <w:pPr>
        <w:spacing w:after="0" w:line="240" w:lineRule="auto"/>
        <w:rPr>
          <w:kern w:val="18"/>
          <w:sz w:val="20"/>
        </w:rPr>
      </w:pPr>
      <w:r>
        <w:br w:type="page"/>
      </w:r>
    </w:p>
    <w:p w14:paraId="11174A51"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458AC99C" w14:textId="77777777" w:rsidR="009B761F" w:rsidRPr="009F550F" w:rsidRDefault="009B761F" w:rsidP="009B761F">
      <w:pPr>
        <w:spacing w:after="0" w:line="240" w:lineRule="auto"/>
        <w:rPr>
          <w:b/>
          <w:bCs/>
          <w:kern w:val="18"/>
          <w:sz w:val="20"/>
        </w:rPr>
      </w:pPr>
      <w:r w:rsidRPr="009F550F">
        <w:rPr>
          <w:b/>
          <w:bCs/>
          <w:kern w:val="18"/>
          <w:sz w:val="20"/>
        </w:rPr>
        <w:t>Lot</w:t>
      </w:r>
      <w:r>
        <w:rPr>
          <w:b/>
          <w:bCs/>
          <w:kern w:val="18"/>
          <w:sz w:val="20"/>
        </w:rPr>
        <w:t>2</w:t>
      </w:r>
      <w:r w:rsidRPr="009F550F">
        <w:rPr>
          <w:b/>
          <w:bCs/>
          <w:kern w:val="18"/>
          <w:sz w:val="20"/>
        </w:rPr>
        <w:t xml:space="preserve"> : </w:t>
      </w:r>
      <w:r w:rsidRPr="00B742DA">
        <w:rPr>
          <w:b/>
          <w:bCs/>
          <w:kern w:val="18"/>
          <w:sz w:val="20"/>
        </w:rPr>
        <w:t>Région de Ségou, Bla et Macina </w:t>
      </w:r>
    </w:p>
    <w:p w14:paraId="78654ABF" w14:textId="77777777" w:rsidR="009B761F" w:rsidRDefault="009B761F" w:rsidP="009B761F">
      <w:pPr>
        <w:spacing w:after="0" w:line="240" w:lineRule="auto"/>
        <w:rPr>
          <w:kern w:val="18"/>
          <w:sz w:val="20"/>
        </w:rPr>
      </w:pPr>
    </w:p>
    <w:tbl>
      <w:tblPr>
        <w:tblW w:w="45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047"/>
        <w:gridCol w:w="920"/>
        <w:gridCol w:w="938"/>
        <w:gridCol w:w="1375"/>
        <w:gridCol w:w="1499"/>
      </w:tblGrid>
      <w:tr w:rsidR="009B761F" w:rsidRPr="0052435B" w14:paraId="3087229E" w14:textId="77777777" w:rsidTr="0055031B">
        <w:tc>
          <w:tcPr>
            <w:tcW w:w="320" w:type="pct"/>
            <w:tcBorders>
              <w:top w:val="single" w:sz="4" w:space="0" w:color="000000"/>
              <w:left w:val="single" w:sz="4" w:space="0" w:color="000000"/>
              <w:bottom w:val="single" w:sz="4" w:space="0" w:color="000000"/>
              <w:right w:val="single" w:sz="4" w:space="0" w:color="000000"/>
            </w:tcBorders>
            <w:vAlign w:val="center"/>
            <w:hideMark/>
          </w:tcPr>
          <w:p w14:paraId="60F182DC" w14:textId="77777777" w:rsidR="009B761F" w:rsidRPr="0052435B" w:rsidRDefault="009B761F" w:rsidP="0055031B">
            <w:pPr>
              <w:spacing w:before="120" w:after="120" w:line="240" w:lineRule="auto"/>
              <w:contextualSpacing/>
              <w:jc w:val="center"/>
              <w:rPr>
                <w:rFonts w:cs="Arial"/>
                <w:szCs w:val="21"/>
                <w:lang w:val="fr-FR"/>
              </w:rPr>
            </w:pPr>
            <w:r w:rsidRPr="0052435B">
              <w:rPr>
                <w:rFonts w:eastAsia="Times New Roman" w:cs="Arial"/>
                <w:b/>
                <w:bCs/>
                <w:szCs w:val="21"/>
                <w:lang w:val="fr-FR" w:eastAsia="fr-FR"/>
              </w:rPr>
              <w:t>N°</w:t>
            </w:r>
          </w:p>
        </w:tc>
        <w:tc>
          <w:tcPr>
            <w:tcW w:w="1840" w:type="pct"/>
            <w:tcBorders>
              <w:top w:val="single" w:sz="4" w:space="0" w:color="000000"/>
              <w:left w:val="single" w:sz="4" w:space="0" w:color="000000"/>
              <w:bottom w:val="single" w:sz="4" w:space="0" w:color="000000"/>
              <w:right w:val="single" w:sz="4" w:space="0" w:color="000000"/>
            </w:tcBorders>
            <w:vAlign w:val="center"/>
            <w:hideMark/>
          </w:tcPr>
          <w:p w14:paraId="2C362D55"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description</w:t>
            </w:r>
          </w:p>
        </w:tc>
        <w:tc>
          <w:tcPr>
            <w:tcW w:w="559" w:type="pct"/>
            <w:tcBorders>
              <w:top w:val="single" w:sz="4" w:space="0" w:color="000000"/>
              <w:left w:val="single" w:sz="4" w:space="0" w:color="000000"/>
              <w:bottom w:val="single" w:sz="4" w:space="0" w:color="000000"/>
              <w:right w:val="single" w:sz="4" w:space="0" w:color="000000"/>
            </w:tcBorders>
            <w:vAlign w:val="center"/>
          </w:tcPr>
          <w:p w14:paraId="3575CF93" w14:textId="77777777" w:rsidR="009B761F" w:rsidRPr="0052435B" w:rsidRDefault="009B761F" w:rsidP="0055031B">
            <w:pPr>
              <w:spacing w:before="120" w:after="120" w:line="240" w:lineRule="auto"/>
              <w:contextualSpacing/>
              <w:jc w:val="center"/>
              <w:rPr>
                <w:rFonts w:eastAsia="Times New Roman" w:cs="Arial"/>
                <w:b/>
                <w:bCs/>
                <w:smallCaps/>
                <w:szCs w:val="21"/>
                <w:lang w:val="fr-FR" w:eastAsia="fr-FR"/>
              </w:rPr>
            </w:pPr>
            <w:r>
              <w:rPr>
                <w:rFonts w:eastAsia="Times New Roman" w:cs="Arial"/>
                <w:b/>
                <w:bCs/>
                <w:smallCaps/>
                <w:szCs w:val="21"/>
                <w:lang w:val="fr-FR" w:eastAsia="fr-FR"/>
              </w:rPr>
              <w:t>unité</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03A90F00"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qté</w:t>
            </w:r>
            <w:r>
              <w:rPr>
                <w:rFonts w:eastAsia="Times New Roman" w:cs="Arial"/>
                <w:b/>
                <w:bCs/>
                <w:smallCaps/>
                <w:szCs w:val="21"/>
                <w:lang w:val="fr-FR" w:eastAsia="fr-FR"/>
              </w:rPr>
              <w:t xml:space="preserve"> estimé</w:t>
            </w:r>
          </w:p>
        </w:tc>
        <w:tc>
          <w:tcPr>
            <w:tcW w:w="833" w:type="pct"/>
            <w:tcBorders>
              <w:top w:val="single" w:sz="4" w:space="0" w:color="000000"/>
              <w:left w:val="single" w:sz="4" w:space="0" w:color="000000"/>
              <w:bottom w:val="single" w:sz="4" w:space="0" w:color="000000"/>
              <w:right w:val="single" w:sz="4" w:space="0" w:color="000000"/>
            </w:tcBorders>
            <w:vAlign w:val="center"/>
            <w:hideMark/>
          </w:tcPr>
          <w:p w14:paraId="07B12940"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unitaire (FCFA) htva</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32884335"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total (FCFA) htva</w:t>
            </w:r>
          </w:p>
        </w:tc>
      </w:tr>
      <w:tr w:rsidR="009B761F" w:rsidRPr="00262C66" w14:paraId="2C51D77D" w14:textId="77777777" w:rsidTr="0055031B">
        <w:tc>
          <w:tcPr>
            <w:tcW w:w="320"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4B47E37C" w14:textId="77777777" w:rsidR="009B761F" w:rsidRPr="00262C66" w:rsidRDefault="009B761F" w:rsidP="0055031B">
            <w:pPr>
              <w:spacing w:before="120" w:after="120" w:line="240" w:lineRule="auto"/>
              <w:contextualSpacing/>
              <w:jc w:val="center"/>
              <w:rPr>
                <w:rFonts w:eastAsia="Times New Roman" w:cs="Arial"/>
                <w:b/>
                <w:bCs/>
                <w:szCs w:val="21"/>
                <w:lang w:val="fr-FR" w:eastAsia="fr-FR"/>
              </w:rPr>
            </w:pPr>
            <w:r w:rsidRPr="00262C66">
              <w:rPr>
                <w:rFonts w:eastAsia="Times New Roman" w:cs="Arial"/>
                <w:b/>
                <w:bCs/>
                <w:szCs w:val="21"/>
                <w:lang w:val="fr-FR" w:eastAsia="fr-FR"/>
              </w:rPr>
              <w:t>A</w:t>
            </w:r>
          </w:p>
        </w:tc>
        <w:tc>
          <w:tcPr>
            <w:tcW w:w="4680" w:type="pct"/>
            <w:gridSpan w:val="5"/>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1FEEEEF4" w14:textId="77777777" w:rsidR="009B761F" w:rsidRPr="00262C66" w:rsidRDefault="009B761F" w:rsidP="0055031B">
            <w:pPr>
              <w:spacing w:before="120" w:after="120" w:line="240" w:lineRule="auto"/>
              <w:contextualSpacing/>
              <w:rPr>
                <w:rFonts w:cs="Arial"/>
                <w:b/>
                <w:bCs/>
                <w:sz w:val="18"/>
                <w:szCs w:val="18"/>
                <w:lang w:val="fr-FR"/>
              </w:rPr>
            </w:pPr>
            <w:r w:rsidRPr="00262C66">
              <w:rPr>
                <w:rFonts w:cs="Arial"/>
                <w:b/>
                <w:bCs/>
                <w:sz w:val="18"/>
                <w:szCs w:val="18"/>
                <w:lang w:val="fr-FR"/>
              </w:rPr>
              <w:t>Restauration</w:t>
            </w:r>
          </w:p>
        </w:tc>
      </w:tr>
      <w:tr w:rsidR="009B761F" w:rsidRPr="0052435B" w14:paraId="021A3D78" w14:textId="77777777" w:rsidTr="0055031B">
        <w:trPr>
          <w:trHeight w:val="398"/>
        </w:trPr>
        <w:tc>
          <w:tcPr>
            <w:tcW w:w="320" w:type="pct"/>
            <w:tcBorders>
              <w:top w:val="single" w:sz="4" w:space="0" w:color="000000"/>
              <w:left w:val="single" w:sz="4" w:space="0" w:color="000000"/>
              <w:bottom w:val="single" w:sz="4" w:space="0" w:color="000000"/>
              <w:right w:val="single" w:sz="4" w:space="0" w:color="000000"/>
            </w:tcBorders>
            <w:vAlign w:val="center"/>
            <w:hideMark/>
          </w:tcPr>
          <w:p w14:paraId="5AC4AFE0" w14:textId="77777777" w:rsidR="009B761F" w:rsidRPr="0052435B" w:rsidRDefault="009B761F" w:rsidP="0055031B">
            <w:pPr>
              <w:spacing w:before="120" w:after="120" w:line="240" w:lineRule="auto"/>
              <w:contextualSpacing/>
              <w:jc w:val="center"/>
              <w:rPr>
                <w:rFonts w:cs="Arial"/>
                <w:szCs w:val="21"/>
                <w:lang w:val="fr-FR"/>
              </w:rPr>
            </w:pPr>
            <w:r w:rsidRPr="0052435B">
              <w:rPr>
                <w:rFonts w:cs="Arial"/>
                <w:szCs w:val="21"/>
                <w:lang w:val="fr-FR"/>
              </w:rPr>
              <w:t>1</w:t>
            </w:r>
          </w:p>
        </w:tc>
        <w:tc>
          <w:tcPr>
            <w:tcW w:w="1840" w:type="pct"/>
            <w:tcBorders>
              <w:top w:val="single" w:sz="4" w:space="0" w:color="000000"/>
              <w:left w:val="single" w:sz="4" w:space="0" w:color="000000"/>
              <w:bottom w:val="single" w:sz="4" w:space="0" w:color="000000"/>
              <w:right w:val="single" w:sz="4" w:space="0" w:color="000000"/>
            </w:tcBorders>
          </w:tcPr>
          <w:p w14:paraId="469BF992" w14:textId="77777777" w:rsidR="009B761F" w:rsidRPr="0052435B" w:rsidRDefault="009B761F" w:rsidP="0055031B">
            <w:pPr>
              <w:spacing w:before="120" w:after="120" w:line="240" w:lineRule="auto"/>
              <w:rPr>
                <w:rFonts w:cs="Arial"/>
                <w:sz w:val="18"/>
                <w:szCs w:val="18"/>
                <w:lang w:val="fr-FR"/>
              </w:rPr>
            </w:pPr>
            <w:r>
              <w:rPr>
                <w:rFonts w:cs="Arial"/>
                <w:sz w:val="18"/>
                <w:szCs w:val="18"/>
                <w:lang w:val="fr-FR"/>
              </w:rPr>
              <w:t>Poste1 : déjeuner complet pour les participants et non participants</w:t>
            </w:r>
          </w:p>
        </w:tc>
        <w:tc>
          <w:tcPr>
            <w:tcW w:w="559" w:type="pct"/>
            <w:tcBorders>
              <w:top w:val="single" w:sz="4" w:space="0" w:color="000000"/>
              <w:left w:val="single" w:sz="4" w:space="0" w:color="000000"/>
              <w:bottom w:val="single" w:sz="4" w:space="0" w:color="000000"/>
              <w:right w:val="single" w:sz="4" w:space="0" w:color="000000"/>
            </w:tcBorders>
            <w:vAlign w:val="center"/>
          </w:tcPr>
          <w:p w14:paraId="68C21DAB"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Nbre pers</w:t>
            </w:r>
          </w:p>
        </w:tc>
        <w:tc>
          <w:tcPr>
            <w:tcW w:w="540" w:type="pct"/>
            <w:tcBorders>
              <w:top w:val="single" w:sz="4" w:space="0" w:color="000000"/>
              <w:left w:val="single" w:sz="4" w:space="0" w:color="000000"/>
              <w:bottom w:val="single" w:sz="4" w:space="0" w:color="000000"/>
              <w:right w:val="single" w:sz="4" w:space="0" w:color="000000"/>
            </w:tcBorders>
            <w:vAlign w:val="center"/>
          </w:tcPr>
          <w:p w14:paraId="79F91BD5"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1540</w:t>
            </w:r>
          </w:p>
        </w:tc>
        <w:tc>
          <w:tcPr>
            <w:tcW w:w="833" w:type="pct"/>
            <w:tcBorders>
              <w:top w:val="single" w:sz="4" w:space="0" w:color="000000"/>
              <w:left w:val="single" w:sz="4" w:space="0" w:color="000000"/>
              <w:bottom w:val="single" w:sz="4" w:space="0" w:color="000000"/>
              <w:right w:val="single" w:sz="4" w:space="0" w:color="000000"/>
            </w:tcBorders>
            <w:shd w:val="pct5" w:color="auto" w:fill="auto"/>
            <w:vAlign w:val="center"/>
          </w:tcPr>
          <w:p w14:paraId="64ADBE1A" w14:textId="77777777" w:rsidR="009B761F" w:rsidRPr="0052435B" w:rsidRDefault="009B761F" w:rsidP="0055031B">
            <w:pPr>
              <w:spacing w:before="120" w:after="120" w:line="240" w:lineRule="auto"/>
              <w:contextualSpacing/>
              <w:jc w:val="right"/>
              <w:rPr>
                <w:rFonts w:cs="Arial"/>
                <w:szCs w:val="21"/>
                <w:lang w:val="fr-FR"/>
              </w:rPr>
            </w:pPr>
          </w:p>
        </w:tc>
        <w:tc>
          <w:tcPr>
            <w:tcW w:w="908" w:type="pct"/>
            <w:tcBorders>
              <w:top w:val="single" w:sz="4" w:space="0" w:color="000000"/>
              <w:left w:val="single" w:sz="4" w:space="0" w:color="000000"/>
              <w:bottom w:val="single" w:sz="4" w:space="0" w:color="000000"/>
              <w:right w:val="single" w:sz="4" w:space="0" w:color="000000"/>
            </w:tcBorders>
            <w:shd w:val="pct5" w:color="auto" w:fill="auto"/>
            <w:vAlign w:val="center"/>
          </w:tcPr>
          <w:p w14:paraId="7862D1DF" w14:textId="77777777" w:rsidR="009B761F" w:rsidRPr="0052435B" w:rsidRDefault="009B761F" w:rsidP="0055031B">
            <w:pPr>
              <w:spacing w:before="120" w:after="120" w:line="240" w:lineRule="auto"/>
              <w:contextualSpacing/>
              <w:jc w:val="right"/>
              <w:rPr>
                <w:rFonts w:cs="Arial"/>
                <w:szCs w:val="21"/>
                <w:lang w:val="fr-FR"/>
              </w:rPr>
            </w:pPr>
          </w:p>
        </w:tc>
      </w:tr>
      <w:tr w:rsidR="009B761F" w:rsidRPr="0052435B" w14:paraId="5174203F" w14:textId="77777777" w:rsidTr="0055031B">
        <w:trPr>
          <w:trHeight w:val="450"/>
        </w:trPr>
        <w:tc>
          <w:tcPr>
            <w:tcW w:w="320" w:type="pct"/>
            <w:tcBorders>
              <w:top w:val="single" w:sz="4" w:space="0" w:color="000000"/>
              <w:left w:val="single" w:sz="4" w:space="0" w:color="000000"/>
              <w:bottom w:val="single" w:sz="4" w:space="0" w:color="000000"/>
              <w:right w:val="single" w:sz="4" w:space="0" w:color="000000"/>
            </w:tcBorders>
            <w:vAlign w:val="center"/>
            <w:hideMark/>
          </w:tcPr>
          <w:p w14:paraId="43B4D5F9" w14:textId="77777777" w:rsidR="009B761F" w:rsidRPr="0052435B" w:rsidRDefault="009B761F" w:rsidP="0055031B">
            <w:pPr>
              <w:spacing w:before="120" w:after="120" w:line="240" w:lineRule="auto"/>
              <w:contextualSpacing/>
              <w:jc w:val="center"/>
              <w:rPr>
                <w:rFonts w:cs="Arial"/>
                <w:szCs w:val="21"/>
                <w:lang w:val="fr-FR"/>
              </w:rPr>
            </w:pPr>
            <w:r w:rsidRPr="0052435B">
              <w:rPr>
                <w:rFonts w:cs="Arial"/>
                <w:szCs w:val="21"/>
                <w:lang w:val="fr-FR"/>
              </w:rPr>
              <w:t>2</w:t>
            </w:r>
          </w:p>
        </w:tc>
        <w:tc>
          <w:tcPr>
            <w:tcW w:w="1840" w:type="pct"/>
            <w:tcBorders>
              <w:top w:val="single" w:sz="4" w:space="0" w:color="000000"/>
              <w:left w:val="single" w:sz="4" w:space="0" w:color="000000"/>
              <w:bottom w:val="single" w:sz="4" w:space="0" w:color="000000"/>
              <w:right w:val="single" w:sz="4" w:space="0" w:color="000000"/>
            </w:tcBorders>
          </w:tcPr>
          <w:p w14:paraId="0B817FD7" w14:textId="77777777" w:rsidR="009B761F" w:rsidRPr="0052435B" w:rsidRDefault="009B761F" w:rsidP="0055031B">
            <w:pPr>
              <w:spacing w:before="120" w:after="120" w:line="240" w:lineRule="auto"/>
              <w:rPr>
                <w:rFonts w:cs="Arial"/>
                <w:sz w:val="18"/>
                <w:szCs w:val="18"/>
                <w:lang w:val="fr-FR"/>
              </w:rPr>
            </w:pPr>
            <w:r>
              <w:rPr>
                <w:rFonts w:cs="Arial"/>
                <w:sz w:val="18"/>
                <w:szCs w:val="18"/>
                <w:lang w:val="fr-FR"/>
              </w:rPr>
              <w:t>Poste2 : pause – café (matin ou après-midi) pour les participants et non participants</w:t>
            </w:r>
          </w:p>
        </w:tc>
        <w:tc>
          <w:tcPr>
            <w:tcW w:w="559" w:type="pct"/>
            <w:tcBorders>
              <w:top w:val="single" w:sz="4" w:space="0" w:color="000000"/>
              <w:left w:val="single" w:sz="4" w:space="0" w:color="000000"/>
              <w:bottom w:val="single" w:sz="4" w:space="0" w:color="000000"/>
              <w:right w:val="single" w:sz="4" w:space="0" w:color="000000"/>
            </w:tcBorders>
            <w:vAlign w:val="center"/>
          </w:tcPr>
          <w:p w14:paraId="0211FF13"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Nbre pers</w:t>
            </w:r>
          </w:p>
        </w:tc>
        <w:tc>
          <w:tcPr>
            <w:tcW w:w="540" w:type="pct"/>
            <w:tcBorders>
              <w:top w:val="single" w:sz="4" w:space="0" w:color="000000"/>
              <w:left w:val="single" w:sz="4" w:space="0" w:color="000000"/>
              <w:bottom w:val="single" w:sz="4" w:space="0" w:color="000000"/>
              <w:right w:val="single" w:sz="4" w:space="0" w:color="000000"/>
            </w:tcBorders>
            <w:vAlign w:val="center"/>
          </w:tcPr>
          <w:p w14:paraId="07733693" w14:textId="77777777" w:rsidR="009B761F" w:rsidRPr="0052435B" w:rsidRDefault="009B761F" w:rsidP="0055031B">
            <w:pPr>
              <w:spacing w:before="120" w:after="120" w:line="240" w:lineRule="auto"/>
              <w:contextualSpacing/>
              <w:jc w:val="center"/>
              <w:rPr>
                <w:rFonts w:cs="Arial"/>
                <w:sz w:val="18"/>
                <w:szCs w:val="18"/>
                <w:lang w:val="fr-FR"/>
              </w:rPr>
            </w:pPr>
            <w:r w:rsidRPr="003735A5">
              <w:rPr>
                <w:rFonts w:cs="Arial"/>
                <w:sz w:val="18"/>
                <w:szCs w:val="18"/>
                <w:lang w:val="fr-FR"/>
              </w:rPr>
              <w:t>1540</w:t>
            </w:r>
          </w:p>
        </w:tc>
        <w:tc>
          <w:tcPr>
            <w:tcW w:w="833" w:type="pct"/>
            <w:tcBorders>
              <w:top w:val="single" w:sz="4" w:space="0" w:color="000000"/>
              <w:left w:val="single" w:sz="4" w:space="0" w:color="000000"/>
              <w:bottom w:val="single" w:sz="4" w:space="0" w:color="000000"/>
              <w:right w:val="single" w:sz="4" w:space="0" w:color="000000"/>
            </w:tcBorders>
            <w:shd w:val="pct5" w:color="auto" w:fill="auto"/>
            <w:vAlign w:val="center"/>
          </w:tcPr>
          <w:p w14:paraId="6A01617F" w14:textId="77777777" w:rsidR="009B761F" w:rsidRPr="0052435B" w:rsidRDefault="009B761F" w:rsidP="0055031B">
            <w:pPr>
              <w:spacing w:before="120" w:after="120" w:line="240" w:lineRule="auto"/>
              <w:contextualSpacing/>
              <w:jc w:val="right"/>
              <w:rPr>
                <w:rFonts w:cs="Arial"/>
                <w:szCs w:val="21"/>
                <w:lang w:val="fr-FR"/>
              </w:rPr>
            </w:pPr>
          </w:p>
        </w:tc>
        <w:tc>
          <w:tcPr>
            <w:tcW w:w="908" w:type="pct"/>
            <w:tcBorders>
              <w:top w:val="single" w:sz="4" w:space="0" w:color="000000"/>
              <w:left w:val="single" w:sz="4" w:space="0" w:color="000000"/>
              <w:bottom w:val="single" w:sz="4" w:space="0" w:color="000000"/>
              <w:right w:val="single" w:sz="4" w:space="0" w:color="000000"/>
            </w:tcBorders>
            <w:shd w:val="pct5" w:color="auto" w:fill="auto"/>
            <w:vAlign w:val="center"/>
          </w:tcPr>
          <w:p w14:paraId="52062988" w14:textId="77777777" w:rsidR="009B761F" w:rsidRPr="0052435B" w:rsidRDefault="009B761F" w:rsidP="0055031B">
            <w:pPr>
              <w:spacing w:before="120" w:after="120" w:line="240" w:lineRule="auto"/>
              <w:contextualSpacing/>
              <w:jc w:val="right"/>
              <w:rPr>
                <w:rFonts w:cs="Arial"/>
                <w:szCs w:val="21"/>
                <w:lang w:val="fr-FR"/>
              </w:rPr>
            </w:pPr>
          </w:p>
        </w:tc>
      </w:tr>
      <w:tr w:rsidR="009B761F" w:rsidRPr="0052435B" w14:paraId="1B8B1AF2" w14:textId="77777777" w:rsidTr="0055031B">
        <w:tc>
          <w:tcPr>
            <w:tcW w:w="320" w:type="pct"/>
            <w:tcBorders>
              <w:top w:val="single" w:sz="4" w:space="0" w:color="000000"/>
              <w:left w:val="single" w:sz="4" w:space="0" w:color="000000"/>
              <w:bottom w:val="single" w:sz="4" w:space="0" w:color="000000"/>
              <w:right w:val="single" w:sz="4" w:space="0" w:color="000000"/>
            </w:tcBorders>
            <w:vAlign w:val="center"/>
            <w:hideMark/>
          </w:tcPr>
          <w:p w14:paraId="6F05E28E" w14:textId="77777777" w:rsidR="009B761F" w:rsidRPr="0052435B" w:rsidRDefault="009B761F" w:rsidP="0055031B">
            <w:pPr>
              <w:spacing w:before="120" w:after="120" w:line="240" w:lineRule="auto"/>
              <w:contextualSpacing/>
              <w:jc w:val="center"/>
              <w:rPr>
                <w:rFonts w:cs="Arial"/>
                <w:szCs w:val="21"/>
                <w:lang w:val="fr-FR"/>
              </w:rPr>
            </w:pPr>
            <w:r w:rsidRPr="0052435B">
              <w:rPr>
                <w:rFonts w:cs="Arial"/>
                <w:szCs w:val="21"/>
                <w:lang w:val="fr-FR"/>
              </w:rPr>
              <w:t>3</w:t>
            </w:r>
          </w:p>
        </w:tc>
        <w:tc>
          <w:tcPr>
            <w:tcW w:w="1840" w:type="pct"/>
            <w:tcBorders>
              <w:top w:val="single" w:sz="4" w:space="0" w:color="000000"/>
              <w:left w:val="single" w:sz="4" w:space="0" w:color="000000"/>
              <w:bottom w:val="single" w:sz="4" w:space="0" w:color="000000"/>
              <w:right w:val="single" w:sz="4" w:space="0" w:color="000000"/>
            </w:tcBorders>
          </w:tcPr>
          <w:p w14:paraId="4FD16157" w14:textId="77777777" w:rsidR="009B761F" w:rsidRPr="0052435B" w:rsidRDefault="009B761F" w:rsidP="0055031B">
            <w:pPr>
              <w:spacing w:before="120" w:after="120" w:line="240" w:lineRule="auto"/>
              <w:rPr>
                <w:rFonts w:cs="Arial"/>
                <w:sz w:val="18"/>
                <w:szCs w:val="18"/>
                <w:lang w:val="fr-FR"/>
              </w:rPr>
            </w:pPr>
            <w:r>
              <w:rPr>
                <w:rFonts w:cs="Arial"/>
                <w:sz w:val="18"/>
                <w:szCs w:val="18"/>
                <w:lang w:val="fr-FR"/>
              </w:rPr>
              <w:t>Poste3 : Eau minérale pour les participants (2 par jours par participants)</w:t>
            </w:r>
          </w:p>
        </w:tc>
        <w:tc>
          <w:tcPr>
            <w:tcW w:w="559" w:type="pct"/>
            <w:tcBorders>
              <w:top w:val="single" w:sz="4" w:space="0" w:color="000000"/>
              <w:left w:val="single" w:sz="4" w:space="0" w:color="000000"/>
              <w:bottom w:val="single" w:sz="4" w:space="0" w:color="000000"/>
              <w:right w:val="single" w:sz="4" w:space="0" w:color="000000"/>
            </w:tcBorders>
            <w:vAlign w:val="center"/>
          </w:tcPr>
          <w:p w14:paraId="2E9014E8"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Nbre pers</w:t>
            </w:r>
          </w:p>
        </w:tc>
        <w:tc>
          <w:tcPr>
            <w:tcW w:w="540" w:type="pct"/>
            <w:tcBorders>
              <w:top w:val="single" w:sz="4" w:space="0" w:color="000000"/>
              <w:left w:val="single" w:sz="4" w:space="0" w:color="000000"/>
              <w:bottom w:val="single" w:sz="4" w:space="0" w:color="000000"/>
              <w:right w:val="single" w:sz="4" w:space="0" w:color="000000"/>
            </w:tcBorders>
            <w:vAlign w:val="center"/>
          </w:tcPr>
          <w:p w14:paraId="687EDB00" w14:textId="77777777" w:rsidR="009B761F" w:rsidRPr="0052435B" w:rsidRDefault="009B761F" w:rsidP="0055031B">
            <w:pPr>
              <w:spacing w:before="120" w:after="120" w:line="240" w:lineRule="auto"/>
              <w:contextualSpacing/>
              <w:jc w:val="center"/>
              <w:rPr>
                <w:rFonts w:cs="Arial"/>
                <w:sz w:val="18"/>
                <w:szCs w:val="18"/>
                <w:lang w:val="fr-FR"/>
              </w:rPr>
            </w:pPr>
            <w:r w:rsidRPr="003735A5">
              <w:rPr>
                <w:rFonts w:cs="Arial"/>
                <w:sz w:val="18"/>
                <w:szCs w:val="18"/>
                <w:lang w:val="fr-FR"/>
              </w:rPr>
              <w:t>1540</w:t>
            </w:r>
          </w:p>
        </w:tc>
        <w:tc>
          <w:tcPr>
            <w:tcW w:w="833" w:type="pct"/>
            <w:tcBorders>
              <w:top w:val="single" w:sz="4" w:space="0" w:color="000000"/>
              <w:left w:val="single" w:sz="4" w:space="0" w:color="000000"/>
              <w:bottom w:val="single" w:sz="4" w:space="0" w:color="000000"/>
              <w:right w:val="single" w:sz="4" w:space="0" w:color="000000"/>
            </w:tcBorders>
            <w:shd w:val="pct5" w:color="auto" w:fill="auto"/>
            <w:vAlign w:val="center"/>
          </w:tcPr>
          <w:p w14:paraId="65A47D38" w14:textId="77777777" w:rsidR="009B761F" w:rsidRPr="0052435B" w:rsidRDefault="009B761F" w:rsidP="0055031B">
            <w:pPr>
              <w:spacing w:before="120" w:after="120" w:line="240" w:lineRule="auto"/>
              <w:contextualSpacing/>
              <w:jc w:val="right"/>
              <w:rPr>
                <w:rFonts w:cs="Arial"/>
                <w:szCs w:val="21"/>
                <w:lang w:val="fr-FR"/>
              </w:rPr>
            </w:pPr>
          </w:p>
        </w:tc>
        <w:tc>
          <w:tcPr>
            <w:tcW w:w="908" w:type="pct"/>
            <w:tcBorders>
              <w:top w:val="single" w:sz="4" w:space="0" w:color="000000"/>
              <w:left w:val="single" w:sz="4" w:space="0" w:color="000000"/>
              <w:bottom w:val="single" w:sz="4" w:space="0" w:color="000000"/>
              <w:right w:val="single" w:sz="4" w:space="0" w:color="000000"/>
            </w:tcBorders>
            <w:shd w:val="pct5" w:color="auto" w:fill="auto"/>
            <w:vAlign w:val="center"/>
          </w:tcPr>
          <w:p w14:paraId="7264AE99" w14:textId="77777777" w:rsidR="009B761F" w:rsidRPr="0052435B" w:rsidRDefault="009B761F" w:rsidP="0055031B">
            <w:pPr>
              <w:spacing w:before="120" w:after="120" w:line="240" w:lineRule="auto"/>
              <w:contextualSpacing/>
              <w:jc w:val="right"/>
              <w:rPr>
                <w:rFonts w:cs="Arial"/>
                <w:szCs w:val="21"/>
                <w:lang w:val="fr-FR"/>
              </w:rPr>
            </w:pPr>
          </w:p>
        </w:tc>
      </w:tr>
      <w:tr w:rsidR="009B761F" w:rsidRPr="00262C66" w14:paraId="679E687D" w14:textId="77777777" w:rsidTr="0055031B">
        <w:tc>
          <w:tcPr>
            <w:tcW w:w="320"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42957707" w14:textId="77777777" w:rsidR="009B761F" w:rsidRPr="00262C66" w:rsidRDefault="009B761F" w:rsidP="0055031B">
            <w:pPr>
              <w:spacing w:before="120" w:after="120" w:line="240" w:lineRule="auto"/>
              <w:contextualSpacing/>
              <w:jc w:val="center"/>
              <w:rPr>
                <w:rFonts w:cs="Arial"/>
                <w:b/>
                <w:bCs/>
                <w:szCs w:val="21"/>
                <w:lang w:val="fr-FR"/>
              </w:rPr>
            </w:pPr>
            <w:r w:rsidRPr="00262C66">
              <w:rPr>
                <w:rFonts w:cs="Arial"/>
                <w:b/>
                <w:bCs/>
                <w:szCs w:val="21"/>
                <w:lang w:val="fr-FR"/>
              </w:rPr>
              <w:t>B</w:t>
            </w:r>
          </w:p>
        </w:tc>
        <w:tc>
          <w:tcPr>
            <w:tcW w:w="4680" w:type="pct"/>
            <w:gridSpan w:val="5"/>
            <w:tcBorders>
              <w:top w:val="single" w:sz="4" w:space="0" w:color="000000"/>
              <w:left w:val="single" w:sz="4" w:space="0" w:color="000000"/>
              <w:bottom w:val="single" w:sz="4" w:space="0" w:color="000000"/>
              <w:right w:val="single" w:sz="4" w:space="0" w:color="000000"/>
            </w:tcBorders>
            <w:shd w:val="clear" w:color="auto" w:fill="A5A5A5" w:themeFill="accent3"/>
          </w:tcPr>
          <w:p w14:paraId="7B041B76" w14:textId="77777777" w:rsidR="009B761F" w:rsidRPr="00262C66" w:rsidRDefault="009B761F" w:rsidP="0055031B">
            <w:pPr>
              <w:spacing w:before="120" w:after="120" w:line="240" w:lineRule="auto"/>
              <w:contextualSpacing/>
              <w:rPr>
                <w:rFonts w:cs="Arial"/>
                <w:b/>
                <w:bCs/>
                <w:szCs w:val="21"/>
                <w:lang w:val="fr-FR"/>
              </w:rPr>
            </w:pPr>
            <w:r w:rsidRPr="00262C66">
              <w:rPr>
                <w:rFonts w:cs="Arial"/>
                <w:b/>
                <w:bCs/>
                <w:sz w:val="18"/>
                <w:szCs w:val="18"/>
                <w:lang w:val="fr-FR"/>
              </w:rPr>
              <w:t>Accueil et orientation</w:t>
            </w:r>
          </w:p>
        </w:tc>
      </w:tr>
      <w:tr w:rsidR="009B761F" w:rsidRPr="0052435B" w14:paraId="374A492F" w14:textId="77777777" w:rsidTr="0055031B">
        <w:tc>
          <w:tcPr>
            <w:tcW w:w="320" w:type="pct"/>
            <w:tcBorders>
              <w:top w:val="single" w:sz="4" w:space="0" w:color="000000"/>
              <w:left w:val="single" w:sz="4" w:space="0" w:color="000000"/>
              <w:bottom w:val="single" w:sz="4" w:space="0" w:color="000000"/>
              <w:right w:val="single" w:sz="4" w:space="0" w:color="000000"/>
            </w:tcBorders>
            <w:vAlign w:val="center"/>
          </w:tcPr>
          <w:p w14:paraId="431B6F88" w14:textId="77777777" w:rsidR="009B761F" w:rsidRPr="0052435B" w:rsidRDefault="009B761F" w:rsidP="0055031B">
            <w:pPr>
              <w:spacing w:before="120" w:after="120" w:line="240" w:lineRule="auto"/>
              <w:contextualSpacing/>
              <w:jc w:val="center"/>
              <w:rPr>
                <w:rFonts w:cs="Arial"/>
                <w:szCs w:val="21"/>
                <w:lang w:val="fr-FR"/>
              </w:rPr>
            </w:pPr>
            <w:r>
              <w:rPr>
                <w:rFonts w:cs="Arial"/>
                <w:szCs w:val="21"/>
                <w:lang w:val="fr-FR"/>
              </w:rPr>
              <w:t>4</w:t>
            </w:r>
          </w:p>
        </w:tc>
        <w:tc>
          <w:tcPr>
            <w:tcW w:w="1840" w:type="pct"/>
            <w:tcBorders>
              <w:top w:val="single" w:sz="4" w:space="0" w:color="000000"/>
              <w:left w:val="single" w:sz="4" w:space="0" w:color="000000"/>
              <w:bottom w:val="single" w:sz="4" w:space="0" w:color="000000"/>
              <w:right w:val="single" w:sz="4" w:space="0" w:color="000000"/>
            </w:tcBorders>
          </w:tcPr>
          <w:p w14:paraId="0E92925F" w14:textId="77777777" w:rsidR="009B761F" w:rsidRDefault="009B761F" w:rsidP="0055031B">
            <w:pPr>
              <w:spacing w:before="120" w:after="120" w:line="240" w:lineRule="auto"/>
              <w:rPr>
                <w:rFonts w:cs="Arial"/>
                <w:sz w:val="18"/>
                <w:szCs w:val="18"/>
                <w:lang w:val="fr-FR"/>
              </w:rPr>
            </w:pPr>
            <w:r>
              <w:rPr>
                <w:rFonts w:cs="Arial"/>
                <w:sz w:val="18"/>
                <w:szCs w:val="18"/>
                <w:lang w:val="fr-FR"/>
              </w:rPr>
              <w:t>Poste 4 : accueil et orientation des participants</w:t>
            </w:r>
          </w:p>
        </w:tc>
        <w:tc>
          <w:tcPr>
            <w:tcW w:w="559" w:type="pct"/>
            <w:tcBorders>
              <w:top w:val="single" w:sz="4" w:space="0" w:color="000000"/>
              <w:left w:val="single" w:sz="4" w:space="0" w:color="000000"/>
              <w:bottom w:val="single" w:sz="4" w:space="0" w:color="000000"/>
              <w:right w:val="single" w:sz="4" w:space="0" w:color="000000"/>
            </w:tcBorders>
            <w:vAlign w:val="center"/>
          </w:tcPr>
          <w:p w14:paraId="2805F173" w14:textId="77777777" w:rsidR="009B761F" w:rsidRDefault="009B761F" w:rsidP="0055031B">
            <w:pPr>
              <w:spacing w:before="120" w:after="120" w:line="240" w:lineRule="auto"/>
              <w:contextualSpacing/>
              <w:jc w:val="center"/>
              <w:rPr>
                <w:rFonts w:cs="Arial"/>
                <w:sz w:val="18"/>
                <w:szCs w:val="18"/>
                <w:lang w:val="fr-FR"/>
              </w:rPr>
            </w:pPr>
            <w:r>
              <w:rPr>
                <w:rFonts w:cs="Arial"/>
                <w:sz w:val="18"/>
                <w:szCs w:val="18"/>
                <w:lang w:val="fr-FR"/>
              </w:rPr>
              <w:t>Nbre</w:t>
            </w:r>
          </w:p>
        </w:tc>
        <w:tc>
          <w:tcPr>
            <w:tcW w:w="540" w:type="pct"/>
            <w:tcBorders>
              <w:top w:val="single" w:sz="4" w:space="0" w:color="000000"/>
              <w:left w:val="single" w:sz="4" w:space="0" w:color="000000"/>
              <w:bottom w:val="single" w:sz="4" w:space="0" w:color="000000"/>
              <w:right w:val="single" w:sz="4" w:space="0" w:color="000000"/>
            </w:tcBorders>
            <w:vAlign w:val="center"/>
          </w:tcPr>
          <w:p w14:paraId="070C7F54" w14:textId="77777777" w:rsidR="009B761F" w:rsidRDefault="009B761F" w:rsidP="0055031B">
            <w:pPr>
              <w:spacing w:before="120" w:after="120" w:line="240" w:lineRule="auto"/>
              <w:contextualSpacing/>
              <w:jc w:val="center"/>
              <w:rPr>
                <w:rFonts w:cs="Arial"/>
                <w:sz w:val="18"/>
                <w:szCs w:val="18"/>
                <w:lang w:val="fr-FR"/>
              </w:rPr>
            </w:pPr>
            <w:r>
              <w:rPr>
                <w:rFonts w:cs="Arial"/>
                <w:sz w:val="18"/>
                <w:szCs w:val="18"/>
                <w:lang w:val="fr-FR"/>
              </w:rPr>
              <w:t>62</w:t>
            </w:r>
          </w:p>
        </w:tc>
        <w:tc>
          <w:tcPr>
            <w:tcW w:w="833" w:type="pct"/>
            <w:tcBorders>
              <w:top w:val="single" w:sz="4" w:space="0" w:color="000000"/>
              <w:left w:val="single" w:sz="4" w:space="0" w:color="000000"/>
              <w:bottom w:val="single" w:sz="4" w:space="0" w:color="000000"/>
              <w:right w:val="single" w:sz="4" w:space="0" w:color="000000"/>
            </w:tcBorders>
            <w:shd w:val="pct5" w:color="auto" w:fill="auto"/>
            <w:vAlign w:val="center"/>
          </w:tcPr>
          <w:p w14:paraId="057D75FD" w14:textId="77777777" w:rsidR="009B761F" w:rsidRPr="0052435B" w:rsidRDefault="009B761F" w:rsidP="0055031B">
            <w:pPr>
              <w:spacing w:before="120" w:after="120" w:line="240" w:lineRule="auto"/>
              <w:contextualSpacing/>
              <w:jc w:val="right"/>
              <w:rPr>
                <w:rFonts w:cs="Arial"/>
                <w:szCs w:val="21"/>
                <w:lang w:val="fr-FR"/>
              </w:rPr>
            </w:pPr>
          </w:p>
        </w:tc>
        <w:tc>
          <w:tcPr>
            <w:tcW w:w="908" w:type="pct"/>
            <w:tcBorders>
              <w:top w:val="single" w:sz="4" w:space="0" w:color="000000"/>
              <w:left w:val="single" w:sz="4" w:space="0" w:color="000000"/>
              <w:bottom w:val="single" w:sz="4" w:space="0" w:color="000000"/>
              <w:right w:val="single" w:sz="4" w:space="0" w:color="000000"/>
            </w:tcBorders>
            <w:shd w:val="pct5" w:color="auto" w:fill="auto"/>
            <w:vAlign w:val="center"/>
          </w:tcPr>
          <w:p w14:paraId="39240E6D" w14:textId="77777777" w:rsidR="009B761F" w:rsidRPr="0052435B" w:rsidRDefault="009B761F" w:rsidP="0055031B">
            <w:pPr>
              <w:spacing w:before="120" w:after="120" w:line="240" w:lineRule="auto"/>
              <w:contextualSpacing/>
              <w:jc w:val="right"/>
              <w:rPr>
                <w:rFonts w:cs="Arial"/>
                <w:szCs w:val="21"/>
                <w:lang w:val="fr-FR"/>
              </w:rPr>
            </w:pPr>
          </w:p>
        </w:tc>
      </w:tr>
      <w:tr w:rsidR="009B761F" w:rsidRPr="0052435B" w14:paraId="5E358F03" w14:textId="77777777" w:rsidTr="0055031B">
        <w:trPr>
          <w:trHeight w:val="360"/>
        </w:trPr>
        <w:tc>
          <w:tcPr>
            <w:tcW w:w="2719" w:type="pct"/>
            <w:gridSpan w:val="3"/>
            <w:tcBorders>
              <w:top w:val="single" w:sz="4" w:space="0" w:color="000000"/>
              <w:left w:val="single" w:sz="4" w:space="0" w:color="000000"/>
              <w:bottom w:val="single" w:sz="4" w:space="0" w:color="000000"/>
              <w:right w:val="single" w:sz="4" w:space="0" w:color="000000"/>
            </w:tcBorders>
          </w:tcPr>
          <w:p w14:paraId="37E664E5" w14:textId="77777777" w:rsidR="009B761F" w:rsidRDefault="009B761F" w:rsidP="0055031B">
            <w:pPr>
              <w:spacing w:before="120" w:after="120" w:line="240" w:lineRule="auto"/>
              <w:contextualSpacing/>
              <w:rPr>
                <w:rFonts w:cs="Arial"/>
                <w:b/>
                <w:smallCaps/>
                <w:szCs w:val="21"/>
                <w:lang w:val="fr-FR"/>
              </w:rPr>
            </w:pPr>
            <w:r w:rsidRPr="0052435B">
              <w:rPr>
                <w:rFonts w:cs="Arial"/>
                <w:b/>
                <w:smallCaps/>
                <w:szCs w:val="21"/>
                <w:lang w:val="fr-FR"/>
              </w:rPr>
              <w:t>Total* HTVA (FCFA) :</w:t>
            </w:r>
          </w:p>
          <w:p w14:paraId="1CB97059" w14:textId="77777777" w:rsidR="009B761F" w:rsidRDefault="009B761F" w:rsidP="0055031B">
            <w:pPr>
              <w:spacing w:before="120" w:after="120" w:line="240" w:lineRule="auto"/>
              <w:contextualSpacing/>
              <w:rPr>
                <w:rFonts w:cs="Arial"/>
                <w:b/>
                <w:smallCaps/>
                <w:szCs w:val="21"/>
                <w:lang w:val="fr-FR"/>
              </w:rPr>
            </w:pPr>
          </w:p>
          <w:p w14:paraId="1117C0EE" w14:textId="77777777" w:rsidR="009B761F" w:rsidRPr="0052435B" w:rsidRDefault="009B761F" w:rsidP="0055031B">
            <w:pPr>
              <w:spacing w:before="120" w:after="120" w:line="240" w:lineRule="auto"/>
              <w:contextualSpacing/>
              <w:rPr>
                <w:rFonts w:cs="Arial"/>
                <w:b/>
                <w:smallCaps/>
                <w:szCs w:val="21"/>
                <w:lang w:val="fr-FR"/>
              </w:rPr>
            </w:pPr>
          </w:p>
        </w:tc>
        <w:tc>
          <w:tcPr>
            <w:tcW w:w="228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7511F96" w14:textId="77777777" w:rsidR="009B761F" w:rsidRPr="0052435B" w:rsidRDefault="009B761F" w:rsidP="0055031B">
            <w:pPr>
              <w:spacing w:before="120" w:after="120" w:line="240" w:lineRule="auto"/>
              <w:contextualSpacing/>
              <w:jc w:val="right"/>
              <w:rPr>
                <w:rFonts w:cs="Arial"/>
                <w:b/>
                <w:szCs w:val="21"/>
                <w:lang w:val="fr-FR"/>
              </w:rPr>
            </w:pPr>
            <w:r w:rsidRPr="0052435B">
              <w:rPr>
                <w:rFonts w:cs="Arial"/>
                <w:b/>
                <w:szCs w:val="21"/>
                <w:lang w:val="fr-FR"/>
              </w:rPr>
              <w:t>FCFA</w:t>
            </w:r>
          </w:p>
        </w:tc>
      </w:tr>
      <w:tr w:rsidR="009B761F" w:rsidRPr="0052435B" w14:paraId="7C8A7814" w14:textId="77777777" w:rsidTr="0055031B">
        <w:tc>
          <w:tcPr>
            <w:tcW w:w="2719" w:type="pct"/>
            <w:gridSpan w:val="3"/>
            <w:tcBorders>
              <w:top w:val="single" w:sz="4" w:space="0" w:color="000000"/>
              <w:left w:val="single" w:sz="4" w:space="0" w:color="000000"/>
              <w:bottom w:val="single" w:sz="4" w:space="0" w:color="000000"/>
              <w:right w:val="single" w:sz="4" w:space="0" w:color="000000"/>
            </w:tcBorders>
          </w:tcPr>
          <w:p w14:paraId="47BC57E8" w14:textId="77777777" w:rsidR="009B761F" w:rsidRDefault="009B761F" w:rsidP="0055031B">
            <w:pPr>
              <w:spacing w:before="120" w:after="120" w:line="240" w:lineRule="auto"/>
              <w:contextualSpacing/>
              <w:rPr>
                <w:rFonts w:cs="Arial"/>
                <w:b/>
                <w:smallCaps/>
                <w:szCs w:val="21"/>
                <w:lang w:val="fr-FR"/>
              </w:rPr>
            </w:pPr>
            <w:r w:rsidRPr="0052435B">
              <w:rPr>
                <w:rFonts w:cs="Arial"/>
                <w:b/>
                <w:smallCaps/>
                <w:szCs w:val="21"/>
                <w:lang w:val="fr-FR"/>
              </w:rPr>
              <w:t>TVA :</w:t>
            </w:r>
          </w:p>
          <w:p w14:paraId="1F8535C0" w14:textId="77777777" w:rsidR="009B761F" w:rsidRDefault="009B761F" w:rsidP="0055031B">
            <w:pPr>
              <w:spacing w:before="120" w:after="120" w:line="240" w:lineRule="auto"/>
              <w:contextualSpacing/>
              <w:rPr>
                <w:rFonts w:cs="Arial"/>
                <w:b/>
                <w:smallCaps/>
                <w:szCs w:val="21"/>
                <w:lang w:val="fr-FR"/>
              </w:rPr>
            </w:pPr>
          </w:p>
          <w:p w14:paraId="546BD1C1" w14:textId="77777777" w:rsidR="009B761F" w:rsidRPr="0052435B" w:rsidRDefault="009B761F" w:rsidP="0055031B">
            <w:pPr>
              <w:spacing w:before="120" w:after="120" w:line="240" w:lineRule="auto"/>
              <w:contextualSpacing/>
              <w:rPr>
                <w:rFonts w:cs="Arial"/>
                <w:b/>
                <w:smallCaps/>
                <w:szCs w:val="21"/>
                <w:lang w:val="fr-FR"/>
              </w:rPr>
            </w:pPr>
          </w:p>
        </w:tc>
        <w:tc>
          <w:tcPr>
            <w:tcW w:w="228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75AAC22" w14:textId="77777777" w:rsidR="009B761F" w:rsidRPr="0052435B" w:rsidRDefault="009B761F" w:rsidP="0055031B">
            <w:pPr>
              <w:spacing w:before="120" w:after="120" w:line="240" w:lineRule="auto"/>
              <w:contextualSpacing/>
              <w:jc w:val="right"/>
              <w:rPr>
                <w:rFonts w:cs="Arial"/>
                <w:b/>
                <w:szCs w:val="21"/>
                <w:lang w:val="fr-FR"/>
              </w:rPr>
            </w:pPr>
            <w:r w:rsidRPr="0052435B">
              <w:rPr>
                <w:rFonts w:cs="Arial"/>
                <w:b/>
                <w:szCs w:val="21"/>
                <w:lang w:val="fr-FR"/>
              </w:rPr>
              <w:t>FCFA</w:t>
            </w:r>
          </w:p>
        </w:tc>
      </w:tr>
      <w:tr w:rsidR="009B761F" w:rsidRPr="0052435B" w14:paraId="0411146D" w14:textId="77777777" w:rsidTr="0055031B">
        <w:tc>
          <w:tcPr>
            <w:tcW w:w="2719" w:type="pct"/>
            <w:gridSpan w:val="3"/>
            <w:tcBorders>
              <w:top w:val="single" w:sz="4" w:space="0" w:color="000000"/>
              <w:left w:val="single" w:sz="4" w:space="0" w:color="000000"/>
              <w:bottom w:val="single" w:sz="4" w:space="0" w:color="000000"/>
              <w:right w:val="single" w:sz="4" w:space="0" w:color="000000"/>
            </w:tcBorders>
          </w:tcPr>
          <w:p w14:paraId="672D8E66" w14:textId="77777777" w:rsidR="009B761F" w:rsidRDefault="009B761F" w:rsidP="0055031B">
            <w:pPr>
              <w:spacing w:before="120" w:after="120" w:line="240" w:lineRule="auto"/>
              <w:contextualSpacing/>
              <w:rPr>
                <w:rFonts w:cs="Arial"/>
                <w:b/>
                <w:smallCaps/>
                <w:szCs w:val="21"/>
                <w:lang w:val="fr-FR"/>
              </w:rPr>
            </w:pPr>
            <w:r w:rsidRPr="0052435B">
              <w:rPr>
                <w:rFonts w:cs="Arial"/>
                <w:b/>
                <w:smallCaps/>
                <w:szCs w:val="21"/>
                <w:lang w:val="fr-FR"/>
              </w:rPr>
              <w:t>Total* TTC (FCFA) :</w:t>
            </w:r>
          </w:p>
          <w:p w14:paraId="59BCD810" w14:textId="77777777" w:rsidR="009B761F" w:rsidRDefault="009B761F" w:rsidP="0055031B">
            <w:pPr>
              <w:spacing w:before="120" w:after="120" w:line="240" w:lineRule="auto"/>
              <w:contextualSpacing/>
              <w:rPr>
                <w:rFonts w:cs="Arial"/>
                <w:b/>
                <w:smallCaps/>
                <w:szCs w:val="21"/>
                <w:lang w:val="fr-FR"/>
              </w:rPr>
            </w:pPr>
          </w:p>
          <w:p w14:paraId="3CB9C510" w14:textId="77777777" w:rsidR="009B761F" w:rsidRPr="0052435B" w:rsidRDefault="009B761F" w:rsidP="0055031B">
            <w:pPr>
              <w:spacing w:before="120" w:after="120" w:line="240" w:lineRule="auto"/>
              <w:contextualSpacing/>
              <w:rPr>
                <w:rFonts w:cs="Arial"/>
                <w:b/>
                <w:smallCaps/>
                <w:szCs w:val="21"/>
                <w:lang w:val="fr-FR"/>
              </w:rPr>
            </w:pPr>
          </w:p>
        </w:tc>
        <w:tc>
          <w:tcPr>
            <w:tcW w:w="228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DC9DC31" w14:textId="77777777" w:rsidR="009B761F" w:rsidRPr="0052435B" w:rsidRDefault="009B761F" w:rsidP="0055031B">
            <w:pPr>
              <w:spacing w:before="120" w:after="120" w:line="240" w:lineRule="auto"/>
              <w:contextualSpacing/>
              <w:jc w:val="right"/>
              <w:rPr>
                <w:rFonts w:cs="Arial"/>
                <w:szCs w:val="21"/>
                <w:lang w:val="fr-FR"/>
              </w:rPr>
            </w:pPr>
            <w:r w:rsidRPr="0052435B">
              <w:rPr>
                <w:rFonts w:cs="Arial"/>
                <w:b/>
                <w:szCs w:val="21"/>
                <w:lang w:val="fr-FR"/>
              </w:rPr>
              <w:t>FCFA</w:t>
            </w:r>
          </w:p>
        </w:tc>
      </w:tr>
    </w:tbl>
    <w:p w14:paraId="1E495E29" w14:textId="77777777" w:rsidR="009B761F" w:rsidRDefault="009B761F" w:rsidP="009B761F">
      <w:pPr>
        <w:pStyle w:val="Corpsdetexte"/>
        <w:spacing w:before="60" w:after="60"/>
        <w:rPr>
          <w:rFonts w:ascii="Georgia" w:eastAsia="Calibri" w:hAnsi="Georgia" w:cs="Times New Roman"/>
          <w:color w:val="585756"/>
          <w:szCs w:val="22"/>
          <w:lang w:val="fr-BE"/>
        </w:rPr>
      </w:pPr>
    </w:p>
    <w:p w14:paraId="7FAE0616"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Certifié pour vrai et conforme,</w:t>
      </w:r>
    </w:p>
    <w:p w14:paraId="522C66DD"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0C730348" w14:textId="77777777" w:rsidR="009B761F"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Fait à …………………… le ………………</w:t>
      </w:r>
    </w:p>
    <w:p w14:paraId="33519036" w14:textId="77777777" w:rsidR="009B761F" w:rsidRDefault="009B761F" w:rsidP="009B761F">
      <w:pPr>
        <w:spacing w:after="0" w:line="240" w:lineRule="auto"/>
        <w:rPr>
          <w:kern w:val="18"/>
          <w:sz w:val="20"/>
        </w:rPr>
      </w:pPr>
      <w:r>
        <w:br w:type="page"/>
      </w:r>
    </w:p>
    <w:p w14:paraId="5B164427" w14:textId="77777777" w:rsidR="009B761F" w:rsidRPr="009F550F" w:rsidRDefault="009B761F" w:rsidP="009B761F">
      <w:pPr>
        <w:spacing w:after="0" w:line="240" w:lineRule="auto"/>
        <w:rPr>
          <w:b/>
          <w:bCs/>
          <w:kern w:val="18"/>
          <w:sz w:val="20"/>
        </w:rPr>
      </w:pPr>
      <w:r w:rsidRPr="009F550F">
        <w:rPr>
          <w:b/>
          <w:bCs/>
          <w:kern w:val="18"/>
          <w:sz w:val="20"/>
        </w:rPr>
        <w:lastRenderedPageBreak/>
        <w:t>Lot</w:t>
      </w:r>
      <w:r>
        <w:rPr>
          <w:b/>
          <w:bCs/>
          <w:kern w:val="18"/>
          <w:sz w:val="20"/>
        </w:rPr>
        <w:t>3</w:t>
      </w:r>
      <w:r w:rsidRPr="009F550F">
        <w:rPr>
          <w:b/>
          <w:bCs/>
          <w:kern w:val="18"/>
          <w:sz w:val="20"/>
        </w:rPr>
        <w:t xml:space="preserve"> : </w:t>
      </w:r>
      <w:r>
        <w:rPr>
          <w:b/>
          <w:bCs/>
          <w:kern w:val="18"/>
          <w:sz w:val="20"/>
        </w:rPr>
        <w:t>Région de Mopti</w:t>
      </w:r>
    </w:p>
    <w:p w14:paraId="00417286" w14:textId="77777777" w:rsidR="009B761F" w:rsidRDefault="009B761F" w:rsidP="009B761F">
      <w:pPr>
        <w:spacing w:after="0" w:line="240" w:lineRule="auto"/>
        <w:rPr>
          <w:kern w:val="18"/>
          <w:sz w:val="20"/>
        </w:rPr>
      </w:pPr>
    </w:p>
    <w:tbl>
      <w:tblPr>
        <w:tblW w:w="45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047"/>
        <w:gridCol w:w="920"/>
        <w:gridCol w:w="938"/>
        <w:gridCol w:w="1375"/>
        <w:gridCol w:w="1499"/>
      </w:tblGrid>
      <w:tr w:rsidR="009B761F" w:rsidRPr="0052435B" w14:paraId="50A65E72" w14:textId="77777777" w:rsidTr="0055031B">
        <w:tc>
          <w:tcPr>
            <w:tcW w:w="320" w:type="pct"/>
            <w:tcBorders>
              <w:top w:val="single" w:sz="4" w:space="0" w:color="000000"/>
              <w:left w:val="single" w:sz="4" w:space="0" w:color="000000"/>
              <w:bottom w:val="single" w:sz="4" w:space="0" w:color="000000"/>
              <w:right w:val="single" w:sz="4" w:space="0" w:color="000000"/>
            </w:tcBorders>
            <w:vAlign w:val="center"/>
            <w:hideMark/>
          </w:tcPr>
          <w:p w14:paraId="69D336CC" w14:textId="77777777" w:rsidR="009B761F" w:rsidRPr="0052435B" w:rsidRDefault="009B761F" w:rsidP="0055031B">
            <w:pPr>
              <w:spacing w:before="120" w:after="120" w:line="240" w:lineRule="auto"/>
              <w:contextualSpacing/>
              <w:jc w:val="center"/>
              <w:rPr>
                <w:rFonts w:cs="Arial"/>
                <w:szCs w:val="21"/>
                <w:lang w:val="fr-FR"/>
              </w:rPr>
            </w:pPr>
            <w:r w:rsidRPr="0052435B">
              <w:rPr>
                <w:rFonts w:eastAsia="Times New Roman" w:cs="Arial"/>
                <w:b/>
                <w:bCs/>
                <w:szCs w:val="21"/>
                <w:lang w:val="fr-FR" w:eastAsia="fr-FR"/>
              </w:rPr>
              <w:t>N°</w:t>
            </w:r>
          </w:p>
        </w:tc>
        <w:tc>
          <w:tcPr>
            <w:tcW w:w="1840" w:type="pct"/>
            <w:tcBorders>
              <w:top w:val="single" w:sz="4" w:space="0" w:color="000000"/>
              <w:left w:val="single" w:sz="4" w:space="0" w:color="000000"/>
              <w:bottom w:val="single" w:sz="4" w:space="0" w:color="000000"/>
              <w:right w:val="single" w:sz="4" w:space="0" w:color="000000"/>
            </w:tcBorders>
            <w:vAlign w:val="center"/>
            <w:hideMark/>
          </w:tcPr>
          <w:p w14:paraId="66EA322F"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description</w:t>
            </w:r>
          </w:p>
        </w:tc>
        <w:tc>
          <w:tcPr>
            <w:tcW w:w="559" w:type="pct"/>
            <w:tcBorders>
              <w:top w:val="single" w:sz="4" w:space="0" w:color="000000"/>
              <w:left w:val="single" w:sz="4" w:space="0" w:color="000000"/>
              <w:bottom w:val="single" w:sz="4" w:space="0" w:color="000000"/>
              <w:right w:val="single" w:sz="4" w:space="0" w:color="000000"/>
            </w:tcBorders>
            <w:vAlign w:val="center"/>
          </w:tcPr>
          <w:p w14:paraId="419429E3" w14:textId="77777777" w:rsidR="009B761F" w:rsidRPr="0052435B" w:rsidRDefault="009B761F" w:rsidP="0055031B">
            <w:pPr>
              <w:spacing w:before="120" w:after="120" w:line="240" w:lineRule="auto"/>
              <w:contextualSpacing/>
              <w:jc w:val="center"/>
              <w:rPr>
                <w:rFonts w:eastAsia="Times New Roman" w:cs="Arial"/>
                <w:b/>
                <w:bCs/>
                <w:smallCaps/>
                <w:szCs w:val="21"/>
                <w:lang w:val="fr-FR" w:eastAsia="fr-FR"/>
              </w:rPr>
            </w:pPr>
            <w:r>
              <w:rPr>
                <w:rFonts w:eastAsia="Times New Roman" w:cs="Arial"/>
                <w:b/>
                <w:bCs/>
                <w:smallCaps/>
                <w:szCs w:val="21"/>
                <w:lang w:val="fr-FR" w:eastAsia="fr-FR"/>
              </w:rPr>
              <w:t>unité</w:t>
            </w:r>
          </w:p>
        </w:tc>
        <w:tc>
          <w:tcPr>
            <w:tcW w:w="540" w:type="pct"/>
            <w:tcBorders>
              <w:top w:val="single" w:sz="4" w:space="0" w:color="000000"/>
              <w:left w:val="single" w:sz="4" w:space="0" w:color="000000"/>
              <w:bottom w:val="single" w:sz="4" w:space="0" w:color="000000"/>
              <w:right w:val="single" w:sz="4" w:space="0" w:color="000000"/>
            </w:tcBorders>
            <w:vAlign w:val="center"/>
            <w:hideMark/>
          </w:tcPr>
          <w:p w14:paraId="6C17CA1F"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qté</w:t>
            </w:r>
            <w:r>
              <w:rPr>
                <w:rFonts w:eastAsia="Times New Roman" w:cs="Arial"/>
                <w:b/>
                <w:bCs/>
                <w:smallCaps/>
                <w:szCs w:val="21"/>
                <w:lang w:val="fr-FR" w:eastAsia="fr-FR"/>
              </w:rPr>
              <w:t xml:space="preserve"> estimé</w:t>
            </w:r>
          </w:p>
        </w:tc>
        <w:tc>
          <w:tcPr>
            <w:tcW w:w="833" w:type="pct"/>
            <w:tcBorders>
              <w:top w:val="single" w:sz="4" w:space="0" w:color="000000"/>
              <w:left w:val="single" w:sz="4" w:space="0" w:color="000000"/>
              <w:bottom w:val="single" w:sz="4" w:space="0" w:color="000000"/>
              <w:right w:val="single" w:sz="4" w:space="0" w:color="000000"/>
            </w:tcBorders>
            <w:vAlign w:val="center"/>
            <w:hideMark/>
          </w:tcPr>
          <w:p w14:paraId="67B1ED3D"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unitaire (FCFA) htva</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2FE71F3E" w14:textId="77777777" w:rsidR="009B761F" w:rsidRPr="0052435B" w:rsidRDefault="009B761F" w:rsidP="0055031B">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total (FCFA) htva</w:t>
            </w:r>
          </w:p>
        </w:tc>
      </w:tr>
      <w:tr w:rsidR="009B761F" w:rsidRPr="00262C66" w14:paraId="6F5BA049" w14:textId="77777777" w:rsidTr="0055031B">
        <w:tc>
          <w:tcPr>
            <w:tcW w:w="320"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19821BD9" w14:textId="77777777" w:rsidR="009B761F" w:rsidRPr="00262C66" w:rsidRDefault="009B761F" w:rsidP="0055031B">
            <w:pPr>
              <w:spacing w:before="120" w:after="120" w:line="240" w:lineRule="auto"/>
              <w:contextualSpacing/>
              <w:jc w:val="center"/>
              <w:rPr>
                <w:rFonts w:eastAsia="Times New Roman" w:cs="Arial"/>
                <w:b/>
                <w:bCs/>
                <w:szCs w:val="21"/>
                <w:lang w:val="fr-FR" w:eastAsia="fr-FR"/>
              </w:rPr>
            </w:pPr>
            <w:r w:rsidRPr="00262C66">
              <w:rPr>
                <w:rFonts w:eastAsia="Times New Roman" w:cs="Arial"/>
                <w:b/>
                <w:bCs/>
                <w:szCs w:val="21"/>
                <w:lang w:val="fr-FR" w:eastAsia="fr-FR"/>
              </w:rPr>
              <w:t>A</w:t>
            </w:r>
          </w:p>
        </w:tc>
        <w:tc>
          <w:tcPr>
            <w:tcW w:w="4680" w:type="pct"/>
            <w:gridSpan w:val="5"/>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2F7324E8" w14:textId="77777777" w:rsidR="009B761F" w:rsidRPr="00262C66" w:rsidRDefault="009B761F" w:rsidP="0055031B">
            <w:pPr>
              <w:spacing w:before="120" w:after="120" w:line="240" w:lineRule="auto"/>
              <w:contextualSpacing/>
              <w:rPr>
                <w:rFonts w:cs="Arial"/>
                <w:b/>
                <w:bCs/>
                <w:sz w:val="18"/>
                <w:szCs w:val="18"/>
                <w:lang w:val="fr-FR"/>
              </w:rPr>
            </w:pPr>
            <w:r w:rsidRPr="00262C66">
              <w:rPr>
                <w:rFonts w:cs="Arial"/>
                <w:b/>
                <w:bCs/>
                <w:sz w:val="18"/>
                <w:szCs w:val="18"/>
                <w:lang w:val="fr-FR"/>
              </w:rPr>
              <w:t>Restauration</w:t>
            </w:r>
          </w:p>
        </w:tc>
      </w:tr>
      <w:tr w:rsidR="009B761F" w:rsidRPr="0052435B" w14:paraId="0CF34346" w14:textId="77777777" w:rsidTr="0055031B">
        <w:tc>
          <w:tcPr>
            <w:tcW w:w="320" w:type="pct"/>
            <w:tcBorders>
              <w:top w:val="single" w:sz="4" w:space="0" w:color="000000"/>
              <w:left w:val="single" w:sz="4" w:space="0" w:color="000000"/>
              <w:bottom w:val="single" w:sz="4" w:space="0" w:color="000000"/>
              <w:right w:val="single" w:sz="4" w:space="0" w:color="000000"/>
            </w:tcBorders>
            <w:vAlign w:val="center"/>
            <w:hideMark/>
          </w:tcPr>
          <w:p w14:paraId="2920FFB7" w14:textId="77777777" w:rsidR="009B761F" w:rsidRPr="0052435B" w:rsidRDefault="009B761F" w:rsidP="0055031B">
            <w:pPr>
              <w:spacing w:before="120" w:after="120" w:line="240" w:lineRule="auto"/>
              <w:contextualSpacing/>
              <w:jc w:val="center"/>
              <w:rPr>
                <w:rFonts w:cs="Arial"/>
                <w:szCs w:val="21"/>
                <w:lang w:val="fr-FR"/>
              </w:rPr>
            </w:pPr>
            <w:r w:rsidRPr="0052435B">
              <w:rPr>
                <w:rFonts w:cs="Arial"/>
                <w:szCs w:val="21"/>
                <w:lang w:val="fr-FR"/>
              </w:rPr>
              <w:t>1</w:t>
            </w:r>
          </w:p>
        </w:tc>
        <w:tc>
          <w:tcPr>
            <w:tcW w:w="1840" w:type="pct"/>
            <w:tcBorders>
              <w:top w:val="single" w:sz="4" w:space="0" w:color="000000"/>
              <w:left w:val="single" w:sz="4" w:space="0" w:color="000000"/>
              <w:bottom w:val="single" w:sz="4" w:space="0" w:color="000000"/>
              <w:right w:val="single" w:sz="4" w:space="0" w:color="000000"/>
            </w:tcBorders>
          </w:tcPr>
          <w:p w14:paraId="71FED83C" w14:textId="77777777" w:rsidR="009B761F" w:rsidRPr="0052435B" w:rsidRDefault="009B761F" w:rsidP="0055031B">
            <w:pPr>
              <w:spacing w:before="120" w:after="120" w:line="240" w:lineRule="auto"/>
              <w:rPr>
                <w:rFonts w:cs="Arial"/>
                <w:sz w:val="18"/>
                <w:szCs w:val="18"/>
                <w:lang w:val="fr-FR"/>
              </w:rPr>
            </w:pPr>
            <w:r>
              <w:rPr>
                <w:rFonts w:cs="Arial"/>
                <w:sz w:val="18"/>
                <w:szCs w:val="18"/>
                <w:lang w:val="fr-FR"/>
              </w:rPr>
              <w:t>Poste1 : déjeuner complet pour les participants et non participants</w:t>
            </w:r>
          </w:p>
        </w:tc>
        <w:tc>
          <w:tcPr>
            <w:tcW w:w="559" w:type="pct"/>
            <w:tcBorders>
              <w:top w:val="single" w:sz="4" w:space="0" w:color="000000"/>
              <w:left w:val="single" w:sz="4" w:space="0" w:color="000000"/>
              <w:bottom w:val="single" w:sz="4" w:space="0" w:color="000000"/>
              <w:right w:val="single" w:sz="4" w:space="0" w:color="000000"/>
            </w:tcBorders>
            <w:vAlign w:val="center"/>
          </w:tcPr>
          <w:p w14:paraId="58BA5DF2"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Nbre pers</w:t>
            </w:r>
          </w:p>
        </w:tc>
        <w:tc>
          <w:tcPr>
            <w:tcW w:w="540" w:type="pct"/>
            <w:tcBorders>
              <w:top w:val="single" w:sz="4" w:space="0" w:color="000000"/>
              <w:left w:val="single" w:sz="4" w:space="0" w:color="000000"/>
              <w:bottom w:val="single" w:sz="4" w:space="0" w:color="000000"/>
              <w:right w:val="single" w:sz="4" w:space="0" w:color="000000"/>
            </w:tcBorders>
            <w:vAlign w:val="center"/>
          </w:tcPr>
          <w:p w14:paraId="00B2F957"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1056</w:t>
            </w:r>
          </w:p>
        </w:tc>
        <w:tc>
          <w:tcPr>
            <w:tcW w:w="833" w:type="pct"/>
            <w:tcBorders>
              <w:top w:val="single" w:sz="4" w:space="0" w:color="000000"/>
              <w:left w:val="single" w:sz="4" w:space="0" w:color="000000"/>
              <w:bottom w:val="single" w:sz="4" w:space="0" w:color="000000"/>
              <w:right w:val="single" w:sz="4" w:space="0" w:color="000000"/>
            </w:tcBorders>
            <w:shd w:val="pct5" w:color="auto" w:fill="auto"/>
            <w:vAlign w:val="center"/>
          </w:tcPr>
          <w:p w14:paraId="6D142BB6" w14:textId="77777777" w:rsidR="009B761F" w:rsidRPr="0052435B" w:rsidRDefault="009B761F" w:rsidP="0055031B">
            <w:pPr>
              <w:spacing w:before="120" w:after="120" w:line="240" w:lineRule="auto"/>
              <w:contextualSpacing/>
              <w:jc w:val="right"/>
              <w:rPr>
                <w:rFonts w:cs="Arial"/>
                <w:szCs w:val="21"/>
                <w:lang w:val="fr-FR"/>
              </w:rPr>
            </w:pPr>
          </w:p>
        </w:tc>
        <w:tc>
          <w:tcPr>
            <w:tcW w:w="908" w:type="pct"/>
            <w:tcBorders>
              <w:top w:val="single" w:sz="4" w:space="0" w:color="000000"/>
              <w:left w:val="single" w:sz="4" w:space="0" w:color="000000"/>
              <w:bottom w:val="single" w:sz="4" w:space="0" w:color="000000"/>
              <w:right w:val="single" w:sz="4" w:space="0" w:color="000000"/>
            </w:tcBorders>
            <w:shd w:val="pct5" w:color="auto" w:fill="auto"/>
            <w:vAlign w:val="center"/>
          </w:tcPr>
          <w:p w14:paraId="39DDCC4C" w14:textId="77777777" w:rsidR="009B761F" w:rsidRPr="0052435B" w:rsidRDefault="009B761F" w:rsidP="0055031B">
            <w:pPr>
              <w:spacing w:before="120" w:after="120" w:line="240" w:lineRule="auto"/>
              <w:contextualSpacing/>
              <w:jc w:val="right"/>
              <w:rPr>
                <w:rFonts w:cs="Arial"/>
                <w:szCs w:val="21"/>
                <w:lang w:val="fr-FR"/>
              </w:rPr>
            </w:pPr>
          </w:p>
        </w:tc>
      </w:tr>
      <w:tr w:rsidR="009B761F" w:rsidRPr="0052435B" w14:paraId="66F45F44" w14:textId="77777777" w:rsidTr="0055031B">
        <w:tc>
          <w:tcPr>
            <w:tcW w:w="320" w:type="pct"/>
            <w:tcBorders>
              <w:top w:val="single" w:sz="4" w:space="0" w:color="000000"/>
              <w:left w:val="single" w:sz="4" w:space="0" w:color="000000"/>
              <w:bottom w:val="single" w:sz="4" w:space="0" w:color="000000"/>
              <w:right w:val="single" w:sz="4" w:space="0" w:color="000000"/>
            </w:tcBorders>
            <w:vAlign w:val="center"/>
            <w:hideMark/>
          </w:tcPr>
          <w:p w14:paraId="6B6888BA" w14:textId="77777777" w:rsidR="009B761F" w:rsidRPr="0052435B" w:rsidRDefault="009B761F" w:rsidP="0055031B">
            <w:pPr>
              <w:spacing w:before="120" w:after="120" w:line="240" w:lineRule="auto"/>
              <w:contextualSpacing/>
              <w:jc w:val="center"/>
              <w:rPr>
                <w:rFonts w:cs="Arial"/>
                <w:szCs w:val="21"/>
                <w:lang w:val="fr-FR"/>
              </w:rPr>
            </w:pPr>
            <w:r w:rsidRPr="0052435B">
              <w:rPr>
                <w:rFonts w:cs="Arial"/>
                <w:szCs w:val="21"/>
                <w:lang w:val="fr-FR"/>
              </w:rPr>
              <w:t>2</w:t>
            </w:r>
          </w:p>
        </w:tc>
        <w:tc>
          <w:tcPr>
            <w:tcW w:w="1840" w:type="pct"/>
            <w:tcBorders>
              <w:top w:val="single" w:sz="4" w:space="0" w:color="000000"/>
              <w:left w:val="single" w:sz="4" w:space="0" w:color="000000"/>
              <w:bottom w:val="single" w:sz="4" w:space="0" w:color="000000"/>
              <w:right w:val="single" w:sz="4" w:space="0" w:color="000000"/>
            </w:tcBorders>
          </w:tcPr>
          <w:p w14:paraId="24523F88" w14:textId="77777777" w:rsidR="009B761F" w:rsidRPr="0052435B" w:rsidRDefault="009B761F" w:rsidP="0055031B">
            <w:pPr>
              <w:spacing w:before="120" w:after="120" w:line="240" w:lineRule="auto"/>
              <w:rPr>
                <w:rFonts w:cs="Arial"/>
                <w:sz w:val="18"/>
                <w:szCs w:val="18"/>
                <w:lang w:val="fr-FR"/>
              </w:rPr>
            </w:pPr>
            <w:r>
              <w:rPr>
                <w:rFonts w:cs="Arial"/>
                <w:sz w:val="18"/>
                <w:szCs w:val="18"/>
                <w:lang w:val="fr-FR"/>
              </w:rPr>
              <w:t>Poste2 : pause – café (matin ou après-midi) pour les participants et non participants</w:t>
            </w:r>
          </w:p>
        </w:tc>
        <w:tc>
          <w:tcPr>
            <w:tcW w:w="559" w:type="pct"/>
            <w:tcBorders>
              <w:top w:val="single" w:sz="4" w:space="0" w:color="000000"/>
              <w:left w:val="single" w:sz="4" w:space="0" w:color="000000"/>
              <w:bottom w:val="single" w:sz="4" w:space="0" w:color="000000"/>
              <w:right w:val="single" w:sz="4" w:space="0" w:color="000000"/>
            </w:tcBorders>
            <w:vAlign w:val="center"/>
          </w:tcPr>
          <w:p w14:paraId="025C16E8"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Nbre pers</w:t>
            </w:r>
          </w:p>
        </w:tc>
        <w:tc>
          <w:tcPr>
            <w:tcW w:w="540" w:type="pct"/>
            <w:tcBorders>
              <w:top w:val="single" w:sz="4" w:space="0" w:color="000000"/>
              <w:left w:val="single" w:sz="4" w:space="0" w:color="000000"/>
              <w:bottom w:val="single" w:sz="4" w:space="0" w:color="000000"/>
              <w:right w:val="single" w:sz="4" w:space="0" w:color="000000"/>
            </w:tcBorders>
            <w:vAlign w:val="center"/>
          </w:tcPr>
          <w:p w14:paraId="21E7753C" w14:textId="77777777" w:rsidR="009B761F" w:rsidRPr="0052435B" w:rsidRDefault="009B761F" w:rsidP="0055031B">
            <w:pPr>
              <w:spacing w:before="120" w:after="120" w:line="240" w:lineRule="auto"/>
              <w:contextualSpacing/>
              <w:jc w:val="center"/>
              <w:rPr>
                <w:rFonts w:cs="Arial"/>
                <w:sz w:val="18"/>
                <w:szCs w:val="18"/>
                <w:lang w:val="fr-FR"/>
              </w:rPr>
            </w:pPr>
            <w:r w:rsidRPr="00672C65">
              <w:rPr>
                <w:rFonts w:cs="Arial"/>
                <w:sz w:val="18"/>
                <w:szCs w:val="18"/>
                <w:lang w:val="fr-FR"/>
              </w:rPr>
              <w:t>1056</w:t>
            </w:r>
          </w:p>
        </w:tc>
        <w:tc>
          <w:tcPr>
            <w:tcW w:w="833" w:type="pct"/>
            <w:tcBorders>
              <w:top w:val="single" w:sz="4" w:space="0" w:color="000000"/>
              <w:left w:val="single" w:sz="4" w:space="0" w:color="000000"/>
              <w:bottom w:val="single" w:sz="4" w:space="0" w:color="000000"/>
              <w:right w:val="single" w:sz="4" w:space="0" w:color="000000"/>
            </w:tcBorders>
            <w:shd w:val="pct5" w:color="auto" w:fill="auto"/>
            <w:vAlign w:val="center"/>
          </w:tcPr>
          <w:p w14:paraId="4789460E" w14:textId="77777777" w:rsidR="009B761F" w:rsidRPr="0052435B" w:rsidRDefault="009B761F" w:rsidP="0055031B">
            <w:pPr>
              <w:spacing w:before="120" w:after="120" w:line="240" w:lineRule="auto"/>
              <w:contextualSpacing/>
              <w:jc w:val="right"/>
              <w:rPr>
                <w:rFonts w:cs="Arial"/>
                <w:szCs w:val="21"/>
                <w:lang w:val="fr-FR"/>
              </w:rPr>
            </w:pPr>
          </w:p>
        </w:tc>
        <w:tc>
          <w:tcPr>
            <w:tcW w:w="908" w:type="pct"/>
            <w:tcBorders>
              <w:top w:val="single" w:sz="4" w:space="0" w:color="000000"/>
              <w:left w:val="single" w:sz="4" w:space="0" w:color="000000"/>
              <w:bottom w:val="single" w:sz="4" w:space="0" w:color="000000"/>
              <w:right w:val="single" w:sz="4" w:space="0" w:color="000000"/>
            </w:tcBorders>
            <w:shd w:val="pct5" w:color="auto" w:fill="auto"/>
            <w:vAlign w:val="center"/>
          </w:tcPr>
          <w:p w14:paraId="78516DF6" w14:textId="77777777" w:rsidR="009B761F" w:rsidRPr="0052435B" w:rsidRDefault="009B761F" w:rsidP="0055031B">
            <w:pPr>
              <w:spacing w:before="120" w:after="120" w:line="240" w:lineRule="auto"/>
              <w:contextualSpacing/>
              <w:jc w:val="right"/>
              <w:rPr>
                <w:rFonts w:cs="Arial"/>
                <w:szCs w:val="21"/>
                <w:lang w:val="fr-FR"/>
              </w:rPr>
            </w:pPr>
          </w:p>
        </w:tc>
      </w:tr>
      <w:tr w:rsidR="009B761F" w:rsidRPr="0052435B" w14:paraId="1F9F2B92" w14:textId="77777777" w:rsidTr="0055031B">
        <w:tc>
          <w:tcPr>
            <w:tcW w:w="320" w:type="pct"/>
            <w:tcBorders>
              <w:top w:val="single" w:sz="4" w:space="0" w:color="000000"/>
              <w:left w:val="single" w:sz="4" w:space="0" w:color="000000"/>
              <w:bottom w:val="single" w:sz="4" w:space="0" w:color="000000"/>
              <w:right w:val="single" w:sz="4" w:space="0" w:color="000000"/>
            </w:tcBorders>
            <w:vAlign w:val="center"/>
            <w:hideMark/>
          </w:tcPr>
          <w:p w14:paraId="47F798EE" w14:textId="77777777" w:rsidR="009B761F" w:rsidRPr="0052435B" w:rsidRDefault="009B761F" w:rsidP="0055031B">
            <w:pPr>
              <w:spacing w:before="120" w:after="120" w:line="240" w:lineRule="auto"/>
              <w:contextualSpacing/>
              <w:jc w:val="center"/>
              <w:rPr>
                <w:rFonts w:cs="Arial"/>
                <w:szCs w:val="21"/>
                <w:lang w:val="fr-FR"/>
              </w:rPr>
            </w:pPr>
            <w:r w:rsidRPr="0052435B">
              <w:rPr>
                <w:rFonts w:cs="Arial"/>
                <w:szCs w:val="21"/>
                <w:lang w:val="fr-FR"/>
              </w:rPr>
              <w:t>3</w:t>
            </w:r>
          </w:p>
        </w:tc>
        <w:tc>
          <w:tcPr>
            <w:tcW w:w="1840" w:type="pct"/>
            <w:tcBorders>
              <w:top w:val="single" w:sz="4" w:space="0" w:color="000000"/>
              <w:left w:val="single" w:sz="4" w:space="0" w:color="000000"/>
              <w:bottom w:val="single" w:sz="4" w:space="0" w:color="000000"/>
              <w:right w:val="single" w:sz="4" w:space="0" w:color="000000"/>
            </w:tcBorders>
          </w:tcPr>
          <w:p w14:paraId="00B2CB84" w14:textId="77777777" w:rsidR="009B761F" w:rsidRPr="0052435B" w:rsidRDefault="009B761F" w:rsidP="0055031B">
            <w:pPr>
              <w:spacing w:before="120" w:after="120" w:line="240" w:lineRule="auto"/>
              <w:rPr>
                <w:rFonts w:cs="Arial"/>
                <w:sz w:val="18"/>
                <w:szCs w:val="18"/>
                <w:lang w:val="fr-FR"/>
              </w:rPr>
            </w:pPr>
            <w:r>
              <w:rPr>
                <w:rFonts w:cs="Arial"/>
                <w:sz w:val="18"/>
                <w:szCs w:val="18"/>
                <w:lang w:val="fr-FR"/>
              </w:rPr>
              <w:t>Poste3 : Eau minérale pour les participants (2 par jours par participants)</w:t>
            </w:r>
          </w:p>
        </w:tc>
        <w:tc>
          <w:tcPr>
            <w:tcW w:w="559" w:type="pct"/>
            <w:tcBorders>
              <w:top w:val="single" w:sz="4" w:space="0" w:color="000000"/>
              <w:left w:val="single" w:sz="4" w:space="0" w:color="000000"/>
              <w:bottom w:val="single" w:sz="4" w:space="0" w:color="000000"/>
              <w:right w:val="single" w:sz="4" w:space="0" w:color="000000"/>
            </w:tcBorders>
            <w:vAlign w:val="center"/>
          </w:tcPr>
          <w:p w14:paraId="66362D64" w14:textId="77777777" w:rsidR="009B761F" w:rsidRPr="0052435B" w:rsidRDefault="009B761F" w:rsidP="0055031B">
            <w:pPr>
              <w:spacing w:before="120" w:after="120" w:line="240" w:lineRule="auto"/>
              <w:contextualSpacing/>
              <w:jc w:val="center"/>
              <w:rPr>
                <w:rFonts w:cs="Arial"/>
                <w:sz w:val="18"/>
                <w:szCs w:val="18"/>
                <w:lang w:val="fr-FR"/>
              </w:rPr>
            </w:pPr>
            <w:r>
              <w:rPr>
                <w:rFonts w:cs="Arial"/>
                <w:sz w:val="18"/>
                <w:szCs w:val="18"/>
                <w:lang w:val="fr-FR"/>
              </w:rPr>
              <w:t>Nbre pers</w:t>
            </w:r>
          </w:p>
        </w:tc>
        <w:tc>
          <w:tcPr>
            <w:tcW w:w="540" w:type="pct"/>
            <w:tcBorders>
              <w:top w:val="single" w:sz="4" w:space="0" w:color="000000"/>
              <w:left w:val="single" w:sz="4" w:space="0" w:color="000000"/>
              <w:bottom w:val="single" w:sz="4" w:space="0" w:color="000000"/>
              <w:right w:val="single" w:sz="4" w:space="0" w:color="000000"/>
            </w:tcBorders>
            <w:vAlign w:val="center"/>
          </w:tcPr>
          <w:p w14:paraId="47783623" w14:textId="77777777" w:rsidR="009B761F" w:rsidRPr="0052435B" w:rsidRDefault="009B761F" w:rsidP="0055031B">
            <w:pPr>
              <w:spacing w:before="120" w:after="120" w:line="240" w:lineRule="auto"/>
              <w:contextualSpacing/>
              <w:jc w:val="center"/>
              <w:rPr>
                <w:rFonts w:cs="Arial"/>
                <w:sz w:val="18"/>
                <w:szCs w:val="18"/>
                <w:lang w:val="fr-FR"/>
              </w:rPr>
            </w:pPr>
            <w:r w:rsidRPr="00672C65">
              <w:rPr>
                <w:rFonts w:cs="Arial"/>
                <w:sz w:val="18"/>
                <w:szCs w:val="18"/>
                <w:lang w:val="fr-FR"/>
              </w:rPr>
              <w:t>1056</w:t>
            </w:r>
          </w:p>
        </w:tc>
        <w:tc>
          <w:tcPr>
            <w:tcW w:w="833" w:type="pct"/>
            <w:tcBorders>
              <w:top w:val="single" w:sz="4" w:space="0" w:color="000000"/>
              <w:left w:val="single" w:sz="4" w:space="0" w:color="000000"/>
              <w:bottom w:val="single" w:sz="4" w:space="0" w:color="000000"/>
              <w:right w:val="single" w:sz="4" w:space="0" w:color="000000"/>
            </w:tcBorders>
            <w:shd w:val="pct5" w:color="auto" w:fill="auto"/>
            <w:vAlign w:val="center"/>
          </w:tcPr>
          <w:p w14:paraId="69C1B5BA" w14:textId="77777777" w:rsidR="009B761F" w:rsidRPr="0052435B" w:rsidRDefault="009B761F" w:rsidP="0055031B">
            <w:pPr>
              <w:spacing w:before="120" w:after="120" w:line="240" w:lineRule="auto"/>
              <w:contextualSpacing/>
              <w:jc w:val="right"/>
              <w:rPr>
                <w:rFonts w:cs="Arial"/>
                <w:szCs w:val="21"/>
                <w:lang w:val="fr-FR"/>
              </w:rPr>
            </w:pPr>
          </w:p>
        </w:tc>
        <w:tc>
          <w:tcPr>
            <w:tcW w:w="908" w:type="pct"/>
            <w:tcBorders>
              <w:top w:val="single" w:sz="4" w:space="0" w:color="000000"/>
              <w:left w:val="single" w:sz="4" w:space="0" w:color="000000"/>
              <w:bottom w:val="single" w:sz="4" w:space="0" w:color="000000"/>
              <w:right w:val="single" w:sz="4" w:space="0" w:color="000000"/>
            </w:tcBorders>
            <w:shd w:val="pct5" w:color="auto" w:fill="auto"/>
            <w:vAlign w:val="center"/>
          </w:tcPr>
          <w:p w14:paraId="476598AE" w14:textId="77777777" w:rsidR="009B761F" w:rsidRPr="0052435B" w:rsidRDefault="009B761F" w:rsidP="0055031B">
            <w:pPr>
              <w:spacing w:before="120" w:after="120" w:line="240" w:lineRule="auto"/>
              <w:contextualSpacing/>
              <w:jc w:val="right"/>
              <w:rPr>
                <w:rFonts w:cs="Arial"/>
                <w:szCs w:val="21"/>
                <w:lang w:val="fr-FR"/>
              </w:rPr>
            </w:pPr>
          </w:p>
        </w:tc>
      </w:tr>
      <w:tr w:rsidR="009B761F" w:rsidRPr="00262C66" w14:paraId="0DE15E80" w14:textId="77777777" w:rsidTr="0055031B">
        <w:tc>
          <w:tcPr>
            <w:tcW w:w="320"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38574A25" w14:textId="77777777" w:rsidR="009B761F" w:rsidRPr="00262C66" w:rsidRDefault="009B761F" w:rsidP="0055031B">
            <w:pPr>
              <w:spacing w:before="120" w:after="120" w:line="240" w:lineRule="auto"/>
              <w:contextualSpacing/>
              <w:jc w:val="center"/>
              <w:rPr>
                <w:rFonts w:cs="Arial"/>
                <w:b/>
                <w:bCs/>
                <w:szCs w:val="21"/>
                <w:lang w:val="fr-FR"/>
              </w:rPr>
            </w:pPr>
            <w:r w:rsidRPr="00262C66">
              <w:rPr>
                <w:rFonts w:cs="Arial"/>
                <w:b/>
                <w:bCs/>
                <w:szCs w:val="21"/>
                <w:lang w:val="fr-FR"/>
              </w:rPr>
              <w:t>B</w:t>
            </w:r>
          </w:p>
        </w:tc>
        <w:tc>
          <w:tcPr>
            <w:tcW w:w="4680" w:type="pct"/>
            <w:gridSpan w:val="5"/>
            <w:tcBorders>
              <w:top w:val="single" w:sz="4" w:space="0" w:color="000000"/>
              <w:left w:val="single" w:sz="4" w:space="0" w:color="000000"/>
              <w:bottom w:val="single" w:sz="4" w:space="0" w:color="000000"/>
              <w:right w:val="single" w:sz="4" w:space="0" w:color="000000"/>
            </w:tcBorders>
            <w:shd w:val="clear" w:color="auto" w:fill="A5A5A5" w:themeFill="accent3"/>
          </w:tcPr>
          <w:p w14:paraId="07C43993" w14:textId="77777777" w:rsidR="009B761F" w:rsidRPr="00262C66" w:rsidRDefault="009B761F" w:rsidP="0055031B">
            <w:pPr>
              <w:spacing w:before="120" w:after="120" w:line="240" w:lineRule="auto"/>
              <w:contextualSpacing/>
              <w:rPr>
                <w:rFonts w:cs="Arial"/>
                <w:b/>
                <w:bCs/>
                <w:szCs w:val="21"/>
                <w:lang w:val="fr-FR"/>
              </w:rPr>
            </w:pPr>
            <w:r w:rsidRPr="00262C66">
              <w:rPr>
                <w:rFonts w:cs="Arial"/>
                <w:b/>
                <w:bCs/>
                <w:sz w:val="18"/>
                <w:szCs w:val="18"/>
                <w:lang w:val="fr-FR"/>
              </w:rPr>
              <w:t>Accueil et orientation</w:t>
            </w:r>
          </w:p>
        </w:tc>
      </w:tr>
      <w:tr w:rsidR="009B761F" w:rsidRPr="0052435B" w14:paraId="0467FAE0" w14:textId="77777777" w:rsidTr="0055031B">
        <w:tc>
          <w:tcPr>
            <w:tcW w:w="320" w:type="pct"/>
            <w:tcBorders>
              <w:top w:val="single" w:sz="4" w:space="0" w:color="000000"/>
              <w:left w:val="single" w:sz="4" w:space="0" w:color="000000"/>
              <w:bottom w:val="single" w:sz="4" w:space="0" w:color="000000"/>
              <w:right w:val="single" w:sz="4" w:space="0" w:color="000000"/>
            </w:tcBorders>
            <w:vAlign w:val="center"/>
          </w:tcPr>
          <w:p w14:paraId="19F2FA6B" w14:textId="77777777" w:rsidR="009B761F" w:rsidRPr="0052435B" w:rsidRDefault="009B761F" w:rsidP="0055031B">
            <w:pPr>
              <w:spacing w:before="120" w:after="120" w:line="240" w:lineRule="auto"/>
              <w:contextualSpacing/>
              <w:jc w:val="center"/>
              <w:rPr>
                <w:rFonts w:cs="Arial"/>
                <w:szCs w:val="21"/>
                <w:lang w:val="fr-FR"/>
              </w:rPr>
            </w:pPr>
            <w:r>
              <w:rPr>
                <w:rFonts w:cs="Arial"/>
                <w:szCs w:val="21"/>
                <w:lang w:val="fr-FR"/>
              </w:rPr>
              <w:t>4</w:t>
            </w:r>
          </w:p>
        </w:tc>
        <w:tc>
          <w:tcPr>
            <w:tcW w:w="1840" w:type="pct"/>
            <w:tcBorders>
              <w:top w:val="single" w:sz="4" w:space="0" w:color="000000"/>
              <w:left w:val="single" w:sz="4" w:space="0" w:color="000000"/>
              <w:bottom w:val="single" w:sz="4" w:space="0" w:color="000000"/>
              <w:right w:val="single" w:sz="4" w:space="0" w:color="000000"/>
            </w:tcBorders>
          </w:tcPr>
          <w:p w14:paraId="197D8AE7" w14:textId="77777777" w:rsidR="009B761F" w:rsidRDefault="009B761F" w:rsidP="0055031B">
            <w:pPr>
              <w:spacing w:before="120" w:after="120" w:line="240" w:lineRule="auto"/>
              <w:rPr>
                <w:rFonts w:cs="Arial"/>
                <w:sz w:val="18"/>
                <w:szCs w:val="18"/>
                <w:lang w:val="fr-FR"/>
              </w:rPr>
            </w:pPr>
            <w:r>
              <w:rPr>
                <w:rFonts w:cs="Arial"/>
                <w:sz w:val="18"/>
                <w:szCs w:val="18"/>
                <w:lang w:val="fr-FR"/>
              </w:rPr>
              <w:t>Poste 4 : accueil et orientation des participants</w:t>
            </w:r>
          </w:p>
        </w:tc>
        <w:tc>
          <w:tcPr>
            <w:tcW w:w="559" w:type="pct"/>
            <w:tcBorders>
              <w:top w:val="single" w:sz="4" w:space="0" w:color="000000"/>
              <w:left w:val="single" w:sz="4" w:space="0" w:color="000000"/>
              <w:bottom w:val="single" w:sz="4" w:space="0" w:color="000000"/>
              <w:right w:val="single" w:sz="4" w:space="0" w:color="000000"/>
            </w:tcBorders>
            <w:vAlign w:val="center"/>
          </w:tcPr>
          <w:p w14:paraId="004683F5" w14:textId="77777777" w:rsidR="009B761F" w:rsidRDefault="009B761F" w:rsidP="0055031B">
            <w:pPr>
              <w:spacing w:before="120" w:after="120" w:line="240" w:lineRule="auto"/>
              <w:contextualSpacing/>
              <w:jc w:val="center"/>
              <w:rPr>
                <w:rFonts w:cs="Arial"/>
                <w:sz w:val="18"/>
                <w:szCs w:val="18"/>
                <w:lang w:val="fr-FR"/>
              </w:rPr>
            </w:pPr>
            <w:r>
              <w:rPr>
                <w:rFonts w:cs="Arial"/>
                <w:sz w:val="18"/>
                <w:szCs w:val="18"/>
                <w:lang w:val="fr-FR"/>
              </w:rPr>
              <w:t>Nbre</w:t>
            </w:r>
          </w:p>
        </w:tc>
        <w:tc>
          <w:tcPr>
            <w:tcW w:w="540" w:type="pct"/>
            <w:tcBorders>
              <w:top w:val="single" w:sz="4" w:space="0" w:color="000000"/>
              <w:left w:val="single" w:sz="4" w:space="0" w:color="000000"/>
              <w:bottom w:val="single" w:sz="4" w:space="0" w:color="000000"/>
              <w:right w:val="single" w:sz="4" w:space="0" w:color="000000"/>
            </w:tcBorders>
            <w:vAlign w:val="center"/>
          </w:tcPr>
          <w:p w14:paraId="2C40FEC9" w14:textId="77777777" w:rsidR="009B761F" w:rsidRDefault="009B761F" w:rsidP="0055031B">
            <w:pPr>
              <w:spacing w:before="120" w:after="120" w:line="240" w:lineRule="auto"/>
              <w:contextualSpacing/>
              <w:jc w:val="center"/>
              <w:rPr>
                <w:rFonts w:cs="Arial"/>
                <w:sz w:val="18"/>
                <w:szCs w:val="18"/>
                <w:lang w:val="fr-FR"/>
              </w:rPr>
            </w:pPr>
            <w:r>
              <w:rPr>
                <w:rFonts w:cs="Arial"/>
                <w:sz w:val="18"/>
                <w:szCs w:val="18"/>
                <w:lang w:val="fr-FR"/>
              </w:rPr>
              <w:t>42</w:t>
            </w:r>
          </w:p>
        </w:tc>
        <w:tc>
          <w:tcPr>
            <w:tcW w:w="833" w:type="pct"/>
            <w:tcBorders>
              <w:top w:val="single" w:sz="4" w:space="0" w:color="000000"/>
              <w:left w:val="single" w:sz="4" w:space="0" w:color="000000"/>
              <w:bottom w:val="single" w:sz="4" w:space="0" w:color="000000"/>
              <w:right w:val="single" w:sz="4" w:space="0" w:color="000000"/>
            </w:tcBorders>
            <w:shd w:val="pct5" w:color="auto" w:fill="auto"/>
            <w:vAlign w:val="center"/>
          </w:tcPr>
          <w:p w14:paraId="547B2203" w14:textId="77777777" w:rsidR="009B761F" w:rsidRPr="0052435B" w:rsidRDefault="009B761F" w:rsidP="0055031B">
            <w:pPr>
              <w:spacing w:before="120" w:after="120" w:line="240" w:lineRule="auto"/>
              <w:contextualSpacing/>
              <w:jc w:val="right"/>
              <w:rPr>
                <w:rFonts w:cs="Arial"/>
                <w:szCs w:val="21"/>
                <w:lang w:val="fr-FR"/>
              </w:rPr>
            </w:pPr>
          </w:p>
        </w:tc>
        <w:tc>
          <w:tcPr>
            <w:tcW w:w="908" w:type="pct"/>
            <w:tcBorders>
              <w:top w:val="single" w:sz="4" w:space="0" w:color="000000"/>
              <w:left w:val="single" w:sz="4" w:space="0" w:color="000000"/>
              <w:bottom w:val="single" w:sz="4" w:space="0" w:color="000000"/>
              <w:right w:val="single" w:sz="4" w:space="0" w:color="000000"/>
            </w:tcBorders>
            <w:shd w:val="pct5" w:color="auto" w:fill="auto"/>
            <w:vAlign w:val="center"/>
          </w:tcPr>
          <w:p w14:paraId="12D4AFC6" w14:textId="77777777" w:rsidR="009B761F" w:rsidRPr="0052435B" w:rsidRDefault="009B761F" w:rsidP="0055031B">
            <w:pPr>
              <w:spacing w:before="120" w:after="120" w:line="240" w:lineRule="auto"/>
              <w:contextualSpacing/>
              <w:jc w:val="right"/>
              <w:rPr>
                <w:rFonts w:cs="Arial"/>
                <w:szCs w:val="21"/>
                <w:lang w:val="fr-FR"/>
              </w:rPr>
            </w:pPr>
          </w:p>
        </w:tc>
      </w:tr>
      <w:tr w:rsidR="009B761F" w:rsidRPr="0052435B" w14:paraId="676F47B6" w14:textId="77777777" w:rsidTr="0055031B">
        <w:tc>
          <w:tcPr>
            <w:tcW w:w="2719" w:type="pct"/>
            <w:gridSpan w:val="3"/>
            <w:tcBorders>
              <w:top w:val="single" w:sz="4" w:space="0" w:color="000000"/>
              <w:left w:val="single" w:sz="4" w:space="0" w:color="000000"/>
              <w:bottom w:val="single" w:sz="4" w:space="0" w:color="000000"/>
              <w:right w:val="single" w:sz="4" w:space="0" w:color="000000"/>
            </w:tcBorders>
          </w:tcPr>
          <w:p w14:paraId="241022D7" w14:textId="77777777" w:rsidR="009B761F" w:rsidRDefault="009B761F" w:rsidP="0055031B">
            <w:pPr>
              <w:spacing w:before="120" w:after="120" w:line="240" w:lineRule="auto"/>
              <w:contextualSpacing/>
              <w:rPr>
                <w:rFonts w:cs="Arial"/>
                <w:b/>
                <w:smallCaps/>
                <w:szCs w:val="21"/>
                <w:lang w:val="fr-FR"/>
              </w:rPr>
            </w:pPr>
            <w:r w:rsidRPr="0052435B">
              <w:rPr>
                <w:rFonts w:cs="Arial"/>
                <w:b/>
                <w:smallCaps/>
                <w:szCs w:val="21"/>
                <w:lang w:val="fr-FR"/>
              </w:rPr>
              <w:t>Total* HTVA (FCFA) :</w:t>
            </w:r>
          </w:p>
          <w:p w14:paraId="1A15662D" w14:textId="77777777" w:rsidR="009B761F" w:rsidRDefault="009B761F" w:rsidP="0055031B">
            <w:pPr>
              <w:spacing w:before="120" w:after="120" w:line="240" w:lineRule="auto"/>
              <w:contextualSpacing/>
              <w:rPr>
                <w:rFonts w:cs="Arial"/>
                <w:b/>
                <w:smallCaps/>
                <w:szCs w:val="21"/>
                <w:lang w:val="fr-FR"/>
              </w:rPr>
            </w:pPr>
          </w:p>
          <w:p w14:paraId="41FD9E8B" w14:textId="77777777" w:rsidR="009B761F" w:rsidRPr="0052435B" w:rsidRDefault="009B761F" w:rsidP="0055031B">
            <w:pPr>
              <w:spacing w:before="120" w:after="120" w:line="240" w:lineRule="auto"/>
              <w:contextualSpacing/>
              <w:rPr>
                <w:rFonts w:cs="Arial"/>
                <w:b/>
                <w:smallCaps/>
                <w:szCs w:val="21"/>
                <w:lang w:val="fr-FR"/>
              </w:rPr>
            </w:pPr>
          </w:p>
        </w:tc>
        <w:tc>
          <w:tcPr>
            <w:tcW w:w="228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9B81E4D" w14:textId="77777777" w:rsidR="009B761F" w:rsidRPr="0052435B" w:rsidRDefault="009B761F" w:rsidP="0055031B">
            <w:pPr>
              <w:spacing w:before="120" w:after="120" w:line="240" w:lineRule="auto"/>
              <w:contextualSpacing/>
              <w:jc w:val="right"/>
              <w:rPr>
                <w:rFonts w:cs="Arial"/>
                <w:b/>
                <w:szCs w:val="21"/>
                <w:lang w:val="fr-FR"/>
              </w:rPr>
            </w:pPr>
            <w:r w:rsidRPr="0052435B">
              <w:rPr>
                <w:rFonts w:cs="Arial"/>
                <w:b/>
                <w:szCs w:val="21"/>
                <w:lang w:val="fr-FR"/>
              </w:rPr>
              <w:t>FCFA</w:t>
            </w:r>
          </w:p>
        </w:tc>
      </w:tr>
    </w:tbl>
    <w:p w14:paraId="331F05DB"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48307C3F"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071B66FD"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Certifié pour vrai et conforme,</w:t>
      </w:r>
    </w:p>
    <w:p w14:paraId="414AB32E"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69C8B92F" w14:textId="77777777" w:rsidR="009B761F"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Fait à …………………… le ………………</w:t>
      </w:r>
    </w:p>
    <w:p w14:paraId="5475393B"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3021819F" w14:textId="77777777" w:rsidR="009B761F" w:rsidRDefault="009B761F" w:rsidP="009B761F">
      <w:pPr>
        <w:spacing w:after="0" w:line="240" w:lineRule="auto"/>
        <w:rPr>
          <w:kern w:val="18"/>
          <w:sz w:val="20"/>
        </w:rPr>
      </w:pPr>
      <w:r>
        <w:br w:type="page"/>
      </w:r>
    </w:p>
    <w:p w14:paraId="10768DE7" w14:textId="77777777" w:rsidR="009B761F" w:rsidRPr="00345CAB" w:rsidRDefault="009B761F" w:rsidP="009B761F">
      <w:pPr>
        <w:pStyle w:val="Titre2"/>
        <w:rPr>
          <w:rFonts w:ascii="Georgia" w:hAnsi="Georgia"/>
        </w:rPr>
      </w:pPr>
      <w:bookmarkStart w:id="25" w:name="_Toc52268503"/>
      <w:bookmarkStart w:id="26" w:name="_Toc127944194"/>
      <w:r w:rsidRPr="00345CAB">
        <w:rPr>
          <w:rFonts w:ascii="Georgia" w:hAnsi="Georgia"/>
        </w:rPr>
        <w:lastRenderedPageBreak/>
        <w:t>Déclaration sur l’honneur – motifs d’exclusion</w:t>
      </w:r>
      <w:bookmarkEnd w:id="25"/>
      <w:bookmarkEnd w:id="26"/>
      <w:r w:rsidRPr="00345CAB">
        <w:rPr>
          <w:rFonts w:ascii="Georgia" w:hAnsi="Georgia"/>
        </w:rPr>
        <w:t xml:space="preserve"> </w:t>
      </w:r>
    </w:p>
    <w:p w14:paraId="2F2E81EE" w14:textId="77777777" w:rsidR="009B761F" w:rsidRPr="00345CAB" w:rsidRDefault="009B761F" w:rsidP="009B761F">
      <w:pPr>
        <w:pStyle w:val="paragraph"/>
        <w:spacing w:before="0" w:beforeAutospacing="0" w:after="0" w:afterAutospacing="0"/>
        <w:jc w:val="both"/>
        <w:textAlignment w:val="baseline"/>
        <w:rPr>
          <w:rStyle w:val="eop"/>
          <w:rFonts w:ascii="Georgia" w:hAnsi="Georgia" w:cs="Segoe UI"/>
          <w:sz w:val="20"/>
          <w:szCs w:val="20"/>
          <w:lang w:val="fr-FR"/>
        </w:rPr>
      </w:pPr>
      <w:r w:rsidRPr="00345CAB">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345CAB">
        <w:rPr>
          <w:rStyle w:val="spellingerror"/>
          <w:rFonts w:ascii="Georgia" w:hAnsi="Georgia" w:cs="Segoe UI"/>
          <w:color w:val="585756"/>
          <w:sz w:val="20"/>
          <w:szCs w:val="20"/>
          <w:lang w:val="fr-FR"/>
        </w:rPr>
        <w:t>rons</w:t>
      </w:r>
      <w:proofErr w:type="spellEnd"/>
      <w:r w:rsidRPr="00345CAB">
        <w:rPr>
          <w:rStyle w:val="normaltextrun"/>
          <w:rFonts w:ascii="Georgia" w:hAnsi="Georgia" w:cs="Segoe UI"/>
          <w:sz w:val="20"/>
          <w:szCs w:val="20"/>
          <w:lang w:val="fr-FR"/>
        </w:rPr>
        <w:t> que le soumissionnaire ne se trouve pas dans un des cas d’exclusion suivants</w:t>
      </w:r>
      <w:r w:rsidRPr="00345CAB">
        <w:rPr>
          <w:rStyle w:val="normaltextrun"/>
          <w:sz w:val="20"/>
          <w:szCs w:val="20"/>
          <w:lang w:val="fr-FR"/>
        </w:rPr>
        <w:t> </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263B44FB" w14:textId="77777777" w:rsidR="009B761F" w:rsidRPr="00345CAB" w:rsidRDefault="009B761F" w:rsidP="009B761F">
      <w:pPr>
        <w:pStyle w:val="paragraph"/>
        <w:spacing w:before="0" w:beforeAutospacing="0" w:after="0" w:afterAutospacing="0"/>
        <w:jc w:val="both"/>
        <w:textAlignment w:val="baseline"/>
        <w:rPr>
          <w:rFonts w:ascii="Georgia" w:hAnsi="Georgia" w:cs="Segoe UI"/>
          <w:color w:val="585756"/>
          <w:sz w:val="20"/>
          <w:szCs w:val="20"/>
          <w:lang w:val="fr-FR"/>
        </w:rPr>
      </w:pPr>
    </w:p>
    <w:p w14:paraId="4AD20988" w14:textId="77777777" w:rsidR="009B761F" w:rsidRPr="00345CAB" w:rsidRDefault="009B761F" w:rsidP="009B761F">
      <w:pPr>
        <w:pStyle w:val="paragraph"/>
        <w:numPr>
          <w:ilvl w:val="0"/>
          <w:numId w:val="15"/>
        </w:numPr>
        <w:spacing w:before="0" w:beforeAutospacing="0" w:after="0" w:afterAutospacing="0"/>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Le soumissionnaire ni un de ses dirigeants a fait l’objet d’une condamnation prononcée par une </w:t>
      </w:r>
      <w:r w:rsidRPr="00345CAB">
        <w:rPr>
          <w:rStyle w:val="normaltextrun"/>
          <w:rFonts w:ascii="Georgia" w:hAnsi="Georgia" w:cs="Segoe UI"/>
          <w:b/>
          <w:bCs/>
          <w:sz w:val="20"/>
          <w:szCs w:val="20"/>
          <w:u w:val="single"/>
          <w:lang w:val="fr-FR"/>
        </w:rPr>
        <w:t>décision judiciaire ayant force de chose jugée</w:t>
      </w:r>
      <w:r w:rsidRPr="00345CAB">
        <w:rPr>
          <w:rStyle w:val="normaltextrun"/>
          <w:rFonts w:ascii="Georgia" w:hAnsi="Georgia" w:cs="Segoe UI"/>
          <w:sz w:val="20"/>
          <w:szCs w:val="20"/>
          <w:lang w:val="fr-FR"/>
        </w:rPr>
        <w:t> pour l’une des infractions suivantes :</w:t>
      </w:r>
      <w:r w:rsidRPr="00345CAB">
        <w:rPr>
          <w:rStyle w:val="eop"/>
          <w:rFonts w:ascii="Georgia" w:hAnsi="Georgia" w:cs="Segoe UI"/>
          <w:sz w:val="20"/>
          <w:szCs w:val="20"/>
          <w:lang w:val="fr-FR"/>
        </w:rPr>
        <w:t> </w:t>
      </w:r>
    </w:p>
    <w:p w14:paraId="76C470A8" w14:textId="77777777" w:rsidR="009B761F" w:rsidRPr="00345CAB" w:rsidRDefault="009B761F" w:rsidP="009B761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1° participation à une </w:t>
      </w:r>
      <w:r w:rsidRPr="00345CAB">
        <w:rPr>
          <w:rStyle w:val="normaltextrun"/>
          <w:rFonts w:ascii="Georgia" w:hAnsi="Georgia" w:cs="Segoe UI"/>
          <w:b/>
          <w:bCs/>
          <w:sz w:val="20"/>
          <w:szCs w:val="20"/>
          <w:lang w:val="fr-FR"/>
        </w:rPr>
        <w:t>organisation </w:t>
      </w:r>
      <w:proofErr w:type="gramStart"/>
      <w:r w:rsidRPr="00345CAB">
        <w:rPr>
          <w:rStyle w:val="contextualspellingandgrammarerror"/>
          <w:rFonts w:ascii="Georgia" w:hAnsi="Georgia" w:cs="Segoe UI"/>
          <w:b/>
          <w:bCs/>
          <w:color w:val="585756"/>
          <w:sz w:val="20"/>
          <w:szCs w:val="20"/>
          <w:lang w:val="fr-FR"/>
        </w:rPr>
        <w:t>criminelle</w:t>
      </w:r>
      <w:r w:rsidRPr="00345CAB">
        <w:rPr>
          <w:rStyle w:val="contextualspellingandgrammarerror"/>
          <w:rFonts w:ascii="Georgia" w:hAnsi="Georgia" w:cs="Segoe UI"/>
          <w:color w:val="585756"/>
          <w:sz w:val="20"/>
          <w:szCs w:val="20"/>
          <w:lang w:val="fr-FR"/>
        </w:rPr>
        <w:t>;</w:t>
      </w:r>
      <w:proofErr w:type="gramEnd"/>
      <w:r w:rsidRPr="00345CAB">
        <w:rPr>
          <w:rStyle w:val="eop"/>
          <w:rFonts w:ascii="Georgia" w:hAnsi="Georgia" w:cs="Segoe UI"/>
          <w:sz w:val="20"/>
          <w:szCs w:val="20"/>
          <w:lang w:val="fr-FR"/>
        </w:rPr>
        <w:t> </w:t>
      </w:r>
    </w:p>
    <w:p w14:paraId="6922DD75" w14:textId="77777777" w:rsidR="009B761F" w:rsidRPr="00345CAB" w:rsidRDefault="009B761F" w:rsidP="009B761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2° </w:t>
      </w:r>
      <w:proofErr w:type="gramStart"/>
      <w:r w:rsidRPr="00345CAB">
        <w:rPr>
          <w:rStyle w:val="contextualspellingandgrammarerror"/>
          <w:rFonts w:ascii="Georgia" w:hAnsi="Georgia" w:cs="Segoe UI"/>
          <w:b/>
          <w:bCs/>
          <w:color w:val="585756"/>
          <w:sz w:val="20"/>
          <w:szCs w:val="20"/>
          <w:lang w:val="fr-FR"/>
        </w:rPr>
        <w:t>corruption</w:t>
      </w:r>
      <w:r w:rsidRPr="00345CAB">
        <w:rPr>
          <w:rStyle w:val="contextualspellingandgrammarerror"/>
          <w:rFonts w:ascii="Georgia" w:hAnsi="Georgia" w:cs="Segoe UI"/>
          <w:color w:val="585756"/>
          <w:sz w:val="20"/>
          <w:szCs w:val="20"/>
          <w:lang w:val="fr-FR"/>
        </w:rPr>
        <w:t>;</w:t>
      </w:r>
      <w:proofErr w:type="gramEnd"/>
      <w:r w:rsidRPr="00345CAB">
        <w:rPr>
          <w:rStyle w:val="eop"/>
          <w:rFonts w:ascii="Georgia" w:hAnsi="Georgia" w:cs="Segoe UI"/>
          <w:sz w:val="20"/>
          <w:szCs w:val="20"/>
          <w:lang w:val="fr-FR"/>
        </w:rPr>
        <w:t> </w:t>
      </w:r>
    </w:p>
    <w:p w14:paraId="7996B83A" w14:textId="77777777" w:rsidR="009B761F" w:rsidRPr="00345CAB" w:rsidRDefault="009B761F" w:rsidP="009B761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3° </w:t>
      </w:r>
      <w:proofErr w:type="gramStart"/>
      <w:r w:rsidRPr="00345CAB">
        <w:rPr>
          <w:rStyle w:val="contextualspellingandgrammarerror"/>
          <w:rFonts w:ascii="Georgia" w:hAnsi="Georgia" w:cs="Segoe UI"/>
          <w:b/>
          <w:bCs/>
          <w:color w:val="585756"/>
          <w:sz w:val="20"/>
          <w:szCs w:val="20"/>
          <w:lang w:val="fr-FR"/>
        </w:rPr>
        <w:t>fraude</w:t>
      </w:r>
      <w:r w:rsidRPr="00345CAB">
        <w:rPr>
          <w:rStyle w:val="contextualspellingandgrammarerror"/>
          <w:rFonts w:ascii="Georgia" w:hAnsi="Georgia" w:cs="Segoe UI"/>
          <w:color w:val="585756"/>
          <w:sz w:val="20"/>
          <w:szCs w:val="20"/>
          <w:lang w:val="fr-FR"/>
        </w:rPr>
        <w:t>;</w:t>
      </w:r>
      <w:proofErr w:type="gramEnd"/>
      <w:r w:rsidRPr="00345CAB">
        <w:rPr>
          <w:rStyle w:val="eop"/>
          <w:rFonts w:ascii="Georgia" w:hAnsi="Georgia" w:cs="Segoe UI"/>
          <w:sz w:val="20"/>
          <w:szCs w:val="20"/>
          <w:lang w:val="fr-FR"/>
        </w:rPr>
        <w:t> </w:t>
      </w:r>
    </w:p>
    <w:p w14:paraId="26268A66" w14:textId="77777777" w:rsidR="009B761F" w:rsidRPr="00345CAB" w:rsidRDefault="009B761F" w:rsidP="009B761F">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4° infractions </w:t>
      </w:r>
      <w:r w:rsidRPr="00345CAB">
        <w:rPr>
          <w:rStyle w:val="normaltextrun"/>
          <w:rFonts w:ascii="Georgia" w:hAnsi="Georgia" w:cs="Segoe UI"/>
          <w:b/>
          <w:bCs/>
          <w:sz w:val="20"/>
          <w:szCs w:val="20"/>
          <w:lang w:val="fr-FR"/>
        </w:rPr>
        <w:t>terroristes</w:t>
      </w:r>
      <w:r w:rsidRPr="00345CAB">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345CAB">
        <w:rPr>
          <w:rStyle w:val="contextualspellingandgrammarerror"/>
          <w:rFonts w:ascii="Georgia" w:hAnsi="Georgia" w:cs="Segoe UI"/>
          <w:color w:val="585756"/>
          <w:sz w:val="20"/>
          <w:szCs w:val="20"/>
          <w:lang w:val="fr-FR"/>
        </w:rPr>
        <w:t>infraction;</w:t>
      </w:r>
      <w:proofErr w:type="gramEnd"/>
      <w:r w:rsidRPr="00345CAB">
        <w:rPr>
          <w:rStyle w:val="eop"/>
          <w:rFonts w:ascii="Georgia" w:hAnsi="Georgia" w:cs="Segoe UI"/>
          <w:sz w:val="20"/>
          <w:szCs w:val="20"/>
          <w:lang w:val="fr-FR"/>
        </w:rPr>
        <w:t> </w:t>
      </w:r>
    </w:p>
    <w:p w14:paraId="2F983250" w14:textId="77777777" w:rsidR="009B761F" w:rsidRPr="00345CAB" w:rsidRDefault="009B761F" w:rsidP="009B761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5° </w:t>
      </w:r>
      <w:r w:rsidRPr="00345CAB">
        <w:rPr>
          <w:rStyle w:val="normaltextrun"/>
          <w:rFonts w:ascii="Georgia" w:hAnsi="Georgia" w:cs="Segoe UI"/>
          <w:b/>
          <w:bCs/>
          <w:sz w:val="20"/>
          <w:szCs w:val="20"/>
          <w:lang w:val="fr-FR"/>
        </w:rPr>
        <w:t>blanchimen</w:t>
      </w:r>
      <w:r w:rsidRPr="00345CAB">
        <w:rPr>
          <w:rStyle w:val="normaltextrun"/>
          <w:rFonts w:ascii="Georgia" w:hAnsi="Georgia" w:cs="Segoe UI"/>
          <w:sz w:val="20"/>
          <w:szCs w:val="20"/>
          <w:lang w:val="fr-FR"/>
        </w:rPr>
        <w:t>t de capitaux ou </w:t>
      </w:r>
      <w:r w:rsidRPr="00345CAB">
        <w:rPr>
          <w:rStyle w:val="normaltextrun"/>
          <w:rFonts w:ascii="Georgia" w:hAnsi="Georgia" w:cs="Segoe UI"/>
          <w:b/>
          <w:bCs/>
          <w:sz w:val="20"/>
          <w:szCs w:val="20"/>
          <w:lang w:val="fr-FR"/>
        </w:rPr>
        <w:t>financement du </w:t>
      </w:r>
      <w:proofErr w:type="gramStart"/>
      <w:r w:rsidRPr="00345CAB">
        <w:rPr>
          <w:rStyle w:val="contextualspellingandgrammarerror"/>
          <w:rFonts w:ascii="Georgia" w:hAnsi="Georgia" w:cs="Segoe UI"/>
          <w:b/>
          <w:bCs/>
          <w:color w:val="585756"/>
          <w:sz w:val="20"/>
          <w:szCs w:val="20"/>
          <w:lang w:val="fr-FR"/>
        </w:rPr>
        <w:t>terrorisme</w:t>
      </w:r>
      <w:r w:rsidRPr="00345CAB">
        <w:rPr>
          <w:rStyle w:val="contextualspellingandgrammarerror"/>
          <w:rFonts w:ascii="Georgia" w:hAnsi="Georgia" w:cs="Segoe UI"/>
          <w:color w:val="585756"/>
          <w:sz w:val="20"/>
          <w:szCs w:val="20"/>
          <w:lang w:val="fr-FR"/>
        </w:rPr>
        <w:t>;</w:t>
      </w:r>
      <w:proofErr w:type="gramEnd"/>
      <w:r w:rsidRPr="00345CAB">
        <w:rPr>
          <w:rStyle w:val="eop"/>
          <w:rFonts w:ascii="Georgia" w:hAnsi="Georgia" w:cs="Segoe UI"/>
          <w:sz w:val="20"/>
          <w:szCs w:val="20"/>
          <w:lang w:val="fr-FR"/>
        </w:rPr>
        <w:t> </w:t>
      </w:r>
    </w:p>
    <w:p w14:paraId="7CCEF6EF" w14:textId="77777777" w:rsidR="009B761F" w:rsidRPr="00345CAB" w:rsidRDefault="009B761F" w:rsidP="009B761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6° </w:t>
      </w:r>
      <w:r w:rsidRPr="00345CAB">
        <w:rPr>
          <w:rStyle w:val="normaltextrun"/>
          <w:rFonts w:ascii="Georgia" w:hAnsi="Georgia" w:cs="Segoe UI"/>
          <w:b/>
          <w:bCs/>
          <w:sz w:val="20"/>
          <w:szCs w:val="20"/>
          <w:lang w:val="fr-FR"/>
        </w:rPr>
        <w:t>travail des enfants</w:t>
      </w:r>
      <w:r w:rsidRPr="00345CAB">
        <w:rPr>
          <w:rStyle w:val="normaltextrun"/>
          <w:rFonts w:ascii="Georgia" w:hAnsi="Georgia" w:cs="Segoe UI"/>
          <w:sz w:val="20"/>
          <w:szCs w:val="20"/>
          <w:lang w:val="fr-FR"/>
        </w:rPr>
        <w:t> et autres formes de traite des êtres humains.</w:t>
      </w:r>
      <w:r w:rsidRPr="00345CAB">
        <w:rPr>
          <w:rStyle w:val="eop"/>
          <w:rFonts w:ascii="Georgia" w:hAnsi="Georgia" w:cs="Segoe UI"/>
          <w:sz w:val="20"/>
          <w:szCs w:val="20"/>
          <w:lang w:val="fr-FR"/>
        </w:rPr>
        <w:t> </w:t>
      </w:r>
    </w:p>
    <w:p w14:paraId="2AE420CB" w14:textId="77777777" w:rsidR="009B761F" w:rsidRPr="00345CAB" w:rsidRDefault="009B761F" w:rsidP="009B761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7° occupation de ressortissants de pays tiers en </w:t>
      </w:r>
      <w:r w:rsidRPr="00345CAB">
        <w:rPr>
          <w:rStyle w:val="normaltextrun"/>
          <w:rFonts w:ascii="Georgia" w:hAnsi="Georgia" w:cs="Segoe UI"/>
          <w:b/>
          <w:bCs/>
          <w:sz w:val="20"/>
          <w:szCs w:val="20"/>
          <w:lang w:val="fr-FR"/>
        </w:rPr>
        <w:t>séjour illégal</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0CCAC9DD" w14:textId="77777777" w:rsidR="009B761F" w:rsidRPr="00345CAB" w:rsidRDefault="009B761F" w:rsidP="009B761F">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345CAB">
        <w:rPr>
          <w:rStyle w:val="normaltextrun"/>
          <w:rFonts w:ascii="Georgia" w:hAnsi="Georgia" w:cs="Segoe UI"/>
          <w:sz w:val="20"/>
          <w:szCs w:val="20"/>
          <w:lang w:val="fr-FR"/>
        </w:rPr>
        <w:t>8° la création de sociétés offshore</w:t>
      </w:r>
    </w:p>
    <w:p w14:paraId="5AAEED03" w14:textId="77777777" w:rsidR="009B761F" w:rsidRPr="00345CAB" w:rsidRDefault="009B761F" w:rsidP="009B761F">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L’exclusion sur base de ce critère vaut pour une durée de 5 ans à compter de la date du jugement.</w:t>
      </w:r>
      <w:r w:rsidRPr="00345CAB">
        <w:rPr>
          <w:rStyle w:val="eop"/>
          <w:rFonts w:ascii="Georgia" w:hAnsi="Georgia" w:cs="Segoe UI"/>
          <w:sz w:val="20"/>
          <w:szCs w:val="20"/>
          <w:lang w:val="fr-FR"/>
        </w:rPr>
        <w:t> </w:t>
      </w:r>
    </w:p>
    <w:p w14:paraId="03C7821B" w14:textId="77777777" w:rsidR="009B761F" w:rsidRPr="00345CAB" w:rsidRDefault="009B761F" w:rsidP="009B761F">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17D6FC82" w14:textId="77777777" w:rsidR="009B761F" w:rsidRPr="00345CAB" w:rsidRDefault="009B761F" w:rsidP="009B761F">
      <w:pPr>
        <w:pStyle w:val="paragraph"/>
        <w:numPr>
          <w:ilvl w:val="0"/>
          <w:numId w:val="6"/>
        </w:numPr>
        <w:spacing w:before="0" w:beforeAutospacing="0" w:after="0" w:afterAutospacing="0"/>
        <w:ind w:left="360" w:firstLine="0"/>
        <w:jc w:val="both"/>
        <w:textAlignment w:val="baseline"/>
        <w:rPr>
          <w:rFonts w:ascii="Georgia" w:hAnsi="Georgia" w:cs="Segoe UI"/>
          <w:sz w:val="20"/>
          <w:szCs w:val="20"/>
          <w:lang w:val="fr-FR"/>
        </w:rPr>
      </w:pPr>
      <w:r w:rsidRPr="00345CAB">
        <w:rPr>
          <w:rStyle w:val="normaltextrun"/>
          <w:rFonts w:ascii="Georgia" w:hAnsi="Georgia" w:cs="Segoe UI"/>
          <w:sz w:val="20"/>
          <w:szCs w:val="20"/>
          <w:lang w:val="fr-FR"/>
        </w:rPr>
        <w:t>Le soumissionnaire ne satisfait pas à ses obligations relatives au </w:t>
      </w:r>
      <w:r w:rsidRPr="00345CAB">
        <w:rPr>
          <w:rStyle w:val="normaltextrun"/>
          <w:rFonts w:ascii="Georgia" w:hAnsi="Georgia" w:cs="Segoe UI"/>
          <w:b/>
          <w:bCs/>
          <w:sz w:val="20"/>
          <w:szCs w:val="20"/>
          <w:u w:val="single"/>
          <w:lang w:val="fr-FR"/>
        </w:rPr>
        <w:t>paiement d’impôts et taxes ou de cotisations de sécurité sociale</w:t>
      </w:r>
      <w:r w:rsidRPr="00345CAB">
        <w:rPr>
          <w:rStyle w:val="normaltextrun"/>
          <w:rFonts w:ascii="Georgia" w:hAnsi="Georgia" w:cs="Segoe UI"/>
          <w:sz w:val="20"/>
          <w:szCs w:val="20"/>
          <w:lang w:val="fr-FR"/>
        </w:rPr>
        <w:t> pour un montant de plus de 3.000 </w:t>
      </w:r>
      <w:r w:rsidRPr="00345CAB">
        <w:rPr>
          <w:rStyle w:val="contextualspellingandgrammarerror"/>
          <w:rFonts w:ascii="Georgia" w:hAnsi="Georgia" w:cs="Segoe UI"/>
          <w:color w:val="585756"/>
          <w:sz w:val="20"/>
          <w:szCs w:val="20"/>
          <w:lang w:val="fr-FR"/>
        </w:rPr>
        <w:t xml:space="preserve">€, </w:t>
      </w:r>
      <w:proofErr w:type="gramStart"/>
      <w:r w:rsidRPr="00345CAB">
        <w:rPr>
          <w:rStyle w:val="normaltextrun"/>
          <w:rFonts w:ascii="Georgia" w:hAnsi="Georgia" w:cs="Segoe UI"/>
          <w:sz w:val="20"/>
          <w:szCs w:val="20"/>
          <w:lang w:val="fr-FR"/>
        </w:rPr>
        <w:t>sauf  lorsque</w:t>
      </w:r>
      <w:proofErr w:type="gramEnd"/>
      <w:r w:rsidRPr="00345CAB">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45CAB">
        <w:rPr>
          <w:rStyle w:val="normaltextrun"/>
          <w:sz w:val="20"/>
          <w:szCs w:val="20"/>
          <w:lang w:val="fr-FR"/>
        </w:rPr>
        <w:t> </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2DA1D1A2" w14:textId="77777777" w:rsidR="009B761F" w:rsidRPr="00345CAB" w:rsidRDefault="009B761F" w:rsidP="009B761F">
      <w:pPr>
        <w:pStyle w:val="paragraph"/>
        <w:spacing w:before="0" w:beforeAutospacing="0" w:after="0" w:afterAutospacing="0"/>
        <w:ind w:left="720"/>
        <w:textAlignment w:val="baseline"/>
        <w:rPr>
          <w:rFonts w:ascii="Georgia" w:hAnsi="Georgia" w:cs="Segoe UI"/>
          <w:color w:val="585756"/>
          <w:sz w:val="20"/>
          <w:szCs w:val="20"/>
          <w:lang w:val="fr-FR"/>
        </w:rPr>
      </w:pPr>
      <w:r w:rsidRPr="00345CAB">
        <w:rPr>
          <w:rStyle w:val="eop"/>
          <w:rFonts w:ascii="Georgia" w:hAnsi="Georgia" w:cs="Segoe UI"/>
          <w:sz w:val="20"/>
          <w:szCs w:val="20"/>
          <w:lang w:val="fr-FR"/>
        </w:rPr>
        <w:t> </w:t>
      </w:r>
    </w:p>
    <w:p w14:paraId="33F3F57D" w14:textId="77777777" w:rsidR="009B761F" w:rsidRPr="00345CAB" w:rsidRDefault="009B761F" w:rsidP="009B761F">
      <w:pPr>
        <w:pStyle w:val="paragraph"/>
        <w:numPr>
          <w:ilvl w:val="0"/>
          <w:numId w:val="7"/>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345CAB">
        <w:rPr>
          <w:rStyle w:val="contextualspellingandgrammarerror"/>
          <w:rFonts w:ascii="Georgia" w:hAnsi="Georgia" w:cs="Segoe UI"/>
          <w:color w:val="000000"/>
          <w:sz w:val="20"/>
          <w:szCs w:val="20"/>
          <w:lang w:val="fr-FR"/>
        </w:rPr>
        <w:t>le</w:t>
      </w:r>
      <w:proofErr w:type="gramEnd"/>
      <w:r w:rsidRPr="00345CAB">
        <w:rPr>
          <w:rStyle w:val="contextualspellingandgrammarerror"/>
          <w:rFonts w:ascii="Georgia" w:hAnsi="Georgia" w:cs="Segoe UI"/>
          <w:color w:val="000000"/>
          <w:sz w:val="20"/>
          <w:szCs w:val="20"/>
          <w:lang w:val="fr-FR"/>
        </w:rPr>
        <w:t xml:space="preserve"> soumissionnaire</w:t>
      </w:r>
      <w:r w:rsidRPr="00345CAB">
        <w:rPr>
          <w:rStyle w:val="normaltextrun"/>
          <w:rFonts w:ascii="Georgia" w:hAnsi="Georgia" w:cs="Segoe UI"/>
          <w:color w:val="000000"/>
          <w:sz w:val="20"/>
          <w:szCs w:val="20"/>
          <w:lang w:val="fr-FR"/>
        </w:rPr>
        <w:t xml:space="preserve"> est en </w:t>
      </w:r>
      <w:r w:rsidRPr="00345CAB">
        <w:rPr>
          <w:rStyle w:val="normaltextrun"/>
          <w:rFonts w:ascii="Georgia" w:hAnsi="Georgia"/>
          <w:b/>
          <w:bCs/>
          <w:color w:val="000000"/>
          <w:sz w:val="20"/>
          <w:szCs w:val="20"/>
          <w:u w:val="single"/>
          <w:lang w:val="fr-FR"/>
        </w:rPr>
        <w:t>état de faillite, de liquidation, de cessation d’activités, de réorganisation judiciaire</w:t>
      </w:r>
      <w:r w:rsidRPr="00345CAB">
        <w:rPr>
          <w:rStyle w:val="normaltextrun"/>
          <w:rFonts w:ascii="Georgia" w:hAnsi="Georgia" w:cs="Segoe UI"/>
          <w:b/>
          <w:bCs/>
          <w:color w:val="000000"/>
          <w:sz w:val="20"/>
          <w:szCs w:val="20"/>
          <w:u w:val="single"/>
          <w:lang w:val="fr-FR"/>
        </w:rPr>
        <w:t>,</w:t>
      </w:r>
      <w:r w:rsidRPr="00345CAB">
        <w:rPr>
          <w:rStyle w:val="normaltextrun"/>
          <w:rFonts w:ascii="Georgia" w:hAnsi="Georgia" w:cs="Segoe UI"/>
          <w:color w:val="000000"/>
          <w:sz w:val="20"/>
          <w:szCs w:val="20"/>
          <w:lang w:val="fr-FR"/>
        </w:rPr>
        <w:t> ou a fait l’aveu de sa faillite</w:t>
      </w:r>
      <w:r w:rsidRPr="00345CAB">
        <w:rPr>
          <w:rStyle w:val="normaltextrun"/>
          <w:rFonts w:ascii="Georgia" w:hAnsi="Georgia" w:cs="Segoe UI"/>
          <w:color w:val="000000"/>
          <w:sz w:val="20"/>
          <w:szCs w:val="20"/>
          <w:u w:val="single"/>
          <w:lang w:val="fr-FR"/>
        </w:rPr>
        <w:t>,</w:t>
      </w:r>
      <w:r w:rsidRPr="00345CAB">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345CAB">
        <w:rPr>
          <w:rStyle w:val="eop"/>
          <w:rFonts w:ascii="Georgia" w:hAnsi="Georgia" w:cs="Segoe UI"/>
          <w:color w:val="000000"/>
          <w:sz w:val="20"/>
          <w:szCs w:val="20"/>
          <w:lang w:val="fr-FR"/>
        </w:rPr>
        <w:t> </w:t>
      </w:r>
    </w:p>
    <w:p w14:paraId="311D9ABF" w14:textId="77777777" w:rsidR="009B761F" w:rsidRPr="00345CAB" w:rsidRDefault="009B761F" w:rsidP="009B761F">
      <w:pPr>
        <w:pStyle w:val="paragraph"/>
        <w:spacing w:before="0" w:beforeAutospacing="0" w:after="0" w:afterAutospacing="0"/>
        <w:ind w:left="720"/>
        <w:textAlignment w:val="baseline"/>
        <w:rPr>
          <w:rFonts w:ascii="Georgia" w:hAnsi="Georgia" w:cs="Segoe UI"/>
          <w:color w:val="585756"/>
          <w:sz w:val="20"/>
          <w:szCs w:val="20"/>
          <w:lang w:val="fr-FR"/>
        </w:rPr>
      </w:pPr>
      <w:r w:rsidRPr="00345CAB">
        <w:rPr>
          <w:rStyle w:val="eop"/>
          <w:rFonts w:ascii="Georgia" w:hAnsi="Georgia" w:cs="Segoe UI"/>
          <w:sz w:val="20"/>
          <w:szCs w:val="20"/>
          <w:lang w:val="fr-FR"/>
        </w:rPr>
        <w:t> </w:t>
      </w:r>
    </w:p>
    <w:p w14:paraId="57C65F29" w14:textId="77777777" w:rsidR="009B761F" w:rsidRPr="00345CAB" w:rsidRDefault="009B761F" w:rsidP="009B761F">
      <w:pPr>
        <w:pStyle w:val="paragraph"/>
        <w:numPr>
          <w:ilvl w:val="0"/>
          <w:numId w:val="8"/>
        </w:numPr>
        <w:spacing w:before="0" w:beforeAutospacing="0" w:after="0" w:afterAutospacing="0"/>
        <w:ind w:left="360" w:firstLine="0"/>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le</w:t>
      </w:r>
      <w:proofErr w:type="gramEnd"/>
      <w:r w:rsidRPr="00345CAB">
        <w:rPr>
          <w:rStyle w:val="contextualspellingandgrammarerror"/>
          <w:rFonts w:ascii="Georgia" w:hAnsi="Georgia" w:cs="Segoe UI"/>
          <w:sz w:val="20"/>
          <w:szCs w:val="20"/>
          <w:lang w:val="fr-FR"/>
        </w:rPr>
        <w:t xml:space="preserve"> soumissionnaire</w:t>
      </w:r>
      <w:r w:rsidRPr="00345CAB">
        <w:rPr>
          <w:rStyle w:val="normaltextrun"/>
          <w:rFonts w:ascii="Georgia" w:hAnsi="Georgia" w:cs="Segoe UI"/>
          <w:sz w:val="20"/>
          <w:szCs w:val="20"/>
          <w:u w:val="single"/>
          <w:lang w:val="fr-FR"/>
        </w:rPr>
        <w:t> ou un de ses dirigeants</w:t>
      </w:r>
      <w:r w:rsidRPr="00345CAB">
        <w:rPr>
          <w:rStyle w:val="normaltextrun"/>
          <w:rFonts w:ascii="Georgia" w:hAnsi="Georgia" w:cs="Segoe UI"/>
          <w:sz w:val="20"/>
          <w:szCs w:val="20"/>
          <w:lang w:val="fr-FR"/>
        </w:rPr>
        <w:t> a commis une </w:t>
      </w:r>
      <w:r w:rsidRPr="00345CAB">
        <w:rPr>
          <w:rStyle w:val="normaltextrun"/>
          <w:rFonts w:ascii="Georgia" w:hAnsi="Georgia" w:cs="Segoe UI"/>
          <w:b/>
          <w:bCs/>
          <w:sz w:val="20"/>
          <w:szCs w:val="20"/>
          <w:u w:val="single"/>
          <w:lang w:val="fr-FR"/>
        </w:rPr>
        <w:t>faute professionnelle grave qui remet en cause son intégrité.</w:t>
      </w:r>
      <w:r w:rsidRPr="00345CAB">
        <w:rPr>
          <w:rStyle w:val="scxw174104514"/>
          <w:rFonts w:ascii="Georgia" w:hAnsi="Georgia" w:cs="Segoe UI"/>
          <w:sz w:val="20"/>
          <w:szCs w:val="20"/>
          <w:lang w:val="fr-FR"/>
        </w:rPr>
        <w:t> </w:t>
      </w:r>
      <w:r w:rsidRPr="00345CAB">
        <w:rPr>
          <w:rFonts w:ascii="Georgia" w:hAnsi="Georgia" w:cs="Segoe UI"/>
          <w:sz w:val="20"/>
          <w:szCs w:val="20"/>
          <w:lang w:val="fr-FR"/>
        </w:rPr>
        <w:br/>
      </w:r>
      <w:r w:rsidRPr="00345CAB">
        <w:rPr>
          <w:rStyle w:val="scxw174104514"/>
          <w:rFonts w:ascii="Georgia" w:hAnsi="Georgia" w:cs="Segoe UI"/>
          <w:sz w:val="20"/>
          <w:szCs w:val="20"/>
          <w:lang w:val="fr-FR"/>
        </w:rPr>
        <w:t> </w:t>
      </w:r>
      <w:r w:rsidRPr="00345CAB">
        <w:rPr>
          <w:rFonts w:ascii="Georgia" w:hAnsi="Georgia" w:cs="Segoe UI"/>
          <w:sz w:val="20"/>
          <w:szCs w:val="20"/>
          <w:lang w:val="fr-FR"/>
        </w:rPr>
        <w:br/>
      </w:r>
      <w:r w:rsidRPr="00345CAB">
        <w:rPr>
          <w:rStyle w:val="normaltextrun"/>
          <w:rFonts w:ascii="Georgia" w:hAnsi="Georgia" w:cs="Segoe UI"/>
          <w:sz w:val="20"/>
          <w:szCs w:val="20"/>
          <w:lang w:val="fr-FR"/>
        </w:rPr>
        <w:t>Sont </w:t>
      </w:r>
      <w:r w:rsidRPr="00345CAB">
        <w:rPr>
          <w:rStyle w:val="contextualspellingandgrammarerror"/>
          <w:rFonts w:ascii="Georgia" w:hAnsi="Georgia" w:cs="Segoe UI"/>
          <w:sz w:val="20"/>
          <w:szCs w:val="20"/>
          <w:lang w:val="fr-FR"/>
        </w:rPr>
        <w:t>entre</w:t>
      </w:r>
      <w:r w:rsidRPr="00345CAB">
        <w:rPr>
          <w:rStyle w:val="normaltextrun"/>
          <w:rFonts w:ascii="Georgia" w:hAnsi="Georgia" w:cs="Segoe UI"/>
          <w:sz w:val="20"/>
          <w:szCs w:val="20"/>
          <w:lang w:val="fr-FR"/>
        </w:rPr>
        <w:t> autres considérées comme telle faute professionnelle grave</w:t>
      </w:r>
      <w:r w:rsidRPr="00345CAB">
        <w:rPr>
          <w:rStyle w:val="normaltextrun"/>
          <w:sz w:val="20"/>
          <w:szCs w:val="20"/>
          <w:lang w:val="fr-FR"/>
        </w:rPr>
        <w:t> </w:t>
      </w:r>
      <w:r w:rsidRPr="00345CAB">
        <w:rPr>
          <w:rStyle w:val="normaltextrun"/>
          <w:rFonts w:ascii="Georgia" w:hAnsi="Georgia" w:cs="Segoe UI"/>
          <w:sz w:val="20"/>
          <w:szCs w:val="20"/>
          <w:lang w:val="fr-FR"/>
        </w:rPr>
        <w:t>: </w:t>
      </w:r>
      <w:r w:rsidRPr="00345CAB">
        <w:rPr>
          <w:rStyle w:val="eop"/>
          <w:rFonts w:ascii="Georgia" w:hAnsi="Georgia" w:cs="Segoe UI"/>
          <w:sz w:val="20"/>
          <w:szCs w:val="20"/>
          <w:lang w:val="fr-FR"/>
        </w:rPr>
        <w:t> </w:t>
      </w:r>
    </w:p>
    <w:p w14:paraId="703D9690" w14:textId="77777777" w:rsidR="009B761F" w:rsidRPr="00345CAB" w:rsidRDefault="009B761F" w:rsidP="009B761F">
      <w:pPr>
        <w:pStyle w:val="paragraph"/>
        <w:spacing w:before="0" w:beforeAutospacing="0" w:after="0" w:afterAutospacing="0"/>
        <w:ind w:left="720"/>
        <w:textAlignment w:val="baseline"/>
        <w:rPr>
          <w:rFonts w:ascii="Georgia" w:hAnsi="Georgia" w:cs="Segoe UI"/>
          <w:color w:val="585756"/>
          <w:sz w:val="20"/>
          <w:szCs w:val="20"/>
          <w:lang w:val="fr-FR"/>
        </w:rPr>
      </w:pPr>
      <w:r w:rsidRPr="00345CAB">
        <w:rPr>
          <w:rStyle w:val="eop"/>
          <w:rFonts w:ascii="Georgia" w:hAnsi="Georgia" w:cs="Segoe UI"/>
          <w:sz w:val="20"/>
          <w:szCs w:val="20"/>
          <w:lang w:val="fr-FR"/>
        </w:rPr>
        <w:t> </w:t>
      </w:r>
      <w:proofErr w:type="gramStart"/>
      <w:r w:rsidRPr="00345CAB">
        <w:rPr>
          <w:rStyle w:val="contextualspellingandgrammarerror"/>
          <w:rFonts w:ascii="Georgia" w:hAnsi="Georgia" w:cs="Segoe UI"/>
          <w:color w:val="585756"/>
          <w:sz w:val="20"/>
          <w:szCs w:val="20"/>
          <w:lang w:val="fr-FR"/>
        </w:rPr>
        <w:t>une</w:t>
      </w:r>
      <w:proofErr w:type="gramEnd"/>
      <w:r w:rsidRPr="00345CAB">
        <w:rPr>
          <w:rStyle w:val="normaltextrun"/>
          <w:rFonts w:ascii="Georgia" w:hAnsi="Georgia" w:cs="Segoe UI"/>
          <w:sz w:val="20"/>
          <w:szCs w:val="20"/>
          <w:lang w:val="fr-FR"/>
        </w:rPr>
        <w:t> infraction à la Politique de </w:t>
      </w:r>
      <w:r w:rsidRPr="00345CAB">
        <w:rPr>
          <w:rStyle w:val="spellingerror"/>
          <w:rFonts w:ascii="Georgia" w:hAnsi="Georgia" w:cs="Segoe UI"/>
          <w:color w:val="585756"/>
          <w:sz w:val="20"/>
          <w:szCs w:val="20"/>
          <w:lang w:val="fr-FR"/>
        </w:rPr>
        <w:t>Enabel</w:t>
      </w:r>
      <w:r w:rsidRPr="00345CAB">
        <w:rPr>
          <w:rStyle w:val="normaltextrun"/>
          <w:rFonts w:ascii="Georgia" w:hAnsi="Georgia" w:cs="Segoe UI"/>
          <w:sz w:val="20"/>
          <w:szCs w:val="20"/>
          <w:lang w:val="fr-FR"/>
        </w:rPr>
        <w:t> concernant l’exploitation et les abus sexuels – juin 2019</w:t>
      </w:r>
      <w:r w:rsidRPr="00345CAB">
        <w:rPr>
          <w:rStyle w:val="normaltextrun"/>
          <w:rFonts w:ascii="Georgia" w:hAnsi="Georgia" w:cs="Segoe UI"/>
          <w:color w:val="0078D4"/>
          <w:sz w:val="20"/>
          <w:szCs w:val="20"/>
          <w:u w:val="single"/>
          <w:lang w:val="fr-FR"/>
        </w:rPr>
        <w:t> </w:t>
      </w:r>
    </w:p>
    <w:p w14:paraId="05C5F705" w14:textId="77777777" w:rsidR="009B761F" w:rsidRPr="00345CAB" w:rsidRDefault="009B761F" w:rsidP="009B761F">
      <w:pPr>
        <w:pStyle w:val="paragraph"/>
        <w:numPr>
          <w:ilvl w:val="0"/>
          <w:numId w:val="9"/>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345CAB">
        <w:rPr>
          <w:rStyle w:val="contextualspellingandgrammarerror"/>
          <w:rFonts w:ascii="Georgia" w:hAnsi="Georgia" w:cs="Segoe UI"/>
          <w:color w:val="585756"/>
          <w:sz w:val="20"/>
          <w:szCs w:val="20"/>
          <w:lang w:val="fr-FR"/>
        </w:rPr>
        <w:t>une</w:t>
      </w:r>
      <w:proofErr w:type="gramEnd"/>
      <w:r w:rsidRPr="00345CAB">
        <w:rPr>
          <w:rStyle w:val="normaltextrun"/>
          <w:rFonts w:ascii="Georgia" w:hAnsi="Georgia" w:cs="Segoe UI"/>
          <w:sz w:val="20"/>
          <w:szCs w:val="20"/>
          <w:lang w:val="fr-FR"/>
        </w:rPr>
        <w:t> infraction à la Politique de </w:t>
      </w:r>
      <w:r w:rsidRPr="00345CAB">
        <w:rPr>
          <w:rStyle w:val="spellingerror"/>
          <w:rFonts w:ascii="Georgia" w:hAnsi="Georgia" w:cs="Segoe UI"/>
          <w:color w:val="585756"/>
          <w:sz w:val="20"/>
          <w:szCs w:val="20"/>
          <w:lang w:val="fr-FR"/>
        </w:rPr>
        <w:t>Enabel</w:t>
      </w:r>
      <w:r w:rsidRPr="00345CAB">
        <w:rPr>
          <w:rStyle w:val="normaltextrun"/>
          <w:rFonts w:ascii="Georgia" w:hAnsi="Georgia" w:cs="Segoe UI"/>
          <w:sz w:val="20"/>
          <w:szCs w:val="20"/>
          <w:lang w:val="fr-FR"/>
        </w:rPr>
        <w:t> concernant la maîtrise des risques de fraude et de corruption – juin 2019 </w:t>
      </w:r>
      <w:r w:rsidRPr="00345CAB">
        <w:rPr>
          <w:rStyle w:val="normaltextrun"/>
          <w:rFonts w:ascii="Georgia" w:hAnsi="Georgia" w:cs="Segoe UI"/>
          <w:color w:val="0078D4"/>
          <w:sz w:val="20"/>
          <w:szCs w:val="20"/>
          <w:u w:val="single"/>
          <w:shd w:val="clear" w:color="auto" w:fill="FFFF00"/>
          <w:lang w:val="fr-FR"/>
        </w:rPr>
        <w:t>&lt;lien&gt;</w:t>
      </w:r>
      <w:r w:rsidRPr="00345CAB">
        <w:rPr>
          <w:rStyle w:val="normaltextrun"/>
          <w:rFonts w:ascii="Georgia" w:hAnsi="Georgia" w:cs="Segoe UI"/>
          <w:sz w:val="20"/>
          <w:szCs w:val="20"/>
          <w:lang w:val="fr-FR"/>
        </w:rPr>
        <w:t>; </w:t>
      </w:r>
      <w:r w:rsidRPr="00345CAB">
        <w:rPr>
          <w:rStyle w:val="eop"/>
          <w:rFonts w:ascii="Georgia" w:hAnsi="Georgia" w:cs="Segoe UI"/>
          <w:sz w:val="20"/>
          <w:szCs w:val="20"/>
          <w:lang w:val="fr-FR"/>
        </w:rPr>
        <w:t> </w:t>
      </w:r>
    </w:p>
    <w:p w14:paraId="16A23317" w14:textId="77777777" w:rsidR="009B761F" w:rsidRPr="00345CAB" w:rsidRDefault="009B761F" w:rsidP="009B761F">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une</w:t>
      </w:r>
      <w:proofErr w:type="gramEnd"/>
      <w:r w:rsidRPr="00345CAB">
        <w:rPr>
          <w:rStyle w:val="normaltextrun"/>
          <w:rFonts w:ascii="Georgia" w:hAnsi="Georgia" w:cs="Segoe UI"/>
          <w:sz w:val="20"/>
          <w:szCs w:val="20"/>
          <w:lang w:val="fr-FR"/>
        </w:rPr>
        <w:t> infraction relative </w:t>
      </w:r>
      <w:r w:rsidRPr="00345CAB">
        <w:rPr>
          <w:rStyle w:val="normaltextrun"/>
          <w:rFonts w:ascii="Georgia" w:hAnsi="Georgia"/>
          <w:sz w:val="20"/>
          <w:szCs w:val="20"/>
          <w:lang w:val="fr-FR"/>
        </w:rPr>
        <w:t>à</w:t>
      </w:r>
      <w:r w:rsidRPr="00345CAB">
        <w:rPr>
          <w:rStyle w:val="normaltextrun"/>
          <w:rFonts w:ascii="Georgia" w:hAnsi="Georgia" w:cs="Segoe UI"/>
          <w:sz w:val="20"/>
          <w:szCs w:val="20"/>
          <w:lang w:val="fr-FR"/>
        </w:rPr>
        <w:t> une disposition d’ordre réglementaire de la législation locale applicable relative </w:t>
      </w:r>
      <w:r w:rsidRPr="00345CAB">
        <w:rPr>
          <w:rStyle w:val="contextualspellingandgrammarerror"/>
          <w:rFonts w:ascii="Georgia" w:hAnsi="Georgia" w:cs="Segoe UI"/>
          <w:sz w:val="20"/>
          <w:szCs w:val="20"/>
          <w:lang w:val="fr-FR"/>
        </w:rPr>
        <w:t>au</w:t>
      </w:r>
      <w:r w:rsidRPr="00345CAB">
        <w:rPr>
          <w:rStyle w:val="normaltextrun"/>
          <w:rFonts w:ascii="Georgia" w:hAnsi="Georgia" w:cs="Segoe UI"/>
          <w:sz w:val="20"/>
          <w:szCs w:val="20"/>
          <w:lang w:val="fr-FR"/>
        </w:rPr>
        <w:t> harcèlement sexuel au travail</w:t>
      </w:r>
      <w:r w:rsidRPr="00345CAB">
        <w:rPr>
          <w:rStyle w:val="normaltextrun"/>
          <w:sz w:val="20"/>
          <w:szCs w:val="20"/>
          <w:lang w:val="fr-FR"/>
        </w:rPr>
        <w:t> </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678EBCA4" w14:textId="77777777" w:rsidR="009B761F" w:rsidRPr="00345CAB" w:rsidRDefault="009B761F" w:rsidP="009B761F">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le</w:t>
      </w:r>
      <w:proofErr w:type="gramEnd"/>
      <w:r w:rsidRPr="00345CAB">
        <w:rPr>
          <w:rStyle w:val="contextualspellingandgrammarerror"/>
          <w:rFonts w:ascii="Georgia" w:hAnsi="Georgia" w:cs="Segoe UI"/>
          <w:sz w:val="20"/>
          <w:szCs w:val="20"/>
          <w:lang w:val="fr-FR"/>
        </w:rPr>
        <w:t xml:space="preserve"> soumissionnaire</w:t>
      </w:r>
      <w:r w:rsidRPr="00345CAB">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45CAB">
        <w:rPr>
          <w:rStyle w:val="normaltextrun"/>
          <w:sz w:val="20"/>
          <w:szCs w:val="20"/>
          <w:lang w:val="fr-FR"/>
        </w:rPr>
        <w:t> </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69E7BDC3" w14:textId="77777777" w:rsidR="009B761F" w:rsidRPr="00345CAB" w:rsidRDefault="009B761F" w:rsidP="009B761F">
      <w:pPr>
        <w:pStyle w:val="paragraph"/>
        <w:numPr>
          <w:ilvl w:val="0"/>
          <w:numId w:val="12"/>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lorsque</w:t>
      </w:r>
      <w:proofErr w:type="gramEnd"/>
      <w:r w:rsidRPr="00345CAB">
        <w:rPr>
          <w:rStyle w:val="normaltextrun"/>
          <w:rFonts w:ascii="Georgia" w:hAnsi="Georgia" w:cs="Segoe UI"/>
          <w:sz w:val="20"/>
          <w:szCs w:val="20"/>
          <w:lang w:val="fr-FR"/>
        </w:rPr>
        <w:t> </w:t>
      </w:r>
      <w:r w:rsidRPr="00345CAB">
        <w:rPr>
          <w:rStyle w:val="spellingerror"/>
          <w:rFonts w:ascii="Georgia" w:hAnsi="Georgia" w:cs="Segoe UI"/>
          <w:sz w:val="20"/>
          <w:szCs w:val="20"/>
          <w:lang w:val="fr-FR"/>
        </w:rPr>
        <w:t>Enabel</w:t>
      </w:r>
      <w:r w:rsidRPr="00345CAB">
        <w:rPr>
          <w:rStyle w:val="normaltextrun"/>
          <w:rFonts w:ascii="Georgia" w:hAnsi="Georgia" w:cs="Segoe UI"/>
          <w:sz w:val="20"/>
          <w:szCs w:val="20"/>
          <w:lang w:val="fr-FR"/>
        </w:rPr>
        <w:t> dispose d’</w:t>
      </w:r>
      <w:proofErr w:type="spellStart"/>
      <w:r w:rsidRPr="00345CAB">
        <w:rPr>
          <w:rStyle w:val="spellingerror"/>
          <w:rFonts w:ascii="Georgia" w:hAnsi="Georgia" w:cs="Segoe UI"/>
          <w:sz w:val="20"/>
          <w:szCs w:val="20"/>
          <w:lang w:val="fr-FR"/>
        </w:rPr>
        <w:t>élements</w:t>
      </w:r>
      <w:proofErr w:type="spellEnd"/>
      <w:r w:rsidRPr="00345CAB">
        <w:rPr>
          <w:rStyle w:val="normaltextrun"/>
          <w:rFonts w:ascii="Georgia" w:hAnsi="Georgia" w:cs="Segoe UI"/>
          <w:sz w:val="20"/>
          <w:szCs w:val="20"/>
          <w:lang w:val="fr-FR"/>
        </w:rPr>
        <w:t> suffisamment </w:t>
      </w:r>
      <w:r w:rsidRPr="00345CAB">
        <w:rPr>
          <w:rStyle w:val="spellingerror"/>
          <w:rFonts w:ascii="Georgia" w:hAnsi="Georgia" w:cs="Segoe UI"/>
          <w:sz w:val="20"/>
          <w:szCs w:val="20"/>
          <w:lang w:val="fr-FR"/>
        </w:rPr>
        <w:t>plausibles</w:t>
      </w:r>
      <w:r w:rsidRPr="00345CAB">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345CAB">
        <w:rPr>
          <w:rStyle w:val="eop"/>
          <w:rFonts w:ascii="Georgia" w:hAnsi="Georgia" w:cs="Segoe UI"/>
          <w:sz w:val="20"/>
          <w:szCs w:val="20"/>
          <w:lang w:val="fr-FR"/>
        </w:rPr>
        <w:t> </w:t>
      </w:r>
    </w:p>
    <w:p w14:paraId="7A67C80A" w14:textId="77777777" w:rsidR="009B761F" w:rsidRPr="00345CAB" w:rsidRDefault="009B761F" w:rsidP="009B761F">
      <w:pPr>
        <w:pStyle w:val="paragraph"/>
        <w:spacing w:before="0" w:beforeAutospacing="0" w:after="0" w:afterAutospacing="0"/>
        <w:ind w:left="708"/>
        <w:jc w:val="both"/>
        <w:textAlignment w:val="baseline"/>
        <w:rPr>
          <w:rFonts w:ascii="Georgia" w:hAnsi="Georgia" w:cs="Segoe UI"/>
          <w:sz w:val="20"/>
          <w:szCs w:val="20"/>
          <w:lang w:val="fr-FR"/>
        </w:rPr>
      </w:pPr>
      <w:r w:rsidRPr="00345CAB">
        <w:rPr>
          <w:rStyle w:val="normaltextrun"/>
          <w:rFonts w:ascii="Georgia" w:hAnsi="Georgia" w:cs="Segoe UI"/>
          <w:sz w:val="20"/>
          <w:szCs w:val="20"/>
          <w:lang w:val="fr-FR"/>
        </w:rPr>
        <w:t>La présence du soumissionnaire sur une des listes d’exclusion </w:t>
      </w:r>
      <w:r w:rsidRPr="00345CAB">
        <w:rPr>
          <w:rStyle w:val="spellingerror"/>
          <w:rFonts w:ascii="Georgia" w:hAnsi="Georgia" w:cs="Segoe UI"/>
          <w:sz w:val="20"/>
          <w:szCs w:val="20"/>
          <w:lang w:val="fr-FR"/>
        </w:rPr>
        <w:t>Enabel</w:t>
      </w:r>
      <w:r w:rsidRPr="00345CAB">
        <w:rPr>
          <w:rStyle w:val="normaltextrun"/>
          <w:rFonts w:ascii="Georgia" w:hAnsi="Georgia" w:cs="Segoe UI"/>
          <w:sz w:val="20"/>
          <w:szCs w:val="20"/>
          <w:lang w:val="fr-FR"/>
        </w:rPr>
        <w:t> en raison d’un tel acte/convention/entente est considérée comme élément suffisamment plausible.</w:t>
      </w:r>
      <w:r w:rsidRPr="00345CAB">
        <w:rPr>
          <w:rStyle w:val="eop"/>
          <w:rFonts w:ascii="Georgia" w:hAnsi="Georgia" w:cs="Segoe UI"/>
          <w:sz w:val="20"/>
          <w:szCs w:val="20"/>
          <w:lang w:val="fr-FR"/>
        </w:rPr>
        <w:t> </w:t>
      </w:r>
    </w:p>
    <w:p w14:paraId="7A721E8A" w14:textId="77777777" w:rsidR="009B761F" w:rsidRPr="00345CAB" w:rsidRDefault="009B761F" w:rsidP="009B761F">
      <w:pPr>
        <w:pStyle w:val="paragraph"/>
        <w:spacing w:before="0" w:beforeAutospacing="0" w:after="0" w:afterAutospacing="0"/>
        <w:ind w:left="720"/>
        <w:textAlignment w:val="baseline"/>
        <w:rPr>
          <w:rFonts w:ascii="Georgia" w:hAnsi="Georgia" w:cs="Segoe UI"/>
          <w:sz w:val="20"/>
          <w:szCs w:val="20"/>
          <w:lang w:val="fr-FR"/>
        </w:rPr>
      </w:pPr>
      <w:r w:rsidRPr="00345CAB">
        <w:rPr>
          <w:rStyle w:val="eop"/>
          <w:rFonts w:ascii="Georgia" w:hAnsi="Georgia" w:cs="Segoe UI"/>
          <w:sz w:val="20"/>
          <w:szCs w:val="20"/>
          <w:lang w:val="fr-FR"/>
        </w:rPr>
        <w:t> </w:t>
      </w:r>
    </w:p>
    <w:p w14:paraId="070A9E87" w14:textId="77777777" w:rsidR="009B761F" w:rsidRPr="00345CAB" w:rsidRDefault="009B761F" w:rsidP="009B761F">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lorsqu’il</w:t>
      </w:r>
      <w:proofErr w:type="gramEnd"/>
      <w:r w:rsidRPr="00345CAB">
        <w:rPr>
          <w:rStyle w:val="normaltextrun"/>
          <w:rFonts w:ascii="Georgia" w:hAnsi="Georgia" w:cs="Segoe UI"/>
          <w:sz w:val="20"/>
          <w:szCs w:val="20"/>
          <w:lang w:val="fr-FR"/>
        </w:rPr>
        <w:t> ne peut être remédié à un conflit d’intérêts par d’autres mesures moins intrusives;</w:t>
      </w:r>
      <w:r w:rsidRPr="00345CAB">
        <w:rPr>
          <w:rStyle w:val="eop"/>
          <w:rFonts w:ascii="Georgia" w:hAnsi="Georgia" w:cs="Segoe UI"/>
          <w:sz w:val="20"/>
          <w:szCs w:val="20"/>
          <w:lang w:val="fr-FR"/>
        </w:rPr>
        <w:t> </w:t>
      </w:r>
    </w:p>
    <w:p w14:paraId="3D706767" w14:textId="77777777" w:rsidR="009B761F" w:rsidRPr="00345CAB" w:rsidRDefault="009B761F" w:rsidP="009B761F">
      <w:pPr>
        <w:pStyle w:val="paragraph"/>
        <w:spacing w:before="0" w:beforeAutospacing="0" w:after="0" w:afterAutospacing="0"/>
        <w:ind w:left="720"/>
        <w:textAlignment w:val="baseline"/>
        <w:rPr>
          <w:rFonts w:ascii="Georgia" w:hAnsi="Georgia" w:cs="Segoe UI"/>
          <w:sz w:val="20"/>
          <w:szCs w:val="20"/>
          <w:lang w:val="fr-FR"/>
        </w:rPr>
      </w:pPr>
      <w:r w:rsidRPr="00345CAB">
        <w:rPr>
          <w:rStyle w:val="eop"/>
          <w:rFonts w:ascii="Georgia" w:hAnsi="Georgia" w:cs="Segoe UI"/>
          <w:sz w:val="20"/>
          <w:szCs w:val="20"/>
          <w:lang w:val="fr-FR"/>
        </w:rPr>
        <w:t> </w:t>
      </w:r>
    </w:p>
    <w:p w14:paraId="1C3BA367" w14:textId="77777777" w:rsidR="009B761F" w:rsidRPr="00345CAB" w:rsidRDefault="009B761F" w:rsidP="009B761F">
      <w:pPr>
        <w:pStyle w:val="paragraph"/>
        <w:numPr>
          <w:ilvl w:val="0"/>
          <w:numId w:val="14"/>
        </w:numPr>
        <w:spacing w:before="0" w:beforeAutospacing="0" w:after="0" w:afterAutospacing="0"/>
        <w:jc w:val="both"/>
        <w:textAlignment w:val="baseline"/>
        <w:rPr>
          <w:rStyle w:val="eop"/>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des</w:t>
      </w:r>
      <w:proofErr w:type="gramEnd"/>
      <w:r w:rsidRPr="00345CAB">
        <w:rPr>
          <w:rStyle w:val="normaltextrun"/>
          <w:rFonts w:ascii="Georgia" w:hAnsi="Georgia" w:cs="Segoe UI"/>
          <w:sz w:val="20"/>
          <w:szCs w:val="20"/>
          <w:lang w:val="fr-FR"/>
        </w:rPr>
        <w:t> </w:t>
      </w:r>
      <w:r w:rsidRPr="00345CAB">
        <w:rPr>
          <w:rStyle w:val="normaltextrun"/>
          <w:rFonts w:ascii="Georgia" w:hAnsi="Georgia" w:cs="Segoe UI"/>
          <w:b/>
          <w:bCs/>
          <w:sz w:val="20"/>
          <w:szCs w:val="20"/>
          <w:lang w:val="fr-FR"/>
        </w:rPr>
        <w:t>défaillances importantes ou persistantes</w:t>
      </w:r>
      <w:r w:rsidRPr="00345CAB">
        <w:rPr>
          <w:rStyle w:val="normaltextrun"/>
          <w:rFonts w:ascii="Georgia" w:hAnsi="Georgia" w:cs="Segoe UI"/>
          <w:sz w:val="20"/>
          <w:szCs w:val="20"/>
          <w:lang w:val="fr-FR"/>
        </w:rPr>
        <w:t> du soumissionnaire ont été constatées lors de l’exécution d’une </w:t>
      </w:r>
      <w:r w:rsidRPr="00345CAB">
        <w:rPr>
          <w:rStyle w:val="normaltextrun"/>
          <w:rFonts w:ascii="Georgia" w:hAnsi="Georgia" w:cs="Segoe UI"/>
          <w:b/>
          <w:bCs/>
          <w:sz w:val="20"/>
          <w:szCs w:val="20"/>
          <w:lang w:val="fr-FR"/>
        </w:rPr>
        <w:t>obligation essentielle</w:t>
      </w:r>
      <w:r w:rsidRPr="00345CAB">
        <w:rPr>
          <w:rStyle w:val="normaltextrun"/>
          <w:rFonts w:ascii="Georgia" w:hAnsi="Georgia" w:cs="Segoe UI"/>
          <w:sz w:val="20"/>
          <w:szCs w:val="20"/>
          <w:lang w:val="fr-FR"/>
        </w:rPr>
        <w:t> qui lui incombait dans le cadre d’un contrat antérieur </w:t>
      </w:r>
      <w:r w:rsidRPr="00345CAB">
        <w:rPr>
          <w:rStyle w:val="contextualspellingandgrammarerror"/>
          <w:rFonts w:ascii="Georgia" w:hAnsi="Georgia" w:cs="Segoe UI"/>
          <w:sz w:val="20"/>
          <w:szCs w:val="20"/>
          <w:lang w:val="fr-FR"/>
        </w:rPr>
        <w:t>passé</w:t>
      </w:r>
      <w:r w:rsidRPr="00345CAB">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345CAB">
        <w:rPr>
          <w:rStyle w:val="scxw174104514"/>
          <w:rFonts w:ascii="Georgia" w:hAnsi="Georgia" w:cs="Segoe UI"/>
          <w:sz w:val="20"/>
          <w:szCs w:val="20"/>
          <w:lang w:val="fr-FR"/>
        </w:rPr>
        <w:t> </w:t>
      </w:r>
      <w:r w:rsidRPr="00345CAB">
        <w:rPr>
          <w:rFonts w:ascii="Georgia" w:hAnsi="Georgia" w:cs="Segoe UI"/>
          <w:sz w:val="20"/>
          <w:szCs w:val="20"/>
          <w:lang w:val="fr-FR"/>
        </w:rPr>
        <w:br/>
      </w:r>
      <w:r w:rsidRPr="00345CAB">
        <w:rPr>
          <w:rStyle w:val="scxw174104514"/>
          <w:rFonts w:ascii="Georgia" w:hAnsi="Georgia" w:cs="Segoe UI"/>
          <w:sz w:val="20"/>
          <w:szCs w:val="20"/>
          <w:lang w:val="fr-FR"/>
        </w:rPr>
        <w:t> </w:t>
      </w:r>
      <w:r w:rsidRPr="00345CAB">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345CAB">
        <w:rPr>
          <w:rStyle w:val="contextualspellingandgrammarerror"/>
          <w:rFonts w:ascii="Georgia" w:hAnsi="Georgia" w:cs="Segoe UI"/>
          <w:sz w:val="20"/>
          <w:szCs w:val="20"/>
          <w:lang w:val="fr-FR"/>
        </w:rPr>
        <w:t>du travail établies</w:t>
      </w:r>
      <w:proofErr w:type="gramEnd"/>
      <w:r w:rsidRPr="00345CAB">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345CAB">
        <w:rPr>
          <w:rStyle w:val="eop"/>
          <w:rFonts w:ascii="Georgia" w:hAnsi="Georgia" w:cs="Segoe UI"/>
          <w:sz w:val="20"/>
          <w:szCs w:val="20"/>
          <w:lang w:val="fr-FR"/>
        </w:rPr>
        <w:t> </w:t>
      </w:r>
      <w:r w:rsidRPr="00345CAB">
        <w:rPr>
          <w:rStyle w:val="eop"/>
          <w:rFonts w:ascii="Georgia" w:hAnsi="Georgia" w:cs="Segoe UI"/>
          <w:sz w:val="20"/>
          <w:szCs w:val="20"/>
          <w:lang w:val="fr-FR"/>
        </w:rPr>
        <w:br/>
      </w:r>
      <w:r w:rsidRPr="00345CAB">
        <w:rPr>
          <w:rStyle w:val="normaltextrun"/>
          <w:rFonts w:ascii="Georgia" w:hAnsi="Georgia" w:cs="Segoe UI"/>
          <w:sz w:val="20"/>
          <w:szCs w:val="20"/>
          <w:lang w:val="fr-FR"/>
        </w:rPr>
        <w:lastRenderedPageBreak/>
        <w:t>La présence du soumissionnaire sur la liste d’exclusion </w:t>
      </w:r>
      <w:r w:rsidRPr="00345CAB">
        <w:rPr>
          <w:rStyle w:val="spellingerror"/>
          <w:rFonts w:ascii="Georgia" w:hAnsi="Georgia" w:cs="Segoe UI"/>
          <w:sz w:val="20"/>
          <w:szCs w:val="20"/>
          <w:lang w:val="fr-FR"/>
        </w:rPr>
        <w:t>Enabel</w:t>
      </w:r>
      <w:r w:rsidRPr="00345CAB">
        <w:rPr>
          <w:rStyle w:val="normaltextrun"/>
          <w:rFonts w:ascii="Georgia" w:hAnsi="Georgia" w:cs="Segoe UI"/>
          <w:sz w:val="20"/>
          <w:szCs w:val="20"/>
          <w:lang w:val="fr-FR"/>
        </w:rPr>
        <w:t> en raison d’une telle défaillance sert d’un tel constat.</w:t>
      </w:r>
      <w:r w:rsidRPr="00345CAB">
        <w:rPr>
          <w:rStyle w:val="eop"/>
          <w:rFonts w:ascii="Georgia" w:hAnsi="Georgia" w:cs="Segoe UI"/>
          <w:sz w:val="20"/>
          <w:szCs w:val="20"/>
          <w:lang w:val="fr-FR"/>
        </w:rPr>
        <w:t> </w:t>
      </w:r>
    </w:p>
    <w:p w14:paraId="36F856BF" w14:textId="77777777" w:rsidR="009B761F" w:rsidRPr="00345CAB" w:rsidRDefault="009B761F" w:rsidP="009B761F">
      <w:pPr>
        <w:pStyle w:val="paragraph"/>
        <w:spacing w:before="0" w:beforeAutospacing="0" w:after="0" w:afterAutospacing="0"/>
        <w:ind w:left="705"/>
        <w:jc w:val="both"/>
        <w:textAlignment w:val="baseline"/>
        <w:rPr>
          <w:rFonts w:ascii="Georgia" w:hAnsi="Georgia" w:cs="Segoe UI"/>
          <w:sz w:val="20"/>
          <w:szCs w:val="20"/>
          <w:lang w:val="fr-FR"/>
        </w:rPr>
      </w:pPr>
    </w:p>
    <w:p w14:paraId="7024BD4B" w14:textId="77777777" w:rsidR="009B761F" w:rsidRPr="00345CAB" w:rsidRDefault="009B761F" w:rsidP="009B761F">
      <w:pPr>
        <w:pStyle w:val="paragraph"/>
        <w:numPr>
          <w:ilvl w:val="0"/>
          <w:numId w:val="14"/>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des</w:t>
      </w:r>
      <w:proofErr w:type="gramEnd"/>
      <w:r w:rsidRPr="00345CAB">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45CAB">
        <w:rPr>
          <w:rStyle w:val="eop"/>
          <w:rFonts w:ascii="Georgia" w:hAnsi="Georgia" w:cs="Segoe UI"/>
          <w:sz w:val="20"/>
          <w:szCs w:val="20"/>
          <w:lang w:val="fr-FR"/>
        </w:rPr>
        <w:t> </w:t>
      </w:r>
    </w:p>
    <w:p w14:paraId="4C7ED344" w14:textId="77777777" w:rsidR="009B761F" w:rsidRPr="00345CAB" w:rsidRDefault="009B761F" w:rsidP="009B761F">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387BBCA2" w14:textId="77777777" w:rsidR="009B761F" w:rsidRPr="00345CAB" w:rsidRDefault="009B761F" w:rsidP="009B761F">
      <w:pPr>
        <w:pStyle w:val="paragraph"/>
        <w:numPr>
          <w:ilvl w:val="0"/>
          <w:numId w:val="14"/>
        </w:numPr>
        <w:spacing w:before="0" w:beforeAutospacing="0" w:after="0" w:afterAutospacing="0"/>
        <w:ind w:left="360" w:firstLine="0"/>
        <w:jc w:val="both"/>
        <w:textAlignment w:val="baseline"/>
        <w:rPr>
          <w:rStyle w:val="eop"/>
          <w:rFonts w:ascii="Georgia" w:hAnsi="Georgia" w:cs="Segoe UI"/>
          <w:sz w:val="20"/>
          <w:szCs w:val="20"/>
          <w:lang w:val="fr-FR"/>
        </w:rPr>
      </w:pPr>
      <w:r w:rsidRPr="00345CAB">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345CAB">
        <w:rPr>
          <w:rStyle w:val="eop"/>
          <w:sz w:val="20"/>
          <w:szCs w:val="20"/>
          <w:lang w:val="fr-FR"/>
        </w:rPr>
        <w:t> </w:t>
      </w:r>
      <w:r w:rsidRPr="00345CAB">
        <w:rPr>
          <w:rStyle w:val="eop"/>
          <w:rFonts w:ascii="Georgia" w:hAnsi="Georgia" w:cs="Segoe UI"/>
          <w:sz w:val="20"/>
          <w:szCs w:val="20"/>
          <w:lang w:val="fr-FR"/>
        </w:rPr>
        <w:t>:</w:t>
      </w:r>
    </w:p>
    <w:p w14:paraId="7E006006" w14:textId="77777777" w:rsidR="009B761F" w:rsidRPr="00345CAB" w:rsidRDefault="009B761F" w:rsidP="009B761F">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F70C9D3" w14:textId="77777777" w:rsidR="009B761F" w:rsidRPr="00345CAB" w:rsidRDefault="009B761F" w:rsidP="009B761F">
      <w:pPr>
        <w:pStyle w:val="paragraph"/>
        <w:spacing w:before="0" w:beforeAutospacing="0" w:after="0" w:afterAutospacing="0"/>
        <w:ind w:left="360"/>
        <w:jc w:val="both"/>
        <w:textAlignment w:val="baseline"/>
        <w:rPr>
          <w:rStyle w:val="eop"/>
          <w:rFonts w:ascii="Georgia" w:hAnsi="Georgia" w:cs="Segoe UI"/>
          <w:sz w:val="20"/>
          <w:szCs w:val="20"/>
          <w:lang w:val="fr-FR"/>
        </w:rPr>
      </w:pPr>
      <w:r w:rsidRPr="00345CAB">
        <w:rPr>
          <w:rStyle w:val="eop"/>
          <w:rFonts w:ascii="Georgia" w:hAnsi="Georgia" w:cs="Segoe UI"/>
          <w:sz w:val="20"/>
          <w:szCs w:val="20"/>
          <w:lang w:val="fr-FR"/>
        </w:rPr>
        <w:t xml:space="preserve">Pour les Nations Unies, les listes peuvent être consultées à l’adresse suivante : </w:t>
      </w:r>
      <w:hyperlink r:id="rId10" w:history="1">
        <w:r w:rsidRPr="00345CAB">
          <w:rPr>
            <w:rStyle w:val="Lienhypertexte"/>
            <w:rFonts w:ascii="Georgia" w:hAnsi="Georgia" w:cs="Segoe UI"/>
            <w:sz w:val="20"/>
            <w:szCs w:val="20"/>
            <w:lang w:val="fr-FR"/>
          </w:rPr>
          <w:t>https://finances.belgium.be/fr/tresorerie/sanctions-financieres/sanctions-internationales-nations-unies</w:t>
        </w:r>
      </w:hyperlink>
      <w:r w:rsidRPr="00345CAB">
        <w:rPr>
          <w:rStyle w:val="eop"/>
          <w:rFonts w:ascii="Georgia" w:hAnsi="Georgia" w:cs="Segoe UI"/>
          <w:sz w:val="20"/>
          <w:szCs w:val="20"/>
          <w:lang w:val="fr-FR"/>
        </w:rPr>
        <w:t xml:space="preserve">  </w:t>
      </w:r>
      <w:r w:rsidRPr="00345CAB">
        <w:rPr>
          <w:rStyle w:val="eop"/>
          <w:rFonts w:ascii="Georgia" w:hAnsi="Georgia" w:cs="Segoe UI"/>
          <w:sz w:val="20"/>
          <w:szCs w:val="20"/>
          <w:lang w:val="fr-FR"/>
        </w:rPr>
        <w:br/>
      </w:r>
      <w:r w:rsidRPr="00345CAB">
        <w:rPr>
          <w:rStyle w:val="eop"/>
          <w:rFonts w:ascii="Georgia" w:hAnsi="Georgia" w:cs="Segoe UI"/>
          <w:sz w:val="20"/>
          <w:szCs w:val="20"/>
          <w:lang w:val="fr-FR"/>
        </w:rPr>
        <w:br/>
        <w:t xml:space="preserve">Pour l’Union européenne, les listes peuvent être consultées à l’adresse suivante : </w:t>
      </w:r>
      <w:hyperlink r:id="rId11" w:history="1">
        <w:r w:rsidRPr="00345CAB">
          <w:rPr>
            <w:rStyle w:val="Lienhypertexte"/>
            <w:rFonts w:ascii="Georgia" w:hAnsi="Georgia" w:cs="Segoe UI"/>
            <w:sz w:val="20"/>
            <w:szCs w:val="20"/>
            <w:lang w:val="fr-FR"/>
          </w:rPr>
          <w:t>https://finances.belgium.be/fr/tresorerie/sanctions-financieres/sanctions-europ%C3%A9ennes-ue</w:t>
        </w:r>
      </w:hyperlink>
    </w:p>
    <w:p w14:paraId="54FBA966" w14:textId="77777777" w:rsidR="009B761F" w:rsidRPr="00345CAB" w:rsidRDefault="009B761F" w:rsidP="009B761F">
      <w:pPr>
        <w:pStyle w:val="paragraph"/>
        <w:spacing w:after="0"/>
        <w:ind w:left="360"/>
        <w:textAlignment w:val="baseline"/>
        <w:rPr>
          <w:rStyle w:val="eop"/>
          <w:rFonts w:ascii="Georgia" w:hAnsi="Georgia" w:cs="Segoe UI"/>
          <w:sz w:val="20"/>
          <w:szCs w:val="20"/>
          <w:lang w:val="fr-FR"/>
        </w:rPr>
      </w:pPr>
      <w:hyperlink r:id="rId12" w:history="1">
        <w:r w:rsidRPr="00345CAB">
          <w:rPr>
            <w:rStyle w:val="Lienhypertexte"/>
            <w:rFonts w:ascii="Georgia" w:hAnsi="Georgia" w:cs="Segoe UI"/>
            <w:sz w:val="20"/>
            <w:szCs w:val="20"/>
            <w:lang w:val="fr-FR"/>
          </w:rPr>
          <w:t>https://eeas.europa.eu/headquarters/headquarters-homepage/8442/consolidated-list-sanctions</w:t>
        </w:r>
      </w:hyperlink>
      <w:r w:rsidRPr="00345CAB">
        <w:rPr>
          <w:rStyle w:val="eop"/>
          <w:rFonts w:ascii="Georgia" w:hAnsi="Georgia" w:cs="Segoe UI"/>
          <w:sz w:val="20"/>
          <w:szCs w:val="20"/>
          <w:lang w:val="fr-FR"/>
        </w:rPr>
        <w:br/>
      </w:r>
      <w:r w:rsidRPr="00345CAB">
        <w:rPr>
          <w:rStyle w:val="eop"/>
          <w:rFonts w:ascii="Georgia" w:hAnsi="Georgia" w:cs="Segoe UI"/>
          <w:sz w:val="20"/>
          <w:szCs w:val="20"/>
          <w:lang w:val="fr-FR"/>
        </w:rPr>
        <w:br/>
      </w:r>
      <w:hyperlink r:id="rId13" w:history="1">
        <w:r w:rsidRPr="00345CAB">
          <w:rPr>
            <w:rStyle w:val="Lienhypertexte"/>
            <w:rFonts w:ascii="Georgia" w:hAnsi="Georgia" w:cs="Segoe UI"/>
            <w:sz w:val="20"/>
            <w:szCs w:val="20"/>
            <w:lang w:val="fr-FR"/>
          </w:rPr>
          <w:t>https://eeas.europa.eu/sites/eeas/files/restrictive_measures-2017-01-17-clean.pdf</w:t>
        </w:r>
      </w:hyperlink>
      <w:r w:rsidRPr="00345CAB">
        <w:rPr>
          <w:rStyle w:val="eop"/>
          <w:rFonts w:ascii="Georgia" w:hAnsi="Georgia" w:cs="Segoe UI"/>
          <w:sz w:val="20"/>
          <w:szCs w:val="20"/>
          <w:lang w:val="fr-FR"/>
        </w:rPr>
        <w:br/>
      </w:r>
      <w:r w:rsidRPr="00345CAB">
        <w:rPr>
          <w:rStyle w:val="eop"/>
          <w:rFonts w:ascii="Georgia" w:hAnsi="Georgia" w:cs="Segoe UI"/>
          <w:sz w:val="20"/>
          <w:szCs w:val="20"/>
          <w:lang w:val="fr-FR"/>
        </w:rPr>
        <w:br/>
        <w:t xml:space="preserve">Pour la Belgique : </w:t>
      </w:r>
      <w:hyperlink r:id="rId14" w:history="1">
        <w:r w:rsidRPr="00345CAB">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59E90BC" w14:textId="77777777" w:rsidR="009B761F" w:rsidRPr="00345CAB" w:rsidRDefault="009B761F" w:rsidP="009B761F">
      <w:pPr>
        <w:numPr>
          <w:ilvl w:val="0"/>
          <w:numId w:val="14"/>
        </w:numPr>
        <w:rPr>
          <w:rStyle w:val="eop"/>
          <w:rFonts w:eastAsia="Times New Roman" w:cs="Segoe UI"/>
          <w:color w:val="auto"/>
          <w:sz w:val="20"/>
          <w:szCs w:val="20"/>
          <w:lang w:val="fr-FR" w:eastAsia="nl-BE"/>
        </w:rPr>
      </w:pPr>
      <w:r w:rsidRPr="00345CAB">
        <w:rPr>
          <w:rStyle w:val="eop"/>
          <w:rFonts w:cs="Segoe UI"/>
          <w:sz w:val="20"/>
          <w:szCs w:val="20"/>
          <w:lang w:val="fr-FR"/>
        </w:rPr>
        <w:t xml:space="preserve"> </w:t>
      </w:r>
      <w:r w:rsidRPr="00345CAB">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F235E9A" w14:textId="77777777" w:rsidR="009B761F" w:rsidRPr="00345CAB" w:rsidRDefault="009B761F" w:rsidP="009B761F">
      <w:pPr>
        <w:ind w:left="360"/>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345CAB">
        <w:rPr>
          <w:rStyle w:val="eop"/>
          <w:rFonts w:eastAsia="Times New Roman" w:cs="Segoe UI"/>
          <w:color w:val="auto"/>
          <w:sz w:val="20"/>
          <w:szCs w:val="20"/>
          <w:lang w:val="fr-FR" w:eastAsia="nl-BE"/>
        </w:rPr>
        <w:t>si:</w:t>
      </w:r>
      <w:proofErr w:type="gramEnd"/>
      <w:r w:rsidRPr="00345CAB">
        <w:rPr>
          <w:rStyle w:val="eop"/>
          <w:rFonts w:eastAsia="Times New Roman" w:cs="Segoe UI"/>
          <w:color w:val="auto"/>
          <w:sz w:val="20"/>
          <w:szCs w:val="20"/>
          <w:lang w:val="fr-FR" w:eastAsia="nl-BE"/>
        </w:rPr>
        <w:t xml:space="preserve"> </w:t>
      </w:r>
    </w:p>
    <w:p w14:paraId="4AF11FC6" w14:textId="77777777" w:rsidR="009B761F" w:rsidRPr="00345CAB" w:rsidRDefault="009B761F" w:rsidP="009B761F">
      <w:pPr>
        <w:ind w:left="708"/>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a.</w:t>
      </w:r>
      <w:r w:rsidRPr="00345CAB">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345CAB">
        <w:rPr>
          <w:rStyle w:val="eop"/>
          <w:rFonts w:eastAsia="Times New Roman" w:cs="Segoe UI"/>
          <w:color w:val="auto"/>
          <w:sz w:val="20"/>
          <w:szCs w:val="20"/>
          <w:lang w:val="fr-FR" w:eastAsia="nl-BE"/>
        </w:rPr>
        <w:t>correspondante;</w:t>
      </w:r>
      <w:proofErr w:type="gramEnd"/>
      <w:r w:rsidRPr="00345CAB">
        <w:rPr>
          <w:rStyle w:val="eop"/>
          <w:rFonts w:eastAsia="Times New Roman" w:cs="Segoe UI"/>
          <w:color w:val="auto"/>
          <w:sz w:val="20"/>
          <w:szCs w:val="20"/>
          <w:lang w:val="fr-FR" w:eastAsia="nl-BE"/>
        </w:rPr>
        <w:t xml:space="preserve"> </w:t>
      </w:r>
    </w:p>
    <w:p w14:paraId="1F5CC300" w14:textId="77777777" w:rsidR="009B761F" w:rsidRPr="00345CAB" w:rsidRDefault="009B761F" w:rsidP="009B761F">
      <w:pPr>
        <w:ind w:left="360" w:firstLine="348"/>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b.</w:t>
      </w:r>
      <w:r w:rsidRPr="00345CAB">
        <w:rPr>
          <w:rStyle w:val="eop"/>
          <w:rFonts w:eastAsia="Times New Roman" w:cs="Segoe UI"/>
          <w:color w:val="auto"/>
          <w:sz w:val="20"/>
          <w:szCs w:val="20"/>
          <w:lang w:val="fr-FR" w:eastAsia="nl-BE"/>
        </w:rPr>
        <w:tab/>
        <w:t xml:space="preserve">Enabel est déjà en possession des documents concernés. </w:t>
      </w:r>
    </w:p>
    <w:p w14:paraId="44B1A932" w14:textId="77777777" w:rsidR="009B761F" w:rsidRPr="00345CAB" w:rsidRDefault="009B761F" w:rsidP="009B761F">
      <w:pPr>
        <w:ind w:left="708"/>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6EB4C6F7" w14:textId="77777777" w:rsidR="009B761F" w:rsidRPr="00345CAB" w:rsidRDefault="009B761F" w:rsidP="009B761F">
      <w:pPr>
        <w:ind w:left="360"/>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Date</w:t>
      </w:r>
    </w:p>
    <w:p w14:paraId="2841EFD6" w14:textId="77777777" w:rsidR="009B761F" w:rsidRPr="00345CAB" w:rsidRDefault="009B761F" w:rsidP="009B761F">
      <w:pPr>
        <w:ind w:left="360"/>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 xml:space="preserve">Localisation </w:t>
      </w:r>
    </w:p>
    <w:p w14:paraId="049AB332" w14:textId="77777777" w:rsidR="009B761F" w:rsidRPr="00345CAB" w:rsidRDefault="009B761F" w:rsidP="009B761F">
      <w:pPr>
        <w:ind w:left="360"/>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Signature</w:t>
      </w:r>
    </w:p>
    <w:p w14:paraId="3DD93F75" w14:textId="77777777" w:rsidR="009B761F" w:rsidRDefault="009B761F" w:rsidP="009B761F">
      <w:pPr>
        <w:ind w:left="360"/>
        <w:rPr>
          <w:rStyle w:val="eop"/>
          <w:rFonts w:eastAsia="Times New Roman" w:cs="Segoe UI"/>
          <w:color w:val="auto"/>
          <w:sz w:val="20"/>
          <w:szCs w:val="20"/>
          <w:lang w:val="fr-FR" w:eastAsia="nl-BE"/>
        </w:rPr>
      </w:pPr>
    </w:p>
    <w:p w14:paraId="5264517B" w14:textId="77777777" w:rsidR="009B761F" w:rsidRDefault="009B761F" w:rsidP="009B761F">
      <w:pPr>
        <w:ind w:left="360"/>
        <w:rPr>
          <w:rStyle w:val="eop"/>
          <w:rFonts w:eastAsia="Times New Roman" w:cs="Segoe UI"/>
          <w:color w:val="auto"/>
          <w:sz w:val="20"/>
          <w:szCs w:val="20"/>
          <w:lang w:val="fr-FR" w:eastAsia="nl-BE"/>
        </w:rPr>
      </w:pPr>
    </w:p>
    <w:p w14:paraId="6D96BDB0" w14:textId="77777777" w:rsidR="009B761F" w:rsidRDefault="009B761F" w:rsidP="009B761F">
      <w:pPr>
        <w:ind w:left="360"/>
        <w:rPr>
          <w:rStyle w:val="eop"/>
          <w:rFonts w:eastAsia="Times New Roman" w:cs="Segoe UI"/>
          <w:color w:val="auto"/>
          <w:sz w:val="20"/>
          <w:szCs w:val="20"/>
          <w:lang w:val="fr-FR" w:eastAsia="nl-BE"/>
        </w:rPr>
      </w:pPr>
    </w:p>
    <w:p w14:paraId="4AF7F941" w14:textId="77777777" w:rsidR="009B761F" w:rsidRDefault="009B761F" w:rsidP="009B761F">
      <w:pPr>
        <w:ind w:left="360"/>
        <w:rPr>
          <w:rStyle w:val="eop"/>
          <w:rFonts w:eastAsia="Times New Roman" w:cs="Segoe UI"/>
          <w:color w:val="auto"/>
          <w:sz w:val="20"/>
          <w:szCs w:val="20"/>
          <w:lang w:val="fr-FR" w:eastAsia="nl-BE"/>
        </w:rPr>
      </w:pPr>
    </w:p>
    <w:p w14:paraId="2622173E" w14:textId="77777777" w:rsidR="009B761F" w:rsidRDefault="009B761F" w:rsidP="009B761F">
      <w:pPr>
        <w:ind w:left="360"/>
        <w:rPr>
          <w:rStyle w:val="eop"/>
          <w:rFonts w:eastAsia="Times New Roman" w:cs="Segoe UI"/>
          <w:color w:val="auto"/>
          <w:sz w:val="20"/>
          <w:szCs w:val="20"/>
          <w:lang w:val="fr-FR" w:eastAsia="nl-BE"/>
        </w:rPr>
      </w:pPr>
    </w:p>
    <w:p w14:paraId="04E27D32" w14:textId="77777777" w:rsidR="009B761F" w:rsidRDefault="009B761F" w:rsidP="009B761F">
      <w:pPr>
        <w:ind w:left="360"/>
        <w:rPr>
          <w:rStyle w:val="eop"/>
          <w:rFonts w:eastAsia="Times New Roman" w:cs="Segoe UI"/>
          <w:color w:val="auto"/>
          <w:sz w:val="20"/>
          <w:szCs w:val="20"/>
          <w:lang w:val="fr-FR" w:eastAsia="nl-BE"/>
        </w:rPr>
      </w:pPr>
    </w:p>
    <w:p w14:paraId="7FE98834" w14:textId="77777777" w:rsidR="009B761F" w:rsidRPr="00345CAB" w:rsidRDefault="009B761F" w:rsidP="009B761F">
      <w:pPr>
        <w:ind w:left="360"/>
        <w:rPr>
          <w:rStyle w:val="eop"/>
          <w:rFonts w:eastAsia="Times New Roman" w:cs="Segoe UI"/>
          <w:color w:val="auto"/>
          <w:sz w:val="20"/>
          <w:szCs w:val="20"/>
          <w:lang w:val="fr-FR" w:eastAsia="nl-BE"/>
        </w:rPr>
      </w:pPr>
    </w:p>
    <w:p w14:paraId="3D1B3711" w14:textId="77777777" w:rsidR="009B761F" w:rsidRPr="00345CAB" w:rsidRDefault="009B761F" w:rsidP="009B761F">
      <w:pPr>
        <w:ind w:left="360"/>
        <w:rPr>
          <w:rStyle w:val="eop"/>
          <w:rFonts w:eastAsia="Times New Roman" w:cs="Segoe UI"/>
          <w:color w:val="auto"/>
          <w:sz w:val="20"/>
          <w:szCs w:val="20"/>
          <w:lang w:val="fr-FR" w:eastAsia="nl-BE"/>
        </w:rPr>
      </w:pPr>
    </w:p>
    <w:p w14:paraId="581C4A89" w14:textId="77777777" w:rsidR="009B761F" w:rsidRPr="00324A0C" w:rsidRDefault="009B761F" w:rsidP="009B761F">
      <w:pPr>
        <w:pStyle w:val="Titre2"/>
        <w:rPr>
          <w:rFonts w:ascii="Georgia" w:hAnsi="Georgia"/>
        </w:rPr>
      </w:pPr>
      <w:bookmarkStart w:id="27" w:name="_Toc52268504"/>
      <w:bookmarkStart w:id="28" w:name="_Toc127944195"/>
      <w:r w:rsidRPr="00324A0C">
        <w:rPr>
          <w:rFonts w:ascii="Georgia" w:hAnsi="Georgia"/>
        </w:rPr>
        <w:t>Déclaration intégrité soumissionnaires</w:t>
      </w:r>
      <w:bookmarkEnd w:id="27"/>
      <w:bookmarkEnd w:id="28"/>
    </w:p>
    <w:p w14:paraId="50644EEC"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345CAB">
        <w:rPr>
          <w:rFonts w:ascii="Georgia" w:eastAsia="Calibri" w:hAnsi="Georgia" w:cs="Times New Roman"/>
          <w:color w:val="585756"/>
          <w:szCs w:val="22"/>
          <w:lang w:val="fr-BE"/>
        </w:rPr>
        <w:t>rons</w:t>
      </w:r>
      <w:proofErr w:type="spellEnd"/>
      <w:r w:rsidRPr="00345CAB">
        <w:rPr>
          <w:rFonts w:ascii="Georgia" w:eastAsia="Calibri" w:hAnsi="Georgia" w:cs="Times New Roman"/>
          <w:color w:val="585756"/>
          <w:szCs w:val="22"/>
          <w:lang w:val="fr-BE"/>
        </w:rPr>
        <w:t xml:space="preserve"> ce qui suit : </w:t>
      </w:r>
    </w:p>
    <w:p w14:paraId="333495D1" w14:textId="77777777" w:rsidR="009B761F" w:rsidRPr="00345CAB" w:rsidRDefault="009B761F" w:rsidP="009B761F">
      <w:pPr>
        <w:pStyle w:val="Corpsdetexte2"/>
        <w:numPr>
          <w:ilvl w:val="0"/>
          <w:numId w:val="4"/>
        </w:numPr>
        <w:spacing w:after="0" w:line="280" w:lineRule="auto"/>
        <w:jc w:val="both"/>
      </w:pPr>
      <w:r w:rsidRPr="00345CA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36443DA" w14:textId="77777777" w:rsidR="009B761F" w:rsidRPr="00345CAB" w:rsidRDefault="009B761F" w:rsidP="009B761F">
      <w:pPr>
        <w:pStyle w:val="Corpsdetexte2"/>
        <w:numPr>
          <w:ilvl w:val="0"/>
          <w:numId w:val="4"/>
        </w:numPr>
        <w:spacing w:after="0" w:line="280" w:lineRule="auto"/>
        <w:jc w:val="both"/>
      </w:pPr>
      <w:r w:rsidRPr="00345CAB">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88BBC44" w14:textId="77777777" w:rsidR="009B761F" w:rsidRPr="00345CAB" w:rsidRDefault="009B761F" w:rsidP="009B761F">
      <w:pPr>
        <w:pStyle w:val="Corpsdetexte2"/>
        <w:numPr>
          <w:ilvl w:val="0"/>
          <w:numId w:val="4"/>
        </w:numPr>
        <w:spacing w:after="0" w:line="280" w:lineRule="auto"/>
        <w:jc w:val="both"/>
      </w:pPr>
      <w:r w:rsidRPr="00345CAB">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345CAB">
        <w:t>rons</w:t>
      </w:r>
      <w:proofErr w:type="spellEnd"/>
      <w:r w:rsidRPr="00345CAB">
        <w:t xml:space="preserve"> souscrire et respecter entièrement ces articles.</w:t>
      </w:r>
    </w:p>
    <w:p w14:paraId="63C24DC6"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p>
    <w:p w14:paraId="302E934D" w14:textId="77777777" w:rsidR="009B761F" w:rsidRPr="00345CAB" w:rsidRDefault="009B761F" w:rsidP="009B761F">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Si le marché précité devait être attribué au soumissionnaire, je/nous déclare/</w:t>
      </w:r>
      <w:proofErr w:type="spellStart"/>
      <w:r w:rsidRPr="00345CAB">
        <w:rPr>
          <w:rFonts w:ascii="Georgia" w:eastAsia="Calibri" w:hAnsi="Georgia" w:cs="Times New Roman"/>
          <w:color w:val="585756"/>
          <w:szCs w:val="22"/>
          <w:lang w:val="fr-BE"/>
        </w:rPr>
        <w:t>rons</w:t>
      </w:r>
      <w:proofErr w:type="spellEnd"/>
      <w:r w:rsidRPr="00345CAB">
        <w:rPr>
          <w:rFonts w:ascii="Georgia" w:eastAsia="Calibri" w:hAnsi="Georgia" w:cs="Times New Roman"/>
          <w:color w:val="585756"/>
          <w:szCs w:val="22"/>
          <w:lang w:val="fr-BE"/>
        </w:rPr>
        <w:t xml:space="preserve">, par ailleurs, marquer mon/notre accord avec les dispositions suivantes : </w:t>
      </w:r>
    </w:p>
    <w:p w14:paraId="05D5B9CF" w14:textId="77777777" w:rsidR="009B761F" w:rsidRPr="00345CAB" w:rsidRDefault="009B761F" w:rsidP="009B761F">
      <w:pPr>
        <w:pStyle w:val="Corpsdetexte2"/>
        <w:numPr>
          <w:ilvl w:val="0"/>
          <w:numId w:val="5"/>
        </w:numPr>
        <w:spacing w:after="0" w:line="280" w:lineRule="auto"/>
        <w:jc w:val="both"/>
      </w:pPr>
      <w:r w:rsidRPr="00345CAB">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345DC97" w14:textId="77777777" w:rsidR="009B761F" w:rsidRPr="00345CAB" w:rsidRDefault="009B761F" w:rsidP="009B761F">
      <w:pPr>
        <w:pStyle w:val="Corpsdetexte2"/>
        <w:numPr>
          <w:ilvl w:val="0"/>
          <w:numId w:val="5"/>
        </w:numPr>
        <w:spacing w:after="0" w:line="280" w:lineRule="auto"/>
        <w:jc w:val="both"/>
      </w:pPr>
      <w:r w:rsidRPr="00345CAB">
        <w:t>Tout contrat (marché public) sera résilié, dès lors qu’il s’avérerait que l’attribution du contrat ou son exécution aurait donné lieu à l’obtention ou l’offre des avantages appréciables en argent précités.</w:t>
      </w:r>
    </w:p>
    <w:p w14:paraId="5A2C7501" w14:textId="77777777" w:rsidR="009B761F" w:rsidRPr="00345CAB" w:rsidRDefault="009B761F" w:rsidP="009B761F">
      <w:pPr>
        <w:pStyle w:val="Corpsdetexte2"/>
        <w:numPr>
          <w:ilvl w:val="0"/>
          <w:numId w:val="5"/>
        </w:numPr>
        <w:spacing w:after="0" w:line="280" w:lineRule="auto"/>
        <w:jc w:val="both"/>
      </w:pPr>
      <w:r w:rsidRPr="00345CAB">
        <w:t>Tout manquement à se conformer à une ou plusieurs des clauses déontologiques aboutira à l’exclusion du contractant du présent marché et d’autres marchés publics pour Enabel.</w:t>
      </w:r>
    </w:p>
    <w:p w14:paraId="769193C8" w14:textId="77777777" w:rsidR="009B761F" w:rsidRPr="00345CAB" w:rsidRDefault="009B761F" w:rsidP="009B761F">
      <w:pPr>
        <w:pStyle w:val="Corpsdetexte2"/>
        <w:spacing w:after="0" w:line="280" w:lineRule="auto"/>
        <w:ind w:left="720"/>
        <w:jc w:val="both"/>
      </w:pPr>
    </w:p>
    <w:p w14:paraId="49DF597D" w14:textId="77777777" w:rsidR="009B761F" w:rsidRPr="00345CAB" w:rsidRDefault="009B761F" w:rsidP="009B761F">
      <w:pPr>
        <w:pStyle w:val="Corpsdetexte"/>
        <w:spacing w:before="60" w:after="60"/>
        <w:rPr>
          <w:rFonts w:ascii="Georgia" w:eastAsia="Calibri" w:hAnsi="Georgia" w:cs="Times New Roman"/>
          <w:color w:val="585756"/>
          <w:sz w:val="21"/>
          <w:szCs w:val="21"/>
          <w:lang w:val="fr-BE"/>
        </w:rPr>
      </w:pPr>
      <w:r w:rsidRPr="00345CAB">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878F7BD" w14:textId="77777777" w:rsidR="009B761F" w:rsidRPr="00345CAB" w:rsidRDefault="009B761F" w:rsidP="009B761F">
      <w:pPr>
        <w:pStyle w:val="Corpsdetexte2"/>
        <w:rPr>
          <w:kern w:val="18"/>
          <w:szCs w:val="21"/>
        </w:rPr>
      </w:pPr>
      <w:r w:rsidRPr="00345CAB">
        <w:rPr>
          <w:kern w:val="18"/>
          <w:szCs w:val="21"/>
        </w:rPr>
        <w:t xml:space="preserve">Date </w:t>
      </w:r>
    </w:p>
    <w:p w14:paraId="73C4D3A4" w14:textId="77777777" w:rsidR="009B761F" w:rsidRPr="00345CAB" w:rsidRDefault="009B761F" w:rsidP="009B761F">
      <w:pPr>
        <w:pStyle w:val="Corpsdetexte2"/>
        <w:rPr>
          <w:kern w:val="18"/>
          <w:szCs w:val="21"/>
        </w:rPr>
      </w:pPr>
      <w:r w:rsidRPr="00345CAB">
        <w:rPr>
          <w:kern w:val="18"/>
          <w:szCs w:val="21"/>
        </w:rPr>
        <w:t xml:space="preserve">Localisation </w:t>
      </w:r>
    </w:p>
    <w:p w14:paraId="60F82D71" w14:textId="77777777" w:rsidR="009B761F" w:rsidRPr="00345CAB" w:rsidRDefault="009B761F" w:rsidP="009B761F">
      <w:pPr>
        <w:pStyle w:val="Corpsdetexte2"/>
        <w:rPr>
          <w:kern w:val="18"/>
          <w:szCs w:val="21"/>
        </w:rPr>
      </w:pPr>
      <w:r w:rsidRPr="00345CAB">
        <w:rPr>
          <w:kern w:val="18"/>
          <w:szCs w:val="21"/>
        </w:rPr>
        <w:t xml:space="preserve">Signature </w:t>
      </w:r>
    </w:p>
    <w:p w14:paraId="2BF4336D" w14:textId="77777777" w:rsidR="009B761F" w:rsidRDefault="009B761F" w:rsidP="009B761F">
      <w:pPr>
        <w:pStyle w:val="Corpsdetexte2"/>
        <w:rPr>
          <w:kern w:val="18"/>
          <w:szCs w:val="21"/>
        </w:rPr>
      </w:pPr>
    </w:p>
    <w:p w14:paraId="52659B3D" w14:textId="77777777" w:rsidR="009B761F" w:rsidRDefault="009B761F" w:rsidP="009B761F">
      <w:pPr>
        <w:pStyle w:val="Corpsdetexte2"/>
        <w:rPr>
          <w:kern w:val="18"/>
          <w:szCs w:val="21"/>
        </w:rPr>
      </w:pPr>
    </w:p>
    <w:p w14:paraId="1F01474F" w14:textId="77777777" w:rsidR="009B761F" w:rsidRPr="00345CAB" w:rsidRDefault="009B761F" w:rsidP="009B761F">
      <w:pPr>
        <w:pStyle w:val="Corpsdetexte2"/>
        <w:rPr>
          <w:kern w:val="18"/>
          <w:szCs w:val="21"/>
        </w:rPr>
      </w:pPr>
    </w:p>
    <w:p w14:paraId="0F195481" w14:textId="77777777" w:rsidR="009B761F" w:rsidRPr="005D61A7" w:rsidRDefault="009B761F" w:rsidP="009B761F">
      <w:pPr>
        <w:pStyle w:val="Titre2"/>
        <w:rPr>
          <w:rFonts w:ascii="Georgia" w:hAnsi="Georgia"/>
        </w:rPr>
      </w:pPr>
      <w:bookmarkStart w:id="29" w:name="_Toc51592078"/>
      <w:bookmarkStart w:id="30" w:name="_Toc52268507"/>
      <w:bookmarkStart w:id="31" w:name="_Toc127944196"/>
      <w:r w:rsidRPr="005D61A7">
        <w:rPr>
          <w:rFonts w:ascii="Georgia" w:hAnsi="Georgia"/>
        </w:rPr>
        <w:t>Documents à remettre – liste exhaustive</w:t>
      </w:r>
      <w:bookmarkEnd w:id="29"/>
      <w:bookmarkEnd w:id="30"/>
      <w:bookmarkEnd w:id="31"/>
    </w:p>
    <w:p w14:paraId="59CB922F" w14:textId="77777777" w:rsidR="009B761F" w:rsidRPr="005D61A7" w:rsidRDefault="009B761F" w:rsidP="009B761F">
      <w:pPr>
        <w:jc w:val="both"/>
        <w:rPr>
          <w:b/>
          <w:bCs/>
        </w:rPr>
      </w:pPr>
      <w:r w:rsidRPr="005D61A7">
        <w:rPr>
          <w:b/>
          <w:bCs/>
        </w:rPr>
        <w:t>Veuillez respecter l’ordre des documents tel qu’il suit :</w:t>
      </w:r>
    </w:p>
    <w:p w14:paraId="71B3ED30" w14:textId="77777777" w:rsidR="009B761F" w:rsidRPr="005D61A7" w:rsidRDefault="009B761F" w:rsidP="009B761F">
      <w:pPr>
        <w:jc w:val="both"/>
        <w:rPr>
          <w:b/>
          <w:bCs/>
        </w:rPr>
      </w:pPr>
      <w:r w:rsidRPr="005D61A7">
        <w:rPr>
          <w:b/>
          <w:bCs/>
        </w:rPr>
        <w:t>Identification du soumissionnaire et annexes dûment rempli, signé et daté (joindre le registre du commerce ou statuts) ;</w:t>
      </w:r>
    </w:p>
    <w:p w14:paraId="1E9F3BA8" w14:textId="77777777" w:rsidR="009B761F" w:rsidRPr="005D61A7" w:rsidRDefault="009B761F" w:rsidP="009B761F">
      <w:pPr>
        <w:jc w:val="both"/>
        <w:rPr>
          <w:b/>
          <w:bCs/>
        </w:rPr>
      </w:pPr>
      <w:r w:rsidRPr="005D61A7">
        <w:rPr>
          <w:b/>
          <w:bCs/>
        </w:rPr>
        <w:t>Formulaire d’offre – Prix dûment rempli, signé et daté ;</w:t>
      </w:r>
    </w:p>
    <w:p w14:paraId="5DC06130" w14:textId="77777777" w:rsidR="009B761F" w:rsidRPr="005D61A7" w:rsidRDefault="009B761F" w:rsidP="009B761F">
      <w:pPr>
        <w:jc w:val="both"/>
        <w:rPr>
          <w:b/>
          <w:bCs/>
        </w:rPr>
      </w:pPr>
      <w:r w:rsidRPr="005D61A7">
        <w:rPr>
          <w:b/>
          <w:bCs/>
        </w:rPr>
        <w:t>Déclaration d’intégrité pour les soumissionnaires, dûment rempli, signé et daté </w:t>
      </w:r>
    </w:p>
    <w:p w14:paraId="385D6161" w14:textId="77777777" w:rsidR="009B761F" w:rsidRPr="005D61A7" w:rsidRDefault="009B761F" w:rsidP="009B761F">
      <w:pPr>
        <w:jc w:val="both"/>
        <w:rPr>
          <w:b/>
          <w:bCs/>
          <w:color w:val="C00000"/>
        </w:rPr>
      </w:pPr>
      <w:r w:rsidRPr="005D61A7">
        <w:rPr>
          <w:b/>
          <w:bCs/>
          <w:color w:val="C00000"/>
        </w:rPr>
        <w:t>Documents relatifs aux motifs d’exclusion :</w:t>
      </w:r>
    </w:p>
    <w:p w14:paraId="716D9223" w14:textId="77777777" w:rsidR="009B761F" w:rsidRPr="005D61A7" w:rsidRDefault="009B761F" w:rsidP="009B761F">
      <w:pPr>
        <w:pStyle w:val="Paragraphedeliste"/>
        <w:numPr>
          <w:ilvl w:val="0"/>
          <w:numId w:val="16"/>
        </w:numPr>
        <w:jc w:val="both"/>
        <w:rPr>
          <w:b/>
          <w:bCs/>
        </w:rPr>
      </w:pPr>
      <w:proofErr w:type="gramStart"/>
      <w:r w:rsidRPr="005D61A7">
        <w:rPr>
          <w:b/>
          <w:bCs/>
        </w:rPr>
        <w:t>déclaration</w:t>
      </w:r>
      <w:proofErr w:type="gramEnd"/>
      <w:r w:rsidRPr="005D61A7">
        <w:rPr>
          <w:b/>
          <w:bCs/>
        </w:rPr>
        <w:t xml:space="preserve"> sur l’honneur – motifs d’exclusion </w:t>
      </w:r>
    </w:p>
    <w:p w14:paraId="138C48FF" w14:textId="77777777" w:rsidR="009B761F" w:rsidRPr="005D61A7" w:rsidRDefault="009B761F" w:rsidP="009B761F">
      <w:pPr>
        <w:pStyle w:val="Paragraphedeliste"/>
        <w:numPr>
          <w:ilvl w:val="0"/>
          <w:numId w:val="16"/>
        </w:numPr>
        <w:jc w:val="both"/>
        <w:rPr>
          <w:b/>
          <w:bCs/>
        </w:rPr>
      </w:pPr>
      <w:proofErr w:type="gramStart"/>
      <w:r w:rsidRPr="005D61A7">
        <w:rPr>
          <w:b/>
          <w:bCs/>
        </w:rPr>
        <w:t>un</w:t>
      </w:r>
      <w:proofErr w:type="gramEnd"/>
      <w:r w:rsidRPr="005D61A7">
        <w:rPr>
          <w:b/>
          <w:bCs/>
        </w:rPr>
        <w:t xml:space="preserve"> extrait du casier judiciaire au nom du soumissionnaire (personne morale) ou de son représentant (personne physique) ;</w:t>
      </w:r>
    </w:p>
    <w:p w14:paraId="07D910EB" w14:textId="77777777" w:rsidR="009B761F" w:rsidRPr="005D61A7" w:rsidRDefault="009B761F" w:rsidP="009B761F">
      <w:pPr>
        <w:pStyle w:val="Paragraphedeliste"/>
        <w:numPr>
          <w:ilvl w:val="0"/>
          <w:numId w:val="16"/>
        </w:numPr>
        <w:jc w:val="both"/>
        <w:rPr>
          <w:b/>
          <w:bCs/>
        </w:rPr>
      </w:pPr>
      <w:proofErr w:type="gramStart"/>
      <w:r w:rsidRPr="005D61A7">
        <w:rPr>
          <w:b/>
          <w:bCs/>
        </w:rPr>
        <w:t>le</w:t>
      </w:r>
      <w:proofErr w:type="gramEnd"/>
      <w:r w:rsidRPr="005D61A7">
        <w:rPr>
          <w:b/>
          <w:bCs/>
        </w:rPr>
        <w:t xml:space="preserve"> document justifiant que le soumissionnaire est en règle en matière de paiement des cotisations sociales, </w:t>
      </w:r>
    </w:p>
    <w:p w14:paraId="2D6AB647" w14:textId="77777777" w:rsidR="009B761F" w:rsidRPr="005D61A7" w:rsidRDefault="009B761F" w:rsidP="009B761F">
      <w:pPr>
        <w:pStyle w:val="Paragraphedeliste"/>
        <w:numPr>
          <w:ilvl w:val="0"/>
          <w:numId w:val="16"/>
        </w:numPr>
        <w:jc w:val="both"/>
        <w:rPr>
          <w:b/>
          <w:bCs/>
        </w:rPr>
      </w:pPr>
      <w:proofErr w:type="gramStart"/>
      <w:r w:rsidRPr="005D61A7">
        <w:rPr>
          <w:b/>
          <w:bCs/>
        </w:rPr>
        <w:t>le</w:t>
      </w:r>
      <w:proofErr w:type="gramEnd"/>
      <w:r w:rsidRPr="005D61A7">
        <w:rPr>
          <w:b/>
          <w:bCs/>
        </w:rPr>
        <w:t xml:space="preserve"> document justifiant que le soumissionnaire est en règle en matière de paiement des impôts et taxes, </w:t>
      </w:r>
    </w:p>
    <w:p w14:paraId="71DF9064" w14:textId="77777777" w:rsidR="009B761F" w:rsidRPr="005D61A7" w:rsidRDefault="009B761F" w:rsidP="009B761F">
      <w:pPr>
        <w:pStyle w:val="Paragraphedeliste"/>
        <w:numPr>
          <w:ilvl w:val="0"/>
          <w:numId w:val="16"/>
        </w:numPr>
        <w:jc w:val="both"/>
        <w:rPr>
          <w:b/>
          <w:bCs/>
        </w:rPr>
      </w:pPr>
      <w:proofErr w:type="gramStart"/>
      <w:r w:rsidRPr="005D61A7">
        <w:rPr>
          <w:b/>
          <w:bCs/>
        </w:rPr>
        <w:t>le</w:t>
      </w:r>
      <w:proofErr w:type="gramEnd"/>
      <w:r w:rsidRPr="005D61A7">
        <w:rPr>
          <w:b/>
          <w:bCs/>
        </w:rPr>
        <w:t xml:space="preserve"> document attestation que le soumissionnaire n’est pas en situation de faillite, </w:t>
      </w:r>
    </w:p>
    <w:p w14:paraId="28B33AED" w14:textId="77777777" w:rsidR="009B761F" w:rsidRPr="005D61A7" w:rsidRDefault="009B761F" w:rsidP="009B761F">
      <w:pPr>
        <w:jc w:val="both"/>
        <w:rPr>
          <w:b/>
          <w:bCs/>
          <w:color w:val="FF0000"/>
        </w:rPr>
      </w:pPr>
      <w:r w:rsidRPr="005D61A7">
        <w:rPr>
          <w:b/>
          <w:bCs/>
          <w:color w:val="FF0000"/>
        </w:rPr>
        <w:t>Documents relatifs à la sélection</w:t>
      </w:r>
    </w:p>
    <w:p w14:paraId="7EE84D77" w14:textId="77777777" w:rsidR="009B761F" w:rsidRPr="005D61A7" w:rsidRDefault="009B761F" w:rsidP="009B761F">
      <w:pPr>
        <w:pStyle w:val="Corpsdetexte"/>
        <w:numPr>
          <w:ilvl w:val="0"/>
          <w:numId w:val="3"/>
        </w:numPr>
        <w:rPr>
          <w:rFonts w:ascii="Georgia" w:eastAsia="Calibri" w:hAnsi="Georgia" w:cs="Times New Roman"/>
          <w:b/>
          <w:bCs/>
          <w:color w:val="585756"/>
          <w:kern w:val="0"/>
          <w:sz w:val="21"/>
          <w:szCs w:val="22"/>
          <w:lang w:val="fr-BE"/>
        </w:rPr>
      </w:pPr>
      <w:r w:rsidRPr="005D61A7">
        <w:rPr>
          <w:rFonts w:ascii="Georgia" w:eastAsia="Calibri" w:hAnsi="Georgia" w:cs="Times New Roman"/>
          <w:b/>
          <w:bCs/>
          <w:color w:val="585756"/>
          <w:kern w:val="0"/>
          <w:sz w:val="21"/>
          <w:szCs w:val="22"/>
          <w:lang w:val="fr-BE"/>
        </w:rPr>
        <w:t xml:space="preserve">Chiffres d’affaires </w:t>
      </w:r>
      <w:r>
        <w:rPr>
          <w:rFonts w:ascii="Georgia" w:eastAsia="Calibri" w:hAnsi="Georgia" w:cs="Times New Roman"/>
          <w:b/>
          <w:bCs/>
          <w:color w:val="585756"/>
          <w:kern w:val="0"/>
          <w:sz w:val="21"/>
          <w:szCs w:val="22"/>
          <w:lang w:val="fr-BE"/>
        </w:rPr>
        <w:t xml:space="preserve">annuel moyen certifié par les services des impôts </w:t>
      </w:r>
      <w:r w:rsidRPr="005D61A7">
        <w:rPr>
          <w:rFonts w:ascii="Georgia" w:eastAsia="Calibri" w:hAnsi="Georgia" w:cs="Times New Roman"/>
          <w:b/>
          <w:bCs/>
          <w:color w:val="585756"/>
          <w:kern w:val="0"/>
          <w:sz w:val="21"/>
          <w:szCs w:val="22"/>
          <w:lang w:val="fr-BE"/>
        </w:rPr>
        <w:t>réalisés sur 3 derniers exercices (202</w:t>
      </w:r>
      <w:r>
        <w:rPr>
          <w:rFonts w:ascii="Georgia" w:eastAsia="Calibri" w:hAnsi="Georgia" w:cs="Times New Roman"/>
          <w:b/>
          <w:bCs/>
          <w:color w:val="585756"/>
          <w:kern w:val="0"/>
          <w:sz w:val="21"/>
          <w:szCs w:val="22"/>
          <w:lang w:val="fr-BE"/>
        </w:rPr>
        <w:t>2</w:t>
      </w:r>
      <w:r w:rsidRPr="005D61A7">
        <w:rPr>
          <w:rFonts w:ascii="Georgia" w:eastAsia="Calibri" w:hAnsi="Georgia" w:cs="Times New Roman"/>
          <w:b/>
          <w:bCs/>
          <w:color w:val="585756"/>
          <w:kern w:val="0"/>
          <w:sz w:val="21"/>
          <w:szCs w:val="22"/>
          <w:lang w:val="fr-BE"/>
        </w:rPr>
        <w:t> ; 202</w:t>
      </w:r>
      <w:r>
        <w:rPr>
          <w:rFonts w:ascii="Georgia" w:eastAsia="Calibri" w:hAnsi="Georgia" w:cs="Times New Roman"/>
          <w:b/>
          <w:bCs/>
          <w:color w:val="585756"/>
          <w:kern w:val="0"/>
          <w:sz w:val="21"/>
          <w:szCs w:val="22"/>
          <w:lang w:val="fr-BE"/>
        </w:rPr>
        <w:t>1</w:t>
      </w:r>
      <w:r w:rsidRPr="005D61A7">
        <w:rPr>
          <w:rFonts w:ascii="Georgia" w:eastAsia="Calibri" w:hAnsi="Georgia" w:cs="Times New Roman"/>
          <w:b/>
          <w:bCs/>
          <w:color w:val="585756"/>
          <w:kern w:val="0"/>
          <w:sz w:val="21"/>
          <w:szCs w:val="22"/>
          <w:lang w:val="fr-BE"/>
        </w:rPr>
        <w:t xml:space="preserve"> et 20</w:t>
      </w:r>
      <w:r>
        <w:rPr>
          <w:rFonts w:ascii="Georgia" w:eastAsia="Calibri" w:hAnsi="Georgia" w:cs="Times New Roman"/>
          <w:b/>
          <w:bCs/>
          <w:color w:val="585756"/>
          <w:kern w:val="0"/>
          <w:sz w:val="21"/>
          <w:szCs w:val="22"/>
          <w:lang w:val="fr-BE"/>
        </w:rPr>
        <w:t>20</w:t>
      </w:r>
      <w:r w:rsidRPr="005D61A7">
        <w:rPr>
          <w:rFonts w:ascii="Georgia" w:eastAsia="Calibri" w:hAnsi="Georgia" w:cs="Times New Roman"/>
          <w:b/>
          <w:bCs/>
          <w:color w:val="585756"/>
          <w:kern w:val="0"/>
          <w:sz w:val="21"/>
          <w:szCs w:val="22"/>
          <w:lang w:val="fr-BE"/>
        </w:rPr>
        <w:t>) clos</w:t>
      </w:r>
      <w:r>
        <w:rPr>
          <w:rFonts w:ascii="Georgia" w:eastAsia="Calibri" w:hAnsi="Georgia" w:cs="Times New Roman"/>
          <w:b/>
          <w:bCs/>
          <w:color w:val="585756"/>
          <w:kern w:val="0"/>
          <w:sz w:val="21"/>
          <w:szCs w:val="22"/>
          <w:lang w:val="fr-BE"/>
        </w:rPr>
        <w:t> ;</w:t>
      </w:r>
    </w:p>
    <w:p w14:paraId="30F0D75A" w14:textId="77777777" w:rsidR="009B761F" w:rsidRPr="005D61A7" w:rsidRDefault="009B761F" w:rsidP="009B761F">
      <w:pPr>
        <w:pStyle w:val="Paragraphedeliste"/>
        <w:numPr>
          <w:ilvl w:val="0"/>
          <w:numId w:val="3"/>
        </w:numPr>
        <w:jc w:val="both"/>
        <w:rPr>
          <w:b/>
          <w:bCs/>
        </w:rPr>
      </w:pPr>
      <w:r w:rsidRPr="005D61A7">
        <w:rPr>
          <w:b/>
          <w:bCs/>
        </w:rPr>
        <w:t xml:space="preserve">Références de marchés similaires qui ont été effectués au cours des </w:t>
      </w:r>
      <w:r>
        <w:rPr>
          <w:b/>
          <w:bCs/>
        </w:rPr>
        <w:t>trois</w:t>
      </w:r>
      <w:r w:rsidRPr="005D61A7">
        <w:rPr>
          <w:b/>
          <w:bCs/>
        </w:rPr>
        <w:t xml:space="preserve"> (0</w:t>
      </w:r>
      <w:r>
        <w:rPr>
          <w:b/>
          <w:bCs/>
        </w:rPr>
        <w:t>3</w:t>
      </w:r>
      <w:r w:rsidRPr="005D61A7">
        <w:rPr>
          <w:b/>
          <w:bCs/>
        </w:rPr>
        <w:t xml:space="preserve">) dernières années (joindre la </w:t>
      </w:r>
      <w:r>
        <w:rPr>
          <w:b/>
          <w:bCs/>
        </w:rPr>
        <w:t>facture, ou le bon de commande ou</w:t>
      </w:r>
      <w:r w:rsidRPr="005D61A7">
        <w:rPr>
          <w:b/>
          <w:bCs/>
        </w:rPr>
        <w:t xml:space="preserve"> l’attestation de bonne exécution des services faits)</w:t>
      </w:r>
    </w:p>
    <w:p w14:paraId="22825AC2" w14:textId="77777777" w:rsidR="009B761F" w:rsidRPr="005D61A7" w:rsidRDefault="009B761F" w:rsidP="009B761F">
      <w:pPr>
        <w:ind w:left="360"/>
        <w:jc w:val="both"/>
        <w:rPr>
          <w:b/>
          <w:bCs/>
          <w:color w:val="C00000"/>
        </w:rPr>
      </w:pPr>
      <w:r w:rsidRPr="005D61A7">
        <w:rPr>
          <w:b/>
          <w:bCs/>
          <w:color w:val="C00000"/>
        </w:rPr>
        <w:t>Document relatif à l’attribution</w:t>
      </w:r>
    </w:p>
    <w:p w14:paraId="7DE08DC1" w14:textId="77777777" w:rsidR="009B761F" w:rsidRDefault="009B761F" w:rsidP="009B761F">
      <w:pPr>
        <w:pStyle w:val="Paragraphedeliste"/>
        <w:numPr>
          <w:ilvl w:val="0"/>
          <w:numId w:val="3"/>
        </w:numPr>
        <w:jc w:val="both"/>
        <w:rPr>
          <w:b/>
          <w:bCs/>
        </w:rPr>
      </w:pPr>
      <w:r w:rsidRPr="005D61A7">
        <w:rPr>
          <w:b/>
          <w:bCs/>
        </w:rPr>
        <w:t>Offre financière</w:t>
      </w:r>
    </w:p>
    <w:p w14:paraId="65E804AF" w14:textId="06F6F1DC" w:rsidR="00E256F5" w:rsidRDefault="009B761F" w:rsidP="009B761F">
      <w:pPr>
        <w:pStyle w:val="Paragraphedeliste"/>
        <w:numPr>
          <w:ilvl w:val="0"/>
          <w:numId w:val="3"/>
        </w:numPr>
        <w:spacing w:after="0" w:line="240" w:lineRule="auto"/>
        <w:jc w:val="both"/>
      </w:pPr>
      <w:r w:rsidRPr="009B761F">
        <w:rPr>
          <w:b/>
          <w:bCs/>
        </w:rPr>
        <w:t>Menu proposé.</w:t>
      </w:r>
      <w:bookmarkEnd w:id="1"/>
    </w:p>
    <w:sectPr w:rsidR="00E256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3D5C" w14:textId="77777777" w:rsidR="00564C32" w:rsidRDefault="00564C32" w:rsidP="009B761F">
      <w:pPr>
        <w:spacing w:after="0" w:line="240" w:lineRule="auto"/>
      </w:pPr>
      <w:r>
        <w:separator/>
      </w:r>
    </w:p>
  </w:endnote>
  <w:endnote w:type="continuationSeparator" w:id="0">
    <w:p w14:paraId="7AE46B05" w14:textId="77777777" w:rsidR="00564C32" w:rsidRDefault="00564C32" w:rsidP="009B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C717" w14:textId="77777777" w:rsidR="00564C32" w:rsidRDefault="00564C32" w:rsidP="009B761F">
      <w:pPr>
        <w:spacing w:after="0" w:line="240" w:lineRule="auto"/>
      </w:pPr>
      <w:r>
        <w:separator/>
      </w:r>
    </w:p>
  </w:footnote>
  <w:footnote w:type="continuationSeparator" w:id="0">
    <w:p w14:paraId="777F355E" w14:textId="77777777" w:rsidR="00564C32" w:rsidRDefault="00564C32" w:rsidP="009B761F">
      <w:pPr>
        <w:spacing w:after="0" w:line="240" w:lineRule="auto"/>
      </w:pPr>
      <w:r>
        <w:continuationSeparator/>
      </w:r>
    </w:p>
  </w:footnote>
  <w:footnote w:id="1">
    <w:p w14:paraId="37243E3E" w14:textId="77777777" w:rsidR="009B761F" w:rsidRDefault="009B761F" w:rsidP="009B761F">
      <w:pPr>
        <w:pStyle w:val="Notedebasdepage"/>
      </w:pPr>
      <w:r>
        <w:rPr>
          <w:rStyle w:val="Appelnotedebasdep"/>
        </w:rPr>
        <w:footnoteRef/>
      </w:r>
      <w:r>
        <w:t xml:space="preserve"> </w:t>
      </w:r>
      <w:r w:rsidRPr="000D3026">
        <w:t>Comme indiqué sur le document officiel.</w:t>
      </w:r>
    </w:p>
  </w:footnote>
  <w:footnote w:id="2">
    <w:p w14:paraId="0474A32D" w14:textId="77777777" w:rsidR="009B761F" w:rsidRDefault="009B761F" w:rsidP="009B761F">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09A49B57" w14:textId="77777777" w:rsidR="009B761F" w:rsidRDefault="009B761F" w:rsidP="009B761F">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AE80F9B" w14:textId="77777777" w:rsidR="009B761F" w:rsidRDefault="009B761F" w:rsidP="009B761F">
      <w:pPr>
        <w:pStyle w:val="Notedebasdepage"/>
      </w:pPr>
      <w:r>
        <w:rPr>
          <w:rStyle w:val="Appelnotedebasdep"/>
        </w:rPr>
        <w:footnoteRef/>
      </w:r>
      <w:r>
        <w:t xml:space="preserve"> </w:t>
      </w:r>
      <w:r w:rsidRPr="000D3026">
        <w:t>Voir le tableau des dénominations correspondantes par pays.</w:t>
      </w:r>
    </w:p>
  </w:footnote>
  <w:footnote w:id="5">
    <w:p w14:paraId="03AB6D3A" w14:textId="77777777" w:rsidR="009B761F" w:rsidRDefault="009B761F" w:rsidP="009B761F">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6289FB39" w14:textId="77777777" w:rsidR="009B761F" w:rsidRDefault="009B761F" w:rsidP="009B761F">
      <w:pPr>
        <w:pStyle w:val="Notedebasdepage"/>
      </w:pPr>
      <w:r>
        <w:rPr>
          <w:rStyle w:val="Appelnotedebasdep"/>
        </w:rPr>
        <w:footnoteRef/>
      </w:r>
      <w:r>
        <w:t xml:space="preserve"> </w:t>
      </w:r>
      <w:r w:rsidRPr="000D3026">
        <w:t>Dénomination nationale et sa traduction en EN ou FR, le cas échéant.</w:t>
      </w:r>
    </w:p>
  </w:footnote>
  <w:footnote w:id="7">
    <w:p w14:paraId="6277998A" w14:textId="77777777" w:rsidR="009B761F" w:rsidRDefault="009B761F" w:rsidP="009B761F">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14A2930" w14:textId="77777777" w:rsidR="009B761F" w:rsidRDefault="009B761F" w:rsidP="009B761F">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51AD90D" w14:textId="77777777" w:rsidR="009B761F" w:rsidRDefault="009B761F" w:rsidP="009B761F">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2058D8E" w14:textId="77777777" w:rsidR="009B761F" w:rsidRDefault="009B761F" w:rsidP="009B761F">
      <w:pPr>
        <w:pStyle w:val="Notedebasdepage"/>
      </w:pPr>
      <w:r>
        <w:rPr>
          <w:rStyle w:val="Appelnotedebasdep"/>
        </w:rPr>
        <w:footnoteRef/>
      </w:r>
      <w:r>
        <w:t xml:space="preserve"> </w:t>
      </w:r>
      <w:r w:rsidRPr="00FC215D">
        <w:t>Dénomination nationale et sa traduction en EN ou FR, le cas échéant.</w:t>
      </w:r>
    </w:p>
  </w:footnote>
  <w:footnote w:id="11">
    <w:p w14:paraId="0A146585" w14:textId="77777777" w:rsidR="009B761F" w:rsidRDefault="009B761F" w:rsidP="009B761F">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26B4E"/>
    <w:multiLevelType w:val="hybridMultilevel"/>
    <w:tmpl w:val="B6B48D6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B541CC2"/>
    <w:multiLevelType w:val="multilevel"/>
    <w:tmpl w:val="3372E68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rFonts w:ascii="Georgia" w:hAnsi="Georgia" w:hint="default"/>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7" w15:restartNumberingAfterBreak="0">
    <w:nsid w:val="2E924BCF"/>
    <w:multiLevelType w:val="hybridMultilevel"/>
    <w:tmpl w:val="D602A07C"/>
    <w:lvl w:ilvl="0" w:tplc="34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0"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815176076">
    <w:abstractNumId w:val="2"/>
  </w:num>
  <w:num w:numId="2" w16cid:durableId="393629536">
    <w:abstractNumId w:val="2"/>
    <w:lvlOverride w:ilvl="0">
      <w:startOverride w:val="2"/>
    </w:lvlOverride>
  </w:num>
  <w:num w:numId="3" w16cid:durableId="1554778699">
    <w:abstractNumId w:val="7"/>
  </w:num>
  <w:num w:numId="4" w16cid:durableId="1552381977">
    <w:abstractNumId w:val="13"/>
  </w:num>
  <w:num w:numId="5" w16cid:durableId="304094226">
    <w:abstractNumId w:val="8"/>
  </w:num>
  <w:num w:numId="6" w16cid:durableId="1150319097">
    <w:abstractNumId w:val="5"/>
  </w:num>
  <w:num w:numId="7" w16cid:durableId="1928534449">
    <w:abstractNumId w:val="10"/>
  </w:num>
  <w:num w:numId="8" w16cid:durableId="1137261875">
    <w:abstractNumId w:val="6"/>
  </w:num>
  <w:num w:numId="9" w16cid:durableId="462308860">
    <w:abstractNumId w:val="9"/>
  </w:num>
  <w:num w:numId="10" w16cid:durableId="1773165496">
    <w:abstractNumId w:val="4"/>
  </w:num>
  <w:num w:numId="11" w16cid:durableId="493843144">
    <w:abstractNumId w:val="12"/>
  </w:num>
  <w:num w:numId="12" w16cid:durableId="394552324">
    <w:abstractNumId w:val="3"/>
  </w:num>
  <w:num w:numId="13" w16cid:durableId="1256399189">
    <w:abstractNumId w:val="14"/>
  </w:num>
  <w:num w:numId="14" w16cid:durableId="4986085">
    <w:abstractNumId w:val="0"/>
  </w:num>
  <w:num w:numId="15" w16cid:durableId="855845919">
    <w:abstractNumId w:val="11"/>
  </w:num>
  <w:num w:numId="16" w16cid:durableId="13746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1F"/>
    <w:rsid w:val="00564C32"/>
    <w:rsid w:val="009B761F"/>
    <w:rsid w:val="00E256F5"/>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0E5D"/>
  <w15:chartTrackingRefBased/>
  <w15:docId w15:val="{A0B25349-AE6E-4525-8C58-C9FC46A0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F"/>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qFormat/>
    <w:rsid w:val="009B761F"/>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9B761F"/>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9B761F"/>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9B761F"/>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9B761F"/>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9B761F"/>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9B761F"/>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9B761F"/>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9B761F"/>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B761F"/>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9B761F"/>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9B761F"/>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9B761F"/>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9B761F"/>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9B761F"/>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9B761F"/>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9B761F"/>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9B761F"/>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9B761F"/>
    <w:rPr>
      <w:color w:val="0563C1"/>
      <w:u w:val="single"/>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Bullets"/>
    <w:basedOn w:val="Normal"/>
    <w:link w:val="ParagraphedelisteCar"/>
    <w:uiPriority w:val="34"/>
    <w:qFormat/>
    <w:rsid w:val="009B761F"/>
    <w:pPr>
      <w:ind w:left="720"/>
      <w:contextualSpacing/>
    </w:pPr>
  </w:style>
  <w:style w:type="paragraph" w:styleId="Notedebasdepage">
    <w:name w:val="footnote text"/>
    <w:basedOn w:val="Normal"/>
    <w:link w:val="NotedebasdepageCar"/>
    <w:semiHidden/>
    <w:unhideWhenUsed/>
    <w:qFormat/>
    <w:rsid w:val="009B761F"/>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9B761F"/>
    <w:rPr>
      <w:rFonts w:ascii="Calibri" w:eastAsia="Calibri" w:hAnsi="Calibri" w:cs="Times New Roman"/>
      <w:color w:val="585756"/>
      <w:sz w:val="14"/>
      <w:szCs w:val="20"/>
      <w:lang w:val="fr-BE"/>
    </w:rPr>
  </w:style>
  <w:style w:type="character" w:styleId="Appelnotedebasdep">
    <w:name w:val="footnote reference"/>
    <w:uiPriority w:val="99"/>
    <w:unhideWhenUsed/>
    <w:rsid w:val="009B761F"/>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9B761F"/>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9B761F"/>
    <w:rPr>
      <w:rFonts w:ascii="Arial" w:eastAsia="DejaVu Sans" w:hAnsi="Arial" w:cs="Tahoma"/>
      <w:kern w:val="18"/>
      <w:sz w:val="20"/>
      <w:szCs w:val="24"/>
      <w:lang w:val="fr-FR"/>
    </w:rPr>
  </w:style>
  <w:style w:type="paragraph" w:customStyle="1" w:styleId="BTCtextCTB">
    <w:name w:val="BTC text CTB"/>
    <w:rsid w:val="009B761F"/>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semiHidden/>
    <w:unhideWhenUsed/>
    <w:rsid w:val="009B761F"/>
    <w:pPr>
      <w:spacing w:after="120" w:line="480" w:lineRule="auto"/>
    </w:pPr>
  </w:style>
  <w:style w:type="character" w:customStyle="1" w:styleId="Corpsdetexte2Car">
    <w:name w:val="Corps de texte 2 Car"/>
    <w:basedOn w:val="Policepardfaut"/>
    <w:link w:val="Corpsdetexte2"/>
    <w:uiPriority w:val="99"/>
    <w:semiHidden/>
    <w:rsid w:val="009B761F"/>
    <w:rPr>
      <w:rFonts w:ascii="Georgia" w:eastAsia="Calibri" w:hAnsi="Georgia" w:cs="Times New Roman"/>
      <w:color w:val="585756"/>
      <w:sz w:val="21"/>
      <w:lang w:val="fr-BE"/>
    </w:rPr>
  </w:style>
  <w:style w:type="character" w:customStyle="1" w:styleId="normaltextrun">
    <w:name w:val="normaltextrun"/>
    <w:rsid w:val="009B761F"/>
  </w:style>
  <w:style w:type="paragraph" w:customStyle="1" w:styleId="paragraph">
    <w:name w:val="paragraph"/>
    <w:basedOn w:val="Normal"/>
    <w:rsid w:val="009B761F"/>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9B761F"/>
  </w:style>
  <w:style w:type="table" w:styleId="Grilledutableau">
    <w:name w:val="Table Grid"/>
    <w:basedOn w:val="TableauNormal"/>
    <w:uiPriority w:val="39"/>
    <w:rsid w:val="009B761F"/>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9B761F"/>
  </w:style>
  <w:style w:type="character" w:customStyle="1" w:styleId="contextualspellingandgrammarerror">
    <w:name w:val="contextualspellingandgrammarerror"/>
    <w:rsid w:val="009B761F"/>
  </w:style>
  <w:style w:type="character" w:customStyle="1" w:styleId="scxw174104514">
    <w:name w:val="scxw174104514"/>
    <w:rsid w:val="009B761F"/>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34"/>
    <w:qFormat/>
    <w:rsid w:val="009B761F"/>
    <w:rPr>
      <w:rFonts w:ascii="Georgia" w:eastAsia="Calibri" w:hAnsi="Georgia" w:cs="Times New Roman"/>
      <w:color w:val="585756"/>
      <w:sz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2679</Words>
  <Characters>14738</Characters>
  <Application>Microsoft Office Word</Application>
  <DocSecurity>0</DocSecurity>
  <Lines>122</Lines>
  <Paragraphs>34</Paragraphs>
  <ScaleCrop>false</ScaleCrop>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2024-01-24T10:26:00Z</dcterms:created>
  <dcterms:modified xsi:type="dcterms:W3CDTF">2024-01-24T10:26:00Z</dcterms:modified>
</cp:coreProperties>
</file>