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B561" w14:textId="77777777" w:rsidR="007F6B22" w:rsidRPr="00C26EB5" w:rsidRDefault="007F6B22" w:rsidP="007F6B22">
      <w:pPr>
        <w:pStyle w:val="Titre2"/>
        <w:keepLines w:val="0"/>
        <w:widowControl w:val="0"/>
        <w:tabs>
          <w:tab w:val="num" w:pos="576"/>
        </w:tabs>
        <w:suppressAutoHyphens/>
        <w:spacing w:after="240"/>
        <w:rPr>
          <w:rFonts w:ascii="Georgia" w:hAnsi="Georgia"/>
          <w:sz w:val="20"/>
          <w:szCs w:val="20"/>
        </w:rPr>
      </w:pPr>
      <w:bookmarkStart w:id="0" w:name="_Toc163555584"/>
      <w:r w:rsidRPr="00C26EB5">
        <w:rPr>
          <w:rFonts w:ascii="Georgia" w:hAnsi="Georgia"/>
          <w:sz w:val="20"/>
          <w:szCs w:val="20"/>
        </w:rPr>
        <w:t>Conditions générales</w:t>
      </w:r>
      <w:bookmarkEnd w:id="0"/>
    </w:p>
    <w:p w14:paraId="284C1BFD" w14:textId="77777777" w:rsidR="007F6B22" w:rsidRPr="00C26EB5" w:rsidRDefault="007F6B22" w:rsidP="007F6B22">
      <w:pPr>
        <w:tabs>
          <w:tab w:val="left" w:pos="0"/>
          <w:tab w:val="left" w:pos="1815"/>
        </w:tabs>
        <w:rPr>
          <w:rFonts w:cs="Arial"/>
          <w:kern w:val="18"/>
          <w:sz w:val="20"/>
          <w:szCs w:val="20"/>
        </w:rPr>
      </w:pPr>
      <w:r w:rsidRPr="00C26EB5">
        <w:rPr>
          <w:rFonts w:cs="Arial"/>
          <w:kern w:val="18"/>
          <w:sz w:val="20"/>
          <w:szCs w:val="20"/>
        </w:rPr>
        <w:t>Les fournitures doivent être neuves et garanties d’origine. Elles doivent être exemptes de tout vice ou défaut qui pourrait nuire à leur apparence et à leur bon fonctionnement, et elles doivent être conformes au point « Fiches techniques ».</w:t>
      </w:r>
    </w:p>
    <w:p w14:paraId="0ADA72E9" w14:textId="77777777" w:rsidR="007F6B22" w:rsidRDefault="007F6B22" w:rsidP="007F6B22">
      <w:pPr>
        <w:tabs>
          <w:tab w:val="left" w:pos="0"/>
          <w:tab w:val="left" w:pos="1815"/>
        </w:tabs>
        <w:rPr>
          <w:rFonts w:cs="Arial"/>
          <w:kern w:val="18"/>
          <w:sz w:val="20"/>
          <w:szCs w:val="20"/>
        </w:rPr>
      </w:pPr>
      <w:r w:rsidRPr="00C26EB5">
        <w:rPr>
          <w:rFonts w:cs="Arial"/>
          <w:kern w:val="18"/>
          <w:sz w:val="20"/>
          <w:szCs w:val="20"/>
        </w:rPr>
        <w:t xml:space="preserve">Le soumissionnaire joindra à son offre </w:t>
      </w:r>
      <w:r>
        <w:rPr>
          <w:rFonts w:cs="Arial"/>
          <w:kern w:val="18"/>
          <w:sz w:val="20"/>
          <w:szCs w:val="20"/>
        </w:rPr>
        <w:t>les fiches techniques.</w:t>
      </w:r>
    </w:p>
    <w:p w14:paraId="7976F862" w14:textId="77777777" w:rsidR="007F6B22" w:rsidRPr="001A0DEF" w:rsidRDefault="007F6B22" w:rsidP="007F6B22">
      <w:pPr>
        <w:tabs>
          <w:tab w:val="left" w:pos="0"/>
          <w:tab w:val="left" w:pos="1815"/>
        </w:tabs>
        <w:rPr>
          <w:rFonts w:cs="Arial"/>
          <w:b/>
          <w:bCs/>
          <w:kern w:val="18"/>
          <w:sz w:val="20"/>
          <w:szCs w:val="20"/>
          <w:u w:val="single"/>
        </w:rPr>
      </w:pPr>
      <w:r w:rsidRPr="001A0DEF">
        <w:rPr>
          <w:rFonts w:cs="Arial"/>
          <w:b/>
          <w:bCs/>
          <w:kern w:val="18"/>
          <w:sz w:val="20"/>
          <w:szCs w:val="20"/>
          <w:u w:val="single"/>
        </w:rPr>
        <w:t>Le matériel doit être garanti pour une durée d’un an à compter de la réception provisoire du marché.</w:t>
      </w:r>
    </w:p>
    <w:p w14:paraId="6423BA17" w14:textId="77777777" w:rsidR="007F6B22" w:rsidRPr="00D209ED" w:rsidRDefault="007F6B22" w:rsidP="007F6B22">
      <w:pPr>
        <w:jc w:val="both"/>
        <w:rPr>
          <w:rFonts w:eastAsia="Times New Roman" w:cs="Arial"/>
          <w:snapToGrid w:val="0"/>
          <w:szCs w:val="21"/>
          <w:lang w:val="fr-FR"/>
        </w:rPr>
      </w:pPr>
      <w:r w:rsidRPr="00DF70CD">
        <w:rPr>
          <w:rFonts w:eastAsia="Times New Roman" w:cs="Arial"/>
          <w:snapToGrid w:val="0"/>
          <w:szCs w:val="21"/>
          <w:lang w:val="fr-FR"/>
        </w:rPr>
        <w:t>La brochure et/ou la documentation fournie doit clairement indiquer les modèles offerts et les options incluses, s’il y a lieu, afin que les évaluateurs puissent voir l’exacte configuration. Les offres ne permettant pas d’identifier précisément les modèles et les spécifications pourront se voir rejetées par le comité d’évaluation.</w:t>
      </w:r>
    </w:p>
    <w:p w14:paraId="49A6F32D" w14:textId="77777777" w:rsidR="007F6B22" w:rsidRDefault="007F6B22" w:rsidP="007F6B22">
      <w:pPr>
        <w:rPr>
          <w:rFonts w:eastAsia="Times New Roman" w:cs="Arial"/>
          <w:b/>
          <w:bCs/>
          <w:snapToGrid w:val="0"/>
          <w:szCs w:val="21"/>
          <w:lang w:val="fr-FR"/>
        </w:rPr>
      </w:pPr>
      <w:r w:rsidRPr="00DF70CD">
        <w:rPr>
          <w:rFonts w:eastAsia="Times New Roman" w:cs="Arial"/>
          <w:b/>
          <w:bCs/>
          <w:snapToGrid w:val="0"/>
          <w:szCs w:val="21"/>
          <w:lang w:val="fr-FR"/>
        </w:rPr>
        <w:t>L’offre doit être suffisamment claire pour permettre aux évaluateurs d'effectuer aisément une comparaison entre les spécifications demandées et les spécifications proposées.</w:t>
      </w:r>
    </w:p>
    <w:p w14:paraId="24CBD1A0" w14:textId="77777777" w:rsidR="007F6B22" w:rsidRDefault="007F6B22" w:rsidP="007F6B22">
      <w:pPr>
        <w:pStyle w:val="Titre2"/>
        <w:keepLines w:val="0"/>
        <w:widowControl w:val="0"/>
        <w:tabs>
          <w:tab w:val="num" w:pos="576"/>
        </w:tabs>
        <w:suppressAutoHyphens/>
        <w:spacing w:after="240"/>
        <w:rPr>
          <w:rFonts w:ascii="Georgia" w:hAnsi="Georgia"/>
          <w:sz w:val="20"/>
          <w:szCs w:val="20"/>
        </w:rPr>
      </w:pPr>
      <w:bookmarkStart w:id="1" w:name="_Toc163555585"/>
      <w:r w:rsidRPr="00C26EB5">
        <w:rPr>
          <w:rFonts w:ascii="Georgia" w:hAnsi="Georgia"/>
          <w:sz w:val="20"/>
          <w:szCs w:val="20"/>
        </w:rPr>
        <w:t>Caractéristiques techniques</w:t>
      </w:r>
      <w:bookmarkEnd w:id="1"/>
      <w:r w:rsidRPr="00C26EB5">
        <w:rPr>
          <w:rFonts w:ascii="Georgia" w:hAnsi="Georgia"/>
          <w:sz w:val="20"/>
          <w:szCs w:val="20"/>
        </w:rPr>
        <w:t xml:space="preserve"> </w:t>
      </w:r>
    </w:p>
    <w:p w14:paraId="3A35BD85" w14:textId="77777777" w:rsidR="007F6B22" w:rsidRPr="00EF0C07" w:rsidRDefault="007F6B22" w:rsidP="007F6B22">
      <w:pPr>
        <w:rPr>
          <w:b/>
          <w:bCs/>
          <w:u w:val="single"/>
        </w:rPr>
      </w:pPr>
      <w:r w:rsidRPr="00EF0C07">
        <w:rPr>
          <w:b/>
          <w:bCs/>
          <w:u w:val="single"/>
        </w:rPr>
        <w:t>Lot 1</w:t>
      </w:r>
    </w:p>
    <w:tbl>
      <w:tblPr>
        <w:tblStyle w:val="Grilledutableau"/>
        <w:tblW w:w="9215" w:type="dxa"/>
        <w:jc w:val="center"/>
        <w:tblLayout w:type="fixed"/>
        <w:tblLook w:val="04A0" w:firstRow="1" w:lastRow="0" w:firstColumn="1" w:lastColumn="0" w:noHBand="0" w:noVBand="1"/>
      </w:tblPr>
      <w:tblGrid>
        <w:gridCol w:w="1736"/>
        <w:gridCol w:w="2937"/>
        <w:gridCol w:w="4542"/>
      </w:tblGrid>
      <w:tr w:rsidR="007F6B22" w:rsidRPr="00C45D84" w14:paraId="58538660" w14:textId="77777777" w:rsidTr="003D1A7D">
        <w:trPr>
          <w:trHeight w:val="146"/>
          <w:tblHeader/>
          <w:jc w:val="center"/>
        </w:trPr>
        <w:tc>
          <w:tcPr>
            <w:tcW w:w="1736" w:type="dxa"/>
            <w:shd w:val="clear" w:color="auto" w:fill="2F5496" w:themeFill="accent1" w:themeFillShade="BF"/>
            <w:noWrap/>
            <w:hideMark/>
          </w:tcPr>
          <w:p w14:paraId="3AB45B5A" w14:textId="77777777" w:rsidR="007F6B22" w:rsidRPr="00C41D8F" w:rsidRDefault="007F6B22" w:rsidP="003D1A7D">
            <w:pPr>
              <w:rPr>
                <w:rFonts w:ascii="Georgia Pro" w:eastAsia="Georgia Pro" w:hAnsi="Georgia Pro" w:cs="Georgia Pro"/>
                <w:b w:val="0"/>
                <w:bCs w:val="0"/>
                <w:i/>
                <w:iCs/>
                <w:color w:val="FFFFFF" w:themeColor="background1"/>
                <w:sz w:val="22"/>
              </w:rPr>
            </w:pPr>
            <w:r w:rsidRPr="00C41D8F">
              <w:rPr>
                <w:rFonts w:ascii="Georgia Pro" w:eastAsia="Georgia Pro" w:hAnsi="Georgia Pro" w:cs="Georgia Pro"/>
                <w:b w:val="0"/>
                <w:bCs w:val="0"/>
                <w:i/>
                <w:iCs/>
                <w:color w:val="FFFFFF" w:themeColor="background1"/>
                <w:sz w:val="22"/>
              </w:rPr>
              <w:t xml:space="preserve">Désignation </w:t>
            </w:r>
          </w:p>
        </w:tc>
        <w:tc>
          <w:tcPr>
            <w:tcW w:w="2937" w:type="dxa"/>
            <w:shd w:val="clear" w:color="auto" w:fill="2F5496" w:themeFill="accent1" w:themeFillShade="BF"/>
            <w:noWrap/>
            <w:hideMark/>
          </w:tcPr>
          <w:p w14:paraId="342162D7" w14:textId="77777777" w:rsidR="007F6B22" w:rsidRPr="00C41D8F" w:rsidRDefault="007F6B22" w:rsidP="003D1A7D">
            <w:pPr>
              <w:rPr>
                <w:rFonts w:ascii="Georgia Pro" w:eastAsia="Georgia Pro" w:hAnsi="Georgia Pro" w:cs="Georgia Pro"/>
                <w:b w:val="0"/>
                <w:bCs w:val="0"/>
                <w:i/>
                <w:iCs/>
                <w:color w:val="FFFFFF" w:themeColor="background1"/>
                <w:sz w:val="22"/>
              </w:rPr>
            </w:pPr>
            <w:r w:rsidRPr="00C41D8F">
              <w:rPr>
                <w:rFonts w:ascii="Georgia Pro" w:eastAsia="Georgia Pro" w:hAnsi="Georgia Pro" w:cs="Georgia Pro"/>
                <w:b w:val="0"/>
                <w:bCs w:val="0"/>
                <w:i/>
                <w:iCs/>
                <w:color w:val="FFFFFF" w:themeColor="background1"/>
                <w:sz w:val="22"/>
              </w:rPr>
              <w:t xml:space="preserve">Spécifications techniques </w:t>
            </w:r>
          </w:p>
        </w:tc>
        <w:tc>
          <w:tcPr>
            <w:tcW w:w="4542" w:type="dxa"/>
            <w:shd w:val="clear" w:color="auto" w:fill="2F5496" w:themeFill="accent1" w:themeFillShade="BF"/>
          </w:tcPr>
          <w:p w14:paraId="7FD98F18" w14:textId="77777777" w:rsidR="007F6B22" w:rsidRPr="00C41D8F" w:rsidRDefault="007F6B22" w:rsidP="003D1A7D">
            <w:pPr>
              <w:jc w:val="center"/>
              <w:rPr>
                <w:rFonts w:ascii="Georgia Pro" w:eastAsia="Georgia Pro" w:hAnsi="Georgia Pro" w:cs="Georgia Pro"/>
                <w:b w:val="0"/>
                <w:bCs w:val="0"/>
                <w:i/>
                <w:iCs/>
                <w:color w:val="FFFFFF" w:themeColor="background1"/>
                <w:sz w:val="22"/>
              </w:rPr>
            </w:pPr>
            <w:r w:rsidRPr="00C41D8F">
              <w:rPr>
                <w:rFonts w:ascii="Georgia Pro" w:eastAsia="Georgia Pro" w:hAnsi="Georgia Pro" w:cs="Georgia Pro"/>
                <w:b w:val="0"/>
                <w:bCs w:val="0"/>
                <w:i/>
                <w:iCs/>
                <w:color w:val="FFFFFF" w:themeColor="background1"/>
                <w:sz w:val="22"/>
              </w:rPr>
              <w:t>Spécifications techniques proposées par le soumissionnaire</w:t>
            </w:r>
          </w:p>
        </w:tc>
      </w:tr>
      <w:tr w:rsidR="007F6B22" w:rsidRPr="00C45D84" w14:paraId="6D5BD482" w14:textId="77777777" w:rsidTr="003D1A7D">
        <w:trPr>
          <w:trHeight w:val="375"/>
          <w:jc w:val="center"/>
        </w:trPr>
        <w:tc>
          <w:tcPr>
            <w:tcW w:w="1736" w:type="dxa"/>
            <w:noWrap/>
            <w:hideMark/>
          </w:tcPr>
          <w:p w14:paraId="1756F80E" w14:textId="77777777" w:rsidR="007F6B22" w:rsidRPr="00C41D8F" w:rsidRDefault="007F6B22" w:rsidP="003D1A7D">
            <w:pPr>
              <w:rPr>
                <w:rFonts w:ascii="Georgia Pro" w:eastAsia="Georgia Pro" w:hAnsi="Georgia Pro" w:cs="Georgia Pro"/>
                <w:color w:val="000000"/>
                <w:sz w:val="22"/>
              </w:rPr>
            </w:pPr>
            <w:r w:rsidRPr="00C41D8F">
              <w:rPr>
                <w:rFonts w:ascii="Georgia Pro" w:eastAsia="Georgia Pro" w:hAnsi="Georgia Pro" w:cs="Georgia Pro"/>
                <w:color w:val="000000" w:themeColor="text1"/>
                <w:sz w:val="22"/>
              </w:rPr>
              <w:t xml:space="preserve">GPS </w:t>
            </w:r>
          </w:p>
        </w:tc>
        <w:tc>
          <w:tcPr>
            <w:tcW w:w="2937" w:type="dxa"/>
            <w:noWrap/>
          </w:tcPr>
          <w:p w14:paraId="7E76E921" w14:textId="77777777" w:rsidR="007F6B22" w:rsidRPr="00C41D8F" w:rsidRDefault="007F6B22" w:rsidP="003D1A7D">
            <w:pPr>
              <w:spacing w:line="256" w:lineRule="auto"/>
              <w:contextualSpacing/>
              <w:rPr>
                <w:rFonts w:ascii="Georgia Pro" w:eastAsia="Georgia Pro" w:hAnsi="Georgia Pro" w:cs="Georgia Pro"/>
                <w:sz w:val="22"/>
              </w:rPr>
            </w:pPr>
            <w:r w:rsidRPr="00C41D8F">
              <w:rPr>
                <w:rFonts w:ascii="Georgia Pro" w:eastAsia="Georgia Pro" w:hAnsi="Georgia Pro" w:cs="Georgia Pro"/>
                <w:sz w:val="22"/>
              </w:rPr>
              <w:t>- Dimensions : minimum de 6 x 16 cm</w:t>
            </w:r>
          </w:p>
          <w:p w14:paraId="32DA9219" w14:textId="77777777" w:rsidR="007F6B22" w:rsidRPr="00C41D8F" w:rsidRDefault="007F6B22" w:rsidP="003D1A7D">
            <w:pPr>
              <w:spacing w:line="256" w:lineRule="auto"/>
              <w:contextualSpacing/>
              <w:rPr>
                <w:rFonts w:ascii="Georgia Pro" w:eastAsia="Georgia Pro" w:hAnsi="Georgia Pro" w:cs="Georgia Pro"/>
                <w:sz w:val="22"/>
              </w:rPr>
            </w:pPr>
            <w:r w:rsidRPr="00C41D8F">
              <w:rPr>
                <w:rFonts w:ascii="Georgia Pro" w:eastAsia="Georgia Pro" w:hAnsi="Georgia Pro" w:cs="Georgia Pro"/>
                <w:sz w:val="22"/>
              </w:rPr>
              <w:t>- Ecran de dimension minimum de 2,6 pouces</w:t>
            </w:r>
          </w:p>
          <w:p w14:paraId="06238D58" w14:textId="77777777" w:rsidR="007F6B22" w:rsidRPr="00C41D8F" w:rsidRDefault="007F6B22" w:rsidP="003D1A7D">
            <w:pPr>
              <w:spacing w:line="256" w:lineRule="auto"/>
              <w:contextualSpacing/>
              <w:rPr>
                <w:rFonts w:ascii="Georgia Pro" w:eastAsia="Georgia Pro" w:hAnsi="Georgia Pro" w:cs="Georgia Pro"/>
                <w:sz w:val="22"/>
              </w:rPr>
            </w:pPr>
            <w:r w:rsidRPr="00C41D8F">
              <w:rPr>
                <w:rFonts w:ascii="Georgia Pro" w:eastAsia="Georgia Pro" w:hAnsi="Georgia Pro" w:cs="Georgia Pro"/>
                <w:sz w:val="22"/>
              </w:rPr>
              <w:t>- Ecran TFT couleur</w:t>
            </w:r>
          </w:p>
          <w:p w14:paraId="1CF22EA8" w14:textId="77777777" w:rsidR="007F6B22" w:rsidRPr="00C41D8F" w:rsidRDefault="007F6B22" w:rsidP="003D1A7D">
            <w:pPr>
              <w:spacing w:line="256" w:lineRule="auto"/>
              <w:contextualSpacing/>
              <w:rPr>
                <w:rFonts w:ascii="Georgia Pro" w:eastAsia="Georgia Pro" w:hAnsi="Georgia Pro" w:cs="Georgia Pro"/>
                <w:sz w:val="22"/>
              </w:rPr>
            </w:pPr>
            <w:r w:rsidRPr="00C41D8F">
              <w:rPr>
                <w:rFonts w:ascii="Georgia Pro" w:eastAsia="Georgia Pro" w:hAnsi="Georgia Pro" w:cs="Georgia Pro"/>
                <w:sz w:val="22"/>
              </w:rPr>
              <w:t>- Batterie et piles AA</w:t>
            </w:r>
          </w:p>
          <w:p w14:paraId="11F493AA" w14:textId="77777777" w:rsidR="007F6B22" w:rsidRPr="00C41D8F" w:rsidRDefault="007F6B22" w:rsidP="003D1A7D">
            <w:pPr>
              <w:spacing w:line="256" w:lineRule="auto"/>
              <w:contextualSpacing/>
              <w:rPr>
                <w:rFonts w:ascii="Georgia Pro" w:eastAsia="Georgia Pro" w:hAnsi="Georgia Pro" w:cs="Georgia Pro"/>
                <w:sz w:val="22"/>
              </w:rPr>
            </w:pPr>
            <w:r w:rsidRPr="00C41D8F">
              <w:rPr>
                <w:rFonts w:ascii="Georgia Pro" w:eastAsia="Georgia Pro" w:hAnsi="Georgia Pro" w:cs="Georgia Pro"/>
                <w:sz w:val="22"/>
              </w:rPr>
              <w:t>- Mémoire minimum de 8 Go</w:t>
            </w:r>
          </w:p>
          <w:p w14:paraId="6ED18FCF" w14:textId="77777777" w:rsidR="007F6B22" w:rsidRPr="00C41D8F" w:rsidRDefault="007F6B22" w:rsidP="003D1A7D">
            <w:pPr>
              <w:spacing w:line="256" w:lineRule="auto"/>
              <w:contextualSpacing/>
              <w:rPr>
                <w:rFonts w:ascii="Georgia Pro" w:eastAsia="Georgia Pro" w:hAnsi="Georgia Pro" w:cs="Georgia Pro"/>
                <w:sz w:val="22"/>
              </w:rPr>
            </w:pPr>
            <w:r w:rsidRPr="00C41D8F">
              <w:rPr>
                <w:rFonts w:ascii="Georgia Pro" w:eastAsia="Georgia Pro" w:hAnsi="Georgia Pro" w:cs="Georgia Pro"/>
                <w:sz w:val="22"/>
              </w:rPr>
              <w:t>- Câble de connexion / chargement</w:t>
            </w:r>
          </w:p>
        </w:tc>
        <w:tc>
          <w:tcPr>
            <w:tcW w:w="4542" w:type="dxa"/>
          </w:tcPr>
          <w:p w14:paraId="7886FB19" w14:textId="77777777" w:rsidR="007F6B22" w:rsidRPr="00C41D8F" w:rsidRDefault="007F6B22" w:rsidP="003D1A7D">
            <w:pPr>
              <w:jc w:val="center"/>
              <w:rPr>
                <w:rFonts w:ascii="Georgia Pro" w:eastAsia="Georgia Pro" w:hAnsi="Georgia Pro" w:cs="Georgia Pro"/>
                <w:color w:val="000000"/>
                <w:sz w:val="22"/>
              </w:rPr>
            </w:pPr>
          </w:p>
        </w:tc>
      </w:tr>
      <w:tr w:rsidR="007F6B22" w:rsidRPr="00C45D84" w14:paraId="62260BF8" w14:textId="77777777" w:rsidTr="003D1A7D">
        <w:trPr>
          <w:trHeight w:val="1377"/>
          <w:jc w:val="center"/>
        </w:trPr>
        <w:tc>
          <w:tcPr>
            <w:tcW w:w="1736" w:type="dxa"/>
            <w:noWrap/>
          </w:tcPr>
          <w:p w14:paraId="76F464C0" w14:textId="77777777" w:rsidR="007F6B22" w:rsidRPr="00C41D8F" w:rsidRDefault="007F6B22" w:rsidP="003D1A7D">
            <w:pPr>
              <w:spacing w:line="256" w:lineRule="auto"/>
              <w:contextualSpacing/>
              <w:rPr>
                <w:rFonts w:ascii="Georgia Pro" w:eastAsia="Georgia Pro" w:hAnsi="Georgia Pro" w:cs="Georgia Pro"/>
                <w:color w:val="000000"/>
                <w:sz w:val="22"/>
              </w:rPr>
            </w:pPr>
            <w:r w:rsidRPr="00C41D8F">
              <w:rPr>
                <w:rFonts w:ascii="Georgia Pro" w:eastAsia="Georgia Pro" w:hAnsi="Georgia Pro" w:cs="Georgia Pro"/>
                <w:sz w:val="22"/>
                <w:lang w:val="en-US"/>
              </w:rPr>
              <w:t xml:space="preserve">Ordinateur Laptop </w:t>
            </w:r>
            <w:r w:rsidRPr="00C41D8F">
              <w:rPr>
                <w:rFonts w:ascii="Georgia Pro" w:eastAsia="Georgia Pro" w:hAnsi="Georgia Pro" w:cs="Georgia Pro"/>
                <w:lang w:val="en-US"/>
              </w:rPr>
              <w:t>(</w:t>
            </w:r>
            <w:r w:rsidRPr="00C41D8F">
              <w:rPr>
                <w:rFonts w:ascii="Georgia Pro" w:eastAsia="Georgia Pro" w:hAnsi="Georgia Pro" w:cs="Georgia Pro"/>
                <w:color w:val="000000" w:themeColor="text1"/>
                <w:sz w:val="22"/>
              </w:rPr>
              <w:t xml:space="preserve">Portable) </w:t>
            </w:r>
          </w:p>
        </w:tc>
        <w:tc>
          <w:tcPr>
            <w:tcW w:w="2937" w:type="dxa"/>
            <w:noWrap/>
          </w:tcPr>
          <w:p w14:paraId="18CA1EC0" w14:textId="77777777" w:rsidR="007F6B22" w:rsidRPr="00481A3D" w:rsidRDefault="007F6B22" w:rsidP="003D1A7D">
            <w:pPr>
              <w:rPr>
                <w:rFonts w:asciiTheme="minorHAnsi" w:hAnsiTheme="minorHAnsi" w:cstheme="minorBidi"/>
                <w:sz w:val="22"/>
                <w:lang w:val="en-US"/>
              </w:rPr>
            </w:pPr>
            <w:r w:rsidRPr="221F95E9">
              <w:rPr>
                <w:rFonts w:asciiTheme="minorHAnsi" w:hAnsiTheme="minorHAnsi" w:cstheme="minorBidi"/>
                <w:sz w:val="22"/>
                <w:lang w:val="en-US"/>
              </w:rPr>
              <w:t xml:space="preserve">- Microprocessor (Generation 11): Intel® Core™ i7- (up to 4.2) ou equivalent </w:t>
            </w:r>
          </w:p>
          <w:p w14:paraId="1D0A6F1D" w14:textId="77777777" w:rsidR="007F6B22" w:rsidRPr="00481A3D" w:rsidRDefault="007F6B22" w:rsidP="003D1A7D">
            <w:pPr>
              <w:rPr>
                <w:rFonts w:asciiTheme="minorHAnsi" w:hAnsiTheme="minorHAnsi" w:cstheme="minorBidi"/>
                <w:sz w:val="22"/>
                <w:lang w:val="en-US"/>
              </w:rPr>
            </w:pPr>
            <w:r w:rsidRPr="221F95E9">
              <w:rPr>
                <w:rFonts w:asciiTheme="minorHAnsi" w:hAnsiTheme="minorHAnsi" w:cstheme="minorBidi"/>
                <w:sz w:val="22"/>
                <w:lang w:val="en-US"/>
              </w:rPr>
              <w:t xml:space="preserve">- RAM:  Minimum 8 GB </w:t>
            </w:r>
          </w:p>
          <w:p w14:paraId="34556A53" w14:textId="77777777" w:rsidR="007F6B22" w:rsidRPr="00C41D8F" w:rsidRDefault="007F6B22" w:rsidP="003D1A7D">
            <w:pPr>
              <w:rPr>
                <w:rFonts w:ascii="Georgia Pro" w:eastAsia="Georgia Pro" w:hAnsi="Georgia Pro" w:cs="Georgia Pro"/>
                <w:sz w:val="22"/>
                <w:lang w:val="en-US"/>
              </w:rPr>
            </w:pPr>
            <w:r w:rsidRPr="00C41D8F">
              <w:rPr>
                <w:rFonts w:ascii="Georgia Pro" w:eastAsia="Georgia Pro" w:hAnsi="Georgia Pro" w:cs="Georgia Pro"/>
                <w:sz w:val="22"/>
                <w:lang w:val="en-US"/>
              </w:rPr>
              <w:t>- Video graphics: Intel® Iris® X? Graphics, Integrated</w:t>
            </w:r>
          </w:p>
          <w:p w14:paraId="4BDCD43C" w14:textId="77777777" w:rsidR="007F6B22" w:rsidRPr="00B02FAE" w:rsidRDefault="007F6B22" w:rsidP="003D1A7D">
            <w:pPr>
              <w:rPr>
                <w:rFonts w:asciiTheme="minorHAnsi" w:hAnsiTheme="minorHAnsi" w:cstheme="minorBidi"/>
                <w:sz w:val="22"/>
                <w:lang w:val="en-GB"/>
              </w:rPr>
            </w:pPr>
            <w:r w:rsidRPr="221F95E9">
              <w:rPr>
                <w:rFonts w:asciiTheme="minorHAnsi" w:hAnsiTheme="minorHAnsi" w:cstheme="minorBidi"/>
                <w:sz w:val="22"/>
                <w:lang w:val="en-GB"/>
              </w:rPr>
              <w:t xml:space="preserve">- Disque Dur: minimum 1To </w:t>
            </w:r>
          </w:p>
          <w:p w14:paraId="71C6D2B7" w14:textId="77777777" w:rsidR="007F6B22" w:rsidRPr="00481A3D" w:rsidRDefault="007F6B22" w:rsidP="003D1A7D">
            <w:pPr>
              <w:rPr>
                <w:rFonts w:asciiTheme="minorHAnsi" w:hAnsiTheme="minorHAnsi" w:cstheme="minorBidi"/>
                <w:sz w:val="22"/>
                <w:lang w:val="en-US"/>
              </w:rPr>
            </w:pPr>
            <w:r w:rsidRPr="221F95E9">
              <w:rPr>
                <w:rFonts w:asciiTheme="minorHAnsi" w:hAnsiTheme="minorHAnsi" w:cstheme="minorBidi"/>
                <w:sz w:val="22"/>
                <w:lang w:val="en-US"/>
              </w:rPr>
              <w:t>- Ecran: minimum 14/15" diagonal</w:t>
            </w:r>
          </w:p>
          <w:p w14:paraId="738EBD46" w14:textId="77777777" w:rsidR="007F6B22" w:rsidRPr="00C41D8F" w:rsidRDefault="007F6B22" w:rsidP="003D1A7D">
            <w:pPr>
              <w:rPr>
                <w:rFonts w:ascii="Georgia Pro" w:eastAsia="Georgia Pro" w:hAnsi="Georgia Pro" w:cs="Georgia Pro"/>
                <w:sz w:val="22"/>
                <w:lang w:val="en-US"/>
              </w:rPr>
            </w:pPr>
            <w:r w:rsidRPr="00C41D8F">
              <w:rPr>
                <w:rFonts w:ascii="Georgia Pro" w:eastAsia="Georgia Pro" w:hAnsi="Georgia Pro" w:cs="Georgia Pro"/>
                <w:sz w:val="22"/>
                <w:lang w:val="en-US"/>
              </w:rPr>
              <w:t>- Wireless connectivity: Intel and Bluetooth</w:t>
            </w:r>
          </w:p>
          <w:p w14:paraId="46001DF1"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rPr>
              <w:t>- Système Exploitation Windows 11 Pro intégré</w:t>
            </w:r>
          </w:p>
          <w:p w14:paraId="0D89759B" w14:textId="77777777" w:rsidR="007F6B22" w:rsidRPr="00C41D8F" w:rsidRDefault="007F6B22" w:rsidP="003D1A7D">
            <w:pPr>
              <w:rPr>
                <w:rFonts w:ascii="Georgia Pro" w:eastAsia="Georgia Pro" w:hAnsi="Georgia Pro" w:cs="Georgia Pro"/>
                <w:sz w:val="22"/>
              </w:rPr>
            </w:pPr>
            <w:r w:rsidRPr="00C41D8F">
              <w:rPr>
                <w:rFonts w:ascii="Georgia Pro" w:eastAsia="Georgia Pro" w:hAnsi="Georgia Pro" w:cs="Georgia Pro"/>
                <w:sz w:val="22"/>
              </w:rPr>
              <w:t>- Microsoft Office 2019 avec licence perpétuelle</w:t>
            </w:r>
          </w:p>
        </w:tc>
        <w:tc>
          <w:tcPr>
            <w:tcW w:w="4542" w:type="dxa"/>
          </w:tcPr>
          <w:p w14:paraId="6D71609F" w14:textId="77777777" w:rsidR="007F6B22" w:rsidRPr="00C41D8F" w:rsidRDefault="007F6B22" w:rsidP="003D1A7D">
            <w:pPr>
              <w:jc w:val="center"/>
              <w:rPr>
                <w:rFonts w:ascii="Georgia Pro" w:eastAsia="Georgia Pro" w:hAnsi="Georgia Pro" w:cs="Georgia Pro"/>
                <w:color w:val="000000"/>
                <w:sz w:val="22"/>
              </w:rPr>
            </w:pPr>
          </w:p>
          <w:p w14:paraId="31949F23" w14:textId="77777777" w:rsidR="007F6B22" w:rsidRPr="00C41D8F" w:rsidRDefault="007F6B22" w:rsidP="003D1A7D">
            <w:pPr>
              <w:jc w:val="center"/>
              <w:rPr>
                <w:rFonts w:ascii="Georgia Pro" w:eastAsia="Georgia Pro" w:hAnsi="Georgia Pro" w:cs="Georgia Pro"/>
                <w:color w:val="000000"/>
                <w:sz w:val="22"/>
              </w:rPr>
            </w:pPr>
          </w:p>
          <w:p w14:paraId="2DA9C06E" w14:textId="77777777" w:rsidR="007F6B22" w:rsidRPr="00C41D8F" w:rsidRDefault="007F6B22" w:rsidP="003D1A7D">
            <w:pPr>
              <w:jc w:val="center"/>
              <w:rPr>
                <w:rFonts w:ascii="Georgia Pro" w:eastAsia="Georgia Pro" w:hAnsi="Georgia Pro" w:cs="Georgia Pro"/>
                <w:color w:val="000000"/>
                <w:sz w:val="22"/>
              </w:rPr>
            </w:pPr>
          </w:p>
          <w:p w14:paraId="64481712" w14:textId="77777777" w:rsidR="007F6B22" w:rsidRPr="00C41D8F" w:rsidRDefault="007F6B22" w:rsidP="003D1A7D">
            <w:pPr>
              <w:jc w:val="center"/>
              <w:rPr>
                <w:rFonts w:ascii="Georgia Pro" w:eastAsia="Georgia Pro" w:hAnsi="Georgia Pro" w:cs="Georgia Pro"/>
                <w:color w:val="000000"/>
                <w:sz w:val="22"/>
              </w:rPr>
            </w:pPr>
          </w:p>
          <w:p w14:paraId="3CAA08F2" w14:textId="77777777" w:rsidR="007F6B22" w:rsidRPr="00C41D8F" w:rsidRDefault="007F6B22" w:rsidP="003D1A7D">
            <w:pPr>
              <w:rPr>
                <w:rFonts w:ascii="Georgia Pro" w:eastAsia="Georgia Pro" w:hAnsi="Georgia Pro" w:cs="Georgia Pro"/>
                <w:color w:val="000000"/>
                <w:sz w:val="22"/>
              </w:rPr>
            </w:pPr>
          </w:p>
        </w:tc>
      </w:tr>
      <w:tr w:rsidR="007F6B22" w:rsidRPr="00C45D84" w14:paraId="1587EFBC" w14:textId="77777777" w:rsidTr="003D1A7D">
        <w:trPr>
          <w:trHeight w:val="2057"/>
          <w:jc w:val="center"/>
        </w:trPr>
        <w:tc>
          <w:tcPr>
            <w:tcW w:w="1736" w:type="dxa"/>
            <w:noWrap/>
          </w:tcPr>
          <w:p w14:paraId="68A6240D" w14:textId="77777777" w:rsidR="007F6B22" w:rsidRPr="00C41D8F" w:rsidRDefault="007F6B22" w:rsidP="003D1A7D">
            <w:pPr>
              <w:rPr>
                <w:rFonts w:ascii="Georgia Pro" w:eastAsia="Georgia Pro" w:hAnsi="Georgia Pro" w:cs="Georgia Pro"/>
                <w:color w:val="000000"/>
                <w:sz w:val="22"/>
              </w:rPr>
            </w:pPr>
            <w:r w:rsidRPr="00C41D8F">
              <w:rPr>
                <w:rFonts w:ascii="Georgia Pro" w:eastAsia="Georgia Pro" w:hAnsi="Georgia Pro" w:cs="Georgia Pro"/>
                <w:color w:val="000000" w:themeColor="text1"/>
                <w:sz w:val="22"/>
              </w:rPr>
              <w:lastRenderedPageBreak/>
              <w:t>Ordinateur Desktop</w:t>
            </w:r>
          </w:p>
          <w:p w14:paraId="48C1E355" w14:textId="77777777" w:rsidR="007F6B22" w:rsidRPr="00063CF4" w:rsidRDefault="007F6B22" w:rsidP="003D1A7D">
            <w:pPr>
              <w:pStyle w:val="Default"/>
              <w:rPr>
                <w:rFonts w:asciiTheme="minorHAnsi" w:eastAsia="Calibri" w:hAnsiTheme="minorHAnsi" w:cstheme="minorBidi"/>
                <w:color w:val="585756"/>
                <w:szCs w:val="22"/>
              </w:rPr>
            </w:pPr>
            <w:r w:rsidRPr="221F95E9">
              <w:rPr>
                <w:rFonts w:asciiTheme="minorHAnsi" w:eastAsia="Calibri" w:hAnsiTheme="minorHAnsi" w:cstheme="minorBidi"/>
                <w:color w:val="585756"/>
                <w:szCs w:val="22"/>
              </w:rPr>
              <w:t xml:space="preserve">(Unité centrale, un écran, un clavier, une souris) </w:t>
            </w:r>
          </w:p>
          <w:p w14:paraId="513B2133" w14:textId="77777777" w:rsidR="007F6B22" w:rsidRPr="00C41D8F" w:rsidRDefault="007F6B22" w:rsidP="003D1A7D">
            <w:pPr>
              <w:rPr>
                <w:rFonts w:ascii="Georgia Pro" w:eastAsia="Georgia Pro" w:hAnsi="Georgia Pro" w:cs="Georgia Pro"/>
                <w:color w:val="000000"/>
                <w:sz w:val="22"/>
                <w:lang w:val="fr-FR"/>
              </w:rPr>
            </w:pPr>
          </w:p>
        </w:tc>
        <w:tc>
          <w:tcPr>
            <w:tcW w:w="2937" w:type="dxa"/>
            <w:noWrap/>
          </w:tcPr>
          <w:p w14:paraId="64757BE4"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xml:space="preserve">Ordinateur (PC fixe) pour les agents DDFA </w:t>
            </w:r>
          </w:p>
          <w:p w14:paraId="0A1EB5EB" w14:textId="77777777" w:rsidR="007F6B22" w:rsidRPr="00B02FAE" w:rsidRDefault="007F6B22" w:rsidP="003D1A7D">
            <w:pPr>
              <w:rPr>
                <w:rFonts w:asciiTheme="minorHAnsi" w:hAnsiTheme="minorHAnsi" w:cstheme="minorBidi"/>
                <w:sz w:val="22"/>
                <w:lang w:val="fr-FR"/>
              </w:rPr>
            </w:pPr>
            <w:r w:rsidRPr="221F95E9">
              <w:rPr>
                <w:rFonts w:asciiTheme="minorHAnsi" w:hAnsiTheme="minorHAnsi" w:cstheme="minorBidi"/>
                <w:sz w:val="22"/>
                <w:lang w:val="fr-FR"/>
              </w:rPr>
              <w:t xml:space="preserve">- Microprocesseur: Intel® Core™ i5 ou équivalent </w:t>
            </w:r>
          </w:p>
          <w:p w14:paraId="5735B4E9" w14:textId="77777777" w:rsidR="007F6B22" w:rsidRPr="001325CE" w:rsidRDefault="007F6B22" w:rsidP="003D1A7D">
            <w:pPr>
              <w:rPr>
                <w:rFonts w:asciiTheme="minorHAnsi" w:hAnsiTheme="minorHAnsi" w:cstheme="minorBidi"/>
                <w:sz w:val="22"/>
                <w:lang w:val="en-GB"/>
              </w:rPr>
            </w:pPr>
            <w:r w:rsidRPr="221F95E9">
              <w:rPr>
                <w:rFonts w:asciiTheme="minorHAnsi" w:hAnsiTheme="minorHAnsi" w:cstheme="minorBidi"/>
                <w:sz w:val="22"/>
                <w:lang w:val="en-GB"/>
              </w:rPr>
              <w:t xml:space="preserve">- RAM: minimum 8 GB </w:t>
            </w:r>
          </w:p>
          <w:p w14:paraId="426A45DB" w14:textId="77777777" w:rsidR="007F6B22" w:rsidRPr="00C41D8F" w:rsidRDefault="007F6B22" w:rsidP="003D1A7D">
            <w:pPr>
              <w:rPr>
                <w:rFonts w:ascii="Georgia Pro" w:eastAsia="Georgia Pro" w:hAnsi="Georgia Pro" w:cs="Georgia Pro"/>
                <w:sz w:val="22"/>
                <w:lang w:val="en-US"/>
              </w:rPr>
            </w:pPr>
            <w:r w:rsidRPr="00C41D8F">
              <w:rPr>
                <w:rFonts w:ascii="Georgia Pro" w:eastAsia="Georgia Pro" w:hAnsi="Georgia Pro" w:cs="Georgia Pro"/>
                <w:sz w:val="22"/>
                <w:lang w:val="en-US"/>
              </w:rPr>
              <w:t>- Video graphics: Intel® Iris® X? Graphics, Integrated</w:t>
            </w:r>
          </w:p>
          <w:p w14:paraId="0206BC07" w14:textId="77777777" w:rsidR="007F6B22" w:rsidRPr="001325CE" w:rsidRDefault="007F6B22" w:rsidP="003D1A7D">
            <w:pPr>
              <w:rPr>
                <w:rFonts w:asciiTheme="minorHAnsi" w:hAnsiTheme="minorHAnsi" w:cstheme="minorBidi"/>
                <w:sz w:val="22"/>
                <w:lang w:val="en-GB"/>
              </w:rPr>
            </w:pPr>
            <w:r w:rsidRPr="221F95E9">
              <w:rPr>
                <w:rFonts w:asciiTheme="minorHAnsi" w:hAnsiTheme="minorHAnsi" w:cstheme="minorBidi"/>
                <w:sz w:val="22"/>
                <w:lang w:val="en-GB"/>
              </w:rPr>
              <w:t xml:space="preserve">- Disque Dur: minimum 1To </w:t>
            </w:r>
          </w:p>
          <w:p w14:paraId="5768075F"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xml:space="preserve">- Système Exploitation Windows 11 Pro intégré   </w:t>
            </w:r>
          </w:p>
          <w:p w14:paraId="4CEFB582"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Microsoft Office 2019 avec licence perpétuelle</w:t>
            </w:r>
          </w:p>
        </w:tc>
        <w:tc>
          <w:tcPr>
            <w:tcW w:w="4542" w:type="dxa"/>
          </w:tcPr>
          <w:p w14:paraId="23131F95" w14:textId="77777777" w:rsidR="007F6B22" w:rsidRPr="00C41D8F" w:rsidRDefault="007F6B22" w:rsidP="003D1A7D">
            <w:pPr>
              <w:jc w:val="center"/>
              <w:rPr>
                <w:rFonts w:ascii="Georgia Pro" w:eastAsia="Georgia Pro" w:hAnsi="Georgia Pro" w:cs="Georgia Pro"/>
                <w:color w:val="000000"/>
                <w:sz w:val="22"/>
              </w:rPr>
            </w:pPr>
          </w:p>
          <w:p w14:paraId="2FAF6B6D" w14:textId="77777777" w:rsidR="007F6B22" w:rsidRPr="00C41D8F" w:rsidRDefault="007F6B22" w:rsidP="003D1A7D">
            <w:pPr>
              <w:jc w:val="center"/>
              <w:rPr>
                <w:rFonts w:ascii="Georgia Pro" w:eastAsia="Georgia Pro" w:hAnsi="Georgia Pro" w:cs="Georgia Pro"/>
                <w:color w:val="000000"/>
                <w:sz w:val="22"/>
              </w:rPr>
            </w:pPr>
          </w:p>
          <w:p w14:paraId="77B8F555" w14:textId="77777777" w:rsidR="007F6B22" w:rsidRPr="00C41D8F" w:rsidRDefault="007F6B22" w:rsidP="003D1A7D">
            <w:pPr>
              <w:jc w:val="center"/>
              <w:rPr>
                <w:rFonts w:ascii="Georgia Pro" w:eastAsia="Georgia Pro" w:hAnsi="Georgia Pro" w:cs="Georgia Pro"/>
                <w:color w:val="000000"/>
                <w:sz w:val="22"/>
              </w:rPr>
            </w:pPr>
          </w:p>
          <w:p w14:paraId="0DA8BBB0" w14:textId="77777777" w:rsidR="007F6B22" w:rsidRPr="00C41D8F" w:rsidRDefault="007F6B22" w:rsidP="003D1A7D">
            <w:pPr>
              <w:jc w:val="center"/>
              <w:rPr>
                <w:rFonts w:ascii="Georgia Pro" w:eastAsia="Georgia Pro" w:hAnsi="Georgia Pro" w:cs="Georgia Pro"/>
                <w:color w:val="000000"/>
                <w:sz w:val="22"/>
              </w:rPr>
            </w:pPr>
          </w:p>
          <w:p w14:paraId="1D350184" w14:textId="77777777" w:rsidR="007F6B22" w:rsidRPr="00C41D8F" w:rsidRDefault="007F6B22" w:rsidP="003D1A7D">
            <w:pPr>
              <w:rPr>
                <w:rFonts w:ascii="Georgia Pro" w:eastAsia="Georgia Pro" w:hAnsi="Georgia Pro" w:cs="Georgia Pro"/>
                <w:color w:val="000000"/>
                <w:sz w:val="22"/>
                <w:lang w:val="fr-FR"/>
              </w:rPr>
            </w:pPr>
          </w:p>
        </w:tc>
      </w:tr>
      <w:tr w:rsidR="007F6B22" w:rsidRPr="00C45D84" w14:paraId="3E54014C" w14:textId="77777777" w:rsidTr="003D1A7D">
        <w:trPr>
          <w:trHeight w:val="153"/>
          <w:jc w:val="center"/>
        </w:trPr>
        <w:tc>
          <w:tcPr>
            <w:tcW w:w="1736" w:type="dxa"/>
            <w:noWrap/>
          </w:tcPr>
          <w:p w14:paraId="1B04BD6A" w14:textId="77777777" w:rsidR="007F6B22" w:rsidRPr="00C41D8F" w:rsidRDefault="007F6B22" w:rsidP="003D1A7D">
            <w:pPr>
              <w:rPr>
                <w:rFonts w:ascii="Georgia Pro" w:eastAsia="Georgia Pro" w:hAnsi="Georgia Pro" w:cs="Georgia Pro"/>
                <w:sz w:val="22"/>
                <w:lang w:val="en-US"/>
              </w:rPr>
            </w:pPr>
            <w:r w:rsidRPr="00C41D8F">
              <w:rPr>
                <w:rFonts w:ascii="Georgia Pro" w:eastAsia="Georgia Pro" w:hAnsi="Georgia Pro" w:cs="Georgia Pro"/>
                <w:sz w:val="22"/>
                <w:lang w:val="en-US"/>
              </w:rPr>
              <w:t>Imprimante multifonction</w:t>
            </w:r>
          </w:p>
          <w:p w14:paraId="1FE3553D" w14:textId="77777777" w:rsidR="007F6B22" w:rsidRPr="00C41D8F" w:rsidRDefault="007F6B22" w:rsidP="003D1A7D">
            <w:pPr>
              <w:rPr>
                <w:rFonts w:ascii="Georgia Pro" w:eastAsia="Georgia Pro" w:hAnsi="Georgia Pro" w:cs="Georgia Pro"/>
                <w:sz w:val="22"/>
                <w:lang w:val="en-US"/>
              </w:rPr>
            </w:pPr>
          </w:p>
        </w:tc>
        <w:tc>
          <w:tcPr>
            <w:tcW w:w="2937" w:type="dxa"/>
            <w:noWrap/>
          </w:tcPr>
          <w:p w14:paraId="6F49D4CE" w14:textId="77777777" w:rsidR="007F6B22" w:rsidRDefault="007F6B22" w:rsidP="003D1A7D">
            <w:pPr>
              <w:rPr>
                <w:rFonts w:asciiTheme="minorHAnsi" w:hAnsiTheme="minorHAnsi" w:cstheme="minorBidi"/>
                <w:sz w:val="22"/>
                <w:lang w:val="fr-FR"/>
              </w:rPr>
            </w:pPr>
            <w:r w:rsidRPr="221F95E9">
              <w:rPr>
                <w:rFonts w:asciiTheme="minorHAnsi" w:hAnsiTheme="minorHAnsi" w:cstheme="minorBidi"/>
                <w:sz w:val="22"/>
                <w:lang w:val="fr-FR"/>
              </w:rPr>
              <w:t>- Fonctions : Copie, Impression, Numérisation</w:t>
            </w:r>
          </w:p>
          <w:p w14:paraId="7E75E642" w14:textId="77777777" w:rsidR="007F6B22" w:rsidRDefault="007F6B22" w:rsidP="003D1A7D">
            <w:pPr>
              <w:rPr>
                <w:rFonts w:asciiTheme="minorHAnsi" w:hAnsiTheme="minorHAnsi" w:cstheme="minorBidi"/>
                <w:sz w:val="22"/>
                <w:lang w:val="fr-FR"/>
              </w:rPr>
            </w:pPr>
            <w:r w:rsidRPr="221F95E9">
              <w:rPr>
                <w:rFonts w:asciiTheme="minorHAnsi" w:hAnsiTheme="minorHAnsi" w:cstheme="minorBidi"/>
                <w:sz w:val="22"/>
                <w:lang w:val="fr-FR"/>
              </w:rPr>
              <w:t>- Connectivité : Ethernet, USB, WiFi</w:t>
            </w:r>
          </w:p>
          <w:p w14:paraId="0C0F62E6" w14:textId="77777777" w:rsidR="007F6B22" w:rsidRDefault="007F6B22" w:rsidP="003D1A7D">
            <w:pPr>
              <w:rPr>
                <w:rFonts w:asciiTheme="minorHAnsi" w:hAnsiTheme="minorHAnsi" w:cstheme="minorBidi"/>
                <w:sz w:val="22"/>
                <w:lang w:val="fr-FR"/>
              </w:rPr>
            </w:pPr>
            <w:r w:rsidRPr="221F95E9">
              <w:rPr>
                <w:rFonts w:asciiTheme="minorHAnsi" w:hAnsiTheme="minorHAnsi" w:cstheme="minorBidi"/>
                <w:sz w:val="22"/>
                <w:lang w:val="fr-FR"/>
              </w:rPr>
              <w:t>- Couleur et N&amp;B</w:t>
            </w:r>
          </w:p>
          <w:p w14:paraId="4551BAD7" w14:textId="77777777" w:rsidR="007F6B22" w:rsidRDefault="007F6B22" w:rsidP="003D1A7D">
            <w:pPr>
              <w:rPr>
                <w:rFonts w:asciiTheme="minorHAnsi" w:hAnsiTheme="minorHAnsi" w:cstheme="minorBidi"/>
                <w:sz w:val="22"/>
                <w:lang w:val="fr-FR"/>
              </w:rPr>
            </w:pPr>
            <w:r w:rsidRPr="221F95E9">
              <w:rPr>
                <w:rFonts w:asciiTheme="minorHAnsi" w:hAnsiTheme="minorHAnsi" w:cstheme="minorBidi"/>
                <w:sz w:val="22"/>
                <w:lang w:val="fr-FR"/>
              </w:rPr>
              <w:t>- Jusqu’à 30 ppm</w:t>
            </w:r>
          </w:p>
          <w:p w14:paraId="6B79A72A" w14:textId="77777777" w:rsidR="007F6B22" w:rsidRDefault="007F6B22" w:rsidP="003D1A7D">
            <w:pPr>
              <w:rPr>
                <w:rFonts w:asciiTheme="minorHAnsi" w:hAnsiTheme="minorHAnsi" w:cstheme="minorBidi"/>
                <w:sz w:val="22"/>
                <w:lang w:val="fr-FR"/>
              </w:rPr>
            </w:pPr>
            <w:r w:rsidRPr="221F95E9">
              <w:rPr>
                <w:rFonts w:asciiTheme="minorHAnsi" w:hAnsiTheme="minorHAnsi" w:cstheme="minorBidi"/>
                <w:sz w:val="22"/>
                <w:lang w:val="fr-FR"/>
              </w:rPr>
              <w:t>- Résolution maximale de copie jusqu’à 600 x 600 ppp</w:t>
            </w:r>
          </w:p>
          <w:p w14:paraId="350EE707" w14:textId="77777777" w:rsidR="007F6B22" w:rsidRDefault="007F6B22" w:rsidP="003D1A7D">
            <w:pPr>
              <w:rPr>
                <w:rFonts w:asciiTheme="minorHAnsi" w:hAnsiTheme="minorHAnsi" w:cstheme="minorBidi"/>
                <w:sz w:val="22"/>
                <w:lang w:val="fr-FR"/>
              </w:rPr>
            </w:pPr>
            <w:r w:rsidRPr="221F95E9">
              <w:rPr>
                <w:rFonts w:asciiTheme="minorHAnsi" w:hAnsiTheme="minorHAnsi" w:cstheme="minorBidi"/>
                <w:sz w:val="22"/>
                <w:lang w:val="fr-FR"/>
              </w:rPr>
              <w:t xml:space="preserve">- Résolution d'impression jusqu’à 1200 x 2400 </w:t>
            </w:r>
          </w:p>
          <w:p w14:paraId="17C1B942" w14:textId="77777777" w:rsidR="007F6B22" w:rsidRDefault="007F6B22" w:rsidP="003D1A7D">
            <w:pPr>
              <w:rPr>
                <w:rFonts w:asciiTheme="minorHAnsi" w:hAnsiTheme="minorHAnsi" w:cstheme="minorBidi"/>
                <w:sz w:val="22"/>
                <w:lang w:val="fr-FR"/>
              </w:rPr>
            </w:pPr>
            <w:r w:rsidRPr="221F95E9">
              <w:rPr>
                <w:rFonts w:asciiTheme="minorHAnsi" w:hAnsiTheme="minorHAnsi" w:cstheme="minorBidi"/>
                <w:sz w:val="22"/>
                <w:lang w:val="fr-FR"/>
              </w:rPr>
              <w:t>- Sortie recto-verso</w:t>
            </w:r>
          </w:p>
          <w:p w14:paraId="7DECD7EA" w14:textId="77777777" w:rsidR="007F6B22" w:rsidRPr="00A61DB4" w:rsidRDefault="007F6B22" w:rsidP="003D1A7D">
            <w:pPr>
              <w:rPr>
                <w:rFonts w:asciiTheme="minorHAnsi" w:hAnsiTheme="minorHAnsi" w:cstheme="minorBidi"/>
                <w:sz w:val="22"/>
                <w:lang w:val="fr-FR"/>
              </w:rPr>
            </w:pPr>
            <w:r w:rsidRPr="221F95E9">
              <w:rPr>
                <w:rFonts w:asciiTheme="minorHAnsi" w:hAnsiTheme="minorHAnsi" w:cstheme="minorBidi"/>
                <w:sz w:val="22"/>
                <w:lang w:val="fr-FR"/>
              </w:rPr>
              <w:t>- Plusieurs bacs d’alimentation papier</w:t>
            </w:r>
          </w:p>
        </w:tc>
        <w:tc>
          <w:tcPr>
            <w:tcW w:w="4542" w:type="dxa"/>
          </w:tcPr>
          <w:p w14:paraId="02241C08" w14:textId="77777777" w:rsidR="007F6B22" w:rsidRPr="00C41D8F" w:rsidRDefault="007F6B22" w:rsidP="003D1A7D">
            <w:pPr>
              <w:jc w:val="center"/>
              <w:rPr>
                <w:rFonts w:ascii="Georgia Pro" w:eastAsia="Georgia Pro" w:hAnsi="Georgia Pro" w:cs="Georgia Pro"/>
                <w:color w:val="000000"/>
                <w:sz w:val="22"/>
              </w:rPr>
            </w:pPr>
          </w:p>
        </w:tc>
      </w:tr>
    </w:tbl>
    <w:p w14:paraId="37C2A8C3" w14:textId="77777777" w:rsidR="007F6B22" w:rsidRDefault="007F6B22" w:rsidP="007F6B22">
      <w:pPr>
        <w:rPr>
          <w:sz w:val="20"/>
          <w:szCs w:val="20"/>
        </w:rPr>
      </w:pPr>
    </w:p>
    <w:p w14:paraId="41D11DC0" w14:textId="77777777" w:rsidR="007F6B22" w:rsidRPr="009B317D" w:rsidRDefault="007F6B22" w:rsidP="007F6B22">
      <w:pPr>
        <w:rPr>
          <w:b/>
          <w:bCs/>
          <w:u w:val="single"/>
        </w:rPr>
      </w:pPr>
      <w:r w:rsidRPr="009B317D">
        <w:rPr>
          <w:b/>
          <w:bCs/>
          <w:u w:val="single"/>
        </w:rPr>
        <w:t>Lot 2</w:t>
      </w:r>
    </w:p>
    <w:tbl>
      <w:tblPr>
        <w:tblStyle w:val="Grilledutableau"/>
        <w:tblW w:w="9215" w:type="dxa"/>
        <w:jc w:val="center"/>
        <w:tblLayout w:type="fixed"/>
        <w:tblLook w:val="04A0" w:firstRow="1" w:lastRow="0" w:firstColumn="1" w:lastColumn="0" w:noHBand="0" w:noVBand="1"/>
      </w:tblPr>
      <w:tblGrid>
        <w:gridCol w:w="1736"/>
        <w:gridCol w:w="2937"/>
        <w:gridCol w:w="4542"/>
      </w:tblGrid>
      <w:tr w:rsidR="007F6B22" w:rsidRPr="00C45D84" w14:paraId="0A4996E3" w14:textId="77777777" w:rsidTr="003D1A7D">
        <w:trPr>
          <w:trHeight w:val="146"/>
          <w:tblHeader/>
          <w:jc w:val="center"/>
        </w:trPr>
        <w:tc>
          <w:tcPr>
            <w:tcW w:w="1736" w:type="dxa"/>
            <w:shd w:val="clear" w:color="auto" w:fill="2F5496" w:themeFill="accent1" w:themeFillShade="BF"/>
            <w:noWrap/>
            <w:hideMark/>
          </w:tcPr>
          <w:p w14:paraId="0E6F3195" w14:textId="77777777" w:rsidR="007F6B22" w:rsidRPr="00C41D8F" w:rsidRDefault="007F6B22" w:rsidP="003D1A7D">
            <w:pPr>
              <w:rPr>
                <w:rFonts w:ascii="Georgia Pro" w:eastAsia="Georgia Pro" w:hAnsi="Georgia Pro" w:cs="Georgia Pro"/>
                <w:b w:val="0"/>
                <w:bCs w:val="0"/>
                <w:i/>
                <w:iCs/>
                <w:color w:val="FFFFFF" w:themeColor="background1"/>
                <w:sz w:val="22"/>
              </w:rPr>
            </w:pPr>
            <w:r w:rsidRPr="00C41D8F">
              <w:rPr>
                <w:rFonts w:ascii="Georgia Pro" w:eastAsia="Georgia Pro" w:hAnsi="Georgia Pro" w:cs="Georgia Pro"/>
                <w:b w:val="0"/>
                <w:bCs w:val="0"/>
                <w:i/>
                <w:iCs/>
                <w:color w:val="FFFFFF" w:themeColor="background1"/>
                <w:sz w:val="22"/>
              </w:rPr>
              <w:t xml:space="preserve">Désignation </w:t>
            </w:r>
          </w:p>
        </w:tc>
        <w:tc>
          <w:tcPr>
            <w:tcW w:w="2937" w:type="dxa"/>
            <w:shd w:val="clear" w:color="auto" w:fill="2F5496" w:themeFill="accent1" w:themeFillShade="BF"/>
            <w:noWrap/>
            <w:hideMark/>
          </w:tcPr>
          <w:p w14:paraId="5ACDEB02" w14:textId="77777777" w:rsidR="007F6B22" w:rsidRPr="00C41D8F" w:rsidRDefault="007F6B22" w:rsidP="003D1A7D">
            <w:pPr>
              <w:rPr>
                <w:rFonts w:ascii="Georgia Pro" w:eastAsia="Georgia Pro" w:hAnsi="Georgia Pro" w:cs="Georgia Pro"/>
                <w:b w:val="0"/>
                <w:bCs w:val="0"/>
                <w:i/>
                <w:iCs/>
                <w:color w:val="FFFFFF" w:themeColor="background1"/>
                <w:sz w:val="22"/>
              </w:rPr>
            </w:pPr>
            <w:r w:rsidRPr="00C41D8F">
              <w:rPr>
                <w:rFonts w:ascii="Georgia Pro" w:eastAsia="Georgia Pro" w:hAnsi="Georgia Pro" w:cs="Georgia Pro"/>
                <w:b w:val="0"/>
                <w:bCs w:val="0"/>
                <w:i/>
                <w:iCs/>
                <w:color w:val="FFFFFF" w:themeColor="background1"/>
                <w:sz w:val="22"/>
              </w:rPr>
              <w:t xml:space="preserve">Spécifications techniques </w:t>
            </w:r>
          </w:p>
        </w:tc>
        <w:tc>
          <w:tcPr>
            <w:tcW w:w="4542" w:type="dxa"/>
            <w:shd w:val="clear" w:color="auto" w:fill="2F5496" w:themeFill="accent1" w:themeFillShade="BF"/>
          </w:tcPr>
          <w:p w14:paraId="28BD8950" w14:textId="77777777" w:rsidR="007F6B22" w:rsidRPr="00C41D8F" w:rsidRDefault="007F6B22" w:rsidP="003D1A7D">
            <w:pPr>
              <w:jc w:val="center"/>
              <w:rPr>
                <w:rFonts w:ascii="Georgia Pro" w:eastAsia="Georgia Pro" w:hAnsi="Georgia Pro" w:cs="Georgia Pro"/>
                <w:b w:val="0"/>
                <w:bCs w:val="0"/>
                <w:i/>
                <w:iCs/>
                <w:color w:val="FFFFFF" w:themeColor="background1"/>
                <w:sz w:val="22"/>
              </w:rPr>
            </w:pPr>
            <w:r w:rsidRPr="00C41D8F">
              <w:rPr>
                <w:rFonts w:ascii="Georgia Pro" w:eastAsia="Georgia Pro" w:hAnsi="Georgia Pro" w:cs="Georgia Pro"/>
                <w:b w:val="0"/>
                <w:bCs w:val="0"/>
                <w:i/>
                <w:iCs/>
                <w:color w:val="FFFFFF" w:themeColor="background1"/>
                <w:sz w:val="22"/>
              </w:rPr>
              <w:t>Spécifications techniques proposées par le soumissionnaire</w:t>
            </w:r>
          </w:p>
        </w:tc>
      </w:tr>
      <w:tr w:rsidR="007F6B22" w:rsidRPr="00C45D84" w14:paraId="2CAAC761" w14:textId="77777777" w:rsidTr="003D1A7D">
        <w:trPr>
          <w:trHeight w:val="668"/>
          <w:jc w:val="center"/>
        </w:trPr>
        <w:tc>
          <w:tcPr>
            <w:tcW w:w="1736" w:type="dxa"/>
            <w:noWrap/>
          </w:tcPr>
          <w:p w14:paraId="442E2741" w14:textId="77777777" w:rsidR="007F6B22" w:rsidRPr="00C41D8F" w:rsidRDefault="007F6B22" w:rsidP="003D1A7D">
            <w:pPr>
              <w:spacing w:line="256" w:lineRule="auto"/>
              <w:contextualSpacing/>
              <w:rPr>
                <w:rFonts w:ascii="Georgia Pro" w:eastAsia="Georgia Pro" w:hAnsi="Georgia Pro" w:cs="Georgia Pro"/>
                <w:color w:val="000000"/>
                <w:sz w:val="22"/>
              </w:rPr>
            </w:pPr>
            <w:r w:rsidRPr="00C41D8F">
              <w:rPr>
                <w:rFonts w:ascii="Georgia Pro" w:eastAsia="Georgia Pro" w:hAnsi="Georgia Pro" w:cs="Georgia Pro"/>
                <w:sz w:val="22"/>
                <w:lang w:val="en-US"/>
              </w:rPr>
              <w:t xml:space="preserve">Ordinateur Laptop </w:t>
            </w:r>
            <w:r w:rsidRPr="00C41D8F">
              <w:rPr>
                <w:rFonts w:ascii="Georgia Pro" w:eastAsia="Georgia Pro" w:hAnsi="Georgia Pro" w:cs="Georgia Pro"/>
                <w:lang w:val="en-US"/>
              </w:rPr>
              <w:t>(</w:t>
            </w:r>
            <w:r w:rsidRPr="00C41D8F">
              <w:rPr>
                <w:rFonts w:ascii="Georgia Pro" w:eastAsia="Georgia Pro" w:hAnsi="Georgia Pro" w:cs="Georgia Pro"/>
                <w:color w:val="000000" w:themeColor="text1"/>
                <w:sz w:val="22"/>
              </w:rPr>
              <w:t xml:space="preserve">Portable) </w:t>
            </w:r>
          </w:p>
        </w:tc>
        <w:tc>
          <w:tcPr>
            <w:tcW w:w="2937" w:type="dxa"/>
            <w:noWrap/>
          </w:tcPr>
          <w:p w14:paraId="39A4C992" w14:textId="77777777" w:rsidR="007F6B22" w:rsidRPr="00C41D8F" w:rsidRDefault="007F6B22" w:rsidP="003D1A7D">
            <w:pPr>
              <w:rPr>
                <w:rFonts w:ascii="Georgia Pro" w:eastAsia="Georgia Pro" w:hAnsi="Georgia Pro" w:cs="Georgia Pro"/>
                <w:sz w:val="22"/>
                <w:lang w:val="en-US"/>
              </w:rPr>
            </w:pPr>
            <w:r w:rsidRPr="00C41D8F">
              <w:rPr>
                <w:rFonts w:ascii="Georgia Pro" w:eastAsia="Georgia Pro" w:hAnsi="Georgia Pro" w:cs="Georgia Pro"/>
                <w:sz w:val="22"/>
                <w:lang w:val="en-US"/>
              </w:rPr>
              <w:t xml:space="preserve">- Microprocessor (Generation 11): Intel® Core™ i7- (up to 4.2) ou equivalent </w:t>
            </w:r>
          </w:p>
          <w:p w14:paraId="01D5C188" w14:textId="77777777" w:rsidR="007F6B22" w:rsidRPr="00C41D8F" w:rsidRDefault="007F6B22" w:rsidP="003D1A7D">
            <w:pPr>
              <w:rPr>
                <w:rFonts w:ascii="Georgia Pro" w:eastAsia="Georgia Pro" w:hAnsi="Georgia Pro" w:cs="Georgia Pro"/>
                <w:sz w:val="22"/>
                <w:lang w:val="en-US"/>
              </w:rPr>
            </w:pPr>
            <w:r w:rsidRPr="00C41D8F">
              <w:rPr>
                <w:rFonts w:ascii="Georgia Pro" w:eastAsia="Georgia Pro" w:hAnsi="Georgia Pro" w:cs="Georgia Pro"/>
                <w:sz w:val="22"/>
                <w:lang w:val="en-US"/>
              </w:rPr>
              <w:t xml:space="preserve">- RAM:  Minimum 8 GB </w:t>
            </w:r>
          </w:p>
          <w:p w14:paraId="006E2992" w14:textId="77777777" w:rsidR="007F6B22" w:rsidRPr="00C41D8F" w:rsidRDefault="007F6B22" w:rsidP="003D1A7D">
            <w:pPr>
              <w:rPr>
                <w:rFonts w:ascii="Georgia Pro" w:eastAsia="Georgia Pro" w:hAnsi="Georgia Pro" w:cs="Georgia Pro"/>
                <w:sz w:val="22"/>
                <w:lang w:val="en-US"/>
              </w:rPr>
            </w:pPr>
            <w:r w:rsidRPr="00C41D8F">
              <w:rPr>
                <w:rFonts w:ascii="Georgia Pro" w:eastAsia="Georgia Pro" w:hAnsi="Georgia Pro" w:cs="Georgia Pro"/>
                <w:sz w:val="22"/>
                <w:lang w:val="en-US"/>
              </w:rPr>
              <w:t>- Video graphics: Intel® Iris® X? Graphics, Integrated</w:t>
            </w:r>
          </w:p>
          <w:p w14:paraId="1D3D6B22" w14:textId="77777777" w:rsidR="007F6B22" w:rsidRPr="00C41D8F" w:rsidRDefault="007F6B22" w:rsidP="003D1A7D">
            <w:pPr>
              <w:rPr>
                <w:rFonts w:ascii="Georgia Pro" w:eastAsia="Georgia Pro" w:hAnsi="Georgia Pro" w:cs="Georgia Pro"/>
                <w:sz w:val="22"/>
                <w:lang w:val="en-GB"/>
              </w:rPr>
            </w:pPr>
            <w:r w:rsidRPr="00C41D8F">
              <w:rPr>
                <w:rFonts w:ascii="Georgia Pro" w:eastAsia="Georgia Pro" w:hAnsi="Georgia Pro" w:cs="Georgia Pro"/>
                <w:sz w:val="22"/>
                <w:lang w:val="en-GB"/>
              </w:rPr>
              <w:t xml:space="preserve">- Disque Dur: minimum 1To </w:t>
            </w:r>
          </w:p>
          <w:p w14:paraId="5843BE74" w14:textId="77777777" w:rsidR="007F6B22" w:rsidRPr="00C41D8F" w:rsidRDefault="007F6B22" w:rsidP="003D1A7D">
            <w:pPr>
              <w:rPr>
                <w:rFonts w:ascii="Georgia Pro" w:eastAsia="Georgia Pro" w:hAnsi="Georgia Pro" w:cs="Georgia Pro"/>
                <w:sz w:val="22"/>
                <w:lang w:val="en-US"/>
              </w:rPr>
            </w:pPr>
            <w:r w:rsidRPr="00C41D8F">
              <w:rPr>
                <w:rFonts w:ascii="Georgia Pro" w:eastAsia="Georgia Pro" w:hAnsi="Georgia Pro" w:cs="Georgia Pro"/>
                <w:sz w:val="22"/>
                <w:lang w:val="en-US"/>
              </w:rPr>
              <w:t>- Ecran: minimum 14/15" diagonal</w:t>
            </w:r>
          </w:p>
          <w:p w14:paraId="39EE3D4C" w14:textId="77777777" w:rsidR="007F6B22" w:rsidRPr="00C41D8F" w:rsidRDefault="007F6B22" w:rsidP="003D1A7D">
            <w:pPr>
              <w:rPr>
                <w:rFonts w:ascii="Georgia Pro" w:eastAsia="Georgia Pro" w:hAnsi="Georgia Pro" w:cs="Georgia Pro"/>
                <w:sz w:val="22"/>
                <w:lang w:val="en-US"/>
              </w:rPr>
            </w:pPr>
            <w:r w:rsidRPr="00C41D8F">
              <w:rPr>
                <w:rFonts w:ascii="Georgia Pro" w:eastAsia="Georgia Pro" w:hAnsi="Georgia Pro" w:cs="Georgia Pro"/>
                <w:sz w:val="22"/>
                <w:lang w:val="en-US"/>
              </w:rPr>
              <w:t>- Wireless connectivity: Intel and Bluetooth</w:t>
            </w:r>
          </w:p>
          <w:p w14:paraId="03B263FB"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rPr>
              <w:t>- Système Exploitation Windows 11 Pro intégré</w:t>
            </w:r>
          </w:p>
          <w:p w14:paraId="6DB23FB7" w14:textId="77777777" w:rsidR="007F6B22" w:rsidRPr="00C41D8F" w:rsidRDefault="007F6B22" w:rsidP="003D1A7D">
            <w:pPr>
              <w:rPr>
                <w:rFonts w:ascii="Georgia Pro" w:eastAsia="Georgia Pro" w:hAnsi="Georgia Pro" w:cs="Georgia Pro"/>
                <w:sz w:val="22"/>
              </w:rPr>
            </w:pPr>
            <w:r w:rsidRPr="00C41D8F">
              <w:rPr>
                <w:rFonts w:ascii="Georgia Pro" w:eastAsia="Georgia Pro" w:hAnsi="Georgia Pro" w:cs="Georgia Pro"/>
                <w:sz w:val="22"/>
              </w:rPr>
              <w:t>- Microsoft Office 2019 avec licence perpétuelle</w:t>
            </w:r>
          </w:p>
        </w:tc>
        <w:tc>
          <w:tcPr>
            <w:tcW w:w="4542" w:type="dxa"/>
          </w:tcPr>
          <w:p w14:paraId="6A433DC6" w14:textId="77777777" w:rsidR="007F6B22" w:rsidRPr="00C41D8F" w:rsidRDefault="007F6B22" w:rsidP="003D1A7D">
            <w:pPr>
              <w:jc w:val="center"/>
              <w:rPr>
                <w:rFonts w:ascii="Georgia Pro" w:eastAsia="Georgia Pro" w:hAnsi="Georgia Pro" w:cs="Georgia Pro"/>
                <w:color w:val="000000"/>
                <w:sz w:val="22"/>
              </w:rPr>
            </w:pPr>
          </w:p>
          <w:p w14:paraId="30A5BD28" w14:textId="77777777" w:rsidR="007F6B22" w:rsidRPr="00C41D8F" w:rsidRDefault="007F6B22" w:rsidP="003D1A7D">
            <w:pPr>
              <w:jc w:val="center"/>
              <w:rPr>
                <w:rFonts w:ascii="Georgia Pro" w:eastAsia="Georgia Pro" w:hAnsi="Georgia Pro" w:cs="Georgia Pro"/>
                <w:color w:val="000000"/>
                <w:sz w:val="22"/>
              </w:rPr>
            </w:pPr>
          </w:p>
          <w:p w14:paraId="61567468" w14:textId="77777777" w:rsidR="007F6B22" w:rsidRPr="00C41D8F" w:rsidRDefault="007F6B22" w:rsidP="003D1A7D">
            <w:pPr>
              <w:jc w:val="center"/>
              <w:rPr>
                <w:rFonts w:ascii="Georgia Pro" w:eastAsia="Georgia Pro" w:hAnsi="Georgia Pro" w:cs="Georgia Pro"/>
                <w:color w:val="000000"/>
                <w:sz w:val="22"/>
              </w:rPr>
            </w:pPr>
          </w:p>
          <w:p w14:paraId="4CBCA18E" w14:textId="77777777" w:rsidR="007F6B22" w:rsidRPr="00C41D8F" w:rsidRDefault="007F6B22" w:rsidP="003D1A7D">
            <w:pPr>
              <w:jc w:val="center"/>
              <w:rPr>
                <w:rFonts w:ascii="Georgia Pro" w:eastAsia="Georgia Pro" w:hAnsi="Georgia Pro" w:cs="Georgia Pro"/>
                <w:color w:val="000000"/>
                <w:sz w:val="22"/>
              </w:rPr>
            </w:pPr>
          </w:p>
          <w:p w14:paraId="7B8EB460" w14:textId="77777777" w:rsidR="007F6B22" w:rsidRPr="00C41D8F" w:rsidRDefault="007F6B22" w:rsidP="003D1A7D">
            <w:pPr>
              <w:rPr>
                <w:rFonts w:ascii="Georgia Pro" w:eastAsia="Georgia Pro" w:hAnsi="Georgia Pro" w:cs="Georgia Pro"/>
                <w:color w:val="000000"/>
                <w:sz w:val="22"/>
              </w:rPr>
            </w:pPr>
          </w:p>
        </w:tc>
      </w:tr>
      <w:tr w:rsidR="007F6B22" w:rsidRPr="00C45D84" w14:paraId="5C5D8124" w14:textId="77777777" w:rsidTr="003D1A7D">
        <w:trPr>
          <w:trHeight w:val="2057"/>
          <w:jc w:val="center"/>
        </w:trPr>
        <w:tc>
          <w:tcPr>
            <w:tcW w:w="1736" w:type="dxa"/>
            <w:noWrap/>
          </w:tcPr>
          <w:p w14:paraId="2EAF9B7F" w14:textId="77777777" w:rsidR="007F6B22" w:rsidRPr="00C41D8F" w:rsidRDefault="007F6B22" w:rsidP="003D1A7D">
            <w:pPr>
              <w:rPr>
                <w:rFonts w:ascii="Georgia Pro" w:eastAsia="Georgia Pro" w:hAnsi="Georgia Pro" w:cs="Georgia Pro"/>
                <w:color w:val="000000"/>
                <w:sz w:val="22"/>
              </w:rPr>
            </w:pPr>
            <w:r w:rsidRPr="00C41D8F">
              <w:rPr>
                <w:rFonts w:ascii="Georgia Pro" w:eastAsia="Georgia Pro" w:hAnsi="Georgia Pro" w:cs="Georgia Pro"/>
                <w:color w:val="000000" w:themeColor="text1"/>
                <w:sz w:val="22"/>
              </w:rPr>
              <w:t>Tablettes</w:t>
            </w:r>
          </w:p>
          <w:p w14:paraId="21ED2703" w14:textId="77777777" w:rsidR="007F6B22" w:rsidRPr="00C41D8F" w:rsidRDefault="007F6B22" w:rsidP="003D1A7D">
            <w:pPr>
              <w:pStyle w:val="Default"/>
              <w:rPr>
                <w:rFonts w:ascii="Georgia Pro" w:eastAsia="Georgia Pro" w:hAnsi="Georgia Pro" w:cs="Georgia Pro"/>
                <w:szCs w:val="22"/>
              </w:rPr>
            </w:pPr>
          </w:p>
        </w:tc>
        <w:tc>
          <w:tcPr>
            <w:tcW w:w="2937" w:type="dxa"/>
            <w:noWrap/>
          </w:tcPr>
          <w:p w14:paraId="21FE69B2"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Tablette digitale Android avec la configuration minimale : RAM : 4 Go, Processeur: 2,2 GHz, écran 11 pouces, sous Android, wifi, avec les accessoires (une housse de protection et la bande de protection de l’écran (Antichoc))</w:t>
            </w:r>
          </w:p>
        </w:tc>
        <w:tc>
          <w:tcPr>
            <w:tcW w:w="4542" w:type="dxa"/>
          </w:tcPr>
          <w:p w14:paraId="38298FB5" w14:textId="77777777" w:rsidR="007F6B22" w:rsidRPr="00C41D8F" w:rsidRDefault="007F6B22" w:rsidP="003D1A7D">
            <w:pPr>
              <w:jc w:val="center"/>
              <w:rPr>
                <w:rFonts w:ascii="Georgia Pro" w:eastAsia="Georgia Pro" w:hAnsi="Georgia Pro" w:cs="Georgia Pro"/>
                <w:color w:val="000000"/>
                <w:sz w:val="22"/>
              </w:rPr>
            </w:pPr>
          </w:p>
          <w:p w14:paraId="2D7AD584" w14:textId="77777777" w:rsidR="007F6B22" w:rsidRPr="00C41D8F" w:rsidRDefault="007F6B22" w:rsidP="003D1A7D">
            <w:pPr>
              <w:jc w:val="center"/>
              <w:rPr>
                <w:rFonts w:ascii="Georgia Pro" w:eastAsia="Georgia Pro" w:hAnsi="Georgia Pro" w:cs="Georgia Pro"/>
                <w:color w:val="000000"/>
                <w:sz w:val="22"/>
              </w:rPr>
            </w:pPr>
          </w:p>
          <w:p w14:paraId="5C5DFCB9" w14:textId="77777777" w:rsidR="007F6B22" w:rsidRPr="00C41D8F" w:rsidRDefault="007F6B22" w:rsidP="003D1A7D">
            <w:pPr>
              <w:jc w:val="center"/>
              <w:rPr>
                <w:rFonts w:ascii="Georgia Pro" w:eastAsia="Georgia Pro" w:hAnsi="Georgia Pro" w:cs="Georgia Pro"/>
                <w:color w:val="000000"/>
                <w:sz w:val="22"/>
              </w:rPr>
            </w:pPr>
          </w:p>
          <w:p w14:paraId="1CB521E5" w14:textId="77777777" w:rsidR="007F6B22" w:rsidRPr="00C41D8F" w:rsidRDefault="007F6B22" w:rsidP="003D1A7D">
            <w:pPr>
              <w:jc w:val="center"/>
              <w:rPr>
                <w:rFonts w:ascii="Georgia Pro" w:eastAsia="Georgia Pro" w:hAnsi="Georgia Pro" w:cs="Georgia Pro"/>
                <w:color w:val="000000"/>
                <w:sz w:val="22"/>
              </w:rPr>
            </w:pPr>
          </w:p>
          <w:p w14:paraId="6BE21C1D" w14:textId="77777777" w:rsidR="007F6B22" w:rsidRPr="00C41D8F" w:rsidRDefault="007F6B22" w:rsidP="003D1A7D">
            <w:pPr>
              <w:rPr>
                <w:rFonts w:ascii="Georgia Pro" w:eastAsia="Georgia Pro" w:hAnsi="Georgia Pro" w:cs="Georgia Pro"/>
                <w:color w:val="000000"/>
                <w:sz w:val="22"/>
                <w:lang w:val="fr-FR"/>
              </w:rPr>
            </w:pPr>
          </w:p>
        </w:tc>
      </w:tr>
      <w:tr w:rsidR="007F6B22" w:rsidRPr="00C45D84" w14:paraId="3BADF289" w14:textId="77777777" w:rsidTr="003D1A7D">
        <w:trPr>
          <w:trHeight w:val="153"/>
          <w:jc w:val="center"/>
        </w:trPr>
        <w:tc>
          <w:tcPr>
            <w:tcW w:w="1736" w:type="dxa"/>
            <w:noWrap/>
          </w:tcPr>
          <w:p w14:paraId="0A301E9E" w14:textId="77777777" w:rsidR="007F6B22" w:rsidRPr="00C41D8F" w:rsidRDefault="007F6B22" w:rsidP="003D1A7D">
            <w:pPr>
              <w:rPr>
                <w:rFonts w:ascii="Georgia Pro" w:eastAsia="Georgia Pro" w:hAnsi="Georgia Pro" w:cs="Georgia Pro"/>
                <w:sz w:val="22"/>
                <w:lang w:val="en-US"/>
              </w:rPr>
            </w:pPr>
            <w:r w:rsidRPr="00C41D8F">
              <w:rPr>
                <w:rFonts w:ascii="Georgia Pro" w:eastAsia="Georgia Pro" w:hAnsi="Georgia Pro" w:cs="Georgia Pro"/>
                <w:sz w:val="22"/>
                <w:lang w:val="en-US"/>
              </w:rPr>
              <w:t>Imprimante multifonction</w:t>
            </w:r>
          </w:p>
          <w:p w14:paraId="73135362" w14:textId="77777777" w:rsidR="007F6B22" w:rsidRPr="00C41D8F" w:rsidRDefault="007F6B22" w:rsidP="003D1A7D">
            <w:pPr>
              <w:rPr>
                <w:rFonts w:ascii="Georgia Pro" w:eastAsia="Georgia Pro" w:hAnsi="Georgia Pro" w:cs="Georgia Pro"/>
                <w:sz w:val="22"/>
                <w:lang w:val="en-US"/>
              </w:rPr>
            </w:pPr>
          </w:p>
        </w:tc>
        <w:tc>
          <w:tcPr>
            <w:tcW w:w="2937" w:type="dxa"/>
            <w:noWrap/>
          </w:tcPr>
          <w:p w14:paraId="4772DB73"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Impression, copie, numérisation</w:t>
            </w:r>
          </w:p>
          <w:p w14:paraId="1C59A691"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Jet d’encre</w:t>
            </w:r>
          </w:p>
          <w:p w14:paraId="3657CFB5"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N&amp;B</w:t>
            </w:r>
          </w:p>
          <w:p w14:paraId="61C83416"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R/V manuel</w:t>
            </w:r>
          </w:p>
          <w:p w14:paraId="588307F5"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Bac de 60 feuilles, A4</w:t>
            </w:r>
          </w:p>
          <w:p w14:paraId="35D52549"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Vitesse : 7 ppm (Noir)</w:t>
            </w:r>
          </w:p>
          <w:p w14:paraId="4D042ED8"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xml:space="preserve">- Prise USB </w:t>
            </w:r>
          </w:p>
          <w:p w14:paraId="3485FFB1"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Câble USB</w:t>
            </w:r>
          </w:p>
        </w:tc>
        <w:tc>
          <w:tcPr>
            <w:tcW w:w="4542" w:type="dxa"/>
          </w:tcPr>
          <w:p w14:paraId="13AF005F" w14:textId="77777777" w:rsidR="007F6B22" w:rsidRPr="00C41D8F" w:rsidRDefault="007F6B22" w:rsidP="003D1A7D">
            <w:pPr>
              <w:jc w:val="center"/>
              <w:rPr>
                <w:rFonts w:ascii="Georgia Pro" w:eastAsia="Georgia Pro" w:hAnsi="Georgia Pro" w:cs="Georgia Pro"/>
                <w:color w:val="000000"/>
                <w:sz w:val="22"/>
              </w:rPr>
            </w:pPr>
          </w:p>
        </w:tc>
      </w:tr>
    </w:tbl>
    <w:p w14:paraId="1B3E4A30" w14:textId="77777777" w:rsidR="007F6B22" w:rsidRDefault="007F6B22" w:rsidP="007F6B22">
      <w:pPr>
        <w:rPr>
          <w:sz w:val="20"/>
          <w:szCs w:val="20"/>
        </w:rPr>
      </w:pPr>
    </w:p>
    <w:p w14:paraId="3FB0D3CD" w14:textId="77777777" w:rsidR="007F6B22" w:rsidRPr="006560F5" w:rsidRDefault="007F6B22" w:rsidP="007F6B22">
      <w:pPr>
        <w:rPr>
          <w:b/>
          <w:bCs/>
          <w:u w:val="single"/>
        </w:rPr>
      </w:pPr>
      <w:r w:rsidRPr="006560F5">
        <w:rPr>
          <w:b/>
          <w:bCs/>
          <w:u w:val="single"/>
        </w:rPr>
        <w:t>Lot 3</w:t>
      </w:r>
    </w:p>
    <w:tbl>
      <w:tblPr>
        <w:tblStyle w:val="Grilledutableau"/>
        <w:tblW w:w="9215" w:type="dxa"/>
        <w:jc w:val="center"/>
        <w:tblLayout w:type="fixed"/>
        <w:tblLook w:val="04A0" w:firstRow="1" w:lastRow="0" w:firstColumn="1" w:lastColumn="0" w:noHBand="0" w:noVBand="1"/>
      </w:tblPr>
      <w:tblGrid>
        <w:gridCol w:w="1736"/>
        <w:gridCol w:w="2937"/>
        <w:gridCol w:w="4542"/>
      </w:tblGrid>
      <w:tr w:rsidR="007F6B22" w:rsidRPr="00C45D84" w14:paraId="76026D26" w14:textId="77777777" w:rsidTr="003D1A7D">
        <w:trPr>
          <w:trHeight w:val="146"/>
          <w:tblHeader/>
          <w:jc w:val="center"/>
        </w:trPr>
        <w:tc>
          <w:tcPr>
            <w:tcW w:w="1736" w:type="dxa"/>
            <w:shd w:val="clear" w:color="auto" w:fill="2F5496" w:themeFill="accent1" w:themeFillShade="BF"/>
            <w:noWrap/>
            <w:hideMark/>
          </w:tcPr>
          <w:p w14:paraId="7DBA3A6F" w14:textId="77777777" w:rsidR="007F6B22" w:rsidRPr="00C41D8F" w:rsidRDefault="007F6B22" w:rsidP="003D1A7D">
            <w:pPr>
              <w:rPr>
                <w:rFonts w:ascii="Georgia Pro" w:eastAsia="Georgia Pro" w:hAnsi="Georgia Pro" w:cs="Georgia Pro"/>
                <w:b w:val="0"/>
                <w:bCs w:val="0"/>
                <w:i/>
                <w:iCs/>
                <w:color w:val="FFFFFF" w:themeColor="background1"/>
                <w:sz w:val="22"/>
              </w:rPr>
            </w:pPr>
            <w:r w:rsidRPr="00C41D8F">
              <w:rPr>
                <w:rFonts w:ascii="Georgia Pro" w:eastAsia="Georgia Pro" w:hAnsi="Georgia Pro" w:cs="Georgia Pro"/>
                <w:b w:val="0"/>
                <w:bCs w:val="0"/>
                <w:i/>
                <w:iCs/>
                <w:color w:val="FFFFFF" w:themeColor="background1"/>
                <w:sz w:val="22"/>
              </w:rPr>
              <w:t xml:space="preserve">Désignation </w:t>
            </w:r>
          </w:p>
        </w:tc>
        <w:tc>
          <w:tcPr>
            <w:tcW w:w="2937" w:type="dxa"/>
            <w:shd w:val="clear" w:color="auto" w:fill="2F5496" w:themeFill="accent1" w:themeFillShade="BF"/>
            <w:noWrap/>
            <w:hideMark/>
          </w:tcPr>
          <w:p w14:paraId="6C60A1CB" w14:textId="77777777" w:rsidR="007F6B22" w:rsidRPr="00C41D8F" w:rsidRDefault="007F6B22" w:rsidP="003D1A7D">
            <w:pPr>
              <w:rPr>
                <w:rFonts w:ascii="Georgia Pro" w:eastAsia="Georgia Pro" w:hAnsi="Georgia Pro" w:cs="Georgia Pro"/>
                <w:b w:val="0"/>
                <w:bCs w:val="0"/>
                <w:i/>
                <w:iCs/>
                <w:color w:val="FFFFFF" w:themeColor="background1"/>
                <w:sz w:val="22"/>
              </w:rPr>
            </w:pPr>
            <w:r w:rsidRPr="00C41D8F">
              <w:rPr>
                <w:rFonts w:ascii="Georgia Pro" w:eastAsia="Georgia Pro" w:hAnsi="Georgia Pro" w:cs="Georgia Pro"/>
                <w:b w:val="0"/>
                <w:bCs w:val="0"/>
                <w:i/>
                <w:iCs/>
                <w:color w:val="FFFFFF" w:themeColor="background1"/>
                <w:sz w:val="22"/>
              </w:rPr>
              <w:t xml:space="preserve">Spécifications techniques </w:t>
            </w:r>
          </w:p>
        </w:tc>
        <w:tc>
          <w:tcPr>
            <w:tcW w:w="4542" w:type="dxa"/>
            <w:shd w:val="clear" w:color="auto" w:fill="2F5496" w:themeFill="accent1" w:themeFillShade="BF"/>
          </w:tcPr>
          <w:p w14:paraId="522BD11F" w14:textId="77777777" w:rsidR="007F6B22" w:rsidRPr="00C41D8F" w:rsidRDefault="007F6B22" w:rsidP="003D1A7D">
            <w:pPr>
              <w:jc w:val="center"/>
              <w:rPr>
                <w:rFonts w:ascii="Georgia Pro" w:eastAsia="Georgia Pro" w:hAnsi="Georgia Pro" w:cs="Georgia Pro"/>
                <w:b w:val="0"/>
                <w:bCs w:val="0"/>
                <w:i/>
                <w:iCs/>
                <w:color w:val="FFFFFF" w:themeColor="background1"/>
                <w:sz w:val="22"/>
              </w:rPr>
            </w:pPr>
            <w:r w:rsidRPr="00C41D8F">
              <w:rPr>
                <w:rFonts w:ascii="Georgia Pro" w:eastAsia="Georgia Pro" w:hAnsi="Georgia Pro" w:cs="Georgia Pro"/>
                <w:b w:val="0"/>
                <w:bCs w:val="0"/>
                <w:i/>
                <w:iCs/>
                <w:color w:val="FFFFFF" w:themeColor="background1"/>
                <w:sz w:val="22"/>
              </w:rPr>
              <w:t>Spécifications techniques proposées par le soumissionnaire</w:t>
            </w:r>
          </w:p>
        </w:tc>
      </w:tr>
      <w:tr w:rsidR="007F6B22" w:rsidRPr="00C45D84" w14:paraId="10B3305B" w14:textId="77777777" w:rsidTr="003D1A7D">
        <w:trPr>
          <w:trHeight w:val="1377"/>
          <w:jc w:val="center"/>
        </w:trPr>
        <w:tc>
          <w:tcPr>
            <w:tcW w:w="1736" w:type="dxa"/>
            <w:noWrap/>
          </w:tcPr>
          <w:p w14:paraId="5622314E" w14:textId="77777777" w:rsidR="007F6B22" w:rsidRPr="00C41D8F" w:rsidRDefault="007F6B22" w:rsidP="003D1A7D">
            <w:pPr>
              <w:spacing w:line="256" w:lineRule="auto"/>
              <w:contextualSpacing/>
              <w:rPr>
                <w:rFonts w:ascii="Georgia Pro" w:eastAsia="Georgia Pro" w:hAnsi="Georgia Pro" w:cs="Georgia Pro"/>
                <w:color w:val="000000"/>
                <w:sz w:val="22"/>
              </w:rPr>
            </w:pPr>
            <w:r w:rsidRPr="00C41D8F">
              <w:rPr>
                <w:rFonts w:ascii="Georgia Pro" w:eastAsia="Georgia Pro" w:hAnsi="Georgia Pro" w:cs="Georgia Pro"/>
                <w:sz w:val="22"/>
                <w:lang w:val="en-US"/>
              </w:rPr>
              <w:t xml:space="preserve">Ordinateur Laptop </w:t>
            </w:r>
            <w:r w:rsidRPr="00C41D8F">
              <w:rPr>
                <w:rFonts w:ascii="Georgia Pro" w:eastAsia="Georgia Pro" w:hAnsi="Georgia Pro" w:cs="Georgia Pro"/>
                <w:lang w:val="en-US"/>
              </w:rPr>
              <w:t>(</w:t>
            </w:r>
            <w:r w:rsidRPr="00C41D8F">
              <w:rPr>
                <w:rFonts w:ascii="Georgia Pro" w:eastAsia="Georgia Pro" w:hAnsi="Georgia Pro" w:cs="Georgia Pro"/>
                <w:color w:val="000000" w:themeColor="text1"/>
                <w:sz w:val="22"/>
              </w:rPr>
              <w:t xml:space="preserve">Portable) </w:t>
            </w:r>
          </w:p>
        </w:tc>
        <w:tc>
          <w:tcPr>
            <w:tcW w:w="2937" w:type="dxa"/>
            <w:noWrap/>
          </w:tcPr>
          <w:p w14:paraId="78CA69C1" w14:textId="77777777" w:rsidR="007F6B22" w:rsidRPr="00C41D8F" w:rsidRDefault="007F6B22" w:rsidP="003D1A7D">
            <w:pPr>
              <w:rPr>
                <w:rFonts w:ascii="Georgia Pro" w:eastAsia="Georgia Pro" w:hAnsi="Georgia Pro" w:cs="Georgia Pro"/>
                <w:sz w:val="22"/>
                <w:lang w:val="en-US"/>
              </w:rPr>
            </w:pPr>
            <w:r w:rsidRPr="00C41D8F">
              <w:rPr>
                <w:rFonts w:ascii="Georgia Pro" w:eastAsia="Georgia Pro" w:hAnsi="Georgia Pro" w:cs="Georgia Pro"/>
                <w:sz w:val="22"/>
                <w:lang w:val="en-US"/>
              </w:rPr>
              <w:t xml:space="preserve">- Microprocesseur (Generation 11): Intel® Core™ i7- (up to 4.2) ou équivalent </w:t>
            </w:r>
          </w:p>
          <w:p w14:paraId="08480AF3" w14:textId="77777777" w:rsidR="007F6B22" w:rsidRPr="00C41D8F" w:rsidRDefault="007F6B22" w:rsidP="003D1A7D">
            <w:pPr>
              <w:rPr>
                <w:rFonts w:ascii="Georgia Pro" w:eastAsia="Georgia Pro" w:hAnsi="Georgia Pro" w:cs="Georgia Pro"/>
                <w:sz w:val="22"/>
                <w:lang w:val="en-US"/>
              </w:rPr>
            </w:pPr>
            <w:r w:rsidRPr="00C41D8F">
              <w:rPr>
                <w:rFonts w:ascii="Georgia Pro" w:eastAsia="Georgia Pro" w:hAnsi="Georgia Pro" w:cs="Georgia Pro"/>
                <w:sz w:val="22"/>
                <w:lang w:val="en-US"/>
              </w:rPr>
              <w:t xml:space="preserve">- RAM:  Minimum 8 GB </w:t>
            </w:r>
          </w:p>
          <w:p w14:paraId="4ED8CD3D" w14:textId="77777777" w:rsidR="007F6B22" w:rsidRPr="00C41D8F" w:rsidRDefault="007F6B22" w:rsidP="003D1A7D">
            <w:pPr>
              <w:rPr>
                <w:rFonts w:ascii="Georgia Pro" w:eastAsia="Georgia Pro" w:hAnsi="Georgia Pro" w:cs="Georgia Pro"/>
                <w:sz w:val="22"/>
                <w:lang w:val="en-US"/>
              </w:rPr>
            </w:pPr>
            <w:r w:rsidRPr="00C41D8F">
              <w:rPr>
                <w:rFonts w:ascii="Georgia Pro" w:eastAsia="Georgia Pro" w:hAnsi="Georgia Pro" w:cs="Georgia Pro"/>
                <w:sz w:val="22"/>
                <w:lang w:val="en-US"/>
              </w:rPr>
              <w:t>- Video graphics: Intel® Iris® X? Graphics, Integrated</w:t>
            </w:r>
          </w:p>
          <w:p w14:paraId="6E468981" w14:textId="77777777" w:rsidR="007F6B22" w:rsidRPr="00C41D8F" w:rsidRDefault="007F6B22" w:rsidP="003D1A7D">
            <w:pPr>
              <w:rPr>
                <w:rFonts w:ascii="Georgia Pro" w:eastAsia="Georgia Pro" w:hAnsi="Georgia Pro" w:cs="Georgia Pro"/>
                <w:sz w:val="22"/>
                <w:lang w:val="en-GB"/>
              </w:rPr>
            </w:pPr>
            <w:r w:rsidRPr="00C41D8F">
              <w:rPr>
                <w:rFonts w:ascii="Georgia Pro" w:eastAsia="Georgia Pro" w:hAnsi="Georgia Pro" w:cs="Georgia Pro"/>
                <w:sz w:val="22"/>
                <w:lang w:val="en-GB"/>
              </w:rPr>
              <w:t xml:space="preserve">- Disque Dur: minimum 1To </w:t>
            </w:r>
          </w:p>
          <w:p w14:paraId="23160CBB" w14:textId="77777777" w:rsidR="007F6B22" w:rsidRPr="00C41D8F" w:rsidRDefault="007F6B22" w:rsidP="003D1A7D">
            <w:pPr>
              <w:rPr>
                <w:rFonts w:ascii="Georgia Pro" w:eastAsia="Georgia Pro" w:hAnsi="Georgia Pro" w:cs="Georgia Pro"/>
                <w:sz w:val="22"/>
                <w:lang w:val="en-US"/>
              </w:rPr>
            </w:pPr>
            <w:r w:rsidRPr="00C41D8F">
              <w:rPr>
                <w:rFonts w:ascii="Georgia Pro" w:eastAsia="Georgia Pro" w:hAnsi="Georgia Pro" w:cs="Georgia Pro"/>
                <w:sz w:val="22"/>
                <w:lang w:val="en-US"/>
              </w:rPr>
              <w:t>- Ecran: minimum 14/15" diagonal</w:t>
            </w:r>
          </w:p>
          <w:p w14:paraId="1FF326F2" w14:textId="77777777" w:rsidR="007F6B22" w:rsidRPr="00C41D8F" w:rsidRDefault="007F6B22" w:rsidP="003D1A7D">
            <w:pPr>
              <w:rPr>
                <w:rFonts w:ascii="Georgia Pro" w:eastAsia="Georgia Pro" w:hAnsi="Georgia Pro" w:cs="Georgia Pro"/>
                <w:sz w:val="22"/>
                <w:lang w:val="en-US"/>
              </w:rPr>
            </w:pPr>
            <w:r w:rsidRPr="00C41D8F">
              <w:rPr>
                <w:rFonts w:ascii="Georgia Pro" w:eastAsia="Georgia Pro" w:hAnsi="Georgia Pro" w:cs="Georgia Pro"/>
                <w:sz w:val="22"/>
                <w:lang w:val="en-US"/>
              </w:rPr>
              <w:t>- Wireless connectivity: Intel and Bluetooth</w:t>
            </w:r>
          </w:p>
          <w:p w14:paraId="4E29D08E"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rPr>
              <w:t>- Système Exploitation Windows 11 Pro intégré</w:t>
            </w:r>
          </w:p>
          <w:p w14:paraId="3532ABBB" w14:textId="77777777" w:rsidR="007F6B22" w:rsidRPr="00C41D8F" w:rsidRDefault="007F6B22" w:rsidP="003D1A7D">
            <w:pPr>
              <w:rPr>
                <w:rFonts w:ascii="Georgia Pro" w:eastAsia="Georgia Pro" w:hAnsi="Georgia Pro" w:cs="Georgia Pro"/>
                <w:sz w:val="22"/>
              </w:rPr>
            </w:pPr>
            <w:r w:rsidRPr="00C41D8F">
              <w:rPr>
                <w:rFonts w:ascii="Georgia Pro" w:eastAsia="Georgia Pro" w:hAnsi="Georgia Pro" w:cs="Georgia Pro"/>
                <w:sz w:val="22"/>
              </w:rPr>
              <w:t>- Microsoft Office 2019 avec licence perpétuelle</w:t>
            </w:r>
          </w:p>
        </w:tc>
        <w:tc>
          <w:tcPr>
            <w:tcW w:w="4542" w:type="dxa"/>
          </w:tcPr>
          <w:p w14:paraId="73F2FE18" w14:textId="77777777" w:rsidR="007F6B22" w:rsidRPr="00C41D8F" w:rsidRDefault="007F6B22" w:rsidP="003D1A7D">
            <w:pPr>
              <w:jc w:val="center"/>
              <w:rPr>
                <w:rFonts w:ascii="Georgia Pro" w:eastAsia="Georgia Pro" w:hAnsi="Georgia Pro" w:cs="Georgia Pro"/>
                <w:color w:val="000000"/>
                <w:sz w:val="22"/>
              </w:rPr>
            </w:pPr>
          </w:p>
          <w:p w14:paraId="4C0AE4C4" w14:textId="77777777" w:rsidR="007F6B22" w:rsidRPr="00C41D8F" w:rsidRDefault="007F6B22" w:rsidP="003D1A7D">
            <w:pPr>
              <w:jc w:val="center"/>
              <w:rPr>
                <w:rFonts w:ascii="Georgia Pro" w:eastAsia="Georgia Pro" w:hAnsi="Georgia Pro" w:cs="Georgia Pro"/>
                <w:color w:val="000000"/>
                <w:sz w:val="22"/>
              </w:rPr>
            </w:pPr>
          </w:p>
          <w:p w14:paraId="58F70B64" w14:textId="77777777" w:rsidR="007F6B22" w:rsidRPr="00C41D8F" w:rsidRDefault="007F6B22" w:rsidP="003D1A7D">
            <w:pPr>
              <w:jc w:val="center"/>
              <w:rPr>
                <w:rFonts w:ascii="Georgia Pro" w:eastAsia="Georgia Pro" w:hAnsi="Georgia Pro" w:cs="Georgia Pro"/>
                <w:color w:val="000000"/>
                <w:sz w:val="22"/>
              </w:rPr>
            </w:pPr>
          </w:p>
          <w:p w14:paraId="187CF384" w14:textId="77777777" w:rsidR="007F6B22" w:rsidRPr="00C41D8F" w:rsidRDefault="007F6B22" w:rsidP="003D1A7D">
            <w:pPr>
              <w:jc w:val="center"/>
              <w:rPr>
                <w:rFonts w:ascii="Georgia Pro" w:eastAsia="Georgia Pro" w:hAnsi="Georgia Pro" w:cs="Georgia Pro"/>
                <w:color w:val="000000"/>
                <w:sz w:val="22"/>
              </w:rPr>
            </w:pPr>
          </w:p>
          <w:p w14:paraId="0C96CFEB" w14:textId="77777777" w:rsidR="007F6B22" w:rsidRPr="00C41D8F" w:rsidRDefault="007F6B22" w:rsidP="003D1A7D">
            <w:pPr>
              <w:rPr>
                <w:rFonts w:ascii="Georgia Pro" w:eastAsia="Georgia Pro" w:hAnsi="Georgia Pro" w:cs="Georgia Pro"/>
                <w:color w:val="000000"/>
                <w:sz w:val="22"/>
              </w:rPr>
            </w:pPr>
          </w:p>
        </w:tc>
      </w:tr>
      <w:tr w:rsidR="007F6B22" w:rsidRPr="00C45D84" w14:paraId="5C273400" w14:textId="77777777" w:rsidTr="003D1A7D">
        <w:trPr>
          <w:trHeight w:val="2057"/>
          <w:jc w:val="center"/>
        </w:trPr>
        <w:tc>
          <w:tcPr>
            <w:tcW w:w="1736" w:type="dxa"/>
            <w:noWrap/>
          </w:tcPr>
          <w:p w14:paraId="4552DF8F" w14:textId="77777777" w:rsidR="007F6B22" w:rsidRPr="00C41D8F" w:rsidRDefault="007F6B22" w:rsidP="003D1A7D">
            <w:pPr>
              <w:rPr>
                <w:rFonts w:ascii="Georgia Pro" w:eastAsia="Georgia Pro" w:hAnsi="Georgia Pro" w:cs="Georgia Pro"/>
                <w:color w:val="000000"/>
                <w:sz w:val="22"/>
              </w:rPr>
            </w:pPr>
            <w:r w:rsidRPr="00C41D8F">
              <w:rPr>
                <w:rFonts w:ascii="Georgia Pro" w:eastAsia="Georgia Pro" w:hAnsi="Georgia Pro" w:cs="Georgia Pro"/>
                <w:color w:val="000000" w:themeColor="text1"/>
                <w:sz w:val="22"/>
              </w:rPr>
              <w:t>Imprimante multifonction</w:t>
            </w:r>
          </w:p>
          <w:p w14:paraId="17575C40" w14:textId="77777777" w:rsidR="007F6B22" w:rsidRPr="00C41D8F" w:rsidRDefault="007F6B22" w:rsidP="003D1A7D">
            <w:pPr>
              <w:pStyle w:val="Default"/>
              <w:rPr>
                <w:rFonts w:ascii="Georgia Pro" w:eastAsia="Georgia Pro" w:hAnsi="Georgia Pro" w:cs="Georgia Pro"/>
                <w:szCs w:val="22"/>
              </w:rPr>
            </w:pPr>
          </w:p>
        </w:tc>
        <w:tc>
          <w:tcPr>
            <w:tcW w:w="2937" w:type="dxa"/>
            <w:noWrap/>
          </w:tcPr>
          <w:p w14:paraId="0D7ABAED"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Impression, copie, scan</w:t>
            </w:r>
          </w:p>
          <w:p w14:paraId="3861C800" w14:textId="77777777" w:rsidR="007F6B22" w:rsidRPr="00C41D8F" w:rsidRDefault="007F6B22" w:rsidP="003D1A7D">
            <w:pPr>
              <w:rPr>
                <w:rFonts w:ascii="Georgia Pro" w:eastAsia="Georgia Pro" w:hAnsi="Georgia Pro" w:cs="Georgia Pro"/>
                <w:sz w:val="22"/>
                <w:lang w:val="en-GB"/>
              </w:rPr>
            </w:pPr>
            <w:r w:rsidRPr="00C41D8F">
              <w:rPr>
                <w:rFonts w:ascii="Georgia Pro" w:eastAsia="Georgia Pro" w:hAnsi="Georgia Pro" w:cs="Georgia Pro"/>
                <w:sz w:val="22"/>
                <w:lang w:val="en-GB"/>
              </w:rPr>
              <w:t>- Connectivité : USB, WiFi, Fast Ethernet</w:t>
            </w:r>
          </w:p>
          <w:p w14:paraId="1A4280CB"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Laser - Couleur</w:t>
            </w:r>
          </w:p>
          <w:p w14:paraId="0453A898"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Bac d’alimentation automatique, format A4, 150 feuilles</w:t>
            </w:r>
          </w:p>
          <w:p w14:paraId="18776F37"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Vitesse d’impression jusqu’à 18 ppm (noir) et 4 ppm (couleur)</w:t>
            </w:r>
          </w:p>
          <w:p w14:paraId="38F259F6"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Résolution d’impression et numérisation 600 x 600 dpi</w:t>
            </w:r>
          </w:p>
        </w:tc>
        <w:tc>
          <w:tcPr>
            <w:tcW w:w="4542" w:type="dxa"/>
          </w:tcPr>
          <w:p w14:paraId="4472090F" w14:textId="77777777" w:rsidR="007F6B22" w:rsidRPr="00C41D8F" w:rsidRDefault="007F6B22" w:rsidP="003D1A7D">
            <w:pPr>
              <w:jc w:val="center"/>
              <w:rPr>
                <w:rFonts w:ascii="Georgia Pro" w:eastAsia="Georgia Pro" w:hAnsi="Georgia Pro" w:cs="Georgia Pro"/>
                <w:color w:val="000000"/>
                <w:sz w:val="22"/>
              </w:rPr>
            </w:pPr>
          </w:p>
          <w:p w14:paraId="65D2645B" w14:textId="77777777" w:rsidR="007F6B22" w:rsidRPr="00C41D8F" w:rsidRDefault="007F6B22" w:rsidP="003D1A7D">
            <w:pPr>
              <w:jc w:val="center"/>
              <w:rPr>
                <w:rFonts w:ascii="Georgia Pro" w:eastAsia="Georgia Pro" w:hAnsi="Georgia Pro" w:cs="Georgia Pro"/>
                <w:color w:val="000000"/>
                <w:sz w:val="22"/>
              </w:rPr>
            </w:pPr>
          </w:p>
          <w:p w14:paraId="5360E414" w14:textId="77777777" w:rsidR="007F6B22" w:rsidRPr="00C41D8F" w:rsidRDefault="007F6B22" w:rsidP="003D1A7D">
            <w:pPr>
              <w:jc w:val="center"/>
              <w:rPr>
                <w:rFonts w:ascii="Georgia Pro" w:eastAsia="Georgia Pro" w:hAnsi="Georgia Pro" w:cs="Georgia Pro"/>
                <w:color w:val="000000"/>
                <w:sz w:val="22"/>
              </w:rPr>
            </w:pPr>
          </w:p>
          <w:p w14:paraId="471AB81E" w14:textId="77777777" w:rsidR="007F6B22" w:rsidRPr="00C41D8F" w:rsidRDefault="007F6B22" w:rsidP="003D1A7D">
            <w:pPr>
              <w:jc w:val="center"/>
              <w:rPr>
                <w:rFonts w:ascii="Georgia Pro" w:eastAsia="Georgia Pro" w:hAnsi="Georgia Pro" w:cs="Georgia Pro"/>
                <w:color w:val="000000"/>
                <w:sz w:val="22"/>
              </w:rPr>
            </w:pPr>
          </w:p>
          <w:p w14:paraId="67164378" w14:textId="77777777" w:rsidR="007F6B22" w:rsidRPr="00C41D8F" w:rsidRDefault="007F6B22" w:rsidP="003D1A7D">
            <w:pPr>
              <w:rPr>
                <w:rFonts w:ascii="Georgia Pro" w:eastAsia="Georgia Pro" w:hAnsi="Georgia Pro" w:cs="Georgia Pro"/>
                <w:color w:val="000000"/>
                <w:sz w:val="22"/>
                <w:lang w:val="fr-FR"/>
              </w:rPr>
            </w:pPr>
          </w:p>
        </w:tc>
      </w:tr>
      <w:tr w:rsidR="007F6B22" w:rsidRPr="00C45D84" w14:paraId="0520BF24" w14:textId="77777777" w:rsidTr="003D1A7D">
        <w:trPr>
          <w:trHeight w:val="153"/>
          <w:jc w:val="center"/>
        </w:trPr>
        <w:tc>
          <w:tcPr>
            <w:tcW w:w="1736" w:type="dxa"/>
            <w:noWrap/>
          </w:tcPr>
          <w:p w14:paraId="6702C2EF" w14:textId="77777777" w:rsidR="007F6B22" w:rsidRPr="00C41D8F" w:rsidRDefault="007F6B22" w:rsidP="003D1A7D">
            <w:pPr>
              <w:rPr>
                <w:rFonts w:ascii="Georgia Pro" w:eastAsia="Georgia Pro" w:hAnsi="Georgia Pro" w:cs="Georgia Pro"/>
                <w:sz w:val="22"/>
                <w:lang w:val="en-US"/>
              </w:rPr>
            </w:pPr>
            <w:r w:rsidRPr="00C41D8F">
              <w:rPr>
                <w:rFonts w:ascii="Georgia Pro" w:eastAsia="Georgia Pro" w:hAnsi="Georgia Pro" w:cs="Georgia Pro"/>
                <w:sz w:val="22"/>
                <w:lang w:val="en-US"/>
              </w:rPr>
              <w:t>Ecran</w:t>
            </w:r>
          </w:p>
          <w:p w14:paraId="6FFD29FB" w14:textId="77777777" w:rsidR="007F6B22" w:rsidRPr="00C41D8F" w:rsidRDefault="007F6B22" w:rsidP="003D1A7D">
            <w:pPr>
              <w:rPr>
                <w:rFonts w:ascii="Georgia Pro" w:eastAsia="Georgia Pro" w:hAnsi="Georgia Pro" w:cs="Georgia Pro"/>
                <w:sz w:val="22"/>
                <w:lang w:val="en-US"/>
              </w:rPr>
            </w:pPr>
          </w:p>
        </w:tc>
        <w:tc>
          <w:tcPr>
            <w:tcW w:w="2937" w:type="dxa"/>
            <w:noWrap/>
          </w:tcPr>
          <w:p w14:paraId="5E40763F"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Smart TV couleur</w:t>
            </w:r>
          </w:p>
          <w:p w14:paraId="6A0536A9"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Résolution 4K ultra HD</w:t>
            </w:r>
          </w:p>
          <w:p w14:paraId="650EE130"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Ecran plat, 75 pouces</w:t>
            </w:r>
          </w:p>
          <w:p w14:paraId="06E1C894"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Connexions : HDMI, USB</w:t>
            </w:r>
          </w:p>
          <w:p w14:paraId="1ED89CF3"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Télécommande</w:t>
            </w:r>
          </w:p>
          <w:p w14:paraId="7709DF2E"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Câble HDMI</w:t>
            </w:r>
          </w:p>
        </w:tc>
        <w:tc>
          <w:tcPr>
            <w:tcW w:w="4542" w:type="dxa"/>
          </w:tcPr>
          <w:p w14:paraId="50C3DDCC" w14:textId="77777777" w:rsidR="007F6B22" w:rsidRPr="00C41D8F" w:rsidRDefault="007F6B22" w:rsidP="003D1A7D">
            <w:pPr>
              <w:jc w:val="center"/>
              <w:rPr>
                <w:rFonts w:ascii="Georgia Pro" w:eastAsia="Georgia Pro" w:hAnsi="Georgia Pro" w:cs="Georgia Pro"/>
                <w:color w:val="000000"/>
                <w:sz w:val="22"/>
              </w:rPr>
            </w:pPr>
          </w:p>
        </w:tc>
      </w:tr>
      <w:tr w:rsidR="007F6B22" w:rsidRPr="00C45D84" w14:paraId="3EFC97FC" w14:textId="77777777" w:rsidTr="003D1A7D">
        <w:trPr>
          <w:trHeight w:val="153"/>
          <w:jc w:val="center"/>
        </w:trPr>
        <w:tc>
          <w:tcPr>
            <w:tcW w:w="1736" w:type="dxa"/>
            <w:noWrap/>
          </w:tcPr>
          <w:p w14:paraId="54518E5C" w14:textId="77777777" w:rsidR="007F6B22" w:rsidRPr="00C41D8F" w:rsidRDefault="007F6B22" w:rsidP="003D1A7D">
            <w:pPr>
              <w:rPr>
                <w:rFonts w:ascii="Georgia Pro" w:eastAsia="Georgia Pro" w:hAnsi="Georgia Pro" w:cs="Georgia Pro"/>
                <w:sz w:val="22"/>
                <w:lang w:val="en-US"/>
              </w:rPr>
            </w:pPr>
            <w:r w:rsidRPr="00C41D8F">
              <w:rPr>
                <w:rFonts w:ascii="Georgia Pro" w:eastAsia="Georgia Pro" w:hAnsi="Georgia Pro" w:cs="Georgia Pro"/>
                <w:sz w:val="22"/>
                <w:lang w:val="en-US"/>
              </w:rPr>
              <w:t>Vidéoprojecteur</w:t>
            </w:r>
          </w:p>
        </w:tc>
        <w:tc>
          <w:tcPr>
            <w:tcW w:w="2937" w:type="dxa"/>
            <w:noWrap/>
          </w:tcPr>
          <w:p w14:paraId="57CF47CC"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Luminosité : 3000 Lumens</w:t>
            </w:r>
          </w:p>
          <w:p w14:paraId="460237EC"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Système projection DLP</w:t>
            </w:r>
          </w:p>
          <w:p w14:paraId="5E283844"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Résolution 1280 x 800</w:t>
            </w:r>
          </w:p>
          <w:p w14:paraId="4803793F"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Entrées vidéos : HDMI, USB, RCA</w:t>
            </w:r>
          </w:p>
          <w:p w14:paraId="484F38FB"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Sortie audio</w:t>
            </w:r>
          </w:p>
          <w:p w14:paraId="2249DFE2"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Câble HDMI</w:t>
            </w:r>
          </w:p>
        </w:tc>
        <w:tc>
          <w:tcPr>
            <w:tcW w:w="4542" w:type="dxa"/>
          </w:tcPr>
          <w:p w14:paraId="071EADC2" w14:textId="77777777" w:rsidR="007F6B22" w:rsidRPr="00C41D8F" w:rsidRDefault="007F6B22" w:rsidP="003D1A7D">
            <w:pPr>
              <w:jc w:val="center"/>
              <w:rPr>
                <w:rFonts w:ascii="Georgia Pro" w:eastAsia="Georgia Pro" w:hAnsi="Georgia Pro" w:cs="Georgia Pro"/>
                <w:color w:val="000000"/>
                <w:sz w:val="22"/>
              </w:rPr>
            </w:pPr>
          </w:p>
        </w:tc>
      </w:tr>
    </w:tbl>
    <w:p w14:paraId="7B5F7456" w14:textId="77777777" w:rsidR="007F6B22" w:rsidRDefault="007F6B22" w:rsidP="007F6B22">
      <w:pPr>
        <w:rPr>
          <w:sz w:val="20"/>
          <w:szCs w:val="20"/>
        </w:rPr>
      </w:pPr>
    </w:p>
    <w:p w14:paraId="17FF06A0" w14:textId="77777777" w:rsidR="007F6B22" w:rsidRPr="006560F5" w:rsidRDefault="007F6B22" w:rsidP="007F6B22">
      <w:pPr>
        <w:rPr>
          <w:b/>
          <w:bCs/>
          <w:u w:val="single"/>
        </w:rPr>
      </w:pPr>
      <w:r w:rsidRPr="006560F5">
        <w:rPr>
          <w:b/>
          <w:bCs/>
          <w:u w:val="single"/>
        </w:rPr>
        <w:t xml:space="preserve">Lot </w:t>
      </w:r>
      <w:r>
        <w:rPr>
          <w:b/>
          <w:bCs/>
          <w:u w:val="single"/>
        </w:rPr>
        <w:t>4</w:t>
      </w:r>
    </w:p>
    <w:tbl>
      <w:tblPr>
        <w:tblStyle w:val="Grilledutableau"/>
        <w:tblW w:w="9215" w:type="dxa"/>
        <w:jc w:val="center"/>
        <w:tblLayout w:type="fixed"/>
        <w:tblLook w:val="04A0" w:firstRow="1" w:lastRow="0" w:firstColumn="1" w:lastColumn="0" w:noHBand="0" w:noVBand="1"/>
      </w:tblPr>
      <w:tblGrid>
        <w:gridCol w:w="1845"/>
        <w:gridCol w:w="2828"/>
        <w:gridCol w:w="4542"/>
      </w:tblGrid>
      <w:tr w:rsidR="007F6B22" w:rsidRPr="00C45D84" w14:paraId="61DEFFB5" w14:textId="77777777" w:rsidTr="003D1A7D">
        <w:trPr>
          <w:trHeight w:val="146"/>
          <w:tblHeader/>
          <w:jc w:val="center"/>
        </w:trPr>
        <w:tc>
          <w:tcPr>
            <w:tcW w:w="1845" w:type="dxa"/>
            <w:shd w:val="clear" w:color="auto" w:fill="2F5496" w:themeFill="accent1" w:themeFillShade="BF"/>
            <w:noWrap/>
            <w:hideMark/>
          </w:tcPr>
          <w:p w14:paraId="2DADD383" w14:textId="77777777" w:rsidR="007F6B22" w:rsidRPr="00C41D8F" w:rsidRDefault="007F6B22" w:rsidP="003D1A7D">
            <w:pPr>
              <w:rPr>
                <w:rFonts w:ascii="Georgia Pro" w:eastAsia="Georgia Pro" w:hAnsi="Georgia Pro" w:cs="Georgia Pro"/>
                <w:b w:val="0"/>
                <w:bCs w:val="0"/>
                <w:i/>
                <w:iCs/>
                <w:color w:val="FFFFFF" w:themeColor="background1"/>
                <w:sz w:val="22"/>
              </w:rPr>
            </w:pPr>
            <w:r w:rsidRPr="00C41D8F">
              <w:rPr>
                <w:rFonts w:ascii="Georgia Pro" w:eastAsia="Georgia Pro" w:hAnsi="Georgia Pro" w:cs="Georgia Pro"/>
                <w:b w:val="0"/>
                <w:bCs w:val="0"/>
                <w:i/>
                <w:iCs/>
                <w:color w:val="FFFFFF" w:themeColor="background1"/>
                <w:sz w:val="22"/>
              </w:rPr>
              <w:t xml:space="preserve">Désignation </w:t>
            </w:r>
          </w:p>
        </w:tc>
        <w:tc>
          <w:tcPr>
            <w:tcW w:w="2828" w:type="dxa"/>
            <w:shd w:val="clear" w:color="auto" w:fill="2F5496" w:themeFill="accent1" w:themeFillShade="BF"/>
            <w:noWrap/>
            <w:hideMark/>
          </w:tcPr>
          <w:p w14:paraId="00980297" w14:textId="77777777" w:rsidR="007F6B22" w:rsidRPr="00C41D8F" w:rsidRDefault="007F6B22" w:rsidP="003D1A7D">
            <w:pPr>
              <w:rPr>
                <w:rFonts w:ascii="Georgia Pro" w:eastAsia="Georgia Pro" w:hAnsi="Georgia Pro" w:cs="Georgia Pro"/>
                <w:b w:val="0"/>
                <w:bCs w:val="0"/>
                <w:i/>
                <w:iCs/>
                <w:color w:val="FFFFFF" w:themeColor="background1"/>
                <w:sz w:val="22"/>
              </w:rPr>
            </w:pPr>
            <w:r w:rsidRPr="00C41D8F">
              <w:rPr>
                <w:rFonts w:ascii="Georgia Pro" w:eastAsia="Georgia Pro" w:hAnsi="Georgia Pro" w:cs="Georgia Pro"/>
                <w:b w:val="0"/>
                <w:bCs w:val="0"/>
                <w:i/>
                <w:iCs/>
                <w:color w:val="FFFFFF" w:themeColor="background1"/>
                <w:sz w:val="22"/>
              </w:rPr>
              <w:t xml:space="preserve">Spécifications techniques </w:t>
            </w:r>
          </w:p>
        </w:tc>
        <w:tc>
          <w:tcPr>
            <w:tcW w:w="4542" w:type="dxa"/>
            <w:shd w:val="clear" w:color="auto" w:fill="2F5496" w:themeFill="accent1" w:themeFillShade="BF"/>
          </w:tcPr>
          <w:p w14:paraId="62A7FE98" w14:textId="77777777" w:rsidR="007F6B22" w:rsidRPr="00C41D8F" w:rsidRDefault="007F6B22" w:rsidP="003D1A7D">
            <w:pPr>
              <w:jc w:val="center"/>
              <w:rPr>
                <w:rFonts w:ascii="Georgia Pro" w:eastAsia="Georgia Pro" w:hAnsi="Georgia Pro" w:cs="Georgia Pro"/>
                <w:b w:val="0"/>
                <w:bCs w:val="0"/>
                <w:i/>
                <w:iCs/>
                <w:color w:val="FFFFFF" w:themeColor="background1"/>
                <w:sz w:val="22"/>
              </w:rPr>
            </w:pPr>
            <w:r w:rsidRPr="00C41D8F">
              <w:rPr>
                <w:rFonts w:ascii="Georgia Pro" w:eastAsia="Georgia Pro" w:hAnsi="Georgia Pro" w:cs="Georgia Pro"/>
                <w:b w:val="0"/>
                <w:bCs w:val="0"/>
                <w:i/>
                <w:iCs/>
                <w:color w:val="FFFFFF" w:themeColor="background1"/>
                <w:sz w:val="22"/>
              </w:rPr>
              <w:t>Spécifications techniques proposées par le soumissionnaire</w:t>
            </w:r>
          </w:p>
        </w:tc>
      </w:tr>
      <w:tr w:rsidR="007F6B22" w:rsidRPr="00C45D84" w14:paraId="3C9D173F" w14:textId="77777777" w:rsidTr="003D1A7D">
        <w:trPr>
          <w:trHeight w:val="1377"/>
          <w:jc w:val="center"/>
        </w:trPr>
        <w:tc>
          <w:tcPr>
            <w:tcW w:w="1845" w:type="dxa"/>
            <w:noWrap/>
          </w:tcPr>
          <w:p w14:paraId="4304BD09" w14:textId="77777777" w:rsidR="007F6B22" w:rsidRPr="00C41D8F" w:rsidRDefault="007F6B22" w:rsidP="003D1A7D">
            <w:pPr>
              <w:spacing w:line="256" w:lineRule="auto"/>
              <w:contextualSpacing/>
              <w:rPr>
                <w:rFonts w:ascii="Georgia Pro" w:eastAsia="Georgia Pro" w:hAnsi="Georgia Pro" w:cs="Georgia Pro"/>
                <w:sz w:val="22"/>
                <w:lang w:val="en-US"/>
              </w:rPr>
            </w:pPr>
            <w:r w:rsidRPr="00C41D8F">
              <w:rPr>
                <w:rFonts w:ascii="Georgia Pro" w:eastAsia="Georgia Pro" w:hAnsi="Georgia Pro" w:cs="Georgia Pro"/>
                <w:sz w:val="22"/>
                <w:lang w:val="en-US"/>
              </w:rPr>
              <w:t>Ordinateur Desktop</w:t>
            </w:r>
          </w:p>
          <w:p w14:paraId="27D4ECE5" w14:textId="77777777" w:rsidR="007F6B22" w:rsidRPr="00C41D8F" w:rsidRDefault="007F6B22" w:rsidP="003D1A7D">
            <w:pPr>
              <w:spacing w:line="256" w:lineRule="auto"/>
              <w:contextualSpacing/>
              <w:rPr>
                <w:rFonts w:ascii="Georgia Pro" w:eastAsia="Georgia Pro" w:hAnsi="Georgia Pro" w:cs="Georgia Pro"/>
                <w:sz w:val="22"/>
                <w:lang w:val="en-US"/>
              </w:rPr>
            </w:pPr>
          </w:p>
          <w:p w14:paraId="2E90D2E0" w14:textId="77777777" w:rsidR="007F6B22" w:rsidRPr="00C41D8F" w:rsidRDefault="007F6B22" w:rsidP="003D1A7D">
            <w:pPr>
              <w:spacing w:line="256" w:lineRule="auto"/>
              <w:contextualSpacing/>
              <w:rPr>
                <w:rFonts w:ascii="Georgia Pro" w:eastAsia="Georgia Pro" w:hAnsi="Georgia Pro" w:cs="Georgia Pro"/>
                <w:color w:val="000000"/>
                <w:sz w:val="22"/>
              </w:rPr>
            </w:pPr>
            <w:r w:rsidRPr="00C41D8F">
              <w:rPr>
                <w:rFonts w:ascii="Georgia Pro" w:eastAsia="Georgia Pro" w:hAnsi="Georgia Pro" w:cs="Georgia Pro"/>
                <w:sz w:val="22"/>
              </w:rPr>
              <w:t>(Unité centrale, un écran, un clavier, une souris)</w:t>
            </w:r>
          </w:p>
        </w:tc>
        <w:tc>
          <w:tcPr>
            <w:tcW w:w="2828" w:type="dxa"/>
            <w:noWrap/>
          </w:tcPr>
          <w:p w14:paraId="04F6B25F"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xml:space="preserve">- Microprocesseur: Intel® Core™ i5 ou équivalent </w:t>
            </w:r>
          </w:p>
          <w:p w14:paraId="07259592" w14:textId="77777777" w:rsidR="007F6B22" w:rsidRPr="00C41D8F" w:rsidRDefault="007F6B22" w:rsidP="003D1A7D">
            <w:pPr>
              <w:rPr>
                <w:rFonts w:ascii="Georgia Pro" w:eastAsia="Georgia Pro" w:hAnsi="Georgia Pro" w:cs="Georgia Pro"/>
                <w:sz w:val="22"/>
                <w:lang w:val="en-GB"/>
              </w:rPr>
            </w:pPr>
            <w:r w:rsidRPr="00C41D8F">
              <w:rPr>
                <w:rFonts w:ascii="Georgia Pro" w:eastAsia="Georgia Pro" w:hAnsi="Georgia Pro" w:cs="Georgia Pro"/>
                <w:sz w:val="22"/>
                <w:lang w:val="en-GB"/>
              </w:rPr>
              <w:t xml:space="preserve">- RAM: minimum 8 GB </w:t>
            </w:r>
          </w:p>
          <w:p w14:paraId="47E7B836" w14:textId="77777777" w:rsidR="007F6B22" w:rsidRPr="00C41D8F" w:rsidRDefault="007F6B22" w:rsidP="003D1A7D">
            <w:pPr>
              <w:rPr>
                <w:rFonts w:ascii="Georgia Pro" w:eastAsia="Georgia Pro" w:hAnsi="Georgia Pro" w:cs="Georgia Pro"/>
                <w:sz w:val="22"/>
                <w:lang w:val="en-US"/>
              </w:rPr>
            </w:pPr>
            <w:r w:rsidRPr="00C41D8F">
              <w:rPr>
                <w:rFonts w:ascii="Georgia Pro" w:eastAsia="Georgia Pro" w:hAnsi="Georgia Pro" w:cs="Georgia Pro"/>
                <w:sz w:val="22"/>
                <w:lang w:val="en-US"/>
              </w:rPr>
              <w:t>- Video graphics: Intel® Iris® X? Graphics, Integrated</w:t>
            </w:r>
          </w:p>
          <w:p w14:paraId="1F92D5F9" w14:textId="77777777" w:rsidR="007F6B22" w:rsidRPr="00C41D8F" w:rsidRDefault="007F6B22" w:rsidP="003D1A7D">
            <w:pPr>
              <w:rPr>
                <w:rFonts w:ascii="Georgia Pro" w:eastAsia="Georgia Pro" w:hAnsi="Georgia Pro" w:cs="Georgia Pro"/>
                <w:sz w:val="22"/>
                <w:lang w:val="en-GB"/>
              </w:rPr>
            </w:pPr>
            <w:r w:rsidRPr="00C41D8F">
              <w:rPr>
                <w:rFonts w:ascii="Georgia Pro" w:eastAsia="Georgia Pro" w:hAnsi="Georgia Pro" w:cs="Georgia Pro"/>
                <w:sz w:val="22"/>
                <w:lang w:val="en-GB"/>
              </w:rPr>
              <w:t xml:space="preserve">- Disque Dur: minimum 1To </w:t>
            </w:r>
          </w:p>
          <w:p w14:paraId="5F276994"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xml:space="preserve">- Système Exploitation Windows 11 Pro intégré   </w:t>
            </w:r>
          </w:p>
          <w:p w14:paraId="060A2E7B" w14:textId="77777777" w:rsidR="007F6B22" w:rsidRPr="00C41D8F" w:rsidRDefault="007F6B22" w:rsidP="003D1A7D">
            <w:pPr>
              <w:rPr>
                <w:rFonts w:ascii="Georgia Pro" w:eastAsia="Georgia Pro" w:hAnsi="Georgia Pro" w:cs="Georgia Pro"/>
                <w:sz w:val="22"/>
              </w:rPr>
            </w:pPr>
            <w:r w:rsidRPr="00C41D8F">
              <w:rPr>
                <w:rFonts w:ascii="Georgia Pro" w:eastAsia="Georgia Pro" w:hAnsi="Georgia Pro" w:cs="Georgia Pro"/>
                <w:sz w:val="22"/>
                <w:lang w:val="fr-FR"/>
              </w:rPr>
              <w:t>- Microsoft Office 2019 avec licence perpétuelle</w:t>
            </w:r>
          </w:p>
        </w:tc>
        <w:tc>
          <w:tcPr>
            <w:tcW w:w="4542" w:type="dxa"/>
          </w:tcPr>
          <w:p w14:paraId="4FA5E4BF" w14:textId="77777777" w:rsidR="007F6B22" w:rsidRPr="00C41D8F" w:rsidRDefault="007F6B22" w:rsidP="003D1A7D">
            <w:pPr>
              <w:jc w:val="center"/>
              <w:rPr>
                <w:rFonts w:ascii="Georgia Pro" w:eastAsia="Georgia Pro" w:hAnsi="Georgia Pro" w:cs="Georgia Pro"/>
                <w:color w:val="000000"/>
                <w:sz w:val="22"/>
              </w:rPr>
            </w:pPr>
          </w:p>
          <w:p w14:paraId="2A4558D7" w14:textId="77777777" w:rsidR="007F6B22" w:rsidRPr="00C41D8F" w:rsidRDefault="007F6B22" w:rsidP="003D1A7D">
            <w:pPr>
              <w:jc w:val="center"/>
              <w:rPr>
                <w:rFonts w:ascii="Georgia Pro" w:eastAsia="Georgia Pro" w:hAnsi="Georgia Pro" w:cs="Georgia Pro"/>
                <w:color w:val="000000"/>
                <w:sz w:val="22"/>
              </w:rPr>
            </w:pPr>
          </w:p>
          <w:p w14:paraId="416E07B2" w14:textId="77777777" w:rsidR="007F6B22" w:rsidRPr="00C41D8F" w:rsidRDefault="007F6B22" w:rsidP="003D1A7D">
            <w:pPr>
              <w:jc w:val="center"/>
              <w:rPr>
                <w:rFonts w:ascii="Georgia Pro" w:eastAsia="Georgia Pro" w:hAnsi="Georgia Pro" w:cs="Georgia Pro"/>
                <w:color w:val="000000"/>
                <w:sz w:val="22"/>
              </w:rPr>
            </w:pPr>
          </w:p>
          <w:p w14:paraId="352A1E77" w14:textId="77777777" w:rsidR="007F6B22" w:rsidRPr="00C41D8F" w:rsidRDefault="007F6B22" w:rsidP="003D1A7D">
            <w:pPr>
              <w:jc w:val="center"/>
              <w:rPr>
                <w:rFonts w:ascii="Georgia Pro" w:eastAsia="Georgia Pro" w:hAnsi="Georgia Pro" w:cs="Georgia Pro"/>
                <w:color w:val="000000"/>
                <w:sz w:val="22"/>
              </w:rPr>
            </w:pPr>
          </w:p>
          <w:p w14:paraId="2BDF9D2A" w14:textId="77777777" w:rsidR="007F6B22" w:rsidRPr="00C41D8F" w:rsidRDefault="007F6B22" w:rsidP="003D1A7D">
            <w:pPr>
              <w:rPr>
                <w:rFonts w:ascii="Georgia Pro" w:eastAsia="Georgia Pro" w:hAnsi="Georgia Pro" w:cs="Georgia Pro"/>
                <w:color w:val="000000"/>
                <w:sz w:val="22"/>
              </w:rPr>
            </w:pPr>
          </w:p>
        </w:tc>
      </w:tr>
      <w:tr w:rsidR="007F6B22" w:rsidRPr="00C45D84" w14:paraId="04B17E64" w14:textId="77777777" w:rsidTr="003D1A7D">
        <w:trPr>
          <w:trHeight w:val="526"/>
          <w:jc w:val="center"/>
        </w:trPr>
        <w:tc>
          <w:tcPr>
            <w:tcW w:w="1845" w:type="dxa"/>
            <w:noWrap/>
          </w:tcPr>
          <w:p w14:paraId="71918E32" w14:textId="77777777" w:rsidR="007F6B22" w:rsidRPr="00C41D8F" w:rsidRDefault="007F6B22" w:rsidP="003D1A7D">
            <w:pPr>
              <w:rPr>
                <w:rFonts w:ascii="Georgia Pro" w:eastAsia="Georgia Pro" w:hAnsi="Georgia Pro" w:cs="Georgia Pro"/>
                <w:color w:val="000000"/>
                <w:sz w:val="22"/>
              </w:rPr>
            </w:pPr>
            <w:r w:rsidRPr="00C41D8F">
              <w:rPr>
                <w:rFonts w:ascii="Georgia Pro" w:eastAsia="Georgia Pro" w:hAnsi="Georgia Pro" w:cs="Georgia Pro"/>
                <w:color w:val="000000" w:themeColor="text1"/>
                <w:sz w:val="22"/>
              </w:rPr>
              <w:t>Imprimante multifonction</w:t>
            </w:r>
          </w:p>
          <w:p w14:paraId="78090AD9" w14:textId="77777777" w:rsidR="007F6B22" w:rsidRPr="00C41D8F" w:rsidRDefault="007F6B22" w:rsidP="003D1A7D">
            <w:pPr>
              <w:pStyle w:val="Default"/>
              <w:rPr>
                <w:rFonts w:ascii="Georgia Pro" w:eastAsia="Georgia Pro" w:hAnsi="Georgia Pro" w:cs="Georgia Pro"/>
                <w:szCs w:val="22"/>
              </w:rPr>
            </w:pPr>
          </w:p>
        </w:tc>
        <w:tc>
          <w:tcPr>
            <w:tcW w:w="2828" w:type="dxa"/>
            <w:noWrap/>
          </w:tcPr>
          <w:p w14:paraId="0DF21C40" w14:textId="77777777" w:rsidR="007F6B22" w:rsidRDefault="007F6B22" w:rsidP="003D1A7D">
            <w:pPr>
              <w:rPr>
                <w:rFonts w:asciiTheme="minorHAnsi" w:hAnsiTheme="minorHAnsi" w:cstheme="minorBidi"/>
                <w:sz w:val="22"/>
                <w:lang w:val="fr-FR"/>
              </w:rPr>
            </w:pPr>
            <w:r w:rsidRPr="00C41D8F">
              <w:rPr>
                <w:rFonts w:ascii="Georgia Pro" w:eastAsia="Georgia Pro" w:hAnsi="Georgia Pro" w:cs="Georgia Pro"/>
                <w:sz w:val="22"/>
                <w:lang w:val="fr-FR"/>
              </w:rPr>
              <w:t>- Impression, copie, numérisation</w:t>
            </w:r>
          </w:p>
          <w:p w14:paraId="1C3268A4" w14:textId="77777777" w:rsidR="007F6B22" w:rsidRDefault="007F6B22" w:rsidP="003D1A7D">
            <w:pPr>
              <w:rPr>
                <w:rFonts w:asciiTheme="minorHAnsi" w:hAnsiTheme="minorHAnsi" w:cstheme="minorBidi"/>
                <w:sz w:val="22"/>
                <w:lang w:val="fr-FR"/>
              </w:rPr>
            </w:pPr>
            <w:r w:rsidRPr="00C41D8F">
              <w:rPr>
                <w:rFonts w:ascii="Georgia Pro" w:eastAsia="Georgia Pro" w:hAnsi="Georgia Pro" w:cs="Georgia Pro"/>
                <w:sz w:val="22"/>
                <w:lang w:val="fr-FR"/>
              </w:rPr>
              <w:t>- Jet d’encre</w:t>
            </w:r>
          </w:p>
          <w:p w14:paraId="54E5278E" w14:textId="77777777" w:rsidR="007F6B22" w:rsidRDefault="007F6B22" w:rsidP="003D1A7D">
            <w:pPr>
              <w:rPr>
                <w:rFonts w:asciiTheme="minorHAnsi" w:hAnsiTheme="minorHAnsi" w:cstheme="minorBidi"/>
                <w:sz w:val="22"/>
                <w:lang w:val="fr-FR"/>
              </w:rPr>
            </w:pPr>
            <w:r w:rsidRPr="00C41D8F">
              <w:rPr>
                <w:rFonts w:ascii="Georgia Pro" w:eastAsia="Georgia Pro" w:hAnsi="Georgia Pro" w:cs="Georgia Pro"/>
                <w:sz w:val="22"/>
                <w:lang w:val="fr-FR"/>
              </w:rPr>
              <w:t>- N&amp;B</w:t>
            </w:r>
          </w:p>
          <w:p w14:paraId="762B5377" w14:textId="77777777" w:rsidR="007F6B22" w:rsidRDefault="007F6B22" w:rsidP="003D1A7D">
            <w:pPr>
              <w:rPr>
                <w:rFonts w:asciiTheme="minorHAnsi" w:hAnsiTheme="minorHAnsi" w:cstheme="minorBidi"/>
                <w:sz w:val="22"/>
                <w:lang w:val="fr-FR"/>
              </w:rPr>
            </w:pPr>
            <w:r w:rsidRPr="00C41D8F">
              <w:rPr>
                <w:rFonts w:ascii="Georgia Pro" w:eastAsia="Georgia Pro" w:hAnsi="Georgia Pro" w:cs="Georgia Pro"/>
                <w:sz w:val="22"/>
                <w:lang w:val="fr-FR"/>
              </w:rPr>
              <w:t>- R/V manuel</w:t>
            </w:r>
          </w:p>
          <w:p w14:paraId="772DF71C" w14:textId="77777777" w:rsidR="007F6B22" w:rsidRDefault="007F6B22" w:rsidP="003D1A7D">
            <w:pPr>
              <w:rPr>
                <w:rFonts w:asciiTheme="minorHAnsi" w:hAnsiTheme="minorHAnsi" w:cstheme="minorBidi"/>
                <w:sz w:val="22"/>
                <w:lang w:val="fr-FR"/>
              </w:rPr>
            </w:pPr>
            <w:r w:rsidRPr="00C41D8F">
              <w:rPr>
                <w:rFonts w:ascii="Georgia Pro" w:eastAsia="Georgia Pro" w:hAnsi="Georgia Pro" w:cs="Georgia Pro"/>
                <w:sz w:val="22"/>
                <w:lang w:val="fr-FR"/>
              </w:rPr>
              <w:t>- Bac de 60 feuilles, A4</w:t>
            </w:r>
          </w:p>
          <w:p w14:paraId="396DE92E" w14:textId="77777777" w:rsidR="007F6B22" w:rsidRDefault="007F6B22" w:rsidP="003D1A7D">
            <w:pPr>
              <w:rPr>
                <w:rFonts w:asciiTheme="minorHAnsi" w:hAnsiTheme="minorHAnsi" w:cstheme="minorBidi"/>
                <w:sz w:val="22"/>
                <w:lang w:val="fr-FR"/>
              </w:rPr>
            </w:pPr>
            <w:r w:rsidRPr="00C41D8F">
              <w:rPr>
                <w:rFonts w:ascii="Georgia Pro" w:eastAsia="Georgia Pro" w:hAnsi="Georgia Pro" w:cs="Georgia Pro"/>
                <w:sz w:val="22"/>
                <w:lang w:val="fr-FR"/>
              </w:rPr>
              <w:t>- Vitesse : 7 ppm (Noir)</w:t>
            </w:r>
          </w:p>
          <w:p w14:paraId="489754DD" w14:textId="77777777" w:rsidR="007F6B22" w:rsidRDefault="007F6B22" w:rsidP="003D1A7D">
            <w:pPr>
              <w:rPr>
                <w:rFonts w:asciiTheme="minorHAnsi" w:hAnsiTheme="minorHAnsi" w:cstheme="minorBidi"/>
                <w:sz w:val="22"/>
                <w:lang w:val="fr-FR"/>
              </w:rPr>
            </w:pPr>
            <w:r w:rsidRPr="00C41D8F">
              <w:rPr>
                <w:rFonts w:ascii="Georgia Pro" w:eastAsia="Georgia Pro" w:hAnsi="Georgia Pro" w:cs="Georgia Pro"/>
                <w:sz w:val="22"/>
                <w:lang w:val="fr-FR"/>
              </w:rPr>
              <w:t xml:space="preserve">- Prise USB </w:t>
            </w:r>
          </w:p>
          <w:p w14:paraId="709F833D" w14:textId="77777777" w:rsidR="007F6B22" w:rsidRDefault="007F6B22" w:rsidP="003D1A7D">
            <w:pPr>
              <w:rPr>
                <w:rFonts w:asciiTheme="minorHAnsi" w:hAnsiTheme="minorHAnsi" w:cstheme="minorBidi"/>
                <w:sz w:val="22"/>
                <w:lang w:val="fr-FR"/>
              </w:rPr>
            </w:pPr>
            <w:r w:rsidRPr="00C41D8F">
              <w:rPr>
                <w:rFonts w:ascii="Georgia Pro" w:eastAsia="Georgia Pro" w:hAnsi="Georgia Pro" w:cs="Georgia Pro"/>
                <w:sz w:val="22"/>
                <w:lang w:val="fr-FR"/>
              </w:rPr>
              <w:t>- Câble USB - Laser - Couleur</w:t>
            </w:r>
          </w:p>
          <w:p w14:paraId="327ABD03"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Bac d’alimentation automatique, format A4, 150 feuilles</w:t>
            </w:r>
          </w:p>
          <w:p w14:paraId="29B1EDB0"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Vitesse d’impression jusqu’à 18 ppm (noir) et 4 ppm (couleur)</w:t>
            </w:r>
          </w:p>
          <w:p w14:paraId="29F84B5C"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 Résolution d’impression et numérisation 600 x 600 dpi</w:t>
            </w:r>
          </w:p>
        </w:tc>
        <w:tc>
          <w:tcPr>
            <w:tcW w:w="4542" w:type="dxa"/>
          </w:tcPr>
          <w:p w14:paraId="356FDAC5" w14:textId="77777777" w:rsidR="007F6B22" w:rsidRPr="00C41D8F" w:rsidRDefault="007F6B22" w:rsidP="003D1A7D">
            <w:pPr>
              <w:jc w:val="center"/>
              <w:rPr>
                <w:rFonts w:ascii="Georgia Pro" w:eastAsia="Georgia Pro" w:hAnsi="Georgia Pro" w:cs="Georgia Pro"/>
                <w:color w:val="000000"/>
                <w:sz w:val="22"/>
              </w:rPr>
            </w:pPr>
          </w:p>
          <w:p w14:paraId="1F2882F2" w14:textId="77777777" w:rsidR="007F6B22" w:rsidRPr="00C41D8F" w:rsidRDefault="007F6B22" w:rsidP="003D1A7D">
            <w:pPr>
              <w:jc w:val="center"/>
              <w:rPr>
                <w:rFonts w:ascii="Georgia Pro" w:eastAsia="Georgia Pro" w:hAnsi="Georgia Pro" w:cs="Georgia Pro"/>
                <w:color w:val="000000"/>
                <w:sz w:val="22"/>
              </w:rPr>
            </w:pPr>
          </w:p>
          <w:p w14:paraId="70344D69" w14:textId="77777777" w:rsidR="007F6B22" w:rsidRPr="00C41D8F" w:rsidRDefault="007F6B22" w:rsidP="003D1A7D">
            <w:pPr>
              <w:jc w:val="center"/>
              <w:rPr>
                <w:rFonts w:ascii="Georgia Pro" w:eastAsia="Georgia Pro" w:hAnsi="Georgia Pro" w:cs="Georgia Pro"/>
                <w:color w:val="000000"/>
                <w:sz w:val="22"/>
              </w:rPr>
            </w:pPr>
          </w:p>
          <w:p w14:paraId="218AAAA2" w14:textId="77777777" w:rsidR="007F6B22" w:rsidRPr="00C41D8F" w:rsidRDefault="007F6B22" w:rsidP="003D1A7D">
            <w:pPr>
              <w:jc w:val="center"/>
              <w:rPr>
                <w:rFonts w:ascii="Georgia Pro" w:eastAsia="Georgia Pro" w:hAnsi="Georgia Pro" w:cs="Georgia Pro"/>
                <w:color w:val="000000"/>
                <w:sz w:val="22"/>
              </w:rPr>
            </w:pPr>
          </w:p>
          <w:p w14:paraId="5FC0DB7F" w14:textId="77777777" w:rsidR="007F6B22" w:rsidRPr="00C41D8F" w:rsidRDefault="007F6B22" w:rsidP="003D1A7D">
            <w:pPr>
              <w:rPr>
                <w:rFonts w:ascii="Georgia Pro" w:eastAsia="Georgia Pro" w:hAnsi="Georgia Pro" w:cs="Georgia Pro"/>
                <w:color w:val="000000"/>
                <w:sz w:val="22"/>
                <w:lang w:val="fr-FR"/>
              </w:rPr>
            </w:pPr>
          </w:p>
        </w:tc>
      </w:tr>
      <w:tr w:rsidR="007F6B22" w:rsidRPr="00C45D84" w14:paraId="6AFF36F9" w14:textId="77777777" w:rsidTr="003D1A7D">
        <w:trPr>
          <w:trHeight w:val="153"/>
          <w:jc w:val="center"/>
        </w:trPr>
        <w:tc>
          <w:tcPr>
            <w:tcW w:w="1845" w:type="dxa"/>
            <w:noWrap/>
          </w:tcPr>
          <w:p w14:paraId="284A8158" w14:textId="77777777" w:rsidR="007F6B22" w:rsidRPr="00C41D8F" w:rsidRDefault="007F6B22" w:rsidP="003D1A7D">
            <w:pPr>
              <w:rPr>
                <w:rFonts w:ascii="Georgia Pro" w:eastAsia="Georgia Pro" w:hAnsi="Georgia Pro" w:cs="Georgia Pro"/>
                <w:sz w:val="22"/>
                <w:lang w:val="en-US"/>
              </w:rPr>
            </w:pPr>
            <w:r w:rsidRPr="00C41D8F">
              <w:rPr>
                <w:rFonts w:ascii="Georgia Pro" w:eastAsia="Georgia Pro" w:hAnsi="Georgia Pro" w:cs="Georgia Pro"/>
                <w:sz w:val="22"/>
                <w:lang w:val="en-US"/>
              </w:rPr>
              <w:t>Ecran</w:t>
            </w:r>
          </w:p>
          <w:p w14:paraId="4D50DD97" w14:textId="77777777" w:rsidR="007F6B22" w:rsidRPr="00C41D8F" w:rsidRDefault="007F6B22" w:rsidP="003D1A7D">
            <w:pPr>
              <w:rPr>
                <w:rFonts w:ascii="Georgia Pro" w:eastAsia="Georgia Pro" w:hAnsi="Georgia Pro" w:cs="Georgia Pro"/>
                <w:sz w:val="22"/>
                <w:lang w:val="en-US"/>
              </w:rPr>
            </w:pPr>
          </w:p>
        </w:tc>
        <w:tc>
          <w:tcPr>
            <w:tcW w:w="2828" w:type="dxa"/>
            <w:noWrap/>
          </w:tcPr>
          <w:p w14:paraId="3251D4C8"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Smart TV couleur</w:t>
            </w:r>
          </w:p>
          <w:p w14:paraId="085CB7DA"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Résolution 4K ultra HD</w:t>
            </w:r>
          </w:p>
          <w:p w14:paraId="6805ECB3"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Ecran plat, 75 pouces</w:t>
            </w:r>
          </w:p>
          <w:p w14:paraId="46568C4F"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Connexions : HDMI, USB</w:t>
            </w:r>
          </w:p>
          <w:p w14:paraId="01518127"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Télécommande</w:t>
            </w:r>
          </w:p>
          <w:p w14:paraId="2ED46F77" w14:textId="77777777" w:rsidR="007F6B22" w:rsidRPr="00A61DB4" w:rsidRDefault="007F6B22" w:rsidP="003D1A7D">
            <w:pPr>
              <w:rPr>
                <w:rFonts w:asciiTheme="minorHAnsi" w:hAnsiTheme="minorHAnsi" w:cstheme="minorBidi"/>
                <w:sz w:val="22"/>
                <w:lang w:val="fr-FR"/>
              </w:rPr>
            </w:pPr>
            <w:r w:rsidRPr="00C41D8F">
              <w:rPr>
                <w:rFonts w:ascii="Georgia Pro" w:eastAsia="Georgia Pro" w:hAnsi="Georgia Pro" w:cs="Georgia Pro"/>
                <w:sz w:val="22"/>
                <w:lang w:val="fr-FR"/>
              </w:rPr>
              <w:t>Câble HDMI</w:t>
            </w:r>
          </w:p>
        </w:tc>
        <w:tc>
          <w:tcPr>
            <w:tcW w:w="4542" w:type="dxa"/>
          </w:tcPr>
          <w:p w14:paraId="26C4E7D9" w14:textId="77777777" w:rsidR="007F6B22" w:rsidRPr="00C41D8F" w:rsidRDefault="007F6B22" w:rsidP="003D1A7D">
            <w:pPr>
              <w:jc w:val="center"/>
              <w:rPr>
                <w:rFonts w:ascii="Georgia Pro" w:eastAsia="Georgia Pro" w:hAnsi="Georgia Pro" w:cs="Georgia Pro"/>
                <w:color w:val="000000"/>
                <w:sz w:val="22"/>
              </w:rPr>
            </w:pPr>
          </w:p>
        </w:tc>
      </w:tr>
      <w:tr w:rsidR="007F6B22" w:rsidRPr="00C45D84" w14:paraId="35C7286E" w14:textId="77777777" w:rsidTr="003D1A7D">
        <w:trPr>
          <w:trHeight w:val="153"/>
          <w:jc w:val="center"/>
        </w:trPr>
        <w:tc>
          <w:tcPr>
            <w:tcW w:w="1845" w:type="dxa"/>
            <w:noWrap/>
          </w:tcPr>
          <w:p w14:paraId="5BECED6C" w14:textId="77777777" w:rsidR="007F6B22" w:rsidRPr="00C41D8F" w:rsidRDefault="007F6B22" w:rsidP="003D1A7D">
            <w:pPr>
              <w:rPr>
                <w:rFonts w:ascii="Georgia Pro" w:eastAsia="Georgia Pro" w:hAnsi="Georgia Pro" w:cs="Georgia Pro"/>
                <w:sz w:val="22"/>
                <w:lang w:val="en-US"/>
              </w:rPr>
            </w:pPr>
            <w:r w:rsidRPr="00C41D8F">
              <w:rPr>
                <w:rFonts w:ascii="Georgia Pro" w:eastAsia="Georgia Pro" w:hAnsi="Georgia Pro" w:cs="Georgia Pro"/>
                <w:sz w:val="22"/>
                <w:lang w:val="en-US"/>
              </w:rPr>
              <w:t>Vidéoprojecteur</w:t>
            </w:r>
          </w:p>
        </w:tc>
        <w:tc>
          <w:tcPr>
            <w:tcW w:w="2828" w:type="dxa"/>
            <w:noWrap/>
          </w:tcPr>
          <w:p w14:paraId="2B5D2D50"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Luminosité : 3000 Lumens</w:t>
            </w:r>
          </w:p>
          <w:p w14:paraId="30A0312D"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Système projection DLP</w:t>
            </w:r>
          </w:p>
          <w:p w14:paraId="0C8B6065"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Résolution 1280 x 800</w:t>
            </w:r>
          </w:p>
          <w:p w14:paraId="59FDBC63"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Entrées vidéos : HDMI, USB, RCA</w:t>
            </w:r>
          </w:p>
          <w:p w14:paraId="7630F68E" w14:textId="77777777" w:rsidR="007F6B22" w:rsidRPr="00C41D8F" w:rsidRDefault="007F6B22" w:rsidP="003D1A7D">
            <w:pPr>
              <w:rPr>
                <w:rFonts w:ascii="Georgia Pro" w:eastAsia="Georgia Pro" w:hAnsi="Georgia Pro" w:cs="Georgia Pro"/>
                <w:sz w:val="22"/>
                <w:lang w:val="fr-FR"/>
              </w:rPr>
            </w:pPr>
            <w:r w:rsidRPr="00C41D8F">
              <w:rPr>
                <w:rFonts w:ascii="Georgia Pro" w:eastAsia="Georgia Pro" w:hAnsi="Georgia Pro" w:cs="Georgia Pro"/>
                <w:sz w:val="22"/>
                <w:lang w:val="fr-FR"/>
              </w:rPr>
              <w:t>Sortie audio</w:t>
            </w:r>
          </w:p>
          <w:p w14:paraId="4F6FA88F" w14:textId="77777777" w:rsidR="007F6B22" w:rsidRPr="00CE49EB" w:rsidRDefault="007F6B22" w:rsidP="003D1A7D">
            <w:pPr>
              <w:rPr>
                <w:rFonts w:asciiTheme="minorHAnsi" w:hAnsiTheme="minorHAnsi" w:cstheme="minorBidi"/>
                <w:sz w:val="22"/>
                <w:lang w:val="fr-FR"/>
              </w:rPr>
            </w:pPr>
            <w:r w:rsidRPr="00C41D8F">
              <w:rPr>
                <w:rFonts w:ascii="Georgia Pro" w:eastAsia="Georgia Pro" w:hAnsi="Georgia Pro" w:cs="Georgia Pro"/>
                <w:sz w:val="22"/>
                <w:lang w:val="fr-FR"/>
              </w:rPr>
              <w:t>Câble HDMI</w:t>
            </w:r>
          </w:p>
        </w:tc>
        <w:tc>
          <w:tcPr>
            <w:tcW w:w="4542" w:type="dxa"/>
          </w:tcPr>
          <w:p w14:paraId="09A26346" w14:textId="77777777" w:rsidR="007F6B22" w:rsidRPr="00C41D8F" w:rsidRDefault="007F6B22" w:rsidP="003D1A7D">
            <w:pPr>
              <w:jc w:val="center"/>
              <w:rPr>
                <w:rFonts w:ascii="Georgia Pro" w:eastAsia="Georgia Pro" w:hAnsi="Georgia Pro" w:cs="Georgia Pro"/>
                <w:color w:val="000000"/>
                <w:sz w:val="22"/>
              </w:rPr>
            </w:pPr>
          </w:p>
        </w:tc>
      </w:tr>
    </w:tbl>
    <w:p w14:paraId="3466E00D" w14:textId="77777777" w:rsidR="007F6B22" w:rsidRDefault="007F6B22" w:rsidP="007F6B22">
      <w:pPr>
        <w:rPr>
          <w:sz w:val="20"/>
          <w:szCs w:val="20"/>
        </w:rPr>
      </w:pPr>
    </w:p>
    <w:p w14:paraId="69AE0F43" w14:textId="77777777" w:rsidR="007F6B22" w:rsidRDefault="007F6B22" w:rsidP="007F6B22">
      <w:pPr>
        <w:autoSpaceDE w:val="0"/>
        <w:autoSpaceDN w:val="0"/>
        <w:adjustRightInd w:val="0"/>
        <w:spacing w:after="0" w:line="240" w:lineRule="auto"/>
        <w:rPr>
          <w:rFonts w:cs="Georgia"/>
          <w:b/>
          <w:bCs/>
          <w:color w:val="575655"/>
          <w:szCs w:val="21"/>
        </w:rPr>
      </w:pPr>
      <w:r w:rsidRPr="00116E62">
        <w:rPr>
          <w:rFonts w:cs="Georgia"/>
          <w:b/>
          <w:bCs/>
          <w:color w:val="575655"/>
          <w:szCs w:val="21"/>
        </w:rPr>
        <w:t xml:space="preserve">RECOMMANDATIONS AUX SOUMISSIONNAIRES POUR LE RESPECT DES SPECIFICATIONS TECHNIQUES : </w:t>
      </w:r>
    </w:p>
    <w:p w14:paraId="558C748D" w14:textId="77777777" w:rsidR="007F6B22" w:rsidRPr="00116E62" w:rsidRDefault="007F6B22" w:rsidP="007F6B22">
      <w:pPr>
        <w:autoSpaceDE w:val="0"/>
        <w:autoSpaceDN w:val="0"/>
        <w:adjustRightInd w:val="0"/>
        <w:spacing w:after="0" w:line="240" w:lineRule="auto"/>
        <w:rPr>
          <w:rFonts w:cs="Georgia"/>
          <w:color w:val="000000"/>
          <w:szCs w:val="21"/>
        </w:rPr>
      </w:pPr>
    </w:p>
    <w:p w14:paraId="08601EB1" w14:textId="77777777" w:rsidR="007F6B22" w:rsidRPr="00116E62" w:rsidRDefault="007F6B22" w:rsidP="007F6B22">
      <w:pPr>
        <w:tabs>
          <w:tab w:val="left" w:pos="0"/>
          <w:tab w:val="left" w:pos="1815"/>
        </w:tabs>
        <w:jc w:val="both"/>
        <w:rPr>
          <w:rFonts w:cs="Arial"/>
          <w:kern w:val="18"/>
          <w:sz w:val="20"/>
          <w:szCs w:val="20"/>
        </w:rPr>
      </w:pPr>
      <w:r w:rsidRPr="00116E62">
        <w:rPr>
          <w:rFonts w:cs="Arial"/>
          <w:kern w:val="18"/>
          <w:sz w:val="20"/>
          <w:szCs w:val="20"/>
        </w:rPr>
        <w:t xml:space="preserve">1. Toutes les spécifications citées dans ce cahier spécial des charges sont des spécifications minimales, toute offre de produit avec des spécifications techniques inférieures sera considérée comme non conforme techniquement. </w:t>
      </w:r>
    </w:p>
    <w:p w14:paraId="6A861B21" w14:textId="77777777" w:rsidR="007F6B22" w:rsidRDefault="007F6B22" w:rsidP="007F6B22">
      <w:pPr>
        <w:tabs>
          <w:tab w:val="left" w:pos="0"/>
          <w:tab w:val="left" w:pos="1815"/>
        </w:tabs>
        <w:jc w:val="both"/>
        <w:rPr>
          <w:sz w:val="20"/>
          <w:szCs w:val="20"/>
        </w:rPr>
      </w:pPr>
      <w:r w:rsidRPr="00116E62">
        <w:rPr>
          <w:rFonts w:cs="Arial"/>
          <w:kern w:val="18"/>
          <w:sz w:val="20"/>
          <w:szCs w:val="20"/>
        </w:rPr>
        <w:t>2. La marque et le modèle des produits proposés devra impérativement être citée, et ce quel que soit le lot et l'item proposé. Ceci permettra de vérifier la conformité du produit proposé.</w:t>
      </w:r>
    </w:p>
    <w:p w14:paraId="35CBAEFC" w14:textId="77777777" w:rsidR="007F6B22" w:rsidRDefault="007F6B22" w:rsidP="007F6B22">
      <w:pPr>
        <w:rPr>
          <w:sz w:val="20"/>
          <w:szCs w:val="20"/>
        </w:rPr>
      </w:pPr>
    </w:p>
    <w:p w14:paraId="6204C5E6" w14:textId="77777777" w:rsidR="007F6B22" w:rsidRDefault="007F6B22" w:rsidP="007F6B22">
      <w:pPr>
        <w:rPr>
          <w:sz w:val="20"/>
          <w:szCs w:val="20"/>
        </w:rPr>
      </w:pPr>
    </w:p>
    <w:p w14:paraId="6C28E5EA" w14:textId="77777777" w:rsidR="007F6B22" w:rsidRDefault="007F6B22" w:rsidP="007F6B22">
      <w:pPr>
        <w:spacing w:after="0" w:line="240" w:lineRule="auto"/>
        <w:rPr>
          <w:rFonts w:cs="Calibri"/>
          <w:b/>
          <w:color w:val="FFFFFF"/>
          <w:sz w:val="20"/>
          <w:szCs w:val="20"/>
        </w:rPr>
      </w:pPr>
      <w:r>
        <w:rPr>
          <w:sz w:val="20"/>
          <w:szCs w:val="20"/>
        </w:rPr>
        <w:br w:type="page"/>
      </w:r>
    </w:p>
    <w:p w14:paraId="78092848" w14:textId="77777777" w:rsidR="007F6B22" w:rsidRPr="00C26EB5" w:rsidRDefault="007F6B22" w:rsidP="007F6B22">
      <w:pPr>
        <w:pStyle w:val="Titre1"/>
        <w:rPr>
          <w:rFonts w:ascii="Georgia" w:hAnsi="Georgia"/>
          <w:sz w:val="20"/>
          <w:szCs w:val="20"/>
        </w:rPr>
      </w:pPr>
      <w:bookmarkStart w:id="2" w:name="_Toc163555586"/>
      <w:r w:rsidRPr="00C26EB5">
        <w:rPr>
          <w:rFonts w:ascii="Georgia" w:hAnsi="Georgia"/>
          <w:sz w:val="20"/>
          <w:szCs w:val="20"/>
        </w:rPr>
        <w:t>Formulaires</w:t>
      </w:r>
      <w:bookmarkEnd w:id="2"/>
    </w:p>
    <w:p w14:paraId="125B501D" w14:textId="77777777" w:rsidR="007F6B22" w:rsidRDefault="007F6B22" w:rsidP="007F6B22">
      <w:pPr>
        <w:pStyle w:val="Titre2"/>
        <w:rPr>
          <w:rFonts w:ascii="Georgia" w:hAnsi="Georgia"/>
          <w:sz w:val="20"/>
          <w:szCs w:val="20"/>
        </w:rPr>
      </w:pPr>
      <w:bookmarkStart w:id="3" w:name="_Toc52268497"/>
      <w:bookmarkStart w:id="4" w:name="_Toc163555587"/>
      <w:r w:rsidRPr="00C26EB5">
        <w:rPr>
          <w:rFonts w:ascii="Georgia" w:hAnsi="Georgia"/>
          <w:sz w:val="20"/>
          <w:szCs w:val="20"/>
        </w:rPr>
        <w:t>Fiche d’identification</w:t>
      </w:r>
      <w:bookmarkStart w:id="5" w:name="_Toc51592067"/>
      <w:bookmarkStart w:id="6" w:name="_Toc52268499"/>
      <w:bookmarkEnd w:id="3"/>
      <w:bookmarkEnd w:id="4"/>
    </w:p>
    <w:p w14:paraId="541D290C" w14:textId="77777777" w:rsidR="007F6B22" w:rsidRPr="00935FEB" w:rsidRDefault="007F6B22" w:rsidP="007F6B22">
      <w:pPr>
        <w:pStyle w:val="Titre2"/>
        <w:rPr>
          <w:rFonts w:ascii="Georgia" w:hAnsi="Georgia"/>
          <w:sz w:val="20"/>
          <w:szCs w:val="20"/>
        </w:rPr>
      </w:pPr>
      <w:bookmarkStart w:id="7" w:name="_Toc163555588"/>
      <w:r w:rsidRPr="00935FEB">
        <w:rPr>
          <w:rFonts w:ascii="Georgia" w:hAnsi="Georgia"/>
          <w:sz w:val="20"/>
          <w:szCs w:val="20"/>
        </w:rPr>
        <w:t>Entité de droit privé/public ayant une forme juridique</w:t>
      </w:r>
      <w:bookmarkEnd w:id="5"/>
      <w:bookmarkEnd w:id="6"/>
      <w:bookmarkEnd w:id="7"/>
    </w:p>
    <w:p w14:paraId="7DBC9A41" w14:textId="77777777" w:rsidR="007F6B22" w:rsidRPr="00C26EB5" w:rsidRDefault="007F6B22" w:rsidP="007F6B22">
      <w:pPr>
        <w:rPr>
          <w:sz w:val="20"/>
          <w:szCs w:val="20"/>
        </w:rPr>
      </w:pPr>
      <w:bookmarkStart w:id="8" w:name="_Hlk52268009"/>
      <w:r w:rsidRPr="00C26EB5">
        <w:rPr>
          <w:sz w:val="20"/>
          <w:szCs w:val="20"/>
        </w:rPr>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7F6B22" w:rsidRPr="00C26EB5" w14:paraId="757DF5A3" w14:textId="77777777" w:rsidTr="003D1A7D">
        <w:trPr>
          <w:trHeight w:val="5763"/>
        </w:trPr>
        <w:tc>
          <w:tcPr>
            <w:tcW w:w="8494" w:type="dxa"/>
            <w:gridSpan w:val="2"/>
            <w:tcBorders>
              <w:bottom w:val="single" w:sz="4" w:space="0" w:color="auto"/>
            </w:tcBorders>
            <w:shd w:val="clear" w:color="auto" w:fill="auto"/>
            <w:vAlign w:val="center"/>
          </w:tcPr>
          <w:p w14:paraId="4776BB34" w14:textId="77777777" w:rsidR="007F6B22" w:rsidRPr="00C26EB5" w:rsidRDefault="007F6B22" w:rsidP="003D1A7D">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1"/>
            </w:r>
            <w:r w:rsidRPr="00C26EB5">
              <w:rPr>
                <w:b/>
                <w:sz w:val="20"/>
                <w:szCs w:val="20"/>
              </w:rPr>
              <w:br/>
            </w:r>
            <w:r w:rsidRPr="00C26EB5">
              <w:rPr>
                <w:b/>
                <w:sz w:val="20"/>
                <w:szCs w:val="20"/>
              </w:rPr>
              <w:br/>
              <w:t>NOM COMMERCIAL</w:t>
            </w:r>
            <w:r w:rsidRPr="00C26EB5">
              <w:rPr>
                <w:b/>
                <w:sz w:val="20"/>
                <w:szCs w:val="20"/>
              </w:rPr>
              <w:br/>
              <w:t xml:space="preserve">(si différent) </w:t>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30F8A304" w14:textId="77777777" w:rsidR="007F6B22" w:rsidRPr="00C26EB5" w:rsidRDefault="007F6B22" w:rsidP="003D1A7D">
            <w:pPr>
              <w:spacing w:after="200"/>
              <w:rPr>
                <w:b/>
                <w:sz w:val="20"/>
                <w:szCs w:val="20"/>
              </w:rPr>
            </w:pPr>
            <w:r w:rsidRPr="00C26EB5">
              <w:rPr>
                <w:b/>
                <w:sz w:val="20"/>
                <w:szCs w:val="20"/>
              </w:rPr>
              <w:t>ABRÉVIATION</w:t>
            </w:r>
          </w:p>
          <w:p w14:paraId="4D92A439" w14:textId="77777777" w:rsidR="007F6B22" w:rsidRPr="00C26EB5" w:rsidRDefault="007F6B22" w:rsidP="003D1A7D">
            <w:pPr>
              <w:spacing w:after="200"/>
              <w:rPr>
                <w:b/>
                <w:sz w:val="20"/>
                <w:szCs w:val="20"/>
              </w:rPr>
            </w:pPr>
            <w:r w:rsidRPr="00C26EB5">
              <w:rPr>
                <w:b/>
                <w:sz w:val="20"/>
                <w:szCs w:val="20"/>
              </w:rPr>
              <w:t>FORME JURIDIQUE</w:t>
            </w:r>
          </w:p>
          <w:p w14:paraId="0DB2FB66" w14:textId="77777777" w:rsidR="007F6B22" w:rsidRPr="00C26EB5" w:rsidRDefault="007F6B22" w:rsidP="003D1A7D">
            <w:pPr>
              <w:tabs>
                <w:tab w:val="left" w:pos="2268"/>
              </w:tabs>
              <w:rPr>
                <w:b/>
                <w:sz w:val="20"/>
                <w:szCs w:val="20"/>
              </w:rPr>
            </w:pPr>
            <w:r w:rsidRPr="00C26EB5">
              <w:rPr>
                <w:b/>
                <w:sz w:val="20"/>
                <w:szCs w:val="20"/>
              </w:rPr>
              <w:t>TYPE</w:t>
            </w:r>
            <w:r w:rsidRPr="00C26EB5">
              <w:rPr>
                <w:b/>
                <w:sz w:val="20"/>
                <w:szCs w:val="20"/>
              </w:rPr>
              <w:tab/>
              <w:t>A BUT LUCRATIF</w:t>
            </w:r>
          </w:p>
          <w:p w14:paraId="26631F9E" w14:textId="77777777" w:rsidR="007F6B22" w:rsidRPr="00C26EB5" w:rsidRDefault="007F6B22" w:rsidP="003D1A7D">
            <w:pPr>
              <w:tabs>
                <w:tab w:val="left" w:pos="2268"/>
                <w:tab w:val="left" w:pos="4536"/>
                <w:tab w:val="left" w:pos="5387"/>
                <w:tab w:val="left" w:pos="6096"/>
              </w:tabs>
              <w:spacing w:after="200"/>
              <w:rPr>
                <w:b/>
                <w:sz w:val="20"/>
                <w:szCs w:val="20"/>
              </w:rPr>
            </w:pPr>
            <w:r w:rsidRPr="00C26EB5">
              <w:rPr>
                <w:b/>
                <w:sz w:val="20"/>
                <w:szCs w:val="20"/>
              </w:rPr>
              <w:t>D'ORGANISATION</w:t>
            </w:r>
            <w:r w:rsidRPr="00C26EB5">
              <w:rPr>
                <w:b/>
                <w:sz w:val="20"/>
                <w:szCs w:val="20"/>
              </w:rPr>
              <w:tab/>
              <w:t>SANS BUT LUCRATIF</w:t>
            </w:r>
            <w:r w:rsidRPr="00C26EB5">
              <w:rPr>
                <w:b/>
                <w:sz w:val="20"/>
                <w:szCs w:val="20"/>
              </w:rPr>
              <w:tab/>
              <w:t>ONG</w:t>
            </w:r>
            <w:r w:rsidRPr="00C26EB5">
              <w:rPr>
                <w:rStyle w:val="Appelnotedebasdep"/>
                <w:b/>
                <w:sz w:val="20"/>
                <w:szCs w:val="20"/>
              </w:rPr>
              <w:footnoteReference w:id="2"/>
            </w:r>
            <w:r w:rsidRPr="00C26EB5">
              <w:rPr>
                <w:rFonts w:cs="Calibri,Bold"/>
                <w:b/>
                <w:bCs/>
                <w:sz w:val="20"/>
                <w:szCs w:val="20"/>
              </w:rPr>
              <w:tab/>
            </w:r>
            <w:r w:rsidRPr="00C26EB5">
              <w:rPr>
                <w:b/>
                <w:sz w:val="20"/>
                <w:szCs w:val="20"/>
              </w:rPr>
              <w:t>OUI</w:t>
            </w:r>
            <w:r w:rsidRPr="00C26EB5">
              <w:rPr>
                <w:b/>
                <w:sz w:val="20"/>
                <w:szCs w:val="20"/>
              </w:rPr>
              <w:tab/>
              <w:t>NON</w:t>
            </w:r>
            <w:r w:rsidRPr="00C26EB5">
              <w:rPr>
                <w:b/>
                <w:sz w:val="20"/>
                <w:szCs w:val="20"/>
              </w:rPr>
              <w:br/>
            </w:r>
            <w:r w:rsidRPr="00C26EB5">
              <w:rPr>
                <w:b/>
                <w:sz w:val="20"/>
                <w:szCs w:val="20"/>
              </w:rPr>
              <w:br/>
              <w:t>NUMÉRO DE REGISTRE PRINCIPAL</w:t>
            </w:r>
            <w:r w:rsidRPr="00C26EB5">
              <w:rPr>
                <w:rStyle w:val="Appelnotedebasdep"/>
                <w:b/>
                <w:sz w:val="20"/>
                <w:szCs w:val="20"/>
              </w:rPr>
              <w:footnoteReference w:id="3"/>
            </w:r>
          </w:p>
          <w:p w14:paraId="43C0C6A4" w14:textId="77777777" w:rsidR="007F6B22" w:rsidRPr="00C26EB5" w:rsidRDefault="007F6B22" w:rsidP="003D1A7D">
            <w:pPr>
              <w:rPr>
                <w:b/>
                <w:sz w:val="20"/>
                <w:szCs w:val="20"/>
              </w:rPr>
            </w:pPr>
            <w:r w:rsidRPr="00C26EB5">
              <w:rPr>
                <w:b/>
                <w:sz w:val="20"/>
                <w:szCs w:val="20"/>
              </w:rPr>
              <w:t>NUMÉRO DE REGISTRE SECONDAIRE</w:t>
            </w:r>
          </w:p>
          <w:p w14:paraId="55915E0A" w14:textId="77777777" w:rsidR="007F6B22" w:rsidRPr="00C26EB5" w:rsidRDefault="007F6B22" w:rsidP="003D1A7D">
            <w:pPr>
              <w:tabs>
                <w:tab w:val="left" w:pos="3828"/>
                <w:tab w:val="left" w:pos="5670"/>
              </w:tabs>
              <w:spacing w:after="200"/>
              <w:rPr>
                <w:b/>
                <w:sz w:val="20"/>
                <w:szCs w:val="20"/>
              </w:rPr>
            </w:pPr>
            <w:r w:rsidRPr="00C26EB5">
              <w:rPr>
                <w:b/>
                <w:sz w:val="20"/>
                <w:szCs w:val="20"/>
              </w:rPr>
              <w:t>(le cas échéant)</w:t>
            </w:r>
          </w:p>
          <w:p w14:paraId="44D18504" w14:textId="77777777" w:rsidR="007F6B22" w:rsidRPr="00C26EB5" w:rsidRDefault="007F6B22" w:rsidP="003D1A7D">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34E8CD0F" w14:textId="77777777" w:rsidR="007F6B22" w:rsidRPr="00C26EB5" w:rsidRDefault="007F6B22" w:rsidP="003D1A7D">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620F93C9" w14:textId="77777777" w:rsidR="007F6B22" w:rsidRPr="00C26EB5" w:rsidRDefault="007F6B22" w:rsidP="003D1A7D">
            <w:pPr>
              <w:spacing w:after="200"/>
              <w:rPr>
                <w:b/>
                <w:sz w:val="20"/>
                <w:szCs w:val="20"/>
              </w:rPr>
            </w:pPr>
            <w:r w:rsidRPr="00C26EB5">
              <w:rPr>
                <w:b/>
                <w:sz w:val="20"/>
                <w:szCs w:val="20"/>
              </w:rPr>
              <w:t>NUMÉRO DE TVA</w:t>
            </w:r>
          </w:p>
          <w:p w14:paraId="0AA56FF9" w14:textId="77777777" w:rsidR="007F6B22" w:rsidRPr="00C26EB5" w:rsidRDefault="007F6B22" w:rsidP="003D1A7D">
            <w:pPr>
              <w:spacing w:after="200"/>
              <w:rPr>
                <w:b/>
                <w:sz w:val="20"/>
                <w:szCs w:val="20"/>
              </w:rPr>
            </w:pPr>
            <w:r w:rsidRPr="00C26EB5">
              <w:rPr>
                <w:b/>
                <w:sz w:val="20"/>
                <w:szCs w:val="20"/>
              </w:rPr>
              <w:t>ADRESSE DU SIEGE</w:t>
            </w:r>
            <w:r w:rsidRPr="00C26EB5">
              <w:rPr>
                <w:b/>
                <w:sz w:val="20"/>
                <w:szCs w:val="20"/>
              </w:rPr>
              <w:br/>
              <w:t>SOCIAL</w:t>
            </w:r>
          </w:p>
          <w:p w14:paraId="07C550CB" w14:textId="77777777" w:rsidR="007F6B22" w:rsidRPr="00C26EB5" w:rsidRDefault="007F6B22" w:rsidP="003D1A7D">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37B92B1A" w14:textId="77777777" w:rsidR="007F6B22" w:rsidRPr="00C26EB5" w:rsidRDefault="007F6B22" w:rsidP="003D1A7D">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55B7567E" w14:textId="77777777" w:rsidR="007F6B22" w:rsidRPr="00C26EB5" w:rsidRDefault="007F6B22" w:rsidP="003D1A7D">
            <w:pPr>
              <w:spacing w:after="200"/>
              <w:rPr>
                <w:b/>
                <w:sz w:val="20"/>
                <w:szCs w:val="20"/>
                <w:u w:val="single"/>
              </w:rPr>
            </w:pPr>
            <w:r w:rsidRPr="00C26EB5">
              <w:rPr>
                <w:b/>
                <w:sz w:val="20"/>
                <w:szCs w:val="20"/>
              </w:rPr>
              <w:t>COURRIEL</w:t>
            </w:r>
          </w:p>
        </w:tc>
      </w:tr>
      <w:tr w:rsidR="007F6B22" w:rsidRPr="00C26EB5" w14:paraId="764308DD" w14:textId="77777777" w:rsidTr="003D1A7D">
        <w:trPr>
          <w:trHeight w:val="698"/>
        </w:trPr>
        <w:tc>
          <w:tcPr>
            <w:tcW w:w="3227" w:type="dxa"/>
            <w:tcBorders>
              <w:top w:val="single" w:sz="4" w:space="0" w:color="auto"/>
              <w:bottom w:val="single" w:sz="4" w:space="0" w:color="auto"/>
              <w:right w:val="single" w:sz="4" w:space="0" w:color="auto"/>
            </w:tcBorders>
            <w:shd w:val="clear" w:color="auto" w:fill="auto"/>
          </w:tcPr>
          <w:p w14:paraId="7C45748F" w14:textId="77777777" w:rsidR="007F6B22" w:rsidRPr="00C26EB5" w:rsidRDefault="007F6B22" w:rsidP="003D1A7D">
            <w:pPr>
              <w:spacing w:before="120" w:after="120"/>
              <w:rPr>
                <w:bCs/>
                <w:sz w:val="20"/>
                <w:szCs w:val="20"/>
              </w:rPr>
            </w:pPr>
            <w:r w:rsidRPr="00C26EB5">
              <w:rPr>
                <w:b/>
                <w:sz w:val="20"/>
                <w:szCs w:val="20"/>
              </w:rPr>
              <w:t>DATE</w:t>
            </w:r>
          </w:p>
        </w:tc>
        <w:tc>
          <w:tcPr>
            <w:tcW w:w="5267" w:type="dxa"/>
            <w:vMerge w:val="restart"/>
            <w:tcBorders>
              <w:top w:val="single" w:sz="4" w:space="0" w:color="auto"/>
              <w:left w:val="single" w:sz="4" w:space="0" w:color="auto"/>
            </w:tcBorders>
            <w:shd w:val="clear" w:color="auto" w:fill="auto"/>
          </w:tcPr>
          <w:p w14:paraId="0F958604" w14:textId="77777777" w:rsidR="007F6B22" w:rsidRPr="00C26EB5" w:rsidRDefault="007F6B22" w:rsidP="003D1A7D">
            <w:pPr>
              <w:tabs>
                <w:tab w:val="left" w:pos="2983"/>
              </w:tabs>
              <w:rPr>
                <w:b/>
                <w:sz w:val="20"/>
                <w:szCs w:val="20"/>
              </w:rPr>
            </w:pPr>
            <w:r w:rsidRPr="00C26EB5">
              <w:rPr>
                <w:b/>
                <w:sz w:val="20"/>
                <w:szCs w:val="20"/>
              </w:rPr>
              <w:t>CACHET</w:t>
            </w:r>
          </w:p>
        </w:tc>
      </w:tr>
      <w:tr w:rsidR="007F6B22" w:rsidRPr="00C26EB5" w14:paraId="159567A3" w14:textId="77777777" w:rsidTr="003D1A7D">
        <w:trPr>
          <w:trHeight w:val="1871"/>
        </w:trPr>
        <w:tc>
          <w:tcPr>
            <w:tcW w:w="3227" w:type="dxa"/>
            <w:tcBorders>
              <w:top w:val="single" w:sz="4" w:space="0" w:color="auto"/>
              <w:right w:val="single" w:sz="4" w:space="0" w:color="auto"/>
            </w:tcBorders>
            <w:shd w:val="clear" w:color="auto" w:fill="auto"/>
          </w:tcPr>
          <w:p w14:paraId="04B7F615" w14:textId="77777777" w:rsidR="007F6B22" w:rsidRPr="00C26EB5" w:rsidRDefault="007F6B22" w:rsidP="003D1A7D">
            <w:pPr>
              <w:spacing w:before="120" w:after="120"/>
              <w:rPr>
                <w:b/>
                <w:sz w:val="20"/>
                <w:szCs w:val="20"/>
              </w:rPr>
            </w:pPr>
            <w:r w:rsidRPr="00C26EB5">
              <w:rPr>
                <w:b/>
                <w:sz w:val="20"/>
                <w:szCs w:val="20"/>
              </w:rPr>
              <w:t>SIGNATURE DU REPRÉSENTANT AUTORISÉ</w:t>
            </w:r>
          </w:p>
          <w:p w14:paraId="20683768" w14:textId="77777777" w:rsidR="007F6B22" w:rsidRPr="00C26EB5" w:rsidRDefault="007F6B22" w:rsidP="003D1A7D">
            <w:pPr>
              <w:spacing w:before="120" w:after="120"/>
              <w:rPr>
                <w:b/>
                <w:sz w:val="20"/>
                <w:szCs w:val="20"/>
              </w:rPr>
            </w:pPr>
          </w:p>
        </w:tc>
        <w:tc>
          <w:tcPr>
            <w:tcW w:w="5267" w:type="dxa"/>
            <w:vMerge/>
            <w:tcBorders>
              <w:left w:val="single" w:sz="4" w:space="0" w:color="auto"/>
              <w:bottom w:val="single" w:sz="4" w:space="0" w:color="auto"/>
            </w:tcBorders>
            <w:shd w:val="clear" w:color="auto" w:fill="auto"/>
          </w:tcPr>
          <w:p w14:paraId="592257F6" w14:textId="77777777" w:rsidR="007F6B22" w:rsidRPr="00C26EB5" w:rsidRDefault="007F6B22" w:rsidP="003D1A7D">
            <w:pPr>
              <w:tabs>
                <w:tab w:val="left" w:pos="2983"/>
              </w:tabs>
              <w:rPr>
                <w:b/>
                <w:sz w:val="20"/>
                <w:szCs w:val="20"/>
              </w:rPr>
            </w:pPr>
          </w:p>
        </w:tc>
      </w:tr>
    </w:tbl>
    <w:p w14:paraId="1FB5A7F1" w14:textId="77777777" w:rsidR="007F6B22" w:rsidRPr="00C26EB5" w:rsidRDefault="007F6B22" w:rsidP="007F6B22">
      <w:pPr>
        <w:spacing w:after="0" w:line="240" w:lineRule="auto"/>
        <w:rPr>
          <w:rFonts w:cs="Calibri-Bold"/>
          <w:b/>
          <w:bCs/>
          <w:sz w:val="20"/>
          <w:szCs w:val="20"/>
          <w:lang w:val="en-US"/>
        </w:rPr>
      </w:pPr>
      <w:bookmarkStart w:id="9" w:name="_Toc51592068"/>
      <w:bookmarkEnd w:id="8"/>
    </w:p>
    <w:p w14:paraId="16F88638" w14:textId="77777777" w:rsidR="007F6B22" w:rsidRPr="00C26EB5" w:rsidRDefault="007F6B22" w:rsidP="007F6B22">
      <w:pPr>
        <w:pStyle w:val="Titre3"/>
        <w:rPr>
          <w:rFonts w:ascii="Georgia" w:hAnsi="Georgia"/>
          <w:sz w:val="20"/>
          <w:szCs w:val="20"/>
        </w:rPr>
      </w:pPr>
      <w:bookmarkStart w:id="10" w:name="_Toc257039881"/>
      <w:bookmarkStart w:id="11" w:name="_Toc511056610"/>
      <w:bookmarkStart w:id="12" w:name="_Toc51592069"/>
      <w:bookmarkStart w:id="13" w:name="_Toc52268501"/>
      <w:bookmarkEnd w:id="9"/>
      <w:r>
        <w:rPr>
          <w:rFonts w:ascii="Georgia" w:hAnsi="Georgia"/>
          <w:sz w:val="20"/>
          <w:szCs w:val="20"/>
        </w:rPr>
        <w:br w:type="page"/>
      </w:r>
      <w:bookmarkStart w:id="14" w:name="_Toc163555589"/>
      <w:r w:rsidRPr="00C26EB5">
        <w:rPr>
          <w:rFonts w:ascii="Georgia" w:hAnsi="Georgia"/>
          <w:sz w:val="20"/>
          <w:szCs w:val="20"/>
        </w:rPr>
        <w:t>Sous-traitants</w:t>
      </w:r>
      <w:bookmarkEnd w:id="10"/>
      <w:bookmarkEnd w:id="11"/>
      <w:bookmarkEnd w:id="12"/>
      <w:bookmarkEnd w:id="13"/>
      <w:bookmarkEnd w:id="14"/>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7F6B22" w:rsidRPr="00C26EB5" w14:paraId="0CEACB99" w14:textId="77777777" w:rsidTr="003D1A7D">
        <w:trPr>
          <w:trHeight w:val="803"/>
        </w:trPr>
        <w:tc>
          <w:tcPr>
            <w:tcW w:w="2457" w:type="dxa"/>
            <w:vAlign w:val="center"/>
          </w:tcPr>
          <w:p w14:paraId="5741D8A0" w14:textId="77777777" w:rsidR="007F6B22" w:rsidRPr="00C26EB5" w:rsidRDefault="007F6B22" w:rsidP="003D1A7D">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Nom et forme juridique</w:t>
            </w:r>
          </w:p>
        </w:tc>
        <w:tc>
          <w:tcPr>
            <w:tcW w:w="2383" w:type="dxa"/>
            <w:vAlign w:val="center"/>
          </w:tcPr>
          <w:p w14:paraId="14205A81" w14:textId="77777777" w:rsidR="007F6B22" w:rsidRPr="00C26EB5" w:rsidRDefault="007F6B22" w:rsidP="003D1A7D">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Adresse / siège social</w:t>
            </w:r>
          </w:p>
        </w:tc>
        <w:tc>
          <w:tcPr>
            <w:tcW w:w="3665" w:type="dxa"/>
            <w:vAlign w:val="center"/>
          </w:tcPr>
          <w:p w14:paraId="383CBB50" w14:textId="77777777" w:rsidR="007F6B22" w:rsidRPr="00C26EB5" w:rsidRDefault="007F6B22" w:rsidP="003D1A7D">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Objet</w:t>
            </w:r>
          </w:p>
        </w:tc>
      </w:tr>
      <w:tr w:rsidR="007F6B22" w:rsidRPr="00C26EB5" w14:paraId="71BFC154" w14:textId="77777777" w:rsidTr="003D1A7D">
        <w:trPr>
          <w:trHeight w:val="804"/>
        </w:trPr>
        <w:tc>
          <w:tcPr>
            <w:tcW w:w="2457" w:type="dxa"/>
            <w:vAlign w:val="center"/>
          </w:tcPr>
          <w:p w14:paraId="269176C3" w14:textId="77777777" w:rsidR="007F6B22" w:rsidRPr="00C26EB5" w:rsidRDefault="007F6B22" w:rsidP="003D1A7D">
            <w:pPr>
              <w:pStyle w:val="BTCtextCTB"/>
              <w:jc w:val="right"/>
              <w:rPr>
                <w:rFonts w:ascii="Georgia" w:eastAsia="DejaVu Sans" w:hAnsi="Georgia" w:cs="Arial"/>
                <w:kern w:val="18"/>
                <w:sz w:val="20"/>
                <w:lang w:val="fr-FR"/>
              </w:rPr>
            </w:pPr>
          </w:p>
        </w:tc>
        <w:tc>
          <w:tcPr>
            <w:tcW w:w="2383" w:type="dxa"/>
            <w:vAlign w:val="center"/>
          </w:tcPr>
          <w:p w14:paraId="3585E9F0" w14:textId="77777777" w:rsidR="007F6B22" w:rsidRPr="00C26EB5" w:rsidRDefault="007F6B22" w:rsidP="003D1A7D">
            <w:pPr>
              <w:pStyle w:val="BTCtextCTB"/>
              <w:jc w:val="right"/>
              <w:rPr>
                <w:rFonts w:ascii="Georgia" w:eastAsia="DejaVu Sans" w:hAnsi="Georgia" w:cs="Arial"/>
                <w:kern w:val="18"/>
                <w:sz w:val="20"/>
                <w:lang w:val="fr-FR"/>
              </w:rPr>
            </w:pPr>
          </w:p>
        </w:tc>
        <w:tc>
          <w:tcPr>
            <w:tcW w:w="3665" w:type="dxa"/>
            <w:vAlign w:val="center"/>
          </w:tcPr>
          <w:p w14:paraId="6D6C6085" w14:textId="77777777" w:rsidR="007F6B22" w:rsidRPr="00C26EB5" w:rsidRDefault="007F6B22" w:rsidP="003D1A7D">
            <w:pPr>
              <w:pStyle w:val="BTCtextCTB"/>
              <w:jc w:val="right"/>
              <w:rPr>
                <w:rFonts w:ascii="Georgia" w:eastAsia="DejaVu Sans" w:hAnsi="Georgia" w:cs="Arial"/>
                <w:kern w:val="18"/>
                <w:sz w:val="20"/>
                <w:lang w:val="fr-FR"/>
              </w:rPr>
            </w:pPr>
          </w:p>
        </w:tc>
      </w:tr>
      <w:tr w:rsidR="007F6B22" w:rsidRPr="00C26EB5" w14:paraId="1822156F" w14:textId="77777777" w:rsidTr="003D1A7D">
        <w:trPr>
          <w:trHeight w:val="804"/>
        </w:trPr>
        <w:tc>
          <w:tcPr>
            <w:tcW w:w="2457" w:type="dxa"/>
            <w:vAlign w:val="center"/>
          </w:tcPr>
          <w:p w14:paraId="6468ACD3" w14:textId="77777777" w:rsidR="007F6B22" w:rsidRPr="00C26EB5" w:rsidRDefault="007F6B22" w:rsidP="003D1A7D">
            <w:pPr>
              <w:pStyle w:val="BTCtextCTB"/>
              <w:jc w:val="right"/>
              <w:rPr>
                <w:rFonts w:ascii="Georgia" w:eastAsia="DejaVu Sans" w:hAnsi="Georgia" w:cs="Arial"/>
                <w:kern w:val="18"/>
                <w:sz w:val="20"/>
                <w:lang w:val="fr-FR"/>
              </w:rPr>
            </w:pPr>
          </w:p>
        </w:tc>
        <w:tc>
          <w:tcPr>
            <w:tcW w:w="2383" w:type="dxa"/>
            <w:vAlign w:val="center"/>
          </w:tcPr>
          <w:p w14:paraId="1EBAF77E" w14:textId="77777777" w:rsidR="007F6B22" w:rsidRPr="00C26EB5" w:rsidRDefault="007F6B22" w:rsidP="003D1A7D">
            <w:pPr>
              <w:pStyle w:val="BTCtextCTB"/>
              <w:jc w:val="right"/>
              <w:rPr>
                <w:rFonts w:ascii="Georgia" w:eastAsia="DejaVu Sans" w:hAnsi="Georgia" w:cs="Arial"/>
                <w:kern w:val="18"/>
                <w:sz w:val="20"/>
                <w:lang w:val="fr-FR"/>
              </w:rPr>
            </w:pPr>
          </w:p>
        </w:tc>
        <w:tc>
          <w:tcPr>
            <w:tcW w:w="3665" w:type="dxa"/>
            <w:vAlign w:val="center"/>
          </w:tcPr>
          <w:p w14:paraId="05B55247" w14:textId="77777777" w:rsidR="007F6B22" w:rsidRPr="00C26EB5" w:rsidRDefault="007F6B22" w:rsidP="003D1A7D">
            <w:pPr>
              <w:pStyle w:val="BTCtextCTB"/>
              <w:jc w:val="right"/>
              <w:rPr>
                <w:rFonts w:ascii="Georgia" w:eastAsia="DejaVu Sans" w:hAnsi="Georgia" w:cs="Arial"/>
                <w:kern w:val="18"/>
                <w:sz w:val="20"/>
                <w:lang w:val="fr-FR"/>
              </w:rPr>
            </w:pPr>
          </w:p>
        </w:tc>
      </w:tr>
      <w:tr w:rsidR="007F6B22" w:rsidRPr="00C26EB5" w14:paraId="3B722E9A" w14:textId="77777777" w:rsidTr="003D1A7D">
        <w:trPr>
          <w:trHeight w:val="804"/>
        </w:trPr>
        <w:tc>
          <w:tcPr>
            <w:tcW w:w="2457" w:type="dxa"/>
            <w:vAlign w:val="center"/>
          </w:tcPr>
          <w:p w14:paraId="6E9CFA2B" w14:textId="77777777" w:rsidR="007F6B22" w:rsidRPr="00C26EB5" w:rsidRDefault="007F6B22" w:rsidP="003D1A7D">
            <w:pPr>
              <w:pStyle w:val="BTCtextCTB"/>
              <w:jc w:val="right"/>
              <w:rPr>
                <w:rFonts w:ascii="Georgia" w:eastAsia="DejaVu Sans" w:hAnsi="Georgia" w:cs="Arial"/>
                <w:kern w:val="18"/>
                <w:sz w:val="20"/>
                <w:lang w:val="fr-FR"/>
              </w:rPr>
            </w:pPr>
          </w:p>
        </w:tc>
        <w:tc>
          <w:tcPr>
            <w:tcW w:w="2383" w:type="dxa"/>
            <w:vAlign w:val="center"/>
          </w:tcPr>
          <w:p w14:paraId="17364254" w14:textId="77777777" w:rsidR="007F6B22" w:rsidRPr="00C26EB5" w:rsidRDefault="007F6B22" w:rsidP="003D1A7D">
            <w:pPr>
              <w:pStyle w:val="BTCtextCTB"/>
              <w:jc w:val="right"/>
              <w:rPr>
                <w:rFonts w:ascii="Georgia" w:eastAsia="DejaVu Sans" w:hAnsi="Georgia" w:cs="Arial"/>
                <w:kern w:val="18"/>
                <w:sz w:val="20"/>
                <w:lang w:val="fr-FR"/>
              </w:rPr>
            </w:pPr>
          </w:p>
        </w:tc>
        <w:tc>
          <w:tcPr>
            <w:tcW w:w="3665" w:type="dxa"/>
            <w:vAlign w:val="center"/>
          </w:tcPr>
          <w:p w14:paraId="179B49FD" w14:textId="77777777" w:rsidR="007F6B22" w:rsidRPr="00C26EB5" w:rsidRDefault="007F6B22" w:rsidP="003D1A7D">
            <w:pPr>
              <w:pStyle w:val="BTCtextCTB"/>
              <w:jc w:val="right"/>
              <w:rPr>
                <w:rFonts w:ascii="Georgia" w:eastAsia="DejaVu Sans" w:hAnsi="Georgia" w:cs="Arial"/>
                <w:kern w:val="18"/>
                <w:sz w:val="20"/>
                <w:lang w:val="fr-FR"/>
              </w:rPr>
            </w:pPr>
          </w:p>
        </w:tc>
      </w:tr>
    </w:tbl>
    <w:p w14:paraId="26728C8F" w14:textId="77777777" w:rsidR="007F6B22" w:rsidRDefault="007F6B22" w:rsidP="007F6B22">
      <w:pPr>
        <w:pStyle w:val="Titre2"/>
        <w:numPr>
          <w:ilvl w:val="0"/>
          <w:numId w:val="0"/>
        </w:numPr>
        <w:ind w:left="576"/>
        <w:rPr>
          <w:rFonts w:ascii="Georgia" w:hAnsi="Georgia"/>
          <w:sz w:val="20"/>
          <w:szCs w:val="20"/>
        </w:rPr>
      </w:pPr>
      <w:bookmarkStart w:id="15" w:name="_Toc52268502"/>
    </w:p>
    <w:p w14:paraId="13870FC9" w14:textId="77777777" w:rsidR="007F6B22" w:rsidRPr="00C26EB5" w:rsidRDefault="007F6B22" w:rsidP="007F6B22">
      <w:pPr>
        <w:pStyle w:val="Titre2"/>
        <w:rPr>
          <w:rFonts w:ascii="Georgia" w:hAnsi="Georgia"/>
          <w:sz w:val="20"/>
          <w:szCs w:val="20"/>
        </w:rPr>
      </w:pPr>
      <w:r>
        <w:rPr>
          <w:rFonts w:ascii="Georgia" w:hAnsi="Georgia"/>
          <w:sz w:val="20"/>
          <w:szCs w:val="20"/>
        </w:rPr>
        <w:br w:type="page"/>
      </w:r>
      <w:bookmarkStart w:id="16" w:name="_Toc163555590"/>
      <w:r w:rsidRPr="00C26EB5">
        <w:rPr>
          <w:rFonts w:ascii="Georgia" w:hAnsi="Georgia"/>
          <w:sz w:val="20"/>
          <w:szCs w:val="20"/>
        </w:rPr>
        <w:t xml:space="preserve">Formulaire d’offre </w:t>
      </w:r>
      <w:r>
        <w:rPr>
          <w:rFonts w:ascii="Georgia" w:hAnsi="Georgia"/>
          <w:sz w:val="20"/>
          <w:szCs w:val="20"/>
        </w:rPr>
        <w:t>–</w:t>
      </w:r>
      <w:r w:rsidRPr="00C26EB5">
        <w:rPr>
          <w:rFonts w:ascii="Georgia" w:hAnsi="Georgia"/>
          <w:sz w:val="20"/>
          <w:szCs w:val="20"/>
        </w:rPr>
        <w:t xml:space="preserve"> Prix</w:t>
      </w:r>
      <w:bookmarkEnd w:id="15"/>
      <w:r>
        <w:rPr>
          <w:rFonts w:ascii="Georgia" w:hAnsi="Georgia"/>
          <w:sz w:val="20"/>
          <w:szCs w:val="20"/>
        </w:rPr>
        <w:t xml:space="preserve"> – Lot 1</w:t>
      </w:r>
      <w:bookmarkEnd w:id="16"/>
    </w:p>
    <w:p w14:paraId="3F755096" w14:textId="77777777" w:rsidR="007F6B22" w:rsidRPr="00D816D1" w:rsidRDefault="007F6B22" w:rsidP="007F6B22">
      <w:pPr>
        <w:pStyle w:val="Corpsdetexte"/>
        <w:spacing w:before="60" w:after="60"/>
        <w:rPr>
          <w:rFonts w:ascii="Georgia" w:eastAsia="Calibri" w:hAnsi="Georgia" w:cs="Times New Roman"/>
          <w:color w:val="585756"/>
          <w:szCs w:val="20"/>
          <w:lang w:val="fr-BE"/>
        </w:rPr>
      </w:pPr>
      <w:r w:rsidRPr="00D816D1">
        <w:rPr>
          <w:rFonts w:ascii="Georgia" w:eastAsia="Calibri" w:hAnsi="Georgia" w:cs="Times New Roman"/>
          <w:color w:val="585756"/>
          <w:szCs w:val="20"/>
          <w:lang w:val="fr-BE"/>
        </w:rPr>
        <w:t>En déposant cette offre, le soumissionnaire s’engage à exécuter, conformément aux dispositions du CSC MRT190001-10121, le présent marché et déclare explicitement accepter toutes les conditions énumérées dans le CSC MRT190001-10121 et renoncer aux éventuelles dispositions dérogatoires comme ses propres conditions.</w:t>
      </w:r>
    </w:p>
    <w:p w14:paraId="12A157AC" w14:textId="77777777" w:rsidR="007F6B22" w:rsidRPr="00D816D1" w:rsidRDefault="007F6B22" w:rsidP="007F6B22">
      <w:pPr>
        <w:pStyle w:val="Corpsdetexte"/>
        <w:spacing w:before="60" w:after="60"/>
        <w:rPr>
          <w:rFonts w:ascii="Georgia" w:eastAsia="Calibri" w:hAnsi="Georgia" w:cs="Times New Roman"/>
          <w:color w:val="585756"/>
          <w:szCs w:val="20"/>
          <w:lang w:val="fr-BE"/>
        </w:rPr>
      </w:pPr>
      <w:r w:rsidRPr="00D816D1">
        <w:rPr>
          <w:rFonts w:ascii="Georgia" w:eastAsia="Calibri" w:hAnsi="Georgia" w:cs="Times New Roman"/>
          <w:color w:val="585756"/>
          <w:szCs w:val="20"/>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2AD1868" w14:textId="77777777" w:rsidR="007F6B22" w:rsidRPr="00D816D1" w:rsidRDefault="007F6B22" w:rsidP="007F6B22">
      <w:pPr>
        <w:pStyle w:val="Corpsdetexte"/>
        <w:spacing w:before="60" w:after="60"/>
        <w:rPr>
          <w:rFonts w:ascii="Georgia" w:eastAsia="Calibri" w:hAnsi="Georgia" w:cs="Times New Roman"/>
          <w:color w:val="585756"/>
          <w:szCs w:val="20"/>
          <w:lang w:val="fr-BE"/>
        </w:rPr>
      </w:pPr>
    </w:p>
    <w:p w14:paraId="558E2D17" w14:textId="77777777" w:rsidR="007F6B22" w:rsidRPr="00D816D1" w:rsidRDefault="007F6B22" w:rsidP="007F6B22">
      <w:pPr>
        <w:pStyle w:val="Corpsdetexte"/>
        <w:spacing w:before="60" w:after="60"/>
        <w:rPr>
          <w:rFonts w:ascii="Georgia" w:eastAsia="Calibri" w:hAnsi="Georgia" w:cs="Times New Roman"/>
          <w:color w:val="585756"/>
          <w:szCs w:val="20"/>
          <w:lang w:val="fr-BE"/>
        </w:rPr>
      </w:pPr>
      <w:r w:rsidRPr="00D816D1">
        <w:rPr>
          <w:rFonts w:ascii="Georgia" w:eastAsia="Calibri" w:hAnsi="Georgia" w:cs="Times New Roman"/>
          <w:color w:val="585756"/>
          <w:szCs w:val="20"/>
          <w:lang w:val="fr-BE"/>
        </w:rPr>
        <w:t>La taxe sur la valeur ajoutée fait l’objet d’un poste spécial de l’inventaire, pour être ajoutée au montant de l’offre. Le soumissionnaire s’engage à exécuter le marché public conformément aux dispositions du MRT190001-10121, aux prix suivants, exprimés en MRU/Euros et hors TVA :</w:t>
      </w:r>
    </w:p>
    <w:p w14:paraId="4A64A6FE" w14:textId="77777777" w:rsidR="007F6B22" w:rsidRPr="00D816D1" w:rsidRDefault="007F6B22" w:rsidP="007F6B22">
      <w:pPr>
        <w:pStyle w:val="Corpsdetexte"/>
        <w:spacing w:before="60" w:after="60"/>
        <w:rPr>
          <w:rFonts w:ascii="Georgia" w:eastAsia="Calibri" w:hAnsi="Georgia" w:cs="Times New Roman"/>
          <w:color w:val="585756"/>
          <w:szCs w:val="20"/>
          <w:lang w:val="fr-BE"/>
        </w:rPr>
      </w:pPr>
    </w:p>
    <w:p w14:paraId="12673DBC" w14:textId="77777777" w:rsidR="007F6B22" w:rsidRPr="00D816D1" w:rsidRDefault="007F6B22" w:rsidP="007F6B22">
      <w:pPr>
        <w:pStyle w:val="Corpsdetexte"/>
        <w:spacing w:before="60" w:after="60"/>
        <w:rPr>
          <w:rFonts w:ascii="Georgia" w:eastAsia="Calibri" w:hAnsi="Georgia" w:cs="Times New Roman"/>
          <w:color w:val="585756"/>
          <w:szCs w:val="20"/>
          <w:lang w:val="fr-BE"/>
        </w:rPr>
      </w:pPr>
      <w:r w:rsidRPr="00D816D1">
        <w:rPr>
          <w:rFonts w:ascii="Georgia" w:eastAsia="Calibri" w:hAnsi="Georgia" w:cs="Times New Roman"/>
          <w:color w:val="585756"/>
          <w:szCs w:val="20"/>
          <w:lang w:val="fr-BE"/>
        </w:rPr>
        <w:t>Pourcentage TVA : ……………%.</w:t>
      </w:r>
    </w:p>
    <w:p w14:paraId="1DB81883" w14:textId="77777777" w:rsidR="007F6B22" w:rsidRPr="00D816D1" w:rsidRDefault="007F6B22" w:rsidP="007F6B22">
      <w:pPr>
        <w:pStyle w:val="Corpsdetexte"/>
        <w:spacing w:before="60" w:after="60"/>
        <w:rPr>
          <w:rFonts w:ascii="Georgia" w:eastAsia="Calibri" w:hAnsi="Georgia" w:cs="Times New Roman"/>
          <w:color w:val="585756"/>
          <w:szCs w:val="20"/>
          <w:lang w:val="fr-BE"/>
        </w:rPr>
      </w:pPr>
      <w:r w:rsidRPr="00D816D1">
        <w:rPr>
          <w:rFonts w:ascii="Georgia" w:eastAsia="Calibri" w:hAnsi="Georgia" w:cs="Times New Roman"/>
          <w:color w:val="585756"/>
          <w:szCs w:val="20"/>
          <w:lang w:val="fr-BE"/>
        </w:rPr>
        <w:t>En cas d’approbation de la présente offre, le cautionnement sera constitué dans les conditions et délais prescrits dans le cahier spécial des charges.</w:t>
      </w:r>
    </w:p>
    <w:p w14:paraId="3A910A72" w14:textId="77777777" w:rsidR="007F6B22" w:rsidRPr="00D816D1" w:rsidRDefault="007F6B22" w:rsidP="007F6B22">
      <w:pPr>
        <w:pStyle w:val="Corpsdetexte"/>
        <w:spacing w:before="60" w:after="60"/>
        <w:rPr>
          <w:rFonts w:ascii="Georgia" w:eastAsia="Calibri" w:hAnsi="Georgia" w:cs="Times New Roman"/>
          <w:color w:val="585756"/>
          <w:szCs w:val="20"/>
          <w:lang w:val="fr-BE"/>
        </w:rPr>
      </w:pPr>
      <w:r w:rsidRPr="00D816D1">
        <w:rPr>
          <w:rFonts w:ascii="Georgia" w:eastAsia="Calibri" w:hAnsi="Georgia" w:cs="Times New Roman"/>
          <w:color w:val="585756"/>
          <w:szCs w:val="20"/>
          <w:lang w:val="fr-BE"/>
        </w:rPr>
        <w:t>L’information confidentielle et/ou l’information qui se rapporte à des secrets techniques ou commerciaux est clairement indiquée dans l’offre.</w:t>
      </w:r>
    </w:p>
    <w:p w14:paraId="694A7B5F" w14:textId="77777777" w:rsidR="007F6B22" w:rsidRPr="00D816D1" w:rsidRDefault="007F6B22" w:rsidP="007F6B22">
      <w:pPr>
        <w:pStyle w:val="Corpsdetexte"/>
        <w:spacing w:before="60" w:after="60"/>
        <w:rPr>
          <w:rFonts w:ascii="Georgia" w:eastAsia="Calibri" w:hAnsi="Georgia" w:cs="Times New Roman"/>
          <w:color w:val="585756"/>
          <w:szCs w:val="20"/>
          <w:lang w:val="fr-BE"/>
        </w:rPr>
      </w:pPr>
      <w:r w:rsidRPr="00D816D1">
        <w:rPr>
          <w:rFonts w:ascii="Georgia" w:eastAsia="Calibri" w:hAnsi="Georgia" w:cs="Times New Roman"/>
          <w:color w:val="585756"/>
          <w:szCs w:val="20"/>
          <w:lang w:val="fr-BE"/>
        </w:rPr>
        <w:t>Le soumissionnaire déclare sur l’honneur que les informations fournies sont exactes et correctes et qu’elles ont été établies en parfaite connaissance des conséquences de toute fausse déclaration.</w:t>
      </w:r>
    </w:p>
    <w:p w14:paraId="696BE20C" w14:textId="77777777" w:rsidR="007F6B22" w:rsidRPr="00D816D1" w:rsidRDefault="007F6B22" w:rsidP="007F6B22">
      <w:pPr>
        <w:pStyle w:val="Corpsdetexte"/>
        <w:spacing w:before="60" w:after="60"/>
        <w:rPr>
          <w:rFonts w:ascii="Georgia" w:eastAsia="Calibri" w:hAnsi="Georgia" w:cs="Times New Roman"/>
          <w:color w:val="585756"/>
          <w:szCs w:val="20"/>
          <w:lang w:val="fr-BE"/>
        </w:rPr>
      </w:pPr>
    </w:p>
    <w:p w14:paraId="6ACBCDD5" w14:textId="77777777" w:rsidR="007F6B22" w:rsidRPr="00D816D1" w:rsidRDefault="007F6B22" w:rsidP="007F6B22">
      <w:pPr>
        <w:pStyle w:val="Corpsdetexte"/>
        <w:spacing w:before="60" w:after="60"/>
        <w:rPr>
          <w:rFonts w:ascii="Georgia" w:eastAsia="Calibri" w:hAnsi="Georgia" w:cs="Times New Roman"/>
          <w:color w:val="585756"/>
          <w:szCs w:val="20"/>
          <w:lang w:val="fr-BE"/>
        </w:rPr>
      </w:pPr>
    </w:p>
    <w:p w14:paraId="27A45EAA" w14:textId="77777777" w:rsidR="007F6B22" w:rsidRPr="00D816D1" w:rsidRDefault="007F6B22" w:rsidP="007F6B22">
      <w:pPr>
        <w:pStyle w:val="Corpsdetexte"/>
        <w:spacing w:before="60" w:after="60"/>
        <w:rPr>
          <w:rFonts w:ascii="Georgia" w:eastAsia="Calibri" w:hAnsi="Georgia" w:cs="Times New Roman"/>
          <w:color w:val="585756"/>
          <w:szCs w:val="20"/>
          <w:lang w:val="fr-BE"/>
        </w:rPr>
      </w:pPr>
      <w:r w:rsidRPr="00D816D1">
        <w:rPr>
          <w:rFonts w:ascii="Georgia" w:eastAsia="Calibri" w:hAnsi="Georgia" w:cs="Times New Roman"/>
          <w:color w:val="585756"/>
          <w:szCs w:val="20"/>
          <w:lang w:val="fr-BE"/>
        </w:rPr>
        <w:t>Certifié pour vrai et conforme,</w:t>
      </w:r>
    </w:p>
    <w:p w14:paraId="67D06404" w14:textId="77777777" w:rsidR="007F6B22" w:rsidRPr="00D816D1" w:rsidRDefault="007F6B22" w:rsidP="007F6B22">
      <w:pPr>
        <w:pStyle w:val="Corpsdetexte"/>
        <w:spacing w:before="60" w:after="60"/>
        <w:rPr>
          <w:rFonts w:ascii="Georgia" w:eastAsia="Calibri" w:hAnsi="Georgia" w:cs="Times New Roman"/>
          <w:color w:val="585756"/>
          <w:szCs w:val="20"/>
          <w:lang w:val="fr-BE"/>
        </w:rPr>
      </w:pPr>
    </w:p>
    <w:p w14:paraId="4099D980" w14:textId="77777777" w:rsidR="007F6B22" w:rsidRDefault="007F6B22" w:rsidP="007F6B22">
      <w:pPr>
        <w:pStyle w:val="Corpsdetexte"/>
        <w:spacing w:before="60" w:after="60"/>
        <w:rPr>
          <w:rFonts w:ascii="Georgia" w:eastAsia="Calibri" w:hAnsi="Georgia" w:cs="Times New Roman"/>
          <w:color w:val="585756"/>
          <w:szCs w:val="20"/>
          <w:lang w:val="fr-BE"/>
        </w:rPr>
      </w:pPr>
      <w:r w:rsidRPr="00D816D1">
        <w:rPr>
          <w:rFonts w:ascii="Georgia" w:eastAsia="Calibri" w:hAnsi="Georgia" w:cs="Times New Roman"/>
          <w:color w:val="585756"/>
          <w:szCs w:val="20"/>
          <w:lang w:val="fr-BE"/>
        </w:rPr>
        <w:t>Fait à …………………… le ………………</w:t>
      </w:r>
    </w:p>
    <w:p w14:paraId="6939DA7D" w14:textId="77777777" w:rsidR="007F6B22" w:rsidRDefault="007F6B22" w:rsidP="007F6B22">
      <w:pPr>
        <w:rPr>
          <w:szCs w:val="20"/>
        </w:rPr>
      </w:pPr>
    </w:p>
    <w:p w14:paraId="6B7FE930" w14:textId="77777777" w:rsidR="007F6B22" w:rsidRDefault="007F6B22" w:rsidP="007F6B22">
      <w:pPr>
        <w:rPr>
          <w:szCs w:val="20"/>
        </w:rPr>
      </w:pPr>
    </w:p>
    <w:p w14:paraId="2521D957" w14:textId="77777777" w:rsidR="007F6B22" w:rsidRDefault="007F6B22" w:rsidP="007F6B22">
      <w:pPr>
        <w:rPr>
          <w:szCs w:val="20"/>
        </w:rPr>
      </w:pPr>
    </w:p>
    <w:p w14:paraId="1E9B9EAC" w14:textId="77777777" w:rsidR="007F6B22" w:rsidRDefault="007F6B22" w:rsidP="007F6B22">
      <w:pPr>
        <w:rPr>
          <w:szCs w:val="20"/>
        </w:rPr>
      </w:pPr>
    </w:p>
    <w:p w14:paraId="5322EB93" w14:textId="77777777" w:rsidR="007F6B22" w:rsidRDefault="007F6B22" w:rsidP="007F6B22">
      <w:pPr>
        <w:rPr>
          <w:szCs w:val="20"/>
        </w:rPr>
      </w:pPr>
    </w:p>
    <w:p w14:paraId="7DB43DFD" w14:textId="77777777" w:rsidR="007F6B22" w:rsidRDefault="007F6B22" w:rsidP="007F6B22">
      <w:pPr>
        <w:rPr>
          <w:szCs w:val="20"/>
        </w:rPr>
      </w:pPr>
    </w:p>
    <w:p w14:paraId="06BB2014" w14:textId="77777777" w:rsidR="007F6B22" w:rsidRDefault="007F6B22" w:rsidP="007F6B22">
      <w:pPr>
        <w:rPr>
          <w:szCs w:val="20"/>
        </w:rPr>
      </w:pPr>
    </w:p>
    <w:p w14:paraId="53CA5AD5" w14:textId="77777777" w:rsidR="007F6B22" w:rsidRDefault="007F6B22" w:rsidP="007F6B22">
      <w:pPr>
        <w:rPr>
          <w:szCs w:val="20"/>
        </w:rPr>
      </w:pPr>
    </w:p>
    <w:p w14:paraId="150B86BB" w14:textId="77777777" w:rsidR="007F6B22" w:rsidRDefault="007F6B22" w:rsidP="007F6B22">
      <w:pPr>
        <w:rPr>
          <w:szCs w:val="20"/>
        </w:rPr>
      </w:pPr>
    </w:p>
    <w:p w14:paraId="763C763E" w14:textId="77777777" w:rsidR="007F6B22" w:rsidRDefault="007F6B22" w:rsidP="007F6B22">
      <w:pPr>
        <w:rPr>
          <w:szCs w:val="20"/>
        </w:rPr>
      </w:pPr>
    </w:p>
    <w:p w14:paraId="08911F37" w14:textId="77777777" w:rsidR="007F6B22" w:rsidRDefault="007F6B22" w:rsidP="007F6B22">
      <w:pPr>
        <w:rPr>
          <w:b/>
          <w:bCs/>
          <w:sz w:val="20"/>
          <w:szCs w:val="20"/>
        </w:rPr>
      </w:pPr>
      <w:r w:rsidRPr="0005328F">
        <w:rPr>
          <w:b/>
          <w:bCs/>
          <w:sz w:val="20"/>
          <w:szCs w:val="20"/>
        </w:rPr>
        <w:t xml:space="preserve"> </w:t>
      </w:r>
    </w:p>
    <w:p w14:paraId="426729AB" w14:textId="77777777" w:rsidR="007F6B22" w:rsidRDefault="007F6B22" w:rsidP="007F6B22">
      <w:pPr>
        <w:rPr>
          <w:b/>
          <w:bCs/>
          <w:sz w:val="20"/>
          <w:szCs w:val="20"/>
        </w:rPr>
      </w:pPr>
    </w:p>
    <w:p w14:paraId="0AB650CD" w14:textId="77777777" w:rsidR="007F6B22" w:rsidRDefault="007F6B22" w:rsidP="007F6B22">
      <w:pPr>
        <w:rPr>
          <w:b/>
          <w:bCs/>
          <w:sz w:val="20"/>
          <w:szCs w:val="20"/>
        </w:rPr>
      </w:pPr>
    </w:p>
    <w:p w14:paraId="0F468D7C" w14:textId="77777777" w:rsidR="007F6B22" w:rsidRPr="0005328F" w:rsidRDefault="007F6B22" w:rsidP="007F6B22">
      <w:pPr>
        <w:rPr>
          <w:b/>
          <w:bCs/>
          <w:sz w:val="20"/>
          <w:szCs w:val="20"/>
        </w:rPr>
      </w:pPr>
    </w:p>
    <w:p w14:paraId="20AE8CB0" w14:textId="77777777" w:rsidR="007F6B22" w:rsidRDefault="007F6B22" w:rsidP="007F6B22">
      <w:pPr>
        <w:pStyle w:val="Paragraphedeliste"/>
        <w:ind w:left="0"/>
        <w:rPr>
          <w:b/>
          <w:bCs/>
          <w:sz w:val="20"/>
          <w:szCs w:val="20"/>
          <w:u w:val="single"/>
        </w:rPr>
      </w:pPr>
    </w:p>
    <w:p w14:paraId="63581015" w14:textId="77777777" w:rsidR="007F6B22" w:rsidRDefault="007F6B22" w:rsidP="007F6B22">
      <w:pPr>
        <w:pStyle w:val="Paragraphedeliste"/>
        <w:ind w:left="0"/>
        <w:rPr>
          <w:b/>
          <w:bCs/>
          <w:sz w:val="20"/>
          <w:szCs w:val="20"/>
          <w:u w:val="single"/>
        </w:rPr>
      </w:pPr>
    </w:p>
    <w:p w14:paraId="446DCECB" w14:textId="77777777" w:rsidR="007F6B22" w:rsidRPr="0005328F" w:rsidRDefault="007F6B22" w:rsidP="007F6B22">
      <w:pPr>
        <w:pStyle w:val="Paragraphedeliste"/>
        <w:ind w:left="0"/>
        <w:rPr>
          <w:b/>
          <w:bCs/>
          <w:sz w:val="20"/>
          <w:szCs w:val="20"/>
          <w:u w:val="single"/>
        </w:rPr>
      </w:pPr>
    </w:p>
    <w:p w14:paraId="43A3216E" w14:textId="77777777" w:rsidR="007F6B22" w:rsidRPr="0005328F" w:rsidRDefault="007F6B22" w:rsidP="007F6B22">
      <w:pPr>
        <w:pStyle w:val="Paragraphedeliste"/>
        <w:ind w:left="0"/>
        <w:rPr>
          <w:b/>
          <w:bCs/>
          <w:sz w:val="20"/>
          <w:szCs w:val="20"/>
          <w:u w:val="single"/>
        </w:rPr>
      </w:pPr>
      <w:r w:rsidRPr="0005328F">
        <w:rPr>
          <w:b/>
          <w:bCs/>
          <w:sz w:val="20"/>
          <w:szCs w:val="20"/>
          <w:u w:val="single"/>
        </w:rPr>
        <w:t>Offre financière </w:t>
      </w:r>
    </w:p>
    <w:p w14:paraId="64465113" w14:textId="77777777" w:rsidR="007F6B22" w:rsidRPr="0005328F" w:rsidRDefault="007F6B22" w:rsidP="007F6B22">
      <w:pPr>
        <w:pStyle w:val="Paragraphedeliste"/>
        <w:ind w:left="0"/>
        <w:rPr>
          <w:b/>
          <w:bCs/>
          <w:sz w:val="20"/>
          <w:szCs w:val="20"/>
          <w:u w:val="single"/>
        </w:rPr>
      </w:pPr>
    </w:p>
    <w:tbl>
      <w:tblPr>
        <w:tblW w:w="45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3737"/>
        <w:gridCol w:w="822"/>
        <w:gridCol w:w="1567"/>
        <w:gridCol w:w="761"/>
        <w:gridCol w:w="1328"/>
      </w:tblGrid>
      <w:tr w:rsidR="007F6B22" w:rsidRPr="0005328F" w14:paraId="50DAAFE3" w14:textId="77777777" w:rsidTr="003D1A7D">
        <w:tc>
          <w:tcPr>
            <w:tcW w:w="335" w:type="pct"/>
            <w:vAlign w:val="center"/>
          </w:tcPr>
          <w:p w14:paraId="78A1371E" w14:textId="77777777" w:rsidR="007F6B22" w:rsidRPr="0005328F" w:rsidRDefault="007F6B22" w:rsidP="003D1A7D">
            <w:pPr>
              <w:pStyle w:val="Paragraphedeliste"/>
              <w:spacing w:before="120" w:after="120" w:line="240" w:lineRule="auto"/>
              <w:ind w:left="0"/>
              <w:contextualSpacing w:val="0"/>
              <w:jc w:val="center"/>
              <w:rPr>
                <w:rFonts w:cs="Arial"/>
                <w:szCs w:val="21"/>
              </w:rPr>
            </w:pPr>
            <w:r w:rsidRPr="0005328F">
              <w:rPr>
                <w:rFonts w:eastAsia="Times New Roman" w:cs="Arial"/>
                <w:b/>
                <w:bCs/>
                <w:szCs w:val="21"/>
                <w:lang w:eastAsia="fr-FR"/>
              </w:rPr>
              <w:t>N°</w:t>
            </w:r>
          </w:p>
        </w:tc>
        <w:tc>
          <w:tcPr>
            <w:tcW w:w="2122" w:type="pct"/>
            <w:vAlign w:val="center"/>
          </w:tcPr>
          <w:p w14:paraId="5BCC6558" w14:textId="77777777" w:rsidR="007F6B22" w:rsidRPr="0005328F" w:rsidRDefault="007F6B22" w:rsidP="003D1A7D">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Description</w:t>
            </w:r>
          </w:p>
        </w:tc>
        <w:tc>
          <w:tcPr>
            <w:tcW w:w="467" w:type="pct"/>
            <w:vAlign w:val="center"/>
          </w:tcPr>
          <w:p w14:paraId="4B58CD17" w14:textId="77777777" w:rsidR="007F6B22" w:rsidRPr="0005328F" w:rsidRDefault="007F6B22" w:rsidP="003D1A7D">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Qté</w:t>
            </w:r>
          </w:p>
        </w:tc>
        <w:tc>
          <w:tcPr>
            <w:tcW w:w="890" w:type="pct"/>
            <w:tcBorders>
              <w:bottom w:val="single" w:sz="4" w:space="0" w:color="000000"/>
            </w:tcBorders>
            <w:vAlign w:val="center"/>
          </w:tcPr>
          <w:p w14:paraId="28C0C951" w14:textId="77777777" w:rsidR="007F6B22" w:rsidRDefault="007F6B22" w:rsidP="003D1A7D">
            <w:pPr>
              <w:pStyle w:val="Paragraphedeliste"/>
              <w:spacing w:before="120" w:after="120" w:line="240" w:lineRule="auto"/>
              <w:ind w:left="0"/>
              <w:contextualSpacing w:val="0"/>
              <w:jc w:val="center"/>
              <w:rPr>
                <w:rFonts w:eastAsia="Times New Roman" w:cs="Arial"/>
                <w:b/>
                <w:bCs/>
                <w:smallCaps/>
                <w:szCs w:val="21"/>
                <w:lang w:eastAsia="fr-FR"/>
              </w:rPr>
            </w:pPr>
            <w:r w:rsidRPr="0005328F">
              <w:rPr>
                <w:rFonts w:eastAsia="Times New Roman" w:cs="Arial"/>
                <w:b/>
                <w:bCs/>
                <w:smallCaps/>
                <w:szCs w:val="21"/>
                <w:lang w:eastAsia="fr-FR"/>
              </w:rPr>
              <w:t xml:space="preserve">Prix unitaire </w:t>
            </w:r>
          </w:p>
          <w:p w14:paraId="06F7F9BA" w14:textId="77777777" w:rsidR="007F6B22" w:rsidRPr="00511127" w:rsidRDefault="007F6B22" w:rsidP="003D1A7D">
            <w:pPr>
              <w:pStyle w:val="Paragraphedeliste"/>
              <w:spacing w:before="120" w:after="120" w:line="240" w:lineRule="auto"/>
              <w:ind w:left="0"/>
              <w:contextualSpacing w:val="0"/>
              <w:jc w:val="center"/>
              <w:rPr>
                <w:rFonts w:cs="Arial"/>
                <w:i/>
                <w:iCs/>
                <w:smallCaps/>
                <w:szCs w:val="21"/>
              </w:rPr>
            </w:pPr>
            <w:r w:rsidRPr="00511127">
              <w:rPr>
                <w:rFonts w:eastAsia="Times New Roman" w:cs="Arial"/>
                <w:b/>
                <w:bCs/>
                <w:i/>
                <w:iCs/>
                <w:smallCaps/>
                <w:sz w:val="16"/>
                <w:szCs w:val="16"/>
                <w:lang w:eastAsia="fr-FR"/>
              </w:rPr>
              <w:t>(MRU HTVA)</w:t>
            </w:r>
          </w:p>
        </w:tc>
        <w:tc>
          <w:tcPr>
            <w:tcW w:w="1186" w:type="pct"/>
            <w:gridSpan w:val="2"/>
            <w:tcBorders>
              <w:bottom w:val="single" w:sz="4" w:space="0" w:color="000000"/>
            </w:tcBorders>
            <w:vAlign w:val="center"/>
          </w:tcPr>
          <w:p w14:paraId="72340B1E" w14:textId="77777777" w:rsidR="007F6B22" w:rsidRDefault="007F6B22" w:rsidP="003D1A7D">
            <w:pPr>
              <w:pStyle w:val="Paragraphedeliste"/>
              <w:spacing w:before="120" w:after="120" w:line="240" w:lineRule="auto"/>
              <w:ind w:left="0"/>
              <w:contextualSpacing w:val="0"/>
              <w:jc w:val="center"/>
              <w:rPr>
                <w:rFonts w:eastAsia="Times New Roman" w:cs="Arial"/>
                <w:b/>
                <w:bCs/>
                <w:smallCaps/>
                <w:szCs w:val="21"/>
                <w:lang w:eastAsia="fr-FR"/>
              </w:rPr>
            </w:pPr>
            <w:r w:rsidRPr="0005328F">
              <w:rPr>
                <w:rFonts w:eastAsia="Times New Roman" w:cs="Arial"/>
                <w:b/>
                <w:bCs/>
                <w:smallCaps/>
                <w:szCs w:val="21"/>
                <w:lang w:eastAsia="fr-FR"/>
              </w:rPr>
              <w:t xml:space="preserve">Prix total </w:t>
            </w:r>
          </w:p>
          <w:p w14:paraId="519B60BA" w14:textId="77777777" w:rsidR="007F6B22" w:rsidRPr="00511127" w:rsidRDefault="007F6B22" w:rsidP="003D1A7D">
            <w:pPr>
              <w:pStyle w:val="Paragraphedeliste"/>
              <w:spacing w:before="120" w:after="120" w:line="240" w:lineRule="auto"/>
              <w:ind w:left="0"/>
              <w:contextualSpacing w:val="0"/>
              <w:jc w:val="center"/>
              <w:rPr>
                <w:rFonts w:cs="Arial"/>
                <w:i/>
                <w:iCs/>
                <w:smallCaps/>
                <w:szCs w:val="21"/>
              </w:rPr>
            </w:pPr>
            <w:r w:rsidRPr="00511127">
              <w:rPr>
                <w:rFonts w:eastAsia="Times New Roman" w:cs="Arial"/>
                <w:b/>
                <w:bCs/>
                <w:i/>
                <w:iCs/>
                <w:smallCaps/>
                <w:sz w:val="16"/>
                <w:szCs w:val="16"/>
                <w:lang w:eastAsia="fr-FR"/>
              </w:rPr>
              <w:t>(</w:t>
            </w:r>
            <w:r>
              <w:rPr>
                <w:rFonts w:eastAsia="Times New Roman" w:cs="Arial"/>
                <w:b/>
                <w:bCs/>
                <w:i/>
                <w:iCs/>
                <w:smallCaps/>
                <w:sz w:val="16"/>
                <w:szCs w:val="16"/>
                <w:lang w:eastAsia="fr-FR"/>
              </w:rPr>
              <w:t>MRU</w:t>
            </w:r>
            <w:r w:rsidRPr="00511127">
              <w:rPr>
                <w:rFonts w:eastAsia="Times New Roman" w:cs="Arial"/>
                <w:b/>
                <w:bCs/>
                <w:i/>
                <w:iCs/>
                <w:smallCaps/>
                <w:sz w:val="16"/>
                <w:szCs w:val="16"/>
                <w:lang w:eastAsia="fr-FR"/>
              </w:rPr>
              <w:t xml:space="preserve"> HTVA)</w:t>
            </w:r>
          </w:p>
        </w:tc>
      </w:tr>
      <w:tr w:rsidR="007F6B22" w:rsidRPr="0005328F" w14:paraId="3B451BCD" w14:textId="77777777" w:rsidTr="003D1A7D">
        <w:tc>
          <w:tcPr>
            <w:tcW w:w="335" w:type="pct"/>
            <w:vAlign w:val="center"/>
          </w:tcPr>
          <w:p w14:paraId="709A7C04" w14:textId="77777777" w:rsidR="007F6B22" w:rsidRPr="0005328F" w:rsidRDefault="007F6B22" w:rsidP="003D1A7D">
            <w:pPr>
              <w:pStyle w:val="Paragraphedeliste"/>
              <w:spacing w:before="120" w:after="120" w:line="240" w:lineRule="auto"/>
              <w:ind w:left="0"/>
              <w:contextualSpacing w:val="0"/>
              <w:jc w:val="center"/>
              <w:rPr>
                <w:rFonts w:cs="Arial"/>
                <w:szCs w:val="21"/>
              </w:rPr>
            </w:pPr>
            <w:r w:rsidRPr="0005328F">
              <w:rPr>
                <w:rFonts w:cs="Arial"/>
                <w:szCs w:val="21"/>
              </w:rPr>
              <w:t>1.</w:t>
            </w:r>
          </w:p>
        </w:tc>
        <w:tc>
          <w:tcPr>
            <w:tcW w:w="2122" w:type="pct"/>
            <w:shd w:val="clear" w:color="auto" w:fill="auto"/>
            <w:vAlign w:val="bottom"/>
          </w:tcPr>
          <w:p w14:paraId="71949C83" w14:textId="77777777" w:rsidR="007F6B22" w:rsidRPr="0005328F" w:rsidRDefault="007F6B22" w:rsidP="003D1A7D">
            <w:pPr>
              <w:pStyle w:val="Paragraphedeliste"/>
              <w:spacing w:before="120" w:after="120" w:line="240" w:lineRule="auto"/>
              <w:ind w:left="0"/>
              <w:contextualSpacing w:val="0"/>
              <w:rPr>
                <w:rFonts w:cs="Arial"/>
                <w:sz w:val="20"/>
                <w:szCs w:val="20"/>
              </w:rPr>
            </w:pPr>
            <w:r>
              <w:rPr>
                <w:rFonts w:cs="Calibri"/>
                <w:color w:val="000000"/>
                <w:sz w:val="20"/>
                <w:szCs w:val="20"/>
              </w:rPr>
              <w:t>GPS</w:t>
            </w:r>
          </w:p>
        </w:tc>
        <w:tc>
          <w:tcPr>
            <w:tcW w:w="467" w:type="pct"/>
            <w:vAlign w:val="bottom"/>
          </w:tcPr>
          <w:p w14:paraId="6D453F8E" w14:textId="77777777" w:rsidR="007F6B22" w:rsidRPr="0005328F" w:rsidRDefault="007F6B22" w:rsidP="003D1A7D">
            <w:pPr>
              <w:pStyle w:val="Paragraphedeliste"/>
              <w:spacing w:before="120" w:after="120" w:line="240" w:lineRule="auto"/>
              <w:ind w:left="0"/>
              <w:contextualSpacing w:val="0"/>
              <w:jc w:val="center"/>
              <w:rPr>
                <w:rFonts w:cs="Arial"/>
                <w:sz w:val="20"/>
                <w:szCs w:val="20"/>
              </w:rPr>
            </w:pPr>
            <w:r>
              <w:rPr>
                <w:rFonts w:cs="Arial"/>
                <w:sz w:val="20"/>
                <w:szCs w:val="20"/>
              </w:rPr>
              <w:t>6</w:t>
            </w:r>
          </w:p>
        </w:tc>
        <w:tc>
          <w:tcPr>
            <w:tcW w:w="890" w:type="pct"/>
            <w:shd w:val="pct5" w:color="auto" w:fill="auto"/>
            <w:vAlign w:val="center"/>
          </w:tcPr>
          <w:p w14:paraId="14A40F11" w14:textId="77777777" w:rsidR="007F6B22" w:rsidRPr="0005328F" w:rsidRDefault="007F6B22" w:rsidP="003D1A7D">
            <w:pPr>
              <w:pStyle w:val="Paragraphedeliste"/>
              <w:spacing w:before="120" w:after="120" w:line="240" w:lineRule="auto"/>
              <w:ind w:left="0"/>
              <w:contextualSpacing w:val="0"/>
              <w:jc w:val="right"/>
              <w:rPr>
                <w:rFonts w:cs="Arial"/>
                <w:sz w:val="20"/>
                <w:szCs w:val="20"/>
              </w:rPr>
            </w:pPr>
          </w:p>
        </w:tc>
        <w:tc>
          <w:tcPr>
            <w:tcW w:w="1186" w:type="pct"/>
            <w:gridSpan w:val="2"/>
            <w:shd w:val="pct5" w:color="auto" w:fill="auto"/>
            <w:vAlign w:val="center"/>
          </w:tcPr>
          <w:p w14:paraId="74E2C8FA" w14:textId="77777777" w:rsidR="007F6B22" w:rsidRPr="0005328F" w:rsidRDefault="007F6B22" w:rsidP="003D1A7D">
            <w:pPr>
              <w:pStyle w:val="Paragraphedeliste"/>
              <w:spacing w:before="120" w:after="120" w:line="240" w:lineRule="auto"/>
              <w:ind w:left="0"/>
              <w:contextualSpacing w:val="0"/>
              <w:jc w:val="right"/>
              <w:rPr>
                <w:rFonts w:cs="Arial"/>
                <w:szCs w:val="21"/>
              </w:rPr>
            </w:pPr>
          </w:p>
        </w:tc>
      </w:tr>
      <w:tr w:rsidR="007F6B22" w:rsidRPr="0005328F" w14:paraId="5869A930" w14:textId="77777777" w:rsidTr="003D1A7D">
        <w:tc>
          <w:tcPr>
            <w:tcW w:w="335" w:type="pct"/>
            <w:vAlign w:val="center"/>
          </w:tcPr>
          <w:p w14:paraId="65486069" w14:textId="77777777" w:rsidR="007F6B22" w:rsidRPr="0005328F" w:rsidRDefault="007F6B22" w:rsidP="003D1A7D">
            <w:pPr>
              <w:pStyle w:val="Paragraphedeliste"/>
              <w:spacing w:before="120" w:after="120" w:line="240" w:lineRule="auto"/>
              <w:ind w:left="0"/>
              <w:contextualSpacing w:val="0"/>
              <w:jc w:val="center"/>
              <w:rPr>
                <w:rFonts w:cs="Arial"/>
                <w:szCs w:val="21"/>
              </w:rPr>
            </w:pPr>
            <w:r w:rsidRPr="0005328F">
              <w:rPr>
                <w:rFonts w:cs="Arial"/>
                <w:szCs w:val="21"/>
              </w:rPr>
              <w:t>2.</w:t>
            </w:r>
          </w:p>
        </w:tc>
        <w:tc>
          <w:tcPr>
            <w:tcW w:w="2122" w:type="pct"/>
            <w:shd w:val="clear" w:color="auto" w:fill="auto"/>
            <w:vAlign w:val="bottom"/>
          </w:tcPr>
          <w:p w14:paraId="24A78D4A" w14:textId="77777777" w:rsidR="007F6B22" w:rsidRPr="0005328F" w:rsidRDefault="007F6B22" w:rsidP="003D1A7D">
            <w:pPr>
              <w:pStyle w:val="Paragraphedeliste"/>
              <w:spacing w:before="120" w:after="120" w:line="240" w:lineRule="auto"/>
              <w:ind w:left="0"/>
              <w:contextualSpacing w:val="0"/>
              <w:rPr>
                <w:rFonts w:eastAsia="Times New Roman" w:cs="Calibri"/>
                <w:color w:val="000000"/>
                <w:sz w:val="20"/>
                <w:szCs w:val="20"/>
                <w:lang w:eastAsia="fr-FR"/>
              </w:rPr>
            </w:pPr>
            <w:r w:rsidRPr="00B05DC6">
              <w:rPr>
                <w:rFonts w:cs="Calibri"/>
                <w:color w:val="000000"/>
                <w:sz w:val="20"/>
                <w:szCs w:val="20"/>
              </w:rPr>
              <w:t xml:space="preserve">Ordinateur </w:t>
            </w:r>
            <w:r>
              <w:rPr>
                <w:rFonts w:cs="Calibri"/>
                <w:color w:val="000000"/>
                <w:sz w:val="20"/>
                <w:szCs w:val="20"/>
              </w:rPr>
              <w:t>Laptop</w:t>
            </w:r>
          </w:p>
        </w:tc>
        <w:tc>
          <w:tcPr>
            <w:tcW w:w="467" w:type="pct"/>
            <w:vAlign w:val="bottom"/>
          </w:tcPr>
          <w:p w14:paraId="4AE40DFF" w14:textId="77777777" w:rsidR="007F6B22" w:rsidRPr="0005328F" w:rsidRDefault="007F6B22" w:rsidP="003D1A7D">
            <w:pPr>
              <w:pStyle w:val="Paragraphedeliste"/>
              <w:spacing w:before="120" w:after="120" w:line="240" w:lineRule="auto"/>
              <w:ind w:left="0"/>
              <w:contextualSpacing w:val="0"/>
              <w:jc w:val="center"/>
              <w:rPr>
                <w:rFonts w:cs="Arial"/>
                <w:sz w:val="20"/>
                <w:szCs w:val="20"/>
              </w:rPr>
            </w:pPr>
            <w:r>
              <w:rPr>
                <w:rFonts w:cs="Arial"/>
                <w:sz w:val="20"/>
                <w:szCs w:val="20"/>
              </w:rPr>
              <w:t>6</w:t>
            </w:r>
          </w:p>
        </w:tc>
        <w:tc>
          <w:tcPr>
            <w:tcW w:w="890" w:type="pct"/>
            <w:shd w:val="pct5" w:color="auto" w:fill="auto"/>
            <w:vAlign w:val="center"/>
          </w:tcPr>
          <w:p w14:paraId="29F9DFBB" w14:textId="77777777" w:rsidR="007F6B22" w:rsidRPr="0005328F" w:rsidRDefault="007F6B22" w:rsidP="003D1A7D">
            <w:pPr>
              <w:pStyle w:val="Paragraphedeliste"/>
              <w:spacing w:before="120" w:after="120" w:line="240" w:lineRule="auto"/>
              <w:ind w:left="0"/>
              <w:contextualSpacing w:val="0"/>
              <w:jc w:val="right"/>
              <w:rPr>
                <w:rFonts w:cs="Arial"/>
                <w:sz w:val="20"/>
                <w:szCs w:val="20"/>
              </w:rPr>
            </w:pPr>
          </w:p>
        </w:tc>
        <w:tc>
          <w:tcPr>
            <w:tcW w:w="1186" w:type="pct"/>
            <w:gridSpan w:val="2"/>
            <w:shd w:val="pct5" w:color="auto" w:fill="auto"/>
            <w:vAlign w:val="center"/>
          </w:tcPr>
          <w:p w14:paraId="7208D894" w14:textId="77777777" w:rsidR="007F6B22" w:rsidRPr="0005328F" w:rsidRDefault="007F6B22" w:rsidP="003D1A7D">
            <w:pPr>
              <w:pStyle w:val="Paragraphedeliste"/>
              <w:spacing w:before="120" w:after="120" w:line="240" w:lineRule="auto"/>
              <w:ind w:left="0"/>
              <w:contextualSpacing w:val="0"/>
              <w:jc w:val="right"/>
              <w:rPr>
                <w:rFonts w:cs="Arial"/>
                <w:szCs w:val="21"/>
              </w:rPr>
            </w:pPr>
          </w:p>
        </w:tc>
      </w:tr>
      <w:tr w:rsidR="007F6B22" w:rsidRPr="0005328F" w14:paraId="2A67D3C2" w14:textId="77777777" w:rsidTr="003D1A7D">
        <w:tc>
          <w:tcPr>
            <w:tcW w:w="335" w:type="pct"/>
            <w:vAlign w:val="center"/>
          </w:tcPr>
          <w:p w14:paraId="688C875A" w14:textId="77777777" w:rsidR="007F6B22" w:rsidRPr="0005328F" w:rsidRDefault="007F6B22" w:rsidP="003D1A7D">
            <w:pPr>
              <w:pStyle w:val="Paragraphedeliste"/>
              <w:spacing w:before="120" w:after="120" w:line="240" w:lineRule="auto"/>
              <w:ind w:left="0"/>
              <w:contextualSpacing w:val="0"/>
              <w:jc w:val="center"/>
              <w:rPr>
                <w:rFonts w:cs="Arial"/>
                <w:szCs w:val="21"/>
              </w:rPr>
            </w:pPr>
            <w:r>
              <w:rPr>
                <w:rFonts w:cs="Arial"/>
                <w:szCs w:val="21"/>
              </w:rPr>
              <w:t>3.</w:t>
            </w:r>
          </w:p>
        </w:tc>
        <w:tc>
          <w:tcPr>
            <w:tcW w:w="2122" w:type="pct"/>
            <w:shd w:val="clear" w:color="auto" w:fill="auto"/>
            <w:vAlign w:val="bottom"/>
          </w:tcPr>
          <w:p w14:paraId="72317DA1" w14:textId="77777777" w:rsidR="007F6B22" w:rsidRPr="0005328F" w:rsidRDefault="007F6B22" w:rsidP="003D1A7D">
            <w:pPr>
              <w:pStyle w:val="Paragraphedeliste"/>
              <w:spacing w:before="120" w:after="120" w:line="240" w:lineRule="auto"/>
              <w:ind w:left="0"/>
              <w:contextualSpacing w:val="0"/>
              <w:rPr>
                <w:rFonts w:cs="Calibri"/>
                <w:color w:val="000000"/>
                <w:sz w:val="20"/>
                <w:szCs w:val="20"/>
              </w:rPr>
            </w:pPr>
            <w:r>
              <w:rPr>
                <w:rFonts w:cs="Calibri"/>
                <w:color w:val="000000"/>
                <w:sz w:val="20"/>
                <w:szCs w:val="20"/>
              </w:rPr>
              <w:t>Ordinateur desktop</w:t>
            </w:r>
          </w:p>
        </w:tc>
        <w:tc>
          <w:tcPr>
            <w:tcW w:w="467" w:type="pct"/>
            <w:vAlign w:val="bottom"/>
          </w:tcPr>
          <w:p w14:paraId="6FAD85F1" w14:textId="77777777" w:rsidR="007F6B22" w:rsidRPr="0005328F" w:rsidRDefault="007F6B22" w:rsidP="003D1A7D">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2</w:t>
            </w:r>
          </w:p>
        </w:tc>
        <w:tc>
          <w:tcPr>
            <w:tcW w:w="890" w:type="pct"/>
            <w:shd w:val="pct5" w:color="auto" w:fill="auto"/>
            <w:vAlign w:val="center"/>
          </w:tcPr>
          <w:p w14:paraId="6EF86383" w14:textId="77777777" w:rsidR="007F6B22" w:rsidRPr="0005328F" w:rsidRDefault="007F6B22" w:rsidP="003D1A7D">
            <w:pPr>
              <w:pStyle w:val="Paragraphedeliste"/>
              <w:spacing w:before="120" w:after="120" w:line="240" w:lineRule="auto"/>
              <w:ind w:left="0"/>
              <w:contextualSpacing w:val="0"/>
              <w:jc w:val="right"/>
              <w:rPr>
                <w:rFonts w:cs="Arial"/>
                <w:sz w:val="20"/>
                <w:szCs w:val="20"/>
              </w:rPr>
            </w:pPr>
          </w:p>
        </w:tc>
        <w:tc>
          <w:tcPr>
            <w:tcW w:w="1186" w:type="pct"/>
            <w:gridSpan w:val="2"/>
            <w:shd w:val="pct5" w:color="auto" w:fill="auto"/>
            <w:vAlign w:val="center"/>
          </w:tcPr>
          <w:p w14:paraId="4A0E8742" w14:textId="77777777" w:rsidR="007F6B22" w:rsidRPr="0005328F" w:rsidRDefault="007F6B22" w:rsidP="003D1A7D">
            <w:pPr>
              <w:pStyle w:val="Paragraphedeliste"/>
              <w:spacing w:before="120" w:after="120" w:line="240" w:lineRule="auto"/>
              <w:ind w:left="0"/>
              <w:contextualSpacing w:val="0"/>
              <w:jc w:val="right"/>
              <w:rPr>
                <w:rFonts w:cs="Arial"/>
                <w:szCs w:val="21"/>
              </w:rPr>
            </w:pPr>
          </w:p>
        </w:tc>
      </w:tr>
      <w:tr w:rsidR="007F6B22" w:rsidRPr="0005328F" w14:paraId="38DC1B27" w14:textId="77777777" w:rsidTr="003D1A7D">
        <w:tc>
          <w:tcPr>
            <w:tcW w:w="335" w:type="pct"/>
            <w:vAlign w:val="center"/>
          </w:tcPr>
          <w:p w14:paraId="6C3378B7" w14:textId="77777777" w:rsidR="007F6B22" w:rsidRDefault="007F6B22" w:rsidP="003D1A7D">
            <w:pPr>
              <w:pStyle w:val="Paragraphedeliste"/>
              <w:spacing w:before="120" w:after="120" w:line="240" w:lineRule="auto"/>
              <w:ind w:left="0"/>
              <w:contextualSpacing w:val="0"/>
              <w:jc w:val="center"/>
              <w:rPr>
                <w:rFonts w:cs="Arial"/>
                <w:szCs w:val="21"/>
              </w:rPr>
            </w:pPr>
            <w:r>
              <w:rPr>
                <w:rFonts w:cs="Arial"/>
                <w:szCs w:val="21"/>
              </w:rPr>
              <w:t>4.</w:t>
            </w:r>
          </w:p>
        </w:tc>
        <w:tc>
          <w:tcPr>
            <w:tcW w:w="2122" w:type="pct"/>
            <w:shd w:val="clear" w:color="auto" w:fill="auto"/>
            <w:vAlign w:val="bottom"/>
          </w:tcPr>
          <w:p w14:paraId="0DAAEA03" w14:textId="77777777" w:rsidR="007F6B22" w:rsidRDefault="007F6B22" w:rsidP="003D1A7D">
            <w:pPr>
              <w:pStyle w:val="Paragraphedeliste"/>
              <w:spacing w:before="120" w:after="120" w:line="240" w:lineRule="auto"/>
              <w:ind w:left="0"/>
              <w:contextualSpacing w:val="0"/>
              <w:rPr>
                <w:rFonts w:cs="Calibri"/>
                <w:color w:val="000000"/>
                <w:sz w:val="20"/>
                <w:szCs w:val="20"/>
              </w:rPr>
            </w:pPr>
            <w:r>
              <w:rPr>
                <w:rFonts w:cs="Calibri"/>
                <w:color w:val="000000"/>
                <w:sz w:val="20"/>
                <w:szCs w:val="20"/>
              </w:rPr>
              <w:t>Imprimante multifonction</w:t>
            </w:r>
          </w:p>
        </w:tc>
        <w:tc>
          <w:tcPr>
            <w:tcW w:w="467" w:type="pct"/>
            <w:vAlign w:val="bottom"/>
          </w:tcPr>
          <w:p w14:paraId="70E02D5C" w14:textId="77777777" w:rsidR="007F6B22" w:rsidRDefault="007F6B22" w:rsidP="003D1A7D">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1</w:t>
            </w:r>
          </w:p>
        </w:tc>
        <w:tc>
          <w:tcPr>
            <w:tcW w:w="890" w:type="pct"/>
            <w:shd w:val="pct5" w:color="auto" w:fill="auto"/>
            <w:vAlign w:val="center"/>
          </w:tcPr>
          <w:p w14:paraId="63390C12" w14:textId="77777777" w:rsidR="007F6B22" w:rsidRPr="0005328F" w:rsidRDefault="007F6B22" w:rsidP="003D1A7D">
            <w:pPr>
              <w:pStyle w:val="Paragraphedeliste"/>
              <w:spacing w:before="120" w:after="120" w:line="240" w:lineRule="auto"/>
              <w:ind w:left="0"/>
              <w:contextualSpacing w:val="0"/>
              <w:jc w:val="right"/>
              <w:rPr>
                <w:rFonts w:cs="Arial"/>
                <w:sz w:val="20"/>
                <w:szCs w:val="20"/>
              </w:rPr>
            </w:pPr>
          </w:p>
        </w:tc>
        <w:tc>
          <w:tcPr>
            <w:tcW w:w="1186" w:type="pct"/>
            <w:gridSpan w:val="2"/>
            <w:shd w:val="pct5" w:color="auto" w:fill="auto"/>
            <w:vAlign w:val="center"/>
          </w:tcPr>
          <w:p w14:paraId="1E90ECE0" w14:textId="77777777" w:rsidR="007F6B22" w:rsidRPr="0005328F" w:rsidRDefault="007F6B22" w:rsidP="003D1A7D">
            <w:pPr>
              <w:pStyle w:val="Paragraphedeliste"/>
              <w:spacing w:before="120" w:after="120" w:line="240" w:lineRule="auto"/>
              <w:ind w:left="0"/>
              <w:contextualSpacing w:val="0"/>
              <w:jc w:val="right"/>
              <w:rPr>
                <w:rFonts w:cs="Arial"/>
                <w:szCs w:val="21"/>
              </w:rPr>
            </w:pPr>
          </w:p>
        </w:tc>
      </w:tr>
      <w:tr w:rsidR="007F6B22" w:rsidRPr="0005328F" w14:paraId="1F100145" w14:textId="77777777" w:rsidTr="003D1A7D">
        <w:tc>
          <w:tcPr>
            <w:tcW w:w="335" w:type="pct"/>
          </w:tcPr>
          <w:p w14:paraId="6F0A6F79" w14:textId="77777777" w:rsidR="007F6B22" w:rsidRPr="0005328F" w:rsidRDefault="007F6B22" w:rsidP="003D1A7D">
            <w:pPr>
              <w:pStyle w:val="Paragraphedeliste"/>
              <w:spacing w:before="120" w:after="120" w:line="240" w:lineRule="auto"/>
              <w:ind w:left="0"/>
              <w:contextualSpacing w:val="0"/>
              <w:rPr>
                <w:rFonts w:cs="Arial"/>
                <w:b/>
                <w:smallCaps/>
                <w:szCs w:val="21"/>
              </w:rPr>
            </w:pPr>
          </w:p>
        </w:tc>
        <w:tc>
          <w:tcPr>
            <w:tcW w:w="3911" w:type="pct"/>
            <w:gridSpan w:val="4"/>
            <w:vAlign w:val="center"/>
          </w:tcPr>
          <w:p w14:paraId="7E6359A8" w14:textId="77777777" w:rsidR="007F6B22" w:rsidRPr="0005328F" w:rsidRDefault="007F6B22" w:rsidP="003D1A7D">
            <w:pPr>
              <w:pStyle w:val="Paragraphedeliste"/>
              <w:spacing w:before="120" w:after="120" w:line="240" w:lineRule="auto"/>
              <w:ind w:left="0"/>
              <w:contextualSpacing w:val="0"/>
              <w:rPr>
                <w:rFonts w:cs="Arial"/>
                <w:b/>
                <w:smallCaps/>
                <w:szCs w:val="21"/>
              </w:rPr>
            </w:pPr>
            <w:r w:rsidRPr="0005328F">
              <w:rPr>
                <w:rFonts w:cs="Arial"/>
                <w:b/>
                <w:smallCaps/>
                <w:szCs w:val="21"/>
              </w:rPr>
              <w:t xml:space="preserve">Total* HTVA </w:t>
            </w:r>
            <w:r w:rsidRPr="00511127">
              <w:rPr>
                <w:rFonts w:cs="Arial"/>
                <w:b/>
                <w:smallCaps/>
                <w:sz w:val="16"/>
                <w:szCs w:val="16"/>
              </w:rPr>
              <w:t>(MRU)</w:t>
            </w:r>
            <w:r w:rsidRPr="0005328F">
              <w:rPr>
                <w:rFonts w:cs="Arial"/>
                <w:b/>
                <w:smallCaps/>
                <w:szCs w:val="21"/>
              </w:rPr>
              <w:t> :</w:t>
            </w:r>
          </w:p>
        </w:tc>
        <w:tc>
          <w:tcPr>
            <w:tcW w:w="754" w:type="pct"/>
            <w:shd w:val="pct5" w:color="auto" w:fill="auto"/>
            <w:vAlign w:val="center"/>
          </w:tcPr>
          <w:p w14:paraId="44738707" w14:textId="77777777" w:rsidR="007F6B22" w:rsidRPr="0005328F" w:rsidRDefault="007F6B22" w:rsidP="003D1A7D">
            <w:pPr>
              <w:pStyle w:val="Paragraphedeliste"/>
              <w:spacing w:before="120" w:after="120" w:line="240" w:lineRule="auto"/>
              <w:ind w:left="0"/>
              <w:contextualSpacing w:val="0"/>
              <w:jc w:val="right"/>
              <w:rPr>
                <w:rFonts w:cs="Arial"/>
                <w:b/>
                <w:szCs w:val="21"/>
              </w:rPr>
            </w:pPr>
            <w:r>
              <w:rPr>
                <w:rFonts w:cs="Arial"/>
                <w:b/>
                <w:szCs w:val="21"/>
              </w:rPr>
              <w:t>MRU</w:t>
            </w:r>
          </w:p>
        </w:tc>
      </w:tr>
      <w:tr w:rsidR="007F6B22" w:rsidRPr="0005328F" w14:paraId="70E927EE" w14:textId="77777777" w:rsidTr="003D1A7D">
        <w:tc>
          <w:tcPr>
            <w:tcW w:w="335" w:type="pct"/>
          </w:tcPr>
          <w:p w14:paraId="440D72DB" w14:textId="77777777" w:rsidR="007F6B22" w:rsidRPr="0005328F" w:rsidRDefault="007F6B22" w:rsidP="003D1A7D">
            <w:pPr>
              <w:pStyle w:val="Paragraphedeliste"/>
              <w:spacing w:before="120" w:after="120" w:line="240" w:lineRule="auto"/>
              <w:ind w:left="0"/>
              <w:contextualSpacing w:val="0"/>
              <w:rPr>
                <w:rFonts w:cs="Arial"/>
                <w:b/>
                <w:smallCaps/>
                <w:szCs w:val="21"/>
              </w:rPr>
            </w:pPr>
          </w:p>
        </w:tc>
        <w:tc>
          <w:tcPr>
            <w:tcW w:w="3911" w:type="pct"/>
            <w:gridSpan w:val="4"/>
            <w:vAlign w:val="center"/>
          </w:tcPr>
          <w:p w14:paraId="52FC1DA4" w14:textId="77777777" w:rsidR="007F6B22" w:rsidRPr="0005328F" w:rsidRDefault="007F6B22" w:rsidP="003D1A7D">
            <w:pPr>
              <w:pStyle w:val="Paragraphedeliste"/>
              <w:spacing w:before="120" w:after="120" w:line="240" w:lineRule="auto"/>
              <w:ind w:left="0"/>
              <w:contextualSpacing w:val="0"/>
              <w:rPr>
                <w:rFonts w:cs="Arial"/>
                <w:b/>
                <w:smallCaps/>
                <w:szCs w:val="21"/>
              </w:rPr>
            </w:pPr>
            <w:r w:rsidRPr="0005328F">
              <w:rPr>
                <w:rFonts w:cs="Arial"/>
                <w:b/>
                <w:smallCaps/>
                <w:szCs w:val="21"/>
              </w:rPr>
              <w:t>TVA :</w:t>
            </w:r>
          </w:p>
        </w:tc>
        <w:tc>
          <w:tcPr>
            <w:tcW w:w="754" w:type="pct"/>
            <w:shd w:val="pct5" w:color="auto" w:fill="auto"/>
            <w:vAlign w:val="center"/>
          </w:tcPr>
          <w:p w14:paraId="2D09ED81" w14:textId="77777777" w:rsidR="007F6B22" w:rsidRPr="0005328F" w:rsidRDefault="007F6B22" w:rsidP="003D1A7D">
            <w:pPr>
              <w:pStyle w:val="Paragraphedeliste"/>
              <w:spacing w:before="120" w:after="120" w:line="240" w:lineRule="auto"/>
              <w:ind w:left="0"/>
              <w:contextualSpacing w:val="0"/>
              <w:jc w:val="right"/>
              <w:rPr>
                <w:rFonts w:cs="Arial"/>
                <w:b/>
                <w:szCs w:val="21"/>
              </w:rPr>
            </w:pPr>
            <w:r>
              <w:rPr>
                <w:rFonts w:cs="Arial"/>
                <w:b/>
                <w:szCs w:val="21"/>
              </w:rPr>
              <w:t>MRU</w:t>
            </w:r>
          </w:p>
        </w:tc>
      </w:tr>
    </w:tbl>
    <w:p w14:paraId="3BADCCE6" w14:textId="77777777" w:rsidR="007F6B22" w:rsidRPr="0005328F" w:rsidRDefault="007F6B22" w:rsidP="007F6B22">
      <w:pPr>
        <w:spacing w:before="120" w:after="120" w:line="240" w:lineRule="auto"/>
        <w:rPr>
          <w:rFonts w:cs="Arial"/>
          <w:szCs w:val="21"/>
        </w:rPr>
      </w:pPr>
    </w:p>
    <w:tbl>
      <w:tblPr>
        <w:tblW w:w="45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1"/>
        <w:gridCol w:w="4595"/>
      </w:tblGrid>
      <w:tr w:rsidR="007F6B22" w:rsidRPr="0005328F" w14:paraId="3D4963FB" w14:textId="77777777" w:rsidTr="003D1A7D">
        <w:tc>
          <w:tcPr>
            <w:tcW w:w="2391" w:type="pct"/>
            <w:shd w:val="clear" w:color="auto" w:fill="auto"/>
            <w:vAlign w:val="center"/>
          </w:tcPr>
          <w:p w14:paraId="159A5BB7" w14:textId="77777777" w:rsidR="007F6B22" w:rsidRPr="0005328F" w:rsidRDefault="007F6B22" w:rsidP="003D1A7D">
            <w:pPr>
              <w:widowControl w:val="0"/>
              <w:tabs>
                <w:tab w:val="left" w:pos="360"/>
              </w:tabs>
              <w:spacing w:before="120" w:after="120" w:line="240" w:lineRule="auto"/>
              <w:rPr>
                <w:rFonts w:cs="Arial"/>
                <w:smallCaps/>
                <w:szCs w:val="21"/>
              </w:rPr>
            </w:pPr>
            <w:r w:rsidRPr="0005328F">
              <w:rPr>
                <w:rFonts w:cs="Arial"/>
                <w:smallCaps/>
                <w:szCs w:val="21"/>
              </w:rPr>
              <w:t>Date</w:t>
            </w:r>
            <w:r w:rsidRPr="0005328F">
              <w:rPr>
                <w:rFonts w:cs="Arial"/>
                <w:szCs w:val="21"/>
              </w:rPr>
              <w:t> :</w:t>
            </w:r>
          </w:p>
        </w:tc>
        <w:tc>
          <w:tcPr>
            <w:tcW w:w="2609" w:type="pct"/>
            <w:shd w:val="pct5" w:color="auto" w:fill="auto"/>
            <w:vAlign w:val="center"/>
          </w:tcPr>
          <w:p w14:paraId="5DBD2BE2" w14:textId="77777777" w:rsidR="007F6B22" w:rsidRPr="0005328F" w:rsidRDefault="007F6B22" w:rsidP="003D1A7D">
            <w:pPr>
              <w:widowControl w:val="0"/>
              <w:tabs>
                <w:tab w:val="left" w:pos="360"/>
              </w:tabs>
              <w:spacing w:before="120" w:after="120" w:line="240" w:lineRule="auto"/>
              <w:rPr>
                <w:rFonts w:cs="Arial"/>
                <w:smallCaps/>
                <w:szCs w:val="21"/>
              </w:rPr>
            </w:pPr>
          </w:p>
        </w:tc>
      </w:tr>
      <w:tr w:rsidR="007F6B22" w:rsidRPr="0005328F" w14:paraId="0709B998" w14:textId="77777777" w:rsidTr="003D1A7D">
        <w:tc>
          <w:tcPr>
            <w:tcW w:w="2391" w:type="pct"/>
            <w:shd w:val="clear" w:color="auto" w:fill="auto"/>
            <w:vAlign w:val="center"/>
          </w:tcPr>
          <w:p w14:paraId="438D56B8" w14:textId="77777777" w:rsidR="007F6B22" w:rsidRPr="0005328F" w:rsidRDefault="007F6B22" w:rsidP="003D1A7D">
            <w:pPr>
              <w:widowControl w:val="0"/>
              <w:tabs>
                <w:tab w:val="left" w:pos="360"/>
              </w:tabs>
              <w:spacing w:before="120" w:after="120" w:line="240" w:lineRule="auto"/>
              <w:rPr>
                <w:rFonts w:cs="Arial"/>
                <w:smallCaps/>
                <w:szCs w:val="21"/>
              </w:rPr>
            </w:pPr>
            <w:r w:rsidRPr="0005328F">
              <w:rPr>
                <w:rFonts w:cs="Arial"/>
                <w:smallCaps/>
                <w:szCs w:val="21"/>
              </w:rPr>
              <w:t>Signature autorisée :</w:t>
            </w:r>
          </w:p>
        </w:tc>
        <w:tc>
          <w:tcPr>
            <w:tcW w:w="2609" w:type="pct"/>
            <w:shd w:val="pct5" w:color="auto" w:fill="auto"/>
            <w:vAlign w:val="center"/>
          </w:tcPr>
          <w:p w14:paraId="2044B613" w14:textId="77777777" w:rsidR="007F6B22" w:rsidRPr="0005328F" w:rsidRDefault="007F6B22" w:rsidP="003D1A7D">
            <w:pPr>
              <w:widowControl w:val="0"/>
              <w:tabs>
                <w:tab w:val="left" w:pos="360"/>
              </w:tabs>
              <w:spacing w:before="120" w:after="120" w:line="240" w:lineRule="auto"/>
              <w:rPr>
                <w:rFonts w:cs="Arial"/>
                <w:smallCaps/>
                <w:szCs w:val="21"/>
              </w:rPr>
            </w:pPr>
          </w:p>
        </w:tc>
      </w:tr>
    </w:tbl>
    <w:p w14:paraId="1B21A2A9" w14:textId="77777777" w:rsidR="007F6B22" w:rsidRPr="0005328F" w:rsidRDefault="007F6B22" w:rsidP="007F6B22">
      <w:pPr>
        <w:pStyle w:val="Paragraphedeliste"/>
        <w:ind w:left="0"/>
        <w:rPr>
          <w:b/>
          <w:bCs/>
          <w:sz w:val="20"/>
          <w:szCs w:val="20"/>
        </w:rPr>
      </w:pPr>
    </w:p>
    <w:p w14:paraId="7469E7D6" w14:textId="77777777" w:rsidR="007F6B22" w:rsidRPr="004451CB" w:rsidRDefault="007F6B22" w:rsidP="007F6B22">
      <w:pPr>
        <w:pStyle w:val="Paragraphedeliste"/>
        <w:ind w:left="0"/>
        <w:rPr>
          <w:b/>
          <w:bCs/>
          <w:sz w:val="20"/>
          <w:szCs w:val="20"/>
        </w:rPr>
      </w:pPr>
      <w:r w:rsidRPr="004451CB">
        <w:rPr>
          <w:b/>
          <w:bCs/>
          <w:sz w:val="20"/>
          <w:szCs w:val="20"/>
        </w:rPr>
        <w:br w:type="page"/>
      </w:r>
    </w:p>
    <w:p w14:paraId="1DEFF0A9" w14:textId="77777777" w:rsidR="007F6B22" w:rsidRPr="00C26EB5" w:rsidRDefault="007F6B22" w:rsidP="007F6B22">
      <w:pPr>
        <w:pStyle w:val="Titre2"/>
        <w:rPr>
          <w:rFonts w:ascii="Georgia" w:hAnsi="Georgia"/>
          <w:sz w:val="20"/>
          <w:szCs w:val="20"/>
        </w:rPr>
      </w:pPr>
      <w:bookmarkStart w:id="17" w:name="_Toc163555591"/>
      <w:r w:rsidRPr="00C26EB5">
        <w:rPr>
          <w:rFonts w:ascii="Georgia" w:hAnsi="Georgia"/>
          <w:sz w:val="20"/>
          <w:szCs w:val="20"/>
        </w:rPr>
        <w:t xml:space="preserve">Formulaire d’offre </w:t>
      </w:r>
      <w:r>
        <w:rPr>
          <w:rFonts w:ascii="Georgia" w:hAnsi="Georgia"/>
          <w:sz w:val="20"/>
          <w:szCs w:val="20"/>
        </w:rPr>
        <w:t>–</w:t>
      </w:r>
      <w:r w:rsidRPr="00C26EB5">
        <w:rPr>
          <w:rFonts w:ascii="Georgia" w:hAnsi="Georgia"/>
          <w:sz w:val="20"/>
          <w:szCs w:val="20"/>
        </w:rPr>
        <w:t xml:space="preserve"> Prix</w:t>
      </w:r>
      <w:r>
        <w:rPr>
          <w:rFonts w:ascii="Georgia" w:hAnsi="Georgia"/>
          <w:sz w:val="20"/>
          <w:szCs w:val="20"/>
        </w:rPr>
        <w:t xml:space="preserve"> – Lot 2</w:t>
      </w:r>
      <w:bookmarkEnd w:id="17"/>
    </w:p>
    <w:p w14:paraId="18F036DF"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En déposant cette offre, le soumissionnaire s’engage à exécuter, conformément aux dispositions du CSC </w:t>
      </w:r>
      <w:r w:rsidRPr="00B05DC6">
        <w:rPr>
          <w:rFonts w:ascii="Georgia" w:eastAsia="Calibri" w:hAnsi="Georgia" w:cs="Times New Roman"/>
          <w:color w:val="585756"/>
          <w:szCs w:val="20"/>
          <w:lang w:val="fr-BE"/>
        </w:rPr>
        <w:t>MRT190001-101</w:t>
      </w:r>
      <w:r>
        <w:rPr>
          <w:rFonts w:ascii="Georgia" w:eastAsia="Calibri" w:hAnsi="Georgia" w:cs="Times New Roman"/>
          <w:color w:val="585756"/>
          <w:szCs w:val="20"/>
          <w:lang w:val="fr-BE"/>
        </w:rPr>
        <w:t>2</w:t>
      </w:r>
      <w:r w:rsidRPr="00B05DC6">
        <w:rPr>
          <w:rFonts w:ascii="Georgia" w:eastAsia="Calibri" w:hAnsi="Georgia" w:cs="Times New Roman"/>
          <w:color w:val="585756"/>
          <w:szCs w:val="20"/>
          <w:lang w:val="fr-BE"/>
        </w:rPr>
        <w:t>1</w:t>
      </w:r>
      <w:r w:rsidRPr="00C26EB5">
        <w:rPr>
          <w:rFonts w:ascii="Georgia" w:eastAsia="Calibri" w:hAnsi="Georgia" w:cs="Times New Roman"/>
          <w:color w:val="585756"/>
          <w:szCs w:val="20"/>
          <w:lang w:val="fr-BE"/>
        </w:rPr>
        <w:t>, le présent marché et déclare explicitement accepter toutes les conditions énumérées dans le CSC</w:t>
      </w:r>
      <w:r w:rsidRPr="00CF6264">
        <w:rPr>
          <w:rFonts w:ascii="Georgia" w:eastAsia="Calibri" w:hAnsi="Georgia" w:cs="Times New Roman"/>
          <w:color w:val="585756"/>
          <w:szCs w:val="20"/>
          <w:lang w:val="fr-BE"/>
        </w:rPr>
        <w:t xml:space="preserve"> </w:t>
      </w:r>
      <w:r w:rsidRPr="00E32381">
        <w:rPr>
          <w:rFonts w:ascii="Georgia" w:eastAsia="Calibri" w:hAnsi="Georgia" w:cs="Times New Roman"/>
          <w:color w:val="585756"/>
          <w:szCs w:val="20"/>
          <w:lang w:val="fr-BE"/>
        </w:rPr>
        <w:t>MRT190001-101</w:t>
      </w:r>
      <w:r>
        <w:rPr>
          <w:rFonts w:ascii="Georgia" w:eastAsia="Calibri" w:hAnsi="Georgia" w:cs="Times New Roman"/>
          <w:color w:val="585756"/>
          <w:szCs w:val="20"/>
          <w:lang w:val="fr-BE"/>
        </w:rPr>
        <w:t>2</w:t>
      </w:r>
      <w:r w:rsidRPr="00E32381">
        <w:rPr>
          <w:rFonts w:ascii="Georgia" w:eastAsia="Calibri" w:hAnsi="Georgia" w:cs="Times New Roman"/>
          <w:color w:val="585756"/>
          <w:szCs w:val="20"/>
          <w:lang w:val="fr-BE"/>
        </w:rPr>
        <w:t>1</w:t>
      </w:r>
      <w:r>
        <w:rPr>
          <w:rFonts w:ascii="Georgia" w:eastAsia="Calibri" w:hAnsi="Georgia" w:cs="Times New Roman"/>
          <w:color w:val="585756"/>
          <w:szCs w:val="20"/>
          <w:lang w:val="fr-BE"/>
        </w:rPr>
        <w:t xml:space="preserve"> </w:t>
      </w:r>
      <w:r w:rsidRPr="00C26EB5">
        <w:rPr>
          <w:rFonts w:ascii="Georgia" w:eastAsia="Calibri" w:hAnsi="Georgia" w:cs="Times New Roman"/>
          <w:color w:val="585756"/>
          <w:szCs w:val="20"/>
          <w:lang w:val="fr-BE"/>
        </w:rPr>
        <w:t>et renoncer aux éventuelles dispositions dérogatoires comme ses propres conditions.</w:t>
      </w:r>
    </w:p>
    <w:p w14:paraId="5275DAAF"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0E5344F8" w14:textId="77777777" w:rsidR="007F6B22" w:rsidRDefault="007F6B22" w:rsidP="007F6B22">
      <w:pPr>
        <w:pStyle w:val="Corpsdetexte"/>
        <w:spacing w:before="60" w:after="60"/>
        <w:rPr>
          <w:rFonts w:ascii="Georgia" w:eastAsia="Calibri" w:hAnsi="Georgia" w:cs="Times New Roman"/>
          <w:color w:val="585756"/>
          <w:szCs w:val="20"/>
          <w:lang w:val="fr-BE"/>
        </w:rPr>
      </w:pPr>
    </w:p>
    <w:p w14:paraId="2B8985F5"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La taxe sur la valeur ajoutée fait l’objet d’un poste spécial de l’inventaire, pour être ajoutée au montant de l’offre. Le soumissionnaire s’engage à exécuter le marché public conformément aux dispositions du </w:t>
      </w:r>
      <w:r w:rsidRPr="00E32381">
        <w:rPr>
          <w:rFonts w:ascii="Georgia" w:eastAsia="Calibri" w:hAnsi="Georgia" w:cs="Times New Roman"/>
          <w:color w:val="585756"/>
          <w:szCs w:val="20"/>
          <w:lang w:val="fr-BE"/>
        </w:rPr>
        <w:t>MRT190001-101</w:t>
      </w:r>
      <w:r>
        <w:rPr>
          <w:rFonts w:ascii="Georgia" w:eastAsia="Calibri" w:hAnsi="Georgia" w:cs="Times New Roman"/>
          <w:color w:val="585756"/>
          <w:szCs w:val="20"/>
          <w:lang w:val="fr-BE"/>
        </w:rPr>
        <w:t>2</w:t>
      </w:r>
      <w:r w:rsidRPr="00E32381">
        <w:rPr>
          <w:rFonts w:ascii="Georgia" w:eastAsia="Calibri" w:hAnsi="Georgia" w:cs="Times New Roman"/>
          <w:color w:val="585756"/>
          <w:szCs w:val="20"/>
          <w:lang w:val="fr-BE"/>
        </w:rPr>
        <w:t>1</w:t>
      </w:r>
      <w:r w:rsidRPr="00C26EB5">
        <w:rPr>
          <w:rFonts w:ascii="Georgia" w:eastAsia="Calibri" w:hAnsi="Georgia" w:cs="Times New Roman"/>
          <w:color w:val="585756"/>
          <w:szCs w:val="20"/>
          <w:lang w:val="fr-BE"/>
        </w:rPr>
        <w:t xml:space="preserve">, aux prix suivants, exprimés en </w:t>
      </w:r>
      <w:r>
        <w:rPr>
          <w:rFonts w:ascii="Georgia" w:eastAsia="Calibri" w:hAnsi="Georgia" w:cs="Times New Roman"/>
          <w:color w:val="585756"/>
          <w:szCs w:val="20"/>
          <w:lang w:val="fr-BE"/>
        </w:rPr>
        <w:t xml:space="preserve">MRU/Euro </w:t>
      </w:r>
      <w:r w:rsidRPr="00C26EB5">
        <w:rPr>
          <w:rFonts w:ascii="Georgia" w:eastAsia="Calibri" w:hAnsi="Georgia" w:cs="Times New Roman"/>
          <w:color w:val="585756"/>
          <w:szCs w:val="20"/>
          <w:lang w:val="fr-BE"/>
        </w:rPr>
        <w:t>et hors TVA :</w:t>
      </w:r>
    </w:p>
    <w:p w14:paraId="55E4D3C1"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p>
    <w:p w14:paraId="469C8574"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Pourcentage TVA : ……………%.</w:t>
      </w:r>
    </w:p>
    <w:p w14:paraId="7DB89405"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cas d’approbation de la présente offre, le cautionnement sera constitué dans les conditions et délais prescrits dans le cahier spécial des charges.</w:t>
      </w:r>
    </w:p>
    <w:p w14:paraId="2D137EB3"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L’information confidentielle et/ou l’information qui se rapporte à des secrets techniques ou commerciaux est clairement indiquée dans l’offre.</w:t>
      </w:r>
    </w:p>
    <w:p w14:paraId="5FF06EAB"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p>
    <w:p w14:paraId="25D28790"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déclare sur l’honneur que les informations fournies sont exactes et correctes et qu’elles ont été établies en parfaite connaissance des conséquences de toute fausse déclaration.</w:t>
      </w:r>
    </w:p>
    <w:p w14:paraId="18A7794E"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p>
    <w:p w14:paraId="6BE55E94"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p>
    <w:p w14:paraId="596A4B46"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Certifié pour vrai et conforme,</w:t>
      </w:r>
    </w:p>
    <w:p w14:paraId="5DD6B1D7"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p>
    <w:p w14:paraId="10717726" w14:textId="77777777" w:rsidR="007F6B22"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Fait à …………………… le ………………</w:t>
      </w:r>
    </w:p>
    <w:p w14:paraId="6BF4B1D0" w14:textId="77777777" w:rsidR="007F6B22" w:rsidRDefault="007F6B22" w:rsidP="007F6B22">
      <w:pPr>
        <w:rPr>
          <w:szCs w:val="20"/>
        </w:rPr>
      </w:pPr>
    </w:p>
    <w:p w14:paraId="25565D91" w14:textId="77777777" w:rsidR="007F6B22" w:rsidRPr="0005328F" w:rsidRDefault="007F6B22" w:rsidP="007F6B22">
      <w:pPr>
        <w:rPr>
          <w:b/>
          <w:bCs/>
          <w:sz w:val="20"/>
          <w:szCs w:val="20"/>
        </w:rPr>
      </w:pPr>
    </w:p>
    <w:p w14:paraId="7D5057D1" w14:textId="77777777" w:rsidR="007F6B22" w:rsidRDefault="007F6B22" w:rsidP="007F6B22">
      <w:pPr>
        <w:spacing w:after="0" w:line="240" w:lineRule="auto"/>
        <w:rPr>
          <w:b/>
          <w:bCs/>
          <w:sz w:val="20"/>
          <w:szCs w:val="20"/>
          <w:u w:val="single"/>
        </w:rPr>
      </w:pPr>
      <w:r>
        <w:rPr>
          <w:b/>
          <w:bCs/>
          <w:sz w:val="20"/>
          <w:szCs w:val="20"/>
          <w:u w:val="single"/>
        </w:rPr>
        <w:br w:type="page"/>
      </w:r>
    </w:p>
    <w:p w14:paraId="0E45EC75" w14:textId="77777777" w:rsidR="007F6B22" w:rsidRPr="0005328F" w:rsidRDefault="007F6B22" w:rsidP="007F6B22">
      <w:pPr>
        <w:pStyle w:val="Paragraphedeliste"/>
        <w:ind w:left="0"/>
        <w:rPr>
          <w:b/>
          <w:bCs/>
          <w:sz w:val="20"/>
          <w:szCs w:val="20"/>
          <w:u w:val="single"/>
        </w:rPr>
      </w:pPr>
      <w:r w:rsidRPr="0005328F">
        <w:rPr>
          <w:b/>
          <w:bCs/>
          <w:sz w:val="20"/>
          <w:szCs w:val="20"/>
          <w:u w:val="single"/>
        </w:rPr>
        <w:t>Offre financière </w:t>
      </w:r>
    </w:p>
    <w:p w14:paraId="2B8CFDFA" w14:textId="77777777" w:rsidR="007F6B22" w:rsidRPr="0005328F" w:rsidRDefault="007F6B22" w:rsidP="007F6B22">
      <w:pPr>
        <w:pStyle w:val="Paragraphedeliste"/>
        <w:ind w:left="0"/>
        <w:rPr>
          <w:b/>
          <w:bCs/>
          <w:sz w:val="20"/>
          <w:szCs w:val="20"/>
          <w:u w:val="single"/>
        </w:rPr>
      </w:pPr>
    </w:p>
    <w:tbl>
      <w:tblPr>
        <w:tblW w:w="45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3737"/>
        <w:gridCol w:w="822"/>
        <w:gridCol w:w="1567"/>
        <w:gridCol w:w="761"/>
        <w:gridCol w:w="1328"/>
      </w:tblGrid>
      <w:tr w:rsidR="007F6B22" w:rsidRPr="0005328F" w14:paraId="51950444" w14:textId="77777777" w:rsidTr="003D1A7D">
        <w:tc>
          <w:tcPr>
            <w:tcW w:w="335" w:type="pct"/>
            <w:vAlign w:val="center"/>
          </w:tcPr>
          <w:p w14:paraId="5AF81F82" w14:textId="77777777" w:rsidR="007F6B22" w:rsidRPr="0005328F" w:rsidRDefault="007F6B22" w:rsidP="003D1A7D">
            <w:pPr>
              <w:pStyle w:val="Paragraphedeliste"/>
              <w:spacing w:before="120" w:after="120" w:line="240" w:lineRule="auto"/>
              <w:ind w:left="0"/>
              <w:contextualSpacing w:val="0"/>
              <w:jc w:val="center"/>
              <w:rPr>
                <w:rFonts w:cs="Arial"/>
                <w:szCs w:val="21"/>
              </w:rPr>
            </w:pPr>
            <w:r w:rsidRPr="0005328F">
              <w:rPr>
                <w:rFonts w:eastAsia="Times New Roman" w:cs="Arial"/>
                <w:b/>
                <w:bCs/>
                <w:szCs w:val="21"/>
                <w:lang w:eastAsia="fr-FR"/>
              </w:rPr>
              <w:t>N°</w:t>
            </w:r>
          </w:p>
        </w:tc>
        <w:tc>
          <w:tcPr>
            <w:tcW w:w="2122" w:type="pct"/>
            <w:vAlign w:val="center"/>
          </w:tcPr>
          <w:p w14:paraId="7BDDA733" w14:textId="77777777" w:rsidR="007F6B22" w:rsidRPr="0005328F" w:rsidRDefault="007F6B22" w:rsidP="003D1A7D">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Description</w:t>
            </w:r>
          </w:p>
        </w:tc>
        <w:tc>
          <w:tcPr>
            <w:tcW w:w="467" w:type="pct"/>
            <w:vAlign w:val="center"/>
          </w:tcPr>
          <w:p w14:paraId="01643BBA" w14:textId="77777777" w:rsidR="007F6B22" w:rsidRPr="0005328F" w:rsidRDefault="007F6B22" w:rsidP="003D1A7D">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Qté</w:t>
            </w:r>
          </w:p>
        </w:tc>
        <w:tc>
          <w:tcPr>
            <w:tcW w:w="890" w:type="pct"/>
            <w:tcBorders>
              <w:bottom w:val="single" w:sz="4" w:space="0" w:color="000000"/>
            </w:tcBorders>
            <w:vAlign w:val="center"/>
          </w:tcPr>
          <w:p w14:paraId="7D540D22" w14:textId="77777777" w:rsidR="007F6B22" w:rsidRDefault="007F6B22" w:rsidP="003D1A7D">
            <w:pPr>
              <w:pStyle w:val="Paragraphedeliste"/>
              <w:spacing w:before="120" w:after="120" w:line="240" w:lineRule="auto"/>
              <w:ind w:left="0"/>
              <w:contextualSpacing w:val="0"/>
              <w:jc w:val="center"/>
              <w:rPr>
                <w:rFonts w:eastAsia="Times New Roman" w:cs="Arial"/>
                <w:b/>
                <w:bCs/>
                <w:smallCaps/>
                <w:szCs w:val="21"/>
                <w:lang w:eastAsia="fr-FR"/>
              </w:rPr>
            </w:pPr>
            <w:r w:rsidRPr="0005328F">
              <w:rPr>
                <w:rFonts w:eastAsia="Times New Roman" w:cs="Arial"/>
                <w:b/>
                <w:bCs/>
                <w:smallCaps/>
                <w:szCs w:val="21"/>
                <w:lang w:eastAsia="fr-FR"/>
              </w:rPr>
              <w:t xml:space="preserve">Prix unitaire </w:t>
            </w:r>
          </w:p>
          <w:p w14:paraId="1C88C4E5" w14:textId="77777777" w:rsidR="007F6B22" w:rsidRPr="00511127" w:rsidRDefault="007F6B22" w:rsidP="003D1A7D">
            <w:pPr>
              <w:pStyle w:val="Paragraphedeliste"/>
              <w:spacing w:before="120" w:after="120" w:line="240" w:lineRule="auto"/>
              <w:ind w:left="0"/>
              <w:contextualSpacing w:val="0"/>
              <w:jc w:val="center"/>
              <w:rPr>
                <w:rFonts w:cs="Arial"/>
                <w:i/>
                <w:iCs/>
                <w:smallCaps/>
                <w:szCs w:val="21"/>
              </w:rPr>
            </w:pPr>
            <w:r w:rsidRPr="00511127">
              <w:rPr>
                <w:rFonts w:eastAsia="Times New Roman" w:cs="Arial"/>
                <w:b/>
                <w:bCs/>
                <w:i/>
                <w:iCs/>
                <w:smallCaps/>
                <w:sz w:val="16"/>
                <w:szCs w:val="16"/>
                <w:lang w:eastAsia="fr-FR"/>
              </w:rPr>
              <w:t>(MRUHTVA)</w:t>
            </w:r>
          </w:p>
        </w:tc>
        <w:tc>
          <w:tcPr>
            <w:tcW w:w="1186" w:type="pct"/>
            <w:gridSpan w:val="2"/>
            <w:tcBorders>
              <w:bottom w:val="single" w:sz="4" w:space="0" w:color="000000"/>
            </w:tcBorders>
            <w:vAlign w:val="center"/>
          </w:tcPr>
          <w:p w14:paraId="45F647A7" w14:textId="77777777" w:rsidR="007F6B22" w:rsidRDefault="007F6B22" w:rsidP="003D1A7D">
            <w:pPr>
              <w:pStyle w:val="Paragraphedeliste"/>
              <w:spacing w:before="120" w:after="120" w:line="240" w:lineRule="auto"/>
              <w:ind w:left="0"/>
              <w:contextualSpacing w:val="0"/>
              <w:jc w:val="center"/>
              <w:rPr>
                <w:rFonts w:eastAsia="Times New Roman" w:cs="Arial"/>
                <w:b/>
                <w:bCs/>
                <w:smallCaps/>
                <w:szCs w:val="21"/>
                <w:lang w:eastAsia="fr-FR"/>
              </w:rPr>
            </w:pPr>
            <w:r w:rsidRPr="0005328F">
              <w:rPr>
                <w:rFonts w:eastAsia="Times New Roman" w:cs="Arial"/>
                <w:b/>
                <w:bCs/>
                <w:smallCaps/>
                <w:szCs w:val="21"/>
                <w:lang w:eastAsia="fr-FR"/>
              </w:rPr>
              <w:t xml:space="preserve">Prix total </w:t>
            </w:r>
          </w:p>
          <w:p w14:paraId="1427AFEE" w14:textId="77777777" w:rsidR="007F6B22" w:rsidRPr="00511127" w:rsidRDefault="007F6B22" w:rsidP="003D1A7D">
            <w:pPr>
              <w:pStyle w:val="Paragraphedeliste"/>
              <w:spacing w:before="120" w:after="120" w:line="240" w:lineRule="auto"/>
              <w:ind w:left="0"/>
              <w:contextualSpacing w:val="0"/>
              <w:jc w:val="center"/>
              <w:rPr>
                <w:rFonts w:cs="Arial"/>
                <w:i/>
                <w:iCs/>
                <w:smallCaps/>
                <w:szCs w:val="21"/>
              </w:rPr>
            </w:pPr>
            <w:r w:rsidRPr="00511127">
              <w:rPr>
                <w:rFonts w:eastAsia="Times New Roman" w:cs="Arial"/>
                <w:b/>
                <w:bCs/>
                <w:i/>
                <w:iCs/>
                <w:smallCaps/>
                <w:sz w:val="16"/>
                <w:szCs w:val="16"/>
                <w:lang w:eastAsia="fr-FR"/>
              </w:rPr>
              <w:t>(</w:t>
            </w:r>
            <w:r>
              <w:rPr>
                <w:rFonts w:eastAsia="Times New Roman" w:cs="Arial"/>
                <w:b/>
                <w:bCs/>
                <w:i/>
                <w:iCs/>
                <w:smallCaps/>
                <w:sz w:val="16"/>
                <w:szCs w:val="16"/>
                <w:lang w:eastAsia="fr-FR"/>
              </w:rPr>
              <w:t>MRU</w:t>
            </w:r>
            <w:r w:rsidRPr="00511127">
              <w:rPr>
                <w:rFonts w:eastAsia="Times New Roman" w:cs="Arial"/>
                <w:b/>
                <w:bCs/>
                <w:i/>
                <w:iCs/>
                <w:smallCaps/>
                <w:sz w:val="16"/>
                <w:szCs w:val="16"/>
                <w:lang w:eastAsia="fr-FR"/>
              </w:rPr>
              <w:t xml:space="preserve"> HTVA)</w:t>
            </w:r>
          </w:p>
        </w:tc>
      </w:tr>
      <w:tr w:rsidR="007F6B22" w:rsidRPr="0005328F" w14:paraId="7B4AEB42" w14:textId="77777777" w:rsidTr="003D1A7D">
        <w:tc>
          <w:tcPr>
            <w:tcW w:w="335" w:type="pct"/>
            <w:vAlign w:val="center"/>
          </w:tcPr>
          <w:p w14:paraId="5CD1977E" w14:textId="77777777" w:rsidR="007F6B22" w:rsidRPr="0005328F" w:rsidRDefault="007F6B22" w:rsidP="003D1A7D">
            <w:pPr>
              <w:pStyle w:val="Paragraphedeliste"/>
              <w:spacing w:before="120" w:after="120" w:line="240" w:lineRule="auto"/>
              <w:ind w:left="0"/>
              <w:contextualSpacing w:val="0"/>
              <w:jc w:val="center"/>
              <w:rPr>
                <w:rFonts w:cs="Arial"/>
                <w:szCs w:val="21"/>
              </w:rPr>
            </w:pPr>
            <w:r w:rsidRPr="0005328F">
              <w:rPr>
                <w:rFonts w:cs="Arial"/>
                <w:szCs w:val="21"/>
              </w:rPr>
              <w:t>1.</w:t>
            </w:r>
          </w:p>
        </w:tc>
        <w:tc>
          <w:tcPr>
            <w:tcW w:w="2122" w:type="pct"/>
            <w:shd w:val="clear" w:color="auto" w:fill="auto"/>
            <w:vAlign w:val="bottom"/>
          </w:tcPr>
          <w:p w14:paraId="6FADA11A" w14:textId="77777777" w:rsidR="007F6B22" w:rsidRPr="0005328F" w:rsidRDefault="007F6B22" w:rsidP="003D1A7D">
            <w:pPr>
              <w:pStyle w:val="Paragraphedeliste"/>
              <w:spacing w:before="120" w:after="120" w:line="240" w:lineRule="auto"/>
              <w:ind w:left="0"/>
              <w:contextualSpacing w:val="0"/>
              <w:rPr>
                <w:rFonts w:cs="Arial"/>
                <w:sz w:val="20"/>
                <w:szCs w:val="20"/>
              </w:rPr>
            </w:pPr>
            <w:r>
              <w:rPr>
                <w:rFonts w:cs="Calibri"/>
                <w:color w:val="000000"/>
                <w:sz w:val="20"/>
                <w:szCs w:val="20"/>
              </w:rPr>
              <w:t>Ordinateur laptop</w:t>
            </w:r>
          </w:p>
        </w:tc>
        <w:tc>
          <w:tcPr>
            <w:tcW w:w="467" w:type="pct"/>
            <w:vAlign w:val="bottom"/>
          </w:tcPr>
          <w:p w14:paraId="730A4499" w14:textId="77777777" w:rsidR="007F6B22" w:rsidRPr="0005328F" w:rsidRDefault="007F6B22" w:rsidP="003D1A7D">
            <w:pPr>
              <w:pStyle w:val="Paragraphedeliste"/>
              <w:spacing w:before="120" w:after="120" w:line="240" w:lineRule="auto"/>
              <w:ind w:left="0"/>
              <w:contextualSpacing w:val="0"/>
              <w:jc w:val="center"/>
              <w:rPr>
                <w:rFonts w:cs="Arial"/>
                <w:sz w:val="20"/>
                <w:szCs w:val="20"/>
              </w:rPr>
            </w:pPr>
            <w:r>
              <w:rPr>
                <w:rFonts w:cs="Arial"/>
                <w:sz w:val="20"/>
                <w:szCs w:val="20"/>
              </w:rPr>
              <w:t>15</w:t>
            </w:r>
          </w:p>
        </w:tc>
        <w:tc>
          <w:tcPr>
            <w:tcW w:w="890" w:type="pct"/>
            <w:shd w:val="pct5" w:color="auto" w:fill="auto"/>
            <w:vAlign w:val="center"/>
          </w:tcPr>
          <w:p w14:paraId="6BF69FFC" w14:textId="77777777" w:rsidR="007F6B22" w:rsidRPr="0005328F" w:rsidRDefault="007F6B22" w:rsidP="003D1A7D">
            <w:pPr>
              <w:pStyle w:val="Paragraphedeliste"/>
              <w:spacing w:before="120" w:after="120" w:line="240" w:lineRule="auto"/>
              <w:ind w:left="0"/>
              <w:contextualSpacing w:val="0"/>
              <w:jc w:val="right"/>
              <w:rPr>
                <w:rFonts w:cs="Arial"/>
                <w:sz w:val="20"/>
                <w:szCs w:val="20"/>
              </w:rPr>
            </w:pPr>
          </w:p>
        </w:tc>
        <w:tc>
          <w:tcPr>
            <w:tcW w:w="1186" w:type="pct"/>
            <w:gridSpan w:val="2"/>
            <w:shd w:val="pct5" w:color="auto" w:fill="auto"/>
            <w:vAlign w:val="center"/>
          </w:tcPr>
          <w:p w14:paraId="6F6470DE" w14:textId="77777777" w:rsidR="007F6B22" w:rsidRPr="0005328F" w:rsidRDefault="007F6B22" w:rsidP="003D1A7D">
            <w:pPr>
              <w:pStyle w:val="Paragraphedeliste"/>
              <w:spacing w:before="120" w:after="120" w:line="240" w:lineRule="auto"/>
              <w:ind w:left="0"/>
              <w:contextualSpacing w:val="0"/>
              <w:jc w:val="right"/>
              <w:rPr>
                <w:rFonts w:cs="Arial"/>
                <w:szCs w:val="21"/>
              </w:rPr>
            </w:pPr>
          </w:p>
        </w:tc>
      </w:tr>
      <w:tr w:rsidR="007F6B22" w:rsidRPr="0005328F" w14:paraId="4EFF180A" w14:textId="77777777" w:rsidTr="003D1A7D">
        <w:tc>
          <w:tcPr>
            <w:tcW w:w="335" w:type="pct"/>
            <w:vAlign w:val="center"/>
          </w:tcPr>
          <w:p w14:paraId="04303180" w14:textId="77777777" w:rsidR="007F6B22" w:rsidRPr="0005328F" w:rsidRDefault="007F6B22" w:rsidP="003D1A7D">
            <w:pPr>
              <w:pStyle w:val="Paragraphedeliste"/>
              <w:spacing w:before="120" w:after="120" w:line="240" w:lineRule="auto"/>
              <w:ind w:left="0"/>
              <w:contextualSpacing w:val="0"/>
              <w:jc w:val="center"/>
              <w:rPr>
                <w:rFonts w:cs="Arial"/>
                <w:szCs w:val="21"/>
              </w:rPr>
            </w:pPr>
            <w:r>
              <w:rPr>
                <w:rFonts w:cs="Arial"/>
                <w:szCs w:val="21"/>
              </w:rPr>
              <w:t>2.</w:t>
            </w:r>
          </w:p>
        </w:tc>
        <w:tc>
          <w:tcPr>
            <w:tcW w:w="2122" w:type="pct"/>
            <w:shd w:val="clear" w:color="auto" w:fill="auto"/>
            <w:vAlign w:val="bottom"/>
          </w:tcPr>
          <w:p w14:paraId="47E7ABFA" w14:textId="77777777" w:rsidR="007F6B22" w:rsidRDefault="007F6B22" w:rsidP="003D1A7D">
            <w:pPr>
              <w:pStyle w:val="Paragraphedeliste"/>
              <w:spacing w:before="120" w:after="120" w:line="240" w:lineRule="auto"/>
              <w:ind w:left="0"/>
              <w:contextualSpacing w:val="0"/>
              <w:rPr>
                <w:rFonts w:cs="Calibri"/>
                <w:color w:val="000000"/>
                <w:sz w:val="20"/>
                <w:szCs w:val="20"/>
              </w:rPr>
            </w:pPr>
            <w:r>
              <w:rPr>
                <w:rFonts w:cs="Calibri"/>
                <w:color w:val="000000"/>
                <w:sz w:val="20"/>
                <w:szCs w:val="20"/>
              </w:rPr>
              <w:t>Tablette</w:t>
            </w:r>
          </w:p>
        </w:tc>
        <w:tc>
          <w:tcPr>
            <w:tcW w:w="467" w:type="pct"/>
            <w:vAlign w:val="bottom"/>
          </w:tcPr>
          <w:p w14:paraId="1DBD83AB" w14:textId="77777777" w:rsidR="007F6B22" w:rsidRDefault="007F6B22" w:rsidP="003D1A7D">
            <w:pPr>
              <w:pStyle w:val="Paragraphedeliste"/>
              <w:spacing w:before="120" w:after="120" w:line="240" w:lineRule="auto"/>
              <w:ind w:left="0"/>
              <w:contextualSpacing w:val="0"/>
              <w:jc w:val="center"/>
              <w:rPr>
                <w:rFonts w:cs="Arial"/>
                <w:sz w:val="20"/>
                <w:szCs w:val="20"/>
              </w:rPr>
            </w:pPr>
            <w:r>
              <w:rPr>
                <w:rFonts w:cs="Arial"/>
                <w:sz w:val="20"/>
                <w:szCs w:val="20"/>
              </w:rPr>
              <w:t>17</w:t>
            </w:r>
          </w:p>
        </w:tc>
        <w:tc>
          <w:tcPr>
            <w:tcW w:w="890" w:type="pct"/>
            <w:shd w:val="pct5" w:color="auto" w:fill="auto"/>
            <w:vAlign w:val="center"/>
          </w:tcPr>
          <w:p w14:paraId="0A70F58A" w14:textId="77777777" w:rsidR="007F6B22" w:rsidRPr="0005328F" w:rsidRDefault="007F6B22" w:rsidP="003D1A7D">
            <w:pPr>
              <w:pStyle w:val="Paragraphedeliste"/>
              <w:spacing w:before="120" w:after="120" w:line="240" w:lineRule="auto"/>
              <w:ind w:left="0"/>
              <w:contextualSpacing w:val="0"/>
              <w:jc w:val="right"/>
              <w:rPr>
                <w:rFonts w:cs="Arial"/>
                <w:sz w:val="20"/>
                <w:szCs w:val="20"/>
              </w:rPr>
            </w:pPr>
          </w:p>
        </w:tc>
        <w:tc>
          <w:tcPr>
            <w:tcW w:w="1186" w:type="pct"/>
            <w:gridSpan w:val="2"/>
            <w:shd w:val="pct5" w:color="auto" w:fill="auto"/>
            <w:vAlign w:val="center"/>
          </w:tcPr>
          <w:p w14:paraId="2A886E60" w14:textId="77777777" w:rsidR="007F6B22" w:rsidRPr="0005328F" w:rsidRDefault="007F6B22" w:rsidP="003D1A7D">
            <w:pPr>
              <w:pStyle w:val="Paragraphedeliste"/>
              <w:spacing w:before="120" w:after="120" w:line="240" w:lineRule="auto"/>
              <w:ind w:left="0"/>
              <w:contextualSpacing w:val="0"/>
              <w:jc w:val="right"/>
              <w:rPr>
                <w:rFonts w:cs="Arial"/>
                <w:szCs w:val="21"/>
              </w:rPr>
            </w:pPr>
          </w:p>
        </w:tc>
      </w:tr>
      <w:tr w:rsidR="007F6B22" w:rsidRPr="0005328F" w14:paraId="402B7548" w14:textId="77777777" w:rsidTr="003D1A7D">
        <w:tc>
          <w:tcPr>
            <w:tcW w:w="335" w:type="pct"/>
            <w:vAlign w:val="center"/>
          </w:tcPr>
          <w:p w14:paraId="2B4A1632" w14:textId="77777777" w:rsidR="007F6B22" w:rsidRPr="0005328F" w:rsidRDefault="007F6B22" w:rsidP="003D1A7D">
            <w:pPr>
              <w:pStyle w:val="Paragraphedeliste"/>
              <w:spacing w:before="120" w:after="120" w:line="240" w:lineRule="auto"/>
              <w:ind w:left="0"/>
              <w:contextualSpacing w:val="0"/>
              <w:jc w:val="center"/>
              <w:rPr>
                <w:rFonts w:cs="Arial"/>
                <w:szCs w:val="21"/>
              </w:rPr>
            </w:pPr>
            <w:r>
              <w:rPr>
                <w:rFonts w:cs="Arial"/>
                <w:szCs w:val="21"/>
              </w:rPr>
              <w:t>3.</w:t>
            </w:r>
          </w:p>
        </w:tc>
        <w:tc>
          <w:tcPr>
            <w:tcW w:w="2122" w:type="pct"/>
            <w:shd w:val="clear" w:color="auto" w:fill="auto"/>
            <w:vAlign w:val="bottom"/>
          </w:tcPr>
          <w:p w14:paraId="5442387B" w14:textId="77777777" w:rsidR="007F6B22" w:rsidRDefault="007F6B22" w:rsidP="003D1A7D">
            <w:pPr>
              <w:pStyle w:val="Paragraphedeliste"/>
              <w:spacing w:before="120" w:after="120" w:line="240" w:lineRule="auto"/>
              <w:ind w:left="0"/>
              <w:contextualSpacing w:val="0"/>
              <w:rPr>
                <w:rFonts w:cs="Calibri"/>
                <w:color w:val="000000"/>
                <w:sz w:val="20"/>
                <w:szCs w:val="20"/>
              </w:rPr>
            </w:pPr>
            <w:r>
              <w:rPr>
                <w:rFonts w:cs="Calibri"/>
                <w:color w:val="000000"/>
                <w:sz w:val="20"/>
                <w:szCs w:val="20"/>
              </w:rPr>
              <w:t>Imprimante multifonction</w:t>
            </w:r>
          </w:p>
        </w:tc>
        <w:tc>
          <w:tcPr>
            <w:tcW w:w="467" w:type="pct"/>
            <w:vAlign w:val="bottom"/>
          </w:tcPr>
          <w:p w14:paraId="0B7DA8FE" w14:textId="77777777" w:rsidR="007F6B22" w:rsidRDefault="007F6B22" w:rsidP="003D1A7D">
            <w:pPr>
              <w:pStyle w:val="Paragraphedeliste"/>
              <w:spacing w:before="120" w:after="120" w:line="240" w:lineRule="auto"/>
              <w:ind w:left="0"/>
              <w:contextualSpacing w:val="0"/>
              <w:jc w:val="center"/>
              <w:rPr>
                <w:rFonts w:cs="Arial"/>
                <w:sz w:val="20"/>
                <w:szCs w:val="20"/>
              </w:rPr>
            </w:pPr>
            <w:r>
              <w:rPr>
                <w:rFonts w:cs="Arial"/>
                <w:sz w:val="20"/>
                <w:szCs w:val="20"/>
              </w:rPr>
              <w:t>15</w:t>
            </w:r>
          </w:p>
        </w:tc>
        <w:tc>
          <w:tcPr>
            <w:tcW w:w="890" w:type="pct"/>
            <w:shd w:val="pct5" w:color="auto" w:fill="auto"/>
            <w:vAlign w:val="center"/>
          </w:tcPr>
          <w:p w14:paraId="6EC8D7BC" w14:textId="77777777" w:rsidR="007F6B22" w:rsidRPr="0005328F" w:rsidRDefault="007F6B22" w:rsidP="003D1A7D">
            <w:pPr>
              <w:pStyle w:val="Paragraphedeliste"/>
              <w:spacing w:before="120" w:after="120" w:line="240" w:lineRule="auto"/>
              <w:ind w:left="0"/>
              <w:contextualSpacing w:val="0"/>
              <w:jc w:val="right"/>
              <w:rPr>
                <w:rFonts w:cs="Arial"/>
                <w:sz w:val="20"/>
                <w:szCs w:val="20"/>
              </w:rPr>
            </w:pPr>
          </w:p>
        </w:tc>
        <w:tc>
          <w:tcPr>
            <w:tcW w:w="1186" w:type="pct"/>
            <w:gridSpan w:val="2"/>
            <w:shd w:val="pct5" w:color="auto" w:fill="auto"/>
            <w:vAlign w:val="center"/>
          </w:tcPr>
          <w:p w14:paraId="2A0941BB" w14:textId="77777777" w:rsidR="007F6B22" w:rsidRPr="0005328F" w:rsidRDefault="007F6B22" w:rsidP="003D1A7D">
            <w:pPr>
              <w:pStyle w:val="Paragraphedeliste"/>
              <w:spacing w:before="120" w:after="120" w:line="240" w:lineRule="auto"/>
              <w:ind w:left="0"/>
              <w:contextualSpacing w:val="0"/>
              <w:jc w:val="right"/>
              <w:rPr>
                <w:rFonts w:cs="Arial"/>
                <w:szCs w:val="21"/>
              </w:rPr>
            </w:pPr>
          </w:p>
        </w:tc>
      </w:tr>
      <w:tr w:rsidR="007F6B22" w:rsidRPr="0005328F" w14:paraId="77F4B572" w14:textId="77777777" w:rsidTr="003D1A7D">
        <w:tc>
          <w:tcPr>
            <w:tcW w:w="335" w:type="pct"/>
          </w:tcPr>
          <w:p w14:paraId="5E3F1688" w14:textId="77777777" w:rsidR="007F6B22" w:rsidRPr="0005328F" w:rsidRDefault="007F6B22" w:rsidP="003D1A7D">
            <w:pPr>
              <w:pStyle w:val="Paragraphedeliste"/>
              <w:spacing w:before="120" w:after="120" w:line="240" w:lineRule="auto"/>
              <w:ind w:left="0"/>
              <w:contextualSpacing w:val="0"/>
              <w:rPr>
                <w:rFonts w:cs="Arial"/>
                <w:b/>
                <w:smallCaps/>
                <w:szCs w:val="21"/>
              </w:rPr>
            </w:pPr>
          </w:p>
        </w:tc>
        <w:tc>
          <w:tcPr>
            <w:tcW w:w="3911" w:type="pct"/>
            <w:gridSpan w:val="4"/>
            <w:vAlign w:val="center"/>
          </w:tcPr>
          <w:p w14:paraId="35505545" w14:textId="77777777" w:rsidR="007F6B22" w:rsidRPr="0005328F" w:rsidRDefault="007F6B22" w:rsidP="003D1A7D">
            <w:pPr>
              <w:pStyle w:val="Paragraphedeliste"/>
              <w:spacing w:before="120" w:after="120" w:line="240" w:lineRule="auto"/>
              <w:ind w:left="0"/>
              <w:contextualSpacing w:val="0"/>
              <w:rPr>
                <w:rFonts w:cs="Arial"/>
                <w:b/>
                <w:smallCaps/>
                <w:szCs w:val="21"/>
              </w:rPr>
            </w:pPr>
            <w:r w:rsidRPr="0005328F">
              <w:rPr>
                <w:rFonts w:cs="Arial"/>
                <w:b/>
                <w:smallCaps/>
                <w:szCs w:val="21"/>
              </w:rPr>
              <w:t xml:space="preserve">Total* HTVA </w:t>
            </w:r>
            <w:r w:rsidRPr="00511127">
              <w:rPr>
                <w:rFonts w:cs="Arial"/>
                <w:b/>
                <w:smallCaps/>
                <w:sz w:val="16"/>
                <w:szCs w:val="16"/>
              </w:rPr>
              <w:t>(MRU)</w:t>
            </w:r>
            <w:r w:rsidRPr="0005328F">
              <w:rPr>
                <w:rFonts w:cs="Arial"/>
                <w:b/>
                <w:smallCaps/>
                <w:szCs w:val="21"/>
              </w:rPr>
              <w:t> :</w:t>
            </w:r>
          </w:p>
        </w:tc>
        <w:tc>
          <w:tcPr>
            <w:tcW w:w="754" w:type="pct"/>
            <w:shd w:val="pct5" w:color="auto" w:fill="auto"/>
            <w:vAlign w:val="center"/>
          </w:tcPr>
          <w:p w14:paraId="65E40730" w14:textId="77777777" w:rsidR="007F6B22" w:rsidRPr="0005328F" w:rsidRDefault="007F6B22" w:rsidP="003D1A7D">
            <w:pPr>
              <w:pStyle w:val="Paragraphedeliste"/>
              <w:spacing w:before="120" w:after="120" w:line="240" w:lineRule="auto"/>
              <w:ind w:left="0"/>
              <w:contextualSpacing w:val="0"/>
              <w:jc w:val="right"/>
              <w:rPr>
                <w:rFonts w:cs="Arial"/>
                <w:b/>
                <w:szCs w:val="21"/>
              </w:rPr>
            </w:pPr>
            <w:r>
              <w:rPr>
                <w:rFonts w:cs="Arial"/>
                <w:b/>
                <w:szCs w:val="21"/>
              </w:rPr>
              <w:t>MRU</w:t>
            </w:r>
          </w:p>
        </w:tc>
      </w:tr>
      <w:tr w:rsidR="007F6B22" w:rsidRPr="0005328F" w14:paraId="2DC473F3" w14:textId="77777777" w:rsidTr="003D1A7D">
        <w:tc>
          <w:tcPr>
            <w:tcW w:w="335" w:type="pct"/>
          </w:tcPr>
          <w:p w14:paraId="01E1BDAB" w14:textId="77777777" w:rsidR="007F6B22" w:rsidRPr="0005328F" w:rsidRDefault="007F6B22" w:rsidP="003D1A7D">
            <w:pPr>
              <w:pStyle w:val="Paragraphedeliste"/>
              <w:spacing w:before="120" w:after="120" w:line="240" w:lineRule="auto"/>
              <w:ind w:left="0"/>
              <w:contextualSpacing w:val="0"/>
              <w:rPr>
                <w:rFonts w:cs="Arial"/>
                <w:b/>
                <w:smallCaps/>
                <w:szCs w:val="21"/>
              </w:rPr>
            </w:pPr>
          </w:p>
        </w:tc>
        <w:tc>
          <w:tcPr>
            <w:tcW w:w="3911" w:type="pct"/>
            <w:gridSpan w:val="4"/>
            <w:vAlign w:val="center"/>
          </w:tcPr>
          <w:p w14:paraId="4C360849" w14:textId="77777777" w:rsidR="007F6B22" w:rsidRPr="0005328F" w:rsidRDefault="007F6B22" w:rsidP="003D1A7D">
            <w:pPr>
              <w:pStyle w:val="Paragraphedeliste"/>
              <w:spacing w:before="120" w:after="120" w:line="240" w:lineRule="auto"/>
              <w:ind w:left="0"/>
              <w:contextualSpacing w:val="0"/>
              <w:rPr>
                <w:rFonts w:cs="Arial"/>
                <w:b/>
                <w:smallCaps/>
                <w:szCs w:val="21"/>
              </w:rPr>
            </w:pPr>
            <w:r w:rsidRPr="0005328F">
              <w:rPr>
                <w:rFonts w:cs="Arial"/>
                <w:b/>
                <w:smallCaps/>
                <w:szCs w:val="21"/>
              </w:rPr>
              <w:t>TVA :</w:t>
            </w:r>
          </w:p>
        </w:tc>
        <w:tc>
          <w:tcPr>
            <w:tcW w:w="754" w:type="pct"/>
            <w:shd w:val="pct5" w:color="auto" w:fill="auto"/>
            <w:vAlign w:val="center"/>
          </w:tcPr>
          <w:p w14:paraId="4FE8B715" w14:textId="77777777" w:rsidR="007F6B22" w:rsidRPr="0005328F" w:rsidRDefault="007F6B22" w:rsidP="003D1A7D">
            <w:pPr>
              <w:pStyle w:val="Paragraphedeliste"/>
              <w:spacing w:before="120" w:after="120" w:line="240" w:lineRule="auto"/>
              <w:ind w:left="0"/>
              <w:contextualSpacing w:val="0"/>
              <w:jc w:val="right"/>
              <w:rPr>
                <w:rFonts w:cs="Arial"/>
                <w:b/>
                <w:szCs w:val="21"/>
              </w:rPr>
            </w:pPr>
            <w:r>
              <w:rPr>
                <w:rFonts w:cs="Arial"/>
                <w:b/>
                <w:szCs w:val="21"/>
              </w:rPr>
              <w:t>MRU</w:t>
            </w:r>
          </w:p>
        </w:tc>
      </w:tr>
    </w:tbl>
    <w:p w14:paraId="64A10A84" w14:textId="77777777" w:rsidR="007F6B22" w:rsidRPr="0005328F" w:rsidRDefault="007F6B22" w:rsidP="007F6B22">
      <w:pPr>
        <w:spacing w:before="120" w:after="120" w:line="240" w:lineRule="auto"/>
        <w:rPr>
          <w:rFonts w:cs="Arial"/>
          <w:szCs w:val="21"/>
        </w:rPr>
      </w:pPr>
    </w:p>
    <w:tbl>
      <w:tblPr>
        <w:tblW w:w="45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1"/>
        <w:gridCol w:w="4595"/>
      </w:tblGrid>
      <w:tr w:rsidR="007F6B22" w:rsidRPr="0005328F" w14:paraId="15596191" w14:textId="77777777" w:rsidTr="003D1A7D">
        <w:tc>
          <w:tcPr>
            <w:tcW w:w="2391" w:type="pct"/>
            <w:shd w:val="clear" w:color="auto" w:fill="auto"/>
            <w:vAlign w:val="center"/>
          </w:tcPr>
          <w:p w14:paraId="111D509C" w14:textId="77777777" w:rsidR="007F6B22" w:rsidRPr="0005328F" w:rsidRDefault="007F6B22" w:rsidP="003D1A7D">
            <w:pPr>
              <w:widowControl w:val="0"/>
              <w:tabs>
                <w:tab w:val="left" w:pos="360"/>
              </w:tabs>
              <w:spacing w:before="120" w:after="120" w:line="240" w:lineRule="auto"/>
              <w:rPr>
                <w:rFonts w:cs="Arial"/>
                <w:smallCaps/>
                <w:szCs w:val="21"/>
              </w:rPr>
            </w:pPr>
            <w:r w:rsidRPr="0005328F">
              <w:rPr>
                <w:rFonts w:cs="Arial"/>
                <w:smallCaps/>
                <w:szCs w:val="21"/>
              </w:rPr>
              <w:t>Date</w:t>
            </w:r>
            <w:r w:rsidRPr="0005328F">
              <w:rPr>
                <w:rFonts w:cs="Arial"/>
                <w:szCs w:val="21"/>
              </w:rPr>
              <w:t> :</w:t>
            </w:r>
          </w:p>
        </w:tc>
        <w:tc>
          <w:tcPr>
            <w:tcW w:w="2609" w:type="pct"/>
            <w:shd w:val="pct5" w:color="auto" w:fill="auto"/>
            <w:vAlign w:val="center"/>
          </w:tcPr>
          <w:p w14:paraId="2CAA1E4E" w14:textId="77777777" w:rsidR="007F6B22" w:rsidRPr="0005328F" w:rsidRDefault="007F6B22" w:rsidP="003D1A7D">
            <w:pPr>
              <w:widowControl w:val="0"/>
              <w:tabs>
                <w:tab w:val="left" w:pos="360"/>
              </w:tabs>
              <w:spacing w:before="120" w:after="120" w:line="240" w:lineRule="auto"/>
              <w:rPr>
                <w:rFonts w:cs="Arial"/>
                <w:smallCaps/>
                <w:szCs w:val="21"/>
              </w:rPr>
            </w:pPr>
          </w:p>
        </w:tc>
      </w:tr>
      <w:tr w:rsidR="007F6B22" w:rsidRPr="0005328F" w14:paraId="2E857CF1" w14:textId="77777777" w:rsidTr="003D1A7D">
        <w:tc>
          <w:tcPr>
            <w:tcW w:w="2391" w:type="pct"/>
            <w:shd w:val="clear" w:color="auto" w:fill="auto"/>
            <w:vAlign w:val="center"/>
          </w:tcPr>
          <w:p w14:paraId="2100B93E" w14:textId="77777777" w:rsidR="007F6B22" w:rsidRPr="0005328F" w:rsidRDefault="007F6B22" w:rsidP="003D1A7D">
            <w:pPr>
              <w:widowControl w:val="0"/>
              <w:tabs>
                <w:tab w:val="left" w:pos="360"/>
              </w:tabs>
              <w:spacing w:before="120" w:after="120" w:line="240" w:lineRule="auto"/>
              <w:rPr>
                <w:rFonts w:cs="Arial"/>
                <w:smallCaps/>
                <w:szCs w:val="21"/>
              </w:rPr>
            </w:pPr>
            <w:r w:rsidRPr="0005328F">
              <w:rPr>
                <w:rFonts w:cs="Arial"/>
                <w:smallCaps/>
                <w:szCs w:val="21"/>
              </w:rPr>
              <w:t>Signature autorisée :</w:t>
            </w:r>
          </w:p>
        </w:tc>
        <w:tc>
          <w:tcPr>
            <w:tcW w:w="2609" w:type="pct"/>
            <w:shd w:val="pct5" w:color="auto" w:fill="auto"/>
            <w:vAlign w:val="center"/>
          </w:tcPr>
          <w:p w14:paraId="33CF3087" w14:textId="77777777" w:rsidR="007F6B22" w:rsidRPr="0005328F" w:rsidRDefault="007F6B22" w:rsidP="003D1A7D">
            <w:pPr>
              <w:widowControl w:val="0"/>
              <w:tabs>
                <w:tab w:val="left" w:pos="360"/>
              </w:tabs>
              <w:spacing w:before="120" w:after="120" w:line="240" w:lineRule="auto"/>
              <w:rPr>
                <w:rFonts w:cs="Arial"/>
                <w:smallCaps/>
                <w:szCs w:val="21"/>
              </w:rPr>
            </w:pPr>
          </w:p>
        </w:tc>
      </w:tr>
    </w:tbl>
    <w:p w14:paraId="5216F17B" w14:textId="77777777" w:rsidR="007F6B22" w:rsidRPr="0005328F" w:rsidRDefault="007F6B22" w:rsidP="007F6B22">
      <w:pPr>
        <w:pStyle w:val="Paragraphedeliste"/>
        <w:ind w:left="0"/>
        <w:rPr>
          <w:b/>
          <w:bCs/>
          <w:sz w:val="20"/>
          <w:szCs w:val="20"/>
        </w:rPr>
      </w:pPr>
    </w:p>
    <w:p w14:paraId="553AE3E8" w14:textId="77777777" w:rsidR="007F6B22" w:rsidRDefault="007F6B22" w:rsidP="007F6B22">
      <w:pPr>
        <w:spacing w:after="0" w:line="240" w:lineRule="auto"/>
        <w:rPr>
          <w:kern w:val="18"/>
          <w:sz w:val="20"/>
          <w:szCs w:val="20"/>
        </w:rPr>
      </w:pPr>
      <w:r>
        <w:rPr>
          <w:szCs w:val="20"/>
        </w:rPr>
        <w:br w:type="page"/>
      </w:r>
    </w:p>
    <w:p w14:paraId="4F462E85" w14:textId="77777777" w:rsidR="007F6B22" w:rsidRPr="00C26EB5" w:rsidRDefault="007F6B22" w:rsidP="007F6B22">
      <w:pPr>
        <w:pStyle w:val="Titre2"/>
        <w:rPr>
          <w:rFonts w:ascii="Georgia" w:hAnsi="Georgia"/>
          <w:sz w:val="20"/>
          <w:szCs w:val="20"/>
        </w:rPr>
      </w:pPr>
      <w:bookmarkStart w:id="18" w:name="_Toc163555592"/>
      <w:r w:rsidRPr="00C26EB5">
        <w:rPr>
          <w:rFonts w:ascii="Georgia" w:hAnsi="Georgia"/>
          <w:sz w:val="20"/>
          <w:szCs w:val="20"/>
        </w:rPr>
        <w:t xml:space="preserve">Formulaire d’offre </w:t>
      </w:r>
      <w:r>
        <w:rPr>
          <w:rFonts w:ascii="Georgia" w:hAnsi="Georgia"/>
          <w:sz w:val="20"/>
          <w:szCs w:val="20"/>
        </w:rPr>
        <w:t>–</w:t>
      </w:r>
      <w:r w:rsidRPr="00C26EB5">
        <w:rPr>
          <w:rFonts w:ascii="Georgia" w:hAnsi="Georgia"/>
          <w:sz w:val="20"/>
          <w:szCs w:val="20"/>
        </w:rPr>
        <w:t xml:space="preserve"> Prix</w:t>
      </w:r>
      <w:r>
        <w:rPr>
          <w:rFonts w:ascii="Georgia" w:hAnsi="Georgia"/>
          <w:sz w:val="20"/>
          <w:szCs w:val="20"/>
        </w:rPr>
        <w:t xml:space="preserve"> – Lot 3</w:t>
      </w:r>
      <w:bookmarkEnd w:id="18"/>
    </w:p>
    <w:p w14:paraId="52738C17"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En déposant cette offre, le soumissionnaire s’engage à exécuter, conformément aux dispositions du CSC </w:t>
      </w:r>
      <w:r w:rsidRPr="00B05DC6">
        <w:rPr>
          <w:rFonts w:ascii="Georgia" w:eastAsia="Calibri" w:hAnsi="Georgia" w:cs="Times New Roman"/>
          <w:color w:val="585756"/>
          <w:szCs w:val="20"/>
          <w:lang w:val="fr-BE"/>
        </w:rPr>
        <w:t>MRT190001-101</w:t>
      </w:r>
      <w:r>
        <w:rPr>
          <w:rFonts w:ascii="Georgia" w:eastAsia="Calibri" w:hAnsi="Georgia" w:cs="Times New Roman"/>
          <w:color w:val="585756"/>
          <w:szCs w:val="20"/>
          <w:lang w:val="fr-BE"/>
        </w:rPr>
        <w:t>2</w:t>
      </w:r>
      <w:r w:rsidRPr="00B05DC6">
        <w:rPr>
          <w:rFonts w:ascii="Georgia" w:eastAsia="Calibri" w:hAnsi="Georgia" w:cs="Times New Roman"/>
          <w:color w:val="585756"/>
          <w:szCs w:val="20"/>
          <w:lang w:val="fr-BE"/>
        </w:rPr>
        <w:t>1</w:t>
      </w:r>
      <w:r w:rsidRPr="00C26EB5">
        <w:rPr>
          <w:rFonts w:ascii="Georgia" w:eastAsia="Calibri" w:hAnsi="Georgia" w:cs="Times New Roman"/>
          <w:color w:val="585756"/>
          <w:szCs w:val="20"/>
          <w:lang w:val="fr-BE"/>
        </w:rPr>
        <w:t>, le présent marché et déclare explicitement accepter toutes les conditions énumérées dans le CSC</w:t>
      </w:r>
      <w:r w:rsidRPr="00CF6264">
        <w:rPr>
          <w:rFonts w:ascii="Georgia" w:eastAsia="Calibri" w:hAnsi="Georgia" w:cs="Times New Roman"/>
          <w:color w:val="585756"/>
          <w:szCs w:val="20"/>
          <w:lang w:val="fr-BE"/>
        </w:rPr>
        <w:t xml:space="preserve"> </w:t>
      </w:r>
      <w:r w:rsidRPr="00E32381">
        <w:rPr>
          <w:rFonts w:ascii="Georgia" w:eastAsia="Calibri" w:hAnsi="Georgia" w:cs="Times New Roman"/>
          <w:color w:val="585756"/>
          <w:szCs w:val="20"/>
          <w:lang w:val="fr-BE"/>
        </w:rPr>
        <w:t>MRT190001-101</w:t>
      </w:r>
      <w:r>
        <w:rPr>
          <w:rFonts w:ascii="Georgia" w:eastAsia="Calibri" w:hAnsi="Georgia" w:cs="Times New Roman"/>
          <w:color w:val="585756"/>
          <w:szCs w:val="20"/>
          <w:lang w:val="fr-BE"/>
        </w:rPr>
        <w:t>2</w:t>
      </w:r>
      <w:r w:rsidRPr="00E32381">
        <w:rPr>
          <w:rFonts w:ascii="Georgia" w:eastAsia="Calibri" w:hAnsi="Georgia" w:cs="Times New Roman"/>
          <w:color w:val="585756"/>
          <w:szCs w:val="20"/>
          <w:lang w:val="fr-BE"/>
        </w:rPr>
        <w:t>1</w:t>
      </w:r>
      <w:r>
        <w:rPr>
          <w:rFonts w:ascii="Georgia" w:eastAsia="Calibri" w:hAnsi="Georgia" w:cs="Times New Roman"/>
          <w:color w:val="585756"/>
          <w:szCs w:val="20"/>
          <w:lang w:val="fr-BE"/>
        </w:rPr>
        <w:t xml:space="preserve"> </w:t>
      </w:r>
      <w:r w:rsidRPr="00C26EB5">
        <w:rPr>
          <w:rFonts w:ascii="Georgia" w:eastAsia="Calibri" w:hAnsi="Georgia" w:cs="Times New Roman"/>
          <w:color w:val="585756"/>
          <w:szCs w:val="20"/>
          <w:lang w:val="fr-BE"/>
        </w:rPr>
        <w:t>et renoncer aux éventuelles dispositions dérogatoires comme ses propres conditions.</w:t>
      </w:r>
    </w:p>
    <w:p w14:paraId="35D23E26"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DA711F1" w14:textId="77777777" w:rsidR="007F6B22" w:rsidRDefault="007F6B22" w:rsidP="007F6B22">
      <w:pPr>
        <w:pStyle w:val="Corpsdetexte"/>
        <w:spacing w:before="60" w:after="60"/>
        <w:rPr>
          <w:rFonts w:ascii="Georgia" w:eastAsia="Calibri" w:hAnsi="Georgia" w:cs="Times New Roman"/>
          <w:color w:val="585756"/>
          <w:szCs w:val="20"/>
          <w:lang w:val="fr-BE"/>
        </w:rPr>
      </w:pPr>
    </w:p>
    <w:p w14:paraId="6D683818"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La taxe sur la valeur ajoutée fait l’objet d’un poste spécial de l’inventaire, pour être ajoutée au montant de l’offre. Le soumissionnaire s’engage à exécuter le marché public conformément aux dispositions du </w:t>
      </w:r>
      <w:r w:rsidRPr="00E32381">
        <w:rPr>
          <w:rFonts w:ascii="Georgia" w:eastAsia="Calibri" w:hAnsi="Georgia" w:cs="Times New Roman"/>
          <w:color w:val="585756"/>
          <w:szCs w:val="20"/>
          <w:lang w:val="fr-BE"/>
        </w:rPr>
        <w:t>MRT190001-101</w:t>
      </w:r>
      <w:r>
        <w:rPr>
          <w:rFonts w:ascii="Georgia" w:eastAsia="Calibri" w:hAnsi="Georgia" w:cs="Times New Roman"/>
          <w:color w:val="585756"/>
          <w:szCs w:val="20"/>
          <w:lang w:val="fr-BE"/>
        </w:rPr>
        <w:t>2</w:t>
      </w:r>
      <w:r w:rsidRPr="00E32381">
        <w:rPr>
          <w:rFonts w:ascii="Georgia" w:eastAsia="Calibri" w:hAnsi="Georgia" w:cs="Times New Roman"/>
          <w:color w:val="585756"/>
          <w:szCs w:val="20"/>
          <w:lang w:val="fr-BE"/>
        </w:rPr>
        <w:t>1</w:t>
      </w:r>
      <w:r w:rsidRPr="00C26EB5">
        <w:rPr>
          <w:rFonts w:ascii="Georgia" w:eastAsia="Calibri" w:hAnsi="Georgia" w:cs="Times New Roman"/>
          <w:color w:val="585756"/>
          <w:szCs w:val="20"/>
          <w:lang w:val="fr-BE"/>
        </w:rPr>
        <w:t xml:space="preserve">, aux prix suivants, exprimés en </w:t>
      </w:r>
      <w:r>
        <w:rPr>
          <w:rFonts w:ascii="Georgia" w:eastAsia="Calibri" w:hAnsi="Georgia" w:cs="Times New Roman"/>
          <w:color w:val="585756"/>
          <w:szCs w:val="20"/>
          <w:lang w:val="fr-BE"/>
        </w:rPr>
        <w:t xml:space="preserve">MRU/Euro </w:t>
      </w:r>
      <w:r w:rsidRPr="00C26EB5">
        <w:rPr>
          <w:rFonts w:ascii="Georgia" w:eastAsia="Calibri" w:hAnsi="Georgia" w:cs="Times New Roman"/>
          <w:color w:val="585756"/>
          <w:szCs w:val="20"/>
          <w:lang w:val="fr-BE"/>
        </w:rPr>
        <w:t>et hors TVA :</w:t>
      </w:r>
    </w:p>
    <w:p w14:paraId="523CDFFD"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p>
    <w:p w14:paraId="0469BCB6"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Pourcentage TVA : ……………%.</w:t>
      </w:r>
    </w:p>
    <w:p w14:paraId="677956C0"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cas d’approbation de la présente offre, le cautionnement sera constitué dans les conditions et délais prescrits dans le cahier spécial des charges.</w:t>
      </w:r>
    </w:p>
    <w:p w14:paraId="3501EC47"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L’information confidentielle et/ou l’information qui se rapporte à des secrets techniques ou commerciaux est clairement indiquée dans l’offre.</w:t>
      </w:r>
    </w:p>
    <w:p w14:paraId="25D2222E"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p>
    <w:p w14:paraId="09761602"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déclare sur l’honneur que les informations fournies sont exactes et correctes et qu’elles ont été établies en parfaite connaissance des conséquences de toute fausse déclaration.</w:t>
      </w:r>
    </w:p>
    <w:p w14:paraId="1236EF4B"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p>
    <w:p w14:paraId="6086DC4C"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p>
    <w:p w14:paraId="30BE3776"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Certifié pour vrai et conforme,</w:t>
      </w:r>
    </w:p>
    <w:p w14:paraId="0C627A45"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p>
    <w:p w14:paraId="38F958B9" w14:textId="77777777" w:rsidR="007F6B22" w:rsidRDefault="007F6B22" w:rsidP="007F6B22">
      <w:pPr>
        <w:rPr>
          <w:szCs w:val="20"/>
        </w:rPr>
      </w:pPr>
      <w:r w:rsidRPr="36FB49FE">
        <w:t>Fait à …………………… le ……………</w:t>
      </w:r>
    </w:p>
    <w:p w14:paraId="50CD78C3" w14:textId="77777777" w:rsidR="007F6B22" w:rsidRPr="0005328F" w:rsidRDefault="007F6B22" w:rsidP="007F6B22">
      <w:pPr>
        <w:rPr>
          <w:b/>
          <w:bCs/>
          <w:sz w:val="20"/>
          <w:szCs w:val="20"/>
        </w:rPr>
      </w:pPr>
    </w:p>
    <w:p w14:paraId="759EBC95" w14:textId="77777777" w:rsidR="007F6B22" w:rsidRDefault="007F6B22" w:rsidP="007F6B22">
      <w:pPr>
        <w:spacing w:after="0" w:line="240" w:lineRule="auto"/>
        <w:rPr>
          <w:b/>
          <w:bCs/>
          <w:sz w:val="20"/>
          <w:szCs w:val="20"/>
          <w:u w:val="single"/>
        </w:rPr>
      </w:pPr>
      <w:r>
        <w:rPr>
          <w:b/>
          <w:bCs/>
          <w:sz w:val="20"/>
          <w:szCs w:val="20"/>
          <w:u w:val="single"/>
        </w:rPr>
        <w:br w:type="page"/>
      </w:r>
    </w:p>
    <w:p w14:paraId="65B5A7F9" w14:textId="77777777" w:rsidR="007F6B22" w:rsidRPr="0005328F" w:rsidRDefault="007F6B22" w:rsidP="007F6B22">
      <w:pPr>
        <w:pStyle w:val="Paragraphedeliste"/>
        <w:ind w:left="0"/>
        <w:rPr>
          <w:b/>
          <w:bCs/>
          <w:sz w:val="20"/>
          <w:szCs w:val="20"/>
          <w:u w:val="single"/>
        </w:rPr>
      </w:pPr>
      <w:r w:rsidRPr="0005328F">
        <w:rPr>
          <w:b/>
          <w:bCs/>
          <w:sz w:val="20"/>
          <w:szCs w:val="20"/>
          <w:u w:val="single"/>
        </w:rPr>
        <w:t>Offre financière </w:t>
      </w:r>
    </w:p>
    <w:p w14:paraId="04F9E170" w14:textId="77777777" w:rsidR="007F6B22" w:rsidRPr="0005328F" w:rsidRDefault="007F6B22" w:rsidP="007F6B22">
      <w:pPr>
        <w:pStyle w:val="Paragraphedeliste"/>
        <w:ind w:left="0"/>
        <w:rPr>
          <w:b/>
          <w:bCs/>
          <w:sz w:val="20"/>
          <w:szCs w:val="20"/>
          <w:u w:val="single"/>
        </w:rPr>
      </w:pPr>
    </w:p>
    <w:tbl>
      <w:tblPr>
        <w:tblW w:w="45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3737"/>
        <w:gridCol w:w="822"/>
        <w:gridCol w:w="1567"/>
        <w:gridCol w:w="761"/>
        <w:gridCol w:w="1328"/>
      </w:tblGrid>
      <w:tr w:rsidR="007F6B22" w:rsidRPr="0005328F" w14:paraId="63A562AA" w14:textId="77777777" w:rsidTr="003D1A7D">
        <w:tc>
          <w:tcPr>
            <w:tcW w:w="335" w:type="pct"/>
            <w:vAlign w:val="center"/>
          </w:tcPr>
          <w:p w14:paraId="014A4156" w14:textId="77777777" w:rsidR="007F6B22" w:rsidRPr="0005328F" w:rsidRDefault="007F6B22" w:rsidP="003D1A7D">
            <w:pPr>
              <w:pStyle w:val="Paragraphedeliste"/>
              <w:spacing w:before="120" w:after="120" w:line="240" w:lineRule="auto"/>
              <w:ind w:left="0"/>
              <w:contextualSpacing w:val="0"/>
              <w:jc w:val="center"/>
              <w:rPr>
                <w:rFonts w:cs="Arial"/>
                <w:szCs w:val="21"/>
              </w:rPr>
            </w:pPr>
            <w:r w:rsidRPr="0005328F">
              <w:rPr>
                <w:rFonts w:eastAsia="Times New Roman" w:cs="Arial"/>
                <w:b/>
                <w:bCs/>
                <w:szCs w:val="21"/>
                <w:lang w:eastAsia="fr-FR"/>
              </w:rPr>
              <w:t>N°</w:t>
            </w:r>
          </w:p>
        </w:tc>
        <w:tc>
          <w:tcPr>
            <w:tcW w:w="2122" w:type="pct"/>
            <w:vAlign w:val="center"/>
          </w:tcPr>
          <w:p w14:paraId="18B923D6" w14:textId="77777777" w:rsidR="007F6B22" w:rsidRPr="0005328F" w:rsidRDefault="007F6B22" w:rsidP="003D1A7D">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Description</w:t>
            </w:r>
          </w:p>
        </w:tc>
        <w:tc>
          <w:tcPr>
            <w:tcW w:w="467" w:type="pct"/>
            <w:vAlign w:val="center"/>
          </w:tcPr>
          <w:p w14:paraId="11A086F0" w14:textId="77777777" w:rsidR="007F6B22" w:rsidRPr="0005328F" w:rsidRDefault="007F6B22" w:rsidP="003D1A7D">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Qté</w:t>
            </w:r>
          </w:p>
        </w:tc>
        <w:tc>
          <w:tcPr>
            <w:tcW w:w="890" w:type="pct"/>
            <w:tcBorders>
              <w:bottom w:val="single" w:sz="4" w:space="0" w:color="000000"/>
            </w:tcBorders>
            <w:vAlign w:val="center"/>
          </w:tcPr>
          <w:p w14:paraId="56655B06" w14:textId="77777777" w:rsidR="007F6B22" w:rsidRDefault="007F6B22" w:rsidP="003D1A7D">
            <w:pPr>
              <w:pStyle w:val="Paragraphedeliste"/>
              <w:spacing w:before="120" w:after="120" w:line="240" w:lineRule="auto"/>
              <w:ind w:left="0"/>
              <w:contextualSpacing w:val="0"/>
              <w:jc w:val="center"/>
              <w:rPr>
                <w:rFonts w:eastAsia="Times New Roman" w:cs="Arial"/>
                <w:b/>
                <w:bCs/>
                <w:smallCaps/>
                <w:szCs w:val="21"/>
                <w:lang w:eastAsia="fr-FR"/>
              </w:rPr>
            </w:pPr>
            <w:r w:rsidRPr="0005328F">
              <w:rPr>
                <w:rFonts w:eastAsia="Times New Roman" w:cs="Arial"/>
                <w:b/>
                <w:bCs/>
                <w:smallCaps/>
                <w:szCs w:val="21"/>
                <w:lang w:eastAsia="fr-FR"/>
              </w:rPr>
              <w:t xml:space="preserve">Prix unitaire </w:t>
            </w:r>
          </w:p>
          <w:p w14:paraId="0961CF5C" w14:textId="77777777" w:rsidR="007F6B22" w:rsidRPr="0005328F" w:rsidRDefault="007F6B22" w:rsidP="003D1A7D">
            <w:pPr>
              <w:pStyle w:val="Paragraphedeliste"/>
              <w:spacing w:before="120" w:after="120" w:line="240" w:lineRule="auto"/>
              <w:ind w:left="0"/>
              <w:contextualSpacing w:val="0"/>
              <w:jc w:val="center"/>
              <w:rPr>
                <w:rFonts w:cs="Arial"/>
                <w:smallCaps/>
                <w:szCs w:val="21"/>
              </w:rPr>
            </w:pPr>
            <w:r w:rsidRPr="00511127">
              <w:rPr>
                <w:rFonts w:eastAsia="Times New Roman" w:cs="Arial"/>
                <w:b/>
                <w:bCs/>
                <w:i/>
                <w:iCs/>
                <w:smallCaps/>
                <w:sz w:val="16"/>
                <w:szCs w:val="16"/>
                <w:lang w:eastAsia="fr-FR"/>
              </w:rPr>
              <w:t>(MRU HTVA)</w:t>
            </w:r>
          </w:p>
        </w:tc>
        <w:tc>
          <w:tcPr>
            <w:tcW w:w="1186" w:type="pct"/>
            <w:gridSpan w:val="2"/>
            <w:tcBorders>
              <w:bottom w:val="single" w:sz="4" w:space="0" w:color="000000"/>
            </w:tcBorders>
            <w:vAlign w:val="center"/>
          </w:tcPr>
          <w:p w14:paraId="085CB3DF" w14:textId="77777777" w:rsidR="007F6B22" w:rsidRDefault="007F6B22" w:rsidP="003D1A7D">
            <w:pPr>
              <w:pStyle w:val="Paragraphedeliste"/>
              <w:spacing w:before="120" w:after="120" w:line="240" w:lineRule="auto"/>
              <w:ind w:left="0"/>
              <w:contextualSpacing w:val="0"/>
              <w:jc w:val="center"/>
              <w:rPr>
                <w:rFonts w:eastAsia="Times New Roman" w:cs="Arial"/>
                <w:b/>
                <w:bCs/>
                <w:smallCaps/>
                <w:szCs w:val="21"/>
                <w:lang w:eastAsia="fr-FR"/>
              </w:rPr>
            </w:pPr>
            <w:r w:rsidRPr="0005328F">
              <w:rPr>
                <w:rFonts w:eastAsia="Times New Roman" w:cs="Arial"/>
                <w:b/>
                <w:bCs/>
                <w:smallCaps/>
                <w:szCs w:val="21"/>
                <w:lang w:eastAsia="fr-FR"/>
              </w:rPr>
              <w:t xml:space="preserve">Prix total </w:t>
            </w:r>
          </w:p>
          <w:p w14:paraId="676D355F" w14:textId="77777777" w:rsidR="007F6B22" w:rsidRPr="0005328F" w:rsidRDefault="007F6B22" w:rsidP="003D1A7D">
            <w:pPr>
              <w:pStyle w:val="Paragraphedeliste"/>
              <w:spacing w:before="120" w:after="120" w:line="240" w:lineRule="auto"/>
              <w:ind w:left="0"/>
              <w:contextualSpacing w:val="0"/>
              <w:jc w:val="center"/>
              <w:rPr>
                <w:rFonts w:cs="Arial"/>
                <w:smallCaps/>
                <w:szCs w:val="21"/>
              </w:rPr>
            </w:pPr>
            <w:r w:rsidRPr="00511127">
              <w:rPr>
                <w:rFonts w:eastAsia="Times New Roman" w:cs="Arial"/>
                <w:b/>
                <w:bCs/>
                <w:i/>
                <w:iCs/>
                <w:smallCaps/>
                <w:sz w:val="16"/>
                <w:szCs w:val="16"/>
                <w:lang w:eastAsia="fr-FR"/>
              </w:rPr>
              <w:t>(</w:t>
            </w:r>
            <w:r>
              <w:rPr>
                <w:rFonts w:eastAsia="Times New Roman" w:cs="Arial"/>
                <w:b/>
                <w:bCs/>
                <w:i/>
                <w:iCs/>
                <w:smallCaps/>
                <w:sz w:val="16"/>
                <w:szCs w:val="16"/>
                <w:lang w:eastAsia="fr-FR"/>
              </w:rPr>
              <w:t>MRU</w:t>
            </w:r>
            <w:r w:rsidRPr="00511127">
              <w:rPr>
                <w:rFonts w:eastAsia="Times New Roman" w:cs="Arial"/>
                <w:b/>
                <w:bCs/>
                <w:i/>
                <w:iCs/>
                <w:smallCaps/>
                <w:sz w:val="16"/>
                <w:szCs w:val="16"/>
                <w:lang w:eastAsia="fr-FR"/>
              </w:rPr>
              <w:t>HTVA)</w:t>
            </w:r>
          </w:p>
        </w:tc>
      </w:tr>
      <w:tr w:rsidR="007F6B22" w:rsidRPr="0005328F" w14:paraId="70F1076E" w14:textId="77777777" w:rsidTr="003D1A7D">
        <w:tc>
          <w:tcPr>
            <w:tcW w:w="335" w:type="pct"/>
            <w:vAlign w:val="center"/>
          </w:tcPr>
          <w:p w14:paraId="5AC6F5D6" w14:textId="77777777" w:rsidR="007F6B22" w:rsidRPr="0005328F" w:rsidRDefault="007F6B22" w:rsidP="003D1A7D">
            <w:pPr>
              <w:pStyle w:val="Paragraphedeliste"/>
              <w:spacing w:before="120" w:after="120" w:line="240" w:lineRule="auto"/>
              <w:ind w:left="0"/>
              <w:contextualSpacing w:val="0"/>
              <w:jc w:val="center"/>
              <w:rPr>
                <w:rFonts w:cs="Arial"/>
                <w:szCs w:val="21"/>
              </w:rPr>
            </w:pPr>
            <w:r w:rsidRPr="0005328F">
              <w:rPr>
                <w:rFonts w:cs="Arial"/>
                <w:szCs w:val="21"/>
              </w:rPr>
              <w:t>1.</w:t>
            </w:r>
          </w:p>
        </w:tc>
        <w:tc>
          <w:tcPr>
            <w:tcW w:w="2122" w:type="pct"/>
            <w:shd w:val="clear" w:color="auto" w:fill="auto"/>
            <w:vAlign w:val="bottom"/>
          </w:tcPr>
          <w:p w14:paraId="1DD20A08" w14:textId="77777777" w:rsidR="007F6B22" w:rsidRPr="0005328F" w:rsidRDefault="007F6B22" w:rsidP="003D1A7D">
            <w:pPr>
              <w:pStyle w:val="Paragraphedeliste"/>
              <w:spacing w:before="120" w:after="120" w:line="240" w:lineRule="auto"/>
              <w:ind w:left="0"/>
              <w:contextualSpacing w:val="0"/>
              <w:rPr>
                <w:rFonts w:cs="Arial"/>
                <w:sz w:val="20"/>
                <w:szCs w:val="20"/>
              </w:rPr>
            </w:pPr>
            <w:r>
              <w:rPr>
                <w:rFonts w:cs="Calibri"/>
                <w:color w:val="000000"/>
                <w:sz w:val="20"/>
                <w:szCs w:val="20"/>
              </w:rPr>
              <w:t>Ordinateur laptop</w:t>
            </w:r>
          </w:p>
        </w:tc>
        <w:tc>
          <w:tcPr>
            <w:tcW w:w="467" w:type="pct"/>
            <w:vAlign w:val="bottom"/>
          </w:tcPr>
          <w:p w14:paraId="1DD78EFA" w14:textId="77777777" w:rsidR="007F6B22" w:rsidRPr="0005328F" w:rsidRDefault="007F6B22" w:rsidP="003D1A7D">
            <w:pPr>
              <w:pStyle w:val="Paragraphedeliste"/>
              <w:spacing w:before="120" w:after="120" w:line="240" w:lineRule="auto"/>
              <w:ind w:left="0"/>
              <w:contextualSpacing w:val="0"/>
              <w:jc w:val="center"/>
              <w:rPr>
                <w:rFonts w:cs="Arial"/>
                <w:sz w:val="20"/>
                <w:szCs w:val="20"/>
              </w:rPr>
            </w:pPr>
            <w:r>
              <w:rPr>
                <w:rFonts w:cs="Arial"/>
                <w:sz w:val="20"/>
                <w:szCs w:val="20"/>
              </w:rPr>
              <w:t>4</w:t>
            </w:r>
          </w:p>
        </w:tc>
        <w:tc>
          <w:tcPr>
            <w:tcW w:w="890" w:type="pct"/>
            <w:shd w:val="pct5" w:color="auto" w:fill="auto"/>
            <w:vAlign w:val="center"/>
          </w:tcPr>
          <w:p w14:paraId="7194DDE4" w14:textId="77777777" w:rsidR="007F6B22" w:rsidRPr="0005328F" w:rsidRDefault="007F6B22" w:rsidP="003D1A7D">
            <w:pPr>
              <w:pStyle w:val="Paragraphedeliste"/>
              <w:spacing w:before="120" w:after="120" w:line="240" w:lineRule="auto"/>
              <w:ind w:left="0"/>
              <w:contextualSpacing w:val="0"/>
              <w:jc w:val="right"/>
              <w:rPr>
                <w:rFonts w:cs="Arial"/>
                <w:sz w:val="20"/>
                <w:szCs w:val="20"/>
              </w:rPr>
            </w:pPr>
          </w:p>
        </w:tc>
        <w:tc>
          <w:tcPr>
            <w:tcW w:w="1186" w:type="pct"/>
            <w:gridSpan w:val="2"/>
            <w:shd w:val="pct5" w:color="auto" w:fill="auto"/>
            <w:vAlign w:val="center"/>
          </w:tcPr>
          <w:p w14:paraId="77116232" w14:textId="77777777" w:rsidR="007F6B22" w:rsidRPr="0005328F" w:rsidRDefault="007F6B22" w:rsidP="003D1A7D">
            <w:pPr>
              <w:pStyle w:val="Paragraphedeliste"/>
              <w:spacing w:before="120" w:after="120" w:line="240" w:lineRule="auto"/>
              <w:ind w:left="0"/>
              <w:contextualSpacing w:val="0"/>
              <w:jc w:val="right"/>
              <w:rPr>
                <w:rFonts w:cs="Arial"/>
                <w:szCs w:val="21"/>
              </w:rPr>
            </w:pPr>
          </w:p>
        </w:tc>
      </w:tr>
      <w:tr w:rsidR="007F6B22" w:rsidRPr="0005328F" w14:paraId="4EB640F1" w14:textId="77777777" w:rsidTr="003D1A7D">
        <w:tc>
          <w:tcPr>
            <w:tcW w:w="335" w:type="pct"/>
            <w:vAlign w:val="center"/>
          </w:tcPr>
          <w:p w14:paraId="69B6FD1F" w14:textId="77777777" w:rsidR="007F6B22" w:rsidRPr="0005328F" w:rsidRDefault="007F6B22" w:rsidP="003D1A7D">
            <w:pPr>
              <w:pStyle w:val="Paragraphedeliste"/>
              <w:spacing w:before="120" w:after="120" w:line="240" w:lineRule="auto"/>
              <w:ind w:left="0"/>
              <w:contextualSpacing w:val="0"/>
              <w:jc w:val="center"/>
              <w:rPr>
                <w:rFonts w:cs="Arial"/>
                <w:szCs w:val="21"/>
              </w:rPr>
            </w:pPr>
            <w:r>
              <w:rPr>
                <w:rFonts w:cs="Arial"/>
                <w:szCs w:val="21"/>
              </w:rPr>
              <w:t>2.</w:t>
            </w:r>
          </w:p>
        </w:tc>
        <w:tc>
          <w:tcPr>
            <w:tcW w:w="2122" w:type="pct"/>
            <w:shd w:val="clear" w:color="auto" w:fill="auto"/>
            <w:vAlign w:val="bottom"/>
          </w:tcPr>
          <w:p w14:paraId="2C197956" w14:textId="77777777" w:rsidR="007F6B22" w:rsidRDefault="007F6B22" w:rsidP="003D1A7D">
            <w:pPr>
              <w:pStyle w:val="Paragraphedeliste"/>
              <w:spacing w:before="120" w:after="120" w:line="240" w:lineRule="auto"/>
              <w:ind w:left="0"/>
              <w:contextualSpacing w:val="0"/>
              <w:rPr>
                <w:rFonts w:cs="Calibri"/>
                <w:color w:val="000000"/>
                <w:sz w:val="20"/>
                <w:szCs w:val="20"/>
              </w:rPr>
            </w:pPr>
            <w:r>
              <w:rPr>
                <w:rFonts w:cs="Calibri"/>
                <w:color w:val="000000"/>
                <w:sz w:val="20"/>
                <w:szCs w:val="20"/>
              </w:rPr>
              <w:t>Imprimante multifonction</w:t>
            </w:r>
          </w:p>
        </w:tc>
        <w:tc>
          <w:tcPr>
            <w:tcW w:w="467" w:type="pct"/>
            <w:vAlign w:val="bottom"/>
          </w:tcPr>
          <w:p w14:paraId="6850A15F" w14:textId="77777777" w:rsidR="007F6B22" w:rsidRDefault="007F6B22" w:rsidP="003D1A7D">
            <w:pPr>
              <w:pStyle w:val="Paragraphedeliste"/>
              <w:spacing w:before="120" w:after="120" w:line="240" w:lineRule="auto"/>
              <w:ind w:left="0"/>
              <w:contextualSpacing w:val="0"/>
              <w:jc w:val="center"/>
              <w:rPr>
                <w:rFonts w:cs="Arial"/>
                <w:sz w:val="20"/>
                <w:szCs w:val="20"/>
              </w:rPr>
            </w:pPr>
            <w:r>
              <w:rPr>
                <w:rFonts w:cs="Arial"/>
                <w:sz w:val="20"/>
                <w:szCs w:val="20"/>
              </w:rPr>
              <w:t>1</w:t>
            </w:r>
          </w:p>
        </w:tc>
        <w:tc>
          <w:tcPr>
            <w:tcW w:w="890" w:type="pct"/>
            <w:shd w:val="pct5" w:color="auto" w:fill="auto"/>
            <w:vAlign w:val="center"/>
          </w:tcPr>
          <w:p w14:paraId="784B9E23" w14:textId="77777777" w:rsidR="007F6B22" w:rsidRPr="0005328F" w:rsidRDefault="007F6B22" w:rsidP="003D1A7D">
            <w:pPr>
              <w:pStyle w:val="Paragraphedeliste"/>
              <w:spacing w:before="120" w:after="120" w:line="240" w:lineRule="auto"/>
              <w:ind w:left="0"/>
              <w:contextualSpacing w:val="0"/>
              <w:jc w:val="right"/>
              <w:rPr>
                <w:rFonts w:cs="Arial"/>
                <w:sz w:val="20"/>
                <w:szCs w:val="20"/>
              </w:rPr>
            </w:pPr>
          </w:p>
        </w:tc>
        <w:tc>
          <w:tcPr>
            <w:tcW w:w="1186" w:type="pct"/>
            <w:gridSpan w:val="2"/>
            <w:shd w:val="pct5" w:color="auto" w:fill="auto"/>
            <w:vAlign w:val="center"/>
          </w:tcPr>
          <w:p w14:paraId="07FEA2BF" w14:textId="77777777" w:rsidR="007F6B22" w:rsidRPr="0005328F" w:rsidRDefault="007F6B22" w:rsidP="003D1A7D">
            <w:pPr>
              <w:pStyle w:val="Paragraphedeliste"/>
              <w:spacing w:before="120" w:after="120" w:line="240" w:lineRule="auto"/>
              <w:ind w:left="0"/>
              <w:contextualSpacing w:val="0"/>
              <w:jc w:val="right"/>
              <w:rPr>
                <w:rFonts w:cs="Arial"/>
                <w:szCs w:val="21"/>
              </w:rPr>
            </w:pPr>
          </w:p>
        </w:tc>
      </w:tr>
      <w:tr w:rsidR="007F6B22" w:rsidRPr="0005328F" w14:paraId="249E0318" w14:textId="77777777" w:rsidTr="003D1A7D">
        <w:tc>
          <w:tcPr>
            <w:tcW w:w="335" w:type="pct"/>
            <w:vAlign w:val="center"/>
          </w:tcPr>
          <w:p w14:paraId="40E6494C" w14:textId="77777777" w:rsidR="007F6B22" w:rsidRPr="0005328F" w:rsidRDefault="007F6B22" w:rsidP="003D1A7D">
            <w:pPr>
              <w:pStyle w:val="Paragraphedeliste"/>
              <w:spacing w:before="120" w:after="120" w:line="240" w:lineRule="auto"/>
              <w:ind w:left="0"/>
              <w:contextualSpacing w:val="0"/>
              <w:jc w:val="center"/>
              <w:rPr>
                <w:rFonts w:cs="Arial"/>
                <w:szCs w:val="21"/>
              </w:rPr>
            </w:pPr>
            <w:r>
              <w:rPr>
                <w:rFonts w:cs="Arial"/>
                <w:szCs w:val="21"/>
              </w:rPr>
              <w:t>3.</w:t>
            </w:r>
          </w:p>
        </w:tc>
        <w:tc>
          <w:tcPr>
            <w:tcW w:w="2122" w:type="pct"/>
            <w:shd w:val="clear" w:color="auto" w:fill="auto"/>
            <w:vAlign w:val="bottom"/>
          </w:tcPr>
          <w:p w14:paraId="5D96CA17" w14:textId="77777777" w:rsidR="007F6B22" w:rsidRDefault="007F6B22" w:rsidP="003D1A7D">
            <w:pPr>
              <w:pStyle w:val="Paragraphedeliste"/>
              <w:spacing w:before="120" w:after="120" w:line="240" w:lineRule="auto"/>
              <w:ind w:left="0"/>
              <w:contextualSpacing w:val="0"/>
              <w:rPr>
                <w:rFonts w:cs="Calibri"/>
                <w:color w:val="000000"/>
                <w:sz w:val="20"/>
                <w:szCs w:val="20"/>
              </w:rPr>
            </w:pPr>
            <w:r>
              <w:rPr>
                <w:rFonts w:cs="Calibri"/>
                <w:color w:val="000000"/>
                <w:sz w:val="20"/>
                <w:szCs w:val="20"/>
              </w:rPr>
              <w:t>Ecran</w:t>
            </w:r>
          </w:p>
        </w:tc>
        <w:tc>
          <w:tcPr>
            <w:tcW w:w="467" w:type="pct"/>
            <w:vAlign w:val="bottom"/>
          </w:tcPr>
          <w:p w14:paraId="7CD3BA41" w14:textId="77777777" w:rsidR="007F6B22" w:rsidRDefault="007F6B22" w:rsidP="003D1A7D">
            <w:pPr>
              <w:pStyle w:val="Paragraphedeliste"/>
              <w:spacing w:before="120" w:after="120" w:line="240" w:lineRule="auto"/>
              <w:ind w:left="0"/>
              <w:contextualSpacing w:val="0"/>
              <w:jc w:val="center"/>
              <w:rPr>
                <w:rFonts w:cs="Arial"/>
                <w:sz w:val="20"/>
                <w:szCs w:val="20"/>
              </w:rPr>
            </w:pPr>
            <w:r>
              <w:rPr>
                <w:rFonts w:cs="Arial"/>
                <w:sz w:val="20"/>
                <w:szCs w:val="20"/>
              </w:rPr>
              <w:t>1</w:t>
            </w:r>
          </w:p>
        </w:tc>
        <w:tc>
          <w:tcPr>
            <w:tcW w:w="890" w:type="pct"/>
            <w:shd w:val="pct5" w:color="auto" w:fill="auto"/>
            <w:vAlign w:val="center"/>
          </w:tcPr>
          <w:p w14:paraId="619D5103" w14:textId="77777777" w:rsidR="007F6B22" w:rsidRPr="0005328F" w:rsidRDefault="007F6B22" w:rsidP="003D1A7D">
            <w:pPr>
              <w:pStyle w:val="Paragraphedeliste"/>
              <w:spacing w:before="120" w:after="120" w:line="240" w:lineRule="auto"/>
              <w:ind w:left="0"/>
              <w:contextualSpacing w:val="0"/>
              <w:jc w:val="right"/>
              <w:rPr>
                <w:rFonts w:cs="Arial"/>
                <w:sz w:val="20"/>
                <w:szCs w:val="20"/>
              </w:rPr>
            </w:pPr>
          </w:p>
        </w:tc>
        <w:tc>
          <w:tcPr>
            <w:tcW w:w="1186" w:type="pct"/>
            <w:gridSpan w:val="2"/>
            <w:shd w:val="pct5" w:color="auto" w:fill="auto"/>
            <w:vAlign w:val="center"/>
          </w:tcPr>
          <w:p w14:paraId="6B39D49A" w14:textId="77777777" w:rsidR="007F6B22" w:rsidRPr="0005328F" w:rsidRDefault="007F6B22" w:rsidP="003D1A7D">
            <w:pPr>
              <w:pStyle w:val="Paragraphedeliste"/>
              <w:spacing w:before="120" w:after="120" w:line="240" w:lineRule="auto"/>
              <w:ind w:left="0"/>
              <w:contextualSpacing w:val="0"/>
              <w:jc w:val="right"/>
              <w:rPr>
                <w:rFonts w:cs="Arial"/>
                <w:szCs w:val="21"/>
              </w:rPr>
            </w:pPr>
          </w:p>
        </w:tc>
      </w:tr>
      <w:tr w:rsidR="007F6B22" w:rsidRPr="0005328F" w14:paraId="7DA5DE5D" w14:textId="77777777" w:rsidTr="003D1A7D">
        <w:tc>
          <w:tcPr>
            <w:tcW w:w="335" w:type="pct"/>
            <w:vAlign w:val="center"/>
          </w:tcPr>
          <w:p w14:paraId="5CE97FF7" w14:textId="77777777" w:rsidR="007F6B22" w:rsidRDefault="007F6B22" w:rsidP="003D1A7D">
            <w:pPr>
              <w:pStyle w:val="Paragraphedeliste"/>
              <w:spacing w:before="120" w:after="120" w:line="240" w:lineRule="auto"/>
              <w:ind w:left="0"/>
              <w:contextualSpacing w:val="0"/>
              <w:jc w:val="center"/>
              <w:rPr>
                <w:rFonts w:cs="Arial"/>
                <w:szCs w:val="21"/>
              </w:rPr>
            </w:pPr>
            <w:r>
              <w:rPr>
                <w:rFonts w:cs="Arial"/>
                <w:szCs w:val="21"/>
              </w:rPr>
              <w:t>4.</w:t>
            </w:r>
          </w:p>
        </w:tc>
        <w:tc>
          <w:tcPr>
            <w:tcW w:w="2122" w:type="pct"/>
            <w:shd w:val="clear" w:color="auto" w:fill="auto"/>
            <w:vAlign w:val="bottom"/>
          </w:tcPr>
          <w:p w14:paraId="04DF152E" w14:textId="77777777" w:rsidR="007F6B22" w:rsidRDefault="007F6B22" w:rsidP="003D1A7D">
            <w:pPr>
              <w:pStyle w:val="Paragraphedeliste"/>
              <w:spacing w:before="120" w:after="120" w:line="240" w:lineRule="auto"/>
              <w:ind w:left="0"/>
              <w:contextualSpacing w:val="0"/>
              <w:rPr>
                <w:rFonts w:cs="Calibri"/>
                <w:color w:val="000000"/>
                <w:sz w:val="20"/>
                <w:szCs w:val="20"/>
              </w:rPr>
            </w:pPr>
            <w:r>
              <w:rPr>
                <w:rFonts w:cs="Calibri"/>
                <w:color w:val="000000"/>
                <w:sz w:val="20"/>
                <w:szCs w:val="20"/>
              </w:rPr>
              <w:t>Vidéoprojecteur</w:t>
            </w:r>
          </w:p>
        </w:tc>
        <w:tc>
          <w:tcPr>
            <w:tcW w:w="467" w:type="pct"/>
            <w:vAlign w:val="bottom"/>
          </w:tcPr>
          <w:p w14:paraId="7D3C2F25" w14:textId="77777777" w:rsidR="007F6B22" w:rsidRDefault="007F6B22" w:rsidP="003D1A7D">
            <w:pPr>
              <w:pStyle w:val="Paragraphedeliste"/>
              <w:spacing w:before="120" w:after="120" w:line="240" w:lineRule="auto"/>
              <w:ind w:left="0"/>
              <w:contextualSpacing w:val="0"/>
              <w:jc w:val="center"/>
              <w:rPr>
                <w:rFonts w:cs="Arial"/>
                <w:sz w:val="20"/>
                <w:szCs w:val="20"/>
              </w:rPr>
            </w:pPr>
            <w:r>
              <w:rPr>
                <w:rFonts w:cs="Arial"/>
                <w:sz w:val="20"/>
                <w:szCs w:val="20"/>
              </w:rPr>
              <w:t>1</w:t>
            </w:r>
          </w:p>
        </w:tc>
        <w:tc>
          <w:tcPr>
            <w:tcW w:w="890" w:type="pct"/>
            <w:shd w:val="pct5" w:color="auto" w:fill="auto"/>
            <w:vAlign w:val="center"/>
          </w:tcPr>
          <w:p w14:paraId="08E98971" w14:textId="77777777" w:rsidR="007F6B22" w:rsidRPr="0005328F" w:rsidRDefault="007F6B22" w:rsidP="003D1A7D">
            <w:pPr>
              <w:pStyle w:val="Paragraphedeliste"/>
              <w:spacing w:before="120" w:after="120" w:line="240" w:lineRule="auto"/>
              <w:ind w:left="0"/>
              <w:contextualSpacing w:val="0"/>
              <w:jc w:val="right"/>
              <w:rPr>
                <w:rFonts w:cs="Arial"/>
                <w:sz w:val="20"/>
                <w:szCs w:val="20"/>
              </w:rPr>
            </w:pPr>
          </w:p>
        </w:tc>
        <w:tc>
          <w:tcPr>
            <w:tcW w:w="1186" w:type="pct"/>
            <w:gridSpan w:val="2"/>
            <w:shd w:val="pct5" w:color="auto" w:fill="auto"/>
            <w:vAlign w:val="center"/>
          </w:tcPr>
          <w:p w14:paraId="024A7637" w14:textId="77777777" w:rsidR="007F6B22" w:rsidRPr="0005328F" w:rsidRDefault="007F6B22" w:rsidP="003D1A7D">
            <w:pPr>
              <w:pStyle w:val="Paragraphedeliste"/>
              <w:spacing w:before="120" w:after="120" w:line="240" w:lineRule="auto"/>
              <w:ind w:left="0"/>
              <w:contextualSpacing w:val="0"/>
              <w:jc w:val="right"/>
              <w:rPr>
                <w:rFonts w:cs="Arial"/>
                <w:szCs w:val="21"/>
              </w:rPr>
            </w:pPr>
          </w:p>
        </w:tc>
      </w:tr>
      <w:tr w:rsidR="007F6B22" w:rsidRPr="0005328F" w14:paraId="71C32714" w14:textId="77777777" w:rsidTr="003D1A7D">
        <w:tc>
          <w:tcPr>
            <w:tcW w:w="335" w:type="pct"/>
          </w:tcPr>
          <w:p w14:paraId="5F509371" w14:textId="77777777" w:rsidR="007F6B22" w:rsidRPr="0005328F" w:rsidRDefault="007F6B22" w:rsidP="003D1A7D">
            <w:pPr>
              <w:pStyle w:val="Paragraphedeliste"/>
              <w:spacing w:before="120" w:after="120" w:line="240" w:lineRule="auto"/>
              <w:ind w:left="0"/>
              <w:contextualSpacing w:val="0"/>
              <w:rPr>
                <w:rFonts w:cs="Arial"/>
                <w:b/>
                <w:smallCaps/>
                <w:szCs w:val="21"/>
              </w:rPr>
            </w:pPr>
          </w:p>
        </w:tc>
        <w:tc>
          <w:tcPr>
            <w:tcW w:w="3911" w:type="pct"/>
            <w:gridSpan w:val="4"/>
            <w:vAlign w:val="center"/>
          </w:tcPr>
          <w:p w14:paraId="313537FC" w14:textId="77777777" w:rsidR="007F6B22" w:rsidRPr="0005328F" w:rsidRDefault="007F6B22" w:rsidP="003D1A7D">
            <w:pPr>
              <w:pStyle w:val="Paragraphedeliste"/>
              <w:spacing w:before="120" w:after="120" w:line="240" w:lineRule="auto"/>
              <w:ind w:left="0"/>
              <w:contextualSpacing w:val="0"/>
              <w:rPr>
                <w:rFonts w:cs="Arial"/>
                <w:b/>
                <w:smallCaps/>
                <w:szCs w:val="21"/>
              </w:rPr>
            </w:pPr>
            <w:r w:rsidRPr="0005328F">
              <w:rPr>
                <w:rFonts w:cs="Arial"/>
                <w:b/>
                <w:smallCaps/>
                <w:szCs w:val="21"/>
              </w:rPr>
              <w:t xml:space="preserve">Total* HTVA </w:t>
            </w:r>
            <w:r w:rsidRPr="00511127">
              <w:rPr>
                <w:rFonts w:cs="Arial"/>
                <w:b/>
                <w:smallCaps/>
                <w:sz w:val="16"/>
                <w:szCs w:val="16"/>
              </w:rPr>
              <w:t>(MRU)</w:t>
            </w:r>
            <w:r w:rsidRPr="0005328F">
              <w:rPr>
                <w:rFonts w:cs="Arial"/>
                <w:b/>
                <w:smallCaps/>
                <w:szCs w:val="21"/>
              </w:rPr>
              <w:t> :</w:t>
            </w:r>
          </w:p>
        </w:tc>
        <w:tc>
          <w:tcPr>
            <w:tcW w:w="754" w:type="pct"/>
            <w:shd w:val="pct5" w:color="auto" w:fill="auto"/>
            <w:vAlign w:val="center"/>
          </w:tcPr>
          <w:p w14:paraId="61B18188" w14:textId="77777777" w:rsidR="007F6B22" w:rsidRPr="0005328F" w:rsidRDefault="007F6B22" w:rsidP="003D1A7D">
            <w:pPr>
              <w:pStyle w:val="Paragraphedeliste"/>
              <w:spacing w:before="120" w:after="120" w:line="240" w:lineRule="auto"/>
              <w:ind w:left="0"/>
              <w:contextualSpacing w:val="0"/>
              <w:jc w:val="right"/>
              <w:rPr>
                <w:rFonts w:cs="Arial"/>
                <w:b/>
                <w:szCs w:val="21"/>
              </w:rPr>
            </w:pPr>
            <w:r>
              <w:rPr>
                <w:rFonts w:cs="Arial"/>
                <w:b/>
                <w:szCs w:val="21"/>
              </w:rPr>
              <w:t>MRU</w:t>
            </w:r>
          </w:p>
        </w:tc>
      </w:tr>
      <w:tr w:rsidR="007F6B22" w:rsidRPr="0005328F" w14:paraId="2F230632" w14:textId="77777777" w:rsidTr="003D1A7D">
        <w:tc>
          <w:tcPr>
            <w:tcW w:w="335" w:type="pct"/>
          </w:tcPr>
          <w:p w14:paraId="66BF20F3" w14:textId="77777777" w:rsidR="007F6B22" w:rsidRPr="0005328F" w:rsidRDefault="007F6B22" w:rsidP="003D1A7D">
            <w:pPr>
              <w:pStyle w:val="Paragraphedeliste"/>
              <w:spacing w:before="120" w:after="120" w:line="240" w:lineRule="auto"/>
              <w:ind w:left="0"/>
              <w:contextualSpacing w:val="0"/>
              <w:rPr>
                <w:rFonts w:cs="Arial"/>
                <w:b/>
                <w:smallCaps/>
                <w:szCs w:val="21"/>
              </w:rPr>
            </w:pPr>
          </w:p>
        </w:tc>
        <w:tc>
          <w:tcPr>
            <w:tcW w:w="3911" w:type="pct"/>
            <w:gridSpan w:val="4"/>
            <w:vAlign w:val="center"/>
          </w:tcPr>
          <w:p w14:paraId="4D5FFFB1" w14:textId="77777777" w:rsidR="007F6B22" w:rsidRPr="0005328F" w:rsidRDefault="007F6B22" w:rsidP="003D1A7D">
            <w:pPr>
              <w:pStyle w:val="Paragraphedeliste"/>
              <w:spacing w:before="120" w:after="120" w:line="240" w:lineRule="auto"/>
              <w:ind w:left="0"/>
              <w:contextualSpacing w:val="0"/>
              <w:rPr>
                <w:rFonts w:cs="Arial"/>
                <w:b/>
                <w:smallCaps/>
                <w:szCs w:val="21"/>
              </w:rPr>
            </w:pPr>
            <w:r w:rsidRPr="0005328F">
              <w:rPr>
                <w:rFonts w:cs="Arial"/>
                <w:b/>
                <w:smallCaps/>
                <w:szCs w:val="21"/>
              </w:rPr>
              <w:t>TVA :</w:t>
            </w:r>
          </w:p>
        </w:tc>
        <w:tc>
          <w:tcPr>
            <w:tcW w:w="754" w:type="pct"/>
            <w:shd w:val="pct5" w:color="auto" w:fill="auto"/>
            <w:vAlign w:val="center"/>
          </w:tcPr>
          <w:p w14:paraId="76E0F4FA" w14:textId="77777777" w:rsidR="007F6B22" w:rsidRPr="0005328F" w:rsidRDefault="007F6B22" w:rsidP="003D1A7D">
            <w:pPr>
              <w:pStyle w:val="Paragraphedeliste"/>
              <w:spacing w:before="120" w:after="120" w:line="240" w:lineRule="auto"/>
              <w:ind w:left="0"/>
              <w:contextualSpacing w:val="0"/>
              <w:jc w:val="right"/>
              <w:rPr>
                <w:rFonts w:cs="Arial"/>
                <w:b/>
                <w:szCs w:val="21"/>
              </w:rPr>
            </w:pPr>
            <w:r>
              <w:rPr>
                <w:rFonts w:cs="Arial"/>
                <w:b/>
                <w:szCs w:val="21"/>
              </w:rPr>
              <w:t>MRU</w:t>
            </w:r>
          </w:p>
        </w:tc>
      </w:tr>
    </w:tbl>
    <w:p w14:paraId="6DB16AE0" w14:textId="77777777" w:rsidR="007F6B22" w:rsidRPr="0005328F" w:rsidRDefault="007F6B22" w:rsidP="007F6B22">
      <w:pPr>
        <w:spacing w:before="120" w:after="120" w:line="240" w:lineRule="auto"/>
        <w:rPr>
          <w:rFonts w:cs="Arial"/>
          <w:szCs w:val="21"/>
        </w:rPr>
      </w:pPr>
    </w:p>
    <w:tbl>
      <w:tblPr>
        <w:tblW w:w="45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1"/>
        <w:gridCol w:w="4595"/>
      </w:tblGrid>
      <w:tr w:rsidR="007F6B22" w:rsidRPr="0005328F" w14:paraId="003F3839" w14:textId="77777777" w:rsidTr="003D1A7D">
        <w:tc>
          <w:tcPr>
            <w:tcW w:w="2391" w:type="pct"/>
            <w:shd w:val="clear" w:color="auto" w:fill="auto"/>
            <w:vAlign w:val="center"/>
          </w:tcPr>
          <w:p w14:paraId="4A5E14DA" w14:textId="77777777" w:rsidR="007F6B22" w:rsidRPr="0005328F" w:rsidRDefault="007F6B22" w:rsidP="003D1A7D">
            <w:pPr>
              <w:widowControl w:val="0"/>
              <w:tabs>
                <w:tab w:val="left" w:pos="360"/>
              </w:tabs>
              <w:spacing w:before="120" w:after="120" w:line="240" w:lineRule="auto"/>
              <w:rPr>
                <w:rFonts w:cs="Arial"/>
                <w:smallCaps/>
                <w:szCs w:val="21"/>
              </w:rPr>
            </w:pPr>
            <w:r w:rsidRPr="0005328F">
              <w:rPr>
                <w:rFonts w:cs="Arial"/>
                <w:smallCaps/>
                <w:szCs w:val="21"/>
              </w:rPr>
              <w:t>Date</w:t>
            </w:r>
            <w:r w:rsidRPr="0005328F">
              <w:rPr>
                <w:rFonts w:cs="Arial"/>
                <w:szCs w:val="21"/>
              </w:rPr>
              <w:t> :</w:t>
            </w:r>
          </w:p>
        </w:tc>
        <w:tc>
          <w:tcPr>
            <w:tcW w:w="2609" w:type="pct"/>
            <w:shd w:val="pct5" w:color="auto" w:fill="auto"/>
            <w:vAlign w:val="center"/>
          </w:tcPr>
          <w:p w14:paraId="1652C43E" w14:textId="77777777" w:rsidR="007F6B22" w:rsidRPr="0005328F" w:rsidRDefault="007F6B22" w:rsidP="003D1A7D">
            <w:pPr>
              <w:widowControl w:val="0"/>
              <w:tabs>
                <w:tab w:val="left" w:pos="360"/>
              </w:tabs>
              <w:spacing w:before="120" w:after="120" w:line="240" w:lineRule="auto"/>
              <w:rPr>
                <w:rFonts w:cs="Arial"/>
                <w:smallCaps/>
                <w:szCs w:val="21"/>
              </w:rPr>
            </w:pPr>
          </w:p>
        </w:tc>
      </w:tr>
      <w:tr w:rsidR="007F6B22" w:rsidRPr="0005328F" w14:paraId="7E3744CB" w14:textId="77777777" w:rsidTr="003D1A7D">
        <w:tc>
          <w:tcPr>
            <w:tcW w:w="2391" w:type="pct"/>
            <w:shd w:val="clear" w:color="auto" w:fill="auto"/>
            <w:vAlign w:val="center"/>
          </w:tcPr>
          <w:p w14:paraId="145C90F1" w14:textId="77777777" w:rsidR="007F6B22" w:rsidRPr="0005328F" w:rsidRDefault="007F6B22" w:rsidP="003D1A7D">
            <w:pPr>
              <w:widowControl w:val="0"/>
              <w:tabs>
                <w:tab w:val="left" w:pos="360"/>
              </w:tabs>
              <w:spacing w:before="120" w:after="120" w:line="240" w:lineRule="auto"/>
              <w:rPr>
                <w:rFonts w:cs="Arial"/>
                <w:smallCaps/>
                <w:szCs w:val="21"/>
              </w:rPr>
            </w:pPr>
            <w:r w:rsidRPr="0005328F">
              <w:rPr>
                <w:rFonts w:cs="Arial"/>
                <w:smallCaps/>
                <w:szCs w:val="21"/>
              </w:rPr>
              <w:t>Signature autorisée :</w:t>
            </w:r>
          </w:p>
        </w:tc>
        <w:tc>
          <w:tcPr>
            <w:tcW w:w="2609" w:type="pct"/>
            <w:shd w:val="pct5" w:color="auto" w:fill="auto"/>
            <w:vAlign w:val="center"/>
          </w:tcPr>
          <w:p w14:paraId="3E3123CD" w14:textId="77777777" w:rsidR="007F6B22" w:rsidRPr="0005328F" w:rsidRDefault="007F6B22" w:rsidP="003D1A7D">
            <w:pPr>
              <w:widowControl w:val="0"/>
              <w:tabs>
                <w:tab w:val="left" w:pos="360"/>
              </w:tabs>
              <w:spacing w:before="120" w:after="120" w:line="240" w:lineRule="auto"/>
              <w:rPr>
                <w:rFonts w:cs="Arial"/>
                <w:smallCaps/>
                <w:szCs w:val="21"/>
              </w:rPr>
            </w:pPr>
          </w:p>
        </w:tc>
      </w:tr>
    </w:tbl>
    <w:p w14:paraId="2957238C" w14:textId="77777777" w:rsidR="007F6B22" w:rsidRPr="0005328F" w:rsidRDefault="007F6B22" w:rsidP="007F6B22">
      <w:pPr>
        <w:pStyle w:val="Paragraphedeliste"/>
        <w:ind w:left="0"/>
        <w:rPr>
          <w:b/>
          <w:bCs/>
          <w:sz w:val="20"/>
          <w:szCs w:val="20"/>
        </w:rPr>
      </w:pPr>
    </w:p>
    <w:p w14:paraId="0EFB78D2" w14:textId="77777777" w:rsidR="007F6B22" w:rsidRDefault="007F6B22" w:rsidP="007F6B22">
      <w:pPr>
        <w:spacing w:after="0" w:line="240" w:lineRule="auto"/>
        <w:rPr>
          <w:kern w:val="18"/>
          <w:sz w:val="20"/>
          <w:szCs w:val="20"/>
        </w:rPr>
      </w:pPr>
      <w:r>
        <w:rPr>
          <w:szCs w:val="20"/>
        </w:rPr>
        <w:br w:type="page"/>
      </w:r>
    </w:p>
    <w:p w14:paraId="6056C44A" w14:textId="77777777" w:rsidR="007F6B22" w:rsidRPr="00C26EB5" w:rsidRDefault="007F6B22" w:rsidP="007F6B22">
      <w:pPr>
        <w:pStyle w:val="Titre2"/>
        <w:rPr>
          <w:rFonts w:ascii="Georgia" w:hAnsi="Georgia"/>
          <w:sz w:val="20"/>
          <w:szCs w:val="20"/>
        </w:rPr>
      </w:pPr>
      <w:bookmarkStart w:id="19" w:name="_Toc163555593"/>
      <w:r w:rsidRPr="00C26EB5">
        <w:rPr>
          <w:rFonts w:ascii="Georgia" w:hAnsi="Georgia"/>
          <w:sz w:val="20"/>
          <w:szCs w:val="20"/>
        </w:rPr>
        <w:t xml:space="preserve">Formulaire d’offre </w:t>
      </w:r>
      <w:r>
        <w:rPr>
          <w:rFonts w:ascii="Georgia" w:hAnsi="Georgia"/>
          <w:sz w:val="20"/>
          <w:szCs w:val="20"/>
        </w:rPr>
        <w:t>–</w:t>
      </w:r>
      <w:r w:rsidRPr="00C26EB5">
        <w:rPr>
          <w:rFonts w:ascii="Georgia" w:hAnsi="Georgia"/>
          <w:sz w:val="20"/>
          <w:szCs w:val="20"/>
        </w:rPr>
        <w:t xml:space="preserve"> Prix</w:t>
      </w:r>
      <w:r>
        <w:rPr>
          <w:rFonts w:ascii="Georgia" w:hAnsi="Georgia"/>
          <w:sz w:val="20"/>
          <w:szCs w:val="20"/>
        </w:rPr>
        <w:t xml:space="preserve"> – Lot 4</w:t>
      </w:r>
      <w:bookmarkEnd w:id="19"/>
    </w:p>
    <w:p w14:paraId="7BB526F7"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En déposant cette offre, le soumissionnaire s’engage à exécuter, conformément aux dispositions du CSC </w:t>
      </w:r>
      <w:r w:rsidRPr="00B05DC6">
        <w:rPr>
          <w:rFonts w:ascii="Georgia" w:eastAsia="Calibri" w:hAnsi="Georgia" w:cs="Times New Roman"/>
          <w:color w:val="585756"/>
          <w:szCs w:val="20"/>
          <w:lang w:val="fr-BE"/>
        </w:rPr>
        <w:t>MRT190001-101</w:t>
      </w:r>
      <w:r>
        <w:rPr>
          <w:rFonts w:ascii="Georgia" w:eastAsia="Calibri" w:hAnsi="Georgia" w:cs="Times New Roman"/>
          <w:color w:val="585756"/>
          <w:szCs w:val="20"/>
          <w:lang w:val="fr-BE"/>
        </w:rPr>
        <w:t>2</w:t>
      </w:r>
      <w:r w:rsidRPr="00B05DC6">
        <w:rPr>
          <w:rFonts w:ascii="Georgia" w:eastAsia="Calibri" w:hAnsi="Georgia" w:cs="Times New Roman"/>
          <w:color w:val="585756"/>
          <w:szCs w:val="20"/>
          <w:lang w:val="fr-BE"/>
        </w:rPr>
        <w:t>1</w:t>
      </w:r>
      <w:r w:rsidRPr="00C26EB5">
        <w:rPr>
          <w:rFonts w:ascii="Georgia" w:eastAsia="Calibri" w:hAnsi="Georgia" w:cs="Times New Roman"/>
          <w:color w:val="585756"/>
          <w:szCs w:val="20"/>
          <w:lang w:val="fr-BE"/>
        </w:rPr>
        <w:t>, le présent marché et déclare explicitement accepter toutes les conditions énumérées dans le CSC</w:t>
      </w:r>
      <w:r w:rsidRPr="00CF6264">
        <w:rPr>
          <w:rFonts w:ascii="Georgia" w:eastAsia="Calibri" w:hAnsi="Georgia" w:cs="Times New Roman"/>
          <w:color w:val="585756"/>
          <w:szCs w:val="20"/>
          <w:lang w:val="fr-BE"/>
        </w:rPr>
        <w:t xml:space="preserve"> </w:t>
      </w:r>
      <w:r w:rsidRPr="00E32381">
        <w:rPr>
          <w:rFonts w:ascii="Georgia" w:eastAsia="Calibri" w:hAnsi="Georgia" w:cs="Times New Roman"/>
          <w:color w:val="585756"/>
          <w:szCs w:val="20"/>
          <w:lang w:val="fr-BE"/>
        </w:rPr>
        <w:t>MRT190001-101</w:t>
      </w:r>
      <w:r>
        <w:rPr>
          <w:rFonts w:ascii="Georgia" w:eastAsia="Calibri" w:hAnsi="Georgia" w:cs="Times New Roman"/>
          <w:color w:val="585756"/>
          <w:szCs w:val="20"/>
          <w:lang w:val="fr-BE"/>
        </w:rPr>
        <w:t>2</w:t>
      </w:r>
      <w:r w:rsidRPr="00E32381">
        <w:rPr>
          <w:rFonts w:ascii="Georgia" w:eastAsia="Calibri" w:hAnsi="Georgia" w:cs="Times New Roman"/>
          <w:color w:val="585756"/>
          <w:szCs w:val="20"/>
          <w:lang w:val="fr-BE"/>
        </w:rPr>
        <w:t>1</w:t>
      </w:r>
      <w:r>
        <w:rPr>
          <w:rFonts w:ascii="Georgia" w:eastAsia="Calibri" w:hAnsi="Georgia" w:cs="Times New Roman"/>
          <w:color w:val="585756"/>
          <w:szCs w:val="20"/>
          <w:lang w:val="fr-BE"/>
        </w:rPr>
        <w:t xml:space="preserve"> </w:t>
      </w:r>
      <w:r w:rsidRPr="00C26EB5">
        <w:rPr>
          <w:rFonts w:ascii="Georgia" w:eastAsia="Calibri" w:hAnsi="Georgia" w:cs="Times New Roman"/>
          <w:color w:val="585756"/>
          <w:szCs w:val="20"/>
          <w:lang w:val="fr-BE"/>
        </w:rPr>
        <w:t>et renoncer aux éventuelles dispositions dérogatoires comme ses propres conditions.</w:t>
      </w:r>
    </w:p>
    <w:p w14:paraId="6FA4DAFF"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22725FDA" w14:textId="77777777" w:rsidR="007F6B22" w:rsidRDefault="007F6B22" w:rsidP="007F6B22">
      <w:pPr>
        <w:pStyle w:val="Corpsdetexte"/>
        <w:spacing w:before="60" w:after="60"/>
        <w:rPr>
          <w:rFonts w:ascii="Georgia" w:eastAsia="Calibri" w:hAnsi="Georgia" w:cs="Times New Roman"/>
          <w:color w:val="585756"/>
          <w:szCs w:val="20"/>
          <w:lang w:val="fr-BE"/>
        </w:rPr>
      </w:pPr>
    </w:p>
    <w:p w14:paraId="18D3E160"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La taxe sur la valeur ajoutée fait l’objet d’un poste spécial de l’inventaire, pour être ajoutée au montant de l’offre. Le soumissionnaire s’engage à exécuter le marché public conformément aux dispositions du </w:t>
      </w:r>
      <w:r w:rsidRPr="00E32381">
        <w:rPr>
          <w:rFonts w:ascii="Georgia" w:eastAsia="Calibri" w:hAnsi="Georgia" w:cs="Times New Roman"/>
          <w:color w:val="585756"/>
          <w:szCs w:val="20"/>
          <w:lang w:val="fr-BE"/>
        </w:rPr>
        <w:t>MRT190001-101</w:t>
      </w:r>
      <w:r>
        <w:rPr>
          <w:rFonts w:ascii="Georgia" w:eastAsia="Calibri" w:hAnsi="Georgia" w:cs="Times New Roman"/>
          <w:color w:val="585756"/>
          <w:szCs w:val="20"/>
          <w:lang w:val="fr-BE"/>
        </w:rPr>
        <w:t>2</w:t>
      </w:r>
      <w:r w:rsidRPr="00E32381">
        <w:rPr>
          <w:rFonts w:ascii="Georgia" w:eastAsia="Calibri" w:hAnsi="Georgia" w:cs="Times New Roman"/>
          <w:color w:val="585756"/>
          <w:szCs w:val="20"/>
          <w:lang w:val="fr-BE"/>
        </w:rPr>
        <w:t>1</w:t>
      </w:r>
      <w:r w:rsidRPr="00C26EB5">
        <w:rPr>
          <w:rFonts w:ascii="Georgia" w:eastAsia="Calibri" w:hAnsi="Georgia" w:cs="Times New Roman"/>
          <w:color w:val="585756"/>
          <w:szCs w:val="20"/>
          <w:lang w:val="fr-BE"/>
        </w:rPr>
        <w:t xml:space="preserve">, aux prix suivants, exprimés en </w:t>
      </w:r>
      <w:r>
        <w:rPr>
          <w:rFonts w:ascii="Georgia" w:eastAsia="Calibri" w:hAnsi="Georgia" w:cs="Times New Roman"/>
          <w:color w:val="585756"/>
          <w:szCs w:val="20"/>
          <w:lang w:val="fr-BE"/>
        </w:rPr>
        <w:t xml:space="preserve">MRU/Euro </w:t>
      </w:r>
      <w:r w:rsidRPr="00C26EB5">
        <w:rPr>
          <w:rFonts w:ascii="Georgia" w:eastAsia="Calibri" w:hAnsi="Georgia" w:cs="Times New Roman"/>
          <w:color w:val="585756"/>
          <w:szCs w:val="20"/>
          <w:lang w:val="fr-BE"/>
        </w:rPr>
        <w:t>et hors TVA :</w:t>
      </w:r>
    </w:p>
    <w:p w14:paraId="1379D5AD"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p>
    <w:p w14:paraId="4407115C"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Pourcentage TVA : ……………%.</w:t>
      </w:r>
    </w:p>
    <w:p w14:paraId="5E31C326"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cas d’approbation de la présente offre, le cautionnement sera constitué dans les conditions et délais prescrits dans le cahier spécial des charges.</w:t>
      </w:r>
    </w:p>
    <w:p w14:paraId="361862A5"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L’information confidentielle et/ou l’information qui se rapporte à des secrets techniques ou commerciaux est clairement indiquée dans l’offre.</w:t>
      </w:r>
    </w:p>
    <w:p w14:paraId="608D259D"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p>
    <w:p w14:paraId="21E8D16D"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déclare sur l’honneur que les informations fournies sont exactes et correctes et qu’elles ont été établies en parfaite connaissance des conséquences de toute fausse déclaration.</w:t>
      </w:r>
    </w:p>
    <w:p w14:paraId="7BB710D2"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p>
    <w:p w14:paraId="390D3A68"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p>
    <w:p w14:paraId="4B8673D5"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Certifié pour vrai et conforme,</w:t>
      </w:r>
    </w:p>
    <w:p w14:paraId="00169A3C"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p>
    <w:p w14:paraId="7E2799D4" w14:textId="77777777" w:rsidR="007F6B22"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Fait à …………………… le ………………</w:t>
      </w:r>
    </w:p>
    <w:p w14:paraId="50455666" w14:textId="77777777" w:rsidR="007F6B22" w:rsidRDefault="007F6B22" w:rsidP="007F6B22">
      <w:pPr>
        <w:rPr>
          <w:szCs w:val="20"/>
        </w:rPr>
      </w:pPr>
    </w:p>
    <w:p w14:paraId="0F105C67" w14:textId="77777777" w:rsidR="007F6B22" w:rsidRPr="0005328F" w:rsidRDefault="007F6B22" w:rsidP="007F6B22">
      <w:pPr>
        <w:rPr>
          <w:b/>
          <w:bCs/>
          <w:sz w:val="20"/>
          <w:szCs w:val="20"/>
        </w:rPr>
      </w:pPr>
    </w:p>
    <w:p w14:paraId="01B58AA0" w14:textId="77777777" w:rsidR="007F6B22" w:rsidRDefault="007F6B22" w:rsidP="007F6B22">
      <w:pPr>
        <w:spacing w:after="0" w:line="240" w:lineRule="auto"/>
        <w:rPr>
          <w:b/>
          <w:bCs/>
          <w:sz w:val="20"/>
          <w:szCs w:val="20"/>
          <w:u w:val="single"/>
        </w:rPr>
      </w:pPr>
      <w:r>
        <w:rPr>
          <w:b/>
          <w:bCs/>
          <w:sz w:val="20"/>
          <w:szCs w:val="20"/>
          <w:u w:val="single"/>
        </w:rPr>
        <w:br w:type="page"/>
      </w:r>
    </w:p>
    <w:p w14:paraId="2C93E03D" w14:textId="77777777" w:rsidR="007F6B22" w:rsidRPr="0005328F" w:rsidRDefault="007F6B22" w:rsidP="007F6B22">
      <w:pPr>
        <w:pStyle w:val="Paragraphedeliste"/>
        <w:ind w:left="0"/>
        <w:rPr>
          <w:b/>
          <w:bCs/>
          <w:sz w:val="20"/>
          <w:szCs w:val="20"/>
          <w:u w:val="single"/>
        </w:rPr>
      </w:pPr>
      <w:r w:rsidRPr="0005328F">
        <w:rPr>
          <w:b/>
          <w:bCs/>
          <w:sz w:val="20"/>
          <w:szCs w:val="20"/>
          <w:u w:val="single"/>
        </w:rPr>
        <w:t>Offre financière </w:t>
      </w:r>
    </w:p>
    <w:p w14:paraId="400E3BE9" w14:textId="77777777" w:rsidR="007F6B22" w:rsidRPr="0005328F" w:rsidRDefault="007F6B22" w:rsidP="007F6B22">
      <w:pPr>
        <w:pStyle w:val="Paragraphedeliste"/>
        <w:ind w:left="0"/>
        <w:rPr>
          <w:b/>
          <w:bCs/>
          <w:sz w:val="20"/>
          <w:szCs w:val="20"/>
          <w:u w:val="single"/>
        </w:rPr>
      </w:pPr>
    </w:p>
    <w:tbl>
      <w:tblPr>
        <w:tblW w:w="45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3737"/>
        <w:gridCol w:w="822"/>
        <w:gridCol w:w="1567"/>
        <w:gridCol w:w="761"/>
        <w:gridCol w:w="1328"/>
      </w:tblGrid>
      <w:tr w:rsidR="007F6B22" w:rsidRPr="0005328F" w14:paraId="037A16B7" w14:textId="77777777" w:rsidTr="003D1A7D">
        <w:tc>
          <w:tcPr>
            <w:tcW w:w="335" w:type="pct"/>
            <w:vAlign w:val="center"/>
          </w:tcPr>
          <w:p w14:paraId="7D1D2984" w14:textId="77777777" w:rsidR="007F6B22" w:rsidRPr="0005328F" w:rsidRDefault="007F6B22" w:rsidP="003D1A7D">
            <w:pPr>
              <w:pStyle w:val="Paragraphedeliste"/>
              <w:spacing w:before="120" w:after="120" w:line="240" w:lineRule="auto"/>
              <w:ind w:left="0"/>
              <w:contextualSpacing w:val="0"/>
              <w:jc w:val="center"/>
              <w:rPr>
                <w:rFonts w:cs="Arial"/>
                <w:szCs w:val="21"/>
              </w:rPr>
            </w:pPr>
            <w:r w:rsidRPr="0005328F">
              <w:rPr>
                <w:rFonts w:eastAsia="Times New Roman" w:cs="Arial"/>
                <w:b/>
                <w:bCs/>
                <w:szCs w:val="21"/>
                <w:lang w:eastAsia="fr-FR"/>
              </w:rPr>
              <w:t>N°</w:t>
            </w:r>
          </w:p>
        </w:tc>
        <w:tc>
          <w:tcPr>
            <w:tcW w:w="2122" w:type="pct"/>
            <w:vAlign w:val="center"/>
          </w:tcPr>
          <w:p w14:paraId="62CE9EEB" w14:textId="77777777" w:rsidR="007F6B22" w:rsidRPr="0005328F" w:rsidRDefault="007F6B22" w:rsidP="003D1A7D">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Description</w:t>
            </w:r>
          </w:p>
        </w:tc>
        <w:tc>
          <w:tcPr>
            <w:tcW w:w="467" w:type="pct"/>
            <w:vAlign w:val="center"/>
          </w:tcPr>
          <w:p w14:paraId="2BB381DA" w14:textId="77777777" w:rsidR="007F6B22" w:rsidRPr="0005328F" w:rsidRDefault="007F6B22" w:rsidP="003D1A7D">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Qté</w:t>
            </w:r>
          </w:p>
        </w:tc>
        <w:tc>
          <w:tcPr>
            <w:tcW w:w="890" w:type="pct"/>
            <w:tcBorders>
              <w:bottom w:val="single" w:sz="4" w:space="0" w:color="000000"/>
            </w:tcBorders>
            <w:vAlign w:val="center"/>
          </w:tcPr>
          <w:p w14:paraId="208951ED" w14:textId="77777777" w:rsidR="007F6B22" w:rsidRDefault="007F6B22" w:rsidP="003D1A7D">
            <w:pPr>
              <w:pStyle w:val="Paragraphedeliste"/>
              <w:spacing w:before="120" w:after="120" w:line="240" w:lineRule="auto"/>
              <w:ind w:left="0"/>
              <w:contextualSpacing w:val="0"/>
              <w:jc w:val="center"/>
              <w:rPr>
                <w:rFonts w:eastAsia="Times New Roman" w:cs="Arial"/>
                <w:b/>
                <w:bCs/>
                <w:smallCaps/>
                <w:szCs w:val="21"/>
                <w:lang w:eastAsia="fr-FR"/>
              </w:rPr>
            </w:pPr>
            <w:r w:rsidRPr="0005328F">
              <w:rPr>
                <w:rFonts w:eastAsia="Times New Roman" w:cs="Arial"/>
                <w:b/>
                <w:bCs/>
                <w:smallCaps/>
                <w:szCs w:val="21"/>
                <w:lang w:eastAsia="fr-FR"/>
              </w:rPr>
              <w:t xml:space="preserve">Prix unitaire </w:t>
            </w:r>
          </w:p>
          <w:p w14:paraId="4F18C0BF" w14:textId="77777777" w:rsidR="007F6B22" w:rsidRPr="0005328F" w:rsidRDefault="007F6B22" w:rsidP="003D1A7D">
            <w:pPr>
              <w:pStyle w:val="Paragraphedeliste"/>
              <w:spacing w:before="120" w:after="120" w:line="240" w:lineRule="auto"/>
              <w:ind w:left="0"/>
              <w:contextualSpacing w:val="0"/>
              <w:jc w:val="center"/>
              <w:rPr>
                <w:rFonts w:cs="Arial"/>
                <w:smallCaps/>
                <w:szCs w:val="21"/>
              </w:rPr>
            </w:pPr>
            <w:r w:rsidRPr="00511127">
              <w:rPr>
                <w:rFonts w:eastAsia="Times New Roman" w:cs="Arial"/>
                <w:b/>
                <w:bCs/>
                <w:i/>
                <w:iCs/>
                <w:smallCaps/>
                <w:sz w:val="16"/>
                <w:szCs w:val="16"/>
                <w:lang w:eastAsia="fr-FR"/>
              </w:rPr>
              <w:t>(MRU</w:t>
            </w:r>
            <w:r>
              <w:rPr>
                <w:rFonts w:eastAsia="Times New Roman" w:cs="Arial"/>
                <w:b/>
                <w:bCs/>
                <w:i/>
                <w:iCs/>
                <w:smallCaps/>
                <w:sz w:val="16"/>
                <w:szCs w:val="16"/>
                <w:lang w:eastAsia="fr-FR"/>
              </w:rPr>
              <w:t xml:space="preserve"> </w:t>
            </w:r>
            <w:r w:rsidRPr="00511127">
              <w:rPr>
                <w:rFonts w:eastAsia="Times New Roman" w:cs="Arial"/>
                <w:b/>
                <w:bCs/>
                <w:i/>
                <w:iCs/>
                <w:smallCaps/>
                <w:sz w:val="16"/>
                <w:szCs w:val="16"/>
                <w:lang w:eastAsia="fr-FR"/>
              </w:rPr>
              <w:t>HTVA)</w:t>
            </w:r>
          </w:p>
        </w:tc>
        <w:tc>
          <w:tcPr>
            <w:tcW w:w="1186" w:type="pct"/>
            <w:gridSpan w:val="2"/>
            <w:tcBorders>
              <w:bottom w:val="single" w:sz="4" w:space="0" w:color="000000"/>
            </w:tcBorders>
            <w:vAlign w:val="center"/>
          </w:tcPr>
          <w:p w14:paraId="03A73C74" w14:textId="77777777" w:rsidR="007F6B22" w:rsidRDefault="007F6B22" w:rsidP="003D1A7D">
            <w:pPr>
              <w:pStyle w:val="Paragraphedeliste"/>
              <w:spacing w:before="120" w:after="120" w:line="240" w:lineRule="auto"/>
              <w:ind w:left="0"/>
              <w:contextualSpacing w:val="0"/>
              <w:jc w:val="center"/>
              <w:rPr>
                <w:rFonts w:eastAsia="Times New Roman" w:cs="Arial"/>
                <w:b/>
                <w:bCs/>
                <w:smallCaps/>
                <w:szCs w:val="21"/>
                <w:lang w:eastAsia="fr-FR"/>
              </w:rPr>
            </w:pPr>
            <w:r w:rsidRPr="0005328F">
              <w:rPr>
                <w:rFonts w:eastAsia="Times New Roman" w:cs="Arial"/>
                <w:b/>
                <w:bCs/>
                <w:smallCaps/>
                <w:szCs w:val="21"/>
                <w:lang w:eastAsia="fr-FR"/>
              </w:rPr>
              <w:t xml:space="preserve">Prix total </w:t>
            </w:r>
          </w:p>
          <w:p w14:paraId="41C6D22E" w14:textId="77777777" w:rsidR="007F6B22" w:rsidRPr="0005328F" w:rsidRDefault="007F6B22" w:rsidP="003D1A7D">
            <w:pPr>
              <w:pStyle w:val="Paragraphedeliste"/>
              <w:spacing w:before="120" w:after="120" w:line="240" w:lineRule="auto"/>
              <w:ind w:left="0"/>
              <w:contextualSpacing w:val="0"/>
              <w:jc w:val="center"/>
              <w:rPr>
                <w:rFonts w:cs="Arial"/>
                <w:smallCaps/>
                <w:szCs w:val="21"/>
              </w:rPr>
            </w:pPr>
            <w:r w:rsidRPr="00511127">
              <w:rPr>
                <w:rFonts w:eastAsia="Times New Roman" w:cs="Arial"/>
                <w:b/>
                <w:bCs/>
                <w:i/>
                <w:iCs/>
                <w:smallCaps/>
                <w:sz w:val="16"/>
                <w:szCs w:val="16"/>
                <w:lang w:eastAsia="fr-FR"/>
              </w:rPr>
              <w:t>(</w:t>
            </w:r>
            <w:r>
              <w:rPr>
                <w:rFonts w:eastAsia="Times New Roman" w:cs="Arial"/>
                <w:b/>
                <w:bCs/>
                <w:i/>
                <w:iCs/>
                <w:smallCaps/>
                <w:sz w:val="16"/>
                <w:szCs w:val="16"/>
                <w:lang w:eastAsia="fr-FR"/>
              </w:rPr>
              <w:t xml:space="preserve">MRU </w:t>
            </w:r>
            <w:r w:rsidRPr="00511127">
              <w:rPr>
                <w:rFonts w:eastAsia="Times New Roman" w:cs="Arial"/>
                <w:b/>
                <w:bCs/>
                <w:i/>
                <w:iCs/>
                <w:smallCaps/>
                <w:sz w:val="16"/>
                <w:szCs w:val="16"/>
                <w:lang w:eastAsia="fr-FR"/>
              </w:rPr>
              <w:t>HTVA)</w:t>
            </w:r>
          </w:p>
        </w:tc>
      </w:tr>
      <w:tr w:rsidR="007F6B22" w:rsidRPr="0005328F" w14:paraId="5BDBEB9D" w14:textId="77777777" w:rsidTr="003D1A7D">
        <w:tc>
          <w:tcPr>
            <w:tcW w:w="335" w:type="pct"/>
            <w:vAlign w:val="center"/>
          </w:tcPr>
          <w:p w14:paraId="7DC62273" w14:textId="77777777" w:rsidR="007F6B22" w:rsidRPr="0005328F" w:rsidRDefault="007F6B22" w:rsidP="003D1A7D">
            <w:pPr>
              <w:pStyle w:val="Paragraphedeliste"/>
              <w:spacing w:before="120" w:after="120" w:line="240" w:lineRule="auto"/>
              <w:ind w:left="0"/>
              <w:contextualSpacing w:val="0"/>
              <w:jc w:val="center"/>
              <w:rPr>
                <w:rFonts w:cs="Arial"/>
                <w:szCs w:val="21"/>
              </w:rPr>
            </w:pPr>
            <w:r w:rsidRPr="0005328F">
              <w:rPr>
                <w:rFonts w:cs="Arial"/>
                <w:szCs w:val="21"/>
              </w:rPr>
              <w:t>1.</w:t>
            </w:r>
          </w:p>
        </w:tc>
        <w:tc>
          <w:tcPr>
            <w:tcW w:w="2122" w:type="pct"/>
            <w:shd w:val="clear" w:color="auto" w:fill="auto"/>
            <w:vAlign w:val="bottom"/>
          </w:tcPr>
          <w:p w14:paraId="352489EB" w14:textId="77777777" w:rsidR="007F6B22" w:rsidRPr="0005328F" w:rsidRDefault="007F6B22" w:rsidP="003D1A7D">
            <w:pPr>
              <w:pStyle w:val="Paragraphedeliste"/>
              <w:spacing w:before="120" w:after="120" w:line="240" w:lineRule="auto"/>
              <w:ind w:left="0"/>
              <w:contextualSpacing w:val="0"/>
              <w:rPr>
                <w:rFonts w:cs="Arial"/>
                <w:sz w:val="20"/>
                <w:szCs w:val="20"/>
              </w:rPr>
            </w:pPr>
            <w:r>
              <w:rPr>
                <w:rFonts w:cs="Calibri"/>
                <w:color w:val="000000"/>
                <w:sz w:val="20"/>
                <w:szCs w:val="20"/>
              </w:rPr>
              <w:t>Ordinateur desktop</w:t>
            </w:r>
          </w:p>
        </w:tc>
        <w:tc>
          <w:tcPr>
            <w:tcW w:w="467" w:type="pct"/>
            <w:vAlign w:val="bottom"/>
          </w:tcPr>
          <w:p w14:paraId="55CBC4D3" w14:textId="77777777" w:rsidR="007F6B22" w:rsidRPr="0005328F" w:rsidRDefault="007F6B22" w:rsidP="003D1A7D">
            <w:pPr>
              <w:pStyle w:val="Paragraphedeliste"/>
              <w:spacing w:before="120" w:after="120" w:line="240" w:lineRule="auto"/>
              <w:ind w:left="0"/>
              <w:contextualSpacing w:val="0"/>
              <w:jc w:val="center"/>
              <w:rPr>
                <w:rFonts w:cs="Arial"/>
                <w:sz w:val="20"/>
                <w:szCs w:val="20"/>
              </w:rPr>
            </w:pPr>
            <w:r>
              <w:rPr>
                <w:rFonts w:cs="Arial"/>
                <w:sz w:val="20"/>
                <w:szCs w:val="20"/>
              </w:rPr>
              <w:t>1</w:t>
            </w:r>
          </w:p>
        </w:tc>
        <w:tc>
          <w:tcPr>
            <w:tcW w:w="890" w:type="pct"/>
            <w:shd w:val="pct5" w:color="auto" w:fill="auto"/>
            <w:vAlign w:val="center"/>
          </w:tcPr>
          <w:p w14:paraId="054AC54C" w14:textId="77777777" w:rsidR="007F6B22" w:rsidRPr="0005328F" w:rsidRDefault="007F6B22" w:rsidP="003D1A7D">
            <w:pPr>
              <w:pStyle w:val="Paragraphedeliste"/>
              <w:spacing w:before="120" w:after="120" w:line="240" w:lineRule="auto"/>
              <w:ind w:left="0"/>
              <w:contextualSpacing w:val="0"/>
              <w:jc w:val="right"/>
              <w:rPr>
                <w:rFonts w:cs="Arial"/>
                <w:sz w:val="20"/>
                <w:szCs w:val="20"/>
              </w:rPr>
            </w:pPr>
          </w:p>
        </w:tc>
        <w:tc>
          <w:tcPr>
            <w:tcW w:w="1186" w:type="pct"/>
            <w:gridSpan w:val="2"/>
            <w:shd w:val="pct5" w:color="auto" w:fill="auto"/>
            <w:vAlign w:val="center"/>
          </w:tcPr>
          <w:p w14:paraId="207FA4A4" w14:textId="77777777" w:rsidR="007F6B22" w:rsidRPr="0005328F" w:rsidRDefault="007F6B22" w:rsidP="003D1A7D">
            <w:pPr>
              <w:pStyle w:val="Paragraphedeliste"/>
              <w:spacing w:before="120" w:after="120" w:line="240" w:lineRule="auto"/>
              <w:ind w:left="0"/>
              <w:contextualSpacing w:val="0"/>
              <w:jc w:val="right"/>
              <w:rPr>
                <w:rFonts w:cs="Arial"/>
                <w:szCs w:val="21"/>
              </w:rPr>
            </w:pPr>
          </w:p>
        </w:tc>
      </w:tr>
      <w:tr w:rsidR="007F6B22" w:rsidRPr="0005328F" w14:paraId="7D76AEBF" w14:textId="77777777" w:rsidTr="003D1A7D">
        <w:tc>
          <w:tcPr>
            <w:tcW w:w="335" w:type="pct"/>
            <w:vAlign w:val="center"/>
          </w:tcPr>
          <w:p w14:paraId="1EEABD2E" w14:textId="77777777" w:rsidR="007F6B22" w:rsidRPr="0005328F" w:rsidRDefault="007F6B22" w:rsidP="003D1A7D">
            <w:pPr>
              <w:pStyle w:val="Paragraphedeliste"/>
              <w:spacing w:before="120" w:after="120" w:line="240" w:lineRule="auto"/>
              <w:ind w:left="0"/>
              <w:contextualSpacing w:val="0"/>
              <w:jc w:val="center"/>
              <w:rPr>
                <w:rFonts w:cs="Arial"/>
                <w:szCs w:val="21"/>
              </w:rPr>
            </w:pPr>
            <w:r>
              <w:rPr>
                <w:rFonts w:cs="Arial"/>
                <w:szCs w:val="21"/>
              </w:rPr>
              <w:t>2.</w:t>
            </w:r>
          </w:p>
        </w:tc>
        <w:tc>
          <w:tcPr>
            <w:tcW w:w="2122" w:type="pct"/>
            <w:shd w:val="clear" w:color="auto" w:fill="auto"/>
            <w:vAlign w:val="bottom"/>
          </w:tcPr>
          <w:p w14:paraId="2E684AB4" w14:textId="77777777" w:rsidR="007F6B22" w:rsidRDefault="007F6B22" w:rsidP="003D1A7D">
            <w:pPr>
              <w:pStyle w:val="Paragraphedeliste"/>
              <w:spacing w:before="120" w:after="120" w:line="240" w:lineRule="auto"/>
              <w:ind w:left="0"/>
              <w:contextualSpacing w:val="0"/>
              <w:rPr>
                <w:rFonts w:cs="Calibri"/>
                <w:color w:val="000000"/>
                <w:sz w:val="20"/>
                <w:szCs w:val="20"/>
              </w:rPr>
            </w:pPr>
            <w:r>
              <w:rPr>
                <w:rFonts w:cs="Calibri"/>
                <w:color w:val="000000"/>
                <w:sz w:val="20"/>
                <w:szCs w:val="20"/>
              </w:rPr>
              <w:t>Imprimante multifonction</w:t>
            </w:r>
          </w:p>
        </w:tc>
        <w:tc>
          <w:tcPr>
            <w:tcW w:w="467" w:type="pct"/>
            <w:vAlign w:val="bottom"/>
          </w:tcPr>
          <w:p w14:paraId="7206AFAF" w14:textId="77777777" w:rsidR="007F6B22" w:rsidRDefault="007F6B22" w:rsidP="003D1A7D">
            <w:pPr>
              <w:pStyle w:val="Paragraphedeliste"/>
              <w:spacing w:before="120" w:after="120" w:line="240" w:lineRule="auto"/>
              <w:ind w:left="0"/>
              <w:contextualSpacing w:val="0"/>
              <w:jc w:val="center"/>
              <w:rPr>
                <w:rFonts w:cs="Arial"/>
                <w:sz w:val="20"/>
                <w:szCs w:val="20"/>
              </w:rPr>
            </w:pPr>
            <w:r>
              <w:rPr>
                <w:rFonts w:cs="Arial"/>
                <w:sz w:val="20"/>
                <w:szCs w:val="20"/>
              </w:rPr>
              <w:t>1</w:t>
            </w:r>
          </w:p>
        </w:tc>
        <w:tc>
          <w:tcPr>
            <w:tcW w:w="890" w:type="pct"/>
            <w:shd w:val="pct5" w:color="auto" w:fill="auto"/>
            <w:vAlign w:val="center"/>
          </w:tcPr>
          <w:p w14:paraId="058EB3AE" w14:textId="77777777" w:rsidR="007F6B22" w:rsidRPr="0005328F" w:rsidRDefault="007F6B22" w:rsidP="003D1A7D">
            <w:pPr>
              <w:pStyle w:val="Paragraphedeliste"/>
              <w:spacing w:before="120" w:after="120" w:line="240" w:lineRule="auto"/>
              <w:ind w:left="0"/>
              <w:contextualSpacing w:val="0"/>
              <w:jc w:val="right"/>
              <w:rPr>
                <w:rFonts w:cs="Arial"/>
                <w:sz w:val="20"/>
                <w:szCs w:val="20"/>
              </w:rPr>
            </w:pPr>
          </w:p>
        </w:tc>
        <w:tc>
          <w:tcPr>
            <w:tcW w:w="1186" w:type="pct"/>
            <w:gridSpan w:val="2"/>
            <w:shd w:val="pct5" w:color="auto" w:fill="auto"/>
            <w:vAlign w:val="center"/>
          </w:tcPr>
          <w:p w14:paraId="4E8FCB4A" w14:textId="77777777" w:rsidR="007F6B22" w:rsidRPr="0005328F" w:rsidRDefault="007F6B22" w:rsidP="003D1A7D">
            <w:pPr>
              <w:pStyle w:val="Paragraphedeliste"/>
              <w:spacing w:before="120" w:after="120" w:line="240" w:lineRule="auto"/>
              <w:ind w:left="0"/>
              <w:contextualSpacing w:val="0"/>
              <w:jc w:val="right"/>
              <w:rPr>
                <w:rFonts w:cs="Arial"/>
                <w:szCs w:val="21"/>
              </w:rPr>
            </w:pPr>
          </w:p>
        </w:tc>
      </w:tr>
      <w:tr w:rsidR="007F6B22" w:rsidRPr="0005328F" w14:paraId="58E096AC" w14:textId="77777777" w:rsidTr="003D1A7D">
        <w:tc>
          <w:tcPr>
            <w:tcW w:w="335" w:type="pct"/>
            <w:vAlign w:val="center"/>
          </w:tcPr>
          <w:p w14:paraId="4D1ABF8F" w14:textId="77777777" w:rsidR="007F6B22" w:rsidRPr="0005328F" w:rsidRDefault="007F6B22" w:rsidP="003D1A7D">
            <w:pPr>
              <w:pStyle w:val="Paragraphedeliste"/>
              <w:spacing w:before="120" w:after="120" w:line="240" w:lineRule="auto"/>
              <w:ind w:left="0"/>
              <w:contextualSpacing w:val="0"/>
              <w:jc w:val="center"/>
              <w:rPr>
                <w:rFonts w:cs="Arial"/>
                <w:szCs w:val="21"/>
              </w:rPr>
            </w:pPr>
            <w:r>
              <w:rPr>
                <w:rFonts w:cs="Arial"/>
                <w:szCs w:val="21"/>
              </w:rPr>
              <w:t>3.</w:t>
            </w:r>
          </w:p>
        </w:tc>
        <w:tc>
          <w:tcPr>
            <w:tcW w:w="2122" w:type="pct"/>
            <w:shd w:val="clear" w:color="auto" w:fill="auto"/>
            <w:vAlign w:val="bottom"/>
          </w:tcPr>
          <w:p w14:paraId="1633B9A0" w14:textId="77777777" w:rsidR="007F6B22" w:rsidRDefault="007F6B22" w:rsidP="003D1A7D">
            <w:pPr>
              <w:pStyle w:val="Paragraphedeliste"/>
              <w:spacing w:before="120" w:after="120" w:line="240" w:lineRule="auto"/>
              <w:ind w:left="0"/>
              <w:contextualSpacing w:val="0"/>
              <w:rPr>
                <w:rFonts w:cs="Calibri"/>
                <w:color w:val="000000"/>
                <w:sz w:val="20"/>
                <w:szCs w:val="20"/>
              </w:rPr>
            </w:pPr>
            <w:r>
              <w:rPr>
                <w:rFonts w:cs="Calibri"/>
                <w:color w:val="000000"/>
                <w:sz w:val="20"/>
                <w:szCs w:val="20"/>
              </w:rPr>
              <w:t>Ecran</w:t>
            </w:r>
          </w:p>
        </w:tc>
        <w:tc>
          <w:tcPr>
            <w:tcW w:w="467" w:type="pct"/>
            <w:vAlign w:val="bottom"/>
          </w:tcPr>
          <w:p w14:paraId="5964FF72" w14:textId="77777777" w:rsidR="007F6B22" w:rsidRDefault="007F6B22" w:rsidP="003D1A7D">
            <w:pPr>
              <w:pStyle w:val="Paragraphedeliste"/>
              <w:spacing w:before="120" w:after="120" w:line="240" w:lineRule="auto"/>
              <w:ind w:left="0"/>
              <w:contextualSpacing w:val="0"/>
              <w:jc w:val="center"/>
              <w:rPr>
                <w:rFonts w:cs="Arial"/>
                <w:sz w:val="20"/>
                <w:szCs w:val="20"/>
              </w:rPr>
            </w:pPr>
            <w:r>
              <w:rPr>
                <w:rFonts w:cs="Arial"/>
                <w:sz w:val="20"/>
                <w:szCs w:val="20"/>
              </w:rPr>
              <w:t>1</w:t>
            </w:r>
          </w:p>
        </w:tc>
        <w:tc>
          <w:tcPr>
            <w:tcW w:w="890" w:type="pct"/>
            <w:shd w:val="pct5" w:color="auto" w:fill="auto"/>
            <w:vAlign w:val="center"/>
          </w:tcPr>
          <w:p w14:paraId="12A8ADD4" w14:textId="77777777" w:rsidR="007F6B22" w:rsidRPr="0005328F" w:rsidRDefault="007F6B22" w:rsidP="003D1A7D">
            <w:pPr>
              <w:pStyle w:val="Paragraphedeliste"/>
              <w:spacing w:before="120" w:after="120" w:line="240" w:lineRule="auto"/>
              <w:ind w:left="0"/>
              <w:contextualSpacing w:val="0"/>
              <w:jc w:val="right"/>
              <w:rPr>
                <w:rFonts w:cs="Arial"/>
                <w:sz w:val="20"/>
                <w:szCs w:val="20"/>
              </w:rPr>
            </w:pPr>
          </w:p>
        </w:tc>
        <w:tc>
          <w:tcPr>
            <w:tcW w:w="1186" w:type="pct"/>
            <w:gridSpan w:val="2"/>
            <w:shd w:val="pct5" w:color="auto" w:fill="auto"/>
            <w:vAlign w:val="center"/>
          </w:tcPr>
          <w:p w14:paraId="6C2169B1" w14:textId="77777777" w:rsidR="007F6B22" w:rsidRPr="0005328F" w:rsidRDefault="007F6B22" w:rsidP="003D1A7D">
            <w:pPr>
              <w:pStyle w:val="Paragraphedeliste"/>
              <w:spacing w:before="120" w:after="120" w:line="240" w:lineRule="auto"/>
              <w:ind w:left="0"/>
              <w:contextualSpacing w:val="0"/>
              <w:jc w:val="right"/>
              <w:rPr>
                <w:rFonts w:cs="Arial"/>
                <w:szCs w:val="21"/>
              </w:rPr>
            </w:pPr>
          </w:p>
        </w:tc>
      </w:tr>
      <w:tr w:rsidR="007F6B22" w:rsidRPr="0005328F" w14:paraId="6AFF2FCF" w14:textId="77777777" w:rsidTr="003D1A7D">
        <w:tc>
          <w:tcPr>
            <w:tcW w:w="335" w:type="pct"/>
            <w:vAlign w:val="center"/>
          </w:tcPr>
          <w:p w14:paraId="3B012990" w14:textId="77777777" w:rsidR="007F6B22" w:rsidRDefault="007F6B22" w:rsidP="003D1A7D">
            <w:pPr>
              <w:pStyle w:val="Paragraphedeliste"/>
              <w:spacing w:before="120" w:after="120" w:line="240" w:lineRule="auto"/>
              <w:ind w:left="0"/>
              <w:contextualSpacing w:val="0"/>
              <w:jc w:val="center"/>
              <w:rPr>
                <w:rFonts w:cs="Arial"/>
                <w:szCs w:val="21"/>
              </w:rPr>
            </w:pPr>
            <w:r>
              <w:rPr>
                <w:rFonts w:cs="Arial"/>
                <w:szCs w:val="21"/>
              </w:rPr>
              <w:t>4.</w:t>
            </w:r>
          </w:p>
        </w:tc>
        <w:tc>
          <w:tcPr>
            <w:tcW w:w="2122" w:type="pct"/>
            <w:shd w:val="clear" w:color="auto" w:fill="auto"/>
            <w:vAlign w:val="bottom"/>
          </w:tcPr>
          <w:p w14:paraId="36A4546D" w14:textId="77777777" w:rsidR="007F6B22" w:rsidRDefault="007F6B22" w:rsidP="003D1A7D">
            <w:pPr>
              <w:pStyle w:val="Paragraphedeliste"/>
              <w:spacing w:before="120" w:after="120" w:line="240" w:lineRule="auto"/>
              <w:ind w:left="0"/>
              <w:contextualSpacing w:val="0"/>
              <w:rPr>
                <w:rFonts w:cs="Calibri"/>
                <w:color w:val="000000"/>
                <w:sz w:val="20"/>
                <w:szCs w:val="20"/>
              </w:rPr>
            </w:pPr>
            <w:r>
              <w:rPr>
                <w:rFonts w:cs="Calibri"/>
                <w:color w:val="000000"/>
                <w:sz w:val="20"/>
                <w:szCs w:val="20"/>
              </w:rPr>
              <w:t>Vidéoprojecteur</w:t>
            </w:r>
          </w:p>
        </w:tc>
        <w:tc>
          <w:tcPr>
            <w:tcW w:w="467" w:type="pct"/>
            <w:vAlign w:val="bottom"/>
          </w:tcPr>
          <w:p w14:paraId="5947AEA4" w14:textId="77777777" w:rsidR="007F6B22" w:rsidRDefault="007F6B22" w:rsidP="003D1A7D">
            <w:pPr>
              <w:pStyle w:val="Paragraphedeliste"/>
              <w:spacing w:before="120" w:after="120" w:line="240" w:lineRule="auto"/>
              <w:ind w:left="0"/>
              <w:contextualSpacing w:val="0"/>
              <w:jc w:val="center"/>
              <w:rPr>
                <w:rFonts w:cs="Arial"/>
                <w:sz w:val="20"/>
                <w:szCs w:val="20"/>
              </w:rPr>
            </w:pPr>
            <w:r>
              <w:rPr>
                <w:rFonts w:cs="Arial"/>
                <w:sz w:val="20"/>
                <w:szCs w:val="20"/>
              </w:rPr>
              <w:t>1</w:t>
            </w:r>
          </w:p>
        </w:tc>
        <w:tc>
          <w:tcPr>
            <w:tcW w:w="890" w:type="pct"/>
            <w:shd w:val="pct5" w:color="auto" w:fill="auto"/>
            <w:vAlign w:val="center"/>
          </w:tcPr>
          <w:p w14:paraId="2E03A9A3" w14:textId="77777777" w:rsidR="007F6B22" w:rsidRPr="0005328F" w:rsidRDefault="007F6B22" w:rsidP="003D1A7D">
            <w:pPr>
              <w:pStyle w:val="Paragraphedeliste"/>
              <w:spacing w:before="120" w:after="120" w:line="240" w:lineRule="auto"/>
              <w:ind w:left="0"/>
              <w:contextualSpacing w:val="0"/>
              <w:jc w:val="right"/>
              <w:rPr>
                <w:rFonts w:cs="Arial"/>
                <w:sz w:val="20"/>
                <w:szCs w:val="20"/>
              </w:rPr>
            </w:pPr>
          </w:p>
        </w:tc>
        <w:tc>
          <w:tcPr>
            <w:tcW w:w="1186" w:type="pct"/>
            <w:gridSpan w:val="2"/>
            <w:shd w:val="pct5" w:color="auto" w:fill="auto"/>
            <w:vAlign w:val="center"/>
          </w:tcPr>
          <w:p w14:paraId="5D8FA6CF" w14:textId="77777777" w:rsidR="007F6B22" w:rsidRPr="0005328F" w:rsidRDefault="007F6B22" w:rsidP="003D1A7D">
            <w:pPr>
              <w:pStyle w:val="Paragraphedeliste"/>
              <w:spacing w:before="120" w:after="120" w:line="240" w:lineRule="auto"/>
              <w:ind w:left="0"/>
              <w:contextualSpacing w:val="0"/>
              <w:jc w:val="right"/>
              <w:rPr>
                <w:rFonts w:cs="Arial"/>
                <w:szCs w:val="21"/>
              </w:rPr>
            </w:pPr>
          </w:p>
        </w:tc>
      </w:tr>
      <w:tr w:rsidR="007F6B22" w:rsidRPr="0005328F" w14:paraId="1F8CA48F" w14:textId="77777777" w:rsidTr="003D1A7D">
        <w:tc>
          <w:tcPr>
            <w:tcW w:w="335" w:type="pct"/>
          </w:tcPr>
          <w:p w14:paraId="5ADA0585" w14:textId="77777777" w:rsidR="007F6B22" w:rsidRPr="0005328F" w:rsidRDefault="007F6B22" w:rsidP="003D1A7D">
            <w:pPr>
              <w:pStyle w:val="Paragraphedeliste"/>
              <w:spacing w:before="120" w:after="120" w:line="240" w:lineRule="auto"/>
              <w:ind w:left="0"/>
              <w:contextualSpacing w:val="0"/>
              <w:rPr>
                <w:rFonts w:cs="Arial"/>
                <w:b/>
                <w:smallCaps/>
                <w:szCs w:val="21"/>
              </w:rPr>
            </w:pPr>
          </w:p>
        </w:tc>
        <w:tc>
          <w:tcPr>
            <w:tcW w:w="3911" w:type="pct"/>
            <w:gridSpan w:val="4"/>
            <w:vAlign w:val="center"/>
          </w:tcPr>
          <w:p w14:paraId="791299C0" w14:textId="77777777" w:rsidR="007F6B22" w:rsidRPr="0005328F" w:rsidRDefault="007F6B22" w:rsidP="003D1A7D">
            <w:pPr>
              <w:pStyle w:val="Paragraphedeliste"/>
              <w:spacing w:before="120" w:after="120" w:line="240" w:lineRule="auto"/>
              <w:ind w:left="0"/>
              <w:contextualSpacing w:val="0"/>
              <w:rPr>
                <w:rFonts w:cs="Arial"/>
                <w:b/>
                <w:smallCaps/>
                <w:szCs w:val="21"/>
              </w:rPr>
            </w:pPr>
            <w:r w:rsidRPr="0005328F">
              <w:rPr>
                <w:rFonts w:cs="Arial"/>
                <w:b/>
                <w:smallCaps/>
                <w:szCs w:val="21"/>
              </w:rPr>
              <w:t xml:space="preserve">Total* HTVA </w:t>
            </w:r>
            <w:r w:rsidRPr="00511127">
              <w:rPr>
                <w:rFonts w:cs="Arial"/>
                <w:b/>
                <w:smallCaps/>
                <w:sz w:val="16"/>
                <w:szCs w:val="16"/>
              </w:rPr>
              <w:t>(MRU)</w:t>
            </w:r>
            <w:r w:rsidRPr="0005328F">
              <w:rPr>
                <w:rFonts w:cs="Arial"/>
                <w:b/>
                <w:smallCaps/>
                <w:szCs w:val="21"/>
              </w:rPr>
              <w:t> :</w:t>
            </w:r>
          </w:p>
        </w:tc>
        <w:tc>
          <w:tcPr>
            <w:tcW w:w="754" w:type="pct"/>
            <w:shd w:val="pct5" w:color="auto" w:fill="auto"/>
            <w:vAlign w:val="center"/>
          </w:tcPr>
          <w:p w14:paraId="59A1642B" w14:textId="77777777" w:rsidR="007F6B22" w:rsidRPr="0005328F" w:rsidRDefault="007F6B22" w:rsidP="003D1A7D">
            <w:pPr>
              <w:pStyle w:val="Paragraphedeliste"/>
              <w:spacing w:before="120" w:after="120" w:line="240" w:lineRule="auto"/>
              <w:ind w:left="0"/>
              <w:contextualSpacing w:val="0"/>
              <w:jc w:val="right"/>
              <w:rPr>
                <w:rFonts w:cs="Arial"/>
                <w:b/>
                <w:szCs w:val="21"/>
              </w:rPr>
            </w:pPr>
            <w:r>
              <w:rPr>
                <w:rFonts w:cs="Arial"/>
                <w:b/>
                <w:szCs w:val="21"/>
              </w:rPr>
              <w:t>MRU</w:t>
            </w:r>
          </w:p>
        </w:tc>
      </w:tr>
      <w:tr w:rsidR="007F6B22" w:rsidRPr="0005328F" w14:paraId="72C70D11" w14:textId="77777777" w:rsidTr="003D1A7D">
        <w:tc>
          <w:tcPr>
            <w:tcW w:w="335" w:type="pct"/>
          </w:tcPr>
          <w:p w14:paraId="7191BABE" w14:textId="77777777" w:rsidR="007F6B22" w:rsidRPr="0005328F" w:rsidRDefault="007F6B22" w:rsidP="003D1A7D">
            <w:pPr>
              <w:pStyle w:val="Paragraphedeliste"/>
              <w:spacing w:before="120" w:after="120" w:line="240" w:lineRule="auto"/>
              <w:ind w:left="0"/>
              <w:contextualSpacing w:val="0"/>
              <w:rPr>
                <w:rFonts w:cs="Arial"/>
                <w:b/>
                <w:smallCaps/>
                <w:szCs w:val="21"/>
              </w:rPr>
            </w:pPr>
          </w:p>
        </w:tc>
        <w:tc>
          <w:tcPr>
            <w:tcW w:w="3911" w:type="pct"/>
            <w:gridSpan w:val="4"/>
            <w:vAlign w:val="center"/>
          </w:tcPr>
          <w:p w14:paraId="7EB5FF15" w14:textId="77777777" w:rsidR="007F6B22" w:rsidRPr="0005328F" w:rsidRDefault="007F6B22" w:rsidP="003D1A7D">
            <w:pPr>
              <w:pStyle w:val="Paragraphedeliste"/>
              <w:spacing w:before="120" w:after="120" w:line="240" w:lineRule="auto"/>
              <w:ind w:left="0"/>
              <w:contextualSpacing w:val="0"/>
              <w:rPr>
                <w:rFonts w:cs="Arial"/>
                <w:b/>
                <w:smallCaps/>
                <w:szCs w:val="21"/>
              </w:rPr>
            </w:pPr>
            <w:r w:rsidRPr="0005328F">
              <w:rPr>
                <w:rFonts w:cs="Arial"/>
                <w:b/>
                <w:smallCaps/>
                <w:szCs w:val="21"/>
              </w:rPr>
              <w:t>TVA :</w:t>
            </w:r>
          </w:p>
        </w:tc>
        <w:tc>
          <w:tcPr>
            <w:tcW w:w="754" w:type="pct"/>
            <w:shd w:val="pct5" w:color="auto" w:fill="auto"/>
            <w:vAlign w:val="center"/>
          </w:tcPr>
          <w:p w14:paraId="2707D6C5" w14:textId="77777777" w:rsidR="007F6B22" w:rsidRPr="0005328F" w:rsidRDefault="007F6B22" w:rsidP="003D1A7D">
            <w:pPr>
              <w:pStyle w:val="Paragraphedeliste"/>
              <w:spacing w:before="120" w:after="120" w:line="240" w:lineRule="auto"/>
              <w:ind w:left="0"/>
              <w:contextualSpacing w:val="0"/>
              <w:jc w:val="right"/>
              <w:rPr>
                <w:rFonts w:cs="Arial"/>
                <w:b/>
                <w:szCs w:val="21"/>
              </w:rPr>
            </w:pPr>
            <w:r>
              <w:rPr>
                <w:rFonts w:cs="Arial"/>
                <w:b/>
                <w:szCs w:val="21"/>
              </w:rPr>
              <w:t>MRU</w:t>
            </w:r>
          </w:p>
        </w:tc>
      </w:tr>
    </w:tbl>
    <w:p w14:paraId="594D4CA5" w14:textId="77777777" w:rsidR="007F6B22" w:rsidRPr="0005328F" w:rsidRDefault="007F6B22" w:rsidP="007F6B22">
      <w:pPr>
        <w:spacing w:before="120" w:after="120" w:line="240" w:lineRule="auto"/>
        <w:rPr>
          <w:rFonts w:cs="Arial"/>
          <w:szCs w:val="21"/>
        </w:rPr>
      </w:pPr>
    </w:p>
    <w:tbl>
      <w:tblPr>
        <w:tblW w:w="45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1"/>
        <w:gridCol w:w="4595"/>
      </w:tblGrid>
      <w:tr w:rsidR="007F6B22" w:rsidRPr="0005328F" w14:paraId="6DC0C229" w14:textId="77777777" w:rsidTr="003D1A7D">
        <w:tc>
          <w:tcPr>
            <w:tcW w:w="2391" w:type="pct"/>
            <w:shd w:val="clear" w:color="auto" w:fill="auto"/>
            <w:vAlign w:val="center"/>
          </w:tcPr>
          <w:p w14:paraId="05823F5F" w14:textId="77777777" w:rsidR="007F6B22" w:rsidRPr="0005328F" w:rsidRDefault="007F6B22" w:rsidP="003D1A7D">
            <w:pPr>
              <w:widowControl w:val="0"/>
              <w:tabs>
                <w:tab w:val="left" w:pos="360"/>
              </w:tabs>
              <w:spacing w:before="120" w:after="120" w:line="240" w:lineRule="auto"/>
              <w:rPr>
                <w:rFonts w:cs="Arial"/>
                <w:smallCaps/>
                <w:szCs w:val="21"/>
              </w:rPr>
            </w:pPr>
            <w:r w:rsidRPr="0005328F">
              <w:rPr>
                <w:rFonts w:cs="Arial"/>
                <w:smallCaps/>
                <w:szCs w:val="21"/>
              </w:rPr>
              <w:t>Date</w:t>
            </w:r>
            <w:r w:rsidRPr="0005328F">
              <w:rPr>
                <w:rFonts w:cs="Arial"/>
                <w:szCs w:val="21"/>
              </w:rPr>
              <w:t> :</w:t>
            </w:r>
          </w:p>
        </w:tc>
        <w:tc>
          <w:tcPr>
            <w:tcW w:w="2609" w:type="pct"/>
            <w:shd w:val="pct5" w:color="auto" w:fill="auto"/>
            <w:vAlign w:val="center"/>
          </w:tcPr>
          <w:p w14:paraId="70C5C26D" w14:textId="77777777" w:rsidR="007F6B22" w:rsidRPr="0005328F" w:rsidRDefault="007F6B22" w:rsidP="003D1A7D">
            <w:pPr>
              <w:widowControl w:val="0"/>
              <w:tabs>
                <w:tab w:val="left" w:pos="360"/>
              </w:tabs>
              <w:spacing w:before="120" w:after="120" w:line="240" w:lineRule="auto"/>
              <w:rPr>
                <w:rFonts w:cs="Arial"/>
                <w:smallCaps/>
                <w:szCs w:val="21"/>
              </w:rPr>
            </w:pPr>
          </w:p>
        </w:tc>
      </w:tr>
      <w:tr w:rsidR="007F6B22" w:rsidRPr="0005328F" w14:paraId="1548B777" w14:textId="77777777" w:rsidTr="003D1A7D">
        <w:tc>
          <w:tcPr>
            <w:tcW w:w="2391" w:type="pct"/>
            <w:shd w:val="clear" w:color="auto" w:fill="auto"/>
            <w:vAlign w:val="center"/>
          </w:tcPr>
          <w:p w14:paraId="16E594C2" w14:textId="77777777" w:rsidR="007F6B22" w:rsidRPr="0005328F" w:rsidRDefault="007F6B22" w:rsidP="003D1A7D">
            <w:pPr>
              <w:widowControl w:val="0"/>
              <w:tabs>
                <w:tab w:val="left" w:pos="360"/>
              </w:tabs>
              <w:spacing w:before="120" w:after="120" w:line="240" w:lineRule="auto"/>
              <w:rPr>
                <w:rFonts w:cs="Arial"/>
                <w:smallCaps/>
                <w:szCs w:val="21"/>
              </w:rPr>
            </w:pPr>
            <w:r w:rsidRPr="0005328F">
              <w:rPr>
                <w:rFonts w:cs="Arial"/>
                <w:smallCaps/>
                <w:szCs w:val="21"/>
              </w:rPr>
              <w:t>Signature autorisée :</w:t>
            </w:r>
          </w:p>
        </w:tc>
        <w:tc>
          <w:tcPr>
            <w:tcW w:w="2609" w:type="pct"/>
            <w:shd w:val="pct5" w:color="auto" w:fill="auto"/>
            <w:vAlign w:val="center"/>
          </w:tcPr>
          <w:p w14:paraId="0088A5AE" w14:textId="77777777" w:rsidR="007F6B22" w:rsidRPr="0005328F" w:rsidRDefault="007F6B22" w:rsidP="003D1A7D">
            <w:pPr>
              <w:widowControl w:val="0"/>
              <w:tabs>
                <w:tab w:val="left" w:pos="360"/>
              </w:tabs>
              <w:spacing w:before="120" w:after="120" w:line="240" w:lineRule="auto"/>
              <w:rPr>
                <w:rFonts w:cs="Arial"/>
                <w:smallCaps/>
                <w:szCs w:val="21"/>
              </w:rPr>
            </w:pPr>
          </w:p>
        </w:tc>
      </w:tr>
    </w:tbl>
    <w:p w14:paraId="21B30D00" w14:textId="77777777" w:rsidR="007F6B22" w:rsidRPr="0005328F" w:rsidRDefault="007F6B22" w:rsidP="007F6B22">
      <w:pPr>
        <w:pStyle w:val="Paragraphedeliste"/>
        <w:ind w:left="0"/>
        <w:rPr>
          <w:b/>
          <w:bCs/>
          <w:sz w:val="20"/>
          <w:szCs w:val="20"/>
        </w:rPr>
      </w:pPr>
    </w:p>
    <w:p w14:paraId="6D0683E3" w14:textId="77777777" w:rsidR="007F6B22" w:rsidRDefault="007F6B22" w:rsidP="007F6B22">
      <w:pPr>
        <w:pStyle w:val="Corpsdetexte"/>
        <w:spacing w:before="60" w:after="60"/>
        <w:rPr>
          <w:rFonts w:ascii="Georgia" w:eastAsia="Calibri" w:hAnsi="Georgia" w:cs="Times New Roman"/>
          <w:color w:val="585756"/>
          <w:szCs w:val="20"/>
          <w:lang w:val="fr-BE"/>
        </w:rPr>
      </w:pPr>
    </w:p>
    <w:p w14:paraId="2DFE9D94"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Pr>
          <w:rFonts w:ascii="Georgia" w:eastAsia="Calibri" w:hAnsi="Georgia" w:cs="Times New Roman"/>
          <w:color w:val="585756"/>
          <w:szCs w:val="20"/>
          <w:lang w:val="fr-BE"/>
        </w:rPr>
        <w:br w:type="page"/>
      </w:r>
    </w:p>
    <w:p w14:paraId="1BF00D9C" w14:textId="77777777" w:rsidR="007F6B22" w:rsidRDefault="007F6B22" w:rsidP="007F6B22">
      <w:pPr>
        <w:pStyle w:val="Titre2"/>
        <w:rPr>
          <w:rFonts w:ascii="Georgia" w:hAnsi="Georgia"/>
          <w:sz w:val="20"/>
          <w:szCs w:val="20"/>
        </w:rPr>
      </w:pPr>
      <w:bookmarkStart w:id="20" w:name="_Toc52268503"/>
      <w:bookmarkStart w:id="21" w:name="_Toc163555594"/>
      <w:r>
        <w:rPr>
          <w:rFonts w:ascii="Georgia" w:hAnsi="Georgia"/>
          <w:sz w:val="20"/>
          <w:szCs w:val="20"/>
        </w:rPr>
        <w:t>Modèle de garantie pour chaque lot</w:t>
      </w:r>
      <w:bookmarkEnd w:id="21"/>
      <w:r>
        <w:rPr>
          <w:rFonts w:ascii="Georgia" w:hAnsi="Georgia"/>
          <w:sz w:val="20"/>
          <w:szCs w:val="20"/>
        </w:rPr>
        <w:t xml:space="preserve"> </w:t>
      </w:r>
    </w:p>
    <w:p w14:paraId="6346E127" w14:textId="77777777" w:rsidR="007F6B22" w:rsidRDefault="007F6B22" w:rsidP="007F6B22"/>
    <w:p w14:paraId="313879F3" w14:textId="77777777" w:rsidR="007F6B22" w:rsidRDefault="007F6B22" w:rsidP="007F6B22">
      <w:pPr>
        <w:autoSpaceDE w:val="0"/>
        <w:autoSpaceDN w:val="0"/>
        <w:adjustRightInd w:val="0"/>
        <w:spacing w:after="0" w:line="240" w:lineRule="auto"/>
        <w:jc w:val="center"/>
        <w:rPr>
          <w:rFonts w:cs="Georgia"/>
          <w:b/>
          <w:bCs/>
          <w:color w:val="575655"/>
          <w:sz w:val="22"/>
        </w:rPr>
      </w:pPr>
      <w:r w:rsidRPr="001A0DEF">
        <w:rPr>
          <w:rFonts w:cs="Georgia"/>
          <w:b/>
          <w:bCs/>
          <w:color w:val="575655"/>
          <w:sz w:val="22"/>
        </w:rPr>
        <w:t>GARANTIE</w:t>
      </w:r>
    </w:p>
    <w:p w14:paraId="5EAB1E84" w14:textId="77777777" w:rsidR="007F6B22" w:rsidRDefault="007F6B22" w:rsidP="007F6B22">
      <w:pPr>
        <w:autoSpaceDE w:val="0"/>
        <w:autoSpaceDN w:val="0"/>
        <w:adjustRightInd w:val="0"/>
        <w:spacing w:after="0" w:line="240" w:lineRule="auto"/>
        <w:jc w:val="both"/>
        <w:rPr>
          <w:rFonts w:cs="Georgia"/>
          <w:b/>
          <w:bCs/>
          <w:color w:val="575655"/>
          <w:sz w:val="22"/>
        </w:rPr>
      </w:pPr>
    </w:p>
    <w:p w14:paraId="65BE937B" w14:textId="77777777" w:rsidR="007F6B22" w:rsidRPr="001A0DEF" w:rsidRDefault="007F6B22" w:rsidP="007F6B22">
      <w:pPr>
        <w:autoSpaceDE w:val="0"/>
        <w:autoSpaceDN w:val="0"/>
        <w:adjustRightInd w:val="0"/>
        <w:spacing w:after="0" w:line="240" w:lineRule="auto"/>
        <w:jc w:val="both"/>
        <w:rPr>
          <w:rFonts w:cs="Georgia"/>
          <w:color w:val="000000"/>
          <w:sz w:val="22"/>
        </w:rPr>
      </w:pPr>
    </w:p>
    <w:p w14:paraId="5B2CB43E" w14:textId="77777777" w:rsidR="007F6B22" w:rsidRDefault="007F6B22" w:rsidP="007F6B22">
      <w:pPr>
        <w:autoSpaceDE w:val="0"/>
        <w:autoSpaceDN w:val="0"/>
        <w:adjustRightInd w:val="0"/>
        <w:spacing w:after="0" w:line="240" w:lineRule="auto"/>
        <w:jc w:val="both"/>
        <w:rPr>
          <w:rFonts w:cs="Georgia"/>
          <w:color w:val="575655"/>
          <w:sz w:val="22"/>
        </w:rPr>
      </w:pPr>
      <w:r w:rsidRPr="001A0DEF">
        <w:rPr>
          <w:rFonts w:cs="Georgia"/>
          <w:color w:val="575655"/>
          <w:sz w:val="22"/>
        </w:rPr>
        <w:t xml:space="preserve">Je soussigné, « </w:t>
      </w:r>
      <w:r w:rsidRPr="001A0DEF">
        <w:rPr>
          <w:rFonts w:cs="Georgia"/>
          <w:i/>
          <w:iCs/>
          <w:color w:val="575655"/>
          <w:sz w:val="22"/>
        </w:rPr>
        <w:t xml:space="preserve">nom prénom, fonction </w:t>
      </w:r>
      <w:r w:rsidRPr="001A0DEF">
        <w:rPr>
          <w:rFonts w:cs="Georgia"/>
          <w:color w:val="575655"/>
          <w:sz w:val="22"/>
        </w:rPr>
        <w:t xml:space="preserve">» agissant en ma qualité de représentant(s) légal du soumissionnaire « </w:t>
      </w:r>
      <w:r w:rsidRPr="001A0DEF">
        <w:rPr>
          <w:rFonts w:cs="Georgia"/>
          <w:i/>
          <w:iCs/>
          <w:color w:val="575655"/>
          <w:sz w:val="22"/>
        </w:rPr>
        <w:t xml:space="preserve">entité soumissionnaire </w:t>
      </w:r>
      <w:r w:rsidRPr="001A0DEF">
        <w:rPr>
          <w:rFonts w:cs="Georgia"/>
          <w:color w:val="575655"/>
          <w:sz w:val="22"/>
        </w:rPr>
        <w:t xml:space="preserve">», déclare ce qui suit : </w:t>
      </w:r>
    </w:p>
    <w:p w14:paraId="5D0B9134" w14:textId="77777777" w:rsidR="007F6B22" w:rsidRPr="001A0DEF" w:rsidRDefault="007F6B22" w:rsidP="007F6B22">
      <w:pPr>
        <w:autoSpaceDE w:val="0"/>
        <w:autoSpaceDN w:val="0"/>
        <w:adjustRightInd w:val="0"/>
        <w:spacing w:after="0" w:line="240" w:lineRule="auto"/>
        <w:jc w:val="both"/>
        <w:rPr>
          <w:rFonts w:cs="Georgia"/>
          <w:color w:val="000000"/>
          <w:sz w:val="22"/>
        </w:rPr>
      </w:pPr>
    </w:p>
    <w:p w14:paraId="1FCE5A33" w14:textId="77777777" w:rsidR="007F6B22" w:rsidRDefault="007F6B22" w:rsidP="007F6B22">
      <w:pPr>
        <w:autoSpaceDE w:val="0"/>
        <w:autoSpaceDN w:val="0"/>
        <w:adjustRightInd w:val="0"/>
        <w:spacing w:after="0" w:line="240" w:lineRule="auto"/>
        <w:jc w:val="both"/>
        <w:rPr>
          <w:rFonts w:cs="Georgia"/>
          <w:color w:val="575655"/>
          <w:sz w:val="22"/>
        </w:rPr>
      </w:pPr>
      <w:r w:rsidRPr="001A0DEF">
        <w:rPr>
          <w:rFonts w:cs="Georgia"/>
          <w:color w:val="575655"/>
          <w:sz w:val="22"/>
        </w:rPr>
        <w:t xml:space="preserve">Nous offrons une garantie de </w:t>
      </w:r>
      <w:r>
        <w:rPr>
          <w:rFonts w:cs="Georgia"/>
          <w:b/>
          <w:bCs/>
          <w:color w:val="FF0000"/>
          <w:sz w:val="22"/>
          <w:lang w:val="fr-FR"/>
        </w:rPr>
        <w:t>12 (douze)</w:t>
      </w:r>
      <w:r w:rsidRPr="001A0DEF">
        <w:rPr>
          <w:rFonts w:cs="Georgia"/>
          <w:color w:val="575655"/>
          <w:sz w:val="22"/>
        </w:rPr>
        <w:t xml:space="preserve"> mois couvrant les vices de fabrication et prenant cours à compter de la date de réception provisoire </w:t>
      </w:r>
      <w:r>
        <w:rPr>
          <w:rFonts w:cs="Georgia"/>
          <w:color w:val="575655"/>
          <w:sz w:val="22"/>
          <w:lang w:val="fr-FR"/>
        </w:rPr>
        <w:t>du marché</w:t>
      </w:r>
      <w:r w:rsidRPr="001A0DEF">
        <w:rPr>
          <w:rFonts w:cs="Georgia"/>
          <w:color w:val="575655"/>
          <w:sz w:val="22"/>
        </w:rPr>
        <w:t xml:space="preserve">. </w:t>
      </w:r>
    </w:p>
    <w:p w14:paraId="4A6715FE" w14:textId="77777777" w:rsidR="007F6B22" w:rsidRPr="001A0DEF" w:rsidRDefault="007F6B22" w:rsidP="007F6B22">
      <w:pPr>
        <w:autoSpaceDE w:val="0"/>
        <w:autoSpaceDN w:val="0"/>
        <w:adjustRightInd w:val="0"/>
        <w:spacing w:after="0" w:line="240" w:lineRule="auto"/>
        <w:jc w:val="both"/>
        <w:rPr>
          <w:rFonts w:cs="Georgia"/>
          <w:color w:val="000000"/>
          <w:sz w:val="22"/>
        </w:rPr>
      </w:pPr>
    </w:p>
    <w:p w14:paraId="6FC38557" w14:textId="77777777" w:rsidR="007F6B22" w:rsidRDefault="007F6B22" w:rsidP="007F6B22">
      <w:pPr>
        <w:autoSpaceDE w:val="0"/>
        <w:autoSpaceDN w:val="0"/>
        <w:adjustRightInd w:val="0"/>
        <w:spacing w:after="0" w:line="240" w:lineRule="auto"/>
        <w:jc w:val="both"/>
        <w:rPr>
          <w:rFonts w:cs="Georgia"/>
          <w:color w:val="575655"/>
          <w:sz w:val="22"/>
        </w:rPr>
      </w:pPr>
      <w:r w:rsidRPr="001A0DEF">
        <w:rPr>
          <w:rFonts w:cs="Georgia"/>
          <w:color w:val="575655"/>
          <w:sz w:val="22"/>
        </w:rPr>
        <w:t xml:space="preserve">En foi de quoi, nous prenons le présent engagement pour servir et valoir ce que de droit. </w:t>
      </w:r>
    </w:p>
    <w:p w14:paraId="3ADF532A" w14:textId="77777777" w:rsidR="007F6B22" w:rsidRDefault="007F6B22" w:rsidP="007F6B22">
      <w:pPr>
        <w:autoSpaceDE w:val="0"/>
        <w:autoSpaceDN w:val="0"/>
        <w:adjustRightInd w:val="0"/>
        <w:spacing w:after="0" w:line="240" w:lineRule="auto"/>
        <w:jc w:val="both"/>
        <w:rPr>
          <w:rFonts w:cs="Georgia"/>
          <w:color w:val="575655"/>
          <w:sz w:val="22"/>
        </w:rPr>
      </w:pPr>
    </w:p>
    <w:p w14:paraId="24865624" w14:textId="77777777" w:rsidR="007F6B22" w:rsidRDefault="007F6B22" w:rsidP="007F6B22">
      <w:pPr>
        <w:autoSpaceDE w:val="0"/>
        <w:autoSpaceDN w:val="0"/>
        <w:adjustRightInd w:val="0"/>
        <w:spacing w:after="0" w:line="240" w:lineRule="auto"/>
        <w:jc w:val="both"/>
        <w:rPr>
          <w:rFonts w:cs="Georgia"/>
          <w:color w:val="575655"/>
          <w:sz w:val="22"/>
        </w:rPr>
      </w:pPr>
    </w:p>
    <w:p w14:paraId="50A35B6C" w14:textId="77777777" w:rsidR="007F6B22" w:rsidRPr="001A0DEF" w:rsidRDefault="007F6B22" w:rsidP="007F6B22">
      <w:pPr>
        <w:autoSpaceDE w:val="0"/>
        <w:autoSpaceDN w:val="0"/>
        <w:adjustRightInd w:val="0"/>
        <w:spacing w:after="0" w:line="240" w:lineRule="auto"/>
        <w:jc w:val="both"/>
        <w:rPr>
          <w:rFonts w:cs="Georgia"/>
          <w:color w:val="575655"/>
          <w:sz w:val="22"/>
        </w:rPr>
      </w:pPr>
    </w:p>
    <w:p w14:paraId="25F72EDA" w14:textId="77777777" w:rsidR="007F6B22" w:rsidRPr="001A0DEF" w:rsidRDefault="007F6B22" w:rsidP="007F6B22">
      <w:pPr>
        <w:autoSpaceDE w:val="0"/>
        <w:autoSpaceDN w:val="0"/>
        <w:adjustRightInd w:val="0"/>
        <w:spacing w:after="0" w:line="240" w:lineRule="auto"/>
        <w:jc w:val="both"/>
        <w:rPr>
          <w:rFonts w:cs="Georgia"/>
          <w:color w:val="575655"/>
          <w:sz w:val="22"/>
        </w:rPr>
      </w:pPr>
      <w:r w:rsidRPr="001A0DEF">
        <w:rPr>
          <w:rFonts w:cs="Georgia"/>
          <w:color w:val="575655"/>
          <w:sz w:val="22"/>
        </w:rPr>
        <w:t xml:space="preserve">Nom, prénom </w:t>
      </w:r>
    </w:p>
    <w:p w14:paraId="16CD3B43" w14:textId="77777777" w:rsidR="007F6B22" w:rsidRDefault="007F6B22" w:rsidP="007F6B22">
      <w:pPr>
        <w:autoSpaceDE w:val="0"/>
        <w:autoSpaceDN w:val="0"/>
        <w:adjustRightInd w:val="0"/>
        <w:spacing w:after="0" w:line="240" w:lineRule="auto"/>
        <w:jc w:val="both"/>
        <w:rPr>
          <w:rFonts w:cs="Georgia"/>
          <w:color w:val="575655"/>
          <w:sz w:val="22"/>
        </w:rPr>
      </w:pPr>
    </w:p>
    <w:p w14:paraId="5A67398D" w14:textId="77777777" w:rsidR="007F6B22" w:rsidRPr="001A0DEF" w:rsidRDefault="007F6B22" w:rsidP="007F6B22">
      <w:pPr>
        <w:autoSpaceDE w:val="0"/>
        <w:autoSpaceDN w:val="0"/>
        <w:adjustRightInd w:val="0"/>
        <w:spacing w:after="0" w:line="240" w:lineRule="auto"/>
        <w:jc w:val="both"/>
        <w:rPr>
          <w:rFonts w:cs="Georgia"/>
          <w:color w:val="575655"/>
          <w:sz w:val="22"/>
        </w:rPr>
      </w:pPr>
      <w:r w:rsidRPr="001A0DEF">
        <w:rPr>
          <w:rFonts w:cs="Georgia"/>
          <w:color w:val="575655"/>
          <w:sz w:val="22"/>
        </w:rPr>
        <w:t xml:space="preserve">Date </w:t>
      </w:r>
    </w:p>
    <w:p w14:paraId="4517C99D" w14:textId="77777777" w:rsidR="007F6B22" w:rsidRDefault="007F6B22" w:rsidP="007F6B22">
      <w:pPr>
        <w:autoSpaceDE w:val="0"/>
        <w:autoSpaceDN w:val="0"/>
        <w:adjustRightInd w:val="0"/>
        <w:spacing w:after="0" w:line="240" w:lineRule="auto"/>
        <w:jc w:val="both"/>
        <w:rPr>
          <w:rFonts w:cs="Georgia"/>
          <w:color w:val="575655"/>
          <w:sz w:val="22"/>
        </w:rPr>
      </w:pPr>
    </w:p>
    <w:p w14:paraId="3C9E5B62" w14:textId="77777777" w:rsidR="007F6B22" w:rsidRPr="001A0DEF" w:rsidRDefault="007F6B22" w:rsidP="007F6B22">
      <w:pPr>
        <w:autoSpaceDE w:val="0"/>
        <w:autoSpaceDN w:val="0"/>
        <w:adjustRightInd w:val="0"/>
        <w:spacing w:after="0" w:line="240" w:lineRule="auto"/>
        <w:jc w:val="both"/>
        <w:rPr>
          <w:rFonts w:cs="Georgia"/>
          <w:color w:val="575655"/>
          <w:sz w:val="22"/>
        </w:rPr>
      </w:pPr>
      <w:r w:rsidRPr="001A0DEF">
        <w:rPr>
          <w:rFonts w:cs="Georgia"/>
          <w:color w:val="575655"/>
          <w:sz w:val="22"/>
        </w:rPr>
        <w:t xml:space="preserve">Localisation </w:t>
      </w:r>
    </w:p>
    <w:p w14:paraId="2224A628" w14:textId="77777777" w:rsidR="007F6B22" w:rsidRDefault="007F6B22" w:rsidP="007F6B22">
      <w:pPr>
        <w:jc w:val="both"/>
        <w:rPr>
          <w:rFonts w:cs="Georgia"/>
          <w:color w:val="575655"/>
          <w:sz w:val="22"/>
        </w:rPr>
      </w:pPr>
    </w:p>
    <w:p w14:paraId="7307010E" w14:textId="77777777" w:rsidR="007F6B22" w:rsidRDefault="007F6B22" w:rsidP="007F6B22">
      <w:pPr>
        <w:jc w:val="both"/>
        <w:rPr>
          <w:rFonts w:cs="Georgia"/>
          <w:color w:val="575655"/>
          <w:sz w:val="22"/>
        </w:rPr>
      </w:pPr>
      <w:r w:rsidRPr="001A0DEF">
        <w:rPr>
          <w:rFonts w:cs="Georgia"/>
          <w:color w:val="575655"/>
          <w:sz w:val="22"/>
        </w:rPr>
        <w:t>Signature</w:t>
      </w:r>
    </w:p>
    <w:p w14:paraId="6EC05C96" w14:textId="77777777" w:rsidR="007F6B22" w:rsidRDefault="007F6B22" w:rsidP="007F6B22">
      <w:pPr>
        <w:rPr>
          <w:rFonts w:cs="Georgia"/>
          <w:color w:val="575655"/>
          <w:sz w:val="22"/>
        </w:rPr>
      </w:pPr>
    </w:p>
    <w:p w14:paraId="64ACD2E9" w14:textId="77777777" w:rsidR="007F6B22" w:rsidRDefault="007F6B22" w:rsidP="007F6B22">
      <w:pPr>
        <w:spacing w:after="0" w:line="240" w:lineRule="auto"/>
        <w:rPr>
          <w:rFonts w:cs="Georgia"/>
          <w:color w:val="575655"/>
          <w:sz w:val="22"/>
        </w:rPr>
      </w:pPr>
      <w:r>
        <w:rPr>
          <w:rFonts w:cs="Georgia"/>
          <w:color w:val="575655"/>
          <w:sz w:val="22"/>
        </w:rPr>
        <w:br w:type="page"/>
      </w:r>
    </w:p>
    <w:p w14:paraId="55242E8D" w14:textId="77777777" w:rsidR="007F6B22" w:rsidRPr="00C26EB5" w:rsidRDefault="007F6B22" w:rsidP="007F6B22">
      <w:pPr>
        <w:pStyle w:val="Titre2"/>
        <w:rPr>
          <w:rFonts w:ascii="Georgia" w:hAnsi="Georgia"/>
          <w:sz w:val="20"/>
          <w:szCs w:val="20"/>
        </w:rPr>
      </w:pPr>
      <w:bookmarkStart w:id="22" w:name="_Toc163555595"/>
      <w:r w:rsidRPr="00C26EB5">
        <w:rPr>
          <w:rFonts w:ascii="Georgia" w:hAnsi="Georgia"/>
          <w:sz w:val="20"/>
          <w:szCs w:val="20"/>
        </w:rPr>
        <w:t>Déclaration sur l’honneur – motifs d’exclusion</w:t>
      </w:r>
      <w:bookmarkEnd w:id="20"/>
      <w:bookmarkEnd w:id="22"/>
      <w:r w:rsidRPr="00C26EB5">
        <w:rPr>
          <w:rFonts w:ascii="Georgia" w:hAnsi="Georgia"/>
          <w:sz w:val="20"/>
          <w:szCs w:val="20"/>
        </w:rPr>
        <w:t xml:space="preserve"> </w:t>
      </w:r>
    </w:p>
    <w:p w14:paraId="681AC55D" w14:textId="77777777" w:rsidR="007F6B22" w:rsidRPr="00C26EB5" w:rsidRDefault="007F6B22" w:rsidP="007F6B22">
      <w:pPr>
        <w:pStyle w:val="paragraph"/>
        <w:spacing w:before="0" w:beforeAutospacing="0" w:after="0" w:afterAutospacing="0"/>
        <w:jc w:val="both"/>
        <w:textAlignment w:val="baseline"/>
        <w:rPr>
          <w:rStyle w:val="eop"/>
          <w:rFonts w:ascii="Georgia" w:hAnsi="Georgia" w:cs="Segoe UI"/>
          <w:sz w:val="20"/>
          <w:szCs w:val="20"/>
          <w:lang w:val="fr-FR"/>
        </w:rPr>
      </w:pPr>
      <w:r w:rsidRPr="00C26EB5">
        <w:rPr>
          <w:rStyle w:val="normaltextrun"/>
          <w:rFonts w:ascii="Georgia" w:hAnsi="Georgia" w:cs="Segoe UI"/>
          <w:sz w:val="20"/>
          <w:szCs w:val="20"/>
          <w:lang w:val="fr-FR"/>
        </w:rPr>
        <w:t>Par la présente, je/nous, agissant en ma/notre qualité de représentant(s) légal/ légaux du soumissionnaire précité, déclare/</w:t>
      </w:r>
      <w:r w:rsidRPr="00C26EB5">
        <w:rPr>
          <w:rStyle w:val="spellingerror"/>
          <w:rFonts w:ascii="Georgia" w:hAnsi="Georgia" w:cs="Segoe UI"/>
          <w:color w:val="585756"/>
          <w:sz w:val="20"/>
          <w:szCs w:val="20"/>
          <w:lang w:val="fr-FR"/>
        </w:rPr>
        <w:t>rons</w:t>
      </w:r>
      <w:r w:rsidRPr="00C26EB5">
        <w:rPr>
          <w:rStyle w:val="normaltextrun"/>
          <w:rFonts w:ascii="Georgia" w:hAnsi="Georgia" w:cs="Segoe UI"/>
          <w:sz w:val="20"/>
          <w:szCs w:val="20"/>
          <w:lang w:val="fr-FR"/>
        </w:rPr>
        <w:t> que le soumissionnaire ne se trouve pas dans un des cas d’exclusion suivants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6612816F" w14:textId="77777777" w:rsidR="007F6B22" w:rsidRPr="00C26EB5" w:rsidRDefault="007F6B22" w:rsidP="007F6B22">
      <w:pPr>
        <w:pStyle w:val="paragraph"/>
        <w:spacing w:before="0" w:beforeAutospacing="0" w:after="0" w:afterAutospacing="0"/>
        <w:jc w:val="both"/>
        <w:textAlignment w:val="baseline"/>
        <w:rPr>
          <w:rFonts w:ascii="Georgia" w:hAnsi="Georgia" w:cs="Segoe UI"/>
          <w:color w:val="585756"/>
          <w:sz w:val="20"/>
          <w:szCs w:val="20"/>
          <w:lang w:val="fr-FR"/>
        </w:rPr>
      </w:pPr>
    </w:p>
    <w:p w14:paraId="6EFC7ACE" w14:textId="77777777" w:rsidR="007F6B22" w:rsidRPr="00897BD7" w:rsidRDefault="007F6B22" w:rsidP="007F6B22">
      <w:pPr>
        <w:pStyle w:val="paragraph"/>
        <w:numPr>
          <w:ilvl w:val="0"/>
          <w:numId w:val="16"/>
        </w:numPr>
        <w:spacing w:before="0" w:beforeAutospacing="0" w:after="0" w:afterAutospacing="0"/>
        <w:textAlignment w:val="baseline"/>
        <w:rPr>
          <w:rFonts w:ascii="Georgia" w:hAnsi="Georgia" w:cs="Segoe UI"/>
          <w:sz w:val="20"/>
          <w:szCs w:val="20"/>
          <w:lang w:val="fr-FR"/>
        </w:rPr>
      </w:pPr>
      <w:r w:rsidRPr="00897BD7">
        <w:rPr>
          <w:rStyle w:val="normaltextrun"/>
          <w:rFonts w:ascii="Georgia" w:hAnsi="Georgia" w:cs="Segoe UI"/>
          <w:sz w:val="20"/>
          <w:szCs w:val="20"/>
          <w:lang w:val="fr-FR"/>
        </w:rPr>
        <w:t>Le soumissionnaire ni un de ses dirigeants a fait l’objet d’une condamnation prononcée par une </w:t>
      </w:r>
      <w:r w:rsidRPr="00897BD7">
        <w:rPr>
          <w:rStyle w:val="normaltextrun"/>
          <w:rFonts w:ascii="Georgia" w:hAnsi="Georgia" w:cs="Segoe UI"/>
          <w:b/>
          <w:bCs/>
          <w:sz w:val="20"/>
          <w:szCs w:val="20"/>
          <w:u w:val="single"/>
          <w:lang w:val="fr-FR"/>
        </w:rPr>
        <w:t>décision judiciaire ayant force de chose jugée</w:t>
      </w:r>
      <w:r w:rsidRPr="00897BD7">
        <w:rPr>
          <w:rStyle w:val="normaltextrun"/>
          <w:rFonts w:ascii="Georgia" w:hAnsi="Georgia" w:cs="Segoe UI"/>
          <w:sz w:val="20"/>
          <w:szCs w:val="20"/>
          <w:lang w:val="fr-FR"/>
        </w:rPr>
        <w:t> pour l’une des infractions suivantes :</w:t>
      </w:r>
      <w:r w:rsidRPr="00897BD7">
        <w:rPr>
          <w:rStyle w:val="eop"/>
          <w:rFonts w:ascii="Georgia" w:hAnsi="Georgia" w:cs="Segoe UI"/>
          <w:sz w:val="20"/>
          <w:szCs w:val="20"/>
          <w:lang w:val="fr-FR"/>
        </w:rPr>
        <w:t> </w:t>
      </w:r>
    </w:p>
    <w:p w14:paraId="670017DC" w14:textId="77777777" w:rsidR="007F6B22" w:rsidRPr="00897BD7" w:rsidRDefault="007F6B22" w:rsidP="007F6B22">
      <w:pPr>
        <w:pStyle w:val="paragraph"/>
        <w:spacing w:before="0" w:beforeAutospacing="0" w:after="0" w:afterAutospacing="0"/>
        <w:ind w:firstLine="705"/>
        <w:jc w:val="both"/>
        <w:textAlignment w:val="baseline"/>
        <w:rPr>
          <w:rFonts w:ascii="Georgia" w:hAnsi="Georgia" w:cs="Segoe UI"/>
          <w:sz w:val="20"/>
          <w:szCs w:val="20"/>
          <w:lang w:val="fr-FR"/>
        </w:rPr>
      </w:pPr>
      <w:r w:rsidRPr="00897BD7">
        <w:rPr>
          <w:rStyle w:val="normaltextrun"/>
          <w:rFonts w:ascii="Georgia" w:hAnsi="Georgia" w:cs="Segoe UI"/>
          <w:sz w:val="20"/>
          <w:szCs w:val="20"/>
          <w:lang w:val="fr-FR"/>
        </w:rPr>
        <w:t>1° participation à une </w:t>
      </w:r>
      <w:r w:rsidRPr="00897BD7">
        <w:rPr>
          <w:rStyle w:val="normaltextrun"/>
          <w:rFonts w:ascii="Georgia" w:hAnsi="Georgia" w:cs="Segoe UI"/>
          <w:b/>
          <w:bCs/>
          <w:sz w:val="20"/>
          <w:szCs w:val="20"/>
          <w:lang w:val="fr-FR"/>
        </w:rPr>
        <w:t>organisation </w:t>
      </w:r>
      <w:r w:rsidRPr="00897BD7">
        <w:rPr>
          <w:rStyle w:val="contextualspellingandgrammarerror"/>
          <w:rFonts w:ascii="Georgia" w:hAnsi="Georgia" w:cs="Segoe UI"/>
          <w:b/>
          <w:bCs/>
          <w:sz w:val="20"/>
          <w:szCs w:val="20"/>
          <w:lang w:val="fr-FR"/>
        </w:rPr>
        <w:t>criminelle</w:t>
      </w:r>
      <w:r w:rsidRPr="00897BD7">
        <w:rPr>
          <w:rStyle w:val="contextualspellingandgrammarerror"/>
          <w:rFonts w:ascii="Georgia" w:hAnsi="Georgia" w:cs="Segoe UI"/>
          <w:sz w:val="20"/>
          <w:szCs w:val="20"/>
          <w:lang w:val="fr-FR"/>
        </w:rPr>
        <w:t>;</w:t>
      </w:r>
      <w:r w:rsidRPr="00897BD7">
        <w:rPr>
          <w:rStyle w:val="eop"/>
          <w:rFonts w:ascii="Georgia" w:hAnsi="Georgia" w:cs="Segoe UI"/>
          <w:sz w:val="20"/>
          <w:szCs w:val="20"/>
          <w:lang w:val="fr-FR"/>
        </w:rPr>
        <w:t> </w:t>
      </w:r>
    </w:p>
    <w:p w14:paraId="09A049D6" w14:textId="77777777" w:rsidR="007F6B22" w:rsidRPr="00897BD7" w:rsidRDefault="007F6B22" w:rsidP="007F6B22">
      <w:pPr>
        <w:pStyle w:val="paragraph"/>
        <w:spacing w:before="0" w:beforeAutospacing="0" w:after="0" w:afterAutospacing="0"/>
        <w:ind w:firstLine="705"/>
        <w:jc w:val="both"/>
        <w:textAlignment w:val="baseline"/>
        <w:rPr>
          <w:rFonts w:ascii="Georgia" w:hAnsi="Georgia" w:cs="Segoe UI"/>
          <w:sz w:val="20"/>
          <w:szCs w:val="20"/>
          <w:lang w:val="fr-FR"/>
        </w:rPr>
      </w:pPr>
      <w:r w:rsidRPr="00897BD7">
        <w:rPr>
          <w:rStyle w:val="normaltextrun"/>
          <w:rFonts w:ascii="Georgia" w:hAnsi="Georgia" w:cs="Segoe UI"/>
          <w:sz w:val="20"/>
          <w:szCs w:val="20"/>
          <w:lang w:val="fr-FR"/>
        </w:rPr>
        <w:t>2° </w:t>
      </w:r>
      <w:r w:rsidRPr="00897BD7">
        <w:rPr>
          <w:rStyle w:val="contextualspellingandgrammarerror"/>
          <w:rFonts w:ascii="Georgia" w:hAnsi="Georgia" w:cs="Segoe UI"/>
          <w:b/>
          <w:bCs/>
          <w:sz w:val="20"/>
          <w:szCs w:val="20"/>
          <w:lang w:val="fr-FR"/>
        </w:rPr>
        <w:t>corruption</w:t>
      </w:r>
      <w:r w:rsidRPr="00897BD7">
        <w:rPr>
          <w:rStyle w:val="contextualspellingandgrammarerror"/>
          <w:rFonts w:ascii="Georgia" w:hAnsi="Georgia" w:cs="Segoe UI"/>
          <w:sz w:val="20"/>
          <w:szCs w:val="20"/>
          <w:lang w:val="fr-FR"/>
        </w:rPr>
        <w:t>;</w:t>
      </w:r>
      <w:r w:rsidRPr="00897BD7">
        <w:rPr>
          <w:rStyle w:val="eop"/>
          <w:rFonts w:ascii="Georgia" w:hAnsi="Georgia" w:cs="Segoe UI"/>
          <w:sz w:val="20"/>
          <w:szCs w:val="20"/>
          <w:lang w:val="fr-FR"/>
        </w:rPr>
        <w:t> </w:t>
      </w:r>
    </w:p>
    <w:p w14:paraId="653D5455" w14:textId="77777777" w:rsidR="007F6B22" w:rsidRPr="00897BD7" w:rsidRDefault="007F6B22" w:rsidP="007F6B22">
      <w:pPr>
        <w:pStyle w:val="paragraph"/>
        <w:spacing w:before="0" w:beforeAutospacing="0" w:after="0" w:afterAutospacing="0"/>
        <w:ind w:firstLine="705"/>
        <w:jc w:val="both"/>
        <w:textAlignment w:val="baseline"/>
        <w:rPr>
          <w:rFonts w:ascii="Georgia" w:hAnsi="Georgia" w:cs="Segoe UI"/>
          <w:sz w:val="20"/>
          <w:szCs w:val="20"/>
          <w:lang w:val="fr-FR"/>
        </w:rPr>
      </w:pPr>
      <w:r w:rsidRPr="00897BD7">
        <w:rPr>
          <w:rStyle w:val="normaltextrun"/>
          <w:rFonts w:ascii="Georgia" w:hAnsi="Georgia" w:cs="Segoe UI"/>
          <w:sz w:val="20"/>
          <w:szCs w:val="20"/>
          <w:lang w:val="fr-FR"/>
        </w:rPr>
        <w:t>3° </w:t>
      </w:r>
      <w:r w:rsidRPr="00897BD7">
        <w:rPr>
          <w:rStyle w:val="contextualspellingandgrammarerror"/>
          <w:rFonts w:ascii="Georgia" w:hAnsi="Georgia" w:cs="Segoe UI"/>
          <w:b/>
          <w:bCs/>
          <w:sz w:val="20"/>
          <w:szCs w:val="20"/>
          <w:lang w:val="fr-FR"/>
        </w:rPr>
        <w:t>fraude</w:t>
      </w:r>
      <w:r w:rsidRPr="00897BD7">
        <w:rPr>
          <w:rStyle w:val="contextualspellingandgrammarerror"/>
          <w:rFonts w:ascii="Georgia" w:hAnsi="Georgia" w:cs="Segoe UI"/>
          <w:sz w:val="20"/>
          <w:szCs w:val="20"/>
          <w:lang w:val="fr-FR"/>
        </w:rPr>
        <w:t>;</w:t>
      </w:r>
      <w:r w:rsidRPr="00897BD7">
        <w:rPr>
          <w:rStyle w:val="eop"/>
          <w:rFonts w:ascii="Georgia" w:hAnsi="Georgia" w:cs="Segoe UI"/>
          <w:sz w:val="20"/>
          <w:szCs w:val="20"/>
          <w:lang w:val="fr-FR"/>
        </w:rPr>
        <w:t> </w:t>
      </w:r>
    </w:p>
    <w:p w14:paraId="7CD9268E" w14:textId="77777777" w:rsidR="007F6B22" w:rsidRPr="00897BD7" w:rsidRDefault="007F6B22" w:rsidP="007F6B22">
      <w:pPr>
        <w:pStyle w:val="paragraph"/>
        <w:spacing w:before="0" w:beforeAutospacing="0" w:after="0" w:afterAutospacing="0"/>
        <w:ind w:left="705"/>
        <w:jc w:val="both"/>
        <w:textAlignment w:val="baseline"/>
        <w:rPr>
          <w:rFonts w:ascii="Georgia" w:hAnsi="Georgia" w:cs="Segoe UI"/>
          <w:sz w:val="20"/>
          <w:szCs w:val="20"/>
          <w:lang w:val="fr-FR"/>
        </w:rPr>
      </w:pPr>
      <w:r w:rsidRPr="00897BD7">
        <w:rPr>
          <w:rStyle w:val="normaltextrun"/>
          <w:rFonts w:ascii="Georgia" w:hAnsi="Georgia" w:cs="Segoe UI"/>
          <w:sz w:val="20"/>
          <w:szCs w:val="20"/>
          <w:lang w:val="fr-FR"/>
        </w:rPr>
        <w:t>4° infractions </w:t>
      </w:r>
      <w:r w:rsidRPr="00897BD7">
        <w:rPr>
          <w:rStyle w:val="normaltextrun"/>
          <w:rFonts w:ascii="Georgia" w:hAnsi="Georgia" w:cs="Segoe UI"/>
          <w:b/>
          <w:bCs/>
          <w:sz w:val="20"/>
          <w:szCs w:val="20"/>
          <w:lang w:val="fr-FR"/>
        </w:rPr>
        <w:t>terroristes</w:t>
      </w:r>
      <w:r w:rsidRPr="00897BD7">
        <w:rPr>
          <w:rStyle w:val="normaltextrun"/>
          <w:rFonts w:ascii="Georgia" w:hAnsi="Georgia" w:cs="Segoe UI"/>
          <w:sz w:val="20"/>
          <w:szCs w:val="20"/>
          <w:lang w:val="fr-FR"/>
        </w:rPr>
        <w:t>, infractions liées aux activités terroristes ou incitation à commettre une telle infraction, complicité ou tentative d’une telle </w:t>
      </w:r>
      <w:r w:rsidRPr="00897BD7">
        <w:rPr>
          <w:rStyle w:val="contextualspellingandgrammarerror"/>
          <w:rFonts w:ascii="Georgia" w:hAnsi="Georgia" w:cs="Segoe UI"/>
          <w:sz w:val="20"/>
          <w:szCs w:val="20"/>
          <w:lang w:val="fr-FR"/>
        </w:rPr>
        <w:t>infraction;</w:t>
      </w:r>
      <w:r w:rsidRPr="00897BD7">
        <w:rPr>
          <w:rStyle w:val="eop"/>
          <w:rFonts w:ascii="Georgia" w:hAnsi="Georgia" w:cs="Segoe UI"/>
          <w:sz w:val="20"/>
          <w:szCs w:val="20"/>
          <w:lang w:val="fr-FR"/>
        </w:rPr>
        <w:t> </w:t>
      </w:r>
    </w:p>
    <w:p w14:paraId="31A90215" w14:textId="77777777" w:rsidR="007F6B22" w:rsidRPr="00897BD7" w:rsidRDefault="007F6B22" w:rsidP="007F6B22">
      <w:pPr>
        <w:pStyle w:val="paragraph"/>
        <w:spacing w:before="0" w:beforeAutospacing="0" w:after="0" w:afterAutospacing="0"/>
        <w:ind w:firstLine="705"/>
        <w:jc w:val="both"/>
        <w:textAlignment w:val="baseline"/>
        <w:rPr>
          <w:rFonts w:ascii="Georgia" w:hAnsi="Georgia" w:cs="Segoe UI"/>
          <w:sz w:val="20"/>
          <w:szCs w:val="20"/>
          <w:lang w:val="fr-FR"/>
        </w:rPr>
      </w:pPr>
      <w:r w:rsidRPr="00897BD7">
        <w:rPr>
          <w:rStyle w:val="normaltextrun"/>
          <w:rFonts w:ascii="Georgia" w:hAnsi="Georgia" w:cs="Segoe UI"/>
          <w:sz w:val="20"/>
          <w:szCs w:val="20"/>
          <w:lang w:val="fr-FR"/>
        </w:rPr>
        <w:t>5° </w:t>
      </w:r>
      <w:r w:rsidRPr="00897BD7">
        <w:rPr>
          <w:rStyle w:val="normaltextrun"/>
          <w:rFonts w:ascii="Georgia" w:hAnsi="Georgia" w:cs="Segoe UI"/>
          <w:b/>
          <w:bCs/>
          <w:sz w:val="20"/>
          <w:szCs w:val="20"/>
          <w:lang w:val="fr-FR"/>
        </w:rPr>
        <w:t>blanchimen</w:t>
      </w:r>
      <w:r w:rsidRPr="00897BD7">
        <w:rPr>
          <w:rStyle w:val="normaltextrun"/>
          <w:rFonts w:ascii="Georgia" w:hAnsi="Georgia" w:cs="Segoe UI"/>
          <w:sz w:val="20"/>
          <w:szCs w:val="20"/>
          <w:lang w:val="fr-FR"/>
        </w:rPr>
        <w:t>t de capitaux ou </w:t>
      </w:r>
      <w:r w:rsidRPr="00897BD7">
        <w:rPr>
          <w:rStyle w:val="normaltextrun"/>
          <w:rFonts w:ascii="Georgia" w:hAnsi="Georgia" w:cs="Segoe UI"/>
          <w:b/>
          <w:bCs/>
          <w:sz w:val="20"/>
          <w:szCs w:val="20"/>
          <w:lang w:val="fr-FR"/>
        </w:rPr>
        <w:t>financement du </w:t>
      </w:r>
      <w:r w:rsidRPr="00897BD7">
        <w:rPr>
          <w:rStyle w:val="contextualspellingandgrammarerror"/>
          <w:rFonts w:ascii="Georgia" w:hAnsi="Georgia" w:cs="Segoe UI"/>
          <w:b/>
          <w:bCs/>
          <w:sz w:val="20"/>
          <w:szCs w:val="20"/>
          <w:lang w:val="fr-FR"/>
        </w:rPr>
        <w:t>terrorisme</w:t>
      </w:r>
      <w:r w:rsidRPr="00897BD7">
        <w:rPr>
          <w:rStyle w:val="contextualspellingandgrammarerror"/>
          <w:rFonts w:ascii="Georgia" w:hAnsi="Georgia" w:cs="Segoe UI"/>
          <w:sz w:val="20"/>
          <w:szCs w:val="20"/>
          <w:lang w:val="fr-FR"/>
        </w:rPr>
        <w:t>;</w:t>
      </w:r>
      <w:r w:rsidRPr="00897BD7">
        <w:rPr>
          <w:rStyle w:val="eop"/>
          <w:rFonts w:ascii="Georgia" w:hAnsi="Georgia" w:cs="Segoe UI"/>
          <w:sz w:val="20"/>
          <w:szCs w:val="20"/>
          <w:lang w:val="fr-FR"/>
        </w:rPr>
        <w:t> </w:t>
      </w:r>
    </w:p>
    <w:p w14:paraId="3BC1BA11" w14:textId="77777777" w:rsidR="007F6B22" w:rsidRPr="00897BD7" w:rsidRDefault="007F6B22" w:rsidP="007F6B22">
      <w:pPr>
        <w:pStyle w:val="paragraph"/>
        <w:spacing w:before="0" w:beforeAutospacing="0" w:after="0" w:afterAutospacing="0"/>
        <w:ind w:firstLine="705"/>
        <w:jc w:val="both"/>
        <w:textAlignment w:val="baseline"/>
        <w:rPr>
          <w:rFonts w:ascii="Georgia" w:hAnsi="Georgia" w:cs="Segoe UI"/>
          <w:sz w:val="20"/>
          <w:szCs w:val="20"/>
          <w:lang w:val="fr-FR"/>
        </w:rPr>
      </w:pPr>
      <w:r w:rsidRPr="00897BD7">
        <w:rPr>
          <w:rStyle w:val="normaltextrun"/>
          <w:rFonts w:ascii="Georgia" w:hAnsi="Georgia" w:cs="Segoe UI"/>
          <w:sz w:val="20"/>
          <w:szCs w:val="20"/>
          <w:lang w:val="fr-FR"/>
        </w:rPr>
        <w:t>6° </w:t>
      </w:r>
      <w:r w:rsidRPr="00897BD7">
        <w:rPr>
          <w:rStyle w:val="normaltextrun"/>
          <w:rFonts w:ascii="Georgia" w:hAnsi="Georgia" w:cs="Segoe UI"/>
          <w:b/>
          <w:bCs/>
          <w:sz w:val="20"/>
          <w:szCs w:val="20"/>
          <w:lang w:val="fr-FR"/>
        </w:rPr>
        <w:t>travail des enfants</w:t>
      </w:r>
      <w:r w:rsidRPr="00897BD7">
        <w:rPr>
          <w:rStyle w:val="normaltextrun"/>
          <w:rFonts w:ascii="Georgia" w:hAnsi="Georgia" w:cs="Segoe UI"/>
          <w:sz w:val="20"/>
          <w:szCs w:val="20"/>
          <w:lang w:val="fr-FR"/>
        </w:rPr>
        <w:t> et autres formes de traite des êtres humains.</w:t>
      </w:r>
      <w:r w:rsidRPr="00897BD7">
        <w:rPr>
          <w:rStyle w:val="eop"/>
          <w:rFonts w:ascii="Georgia" w:hAnsi="Georgia" w:cs="Segoe UI"/>
          <w:sz w:val="20"/>
          <w:szCs w:val="20"/>
          <w:lang w:val="fr-FR"/>
        </w:rPr>
        <w:t> </w:t>
      </w:r>
    </w:p>
    <w:p w14:paraId="120C013C" w14:textId="77777777" w:rsidR="007F6B22" w:rsidRPr="00897BD7" w:rsidRDefault="007F6B22" w:rsidP="007F6B22">
      <w:pPr>
        <w:pStyle w:val="paragraph"/>
        <w:spacing w:before="0" w:beforeAutospacing="0" w:after="0" w:afterAutospacing="0"/>
        <w:ind w:firstLine="705"/>
        <w:jc w:val="both"/>
        <w:textAlignment w:val="baseline"/>
        <w:rPr>
          <w:rFonts w:ascii="Georgia" w:hAnsi="Georgia" w:cs="Segoe UI"/>
          <w:sz w:val="20"/>
          <w:szCs w:val="20"/>
          <w:lang w:val="fr-FR"/>
        </w:rPr>
      </w:pPr>
      <w:r w:rsidRPr="00897BD7">
        <w:rPr>
          <w:rStyle w:val="normaltextrun"/>
          <w:rFonts w:ascii="Georgia" w:hAnsi="Georgia" w:cs="Segoe UI"/>
          <w:sz w:val="20"/>
          <w:szCs w:val="20"/>
          <w:lang w:val="fr-FR"/>
        </w:rPr>
        <w:t>7° occupation de ressortissants de pays tiers en </w:t>
      </w:r>
      <w:r w:rsidRPr="00897BD7">
        <w:rPr>
          <w:rStyle w:val="normaltextrun"/>
          <w:rFonts w:ascii="Georgia" w:hAnsi="Georgia" w:cs="Segoe UI"/>
          <w:b/>
          <w:bCs/>
          <w:sz w:val="20"/>
          <w:szCs w:val="20"/>
          <w:lang w:val="fr-FR"/>
        </w:rPr>
        <w:t>séjour illégal</w:t>
      </w:r>
      <w:r w:rsidRPr="00897BD7">
        <w:rPr>
          <w:rStyle w:val="normaltextrun"/>
          <w:rFonts w:ascii="Georgia" w:hAnsi="Georgia" w:cs="Segoe UI"/>
          <w:sz w:val="20"/>
          <w:szCs w:val="20"/>
          <w:lang w:val="fr-FR"/>
        </w:rPr>
        <w:t>.</w:t>
      </w:r>
      <w:r w:rsidRPr="00897BD7">
        <w:rPr>
          <w:rStyle w:val="eop"/>
          <w:rFonts w:ascii="Georgia" w:hAnsi="Georgia" w:cs="Segoe UI"/>
          <w:sz w:val="20"/>
          <w:szCs w:val="20"/>
          <w:lang w:val="fr-FR"/>
        </w:rPr>
        <w:t> </w:t>
      </w:r>
    </w:p>
    <w:p w14:paraId="71981337" w14:textId="77777777" w:rsidR="007F6B22" w:rsidRPr="00897BD7" w:rsidRDefault="007F6B22" w:rsidP="007F6B22">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897BD7">
        <w:rPr>
          <w:rStyle w:val="normaltextrun"/>
          <w:rFonts w:ascii="Georgia" w:hAnsi="Georgia" w:cs="Segoe UI"/>
          <w:sz w:val="20"/>
          <w:szCs w:val="20"/>
          <w:lang w:val="fr-FR"/>
        </w:rPr>
        <w:t>8° la création de sociétés offshore</w:t>
      </w:r>
    </w:p>
    <w:p w14:paraId="72261C90" w14:textId="77777777" w:rsidR="007F6B22" w:rsidRPr="00897BD7" w:rsidRDefault="007F6B22" w:rsidP="007F6B22">
      <w:pPr>
        <w:pStyle w:val="paragraph"/>
        <w:spacing w:before="0" w:beforeAutospacing="0" w:after="0" w:afterAutospacing="0"/>
        <w:ind w:left="705"/>
        <w:jc w:val="both"/>
        <w:textAlignment w:val="baseline"/>
        <w:rPr>
          <w:rFonts w:ascii="Georgia" w:hAnsi="Georgia" w:cs="Segoe UI"/>
          <w:sz w:val="20"/>
          <w:szCs w:val="20"/>
          <w:lang w:val="fr-FR"/>
        </w:rPr>
      </w:pPr>
      <w:r w:rsidRPr="00897BD7">
        <w:rPr>
          <w:rStyle w:val="normaltextrun"/>
          <w:rFonts w:ascii="Georgia" w:hAnsi="Georgia" w:cs="Segoe UI"/>
          <w:sz w:val="20"/>
          <w:szCs w:val="20"/>
          <w:lang w:val="fr-FR"/>
        </w:rPr>
        <w:t>L’exclusion sur base de ce critère vaut pour une durée de 5 ans à compter de la date du jugement.</w:t>
      </w:r>
      <w:r w:rsidRPr="00897BD7">
        <w:rPr>
          <w:rStyle w:val="eop"/>
          <w:rFonts w:ascii="Georgia" w:hAnsi="Georgia" w:cs="Segoe UI"/>
          <w:sz w:val="20"/>
          <w:szCs w:val="20"/>
          <w:lang w:val="fr-FR"/>
        </w:rPr>
        <w:t> </w:t>
      </w:r>
    </w:p>
    <w:p w14:paraId="3B22BC9F" w14:textId="77777777" w:rsidR="007F6B22" w:rsidRPr="00C26EB5" w:rsidRDefault="007F6B22" w:rsidP="007F6B22">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3EAAE06D" w14:textId="77777777" w:rsidR="007F6B22" w:rsidRPr="00C26EB5" w:rsidRDefault="007F6B22" w:rsidP="007F6B22">
      <w:pPr>
        <w:pStyle w:val="paragraph"/>
        <w:numPr>
          <w:ilvl w:val="0"/>
          <w:numId w:val="7"/>
        </w:numPr>
        <w:spacing w:before="0" w:beforeAutospacing="0" w:after="0" w:afterAutospacing="0"/>
        <w:ind w:left="360" w:firstLine="0"/>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Le soumissionnaire ne satisfait pas à ses obligations relatives au </w:t>
      </w:r>
      <w:r w:rsidRPr="00C26EB5">
        <w:rPr>
          <w:rStyle w:val="normaltextrun"/>
          <w:rFonts w:ascii="Georgia" w:hAnsi="Georgia" w:cs="Segoe UI"/>
          <w:b/>
          <w:bCs/>
          <w:sz w:val="20"/>
          <w:szCs w:val="20"/>
          <w:u w:val="single"/>
          <w:lang w:val="fr-FR"/>
        </w:rPr>
        <w:t>paiement d’impôts et taxes ou de cotisations de sécurité sociale</w:t>
      </w:r>
      <w:r w:rsidRPr="00C26EB5">
        <w:rPr>
          <w:rStyle w:val="normaltextrun"/>
          <w:rFonts w:ascii="Georgia" w:hAnsi="Georgia" w:cs="Segoe UI"/>
          <w:sz w:val="20"/>
          <w:szCs w:val="20"/>
          <w:lang w:val="fr-FR"/>
        </w:rPr>
        <w:t> pour un montant de plus de 5.000 </w:t>
      </w:r>
      <w:r w:rsidRPr="00C26EB5">
        <w:rPr>
          <w:rStyle w:val="contextualspellingandgrammarerror"/>
          <w:rFonts w:ascii="Georgia" w:hAnsi="Georgia" w:cs="Segoe UI"/>
          <w:color w:val="585756"/>
          <w:sz w:val="20"/>
          <w:szCs w:val="20"/>
          <w:lang w:val="fr-FR"/>
        </w:rPr>
        <w:t xml:space="preserve">€, </w:t>
      </w:r>
      <w:r w:rsidRPr="00C26EB5">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3C708612" w14:textId="77777777" w:rsidR="007F6B22" w:rsidRPr="00C26EB5" w:rsidRDefault="007F6B22" w:rsidP="007F6B22">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43D43D86" w14:textId="77777777" w:rsidR="007F6B22" w:rsidRPr="00C26EB5" w:rsidRDefault="007F6B22" w:rsidP="007F6B22">
      <w:pPr>
        <w:pStyle w:val="paragraph"/>
        <w:numPr>
          <w:ilvl w:val="0"/>
          <w:numId w:val="8"/>
        </w:numPr>
        <w:spacing w:before="0" w:beforeAutospacing="0" w:after="0" w:afterAutospacing="0"/>
        <w:ind w:left="360" w:firstLine="0"/>
        <w:jc w:val="both"/>
        <w:textAlignment w:val="baseline"/>
        <w:rPr>
          <w:rFonts w:ascii="Georgia" w:hAnsi="Georgia" w:cs="Segoe UI"/>
          <w:color w:val="000000"/>
          <w:sz w:val="20"/>
          <w:szCs w:val="20"/>
          <w:lang w:val="fr-FR"/>
        </w:rPr>
      </w:pPr>
      <w:r w:rsidRPr="00C26EB5">
        <w:rPr>
          <w:rStyle w:val="contextualspellingandgrammarerror"/>
          <w:rFonts w:ascii="Georgia" w:hAnsi="Georgia" w:cs="Segoe UI"/>
          <w:color w:val="000000"/>
          <w:sz w:val="20"/>
          <w:szCs w:val="20"/>
          <w:lang w:val="fr-FR"/>
        </w:rPr>
        <w:t>le soumissionnaire</w:t>
      </w:r>
      <w:r w:rsidRPr="00C26EB5">
        <w:rPr>
          <w:rStyle w:val="normaltextrun"/>
          <w:rFonts w:ascii="Georgia" w:hAnsi="Georgia" w:cs="Segoe UI"/>
          <w:color w:val="000000"/>
          <w:sz w:val="20"/>
          <w:szCs w:val="20"/>
          <w:lang w:val="fr-FR"/>
        </w:rPr>
        <w:t xml:space="preserve"> est en </w:t>
      </w:r>
      <w:r w:rsidRPr="00C26EB5">
        <w:rPr>
          <w:rStyle w:val="normaltextrun"/>
          <w:rFonts w:ascii="Georgia" w:hAnsi="Georgia"/>
          <w:b/>
          <w:bCs/>
          <w:color w:val="000000"/>
          <w:sz w:val="20"/>
          <w:szCs w:val="20"/>
          <w:u w:val="single"/>
          <w:lang w:val="fr-FR"/>
        </w:rPr>
        <w:t>état de faillite, de liquidation, de cessation d’activités, de réorganisation judiciaire</w:t>
      </w:r>
      <w:r w:rsidRPr="00C26EB5">
        <w:rPr>
          <w:rStyle w:val="normaltextrun"/>
          <w:rFonts w:ascii="Georgia" w:hAnsi="Georgia" w:cs="Segoe UI"/>
          <w:b/>
          <w:bCs/>
          <w:color w:val="000000"/>
          <w:sz w:val="20"/>
          <w:szCs w:val="20"/>
          <w:u w:val="single"/>
          <w:lang w:val="fr-FR"/>
        </w:rPr>
        <w:t>,</w:t>
      </w:r>
      <w:r w:rsidRPr="00C26EB5">
        <w:rPr>
          <w:rStyle w:val="normaltextrun"/>
          <w:rFonts w:ascii="Georgia" w:hAnsi="Georgia" w:cs="Segoe UI"/>
          <w:color w:val="000000"/>
          <w:sz w:val="20"/>
          <w:szCs w:val="20"/>
          <w:lang w:val="fr-FR"/>
        </w:rPr>
        <w:t> ou a fait l’aveu de sa faillite</w:t>
      </w:r>
      <w:r w:rsidRPr="00C26EB5">
        <w:rPr>
          <w:rStyle w:val="normaltextrun"/>
          <w:rFonts w:ascii="Georgia" w:hAnsi="Georgia" w:cs="Segoe UI"/>
          <w:color w:val="000000"/>
          <w:sz w:val="20"/>
          <w:szCs w:val="20"/>
          <w:u w:val="single"/>
          <w:lang w:val="fr-FR"/>
        </w:rPr>
        <w:t>,</w:t>
      </w:r>
      <w:r w:rsidRPr="00C26EB5">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C26EB5">
        <w:rPr>
          <w:rStyle w:val="eop"/>
          <w:rFonts w:ascii="Georgia" w:hAnsi="Georgia" w:cs="Segoe UI"/>
          <w:color w:val="000000"/>
          <w:sz w:val="20"/>
          <w:szCs w:val="20"/>
          <w:lang w:val="fr-FR"/>
        </w:rPr>
        <w:t> </w:t>
      </w:r>
    </w:p>
    <w:p w14:paraId="4049277B" w14:textId="77777777" w:rsidR="007F6B22" w:rsidRPr="00C26EB5" w:rsidRDefault="007F6B22" w:rsidP="007F6B22">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517C5F71" w14:textId="77777777" w:rsidR="007F6B22" w:rsidRPr="00C26EB5" w:rsidRDefault="007F6B22" w:rsidP="007F6B22">
      <w:pPr>
        <w:pStyle w:val="paragraph"/>
        <w:numPr>
          <w:ilvl w:val="0"/>
          <w:numId w:val="9"/>
        </w:numPr>
        <w:spacing w:before="0" w:beforeAutospacing="0" w:after="0" w:afterAutospacing="0"/>
        <w:ind w:left="360" w:firstLine="0"/>
        <w:textAlignment w:val="baseline"/>
        <w:rPr>
          <w:rFonts w:ascii="Georgia" w:hAnsi="Georgia" w:cs="Segoe UI"/>
          <w:sz w:val="20"/>
          <w:szCs w:val="20"/>
          <w:lang w:val="fr-FR"/>
        </w:rPr>
      </w:pPr>
      <w:r w:rsidRPr="00C26EB5">
        <w:rPr>
          <w:rStyle w:val="contextualspellingandgrammarerror"/>
          <w:rFonts w:ascii="Georgia" w:hAnsi="Georgia" w:cs="Segoe UI"/>
          <w:sz w:val="20"/>
          <w:szCs w:val="20"/>
          <w:lang w:val="fr-FR"/>
        </w:rPr>
        <w:t>le soumissionnaire</w:t>
      </w:r>
      <w:r w:rsidRPr="00C26EB5">
        <w:rPr>
          <w:rStyle w:val="normaltextrun"/>
          <w:rFonts w:ascii="Georgia" w:hAnsi="Georgia" w:cs="Segoe UI"/>
          <w:sz w:val="20"/>
          <w:szCs w:val="20"/>
          <w:u w:val="single"/>
          <w:lang w:val="fr-FR"/>
        </w:rPr>
        <w:t> ou un de ses dirigeants</w:t>
      </w:r>
      <w:r w:rsidRPr="00C26EB5">
        <w:rPr>
          <w:rStyle w:val="normaltextrun"/>
          <w:rFonts w:ascii="Georgia" w:hAnsi="Georgia" w:cs="Segoe UI"/>
          <w:sz w:val="20"/>
          <w:szCs w:val="20"/>
          <w:lang w:val="fr-FR"/>
        </w:rPr>
        <w:t> a commis une </w:t>
      </w:r>
      <w:r w:rsidRPr="00C26EB5">
        <w:rPr>
          <w:rStyle w:val="normaltextrun"/>
          <w:rFonts w:ascii="Georgia" w:hAnsi="Georgia" w:cs="Segoe UI"/>
          <w:b/>
          <w:bCs/>
          <w:sz w:val="20"/>
          <w:szCs w:val="20"/>
          <w:u w:val="single"/>
          <w:lang w:val="fr-FR"/>
        </w:rPr>
        <w:t>faute professionnelle grave qui remet en cause son intégrité.</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normaltextrun"/>
          <w:rFonts w:ascii="Georgia" w:hAnsi="Georgia" w:cs="Segoe UI"/>
          <w:sz w:val="20"/>
          <w:szCs w:val="20"/>
          <w:lang w:val="fr-FR"/>
        </w:rPr>
        <w:t>Sont</w:t>
      </w:r>
      <w:r>
        <w:rPr>
          <w:rStyle w:val="normaltextrun"/>
          <w:rFonts w:ascii="Georgia" w:hAnsi="Georgia" w:cs="Segoe UI"/>
          <w:sz w:val="20"/>
          <w:szCs w:val="20"/>
          <w:lang w:val="fr-FR"/>
        </w:rPr>
        <w:t xml:space="preserve"> </w:t>
      </w:r>
      <w:r w:rsidRPr="00C26EB5">
        <w:rPr>
          <w:rStyle w:val="contextualspellingandgrammarerror"/>
          <w:rFonts w:ascii="Georgia" w:hAnsi="Georgia" w:cs="Segoe UI"/>
          <w:sz w:val="20"/>
          <w:szCs w:val="20"/>
          <w:lang w:val="fr-FR"/>
        </w:rPr>
        <w:t>entre</w:t>
      </w:r>
      <w:r>
        <w:rPr>
          <w:rStyle w:val="normaltextrun"/>
          <w:rFonts w:ascii="Georgia" w:hAnsi="Georgia" w:cs="Segoe UI"/>
          <w:sz w:val="20"/>
          <w:szCs w:val="20"/>
          <w:lang w:val="fr-FR"/>
        </w:rPr>
        <w:t xml:space="preserve"> </w:t>
      </w:r>
      <w:r w:rsidRPr="00C26EB5">
        <w:rPr>
          <w:rStyle w:val="normaltextrun"/>
          <w:rFonts w:ascii="Georgia" w:hAnsi="Georgia" w:cs="Segoe UI"/>
          <w:sz w:val="20"/>
          <w:szCs w:val="20"/>
          <w:lang w:val="fr-FR"/>
        </w:rPr>
        <w:t>autres</w:t>
      </w:r>
      <w:r>
        <w:rPr>
          <w:rStyle w:val="normaltextrun"/>
          <w:rFonts w:ascii="Georgia" w:hAnsi="Georgia" w:cs="Segoe UI"/>
          <w:sz w:val="20"/>
          <w:szCs w:val="20"/>
          <w:lang w:val="fr-FR"/>
        </w:rPr>
        <w:t xml:space="preserve"> </w:t>
      </w:r>
      <w:r w:rsidRPr="00C26EB5">
        <w:rPr>
          <w:rStyle w:val="normaltextrun"/>
          <w:rFonts w:ascii="Georgia" w:hAnsi="Georgia" w:cs="Segoe UI"/>
          <w:sz w:val="20"/>
          <w:szCs w:val="20"/>
          <w:lang w:val="fr-FR"/>
        </w:rPr>
        <w:t>considérées comme telle faute professionnelle grave</w:t>
      </w:r>
      <w:r w:rsidRPr="00C26EB5">
        <w:rPr>
          <w:rStyle w:val="normaltextrun"/>
          <w:sz w:val="20"/>
          <w:szCs w:val="20"/>
          <w:lang w:val="fr-FR"/>
        </w:rPr>
        <w:t> </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2B665003" w14:textId="77777777" w:rsidR="007F6B22" w:rsidRPr="00C26EB5" w:rsidRDefault="007F6B22" w:rsidP="007F6B22">
      <w:pPr>
        <w:pStyle w:val="paragraph"/>
        <w:spacing w:before="0" w:beforeAutospacing="0" w:after="0" w:afterAutospacing="0"/>
        <w:ind w:left="720"/>
        <w:textAlignment w:val="baseline"/>
        <w:rPr>
          <w:rFonts w:ascii="Georgia" w:hAnsi="Georgia" w:cs="Segoe UI"/>
          <w:color w:val="585756"/>
          <w:sz w:val="20"/>
          <w:szCs w:val="20"/>
          <w:lang w:val="fr-FR"/>
        </w:rPr>
      </w:pPr>
      <w:r>
        <w:rPr>
          <w:rStyle w:val="eop"/>
          <w:rFonts w:ascii="Georgia" w:hAnsi="Georgia" w:cs="Segoe UI"/>
          <w:sz w:val="20"/>
          <w:szCs w:val="20"/>
          <w:lang w:val="fr-FR"/>
        </w:rPr>
        <w:t xml:space="preserve"> </w:t>
      </w:r>
      <w:r w:rsidRPr="00C26EB5">
        <w:rPr>
          <w:rStyle w:val="contextualspellingandgrammarerror"/>
          <w:rFonts w:ascii="Georgia" w:hAnsi="Georgia" w:cs="Segoe UI"/>
          <w:color w:val="585756"/>
          <w:sz w:val="20"/>
          <w:szCs w:val="20"/>
          <w:lang w:val="fr-FR"/>
        </w:rPr>
        <w:t>une</w:t>
      </w:r>
      <w:r>
        <w:rPr>
          <w:rStyle w:val="normaltextrun"/>
          <w:rFonts w:ascii="Georgia" w:hAnsi="Georgia" w:cs="Segoe UI"/>
          <w:sz w:val="20"/>
          <w:szCs w:val="20"/>
          <w:lang w:val="fr-FR"/>
        </w:rPr>
        <w:t xml:space="preserve"> </w:t>
      </w:r>
      <w:r w:rsidRPr="00C26EB5">
        <w:rPr>
          <w:rStyle w:val="normaltextrun"/>
          <w:rFonts w:ascii="Georgia" w:hAnsi="Georgia" w:cs="Segoe UI"/>
          <w:sz w:val="20"/>
          <w:szCs w:val="20"/>
          <w:lang w:val="fr-FR"/>
        </w:rPr>
        <w:t>infraction à la Politique de</w:t>
      </w:r>
      <w:r>
        <w:rPr>
          <w:rStyle w:val="normaltextrun"/>
          <w:rFonts w:ascii="Georgia" w:hAnsi="Georgia" w:cs="Segoe UI"/>
          <w:sz w:val="20"/>
          <w:szCs w:val="20"/>
          <w:lang w:val="fr-FR"/>
        </w:rPr>
        <w:t xml:space="preserve"> </w:t>
      </w:r>
      <w:r w:rsidRPr="00C26EB5">
        <w:rPr>
          <w:rStyle w:val="spellingerror"/>
          <w:rFonts w:ascii="Georgia" w:hAnsi="Georgia" w:cs="Segoe UI"/>
          <w:color w:val="585756"/>
          <w:sz w:val="20"/>
          <w:szCs w:val="20"/>
          <w:lang w:val="fr-FR"/>
        </w:rPr>
        <w:t>Enabel</w:t>
      </w:r>
      <w:r>
        <w:rPr>
          <w:rStyle w:val="normaltextrun"/>
          <w:rFonts w:ascii="Georgia" w:hAnsi="Georgia" w:cs="Segoe UI"/>
          <w:sz w:val="20"/>
          <w:szCs w:val="20"/>
          <w:lang w:val="fr-FR"/>
        </w:rPr>
        <w:t xml:space="preserve"> </w:t>
      </w:r>
      <w:r w:rsidRPr="00C26EB5">
        <w:rPr>
          <w:rStyle w:val="normaltextrun"/>
          <w:rFonts w:ascii="Georgia" w:hAnsi="Georgia" w:cs="Segoe UI"/>
          <w:sz w:val="20"/>
          <w:szCs w:val="20"/>
          <w:lang w:val="fr-FR"/>
        </w:rPr>
        <w:t xml:space="preserve">concernant l’exploitation et les abus sexuels – juin </w:t>
      </w:r>
      <w:r w:rsidRPr="00897BD7">
        <w:rPr>
          <w:rStyle w:val="normaltextrun"/>
          <w:rFonts w:ascii="Georgia" w:hAnsi="Georgia" w:cs="Segoe UI"/>
          <w:sz w:val="20"/>
          <w:szCs w:val="20"/>
          <w:lang w:val="fr-FR"/>
        </w:rPr>
        <w:t>2019</w:t>
      </w:r>
      <w:r>
        <w:rPr>
          <w:rStyle w:val="normaltextrun"/>
          <w:rFonts w:ascii="Georgia" w:hAnsi="Georgia" w:cs="Segoe UI"/>
          <w:sz w:val="20"/>
          <w:szCs w:val="20"/>
          <w:lang w:val="fr-FR"/>
        </w:rPr>
        <w:t> </w:t>
      </w:r>
      <w:r>
        <w:rPr>
          <w:rStyle w:val="normaltextrun"/>
          <w:rFonts w:ascii="Georgia" w:hAnsi="Georgia" w:cs="Segoe UI"/>
          <w:color w:val="0078D4"/>
          <w:sz w:val="20"/>
          <w:szCs w:val="20"/>
          <w:u w:val="single"/>
          <w:lang w:val="fr-FR"/>
        </w:rPr>
        <w:t>;</w:t>
      </w:r>
    </w:p>
    <w:p w14:paraId="0F185464" w14:textId="77777777" w:rsidR="007F6B22" w:rsidRPr="00C26EB5" w:rsidRDefault="007F6B22" w:rsidP="007F6B22">
      <w:pPr>
        <w:pStyle w:val="paragraph"/>
        <w:numPr>
          <w:ilvl w:val="0"/>
          <w:numId w:val="10"/>
        </w:numPr>
        <w:spacing w:before="0" w:beforeAutospacing="0" w:after="0" w:afterAutospacing="0"/>
        <w:ind w:left="1080" w:firstLine="0"/>
        <w:jc w:val="both"/>
        <w:textAlignment w:val="baseline"/>
        <w:rPr>
          <w:rFonts w:ascii="Georgia" w:hAnsi="Georgia" w:cs="Segoe UI"/>
          <w:color w:val="585756"/>
          <w:sz w:val="20"/>
          <w:szCs w:val="20"/>
          <w:lang w:val="fr-FR"/>
        </w:rPr>
      </w:pPr>
      <w:r w:rsidRPr="00C26EB5">
        <w:rPr>
          <w:rStyle w:val="contextualspellingandgrammarerror"/>
          <w:rFonts w:ascii="Georgia" w:hAnsi="Georgia" w:cs="Segoe UI"/>
          <w:color w:val="585756"/>
          <w:sz w:val="20"/>
          <w:szCs w:val="20"/>
          <w:lang w:val="fr-FR"/>
        </w:rPr>
        <w:t>une</w:t>
      </w:r>
      <w:r>
        <w:rPr>
          <w:rStyle w:val="normaltextrun"/>
          <w:rFonts w:ascii="Georgia" w:hAnsi="Georgia" w:cs="Segoe UI"/>
          <w:sz w:val="20"/>
          <w:szCs w:val="20"/>
          <w:lang w:val="fr-FR"/>
        </w:rPr>
        <w:t xml:space="preserve"> </w:t>
      </w:r>
      <w:r w:rsidRPr="00C26EB5">
        <w:rPr>
          <w:rStyle w:val="normaltextrun"/>
          <w:rFonts w:ascii="Georgia" w:hAnsi="Georgia" w:cs="Segoe UI"/>
          <w:sz w:val="20"/>
          <w:szCs w:val="20"/>
          <w:lang w:val="fr-FR"/>
        </w:rPr>
        <w:t>infraction à la Politique de</w:t>
      </w:r>
      <w:r>
        <w:rPr>
          <w:rStyle w:val="normaltextrun"/>
          <w:rFonts w:ascii="Georgia" w:hAnsi="Georgia" w:cs="Segoe UI"/>
          <w:sz w:val="20"/>
          <w:szCs w:val="20"/>
          <w:lang w:val="fr-FR"/>
        </w:rPr>
        <w:t xml:space="preserve"> </w:t>
      </w:r>
      <w:r w:rsidRPr="00C26EB5">
        <w:rPr>
          <w:rStyle w:val="spellingerror"/>
          <w:rFonts w:ascii="Georgia" w:hAnsi="Georgia" w:cs="Segoe UI"/>
          <w:color w:val="585756"/>
          <w:sz w:val="20"/>
          <w:szCs w:val="20"/>
          <w:lang w:val="fr-FR"/>
        </w:rPr>
        <w:t>Enabel</w:t>
      </w:r>
      <w:r>
        <w:rPr>
          <w:rStyle w:val="normaltextrun"/>
          <w:rFonts w:ascii="Georgia" w:hAnsi="Georgia" w:cs="Segoe UI"/>
          <w:sz w:val="20"/>
          <w:szCs w:val="20"/>
          <w:lang w:val="fr-FR"/>
        </w:rPr>
        <w:t xml:space="preserve"> </w:t>
      </w:r>
      <w:r w:rsidRPr="00C26EB5">
        <w:rPr>
          <w:rStyle w:val="normaltextrun"/>
          <w:rFonts w:ascii="Georgia" w:hAnsi="Georgia" w:cs="Segoe UI"/>
          <w:sz w:val="20"/>
          <w:szCs w:val="20"/>
          <w:lang w:val="fr-FR"/>
        </w:rPr>
        <w:t>concernant la maîtrise des risques de fraude et de corruption – juin 2019</w:t>
      </w:r>
      <w:r>
        <w:rPr>
          <w:rStyle w:val="normaltextrun"/>
          <w:rFonts w:ascii="Georgia" w:hAnsi="Georgia" w:cs="Segoe UI"/>
          <w:sz w:val="20"/>
          <w:szCs w:val="20"/>
          <w:lang w:val="fr-FR"/>
        </w:rPr>
        <w:t xml:space="preserve"> </w:t>
      </w:r>
      <w:r w:rsidRPr="00C26EB5">
        <w:rPr>
          <w:rStyle w:val="normaltextrun"/>
          <w:rFonts w:ascii="Georgia" w:hAnsi="Georgia" w:cs="Segoe UI"/>
          <w:color w:val="0078D4"/>
          <w:sz w:val="20"/>
          <w:szCs w:val="20"/>
          <w:u w:val="single"/>
          <w:shd w:val="clear" w:color="auto" w:fill="FFFF00"/>
          <w:lang w:val="fr-FR"/>
        </w:rPr>
        <w:t>&lt;lien&gt;</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336A36E1" w14:textId="77777777" w:rsidR="007F6B22" w:rsidRPr="00C26EB5" w:rsidRDefault="007F6B22" w:rsidP="007F6B22">
      <w:pPr>
        <w:pStyle w:val="paragraph"/>
        <w:numPr>
          <w:ilvl w:val="0"/>
          <w:numId w:val="11"/>
        </w:numPr>
        <w:spacing w:before="0" w:beforeAutospacing="0" w:after="0" w:afterAutospacing="0"/>
        <w:ind w:left="1080" w:firstLine="0"/>
        <w:jc w:val="both"/>
        <w:textAlignment w:val="baseline"/>
        <w:rPr>
          <w:rFonts w:ascii="Georgia" w:hAnsi="Georgia" w:cs="Segoe UI"/>
          <w:sz w:val="20"/>
          <w:szCs w:val="20"/>
          <w:lang w:val="fr-FR"/>
        </w:rPr>
      </w:pPr>
      <w:r w:rsidRPr="00C26EB5">
        <w:rPr>
          <w:rStyle w:val="contextualspellingandgrammarerror"/>
          <w:rFonts w:ascii="Georgia" w:hAnsi="Georgia" w:cs="Segoe UI"/>
          <w:sz w:val="20"/>
          <w:szCs w:val="20"/>
          <w:lang w:val="fr-FR"/>
        </w:rPr>
        <w:t>une</w:t>
      </w:r>
      <w:r w:rsidRPr="00C26EB5">
        <w:rPr>
          <w:rStyle w:val="normaltextrun"/>
          <w:rFonts w:ascii="Georgia" w:hAnsi="Georgia" w:cs="Segoe UI"/>
          <w:sz w:val="20"/>
          <w:szCs w:val="20"/>
          <w:lang w:val="fr-FR"/>
        </w:rPr>
        <w:t> infraction relative</w:t>
      </w:r>
      <w:r>
        <w:rPr>
          <w:rStyle w:val="normaltextrun"/>
          <w:rFonts w:ascii="Georgia" w:hAnsi="Georgia" w:cs="Segoe UI"/>
          <w:sz w:val="20"/>
          <w:szCs w:val="20"/>
          <w:lang w:val="fr-FR"/>
        </w:rPr>
        <w:t xml:space="preserve"> </w:t>
      </w:r>
      <w:r w:rsidRPr="00C26EB5">
        <w:rPr>
          <w:rStyle w:val="normaltextrun"/>
          <w:rFonts w:ascii="Georgia" w:hAnsi="Georgia"/>
          <w:sz w:val="20"/>
          <w:szCs w:val="20"/>
          <w:lang w:val="fr-FR"/>
        </w:rPr>
        <w:t>à</w:t>
      </w:r>
      <w:r>
        <w:rPr>
          <w:rStyle w:val="normaltextrun"/>
          <w:rFonts w:ascii="Georgia" w:hAnsi="Georgia" w:cs="Segoe UI"/>
          <w:sz w:val="20"/>
          <w:szCs w:val="20"/>
          <w:lang w:val="fr-FR"/>
        </w:rPr>
        <w:t xml:space="preserve"> </w:t>
      </w:r>
      <w:r w:rsidRPr="00C26EB5">
        <w:rPr>
          <w:rStyle w:val="normaltextrun"/>
          <w:rFonts w:ascii="Georgia" w:hAnsi="Georgia" w:cs="Segoe UI"/>
          <w:sz w:val="20"/>
          <w:szCs w:val="20"/>
          <w:lang w:val="fr-FR"/>
        </w:rPr>
        <w:t>une disposition d’ordre réglementaire de la législation</w:t>
      </w:r>
      <w:r>
        <w:rPr>
          <w:rStyle w:val="normaltextrun"/>
          <w:rFonts w:ascii="Georgia" w:hAnsi="Georgia" w:cs="Segoe UI"/>
          <w:sz w:val="20"/>
          <w:szCs w:val="20"/>
          <w:lang w:val="fr-FR"/>
        </w:rPr>
        <w:t xml:space="preserve"> </w:t>
      </w:r>
      <w:r w:rsidRPr="00C26EB5">
        <w:rPr>
          <w:rStyle w:val="normaltextrun"/>
          <w:rFonts w:ascii="Georgia" w:hAnsi="Georgia" w:cs="Segoe UI"/>
          <w:sz w:val="20"/>
          <w:szCs w:val="20"/>
          <w:lang w:val="fr-FR"/>
        </w:rPr>
        <w:t>locale applicable relative </w:t>
      </w:r>
      <w:r w:rsidRPr="00C26EB5">
        <w:rPr>
          <w:rStyle w:val="contextualspellingandgrammarerror"/>
          <w:rFonts w:ascii="Georgia" w:hAnsi="Georgia" w:cs="Segoe UI"/>
          <w:sz w:val="20"/>
          <w:szCs w:val="20"/>
          <w:lang w:val="fr-FR"/>
        </w:rPr>
        <w:t>au</w:t>
      </w:r>
      <w:r w:rsidRPr="00C26EB5">
        <w:rPr>
          <w:rStyle w:val="normaltextrun"/>
          <w:rFonts w:ascii="Georgia" w:hAnsi="Georgia" w:cs="Segoe UI"/>
          <w:sz w:val="20"/>
          <w:szCs w:val="20"/>
          <w:lang w:val="fr-FR"/>
        </w:rPr>
        <w:t> harcèlement sexuel au travail</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0CC81235" w14:textId="77777777" w:rsidR="007F6B22" w:rsidRPr="00C26EB5" w:rsidRDefault="007F6B22" w:rsidP="007F6B22">
      <w:pPr>
        <w:pStyle w:val="paragraph"/>
        <w:numPr>
          <w:ilvl w:val="0"/>
          <w:numId w:val="12"/>
        </w:numPr>
        <w:spacing w:before="0" w:beforeAutospacing="0" w:after="0" w:afterAutospacing="0"/>
        <w:ind w:left="1080" w:firstLine="0"/>
        <w:jc w:val="both"/>
        <w:textAlignment w:val="baseline"/>
        <w:rPr>
          <w:rFonts w:ascii="Georgia" w:hAnsi="Georgia" w:cs="Segoe UI"/>
          <w:sz w:val="20"/>
          <w:szCs w:val="20"/>
          <w:lang w:val="fr-FR"/>
        </w:rPr>
      </w:pPr>
      <w:r w:rsidRPr="00C26EB5">
        <w:rPr>
          <w:rStyle w:val="contextualspellingandgrammarerror"/>
          <w:rFonts w:ascii="Georgia" w:hAnsi="Georgia" w:cs="Segoe UI"/>
          <w:sz w:val="20"/>
          <w:szCs w:val="20"/>
          <w:lang w:val="fr-FR"/>
        </w:rPr>
        <w:t>le soumissionnaire</w:t>
      </w:r>
      <w:r w:rsidRPr="00C26EB5">
        <w:rPr>
          <w:rStyle w:val="normaltextrun"/>
          <w:rFonts w:ascii="Georgia" w:hAnsi="Georgia" w:cs="Segoe UI"/>
          <w:sz w:val="20"/>
          <w:szCs w:val="20"/>
          <w:lang w:val="fr-FR"/>
        </w:rPr>
        <w:t xml:space="preserve"> s’est rendu gravement coupable de</w:t>
      </w:r>
      <w:r>
        <w:rPr>
          <w:rStyle w:val="normaltextrun"/>
          <w:rFonts w:ascii="Georgia" w:hAnsi="Georgia" w:cs="Segoe UI"/>
          <w:sz w:val="20"/>
          <w:szCs w:val="20"/>
          <w:lang w:val="fr-FR"/>
        </w:rPr>
        <w:t xml:space="preserve"> </w:t>
      </w:r>
      <w:r w:rsidRPr="00C26EB5">
        <w:rPr>
          <w:rStyle w:val="normaltextrun"/>
          <w:rFonts w:ascii="Georgia" w:hAnsi="Georgia" w:cs="Segoe UI"/>
          <w:sz w:val="20"/>
          <w:szCs w:val="20"/>
          <w:lang w:val="fr-FR"/>
        </w:rPr>
        <w:t>fausse</w:t>
      </w:r>
      <w:r>
        <w:rPr>
          <w:rStyle w:val="normaltextrun"/>
          <w:rFonts w:ascii="Georgia" w:hAnsi="Georgia" w:cs="Segoe UI"/>
          <w:sz w:val="20"/>
          <w:szCs w:val="20"/>
          <w:lang w:val="fr-FR"/>
        </w:rPr>
        <w:t xml:space="preserve"> </w:t>
      </w:r>
      <w:r w:rsidRPr="00C26EB5">
        <w:rPr>
          <w:rStyle w:val="normaltextrun"/>
          <w:rFonts w:ascii="Georgia" w:hAnsi="Georgia" w:cs="Segoe UI"/>
          <w:sz w:val="20"/>
          <w:szCs w:val="20"/>
          <w:lang w:val="fr-FR"/>
        </w:rPr>
        <w:t>déclaration</w:t>
      </w:r>
      <w:r>
        <w:rPr>
          <w:rStyle w:val="normaltextrun"/>
          <w:rFonts w:ascii="Georgia" w:hAnsi="Georgia" w:cs="Segoe UI"/>
          <w:sz w:val="20"/>
          <w:szCs w:val="20"/>
          <w:lang w:val="fr-FR"/>
        </w:rPr>
        <w:t xml:space="preserve"> </w:t>
      </w:r>
      <w:r w:rsidRPr="00C26EB5">
        <w:rPr>
          <w:rStyle w:val="normaltextrun"/>
          <w:rFonts w:ascii="Georgia" w:hAnsi="Georgia" w:cs="Segoe UI"/>
          <w:sz w:val="20"/>
          <w:szCs w:val="20"/>
          <w:lang w:val="fr-FR"/>
        </w:rPr>
        <w:t>ou faux documents en fournissant les renseignements exigés pour la vérification de l’absence de motifs d’exclusion ou la satisfaction des critères de sélection, ou a caché des informations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726F4521" w14:textId="77777777" w:rsidR="007F6B22" w:rsidRPr="00C26EB5" w:rsidRDefault="007F6B22" w:rsidP="007F6B22">
      <w:pPr>
        <w:pStyle w:val="paragraph"/>
        <w:numPr>
          <w:ilvl w:val="0"/>
          <w:numId w:val="13"/>
        </w:numPr>
        <w:spacing w:before="0" w:beforeAutospacing="0" w:after="0" w:afterAutospacing="0"/>
        <w:ind w:left="1080" w:firstLine="0"/>
        <w:jc w:val="both"/>
        <w:textAlignment w:val="baseline"/>
        <w:rPr>
          <w:rFonts w:ascii="Georgia" w:hAnsi="Georgia" w:cs="Segoe UI"/>
          <w:sz w:val="20"/>
          <w:szCs w:val="20"/>
          <w:lang w:val="fr-FR"/>
        </w:rPr>
      </w:pPr>
      <w:r w:rsidRPr="00C26EB5">
        <w:rPr>
          <w:rStyle w:val="contextualspellingandgrammarerror"/>
          <w:rFonts w:ascii="Georgia" w:hAnsi="Georgia" w:cs="Segoe UI"/>
          <w:sz w:val="20"/>
          <w:szCs w:val="20"/>
          <w:lang w:val="fr-FR"/>
        </w:rPr>
        <w:t>lorsque</w:t>
      </w:r>
      <w:r>
        <w:rPr>
          <w:rStyle w:val="normaltextrun"/>
          <w:rFonts w:ascii="Georgia" w:hAnsi="Georgia" w:cs="Segoe UI"/>
          <w:sz w:val="20"/>
          <w:szCs w:val="20"/>
          <w:lang w:val="fr-FR"/>
        </w:rPr>
        <w:t xml:space="preserve"> </w:t>
      </w:r>
      <w:r w:rsidRPr="00C26EB5">
        <w:rPr>
          <w:rStyle w:val="spellingerror"/>
          <w:rFonts w:ascii="Georgia" w:hAnsi="Georgia" w:cs="Segoe UI"/>
          <w:sz w:val="20"/>
          <w:szCs w:val="20"/>
          <w:lang w:val="fr-FR"/>
        </w:rPr>
        <w:t>Enabel</w:t>
      </w:r>
      <w:r>
        <w:rPr>
          <w:rStyle w:val="normaltextrun"/>
          <w:rFonts w:ascii="Georgia" w:hAnsi="Georgia" w:cs="Segoe UI"/>
          <w:sz w:val="20"/>
          <w:szCs w:val="20"/>
          <w:lang w:val="fr-FR"/>
        </w:rPr>
        <w:t xml:space="preserve"> </w:t>
      </w:r>
      <w:r w:rsidRPr="00C26EB5">
        <w:rPr>
          <w:rStyle w:val="normaltextrun"/>
          <w:rFonts w:ascii="Georgia" w:hAnsi="Georgia" w:cs="Segoe UI"/>
          <w:sz w:val="20"/>
          <w:szCs w:val="20"/>
          <w:lang w:val="fr-FR"/>
        </w:rPr>
        <w:t>dispose d’</w:t>
      </w:r>
      <w:r w:rsidRPr="00C26EB5">
        <w:rPr>
          <w:rStyle w:val="spellingerror"/>
          <w:rFonts w:ascii="Georgia" w:hAnsi="Georgia" w:cs="Segoe UI"/>
          <w:sz w:val="20"/>
          <w:szCs w:val="20"/>
          <w:lang w:val="fr-FR"/>
        </w:rPr>
        <w:t>él</w:t>
      </w:r>
      <w:r>
        <w:rPr>
          <w:rStyle w:val="spellingerror"/>
          <w:rFonts w:ascii="Georgia" w:hAnsi="Georgia" w:cs="Segoe UI"/>
          <w:sz w:val="20"/>
          <w:szCs w:val="20"/>
          <w:lang w:val="fr-FR"/>
        </w:rPr>
        <w:t>é</w:t>
      </w:r>
      <w:r w:rsidRPr="00C26EB5">
        <w:rPr>
          <w:rStyle w:val="spellingerror"/>
          <w:rFonts w:ascii="Georgia" w:hAnsi="Georgia" w:cs="Segoe UI"/>
          <w:sz w:val="20"/>
          <w:szCs w:val="20"/>
          <w:lang w:val="fr-FR"/>
        </w:rPr>
        <w:t>ments</w:t>
      </w:r>
      <w:r>
        <w:rPr>
          <w:rStyle w:val="normaltextrun"/>
          <w:rFonts w:ascii="Georgia" w:hAnsi="Georgia" w:cs="Segoe UI"/>
          <w:sz w:val="20"/>
          <w:szCs w:val="20"/>
          <w:lang w:val="fr-FR"/>
        </w:rPr>
        <w:t xml:space="preserve"> </w:t>
      </w:r>
      <w:r w:rsidRPr="00C26EB5">
        <w:rPr>
          <w:rStyle w:val="normaltextrun"/>
          <w:rFonts w:ascii="Georgia" w:hAnsi="Georgia" w:cs="Segoe UI"/>
          <w:sz w:val="20"/>
          <w:szCs w:val="20"/>
          <w:lang w:val="fr-FR"/>
        </w:rPr>
        <w:t>suffisamment</w:t>
      </w:r>
      <w:r>
        <w:rPr>
          <w:rStyle w:val="normaltextrun"/>
          <w:rFonts w:ascii="Georgia" w:hAnsi="Georgia" w:cs="Segoe UI"/>
          <w:sz w:val="20"/>
          <w:szCs w:val="20"/>
          <w:lang w:val="fr-FR"/>
        </w:rPr>
        <w:t xml:space="preserve"> </w:t>
      </w:r>
      <w:r w:rsidRPr="00C26EB5">
        <w:rPr>
          <w:rStyle w:val="spellingerror"/>
          <w:rFonts w:ascii="Georgia" w:hAnsi="Georgia" w:cs="Segoe UI"/>
          <w:sz w:val="20"/>
          <w:szCs w:val="20"/>
          <w:lang w:val="fr-FR"/>
        </w:rPr>
        <w:t>plausibles</w:t>
      </w:r>
      <w:r>
        <w:rPr>
          <w:rStyle w:val="normaltextrun"/>
          <w:rFonts w:ascii="Georgia" w:hAnsi="Georgia" w:cs="Segoe UI"/>
          <w:sz w:val="20"/>
          <w:szCs w:val="20"/>
          <w:lang w:val="fr-FR"/>
        </w:rPr>
        <w:t xml:space="preserve"> </w:t>
      </w:r>
      <w:r w:rsidRPr="00C26EB5">
        <w:rPr>
          <w:rStyle w:val="normaltextrun"/>
          <w:rFonts w:ascii="Georgia" w:hAnsi="Georgia" w:cs="Segoe UI"/>
          <w:sz w:val="20"/>
          <w:szCs w:val="20"/>
          <w:lang w:val="fr-FR"/>
        </w:rPr>
        <w:t>pour conclure que</w:t>
      </w:r>
      <w:r>
        <w:rPr>
          <w:rStyle w:val="normaltextrun"/>
          <w:rFonts w:ascii="Georgia" w:hAnsi="Georgia" w:cs="Segoe UI"/>
          <w:sz w:val="20"/>
          <w:szCs w:val="20"/>
          <w:lang w:val="fr-FR"/>
        </w:rPr>
        <w:t xml:space="preserve"> </w:t>
      </w:r>
      <w:r w:rsidRPr="00C26EB5">
        <w:rPr>
          <w:rStyle w:val="normaltextrun"/>
          <w:rFonts w:ascii="Georgia" w:hAnsi="Georgia" w:cs="Segoe UI"/>
          <w:sz w:val="20"/>
          <w:szCs w:val="20"/>
          <w:lang w:val="fr-FR"/>
        </w:rPr>
        <w:t>le soumissionnaire a commis des actes, conclu des conventions ou procédé à des ententes en vue de fausser la concurrence.</w:t>
      </w:r>
      <w:r w:rsidRPr="00C26EB5">
        <w:rPr>
          <w:rStyle w:val="eop"/>
          <w:rFonts w:ascii="Georgia" w:hAnsi="Georgia" w:cs="Segoe UI"/>
          <w:sz w:val="20"/>
          <w:szCs w:val="20"/>
          <w:lang w:val="fr-FR"/>
        </w:rPr>
        <w:t> </w:t>
      </w:r>
    </w:p>
    <w:p w14:paraId="31BC06F0" w14:textId="77777777" w:rsidR="007F6B22" w:rsidRPr="00C26EB5" w:rsidRDefault="007F6B22" w:rsidP="007F6B22">
      <w:pPr>
        <w:pStyle w:val="paragraph"/>
        <w:spacing w:before="0" w:beforeAutospacing="0" w:after="0" w:afterAutospacing="0"/>
        <w:ind w:left="708"/>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La présence du soumissionnaire sur une des listes d’exclusion</w:t>
      </w:r>
      <w:r>
        <w:rPr>
          <w:rStyle w:val="normaltextrun"/>
          <w:rFonts w:ascii="Georgia" w:hAnsi="Georgia" w:cs="Segoe UI"/>
          <w:sz w:val="20"/>
          <w:szCs w:val="20"/>
          <w:lang w:val="fr-FR"/>
        </w:rPr>
        <w:t xml:space="preserve"> </w:t>
      </w:r>
      <w:r w:rsidRPr="00C26EB5">
        <w:rPr>
          <w:rStyle w:val="spellingerror"/>
          <w:rFonts w:ascii="Georgia" w:hAnsi="Georgia" w:cs="Segoe UI"/>
          <w:sz w:val="20"/>
          <w:szCs w:val="20"/>
          <w:lang w:val="fr-FR"/>
        </w:rPr>
        <w:t>Enabel</w:t>
      </w:r>
      <w:r>
        <w:rPr>
          <w:rStyle w:val="normaltextrun"/>
          <w:rFonts w:ascii="Georgia" w:hAnsi="Georgia" w:cs="Segoe UI"/>
          <w:sz w:val="20"/>
          <w:szCs w:val="20"/>
          <w:lang w:val="fr-FR"/>
        </w:rPr>
        <w:t xml:space="preserve"> </w:t>
      </w:r>
      <w:r w:rsidRPr="00C26EB5">
        <w:rPr>
          <w:rStyle w:val="normaltextrun"/>
          <w:rFonts w:ascii="Georgia" w:hAnsi="Georgia" w:cs="Segoe UI"/>
          <w:sz w:val="20"/>
          <w:szCs w:val="20"/>
          <w:lang w:val="fr-FR"/>
        </w:rPr>
        <w:t>en raison d’un tel acte/convention/entente est considérée</w:t>
      </w:r>
      <w:r>
        <w:rPr>
          <w:rStyle w:val="normaltextrun"/>
          <w:rFonts w:ascii="Georgia" w:hAnsi="Georgia" w:cs="Segoe UI"/>
          <w:sz w:val="20"/>
          <w:szCs w:val="20"/>
          <w:lang w:val="fr-FR"/>
        </w:rPr>
        <w:t xml:space="preserve"> </w:t>
      </w:r>
      <w:r w:rsidRPr="00C26EB5">
        <w:rPr>
          <w:rStyle w:val="normaltextrun"/>
          <w:rFonts w:ascii="Georgia" w:hAnsi="Georgia" w:cs="Segoe UI"/>
          <w:sz w:val="20"/>
          <w:szCs w:val="20"/>
          <w:lang w:val="fr-FR"/>
        </w:rPr>
        <w:t>comme élément suffisamment plausible.</w:t>
      </w:r>
      <w:r w:rsidRPr="00C26EB5">
        <w:rPr>
          <w:rStyle w:val="eop"/>
          <w:rFonts w:ascii="Georgia" w:hAnsi="Georgia" w:cs="Segoe UI"/>
          <w:sz w:val="20"/>
          <w:szCs w:val="20"/>
          <w:lang w:val="fr-FR"/>
        </w:rPr>
        <w:t> </w:t>
      </w:r>
    </w:p>
    <w:p w14:paraId="1562FA16" w14:textId="77777777" w:rsidR="007F6B22" w:rsidRPr="00C26EB5" w:rsidRDefault="007F6B22" w:rsidP="007F6B22">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1120C9C1" w14:textId="77777777" w:rsidR="007F6B22" w:rsidRPr="00C26EB5" w:rsidRDefault="007F6B22" w:rsidP="007F6B22">
      <w:pPr>
        <w:pStyle w:val="paragraph"/>
        <w:numPr>
          <w:ilvl w:val="0"/>
          <w:numId w:val="14"/>
        </w:numPr>
        <w:spacing w:before="0" w:beforeAutospacing="0" w:after="0" w:afterAutospacing="0"/>
        <w:ind w:left="360" w:firstLine="0"/>
        <w:jc w:val="both"/>
        <w:textAlignment w:val="baseline"/>
        <w:rPr>
          <w:rFonts w:ascii="Georgia" w:hAnsi="Georgia" w:cs="Segoe UI"/>
          <w:sz w:val="20"/>
          <w:szCs w:val="20"/>
          <w:lang w:val="fr-FR"/>
        </w:rPr>
      </w:pPr>
      <w:r w:rsidRPr="00C26EB5">
        <w:rPr>
          <w:rStyle w:val="contextualspellingandgrammarerror"/>
          <w:rFonts w:ascii="Georgia" w:hAnsi="Georgia" w:cs="Segoe UI"/>
          <w:sz w:val="20"/>
          <w:szCs w:val="20"/>
          <w:lang w:val="fr-FR"/>
        </w:rPr>
        <w:t>lorsqu’il</w:t>
      </w:r>
      <w:r>
        <w:rPr>
          <w:rStyle w:val="normaltextrun"/>
          <w:rFonts w:ascii="Georgia" w:hAnsi="Georgia" w:cs="Segoe UI"/>
          <w:sz w:val="20"/>
          <w:szCs w:val="20"/>
          <w:lang w:val="fr-FR"/>
        </w:rPr>
        <w:t xml:space="preserve"> </w:t>
      </w:r>
      <w:r w:rsidRPr="00C26EB5">
        <w:rPr>
          <w:rStyle w:val="normaltextrun"/>
          <w:rFonts w:ascii="Georgia" w:hAnsi="Georgia" w:cs="Segoe UI"/>
          <w:sz w:val="20"/>
          <w:szCs w:val="20"/>
          <w:lang w:val="fr-FR"/>
        </w:rPr>
        <w:t>ne peut être remédié à un conflit d’intérêts par d’autres mesures moins intrusives;</w:t>
      </w:r>
      <w:r w:rsidRPr="00C26EB5">
        <w:rPr>
          <w:rStyle w:val="eop"/>
          <w:rFonts w:ascii="Georgia" w:hAnsi="Georgia" w:cs="Segoe UI"/>
          <w:sz w:val="20"/>
          <w:szCs w:val="20"/>
          <w:lang w:val="fr-FR"/>
        </w:rPr>
        <w:t> </w:t>
      </w:r>
    </w:p>
    <w:p w14:paraId="31E8A796" w14:textId="77777777" w:rsidR="007F6B22" w:rsidRPr="00C26EB5" w:rsidRDefault="007F6B22" w:rsidP="007F6B22">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4572015B" w14:textId="77777777" w:rsidR="007F6B22" w:rsidRDefault="007F6B22" w:rsidP="007F6B22">
      <w:pPr>
        <w:pStyle w:val="paragraph"/>
        <w:numPr>
          <w:ilvl w:val="0"/>
          <w:numId w:val="15"/>
        </w:numPr>
        <w:spacing w:before="0" w:beforeAutospacing="0" w:after="0" w:afterAutospacing="0"/>
        <w:jc w:val="both"/>
        <w:textAlignment w:val="baseline"/>
        <w:rPr>
          <w:rFonts w:ascii="Georgia" w:hAnsi="Georgia" w:cs="Segoe UI"/>
          <w:sz w:val="20"/>
          <w:szCs w:val="20"/>
          <w:lang w:val="fr-FR"/>
        </w:rPr>
      </w:pPr>
      <w:r w:rsidRPr="00C26EB5">
        <w:rPr>
          <w:rStyle w:val="contextualspellingandgrammarerror"/>
          <w:rFonts w:ascii="Georgia" w:hAnsi="Georgia" w:cs="Segoe UI"/>
          <w:sz w:val="20"/>
          <w:szCs w:val="20"/>
          <w:lang w:val="fr-FR"/>
        </w:rPr>
        <w:t>des</w:t>
      </w:r>
      <w:r w:rsidRPr="00C26EB5">
        <w:rPr>
          <w:rStyle w:val="normaltextrun"/>
          <w:rFonts w:ascii="Georgia" w:hAnsi="Georgia" w:cs="Segoe UI"/>
          <w:sz w:val="20"/>
          <w:szCs w:val="20"/>
          <w:lang w:val="fr-FR"/>
        </w:rPr>
        <w:t> </w:t>
      </w:r>
      <w:r w:rsidRPr="00C26EB5">
        <w:rPr>
          <w:rStyle w:val="normaltextrun"/>
          <w:rFonts w:ascii="Georgia" w:hAnsi="Georgia" w:cs="Segoe UI"/>
          <w:b/>
          <w:bCs/>
          <w:sz w:val="20"/>
          <w:szCs w:val="20"/>
          <w:lang w:val="fr-FR"/>
        </w:rPr>
        <w:t>défaillances importantes ou persistantes</w:t>
      </w:r>
      <w:r w:rsidRPr="00C26EB5">
        <w:rPr>
          <w:rStyle w:val="normaltextrun"/>
          <w:rFonts w:ascii="Georgia" w:hAnsi="Georgia" w:cs="Segoe UI"/>
          <w:sz w:val="20"/>
          <w:szCs w:val="20"/>
          <w:lang w:val="fr-FR"/>
        </w:rPr>
        <w:t> du soumissionnaire ont été constatées lors de l’exécution d’une </w:t>
      </w:r>
      <w:r w:rsidRPr="00C26EB5">
        <w:rPr>
          <w:rStyle w:val="normaltextrun"/>
          <w:rFonts w:ascii="Georgia" w:hAnsi="Georgia" w:cs="Segoe UI"/>
          <w:b/>
          <w:bCs/>
          <w:sz w:val="20"/>
          <w:szCs w:val="20"/>
          <w:lang w:val="fr-FR"/>
        </w:rPr>
        <w:t>obligation essentielle</w:t>
      </w:r>
      <w:r w:rsidRPr="00C26EB5">
        <w:rPr>
          <w:rStyle w:val="normaltextrun"/>
          <w:rFonts w:ascii="Georgia" w:hAnsi="Georgia" w:cs="Segoe UI"/>
          <w:sz w:val="20"/>
          <w:szCs w:val="20"/>
          <w:lang w:val="fr-FR"/>
        </w:rPr>
        <w:t> qui lui incombait dans le cadre d’un contrat antérieur </w:t>
      </w:r>
      <w:r w:rsidRPr="00C26EB5">
        <w:rPr>
          <w:rStyle w:val="contextualspellingandgrammarerror"/>
          <w:rFonts w:ascii="Georgia" w:hAnsi="Georgia" w:cs="Segoe UI"/>
          <w:sz w:val="20"/>
          <w:szCs w:val="20"/>
          <w:lang w:val="fr-FR"/>
        </w:rPr>
        <w:t>passé</w:t>
      </w:r>
      <w:r w:rsidRPr="00C26EB5">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C26EB5">
        <w:rPr>
          <w:rStyle w:val="scxw174104514"/>
          <w:rFonts w:ascii="Georgia" w:hAnsi="Georgia" w:cs="Segoe UI"/>
          <w:sz w:val="20"/>
          <w:szCs w:val="20"/>
          <w:lang w:val="fr-FR"/>
        </w:rPr>
        <w:t> </w:t>
      </w:r>
    </w:p>
    <w:p w14:paraId="41AACE0F" w14:textId="77777777" w:rsidR="007F6B22" w:rsidRDefault="007F6B22" w:rsidP="007F6B22">
      <w:pPr>
        <w:pStyle w:val="paragraph"/>
        <w:spacing w:before="0" w:beforeAutospacing="0" w:after="0" w:afterAutospacing="0"/>
        <w:ind w:left="720"/>
        <w:jc w:val="both"/>
        <w:textAlignment w:val="baseline"/>
        <w:rPr>
          <w:rStyle w:val="eop"/>
          <w:rFonts w:ascii="Georgia" w:hAnsi="Georgia" w:cs="Segoe UI"/>
          <w:sz w:val="20"/>
          <w:szCs w:val="20"/>
          <w:lang w:val="fr-FR"/>
        </w:rPr>
      </w:pPr>
      <w:r w:rsidRPr="00C26EB5">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C26EB5">
        <w:rPr>
          <w:rStyle w:val="contextualspellingandgrammarerror"/>
          <w:rFonts w:ascii="Georgia" w:hAnsi="Georgia" w:cs="Segoe UI"/>
          <w:sz w:val="20"/>
          <w:szCs w:val="20"/>
          <w:lang w:val="fr-FR"/>
        </w:rPr>
        <w:t>du travail établies</w:t>
      </w:r>
      <w:r w:rsidRPr="00C26EB5">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C26EB5">
        <w:rPr>
          <w:rStyle w:val="eop"/>
          <w:rFonts w:ascii="Georgia" w:hAnsi="Georgia" w:cs="Segoe UI"/>
          <w:sz w:val="20"/>
          <w:szCs w:val="20"/>
          <w:lang w:val="fr-FR"/>
        </w:rPr>
        <w:t> </w:t>
      </w:r>
    </w:p>
    <w:p w14:paraId="50AFF2A9" w14:textId="77777777" w:rsidR="007F6B22" w:rsidRPr="00C26EB5" w:rsidRDefault="007F6B22" w:rsidP="007F6B22">
      <w:pPr>
        <w:pStyle w:val="paragraph"/>
        <w:spacing w:before="0" w:beforeAutospacing="0" w:after="0" w:afterAutospacing="0"/>
        <w:ind w:left="720"/>
        <w:jc w:val="both"/>
        <w:textAlignment w:val="baseline"/>
        <w:rPr>
          <w:rStyle w:val="eop"/>
          <w:rFonts w:ascii="Georgia" w:hAnsi="Georgia" w:cs="Segoe UI"/>
          <w:sz w:val="20"/>
          <w:szCs w:val="20"/>
          <w:lang w:val="fr-FR"/>
        </w:rPr>
      </w:pPr>
      <w:r w:rsidRPr="00C26EB5">
        <w:rPr>
          <w:rStyle w:val="normaltextrun"/>
          <w:rFonts w:ascii="Georgia" w:hAnsi="Georgia" w:cs="Segoe UI"/>
          <w:sz w:val="20"/>
          <w:szCs w:val="20"/>
          <w:lang w:val="fr-FR"/>
        </w:rPr>
        <w:t>La présence du soumissionnaire sur la liste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d’une telle défaillance sert d’un tel constat.</w:t>
      </w:r>
      <w:r w:rsidRPr="00C26EB5">
        <w:rPr>
          <w:rStyle w:val="eop"/>
          <w:rFonts w:ascii="Georgia" w:hAnsi="Georgia" w:cs="Segoe UI"/>
          <w:sz w:val="20"/>
          <w:szCs w:val="20"/>
          <w:lang w:val="fr-FR"/>
        </w:rPr>
        <w:t> </w:t>
      </w:r>
    </w:p>
    <w:p w14:paraId="08FD15BD" w14:textId="77777777" w:rsidR="007F6B22" w:rsidRPr="00C26EB5" w:rsidRDefault="007F6B22" w:rsidP="007F6B22">
      <w:pPr>
        <w:pStyle w:val="paragraph"/>
        <w:spacing w:before="0" w:beforeAutospacing="0" w:after="0" w:afterAutospacing="0"/>
        <w:ind w:left="705"/>
        <w:jc w:val="both"/>
        <w:textAlignment w:val="baseline"/>
        <w:rPr>
          <w:rFonts w:ascii="Georgia" w:hAnsi="Georgia" w:cs="Segoe UI"/>
          <w:sz w:val="20"/>
          <w:szCs w:val="20"/>
          <w:lang w:val="fr-FR"/>
        </w:rPr>
      </w:pPr>
    </w:p>
    <w:p w14:paraId="7037AD0D" w14:textId="77777777" w:rsidR="007F6B22" w:rsidRPr="00C26EB5" w:rsidRDefault="007F6B22" w:rsidP="007F6B22">
      <w:pPr>
        <w:pStyle w:val="paragraph"/>
        <w:numPr>
          <w:ilvl w:val="0"/>
          <w:numId w:val="15"/>
        </w:numPr>
        <w:spacing w:before="0" w:beforeAutospacing="0" w:after="0" w:afterAutospacing="0"/>
        <w:ind w:left="360" w:firstLine="0"/>
        <w:jc w:val="both"/>
        <w:textAlignment w:val="baseline"/>
        <w:rPr>
          <w:rStyle w:val="eop"/>
          <w:rFonts w:ascii="Georgia" w:hAnsi="Georgia" w:cs="Segoe UI"/>
          <w:sz w:val="20"/>
          <w:szCs w:val="20"/>
          <w:lang w:val="fr-FR"/>
        </w:rPr>
      </w:pPr>
      <w:r w:rsidRPr="00C26EB5">
        <w:rPr>
          <w:rStyle w:val="contextualspellingandgrammarerror"/>
          <w:rFonts w:ascii="Georgia" w:hAnsi="Georgia" w:cs="Segoe UI"/>
          <w:sz w:val="20"/>
          <w:szCs w:val="20"/>
          <w:lang w:val="fr-FR"/>
        </w:rPr>
        <w:t>des</w:t>
      </w:r>
      <w:r w:rsidRPr="00C26EB5">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C26EB5">
        <w:rPr>
          <w:rStyle w:val="eop"/>
          <w:rFonts w:ascii="Georgia" w:hAnsi="Georgia" w:cs="Segoe UI"/>
          <w:sz w:val="20"/>
          <w:szCs w:val="20"/>
          <w:lang w:val="fr-FR"/>
        </w:rPr>
        <w:t> </w:t>
      </w:r>
    </w:p>
    <w:p w14:paraId="22F6D12C" w14:textId="77777777" w:rsidR="007F6B22" w:rsidRPr="00C26EB5" w:rsidRDefault="007F6B22" w:rsidP="007F6B22">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71C34BCA" w14:textId="77777777" w:rsidR="007F6B22" w:rsidRPr="00C26EB5" w:rsidRDefault="007F6B22" w:rsidP="007F6B22">
      <w:pPr>
        <w:pStyle w:val="paragraph"/>
        <w:numPr>
          <w:ilvl w:val="0"/>
          <w:numId w:val="15"/>
        </w:numPr>
        <w:spacing w:before="0" w:beforeAutospacing="0" w:after="0" w:afterAutospacing="0"/>
        <w:ind w:left="360" w:firstLine="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 xml:space="preserve">Le soumissionnaire ni un de </w:t>
      </w:r>
      <w:r>
        <w:rPr>
          <w:rStyle w:val="eop"/>
          <w:rFonts w:ascii="Georgia" w:hAnsi="Georgia" w:cs="Segoe UI"/>
          <w:sz w:val="20"/>
          <w:szCs w:val="20"/>
          <w:lang w:val="fr-FR"/>
        </w:rPr>
        <w:t>s</w:t>
      </w:r>
      <w:r w:rsidRPr="00C26EB5">
        <w:rPr>
          <w:rStyle w:val="eop"/>
          <w:rFonts w:ascii="Georgia" w:hAnsi="Georgia" w:cs="Segoe UI"/>
          <w:sz w:val="20"/>
          <w:szCs w:val="20"/>
          <w:lang w:val="fr-FR"/>
        </w:rPr>
        <w:t>es dirigeants se trouvent sur les listes de personnes, de groupes ou d’entités soumises par les Nations-Unies, l’Union européenne et la Belgique à des sanctions financières</w:t>
      </w:r>
      <w:r w:rsidRPr="00C26EB5">
        <w:rPr>
          <w:rStyle w:val="eop"/>
          <w:sz w:val="20"/>
          <w:szCs w:val="20"/>
          <w:lang w:val="fr-FR"/>
        </w:rPr>
        <w:t> </w:t>
      </w:r>
      <w:r w:rsidRPr="00C26EB5">
        <w:rPr>
          <w:rStyle w:val="eop"/>
          <w:rFonts w:ascii="Georgia" w:hAnsi="Georgia" w:cs="Segoe UI"/>
          <w:sz w:val="20"/>
          <w:szCs w:val="20"/>
          <w:lang w:val="fr-FR"/>
        </w:rPr>
        <w:t>:</w:t>
      </w:r>
    </w:p>
    <w:p w14:paraId="6C3F772C" w14:textId="77777777" w:rsidR="007F6B22" w:rsidRPr="00C26EB5" w:rsidRDefault="007F6B22" w:rsidP="007F6B22">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9CBB750" w14:textId="77777777" w:rsidR="007F6B22" w:rsidRPr="00C26EB5" w:rsidRDefault="007F6B22" w:rsidP="007F6B22">
      <w:pPr>
        <w:pStyle w:val="paragraph"/>
        <w:spacing w:before="0" w:beforeAutospacing="0" w:after="0" w:afterAutospacing="0"/>
        <w:ind w:left="36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 xml:space="preserve">Pour les Nations Unies, les listes peuvent être consultées à l’adresse suivante : </w:t>
      </w:r>
      <w:hyperlink r:id="rId7" w:history="1">
        <w:r w:rsidRPr="00C26EB5">
          <w:rPr>
            <w:rStyle w:val="Lienhypertexte"/>
            <w:rFonts w:ascii="Georgia" w:hAnsi="Georgia" w:cs="Segoe UI"/>
            <w:sz w:val="20"/>
            <w:szCs w:val="20"/>
            <w:lang w:val="fr-FR"/>
          </w:rPr>
          <w:t>https://finances.belgium.be/fr/tresorerie/sanctions-financieres/sanctions-internationales-nations-unies</w:t>
        </w:r>
      </w:hyperlink>
      <w:r w:rsidRPr="00C26EB5">
        <w:rPr>
          <w:rStyle w:val="eop"/>
          <w:rFonts w:ascii="Georgia" w:hAnsi="Georgia" w:cs="Segoe UI"/>
          <w:sz w:val="20"/>
          <w:szCs w:val="20"/>
          <w:lang w:val="fr-FR"/>
        </w:rPr>
        <w:t xml:space="preserve">  </w:t>
      </w:r>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l’Union européenne, les listes peuvent être consultées à l’adresse suivante : </w:t>
      </w:r>
      <w:hyperlink r:id="rId8" w:history="1">
        <w:r w:rsidRPr="00C26EB5">
          <w:rPr>
            <w:rStyle w:val="Lienhypertexte"/>
            <w:rFonts w:ascii="Georgia" w:hAnsi="Georgia" w:cs="Segoe UI"/>
            <w:sz w:val="20"/>
            <w:szCs w:val="20"/>
            <w:lang w:val="fr-FR"/>
          </w:rPr>
          <w:t>https://finances.belgium.be/fr/tresorerie/sanctions-financieres/sanctions-europ%C3%A9ennes-ue</w:t>
        </w:r>
      </w:hyperlink>
    </w:p>
    <w:p w14:paraId="77445A4A" w14:textId="77777777" w:rsidR="007F6B22" w:rsidRPr="00C26EB5" w:rsidRDefault="007F6B22" w:rsidP="007F6B22">
      <w:pPr>
        <w:pStyle w:val="paragraph"/>
        <w:spacing w:after="0"/>
        <w:ind w:left="360"/>
        <w:textAlignment w:val="baseline"/>
        <w:rPr>
          <w:rStyle w:val="eop"/>
          <w:rFonts w:ascii="Georgia" w:hAnsi="Georgia" w:cs="Segoe UI"/>
          <w:sz w:val="20"/>
          <w:szCs w:val="20"/>
          <w:lang w:val="fr-FR"/>
        </w:rPr>
      </w:pPr>
      <w:hyperlink r:id="rId9" w:history="1">
        <w:r w:rsidRPr="00C26EB5">
          <w:rPr>
            <w:rStyle w:val="Lienhypertexte"/>
            <w:rFonts w:ascii="Georgia" w:hAnsi="Georgia" w:cs="Segoe UI"/>
            <w:sz w:val="20"/>
            <w:szCs w:val="20"/>
            <w:lang w:val="fr-FR"/>
          </w:rPr>
          <w:t>https://eeas.europa.eu/headquarters/headquarters-homepage/8442/consolidated-list-sanctions</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r>
      <w:hyperlink r:id="rId10" w:history="1">
        <w:r w:rsidRPr="00C26EB5">
          <w:rPr>
            <w:rStyle w:val="Lienhypertexte"/>
            <w:rFonts w:ascii="Georgia" w:hAnsi="Georgia" w:cs="Segoe UI"/>
            <w:sz w:val="20"/>
            <w:szCs w:val="20"/>
            <w:lang w:val="fr-FR"/>
          </w:rPr>
          <w:t>https://eeas.europa.eu/sites/eeas/files/restrictive_measures-2017-01-17-clean.pdf</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la Belgique : </w:t>
      </w:r>
      <w:hyperlink r:id="rId11" w:history="1">
        <w:r w:rsidRPr="00C26EB5">
          <w:rPr>
            <w:rStyle w:val="Lienhypertexte"/>
            <w:rFonts w:ascii="Georgia" w:hAnsi="Georgia" w:cs="Segoe UI"/>
            <w:sz w:val="20"/>
            <w:szCs w:val="20"/>
            <w:lang w:val="fr-FR"/>
          </w:rPr>
          <w:t>https://finances.belgium.be/fr/sur_le_spf/structure_et_services/administrations_generales/tr%C3%A9sorerie/contr%C3%B4le-des-instruments-1-2</w:t>
        </w:r>
      </w:hyperlink>
    </w:p>
    <w:p w14:paraId="1448CE1C" w14:textId="77777777" w:rsidR="007F6B22" w:rsidRPr="00C26EB5" w:rsidRDefault="007F6B22" w:rsidP="007F6B22">
      <w:pPr>
        <w:numPr>
          <w:ilvl w:val="0"/>
          <w:numId w:val="15"/>
        </w:numPr>
        <w:rPr>
          <w:rStyle w:val="eop"/>
          <w:rFonts w:eastAsia="Times New Roman" w:cs="Segoe UI"/>
          <w:color w:val="auto"/>
          <w:sz w:val="20"/>
          <w:szCs w:val="20"/>
          <w:lang w:val="fr-FR" w:eastAsia="nl-BE"/>
        </w:rPr>
      </w:pPr>
      <w:r w:rsidRPr="00C26EB5">
        <w:rPr>
          <w:rStyle w:val="eop"/>
          <w:rFonts w:cs="Segoe UI"/>
          <w:sz w:val="20"/>
          <w:szCs w:val="20"/>
          <w:lang w:val="fr-FR"/>
        </w:rPr>
        <w:t xml:space="preserve"> </w:t>
      </w:r>
      <w:r w:rsidRPr="00C26EB5">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4817BA26" w14:textId="77777777" w:rsidR="007F6B22" w:rsidRPr="00C26EB5" w:rsidRDefault="007F6B22" w:rsidP="007F6B22">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514D2390" w14:textId="77777777" w:rsidR="007F6B22" w:rsidRPr="00C26EB5" w:rsidRDefault="007F6B22" w:rsidP="007F6B22">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a.</w:t>
      </w:r>
      <w:r w:rsidRPr="00C26EB5">
        <w:rPr>
          <w:rStyle w:val="eop"/>
          <w:rFonts w:eastAsia="Times New Roman" w:cs="Segoe UI"/>
          <w:color w:val="auto"/>
          <w:sz w:val="20"/>
          <w:szCs w:val="20"/>
          <w:lang w:val="fr-FR" w:eastAsia="nl-BE"/>
        </w:rPr>
        <w:tab/>
        <w:t>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w:t>
      </w:r>
      <w:r>
        <w:rPr>
          <w:rStyle w:val="eop"/>
          <w:rFonts w:eastAsia="Times New Roman" w:cs="Segoe UI"/>
          <w:color w:val="auto"/>
          <w:sz w:val="20"/>
          <w:szCs w:val="20"/>
          <w:lang w:val="fr-FR" w:eastAsia="nl-BE"/>
        </w:rPr>
        <w:t> </w:t>
      </w:r>
      <w:r w:rsidRPr="00C26EB5">
        <w:rPr>
          <w:rStyle w:val="eop"/>
          <w:rFonts w:eastAsia="Times New Roman" w:cs="Segoe UI"/>
          <w:color w:val="auto"/>
          <w:sz w:val="20"/>
          <w:szCs w:val="20"/>
          <w:lang w:val="fr-FR" w:eastAsia="nl-BE"/>
        </w:rPr>
        <w:t xml:space="preserve">; </w:t>
      </w:r>
    </w:p>
    <w:p w14:paraId="175A2A66" w14:textId="77777777" w:rsidR="007F6B22" w:rsidRPr="00C26EB5" w:rsidRDefault="007F6B22" w:rsidP="007F6B22">
      <w:pPr>
        <w:ind w:left="360" w:firstLine="34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b.</w:t>
      </w:r>
      <w:r w:rsidRPr="00C26EB5">
        <w:rPr>
          <w:rStyle w:val="eop"/>
          <w:rFonts w:eastAsia="Times New Roman" w:cs="Segoe UI"/>
          <w:color w:val="auto"/>
          <w:sz w:val="20"/>
          <w:szCs w:val="20"/>
          <w:lang w:val="fr-FR" w:eastAsia="nl-BE"/>
        </w:rPr>
        <w:tab/>
        <w:t xml:space="preserve">Enabel est déjà en possession des documents concernés. </w:t>
      </w:r>
    </w:p>
    <w:p w14:paraId="791951C9" w14:textId="77777777" w:rsidR="007F6B22" w:rsidRPr="00C26EB5" w:rsidRDefault="007F6B22" w:rsidP="007F6B22">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Le soumissionnaire consent formellement à ce que Enabel ait accès aux documents justificatifs étayant les informations fournies dans le présent document. </w:t>
      </w:r>
    </w:p>
    <w:p w14:paraId="5B6377D7" w14:textId="77777777" w:rsidR="007F6B22" w:rsidRPr="00C26EB5" w:rsidRDefault="007F6B22" w:rsidP="007F6B22">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Date</w:t>
      </w:r>
    </w:p>
    <w:p w14:paraId="11F95BA2" w14:textId="77777777" w:rsidR="007F6B22" w:rsidRPr="00C26EB5" w:rsidRDefault="007F6B22" w:rsidP="007F6B22">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Localisation </w:t>
      </w:r>
    </w:p>
    <w:p w14:paraId="263D183D" w14:textId="77777777" w:rsidR="007F6B22" w:rsidRDefault="007F6B22" w:rsidP="007F6B22">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Signature</w:t>
      </w:r>
    </w:p>
    <w:p w14:paraId="10D7B374" w14:textId="77777777" w:rsidR="007F6B22" w:rsidRPr="00C26EB5" w:rsidRDefault="007F6B22" w:rsidP="007F6B22">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3E0C3412" w14:textId="77777777" w:rsidR="007F6B22" w:rsidRPr="00C26EB5" w:rsidRDefault="007F6B22" w:rsidP="007F6B22">
      <w:pPr>
        <w:pStyle w:val="Titre2"/>
        <w:rPr>
          <w:rFonts w:ascii="Georgia" w:hAnsi="Georgia"/>
          <w:sz w:val="20"/>
          <w:szCs w:val="20"/>
        </w:rPr>
      </w:pPr>
      <w:bookmarkStart w:id="23" w:name="_Toc52268504"/>
      <w:bookmarkStart w:id="24" w:name="_Toc163555596"/>
      <w:r w:rsidRPr="00C26EB5">
        <w:rPr>
          <w:rFonts w:ascii="Georgia" w:hAnsi="Georgia"/>
          <w:sz w:val="20"/>
          <w:szCs w:val="20"/>
        </w:rPr>
        <w:t>Déclaration intégrité soumissionnaires</w:t>
      </w:r>
      <w:bookmarkEnd w:id="23"/>
      <w:bookmarkEnd w:id="24"/>
    </w:p>
    <w:p w14:paraId="75366297"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Par la présente, je / nous, agissant en ma/notre qualité de représentant(s) légal/légaux du soumissionnaire précité, déclare/rons ce qui suit : </w:t>
      </w:r>
    </w:p>
    <w:p w14:paraId="427122B5" w14:textId="77777777" w:rsidR="007F6B22" w:rsidRPr="00C26EB5" w:rsidRDefault="007F6B22" w:rsidP="007F6B22">
      <w:pPr>
        <w:pStyle w:val="Corpsdetexte2"/>
        <w:numPr>
          <w:ilvl w:val="0"/>
          <w:numId w:val="4"/>
        </w:numPr>
        <w:spacing w:after="0" w:line="280" w:lineRule="auto"/>
        <w:jc w:val="both"/>
        <w:rPr>
          <w:sz w:val="20"/>
          <w:szCs w:val="20"/>
        </w:rPr>
      </w:pPr>
      <w:r w:rsidRPr="00C26EB5">
        <w:rPr>
          <w:sz w:val="20"/>
          <w:szCs w:val="20"/>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94D4A4E" w14:textId="77777777" w:rsidR="007F6B22" w:rsidRPr="00C26EB5" w:rsidRDefault="007F6B22" w:rsidP="007F6B22">
      <w:pPr>
        <w:pStyle w:val="Corpsdetexte2"/>
        <w:numPr>
          <w:ilvl w:val="0"/>
          <w:numId w:val="4"/>
        </w:numPr>
        <w:spacing w:after="0" w:line="280" w:lineRule="auto"/>
        <w:jc w:val="both"/>
        <w:rPr>
          <w:sz w:val="20"/>
          <w:szCs w:val="20"/>
        </w:rPr>
      </w:pPr>
      <w:r w:rsidRPr="00C26EB5">
        <w:rPr>
          <w:sz w:val="20"/>
          <w:szCs w:val="20"/>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75284FED" w14:textId="77777777" w:rsidR="007F6B22" w:rsidRPr="00C26EB5" w:rsidRDefault="007F6B22" w:rsidP="007F6B22">
      <w:pPr>
        <w:pStyle w:val="Corpsdetexte2"/>
        <w:numPr>
          <w:ilvl w:val="0"/>
          <w:numId w:val="4"/>
        </w:numPr>
        <w:spacing w:after="0" w:line="280" w:lineRule="auto"/>
        <w:jc w:val="both"/>
        <w:rPr>
          <w:sz w:val="20"/>
          <w:szCs w:val="20"/>
        </w:rPr>
      </w:pPr>
      <w:r w:rsidRPr="00C26EB5">
        <w:rPr>
          <w:sz w:val="20"/>
          <w:szCs w:val="20"/>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268F1CC7"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p>
    <w:p w14:paraId="5B4FC480"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Si le marché précité devait être attribué au soumissionnaire, je/nous déclare/rons, par ailleurs, marquer mon/notre accord avec les dispositions suivantes : </w:t>
      </w:r>
    </w:p>
    <w:p w14:paraId="1E3243E9" w14:textId="77777777" w:rsidR="007F6B22" w:rsidRPr="00C26EB5" w:rsidRDefault="007F6B22" w:rsidP="007F6B22">
      <w:pPr>
        <w:pStyle w:val="Corpsdetexte2"/>
        <w:numPr>
          <w:ilvl w:val="0"/>
          <w:numId w:val="5"/>
        </w:numPr>
        <w:spacing w:after="0" w:line="280" w:lineRule="auto"/>
        <w:jc w:val="both"/>
        <w:rPr>
          <w:sz w:val="20"/>
          <w:szCs w:val="20"/>
        </w:rPr>
      </w:pPr>
      <w:r w:rsidRPr="00C26EB5">
        <w:rPr>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0963FA38" w14:textId="77777777" w:rsidR="007F6B22" w:rsidRPr="00C26EB5" w:rsidRDefault="007F6B22" w:rsidP="007F6B22">
      <w:pPr>
        <w:pStyle w:val="Corpsdetexte2"/>
        <w:numPr>
          <w:ilvl w:val="0"/>
          <w:numId w:val="5"/>
        </w:numPr>
        <w:spacing w:after="0" w:line="280" w:lineRule="auto"/>
        <w:jc w:val="both"/>
        <w:rPr>
          <w:sz w:val="20"/>
          <w:szCs w:val="20"/>
        </w:rPr>
      </w:pPr>
      <w:r w:rsidRPr="00C26EB5">
        <w:rPr>
          <w:sz w:val="20"/>
          <w:szCs w:val="20"/>
        </w:rPr>
        <w:t>Tout contrat (marché public) sera résilié, dès lors qu’il s’avérerait que l’attribution du contrat ou son exécution aurait donné lieu à l’obtention ou l’offre des avantages appréciables en argent précités.</w:t>
      </w:r>
    </w:p>
    <w:p w14:paraId="5B82EF23" w14:textId="77777777" w:rsidR="007F6B22" w:rsidRPr="00C26EB5" w:rsidRDefault="007F6B22" w:rsidP="007F6B22">
      <w:pPr>
        <w:pStyle w:val="Corpsdetexte2"/>
        <w:numPr>
          <w:ilvl w:val="0"/>
          <w:numId w:val="5"/>
        </w:numPr>
        <w:spacing w:after="0" w:line="280" w:lineRule="auto"/>
        <w:jc w:val="both"/>
        <w:rPr>
          <w:sz w:val="20"/>
          <w:szCs w:val="20"/>
        </w:rPr>
      </w:pPr>
      <w:r w:rsidRPr="00C26EB5">
        <w:rPr>
          <w:sz w:val="20"/>
          <w:szCs w:val="20"/>
        </w:rPr>
        <w:t xml:space="preserve">Tout manquement à se conformer à une ou plusieurs des clauses déontologiques </w:t>
      </w:r>
      <w:r w:rsidRPr="00196E90">
        <w:rPr>
          <w:sz w:val="20"/>
          <w:szCs w:val="20"/>
        </w:rPr>
        <w:t>aboutira</w:t>
      </w:r>
      <w:r w:rsidRPr="00C26EB5">
        <w:rPr>
          <w:sz w:val="20"/>
          <w:szCs w:val="20"/>
        </w:rPr>
        <w:t xml:space="preserve"> à l’exclusion du contractant du présent marché et d’autres marchés publics pour Enabel.</w:t>
      </w:r>
    </w:p>
    <w:p w14:paraId="491D05C7" w14:textId="77777777" w:rsidR="007F6B22" w:rsidRPr="00C26EB5" w:rsidRDefault="007F6B22" w:rsidP="007F6B22">
      <w:pPr>
        <w:pStyle w:val="Corpsdetexte2"/>
        <w:spacing w:after="0" w:line="280" w:lineRule="auto"/>
        <w:ind w:left="720"/>
        <w:jc w:val="both"/>
        <w:rPr>
          <w:sz w:val="20"/>
          <w:szCs w:val="20"/>
        </w:rPr>
      </w:pPr>
    </w:p>
    <w:p w14:paraId="79738AFE" w14:textId="77777777" w:rsidR="007F6B22" w:rsidRPr="00C26EB5" w:rsidRDefault="007F6B22" w:rsidP="007F6B22">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60A81B19" w14:textId="77777777" w:rsidR="007F6B22" w:rsidRPr="00C26EB5" w:rsidRDefault="007F6B22" w:rsidP="007F6B22">
      <w:pPr>
        <w:pStyle w:val="Corpsdetexte2"/>
        <w:rPr>
          <w:kern w:val="18"/>
          <w:sz w:val="20"/>
          <w:szCs w:val="20"/>
        </w:rPr>
      </w:pPr>
      <w:r w:rsidRPr="00C26EB5">
        <w:rPr>
          <w:kern w:val="18"/>
          <w:sz w:val="20"/>
          <w:szCs w:val="20"/>
        </w:rPr>
        <w:t xml:space="preserve">Date </w:t>
      </w:r>
    </w:p>
    <w:p w14:paraId="2C246C6B" w14:textId="77777777" w:rsidR="007F6B22" w:rsidRPr="00C26EB5" w:rsidRDefault="007F6B22" w:rsidP="007F6B22">
      <w:pPr>
        <w:pStyle w:val="Corpsdetexte2"/>
        <w:rPr>
          <w:kern w:val="18"/>
          <w:sz w:val="20"/>
          <w:szCs w:val="20"/>
        </w:rPr>
      </w:pPr>
      <w:r w:rsidRPr="00C26EB5">
        <w:rPr>
          <w:kern w:val="18"/>
          <w:sz w:val="20"/>
          <w:szCs w:val="20"/>
        </w:rPr>
        <w:t xml:space="preserve">Localisation </w:t>
      </w:r>
    </w:p>
    <w:p w14:paraId="0C6012A6" w14:textId="77777777" w:rsidR="007F6B22" w:rsidRDefault="007F6B22" w:rsidP="007F6B22">
      <w:pPr>
        <w:pStyle w:val="Corpsdetexte2"/>
        <w:rPr>
          <w:kern w:val="18"/>
          <w:sz w:val="20"/>
          <w:szCs w:val="20"/>
        </w:rPr>
      </w:pPr>
      <w:r w:rsidRPr="00C26EB5">
        <w:rPr>
          <w:kern w:val="18"/>
          <w:sz w:val="20"/>
          <w:szCs w:val="20"/>
        </w:rPr>
        <w:t xml:space="preserve">Signature </w:t>
      </w:r>
    </w:p>
    <w:p w14:paraId="5CB8329C" w14:textId="77777777" w:rsidR="007F6B22" w:rsidRPr="00D37953" w:rsidRDefault="007F6B22" w:rsidP="007F6B22">
      <w:pPr>
        <w:pStyle w:val="Titre2"/>
        <w:tabs>
          <w:tab w:val="num" w:pos="576"/>
        </w:tabs>
        <w:rPr>
          <w:rFonts w:ascii="Georgia" w:hAnsi="Georgia"/>
          <w:sz w:val="24"/>
          <w:szCs w:val="24"/>
        </w:rPr>
      </w:pPr>
      <w:r>
        <w:rPr>
          <w:kern w:val="18"/>
          <w:sz w:val="20"/>
          <w:szCs w:val="20"/>
        </w:rPr>
        <w:br w:type="page"/>
      </w:r>
      <w:bookmarkStart w:id="25" w:name="_Toc32928809"/>
      <w:bookmarkStart w:id="26" w:name="_Toc99441731"/>
      <w:bookmarkStart w:id="27" w:name="_Toc163555597"/>
      <w:r w:rsidRPr="00D37953">
        <w:rPr>
          <w:rFonts w:ascii="Georgia" w:hAnsi="Georgia"/>
          <w:sz w:val="24"/>
          <w:szCs w:val="24"/>
        </w:rPr>
        <w:t xml:space="preserve">Fiche technique des </w:t>
      </w:r>
      <w:r>
        <w:rPr>
          <w:rFonts w:ascii="Georgia" w:hAnsi="Georgia"/>
          <w:sz w:val="24"/>
          <w:szCs w:val="24"/>
        </w:rPr>
        <w:t xml:space="preserve">matériels </w:t>
      </w:r>
      <w:r w:rsidRPr="00D37953">
        <w:rPr>
          <w:rFonts w:ascii="Georgia" w:hAnsi="Georgia"/>
          <w:sz w:val="24"/>
          <w:szCs w:val="24"/>
        </w:rPr>
        <w:t>proposés par le soumissionnaire</w:t>
      </w:r>
      <w:bookmarkEnd w:id="25"/>
      <w:bookmarkEnd w:id="26"/>
      <w:bookmarkEnd w:id="27"/>
      <w:r>
        <w:rPr>
          <w:rFonts w:ascii="Georgia" w:hAnsi="Georgia"/>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3027"/>
        <w:gridCol w:w="5530"/>
      </w:tblGrid>
      <w:tr w:rsidR="007F6B22" w:rsidRPr="00C11017" w14:paraId="7649F7B5" w14:textId="77777777" w:rsidTr="003D1A7D">
        <w:trPr>
          <w:trHeight w:val="470"/>
          <w:jc w:val="center"/>
        </w:trPr>
        <w:tc>
          <w:tcPr>
            <w:tcW w:w="556" w:type="pct"/>
            <w:shd w:val="clear" w:color="auto" w:fill="70AD47"/>
            <w:vAlign w:val="center"/>
          </w:tcPr>
          <w:p w14:paraId="217A6F61" w14:textId="77777777" w:rsidR="007F6B22" w:rsidRDefault="007F6B22" w:rsidP="003D1A7D">
            <w:pPr>
              <w:widowControl w:val="0"/>
              <w:suppressAutoHyphens/>
              <w:spacing w:after="0" w:line="288" w:lineRule="auto"/>
              <w:jc w:val="center"/>
              <w:rPr>
                <w:rFonts w:cs="Arial"/>
                <w:b/>
                <w:color w:val="FFFFFF"/>
              </w:rPr>
            </w:pPr>
            <w:r>
              <w:rPr>
                <w:rFonts w:cs="Arial"/>
                <w:b/>
                <w:color w:val="FFFFFF"/>
              </w:rPr>
              <w:t>N°</w:t>
            </w:r>
          </w:p>
        </w:tc>
        <w:tc>
          <w:tcPr>
            <w:tcW w:w="1572" w:type="pct"/>
            <w:shd w:val="clear" w:color="auto" w:fill="70AD47"/>
            <w:vAlign w:val="center"/>
          </w:tcPr>
          <w:p w14:paraId="710F9482" w14:textId="77777777" w:rsidR="007F6B22" w:rsidRDefault="007F6B22" w:rsidP="003D1A7D">
            <w:pPr>
              <w:widowControl w:val="0"/>
              <w:suppressAutoHyphens/>
              <w:spacing w:after="0" w:line="288" w:lineRule="auto"/>
              <w:jc w:val="center"/>
              <w:rPr>
                <w:rFonts w:cs="Arial"/>
                <w:b/>
                <w:color w:val="FFFFFF"/>
              </w:rPr>
            </w:pPr>
            <w:r>
              <w:rPr>
                <w:rFonts w:cs="Arial"/>
                <w:b/>
                <w:color w:val="FFFFFF"/>
              </w:rPr>
              <w:t>Postes</w:t>
            </w:r>
          </w:p>
        </w:tc>
        <w:tc>
          <w:tcPr>
            <w:tcW w:w="2872" w:type="pct"/>
            <w:shd w:val="clear" w:color="auto" w:fill="70AD47"/>
          </w:tcPr>
          <w:p w14:paraId="7DC128DF" w14:textId="77777777" w:rsidR="007F6B22" w:rsidRDefault="007F6B22" w:rsidP="003D1A7D">
            <w:pPr>
              <w:widowControl w:val="0"/>
              <w:suppressAutoHyphens/>
              <w:spacing w:after="0" w:line="288" w:lineRule="auto"/>
              <w:jc w:val="center"/>
              <w:rPr>
                <w:rFonts w:cs="Arial"/>
                <w:b/>
                <w:color w:val="FFFFFF"/>
              </w:rPr>
            </w:pPr>
            <w:r>
              <w:rPr>
                <w:rFonts w:cs="Arial"/>
                <w:b/>
                <w:color w:val="FFFFFF"/>
              </w:rPr>
              <w:t xml:space="preserve">Prescriptions techniques proposées par le soumissionnaire </w:t>
            </w:r>
          </w:p>
        </w:tc>
      </w:tr>
      <w:tr w:rsidR="007F6B22" w:rsidRPr="00C11017" w14:paraId="1D3433D6" w14:textId="77777777" w:rsidTr="003D1A7D">
        <w:trPr>
          <w:trHeight w:val="1546"/>
          <w:jc w:val="center"/>
        </w:trPr>
        <w:tc>
          <w:tcPr>
            <w:tcW w:w="556" w:type="pct"/>
            <w:shd w:val="clear" w:color="auto" w:fill="auto"/>
            <w:vAlign w:val="center"/>
          </w:tcPr>
          <w:p w14:paraId="0EB0CEF9" w14:textId="77777777" w:rsidR="007F6B22" w:rsidRDefault="007F6B22" w:rsidP="003D1A7D">
            <w:pPr>
              <w:widowControl w:val="0"/>
              <w:suppressAutoHyphens/>
              <w:spacing w:after="0" w:line="288" w:lineRule="auto"/>
              <w:jc w:val="both"/>
              <w:rPr>
                <w:rFonts w:cs="Arial"/>
              </w:rPr>
            </w:pPr>
          </w:p>
        </w:tc>
        <w:tc>
          <w:tcPr>
            <w:tcW w:w="1572" w:type="pct"/>
            <w:shd w:val="clear" w:color="auto" w:fill="auto"/>
            <w:vAlign w:val="center"/>
          </w:tcPr>
          <w:p w14:paraId="3000CF72" w14:textId="77777777" w:rsidR="007F6B22" w:rsidRDefault="007F6B22" w:rsidP="003D1A7D">
            <w:pPr>
              <w:widowControl w:val="0"/>
              <w:suppressAutoHyphens/>
              <w:spacing w:after="0" w:line="288" w:lineRule="auto"/>
              <w:rPr>
                <w:rFonts w:cs="Arial"/>
              </w:rPr>
            </w:pPr>
          </w:p>
        </w:tc>
        <w:tc>
          <w:tcPr>
            <w:tcW w:w="2872" w:type="pct"/>
            <w:shd w:val="clear" w:color="auto" w:fill="auto"/>
          </w:tcPr>
          <w:p w14:paraId="2A23099A" w14:textId="77777777" w:rsidR="007F6B22" w:rsidRDefault="007F6B22" w:rsidP="003D1A7D">
            <w:pPr>
              <w:widowControl w:val="0"/>
              <w:suppressAutoHyphens/>
              <w:spacing w:after="0" w:line="288" w:lineRule="auto"/>
              <w:jc w:val="both"/>
              <w:rPr>
                <w:rFonts w:cs="Arial"/>
                <w:b/>
              </w:rPr>
            </w:pPr>
          </w:p>
        </w:tc>
      </w:tr>
      <w:tr w:rsidR="007F6B22" w:rsidRPr="00C11017" w14:paraId="6ACF4AD4" w14:textId="77777777" w:rsidTr="003D1A7D">
        <w:trPr>
          <w:trHeight w:val="1539"/>
          <w:jc w:val="center"/>
        </w:trPr>
        <w:tc>
          <w:tcPr>
            <w:tcW w:w="556" w:type="pct"/>
            <w:shd w:val="clear" w:color="auto" w:fill="auto"/>
            <w:vAlign w:val="center"/>
          </w:tcPr>
          <w:p w14:paraId="76B558E1" w14:textId="77777777" w:rsidR="007F6B22" w:rsidRDefault="007F6B22" w:rsidP="003D1A7D">
            <w:pPr>
              <w:widowControl w:val="0"/>
              <w:suppressAutoHyphens/>
              <w:spacing w:after="0" w:line="288" w:lineRule="auto"/>
              <w:jc w:val="both"/>
              <w:rPr>
                <w:rFonts w:cs="Arial"/>
              </w:rPr>
            </w:pPr>
          </w:p>
        </w:tc>
        <w:tc>
          <w:tcPr>
            <w:tcW w:w="1572" w:type="pct"/>
            <w:shd w:val="clear" w:color="auto" w:fill="auto"/>
            <w:vAlign w:val="center"/>
          </w:tcPr>
          <w:p w14:paraId="261F9C29" w14:textId="77777777" w:rsidR="007F6B22" w:rsidRDefault="007F6B22" w:rsidP="003D1A7D">
            <w:pPr>
              <w:widowControl w:val="0"/>
              <w:suppressAutoHyphens/>
              <w:spacing w:after="0" w:line="288" w:lineRule="auto"/>
              <w:rPr>
                <w:rFonts w:cs="Arial"/>
              </w:rPr>
            </w:pPr>
          </w:p>
        </w:tc>
        <w:tc>
          <w:tcPr>
            <w:tcW w:w="2872" w:type="pct"/>
            <w:shd w:val="clear" w:color="auto" w:fill="auto"/>
          </w:tcPr>
          <w:p w14:paraId="25B6A471" w14:textId="77777777" w:rsidR="007F6B22" w:rsidRDefault="007F6B22" w:rsidP="003D1A7D">
            <w:pPr>
              <w:widowControl w:val="0"/>
              <w:suppressAutoHyphens/>
              <w:spacing w:after="0" w:line="288" w:lineRule="auto"/>
              <w:jc w:val="both"/>
              <w:rPr>
                <w:rFonts w:cs="Arial"/>
                <w:b/>
              </w:rPr>
            </w:pPr>
          </w:p>
        </w:tc>
      </w:tr>
      <w:tr w:rsidR="007F6B22" w:rsidRPr="00C11017" w14:paraId="615A8ACD" w14:textId="77777777" w:rsidTr="003D1A7D">
        <w:trPr>
          <w:trHeight w:val="1560"/>
          <w:jc w:val="center"/>
        </w:trPr>
        <w:tc>
          <w:tcPr>
            <w:tcW w:w="556" w:type="pct"/>
            <w:shd w:val="clear" w:color="auto" w:fill="auto"/>
            <w:vAlign w:val="center"/>
          </w:tcPr>
          <w:p w14:paraId="2D76A7AB" w14:textId="77777777" w:rsidR="007F6B22" w:rsidRDefault="007F6B22" w:rsidP="003D1A7D">
            <w:pPr>
              <w:widowControl w:val="0"/>
              <w:suppressAutoHyphens/>
              <w:spacing w:after="0" w:line="288" w:lineRule="auto"/>
              <w:jc w:val="both"/>
              <w:rPr>
                <w:rFonts w:cs="Arial"/>
              </w:rPr>
            </w:pPr>
          </w:p>
        </w:tc>
        <w:tc>
          <w:tcPr>
            <w:tcW w:w="1572" w:type="pct"/>
            <w:shd w:val="clear" w:color="auto" w:fill="auto"/>
            <w:vAlign w:val="center"/>
          </w:tcPr>
          <w:p w14:paraId="3C0B2051" w14:textId="77777777" w:rsidR="007F6B22" w:rsidRDefault="007F6B22" w:rsidP="003D1A7D">
            <w:pPr>
              <w:widowControl w:val="0"/>
              <w:suppressAutoHyphens/>
              <w:spacing w:after="0" w:line="288" w:lineRule="auto"/>
              <w:rPr>
                <w:rFonts w:cs="Arial"/>
              </w:rPr>
            </w:pPr>
          </w:p>
        </w:tc>
        <w:tc>
          <w:tcPr>
            <w:tcW w:w="2872" w:type="pct"/>
            <w:shd w:val="clear" w:color="auto" w:fill="auto"/>
          </w:tcPr>
          <w:p w14:paraId="11E38B0F" w14:textId="77777777" w:rsidR="007F6B22" w:rsidRDefault="007F6B22" w:rsidP="003D1A7D">
            <w:pPr>
              <w:widowControl w:val="0"/>
              <w:suppressAutoHyphens/>
              <w:spacing w:after="0" w:line="288" w:lineRule="auto"/>
              <w:jc w:val="both"/>
              <w:rPr>
                <w:rFonts w:cs="Arial"/>
                <w:b/>
              </w:rPr>
            </w:pPr>
          </w:p>
        </w:tc>
      </w:tr>
      <w:tr w:rsidR="007F6B22" w:rsidRPr="00C11017" w14:paraId="03B8FAB2" w14:textId="77777777" w:rsidTr="003D1A7D">
        <w:trPr>
          <w:trHeight w:val="1824"/>
          <w:jc w:val="center"/>
        </w:trPr>
        <w:tc>
          <w:tcPr>
            <w:tcW w:w="556" w:type="pct"/>
            <w:shd w:val="clear" w:color="auto" w:fill="auto"/>
            <w:vAlign w:val="center"/>
          </w:tcPr>
          <w:p w14:paraId="698BB7D5" w14:textId="77777777" w:rsidR="007F6B22" w:rsidRDefault="007F6B22" w:rsidP="003D1A7D">
            <w:pPr>
              <w:widowControl w:val="0"/>
              <w:suppressAutoHyphens/>
              <w:spacing w:after="0" w:line="288" w:lineRule="auto"/>
              <w:jc w:val="both"/>
              <w:rPr>
                <w:rFonts w:cs="Arial"/>
              </w:rPr>
            </w:pPr>
          </w:p>
        </w:tc>
        <w:tc>
          <w:tcPr>
            <w:tcW w:w="1572" w:type="pct"/>
            <w:shd w:val="clear" w:color="auto" w:fill="auto"/>
            <w:vAlign w:val="center"/>
          </w:tcPr>
          <w:p w14:paraId="30184CA8" w14:textId="77777777" w:rsidR="007F6B22" w:rsidRDefault="007F6B22" w:rsidP="003D1A7D">
            <w:pPr>
              <w:widowControl w:val="0"/>
              <w:suppressAutoHyphens/>
              <w:spacing w:after="0" w:line="288" w:lineRule="auto"/>
              <w:rPr>
                <w:rFonts w:cs="Arial"/>
              </w:rPr>
            </w:pPr>
          </w:p>
        </w:tc>
        <w:tc>
          <w:tcPr>
            <w:tcW w:w="2872" w:type="pct"/>
            <w:shd w:val="clear" w:color="auto" w:fill="auto"/>
          </w:tcPr>
          <w:p w14:paraId="2F41A08D" w14:textId="77777777" w:rsidR="007F6B22" w:rsidRDefault="007F6B22" w:rsidP="003D1A7D">
            <w:pPr>
              <w:widowControl w:val="0"/>
              <w:suppressAutoHyphens/>
              <w:spacing w:after="0" w:line="288" w:lineRule="auto"/>
              <w:jc w:val="both"/>
              <w:rPr>
                <w:rFonts w:cs="Arial"/>
                <w:b/>
              </w:rPr>
            </w:pPr>
          </w:p>
        </w:tc>
      </w:tr>
      <w:tr w:rsidR="007F6B22" w:rsidRPr="00C11017" w14:paraId="5EEB675A" w14:textId="77777777" w:rsidTr="003D1A7D">
        <w:trPr>
          <w:trHeight w:val="1695"/>
          <w:jc w:val="center"/>
        </w:trPr>
        <w:tc>
          <w:tcPr>
            <w:tcW w:w="556" w:type="pct"/>
            <w:shd w:val="clear" w:color="auto" w:fill="auto"/>
            <w:vAlign w:val="center"/>
          </w:tcPr>
          <w:p w14:paraId="6A763E5A" w14:textId="77777777" w:rsidR="007F6B22" w:rsidRDefault="007F6B22" w:rsidP="003D1A7D">
            <w:pPr>
              <w:widowControl w:val="0"/>
              <w:suppressAutoHyphens/>
              <w:spacing w:after="0" w:line="288" w:lineRule="auto"/>
              <w:jc w:val="both"/>
              <w:rPr>
                <w:rFonts w:cs="Arial"/>
              </w:rPr>
            </w:pPr>
          </w:p>
        </w:tc>
        <w:tc>
          <w:tcPr>
            <w:tcW w:w="1572" w:type="pct"/>
            <w:shd w:val="clear" w:color="auto" w:fill="auto"/>
            <w:vAlign w:val="center"/>
          </w:tcPr>
          <w:p w14:paraId="5542EBAB" w14:textId="77777777" w:rsidR="007F6B22" w:rsidRDefault="007F6B22" w:rsidP="003D1A7D">
            <w:pPr>
              <w:widowControl w:val="0"/>
              <w:suppressAutoHyphens/>
              <w:spacing w:after="0" w:line="288" w:lineRule="auto"/>
              <w:rPr>
                <w:rFonts w:cs="Arial"/>
              </w:rPr>
            </w:pPr>
          </w:p>
        </w:tc>
        <w:tc>
          <w:tcPr>
            <w:tcW w:w="2872" w:type="pct"/>
            <w:shd w:val="clear" w:color="auto" w:fill="auto"/>
          </w:tcPr>
          <w:p w14:paraId="0357EB52" w14:textId="77777777" w:rsidR="007F6B22" w:rsidRDefault="007F6B22" w:rsidP="003D1A7D">
            <w:pPr>
              <w:widowControl w:val="0"/>
              <w:suppressAutoHyphens/>
              <w:spacing w:after="0" w:line="288" w:lineRule="auto"/>
              <w:jc w:val="both"/>
              <w:rPr>
                <w:rFonts w:cs="Arial"/>
                <w:b/>
              </w:rPr>
            </w:pPr>
          </w:p>
        </w:tc>
      </w:tr>
    </w:tbl>
    <w:p w14:paraId="07E8DB3D" w14:textId="77777777" w:rsidR="007F6B22" w:rsidRPr="00C11017" w:rsidRDefault="007F6B22" w:rsidP="007F6B22">
      <w:pPr>
        <w:spacing w:after="0" w:line="240" w:lineRule="auto"/>
        <w:rPr>
          <w:lang w:val="fr-FR"/>
        </w:rPr>
      </w:pPr>
    </w:p>
    <w:p w14:paraId="0B2F6A16" w14:textId="77777777" w:rsidR="007F6B22" w:rsidRPr="00C11017" w:rsidRDefault="007F6B22" w:rsidP="007F6B22">
      <w:pPr>
        <w:spacing w:after="0" w:line="240" w:lineRule="auto"/>
      </w:pPr>
      <w:r w:rsidRPr="00C11017">
        <w:br w:type="page"/>
      </w:r>
    </w:p>
    <w:p w14:paraId="350586F0" w14:textId="77777777" w:rsidR="007F6B22" w:rsidRPr="009A0781" w:rsidRDefault="007F6B22" w:rsidP="007F6B22">
      <w:pPr>
        <w:pStyle w:val="Titre2"/>
        <w:tabs>
          <w:tab w:val="num" w:pos="576"/>
        </w:tabs>
      </w:pPr>
      <w:bookmarkStart w:id="28" w:name="_Toc32928810"/>
      <w:bookmarkStart w:id="29" w:name="_Toc99441732"/>
      <w:bookmarkStart w:id="30" w:name="_Toc163555598"/>
      <w:r w:rsidRPr="009A0781">
        <w:rPr>
          <w:lang w:val="fr-FR"/>
        </w:rPr>
        <w:t>Liste des références similaires</w:t>
      </w:r>
      <w:bookmarkEnd w:id="28"/>
      <w:bookmarkEnd w:id="29"/>
      <w:bookmarkEnd w:id="3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83"/>
        <w:gridCol w:w="1627"/>
        <w:gridCol w:w="1653"/>
        <w:gridCol w:w="1378"/>
        <w:gridCol w:w="1264"/>
      </w:tblGrid>
      <w:tr w:rsidR="007F6B22" w:rsidRPr="00C11017" w14:paraId="68F3F822" w14:textId="77777777" w:rsidTr="003D1A7D">
        <w:trPr>
          <w:jc w:val="center"/>
        </w:trPr>
        <w:tc>
          <w:tcPr>
            <w:tcW w:w="1134" w:type="dxa"/>
            <w:shd w:val="clear" w:color="auto" w:fill="ED7D31"/>
            <w:vAlign w:val="center"/>
          </w:tcPr>
          <w:p w14:paraId="301680D3" w14:textId="77777777" w:rsidR="007F6B22" w:rsidRPr="00C11017" w:rsidRDefault="007F6B22" w:rsidP="003D1A7D">
            <w:pPr>
              <w:spacing w:after="0" w:line="240" w:lineRule="auto"/>
              <w:jc w:val="center"/>
              <w:rPr>
                <w:color w:val="auto"/>
                <w:sz w:val="20"/>
                <w:szCs w:val="20"/>
                <w:lang w:val="fr-FR"/>
              </w:rPr>
            </w:pPr>
            <w:r w:rsidRPr="00C11017">
              <w:rPr>
                <w:color w:val="auto"/>
                <w:sz w:val="20"/>
                <w:szCs w:val="20"/>
                <w:lang w:val="fr-FR"/>
              </w:rPr>
              <w:t>Date</w:t>
            </w:r>
          </w:p>
        </w:tc>
        <w:tc>
          <w:tcPr>
            <w:tcW w:w="2583" w:type="dxa"/>
            <w:shd w:val="clear" w:color="auto" w:fill="ED7D31"/>
            <w:vAlign w:val="center"/>
          </w:tcPr>
          <w:p w14:paraId="6A58FE1C" w14:textId="77777777" w:rsidR="007F6B22" w:rsidRPr="00C11017" w:rsidRDefault="007F6B22" w:rsidP="003D1A7D">
            <w:pPr>
              <w:spacing w:after="0" w:line="240" w:lineRule="auto"/>
              <w:jc w:val="center"/>
              <w:rPr>
                <w:color w:val="auto"/>
                <w:sz w:val="20"/>
                <w:szCs w:val="20"/>
                <w:lang w:val="fr-FR"/>
              </w:rPr>
            </w:pPr>
            <w:r w:rsidRPr="00C11017">
              <w:rPr>
                <w:color w:val="auto"/>
                <w:sz w:val="20"/>
                <w:szCs w:val="20"/>
                <w:lang w:val="fr-FR"/>
              </w:rPr>
              <w:t>Description des livraison</w:t>
            </w:r>
          </w:p>
        </w:tc>
        <w:tc>
          <w:tcPr>
            <w:tcW w:w="1627" w:type="dxa"/>
            <w:shd w:val="clear" w:color="auto" w:fill="ED7D31"/>
            <w:vAlign w:val="center"/>
          </w:tcPr>
          <w:p w14:paraId="731961BE" w14:textId="77777777" w:rsidR="007F6B22" w:rsidRPr="00C11017" w:rsidRDefault="007F6B22" w:rsidP="003D1A7D">
            <w:pPr>
              <w:spacing w:after="0" w:line="240" w:lineRule="auto"/>
              <w:jc w:val="center"/>
              <w:rPr>
                <w:color w:val="auto"/>
                <w:sz w:val="20"/>
                <w:szCs w:val="20"/>
                <w:lang w:val="fr-FR"/>
              </w:rPr>
            </w:pPr>
            <w:r w:rsidRPr="00C11017">
              <w:rPr>
                <w:color w:val="auto"/>
                <w:sz w:val="20"/>
                <w:szCs w:val="20"/>
                <w:lang w:val="fr-FR"/>
              </w:rPr>
              <w:t>Lieu de livraison</w:t>
            </w:r>
          </w:p>
        </w:tc>
        <w:tc>
          <w:tcPr>
            <w:tcW w:w="1653" w:type="dxa"/>
            <w:shd w:val="clear" w:color="auto" w:fill="ED7D31"/>
            <w:vAlign w:val="center"/>
          </w:tcPr>
          <w:p w14:paraId="2FC7B39B" w14:textId="77777777" w:rsidR="007F6B22" w:rsidRPr="00C11017" w:rsidRDefault="007F6B22" w:rsidP="003D1A7D">
            <w:pPr>
              <w:spacing w:after="0" w:line="240" w:lineRule="auto"/>
              <w:jc w:val="center"/>
              <w:rPr>
                <w:color w:val="auto"/>
                <w:sz w:val="20"/>
                <w:szCs w:val="20"/>
                <w:lang w:val="fr-FR"/>
              </w:rPr>
            </w:pPr>
            <w:r w:rsidRPr="00C11017">
              <w:rPr>
                <w:color w:val="auto"/>
                <w:sz w:val="20"/>
                <w:szCs w:val="20"/>
                <w:lang w:val="fr-FR"/>
              </w:rPr>
              <w:t>Nom et référence</w:t>
            </w:r>
          </w:p>
          <w:p w14:paraId="1B420545" w14:textId="77777777" w:rsidR="007F6B22" w:rsidRPr="00C11017" w:rsidRDefault="007F6B22" w:rsidP="003D1A7D">
            <w:pPr>
              <w:spacing w:after="0" w:line="240" w:lineRule="auto"/>
              <w:jc w:val="center"/>
              <w:rPr>
                <w:color w:val="auto"/>
                <w:sz w:val="20"/>
                <w:szCs w:val="20"/>
                <w:lang w:val="fr-FR"/>
              </w:rPr>
            </w:pPr>
            <w:r w:rsidRPr="00C11017">
              <w:rPr>
                <w:color w:val="auto"/>
                <w:sz w:val="20"/>
                <w:szCs w:val="20"/>
                <w:lang w:val="fr-FR"/>
              </w:rPr>
              <w:t>du clients</w:t>
            </w:r>
          </w:p>
        </w:tc>
        <w:tc>
          <w:tcPr>
            <w:tcW w:w="1378" w:type="dxa"/>
            <w:shd w:val="clear" w:color="auto" w:fill="ED7D31"/>
            <w:vAlign w:val="center"/>
          </w:tcPr>
          <w:p w14:paraId="4ED0F83D" w14:textId="77777777" w:rsidR="007F6B22" w:rsidRPr="00C11017" w:rsidRDefault="007F6B22" w:rsidP="003D1A7D">
            <w:pPr>
              <w:spacing w:after="0" w:line="240" w:lineRule="auto"/>
              <w:jc w:val="center"/>
              <w:rPr>
                <w:color w:val="auto"/>
                <w:sz w:val="20"/>
                <w:szCs w:val="20"/>
                <w:lang w:val="fr-FR"/>
              </w:rPr>
            </w:pPr>
            <w:r w:rsidRPr="00C11017">
              <w:rPr>
                <w:color w:val="auto"/>
                <w:sz w:val="20"/>
                <w:szCs w:val="20"/>
                <w:lang w:val="fr-FR"/>
              </w:rPr>
              <w:t>Montant en euros</w:t>
            </w:r>
          </w:p>
        </w:tc>
        <w:tc>
          <w:tcPr>
            <w:tcW w:w="1264" w:type="dxa"/>
            <w:shd w:val="clear" w:color="auto" w:fill="ED7D31"/>
            <w:vAlign w:val="center"/>
          </w:tcPr>
          <w:p w14:paraId="41D023A3" w14:textId="77777777" w:rsidR="007F6B22" w:rsidRPr="00C11017" w:rsidRDefault="007F6B22" w:rsidP="003D1A7D">
            <w:pPr>
              <w:spacing w:after="0" w:line="240" w:lineRule="auto"/>
              <w:jc w:val="center"/>
              <w:rPr>
                <w:color w:val="auto"/>
                <w:sz w:val="20"/>
                <w:szCs w:val="20"/>
                <w:lang w:val="fr-FR"/>
              </w:rPr>
            </w:pPr>
            <w:r w:rsidRPr="00C11017">
              <w:rPr>
                <w:color w:val="auto"/>
                <w:sz w:val="20"/>
                <w:szCs w:val="20"/>
                <w:lang w:val="fr-FR"/>
              </w:rPr>
              <w:t>N° de l’attestation joint</w:t>
            </w:r>
          </w:p>
        </w:tc>
      </w:tr>
      <w:tr w:rsidR="007F6B22" w:rsidRPr="00C11017" w14:paraId="69C5A85D" w14:textId="77777777" w:rsidTr="003D1A7D">
        <w:trPr>
          <w:trHeight w:val="517"/>
          <w:jc w:val="center"/>
        </w:trPr>
        <w:tc>
          <w:tcPr>
            <w:tcW w:w="1134" w:type="dxa"/>
            <w:shd w:val="clear" w:color="auto" w:fill="auto"/>
          </w:tcPr>
          <w:p w14:paraId="72831AF9" w14:textId="77777777" w:rsidR="007F6B22" w:rsidRPr="00C11017" w:rsidRDefault="007F6B22" w:rsidP="003D1A7D">
            <w:pPr>
              <w:spacing w:after="0" w:line="240" w:lineRule="auto"/>
              <w:rPr>
                <w:color w:val="auto"/>
                <w:sz w:val="20"/>
                <w:szCs w:val="20"/>
                <w:lang w:val="fr-FR"/>
              </w:rPr>
            </w:pPr>
          </w:p>
        </w:tc>
        <w:tc>
          <w:tcPr>
            <w:tcW w:w="2583" w:type="dxa"/>
            <w:shd w:val="clear" w:color="auto" w:fill="auto"/>
          </w:tcPr>
          <w:p w14:paraId="2AAEAE81" w14:textId="77777777" w:rsidR="007F6B22" w:rsidRPr="00C11017" w:rsidRDefault="007F6B22" w:rsidP="003D1A7D">
            <w:pPr>
              <w:spacing w:after="0" w:line="240" w:lineRule="auto"/>
              <w:rPr>
                <w:color w:val="auto"/>
                <w:sz w:val="20"/>
                <w:szCs w:val="20"/>
                <w:lang w:val="fr-FR"/>
              </w:rPr>
            </w:pPr>
          </w:p>
        </w:tc>
        <w:tc>
          <w:tcPr>
            <w:tcW w:w="1627" w:type="dxa"/>
            <w:shd w:val="clear" w:color="auto" w:fill="auto"/>
          </w:tcPr>
          <w:p w14:paraId="0A696202" w14:textId="77777777" w:rsidR="007F6B22" w:rsidRPr="00C11017" w:rsidRDefault="007F6B22" w:rsidP="003D1A7D">
            <w:pPr>
              <w:spacing w:after="0" w:line="240" w:lineRule="auto"/>
              <w:rPr>
                <w:color w:val="auto"/>
                <w:sz w:val="20"/>
                <w:szCs w:val="20"/>
                <w:lang w:val="fr-FR"/>
              </w:rPr>
            </w:pPr>
          </w:p>
        </w:tc>
        <w:tc>
          <w:tcPr>
            <w:tcW w:w="1653" w:type="dxa"/>
            <w:shd w:val="clear" w:color="auto" w:fill="auto"/>
          </w:tcPr>
          <w:p w14:paraId="07E1A3B9" w14:textId="77777777" w:rsidR="007F6B22" w:rsidRPr="00C11017" w:rsidRDefault="007F6B22" w:rsidP="003D1A7D">
            <w:pPr>
              <w:spacing w:after="0" w:line="240" w:lineRule="auto"/>
              <w:rPr>
                <w:color w:val="auto"/>
                <w:sz w:val="20"/>
                <w:szCs w:val="20"/>
                <w:lang w:val="fr-FR"/>
              </w:rPr>
            </w:pPr>
          </w:p>
        </w:tc>
        <w:tc>
          <w:tcPr>
            <w:tcW w:w="1378" w:type="dxa"/>
            <w:shd w:val="clear" w:color="auto" w:fill="auto"/>
          </w:tcPr>
          <w:p w14:paraId="76529E23" w14:textId="77777777" w:rsidR="007F6B22" w:rsidRPr="00C11017" w:rsidRDefault="007F6B22" w:rsidP="003D1A7D">
            <w:pPr>
              <w:spacing w:after="0" w:line="240" w:lineRule="auto"/>
              <w:rPr>
                <w:color w:val="auto"/>
                <w:sz w:val="20"/>
                <w:szCs w:val="20"/>
                <w:lang w:val="fr-FR"/>
              </w:rPr>
            </w:pPr>
          </w:p>
        </w:tc>
        <w:tc>
          <w:tcPr>
            <w:tcW w:w="1264" w:type="dxa"/>
            <w:shd w:val="clear" w:color="auto" w:fill="auto"/>
          </w:tcPr>
          <w:p w14:paraId="5A898BD1" w14:textId="77777777" w:rsidR="007F6B22" w:rsidRPr="00C11017" w:rsidRDefault="007F6B22" w:rsidP="003D1A7D">
            <w:pPr>
              <w:spacing w:after="0" w:line="240" w:lineRule="auto"/>
              <w:rPr>
                <w:color w:val="auto"/>
                <w:sz w:val="20"/>
                <w:szCs w:val="20"/>
                <w:lang w:val="fr-FR"/>
              </w:rPr>
            </w:pPr>
          </w:p>
        </w:tc>
      </w:tr>
      <w:tr w:rsidR="007F6B22" w:rsidRPr="00C11017" w14:paraId="6AE40DF1" w14:textId="77777777" w:rsidTr="003D1A7D">
        <w:trPr>
          <w:trHeight w:val="554"/>
          <w:jc w:val="center"/>
        </w:trPr>
        <w:tc>
          <w:tcPr>
            <w:tcW w:w="1134" w:type="dxa"/>
            <w:shd w:val="clear" w:color="auto" w:fill="auto"/>
          </w:tcPr>
          <w:p w14:paraId="5ED8F703" w14:textId="77777777" w:rsidR="007F6B22" w:rsidRPr="00C11017" w:rsidRDefault="007F6B22" w:rsidP="003D1A7D">
            <w:pPr>
              <w:spacing w:after="0" w:line="240" w:lineRule="auto"/>
              <w:rPr>
                <w:color w:val="auto"/>
                <w:sz w:val="20"/>
                <w:szCs w:val="20"/>
                <w:lang w:val="fr-FR"/>
              </w:rPr>
            </w:pPr>
          </w:p>
        </w:tc>
        <w:tc>
          <w:tcPr>
            <w:tcW w:w="2583" w:type="dxa"/>
            <w:shd w:val="clear" w:color="auto" w:fill="auto"/>
          </w:tcPr>
          <w:p w14:paraId="44891843" w14:textId="77777777" w:rsidR="007F6B22" w:rsidRPr="00C11017" w:rsidRDefault="007F6B22" w:rsidP="003D1A7D">
            <w:pPr>
              <w:spacing w:after="0" w:line="240" w:lineRule="auto"/>
              <w:rPr>
                <w:color w:val="auto"/>
                <w:sz w:val="20"/>
                <w:szCs w:val="20"/>
                <w:lang w:val="fr-FR"/>
              </w:rPr>
            </w:pPr>
          </w:p>
        </w:tc>
        <w:tc>
          <w:tcPr>
            <w:tcW w:w="1627" w:type="dxa"/>
            <w:shd w:val="clear" w:color="auto" w:fill="auto"/>
          </w:tcPr>
          <w:p w14:paraId="5A74AAF0" w14:textId="77777777" w:rsidR="007F6B22" w:rsidRPr="00C11017" w:rsidRDefault="007F6B22" w:rsidP="003D1A7D">
            <w:pPr>
              <w:spacing w:after="0" w:line="240" w:lineRule="auto"/>
              <w:rPr>
                <w:color w:val="auto"/>
                <w:sz w:val="20"/>
                <w:szCs w:val="20"/>
                <w:lang w:val="fr-FR"/>
              </w:rPr>
            </w:pPr>
          </w:p>
        </w:tc>
        <w:tc>
          <w:tcPr>
            <w:tcW w:w="1653" w:type="dxa"/>
            <w:shd w:val="clear" w:color="auto" w:fill="auto"/>
          </w:tcPr>
          <w:p w14:paraId="48CEA8E8" w14:textId="77777777" w:rsidR="007F6B22" w:rsidRPr="00C11017" w:rsidRDefault="007F6B22" w:rsidP="003D1A7D">
            <w:pPr>
              <w:spacing w:after="0" w:line="240" w:lineRule="auto"/>
              <w:rPr>
                <w:color w:val="auto"/>
                <w:sz w:val="20"/>
                <w:szCs w:val="20"/>
                <w:lang w:val="fr-FR"/>
              </w:rPr>
            </w:pPr>
          </w:p>
        </w:tc>
        <w:tc>
          <w:tcPr>
            <w:tcW w:w="1378" w:type="dxa"/>
            <w:shd w:val="clear" w:color="auto" w:fill="auto"/>
          </w:tcPr>
          <w:p w14:paraId="3B329F74" w14:textId="77777777" w:rsidR="007F6B22" w:rsidRPr="00C11017" w:rsidRDefault="007F6B22" w:rsidP="003D1A7D">
            <w:pPr>
              <w:spacing w:after="0" w:line="240" w:lineRule="auto"/>
              <w:rPr>
                <w:color w:val="auto"/>
                <w:sz w:val="20"/>
                <w:szCs w:val="20"/>
                <w:lang w:val="fr-FR"/>
              </w:rPr>
            </w:pPr>
          </w:p>
        </w:tc>
        <w:tc>
          <w:tcPr>
            <w:tcW w:w="1264" w:type="dxa"/>
            <w:shd w:val="clear" w:color="auto" w:fill="auto"/>
          </w:tcPr>
          <w:p w14:paraId="201BF072" w14:textId="77777777" w:rsidR="007F6B22" w:rsidRPr="00C11017" w:rsidRDefault="007F6B22" w:rsidP="003D1A7D">
            <w:pPr>
              <w:spacing w:after="0" w:line="240" w:lineRule="auto"/>
              <w:rPr>
                <w:color w:val="auto"/>
                <w:sz w:val="20"/>
                <w:szCs w:val="20"/>
                <w:lang w:val="fr-FR"/>
              </w:rPr>
            </w:pPr>
          </w:p>
        </w:tc>
      </w:tr>
      <w:tr w:rsidR="007F6B22" w:rsidRPr="00C11017" w14:paraId="0953704D" w14:textId="77777777" w:rsidTr="003D1A7D">
        <w:trPr>
          <w:trHeight w:val="561"/>
          <w:jc w:val="center"/>
        </w:trPr>
        <w:tc>
          <w:tcPr>
            <w:tcW w:w="1134" w:type="dxa"/>
            <w:shd w:val="clear" w:color="auto" w:fill="auto"/>
          </w:tcPr>
          <w:p w14:paraId="49F7D029" w14:textId="77777777" w:rsidR="007F6B22" w:rsidRPr="00C11017" w:rsidRDefault="007F6B22" w:rsidP="003D1A7D">
            <w:pPr>
              <w:spacing w:after="0" w:line="240" w:lineRule="auto"/>
              <w:rPr>
                <w:color w:val="auto"/>
                <w:sz w:val="20"/>
                <w:szCs w:val="20"/>
                <w:lang w:val="fr-FR"/>
              </w:rPr>
            </w:pPr>
          </w:p>
        </w:tc>
        <w:tc>
          <w:tcPr>
            <w:tcW w:w="2583" w:type="dxa"/>
            <w:shd w:val="clear" w:color="auto" w:fill="auto"/>
          </w:tcPr>
          <w:p w14:paraId="42F9873E" w14:textId="77777777" w:rsidR="007F6B22" w:rsidRPr="00C11017" w:rsidRDefault="007F6B22" w:rsidP="003D1A7D">
            <w:pPr>
              <w:spacing w:after="0" w:line="240" w:lineRule="auto"/>
              <w:rPr>
                <w:color w:val="auto"/>
                <w:sz w:val="20"/>
                <w:szCs w:val="20"/>
                <w:lang w:val="fr-FR"/>
              </w:rPr>
            </w:pPr>
          </w:p>
        </w:tc>
        <w:tc>
          <w:tcPr>
            <w:tcW w:w="1627" w:type="dxa"/>
            <w:shd w:val="clear" w:color="auto" w:fill="auto"/>
          </w:tcPr>
          <w:p w14:paraId="79C620E6" w14:textId="77777777" w:rsidR="007F6B22" w:rsidRPr="00C11017" w:rsidRDefault="007F6B22" w:rsidP="003D1A7D">
            <w:pPr>
              <w:spacing w:after="0" w:line="240" w:lineRule="auto"/>
              <w:rPr>
                <w:color w:val="auto"/>
                <w:sz w:val="20"/>
                <w:szCs w:val="20"/>
                <w:lang w:val="fr-FR"/>
              </w:rPr>
            </w:pPr>
          </w:p>
        </w:tc>
        <w:tc>
          <w:tcPr>
            <w:tcW w:w="1653" w:type="dxa"/>
            <w:shd w:val="clear" w:color="auto" w:fill="auto"/>
          </w:tcPr>
          <w:p w14:paraId="40E90D6B" w14:textId="77777777" w:rsidR="007F6B22" w:rsidRPr="00C11017" w:rsidRDefault="007F6B22" w:rsidP="003D1A7D">
            <w:pPr>
              <w:spacing w:after="0" w:line="240" w:lineRule="auto"/>
              <w:rPr>
                <w:color w:val="auto"/>
                <w:sz w:val="20"/>
                <w:szCs w:val="20"/>
                <w:lang w:val="fr-FR"/>
              </w:rPr>
            </w:pPr>
          </w:p>
        </w:tc>
        <w:tc>
          <w:tcPr>
            <w:tcW w:w="1378" w:type="dxa"/>
            <w:shd w:val="clear" w:color="auto" w:fill="auto"/>
          </w:tcPr>
          <w:p w14:paraId="47B49112" w14:textId="77777777" w:rsidR="007F6B22" w:rsidRPr="00C11017" w:rsidRDefault="007F6B22" w:rsidP="003D1A7D">
            <w:pPr>
              <w:spacing w:after="0" w:line="240" w:lineRule="auto"/>
              <w:rPr>
                <w:color w:val="auto"/>
                <w:sz w:val="20"/>
                <w:szCs w:val="20"/>
                <w:lang w:val="fr-FR"/>
              </w:rPr>
            </w:pPr>
          </w:p>
        </w:tc>
        <w:tc>
          <w:tcPr>
            <w:tcW w:w="1264" w:type="dxa"/>
            <w:shd w:val="clear" w:color="auto" w:fill="auto"/>
          </w:tcPr>
          <w:p w14:paraId="752E3926" w14:textId="77777777" w:rsidR="007F6B22" w:rsidRPr="00C11017" w:rsidRDefault="007F6B22" w:rsidP="003D1A7D">
            <w:pPr>
              <w:spacing w:after="0" w:line="240" w:lineRule="auto"/>
              <w:rPr>
                <w:color w:val="auto"/>
                <w:sz w:val="20"/>
                <w:szCs w:val="20"/>
                <w:lang w:val="fr-FR"/>
              </w:rPr>
            </w:pPr>
          </w:p>
        </w:tc>
      </w:tr>
      <w:tr w:rsidR="007F6B22" w:rsidRPr="00C11017" w14:paraId="043DC131" w14:textId="77777777" w:rsidTr="003D1A7D">
        <w:trPr>
          <w:trHeight w:val="561"/>
          <w:jc w:val="center"/>
        </w:trPr>
        <w:tc>
          <w:tcPr>
            <w:tcW w:w="1134" w:type="dxa"/>
            <w:shd w:val="clear" w:color="auto" w:fill="auto"/>
          </w:tcPr>
          <w:p w14:paraId="6107F96F" w14:textId="77777777" w:rsidR="007F6B22" w:rsidRPr="00C11017" w:rsidRDefault="007F6B22" w:rsidP="003D1A7D">
            <w:pPr>
              <w:spacing w:after="0" w:line="240" w:lineRule="auto"/>
              <w:rPr>
                <w:color w:val="auto"/>
                <w:sz w:val="20"/>
                <w:szCs w:val="20"/>
                <w:lang w:val="fr-FR"/>
              </w:rPr>
            </w:pPr>
          </w:p>
        </w:tc>
        <w:tc>
          <w:tcPr>
            <w:tcW w:w="2583" w:type="dxa"/>
            <w:shd w:val="clear" w:color="auto" w:fill="auto"/>
          </w:tcPr>
          <w:p w14:paraId="09F911C3" w14:textId="77777777" w:rsidR="007F6B22" w:rsidRPr="00C11017" w:rsidRDefault="007F6B22" w:rsidP="003D1A7D">
            <w:pPr>
              <w:spacing w:after="0" w:line="240" w:lineRule="auto"/>
              <w:rPr>
                <w:color w:val="auto"/>
                <w:sz w:val="20"/>
                <w:szCs w:val="20"/>
                <w:lang w:val="fr-FR"/>
              </w:rPr>
            </w:pPr>
          </w:p>
        </w:tc>
        <w:tc>
          <w:tcPr>
            <w:tcW w:w="1627" w:type="dxa"/>
            <w:shd w:val="clear" w:color="auto" w:fill="auto"/>
          </w:tcPr>
          <w:p w14:paraId="332B11AD" w14:textId="77777777" w:rsidR="007F6B22" w:rsidRPr="00C11017" w:rsidRDefault="007F6B22" w:rsidP="003D1A7D">
            <w:pPr>
              <w:spacing w:after="0" w:line="240" w:lineRule="auto"/>
              <w:rPr>
                <w:color w:val="auto"/>
                <w:sz w:val="20"/>
                <w:szCs w:val="20"/>
                <w:lang w:val="fr-FR"/>
              </w:rPr>
            </w:pPr>
          </w:p>
        </w:tc>
        <w:tc>
          <w:tcPr>
            <w:tcW w:w="1653" w:type="dxa"/>
            <w:shd w:val="clear" w:color="auto" w:fill="auto"/>
          </w:tcPr>
          <w:p w14:paraId="1651D74B" w14:textId="77777777" w:rsidR="007F6B22" w:rsidRPr="00C11017" w:rsidRDefault="007F6B22" w:rsidP="003D1A7D">
            <w:pPr>
              <w:spacing w:after="0" w:line="240" w:lineRule="auto"/>
              <w:rPr>
                <w:color w:val="auto"/>
                <w:sz w:val="20"/>
                <w:szCs w:val="20"/>
                <w:lang w:val="fr-FR"/>
              </w:rPr>
            </w:pPr>
          </w:p>
        </w:tc>
        <w:tc>
          <w:tcPr>
            <w:tcW w:w="1378" w:type="dxa"/>
            <w:shd w:val="clear" w:color="auto" w:fill="auto"/>
          </w:tcPr>
          <w:p w14:paraId="5CBD099F" w14:textId="77777777" w:rsidR="007F6B22" w:rsidRPr="00C11017" w:rsidRDefault="007F6B22" w:rsidP="003D1A7D">
            <w:pPr>
              <w:spacing w:after="0" w:line="240" w:lineRule="auto"/>
              <w:rPr>
                <w:color w:val="auto"/>
                <w:sz w:val="20"/>
                <w:szCs w:val="20"/>
                <w:lang w:val="fr-FR"/>
              </w:rPr>
            </w:pPr>
          </w:p>
        </w:tc>
        <w:tc>
          <w:tcPr>
            <w:tcW w:w="1264" w:type="dxa"/>
            <w:shd w:val="clear" w:color="auto" w:fill="auto"/>
          </w:tcPr>
          <w:p w14:paraId="5B270D80" w14:textId="77777777" w:rsidR="007F6B22" w:rsidRPr="00C11017" w:rsidRDefault="007F6B22" w:rsidP="003D1A7D">
            <w:pPr>
              <w:spacing w:after="0" w:line="240" w:lineRule="auto"/>
              <w:rPr>
                <w:color w:val="auto"/>
                <w:sz w:val="20"/>
                <w:szCs w:val="20"/>
                <w:lang w:val="fr-FR"/>
              </w:rPr>
            </w:pPr>
          </w:p>
        </w:tc>
      </w:tr>
      <w:tr w:rsidR="007F6B22" w:rsidRPr="00C11017" w14:paraId="460B88B2" w14:textId="77777777" w:rsidTr="003D1A7D">
        <w:trPr>
          <w:trHeight w:val="561"/>
          <w:jc w:val="center"/>
        </w:trPr>
        <w:tc>
          <w:tcPr>
            <w:tcW w:w="1134" w:type="dxa"/>
            <w:shd w:val="clear" w:color="auto" w:fill="auto"/>
          </w:tcPr>
          <w:p w14:paraId="50293889" w14:textId="77777777" w:rsidR="007F6B22" w:rsidRPr="00C11017" w:rsidRDefault="007F6B22" w:rsidP="003D1A7D">
            <w:pPr>
              <w:spacing w:after="0" w:line="240" w:lineRule="auto"/>
              <w:rPr>
                <w:color w:val="auto"/>
                <w:sz w:val="20"/>
                <w:szCs w:val="20"/>
                <w:lang w:val="fr-FR"/>
              </w:rPr>
            </w:pPr>
          </w:p>
        </w:tc>
        <w:tc>
          <w:tcPr>
            <w:tcW w:w="2583" w:type="dxa"/>
            <w:shd w:val="clear" w:color="auto" w:fill="auto"/>
          </w:tcPr>
          <w:p w14:paraId="586AC166" w14:textId="77777777" w:rsidR="007F6B22" w:rsidRPr="00C11017" w:rsidRDefault="007F6B22" w:rsidP="003D1A7D">
            <w:pPr>
              <w:spacing w:after="0" w:line="240" w:lineRule="auto"/>
              <w:rPr>
                <w:color w:val="auto"/>
                <w:sz w:val="20"/>
                <w:szCs w:val="20"/>
                <w:lang w:val="fr-FR"/>
              </w:rPr>
            </w:pPr>
          </w:p>
        </w:tc>
        <w:tc>
          <w:tcPr>
            <w:tcW w:w="1627" w:type="dxa"/>
            <w:shd w:val="clear" w:color="auto" w:fill="auto"/>
          </w:tcPr>
          <w:p w14:paraId="128A59E6" w14:textId="77777777" w:rsidR="007F6B22" w:rsidRPr="00C11017" w:rsidRDefault="007F6B22" w:rsidP="003D1A7D">
            <w:pPr>
              <w:spacing w:after="0" w:line="240" w:lineRule="auto"/>
              <w:rPr>
                <w:color w:val="auto"/>
                <w:sz w:val="20"/>
                <w:szCs w:val="20"/>
                <w:lang w:val="fr-FR"/>
              </w:rPr>
            </w:pPr>
          </w:p>
        </w:tc>
        <w:tc>
          <w:tcPr>
            <w:tcW w:w="1653" w:type="dxa"/>
            <w:shd w:val="clear" w:color="auto" w:fill="auto"/>
          </w:tcPr>
          <w:p w14:paraId="60A778FC" w14:textId="77777777" w:rsidR="007F6B22" w:rsidRPr="00C11017" w:rsidRDefault="007F6B22" w:rsidP="003D1A7D">
            <w:pPr>
              <w:spacing w:after="0" w:line="240" w:lineRule="auto"/>
              <w:rPr>
                <w:color w:val="auto"/>
                <w:sz w:val="20"/>
                <w:szCs w:val="20"/>
                <w:lang w:val="fr-FR"/>
              </w:rPr>
            </w:pPr>
          </w:p>
        </w:tc>
        <w:tc>
          <w:tcPr>
            <w:tcW w:w="1378" w:type="dxa"/>
            <w:shd w:val="clear" w:color="auto" w:fill="auto"/>
          </w:tcPr>
          <w:p w14:paraId="13D950BD" w14:textId="77777777" w:rsidR="007F6B22" w:rsidRPr="00C11017" w:rsidRDefault="007F6B22" w:rsidP="003D1A7D">
            <w:pPr>
              <w:spacing w:after="0" w:line="240" w:lineRule="auto"/>
              <w:rPr>
                <w:color w:val="auto"/>
                <w:sz w:val="20"/>
                <w:szCs w:val="20"/>
                <w:lang w:val="fr-FR"/>
              </w:rPr>
            </w:pPr>
          </w:p>
        </w:tc>
        <w:tc>
          <w:tcPr>
            <w:tcW w:w="1264" w:type="dxa"/>
            <w:shd w:val="clear" w:color="auto" w:fill="auto"/>
          </w:tcPr>
          <w:p w14:paraId="12FB1970" w14:textId="77777777" w:rsidR="007F6B22" w:rsidRPr="00C11017" w:rsidRDefault="007F6B22" w:rsidP="003D1A7D">
            <w:pPr>
              <w:spacing w:after="0" w:line="240" w:lineRule="auto"/>
              <w:rPr>
                <w:color w:val="auto"/>
                <w:sz w:val="20"/>
                <w:szCs w:val="20"/>
                <w:lang w:val="fr-FR"/>
              </w:rPr>
            </w:pPr>
          </w:p>
        </w:tc>
      </w:tr>
      <w:tr w:rsidR="007F6B22" w:rsidRPr="00C11017" w14:paraId="57C3B78A" w14:textId="77777777" w:rsidTr="003D1A7D">
        <w:trPr>
          <w:trHeight w:val="561"/>
          <w:jc w:val="center"/>
        </w:trPr>
        <w:tc>
          <w:tcPr>
            <w:tcW w:w="1134" w:type="dxa"/>
            <w:shd w:val="clear" w:color="auto" w:fill="auto"/>
          </w:tcPr>
          <w:p w14:paraId="4387F88B" w14:textId="77777777" w:rsidR="007F6B22" w:rsidRPr="00C11017" w:rsidRDefault="007F6B22" w:rsidP="003D1A7D">
            <w:pPr>
              <w:spacing w:after="0" w:line="240" w:lineRule="auto"/>
              <w:rPr>
                <w:color w:val="auto"/>
                <w:sz w:val="20"/>
                <w:szCs w:val="20"/>
                <w:lang w:val="fr-FR"/>
              </w:rPr>
            </w:pPr>
          </w:p>
        </w:tc>
        <w:tc>
          <w:tcPr>
            <w:tcW w:w="2583" w:type="dxa"/>
            <w:shd w:val="clear" w:color="auto" w:fill="auto"/>
          </w:tcPr>
          <w:p w14:paraId="5256CB34" w14:textId="77777777" w:rsidR="007F6B22" w:rsidRPr="00C11017" w:rsidRDefault="007F6B22" w:rsidP="003D1A7D">
            <w:pPr>
              <w:spacing w:after="0" w:line="240" w:lineRule="auto"/>
              <w:rPr>
                <w:color w:val="auto"/>
                <w:sz w:val="20"/>
                <w:szCs w:val="20"/>
                <w:lang w:val="fr-FR"/>
              </w:rPr>
            </w:pPr>
          </w:p>
        </w:tc>
        <w:tc>
          <w:tcPr>
            <w:tcW w:w="1627" w:type="dxa"/>
            <w:shd w:val="clear" w:color="auto" w:fill="auto"/>
          </w:tcPr>
          <w:p w14:paraId="66BE7A81" w14:textId="77777777" w:rsidR="007F6B22" w:rsidRPr="00C11017" w:rsidRDefault="007F6B22" w:rsidP="003D1A7D">
            <w:pPr>
              <w:spacing w:after="0" w:line="240" w:lineRule="auto"/>
              <w:rPr>
                <w:color w:val="auto"/>
                <w:sz w:val="20"/>
                <w:szCs w:val="20"/>
                <w:lang w:val="fr-FR"/>
              </w:rPr>
            </w:pPr>
          </w:p>
        </w:tc>
        <w:tc>
          <w:tcPr>
            <w:tcW w:w="1653" w:type="dxa"/>
            <w:shd w:val="clear" w:color="auto" w:fill="auto"/>
          </w:tcPr>
          <w:p w14:paraId="346EA74B" w14:textId="77777777" w:rsidR="007F6B22" w:rsidRPr="00C11017" w:rsidRDefault="007F6B22" w:rsidP="003D1A7D">
            <w:pPr>
              <w:spacing w:after="0" w:line="240" w:lineRule="auto"/>
              <w:rPr>
                <w:color w:val="auto"/>
                <w:sz w:val="20"/>
                <w:szCs w:val="20"/>
                <w:lang w:val="fr-FR"/>
              </w:rPr>
            </w:pPr>
          </w:p>
        </w:tc>
        <w:tc>
          <w:tcPr>
            <w:tcW w:w="1378" w:type="dxa"/>
            <w:shd w:val="clear" w:color="auto" w:fill="auto"/>
          </w:tcPr>
          <w:p w14:paraId="1414A876" w14:textId="77777777" w:rsidR="007F6B22" w:rsidRPr="00C11017" w:rsidRDefault="007F6B22" w:rsidP="003D1A7D">
            <w:pPr>
              <w:spacing w:after="0" w:line="240" w:lineRule="auto"/>
              <w:rPr>
                <w:color w:val="auto"/>
                <w:sz w:val="20"/>
                <w:szCs w:val="20"/>
                <w:lang w:val="fr-FR"/>
              </w:rPr>
            </w:pPr>
          </w:p>
        </w:tc>
        <w:tc>
          <w:tcPr>
            <w:tcW w:w="1264" w:type="dxa"/>
            <w:shd w:val="clear" w:color="auto" w:fill="auto"/>
          </w:tcPr>
          <w:p w14:paraId="778F83E4" w14:textId="77777777" w:rsidR="007F6B22" w:rsidRPr="00C11017" w:rsidRDefault="007F6B22" w:rsidP="003D1A7D">
            <w:pPr>
              <w:spacing w:after="0" w:line="240" w:lineRule="auto"/>
              <w:rPr>
                <w:color w:val="auto"/>
                <w:sz w:val="20"/>
                <w:szCs w:val="20"/>
                <w:lang w:val="fr-FR"/>
              </w:rPr>
            </w:pPr>
          </w:p>
        </w:tc>
      </w:tr>
    </w:tbl>
    <w:p w14:paraId="0A6510C3" w14:textId="77777777" w:rsidR="007F6B22" w:rsidRDefault="007F6B22" w:rsidP="007F6B22">
      <w:pPr>
        <w:spacing w:after="120" w:line="480" w:lineRule="auto"/>
        <w:rPr>
          <w:kern w:val="18"/>
          <w:szCs w:val="21"/>
        </w:rPr>
      </w:pPr>
    </w:p>
    <w:p w14:paraId="4D2709B9" w14:textId="77777777" w:rsidR="001A0CEC" w:rsidRDefault="001A0CEC"/>
    <w:sectPr w:rsidR="001A0CEC" w:rsidSect="00AC1B9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9B96" w14:textId="77777777" w:rsidR="007F6B22" w:rsidRDefault="007F6B22" w:rsidP="007F6B22">
      <w:pPr>
        <w:spacing w:after="0" w:line="240" w:lineRule="auto"/>
      </w:pPr>
      <w:r>
        <w:separator/>
      </w:r>
    </w:p>
  </w:endnote>
  <w:endnote w:type="continuationSeparator" w:id="0">
    <w:p w14:paraId="0D642E02" w14:textId="77777777" w:rsidR="007F6B22" w:rsidRDefault="007F6B22" w:rsidP="007F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OpenSymbol">
    <w:altName w:val="Calibri"/>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Georgia Pro">
    <w:charset w:val="00"/>
    <w:family w:val="roman"/>
    <w:pitch w:val="variable"/>
    <w:sig w:usb0="800002AF" w:usb1="00000003"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71B7" w14:textId="77777777" w:rsidR="007F6B22" w:rsidRDefault="007F6B22" w:rsidP="007F6B22">
      <w:pPr>
        <w:spacing w:after="0" w:line="240" w:lineRule="auto"/>
      </w:pPr>
      <w:r>
        <w:separator/>
      </w:r>
    </w:p>
  </w:footnote>
  <w:footnote w:type="continuationSeparator" w:id="0">
    <w:p w14:paraId="50C4C164" w14:textId="77777777" w:rsidR="007F6B22" w:rsidRDefault="007F6B22" w:rsidP="007F6B22">
      <w:pPr>
        <w:spacing w:after="0" w:line="240" w:lineRule="auto"/>
      </w:pPr>
      <w:r>
        <w:continuationSeparator/>
      </w:r>
    </w:p>
  </w:footnote>
  <w:footnote w:id="1">
    <w:p w14:paraId="6240C455" w14:textId="77777777" w:rsidR="007F6B22" w:rsidRDefault="007F6B22" w:rsidP="007F6B22">
      <w:pPr>
        <w:pStyle w:val="Notedebasdepage"/>
      </w:pPr>
      <w:r>
        <w:rPr>
          <w:rStyle w:val="Appelnotedebasdep"/>
        </w:rPr>
        <w:footnoteRef/>
      </w:r>
      <w:r>
        <w:t xml:space="preserve"> </w:t>
      </w:r>
      <w:r w:rsidRPr="000D3026">
        <w:t>Dénomination nationale et sa traduction en EN ou FR, le cas échéant.</w:t>
      </w:r>
    </w:p>
  </w:footnote>
  <w:footnote w:id="2">
    <w:p w14:paraId="69B8D342" w14:textId="77777777" w:rsidR="007F6B22" w:rsidRDefault="007F6B22" w:rsidP="007F6B22">
      <w:pPr>
        <w:pStyle w:val="Notedebasdepage"/>
      </w:pPr>
      <w:r>
        <w:rPr>
          <w:rStyle w:val="Appelnotedebasdep"/>
        </w:rPr>
        <w:footnoteRef/>
      </w:r>
      <w:r>
        <w:t xml:space="preserve"> </w:t>
      </w:r>
      <w:r w:rsidRPr="000D3026">
        <w:t>ONG = Organisation non gouvernementale, à remplir pour les organisations sans but lucratif.</w:t>
      </w:r>
    </w:p>
  </w:footnote>
  <w:footnote w:id="3">
    <w:p w14:paraId="728D77C5" w14:textId="77777777" w:rsidR="007F6B22" w:rsidRDefault="007F6B22" w:rsidP="007F6B22">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37258B6"/>
    <w:multiLevelType w:val="hybridMultilevel"/>
    <w:tmpl w:val="8946CD22"/>
    <w:lvl w:ilvl="0" w:tplc="96F0F362">
      <w:start w:val="1"/>
      <w:numFmt w:val="decimal"/>
      <w:pStyle w:val="BTCnumberlist"/>
      <w:lvlText w:val="%1."/>
      <w:lvlJc w:val="left"/>
      <w:pPr>
        <w:tabs>
          <w:tab w:val="num" w:pos="1224"/>
        </w:tabs>
        <w:ind w:left="115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3"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5"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6"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7"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8" w15:restartNumberingAfterBreak="0">
    <w:nsid w:val="2EDF6DEE"/>
    <w:multiLevelType w:val="multilevel"/>
    <w:tmpl w:val="74BCC4F2"/>
    <w:lvl w:ilvl="0">
      <w:start w:val="1"/>
      <w:numFmt w:val="lowerLetter"/>
      <w:pStyle w:val="List-complex"/>
      <w:lvlText w:val="%1)"/>
      <w:lvlJc w:val="left"/>
      <w:pPr>
        <w:tabs>
          <w:tab w:val="num" w:pos="362"/>
        </w:tabs>
        <w:ind w:left="362" w:hanging="362"/>
      </w:pPr>
      <w:rPr>
        <w:rFonts w:hint="default"/>
        <w:b w:val="0"/>
        <w:i w:val="0"/>
      </w:rPr>
    </w:lvl>
    <w:lvl w:ilvl="1">
      <w:start w:val="1"/>
      <w:numFmt w:val="none"/>
      <w:lvlRestart w:val="0"/>
      <w:suff w:val="nothing"/>
      <w:lvlText w:val="%2"/>
      <w:lvlJc w:val="left"/>
      <w:pPr>
        <w:ind w:left="363" w:hanging="1"/>
      </w:pPr>
      <w:rPr>
        <w:rFonts w:hint="default"/>
        <w:b w:val="0"/>
        <w:i w:val="0"/>
      </w:rPr>
    </w:lvl>
    <w:lvl w:ilvl="2">
      <w:start w:val="1"/>
      <w:numFmt w:val="decimal"/>
      <w:lvlRestart w:val="1"/>
      <w:lvlText w:val="%3°"/>
      <w:lvlJc w:val="left"/>
      <w:pPr>
        <w:tabs>
          <w:tab w:val="num" w:pos="737"/>
        </w:tabs>
        <w:ind w:left="737" w:hanging="374"/>
      </w:pPr>
      <w:rPr>
        <w:rFonts w:hint="default"/>
      </w:rPr>
    </w:lvl>
    <w:lvl w:ilvl="3">
      <w:start w:val="1"/>
      <w:numFmt w:val="none"/>
      <w:lvlRestart w:val="0"/>
      <w:suff w:val="nothing"/>
      <w:lvlText w:val=""/>
      <w:lvlJc w:val="left"/>
      <w:pPr>
        <w:ind w:left="737" w:firstLine="0"/>
      </w:pPr>
      <w:rPr>
        <w:rFonts w:hint="default"/>
      </w:rPr>
    </w:lvl>
    <w:lvl w:ilvl="4">
      <w:start w:val="1"/>
      <w:numFmt w:val="bullet"/>
      <w:lvlRestart w:val="0"/>
      <w:lvlText w:val=""/>
      <w:lvlJc w:val="left"/>
      <w:pPr>
        <w:tabs>
          <w:tab w:val="num" w:pos="1134"/>
        </w:tabs>
        <w:ind w:left="1134" w:hanging="397"/>
      </w:pPr>
      <w:rPr>
        <w:rFonts w:ascii="Symbol" w:hAnsi="Symbol" w:hint="default"/>
      </w:rPr>
    </w:lvl>
    <w:lvl w:ilvl="5">
      <w:start w:val="1"/>
      <w:numFmt w:val="none"/>
      <w:lvlRestart w:val="0"/>
      <w:suff w:val="nothing"/>
      <w:lvlText w:val=""/>
      <w:lvlJc w:val="left"/>
      <w:pPr>
        <w:ind w:left="1134" w:firstLine="0"/>
      </w:pPr>
      <w:rPr>
        <w:rFonts w:hint="default"/>
      </w:rPr>
    </w:lvl>
    <w:lvl w:ilvl="6">
      <w:start w:val="1"/>
      <w:numFmt w:val="bullet"/>
      <w:lvlRestart w:val="0"/>
      <w:lvlText w:val=""/>
      <w:lvlJc w:val="left"/>
      <w:pPr>
        <w:tabs>
          <w:tab w:val="num" w:pos="1494"/>
        </w:tabs>
        <w:ind w:left="1418" w:hanging="284"/>
      </w:pPr>
      <w:rPr>
        <w:rFonts w:ascii="Symbol" w:hAnsi="Symbol" w:hint="default"/>
        <w:color w:val="auto"/>
      </w:rPr>
    </w:lvl>
    <w:lvl w:ilvl="7">
      <w:start w:val="1"/>
      <w:numFmt w:val="upperRoman"/>
      <w:lvlRestart w:val="1"/>
      <w:lvlText w:val="Vol. %8"/>
      <w:lvlJc w:val="right"/>
      <w:pPr>
        <w:tabs>
          <w:tab w:val="num" w:pos="1644"/>
        </w:tabs>
        <w:ind w:left="1644" w:hanging="226"/>
      </w:pPr>
      <w:rPr>
        <w:rFonts w:hint="default"/>
      </w:rPr>
    </w:lvl>
    <w:lvl w:ilvl="8">
      <w:start w:val="1"/>
      <w:numFmt w:val="upperLetter"/>
      <w:lvlRestart w:val="1"/>
      <w:lvlText w:val="%9."/>
      <w:lvlJc w:val="left"/>
      <w:pPr>
        <w:tabs>
          <w:tab w:val="num" w:pos="2004"/>
        </w:tabs>
        <w:ind w:left="1984" w:hanging="340"/>
      </w:pPr>
      <w:rPr>
        <w:rFonts w:hint="default"/>
      </w:rPr>
    </w:lvl>
  </w:abstractNum>
  <w:abstractNum w:abstractNumId="9" w15:restartNumberingAfterBreak="0">
    <w:nsid w:val="302947AD"/>
    <w:multiLevelType w:val="hybridMultilevel"/>
    <w:tmpl w:val="D8107358"/>
    <w:lvl w:ilvl="0" w:tplc="60FC1C68">
      <w:start w:val="1"/>
      <w:numFmt w:val="decimal"/>
      <w:pStyle w:val="CTBListeNumrotes"/>
      <w:lvlText w:val="%1."/>
      <w:lvlJc w:val="left"/>
      <w:pPr>
        <w:tabs>
          <w:tab w:val="num" w:pos="1083"/>
        </w:tabs>
        <w:ind w:left="1083" w:hanging="360"/>
      </w:pPr>
      <w:rPr>
        <w:rFonts w:hint="default"/>
      </w:rPr>
    </w:lvl>
    <w:lvl w:ilvl="1" w:tplc="04090001" w:tentative="1">
      <w:start w:val="1"/>
      <w:numFmt w:val="lowerLetter"/>
      <w:lvlText w:val="%2."/>
      <w:lvlJc w:val="left"/>
      <w:pPr>
        <w:tabs>
          <w:tab w:val="num" w:pos="1803"/>
        </w:tabs>
        <w:ind w:left="1803" w:hanging="360"/>
      </w:pPr>
    </w:lvl>
    <w:lvl w:ilvl="2" w:tplc="04090005" w:tentative="1">
      <w:start w:val="1"/>
      <w:numFmt w:val="lowerRoman"/>
      <w:lvlText w:val="%3."/>
      <w:lvlJc w:val="right"/>
      <w:pPr>
        <w:tabs>
          <w:tab w:val="num" w:pos="2523"/>
        </w:tabs>
        <w:ind w:left="2523" w:hanging="180"/>
      </w:pPr>
    </w:lvl>
    <w:lvl w:ilvl="3" w:tplc="04090001" w:tentative="1">
      <w:start w:val="1"/>
      <w:numFmt w:val="decimal"/>
      <w:lvlText w:val="%4."/>
      <w:lvlJc w:val="left"/>
      <w:pPr>
        <w:tabs>
          <w:tab w:val="num" w:pos="3243"/>
        </w:tabs>
        <w:ind w:left="3243" w:hanging="360"/>
      </w:pPr>
    </w:lvl>
    <w:lvl w:ilvl="4" w:tplc="04090003" w:tentative="1">
      <w:start w:val="1"/>
      <w:numFmt w:val="lowerLetter"/>
      <w:lvlText w:val="%5."/>
      <w:lvlJc w:val="left"/>
      <w:pPr>
        <w:tabs>
          <w:tab w:val="num" w:pos="3963"/>
        </w:tabs>
        <w:ind w:left="3963" w:hanging="360"/>
      </w:pPr>
    </w:lvl>
    <w:lvl w:ilvl="5" w:tplc="04090005" w:tentative="1">
      <w:start w:val="1"/>
      <w:numFmt w:val="lowerRoman"/>
      <w:lvlText w:val="%6."/>
      <w:lvlJc w:val="right"/>
      <w:pPr>
        <w:tabs>
          <w:tab w:val="num" w:pos="4683"/>
        </w:tabs>
        <w:ind w:left="4683" w:hanging="180"/>
      </w:pPr>
    </w:lvl>
    <w:lvl w:ilvl="6" w:tplc="04090001" w:tentative="1">
      <w:start w:val="1"/>
      <w:numFmt w:val="decimal"/>
      <w:lvlText w:val="%7."/>
      <w:lvlJc w:val="left"/>
      <w:pPr>
        <w:tabs>
          <w:tab w:val="num" w:pos="5403"/>
        </w:tabs>
        <w:ind w:left="5403" w:hanging="360"/>
      </w:pPr>
    </w:lvl>
    <w:lvl w:ilvl="7" w:tplc="04090003" w:tentative="1">
      <w:start w:val="1"/>
      <w:numFmt w:val="lowerLetter"/>
      <w:lvlText w:val="%8."/>
      <w:lvlJc w:val="left"/>
      <w:pPr>
        <w:tabs>
          <w:tab w:val="num" w:pos="6123"/>
        </w:tabs>
        <w:ind w:left="6123" w:hanging="360"/>
      </w:pPr>
    </w:lvl>
    <w:lvl w:ilvl="8" w:tplc="04090005" w:tentative="1">
      <w:start w:val="1"/>
      <w:numFmt w:val="lowerRoman"/>
      <w:lvlText w:val="%9."/>
      <w:lvlJc w:val="right"/>
      <w:pPr>
        <w:tabs>
          <w:tab w:val="num" w:pos="6843"/>
        </w:tabs>
        <w:ind w:left="6843" w:hanging="180"/>
      </w:pPr>
    </w:lvl>
  </w:abstractNum>
  <w:abstractNum w:abstractNumId="10"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47C21"/>
    <w:multiLevelType w:val="hybridMultilevel"/>
    <w:tmpl w:val="8FD6A2DE"/>
    <w:lvl w:ilvl="0" w:tplc="6C0EBE16">
      <w:start w:val="1"/>
      <w:numFmt w:val="bullet"/>
      <w:pStyle w:val="Indent-arrow"/>
      <w:lvlText w:val=""/>
      <w:lvlJc w:val="left"/>
      <w:pPr>
        <w:tabs>
          <w:tab w:val="num" w:pos="360"/>
        </w:tabs>
        <w:ind w:left="360" w:hanging="360"/>
      </w:pPr>
      <w:rPr>
        <w:rFonts w:ascii="Wingdings" w:hAnsi="Wingdings" w:hint="default"/>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3" w15:restartNumberingAfterBreak="0">
    <w:nsid w:val="3E9050B7"/>
    <w:multiLevelType w:val="hybridMultilevel"/>
    <w:tmpl w:val="742E7968"/>
    <w:lvl w:ilvl="0" w:tplc="9B385BDE">
      <w:start w:val="1"/>
      <w:numFmt w:val="bullet"/>
      <w:pStyle w:val="CTBTitre1"/>
      <w:lvlText w:val=""/>
      <w:lvlJc w:val="left"/>
      <w:pPr>
        <w:ind w:left="720" w:hanging="360"/>
      </w:pPr>
      <w:rPr>
        <w:rFonts w:ascii="Symbol" w:hAnsi="Symbol" w:hint="default"/>
      </w:rPr>
    </w:lvl>
    <w:lvl w:ilvl="1" w:tplc="040C0003" w:tentative="1">
      <w:start w:val="1"/>
      <w:numFmt w:val="bullet"/>
      <w:pStyle w:val="CTBTitre2"/>
      <w:lvlText w:val="o"/>
      <w:lvlJc w:val="left"/>
      <w:pPr>
        <w:ind w:left="1440" w:hanging="360"/>
      </w:pPr>
      <w:rPr>
        <w:rFonts w:ascii="Courier New" w:hAnsi="Courier New" w:cs="Courier New" w:hint="default"/>
      </w:rPr>
    </w:lvl>
    <w:lvl w:ilvl="2" w:tplc="040C0005" w:tentative="1">
      <w:start w:val="1"/>
      <w:numFmt w:val="bullet"/>
      <w:pStyle w:val="CTBTitre3"/>
      <w:lvlText w:val=""/>
      <w:lvlJc w:val="left"/>
      <w:pPr>
        <w:ind w:left="2160" w:hanging="360"/>
      </w:pPr>
      <w:rPr>
        <w:rFonts w:ascii="Wingdings" w:hAnsi="Wingdings" w:hint="default"/>
      </w:rPr>
    </w:lvl>
    <w:lvl w:ilvl="3" w:tplc="040C0001" w:tentative="1">
      <w:start w:val="1"/>
      <w:numFmt w:val="bullet"/>
      <w:pStyle w:val="CTBTitre4"/>
      <w:lvlText w:val=""/>
      <w:lvlJc w:val="left"/>
      <w:pPr>
        <w:ind w:left="2880" w:hanging="360"/>
      </w:pPr>
      <w:rPr>
        <w:rFonts w:ascii="Symbol" w:hAnsi="Symbol" w:hint="default"/>
      </w:rPr>
    </w:lvl>
    <w:lvl w:ilvl="4" w:tplc="040C0003" w:tentative="1">
      <w:start w:val="1"/>
      <w:numFmt w:val="bullet"/>
      <w:pStyle w:val="CTBTitre5"/>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15" w15:restartNumberingAfterBreak="0">
    <w:nsid w:val="49A21DD4"/>
    <w:multiLevelType w:val="hybridMultilevel"/>
    <w:tmpl w:val="3A2C28CC"/>
    <w:lvl w:ilvl="0" w:tplc="04090001">
      <w:start w:val="1"/>
      <w:numFmt w:val="decimal"/>
      <w:pStyle w:val="SBList"/>
      <w:lvlText w:val="%1."/>
      <w:lvlJc w:val="left"/>
      <w:rPr>
        <w:rFonts w:hint="default"/>
        <w:b w:val="0"/>
        <w:i w:val="0"/>
        <w:caps w:val="0"/>
        <w:strike w:val="0"/>
        <w:dstrike w:val="0"/>
        <w:vanish w:val="0"/>
        <w:color w:val="000000"/>
        <w:sz w:val="20"/>
        <w:vertAlign w:val="baseline"/>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4C022A56"/>
    <w:multiLevelType w:val="hybridMultilevel"/>
    <w:tmpl w:val="ECD8C52A"/>
    <w:lvl w:ilvl="0" w:tplc="FD9E590C">
      <w:start w:val="1"/>
      <w:numFmt w:val="bullet"/>
      <w:pStyle w:val="CTBListePuces"/>
      <w:lvlText w:val=""/>
      <w:lvlJc w:val="left"/>
      <w:pPr>
        <w:tabs>
          <w:tab w:val="num" w:pos="1083"/>
        </w:tabs>
        <w:ind w:left="1083" w:hanging="360"/>
      </w:pPr>
      <w:rPr>
        <w:rFonts w:ascii="Symbol" w:hAnsi="Symbol" w:hint="default"/>
      </w:rPr>
    </w:lvl>
    <w:lvl w:ilvl="1" w:tplc="04090019" w:tentative="1">
      <w:start w:val="1"/>
      <w:numFmt w:val="bullet"/>
      <w:lvlText w:val="o"/>
      <w:lvlJc w:val="left"/>
      <w:pPr>
        <w:tabs>
          <w:tab w:val="num" w:pos="1803"/>
        </w:tabs>
        <w:ind w:left="1803" w:hanging="360"/>
      </w:pPr>
      <w:rPr>
        <w:rFonts w:ascii="Courier New" w:hAnsi="Courier New" w:hint="default"/>
      </w:rPr>
    </w:lvl>
    <w:lvl w:ilvl="2" w:tplc="0409001B" w:tentative="1">
      <w:start w:val="1"/>
      <w:numFmt w:val="bullet"/>
      <w:lvlText w:val=""/>
      <w:lvlJc w:val="left"/>
      <w:pPr>
        <w:tabs>
          <w:tab w:val="num" w:pos="2523"/>
        </w:tabs>
        <w:ind w:left="2523" w:hanging="360"/>
      </w:pPr>
      <w:rPr>
        <w:rFonts w:ascii="Wingdings" w:hAnsi="Wingdings" w:hint="default"/>
      </w:rPr>
    </w:lvl>
    <w:lvl w:ilvl="3" w:tplc="5BFA1170" w:tentative="1">
      <w:start w:val="1"/>
      <w:numFmt w:val="bullet"/>
      <w:lvlText w:val=""/>
      <w:lvlJc w:val="left"/>
      <w:pPr>
        <w:tabs>
          <w:tab w:val="num" w:pos="3243"/>
        </w:tabs>
        <w:ind w:left="3243" w:hanging="360"/>
      </w:pPr>
      <w:rPr>
        <w:rFonts w:ascii="Symbol" w:hAnsi="Symbol" w:hint="default"/>
      </w:rPr>
    </w:lvl>
    <w:lvl w:ilvl="4" w:tplc="04090019" w:tentative="1">
      <w:start w:val="1"/>
      <w:numFmt w:val="bullet"/>
      <w:lvlText w:val="o"/>
      <w:lvlJc w:val="left"/>
      <w:pPr>
        <w:tabs>
          <w:tab w:val="num" w:pos="3963"/>
        </w:tabs>
        <w:ind w:left="3963" w:hanging="360"/>
      </w:pPr>
      <w:rPr>
        <w:rFonts w:ascii="Courier New" w:hAnsi="Courier New" w:hint="default"/>
      </w:rPr>
    </w:lvl>
    <w:lvl w:ilvl="5" w:tplc="0409001B" w:tentative="1">
      <w:start w:val="1"/>
      <w:numFmt w:val="bullet"/>
      <w:lvlText w:val=""/>
      <w:lvlJc w:val="left"/>
      <w:pPr>
        <w:tabs>
          <w:tab w:val="num" w:pos="4683"/>
        </w:tabs>
        <w:ind w:left="4683" w:hanging="360"/>
      </w:pPr>
      <w:rPr>
        <w:rFonts w:ascii="Wingdings" w:hAnsi="Wingdings" w:hint="default"/>
      </w:rPr>
    </w:lvl>
    <w:lvl w:ilvl="6" w:tplc="0409000F" w:tentative="1">
      <w:start w:val="1"/>
      <w:numFmt w:val="bullet"/>
      <w:lvlText w:val=""/>
      <w:lvlJc w:val="left"/>
      <w:pPr>
        <w:tabs>
          <w:tab w:val="num" w:pos="5403"/>
        </w:tabs>
        <w:ind w:left="5403" w:hanging="360"/>
      </w:pPr>
      <w:rPr>
        <w:rFonts w:ascii="Symbol" w:hAnsi="Symbol" w:hint="default"/>
      </w:rPr>
    </w:lvl>
    <w:lvl w:ilvl="7" w:tplc="04090019" w:tentative="1">
      <w:start w:val="1"/>
      <w:numFmt w:val="bullet"/>
      <w:lvlText w:val="o"/>
      <w:lvlJc w:val="left"/>
      <w:pPr>
        <w:tabs>
          <w:tab w:val="num" w:pos="6123"/>
        </w:tabs>
        <w:ind w:left="6123" w:hanging="360"/>
      </w:pPr>
      <w:rPr>
        <w:rFonts w:ascii="Courier New" w:hAnsi="Courier New" w:hint="default"/>
      </w:rPr>
    </w:lvl>
    <w:lvl w:ilvl="8" w:tplc="0409001B" w:tentative="1">
      <w:start w:val="1"/>
      <w:numFmt w:val="bullet"/>
      <w:lvlText w:val=""/>
      <w:lvlJc w:val="left"/>
      <w:pPr>
        <w:tabs>
          <w:tab w:val="num" w:pos="6843"/>
        </w:tabs>
        <w:ind w:left="6843" w:hanging="360"/>
      </w:pPr>
      <w:rPr>
        <w:rFonts w:ascii="Wingdings" w:hAnsi="Wingdings" w:hint="default"/>
      </w:rPr>
    </w:lvl>
  </w:abstractNum>
  <w:abstractNum w:abstractNumId="17" w15:restartNumberingAfterBreak="0">
    <w:nsid w:val="4CEB190F"/>
    <w:multiLevelType w:val="hybridMultilevel"/>
    <w:tmpl w:val="B772282E"/>
    <w:lvl w:ilvl="0" w:tplc="040C000B">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20"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2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24" w15:restartNumberingAfterBreak="0">
    <w:nsid w:val="7FD15314"/>
    <w:multiLevelType w:val="hybridMultilevel"/>
    <w:tmpl w:val="A1164C78"/>
    <w:lvl w:ilvl="0" w:tplc="9B385BDE">
      <w:start w:val="1"/>
      <w:numFmt w:val="bullet"/>
      <w:lvlText w:val=""/>
      <w:lvlJc w:val="left"/>
      <w:pPr>
        <w:tabs>
          <w:tab w:val="num" w:pos="284"/>
        </w:tabs>
        <w:ind w:left="284" w:hanging="284"/>
      </w:pPr>
      <w:rPr>
        <w:rFonts w:ascii="Symbol" w:hAnsi="Symbol" w:hint="default"/>
        <w:color w:val="auto"/>
      </w:rPr>
    </w:lvl>
    <w:lvl w:ilvl="1" w:tplc="040C0003">
      <w:start w:val="1"/>
      <w:numFmt w:val="bullet"/>
      <w:pStyle w:val="puce2"/>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97230501">
    <w:abstractNumId w:val="18"/>
  </w:num>
  <w:num w:numId="2" w16cid:durableId="2134858865">
    <w:abstractNumId w:val="3"/>
  </w:num>
  <w:num w:numId="3" w16cid:durableId="406535231">
    <w:abstractNumId w:val="12"/>
  </w:num>
  <w:num w:numId="4" w16cid:durableId="1678995074">
    <w:abstractNumId w:val="22"/>
  </w:num>
  <w:num w:numId="5" w16cid:durableId="159850594">
    <w:abstractNumId w:val="10"/>
  </w:num>
  <w:num w:numId="6" w16cid:durableId="852689285">
    <w:abstractNumId w:val="0"/>
  </w:num>
  <w:num w:numId="7" w16cid:durableId="910776653">
    <w:abstractNumId w:val="6"/>
  </w:num>
  <w:num w:numId="8" w16cid:durableId="1138958744">
    <w:abstractNumId w:val="19"/>
  </w:num>
  <w:num w:numId="9" w16cid:durableId="1889492569">
    <w:abstractNumId w:val="7"/>
  </w:num>
  <w:num w:numId="10" w16cid:durableId="119962962">
    <w:abstractNumId w:val="14"/>
  </w:num>
  <w:num w:numId="11" w16cid:durableId="1691834469">
    <w:abstractNumId w:val="5"/>
  </w:num>
  <w:num w:numId="12" w16cid:durableId="1606576860">
    <w:abstractNumId w:val="21"/>
  </w:num>
  <w:num w:numId="13" w16cid:durableId="565654567">
    <w:abstractNumId w:val="4"/>
  </w:num>
  <w:num w:numId="14" w16cid:durableId="1405832527">
    <w:abstractNumId w:val="23"/>
  </w:num>
  <w:num w:numId="15" w16cid:durableId="1843619245">
    <w:abstractNumId w:val="2"/>
  </w:num>
  <w:num w:numId="16" w16cid:durableId="683551644">
    <w:abstractNumId w:val="20"/>
  </w:num>
  <w:num w:numId="17" w16cid:durableId="226455873">
    <w:abstractNumId w:val="1"/>
  </w:num>
  <w:num w:numId="18" w16cid:durableId="474639317">
    <w:abstractNumId w:val="17"/>
  </w:num>
  <w:num w:numId="19" w16cid:durableId="709107209">
    <w:abstractNumId w:val="24"/>
  </w:num>
  <w:num w:numId="20" w16cid:durableId="21978748">
    <w:abstractNumId w:val="15"/>
  </w:num>
  <w:num w:numId="21" w16cid:durableId="2004770853">
    <w:abstractNumId w:val="11"/>
  </w:num>
  <w:num w:numId="22" w16cid:durableId="871262239">
    <w:abstractNumId w:val="8"/>
  </w:num>
  <w:num w:numId="23" w16cid:durableId="779302708">
    <w:abstractNumId w:val="16"/>
  </w:num>
  <w:num w:numId="24" w16cid:durableId="285358667">
    <w:abstractNumId w:val="9"/>
  </w:num>
  <w:num w:numId="25" w16cid:durableId="15237897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95"/>
    <w:rsid w:val="001A0CEC"/>
    <w:rsid w:val="007F6B22"/>
    <w:rsid w:val="00AC1B95"/>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D26A"/>
  <w15:chartTrackingRefBased/>
  <w15:docId w15:val="{5874056A-8013-485F-9330-AF576C35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b/>
        <w:bCs/>
        <w:kern w:val="2"/>
        <w:sz w:val="24"/>
        <w:szCs w:val="22"/>
        <w:u w:val="single"/>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B22"/>
    <w:pPr>
      <w:spacing w:line="276" w:lineRule="auto"/>
    </w:pPr>
    <w:rPr>
      <w:rFonts w:eastAsia="Calibri" w:cs="Times New Roman"/>
      <w:b w:val="0"/>
      <w:bCs w:val="0"/>
      <w:color w:val="585756"/>
      <w:kern w:val="0"/>
      <w:sz w:val="21"/>
      <w:u w:val="none"/>
      <w:lang w:val="fr-BE"/>
      <w14:ligatures w14:val="none"/>
    </w:rPr>
  </w:style>
  <w:style w:type="paragraph" w:styleId="Titre1">
    <w:name w:val="heading 1"/>
    <w:aliases w:val="Chapitre 1 Car,Chapitre 1,CHAPITRE,annexe,Titre Etude,Main Heading,Main Head"/>
    <w:basedOn w:val="Normal"/>
    <w:next w:val="Normal"/>
    <w:link w:val="Titre1Car"/>
    <w:qFormat/>
    <w:rsid w:val="007F6B22"/>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itre 2,1 Car,1,(1.1),an,Section,Paranum,alec2,Heading 2 Char,FA Überschrift 2 (1.1),WB,2,h2,Reset numbering,PARA2,PARA21,Major1,PARA22,Subhead1,Titel 2,Chapter Title"/>
    <w:basedOn w:val="Normal"/>
    <w:next w:val="Normal"/>
    <w:link w:val="Titre2Car"/>
    <w:unhideWhenUsed/>
    <w:qFormat/>
    <w:rsid w:val="007F6B2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Chapitre 3 Car,Titre 3 (1.1.1.) style 3,(1.1.1.),annex,Sub Section,centered,Centered,Heading 3 Char,Centered Char,centered Char,alec3,Heading3,Überschrift 3 WB, Centered Char, centered Char, Centered, centered,Titel 3"/>
    <w:basedOn w:val="Paragraphedeliste"/>
    <w:next w:val="Normal"/>
    <w:link w:val="Titre3Car"/>
    <w:unhideWhenUsed/>
    <w:qFormat/>
    <w:rsid w:val="007F6B22"/>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1.1.1.1.),A,heading 4"/>
    <w:basedOn w:val="Normal"/>
    <w:next w:val="Normal"/>
    <w:link w:val="Titre4Car"/>
    <w:unhideWhenUsed/>
    <w:qFormat/>
    <w:rsid w:val="007F6B22"/>
    <w:pPr>
      <w:keepNext/>
      <w:keepLines/>
      <w:numPr>
        <w:ilvl w:val="3"/>
        <w:numId w:val="2"/>
      </w:numPr>
      <w:spacing w:before="60" w:after="60"/>
      <w:outlineLvl w:val="3"/>
    </w:pPr>
    <w:rPr>
      <w:rFonts w:ascii="Calibri" w:eastAsia="Times New Roman" w:hAnsi="Calibri"/>
      <w:b/>
      <w:iCs/>
    </w:rPr>
  </w:style>
  <w:style w:type="paragraph" w:styleId="Titre5">
    <w:name w:val="heading 5"/>
    <w:aliases w:val="(1.1.1.1.1.),a,heading 5,Block Label"/>
    <w:basedOn w:val="Normal"/>
    <w:next w:val="Normal"/>
    <w:link w:val="Titre5Car"/>
    <w:unhideWhenUsed/>
    <w:qFormat/>
    <w:rsid w:val="007F6B22"/>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aliases w:val="(a,b,..),ann"/>
    <w:basedOn w:val="Normal"/>
    <w:next w:val="Normal"/>
    <w:link w:val="Titre6Car"/>
    <w:unhideWhenUsed/>
    <w:qFormat/>
    <w:rsid w:val="007F6B22"/>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7F6B22"/>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7F6B22"/>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7F6B22"/>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1 Car Car,Chapitre 1 Car1,CHAPITRE Car,annexe Car,Titre Etude Car,Main Heading Car,Main Head Car"/>
    <w:basedOn w:val="Policepardfaut"/>
    <w:link w:val="Titre1"/>
    <w:rsid w:val="007F6B22"/>
    <w:rPr>
      <w:rFonts w:ascii="Calibri" w:eastAsia="Calibri" w:hAnsi="Calibri" w:cs="Calibri"/>
      <w:bCs w:val="0"/>
      <w:color w:val="FFFFFF"/>
      <w:kern w:val="0"/>
      <w:sz w:val="32"/>
      <w:szCs w:val="32"/>
      <w:u w:val="none"/>
      <w:shd w:val="clear" w:color="auto" w:fill="D81A1C"/>
      <w:lang w:val="fr-BE"/>
      <w14:ligatures w14:val="none"/>
    </w:rPr>
  </w:style>
  <w:style w:type="character" w:customStyle="1" w:styleId="Titre2Car">
    <w:name w:val="Titre 2 Car"/>
    <w:aliases w:val="Chapitre 2 Car1,1 Car Car1,1 Car2,(1.1) Car1,an Car1,Section Car1,Paranum Car1,alec2 Car1,Heading 2 Char Car1,FA Überschrift 2 (1.1) Car1,WB Car1,2 Car1,h2 Car1,Reset numbering Car1,PARA2 Car1,PARA21 Car1,Major1 Car1,PARA22 Car1,Titel 2 Car"/>
    <w:basedOn w:val="Policepardfaut"/>
    <w:link w:val="Titre2"/>
    <w:rsid w:val="007F6B22"/>
    <w:rPr>
      <w:rFonts w:ascii="Calibri" w:eastAsia="Times New Roman" w:hAnsi="Calibri" w:cs="Times New Roman"/>
      <w:bCs w:val="0"/>
      <w:color w:val="D81A1A"/>
      <w:kern w:val="0"/>
      <w:sz w:val="28"/>
      <w:szCs w:val="26"/>
      <w:u w:val="none"/>
      <w:lang w:val="fr-BE"/>
      <w14:ligatures w14:val="none"/>
    </w:rPr>
  </w:style>
  <w:style w:type="character" w:customStyle="1" w:styleId="Titre3Car">
    <w:name w:val="Titre 3 Car"/>
    <w:aliases w:val="Car Car,Chapitre 3 Car Car,Titre 3 (1.1.1.) style 3 Car,(1.1.1.) Car,annex Car,Sub Section Car,centered Car,Centered Car,Heading 3 Char Car,Centered Char Car,centered Char Car,alec3 Car,Heading3 Car,Überschrift 3 WB Car, Centered Char Car"/>
    <w:basedOn w:val="Policepardfaut"/>
    <w:link w:val="Titre3"/>
    <w:rsid w:val="007F6B22"/>
    <w:rPr>
      <w:rFonts w:ascii="Calibri" w:eastAsia="Calibri" w:hAnsi="Calibri" w:cs="Calibri-Bold"/>
      <w:color w:val="585756"/>
      <w:kern w:val="0"/>
      <w:szCs w:val="24"/>
      <w:u w:val="none"/>
      <w:lang w:val="en-US"/>
      <w14:ligatures w14:val="none"/>
    </w:rPr>
  </w:style>
  <w:style w:type="character" w:customStyle="1" w:styleId="Titre4Car">
    <w:name w:val="Titre 4 Car"/>
    <w:aliases w:val="(1.1.1.1.) Car,A Car,heading 4 Car"/>
    <w:basedOn w:val="Policepardfaut"/>
    <w:link w:val="Titre4"/>
    <w:rsid w:val="007F6B22"/>
    <w:rPr>
      <w:rFonts w:ascii="Calibri" w:eastAsia="Times New Roman" w:hAnsi="Calibri" w:cs="Times New Roman"/>
      <w:bCs w:val="0"/>
      <w:iCs/>
      <w:color w:val="585756"/>
      <w:kern w:val="0"/>
      <w:sz w:val="21"/>
      <w:u w:val="none"/>
      <w:lang w:val="fr-BE"/>
      <w14:ligatures w14:val="none"/>
    </w:rPr>
  </w:style>
  <w:style w:type="character" w:customStyle="1" w:styleId="Titre5Car">
    <w:name w:val="Titre 5 Car"/>
    <w:aliases w:val="(1.1.1.1.1.) Car,a Car,heading 5 Car,Block Label Car"/>
    <w:basedOn w:val="Policepardfaut"/>
    <w:link w:val="Titre5"/>
    <w:rsid w:val="007F6B22"/>
    <w:rPr>
      <w:rFonts w:ascii="Calibri Light" w:eastAsia="Times New Roman" w:hAnsi="Calibri Light" w:cs="Times New Roman"/>
      <w:b w:val="0"/>
      <w:bCs w:val="0"/>
      <w:color w:val="2E74B5"/>
      <w:kern w:val="0"/>
      <w:sz w:val="21"/>
      <w:u w:val="none"/>
      <w:lang w:val="fr-BE"/>
      <w14:ligatures w14:val="none"/>
    </w:rPr>
  </w:style>
  <w:style w:type="character" w:customStyle="1" w:styleId="Titre6Car">
    <w:name w:val="Titre 6 Car"/>
    <w:aliases w:val="(a Car,b Car,..) Car,ann Car"/>
    <w:basedOn w:val="Policepardfaut"/>
    <w:link w:val="Titre6"/>
    <w:rsid w:val="007F6B22"/>
    <w:rPr>
      <w:rFonts w:ascii="Calibri Light" w:eastAsia="Times New Roman" w:hAnsi="Calibri Light" w:cs="Times New Roman"/>
      <w:b w:val="0"/>
      <w:bCs w:val="0"/>
      <w:color w:val="1F4D78"/>
      <w:kern w:val="0"/>
      <w:sz w:val="21"/>
      <w:u w:val="none"/>
      <w:lang w:val="fr-BE"/>
      <w14:ligatures w14:val="none"/>
    </w:rPr>
  </w:style>
  <w:style w:type="character" w:customStyle="1" w:styleId="Titre7Car">
    <w:name w:val="Titre 7 Car"/>
    <w:aliases w:val="centré 12 Car"/>
    <w:basedOn w:val="Policepardfaut"/>
    <w:link w:val="Titre7"/>
    <w:rsid w:val="007F6B22"/>
    <w:rPr>
      <w:rFonts w:ascii="Calibri Light" w:eastAsia="Times New Roman" w:hAnsi="Calibri Light" w:cs="Times New Roman"/>
      <w:b w:val="0"/>
      <w:bCs w:val="0"/>
      <w:i/>
      <w:iCs/>
      <w:color w:val="1F4D78"/>
      <w:kern w:val="0"/>
      <w:sz w:val="21"/>
      <w:u w:val="none"/>
      <w:lang w:val="fr-BE"/>
      <w14:ligatures w14:val="none"/>
    </w:rPr>
  </w:style>
  <w:style w:type="character" w:customStyle="1" w:styleId="Titre8Car">
    <w:name w:val="Titre 8 Car"/>
    <w:basedOn w:val="Policepardfaut"/>
    <w:link w:val="Titre8"/>
    <w:rsid w:val="007F6B22"/>
    <w:rPr>
      <w:rFonts w:ascii="Calibri Light" w:eastAsia="Times New Roman" w:hAnsi="Calibri Light" w:cs="Times New Roman"/>
      <w:b w:val="0"/>
      <w:bCs w:val="0"/>
      <w:color w:val="272727"/>
      <w:kern w:val="0"/>
      <w:sz w:val="21"/>
      <w:szCs w:val="21"/>
      <w:u w:val="none"/>
      <w:lang w:val="fr-BE"/>
      <w14:ligatures w14:val="none"/>
    </w:rPr>
  </w:style>
  <w:style w:type="character" w:customStyle="1" w:styleId="Titre9Car">
    <w:name w:val="Titre 9 Car"/>
    <w:aliases w:val="Heading 9-paranum Car"/>
    <w:basedOn w:val="Policepardfaut"/>
    <w:link w:val="Titre9"/>
    <w:rsid w:val="007F6B22"/>
    <w:rPr>
      <w:rFonts w:ascii="Calibri Light" w:eastAsia="Times New Roman" w:hAnsi="Calibri Light" w:cs="Times New Roman"/>
      <w:b w:val="0"/>
      <w:bCs w:val="0"/>
      <w:i/>
      <w:iCs/>
      <w:color w:val="272727"/>
      <w:kern w:val="0"/>
      <w:sz w:val="21"/>
      <w:szCs w:val="21"/>
      <w:u w:val="none"/>
      <w:lang w:val="fr-BE"/>
      <w14:ligatures w14:val="none"/>
    </w:rPr>
  </w:style>
  <w:style w:type="paragraph" w:customStyle="1" w:styleId="Titrecouverture">
    <w:name w:val="Titre couverture"/>
    <w:basedOn w:val="Normal"/>
    <w:link w:val="TitrecouvertureCar"/>
    <w:qFormat/>
    <w:rsid w:val="007F6B22"/>
    <w:rPr>
      <w:rFonts w:ascii="Calibri" w:hAnsi="Calibri"/>
      <w:sz w:val="32"/>
    </w:rPr>
  </w:style>
  <w:style w:type="character" w:styleId="Textedelespacerserv">
    <w:name w:val="Placeholder Text"/>
    <w:uiPriority w:val="99"/>
    <w:semiHidden/>
    <w:rsid w:val="007F6B22"/>
    <w:rPr>
      <w:color w:val="808080"/>
    </w:rPr>
  </w:style>
  <w:style w:type="character" w:customStyle="1" w:styleId="TitrecouvertureCar">
    <w:name w:val="Titre couverture Car"/>
    <w:link w:val="Titrecouverture"/>
    <w:rsid w:val="007F6B22"/>
    <w:rPr>
      <w:rFonts w:ascii="Calibri" w:eastAsia="Calibri" w:hAnsi="Calibri" w:cs="Times New Roman"/>
      <w:b w:val="0"/>
      <w:bCs w:val="0"/>
      <w:color w:val="585756"/>
      <w:kern w:val="0"/>
      <w:sz w:val="32"/>
      <w:u w:val="none"/>
      <w:lang w:val="fr-BE"/>
      <w14:ligatures w14:val="none"/>
    </w:rPr>
  </w:style>
  <w:style w:type="paragraph" w:styleId="Titre">
    <w:name w:val="Title"/>
    <w:aliases w:val="Titre4"/>
    <w:basedOn w:val="Paragraphedeliste"/>
    <w:next w:val="Normal"/>
    <w:link w:val="TitreCar"/>
    <w:uiPriority w:val="10"/>
    <w:rsid w:val="007F6B22"/>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basedOn w:val="Policepardfaut"/>
    <w:link w:val="Titre"/>
    <w:uiPriority w:val="10"/>
    <w:rsid w:val="007F6B22"/>
    <w:rPr>
      <w:rFonts w:ascii="Calibri" w:eastAsia="Calibri" w:hAnsi="Calibri" w:cs="Calibri-Bold"/>
      <w:color w:val="333333"/>
      <w:kern w:val="0"/>
      <w:sz w:val="21"/>
      <w:szCs w:val="21"/>
      <w:u w:val="none"/>
      <w:lang w:val="fr-BE"/>
      <w14:ligatures w14:val="none"/>
    </w:rPr>
  </w:style>
  <w:style w:type="paragraph" w:customStyle="1" w:styleId="Basdepage">
    <w:name w:val="Bas de page"/>
    <w:basedOn w:val="Normal"/>
    <w:link w:val="BasdepageCar"/>
    <w:qFormat/>
    <w:rsid w:val="007F6B22"/>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7F6B22"/>
    <w:rPr>
      <w:rFonts w:ascii="Calibri" w:eastAsia="Times New Roman" w:hAnsi="Calibri" w:cs="Times New Roman"/>
      <w:b w:val="0"/>
      <w:bCs w:val="0"/>
      <w:color w:val="585756"/>
      <w:kern w:val="0"/>
      <w:sz w:val="18"/>
      <w:szCs w:val="24"/>
      <w:u w:val="none"/>
      <w14:ligatures w14:val="none"/>
    </w:rPr>
  </w:style>
  <w:style w:type="paragraph" w:styleId="En-tte">
    <w:name w:val="header"/>
    <w:basedOn w:val="Normal"/>
    <w:link w:val="En-tteCar"/>
    <w:uiPriority w:val="99"/>
    <w:unhideWhenUsed/>
    <w:rsid w:val="007F6B22"/>
    <w:pPr>
      <w:tabs>
        <w:tab w:val="center" w:pos="4536"/>
        <w:tab w:val="right" w:pos="9072"/>
      </w:tabs>
      <w:spacing w:after="0" w:line="240" w:lineRule="auto"/>
    </w:pPr>
  </w:style>
  <w:style w:type="character" w:customStyle="1" w:styleId="En-tteCar">
    <w:name w:val="En-tête Car"/>
    <w:basedOn w:val="Policepardfaut"/>
    <w:link w:val="En-tte"/>
    <w:uiPriority w:val="99"/>
    <w:rsid w:val="007F6B22"/>
    <w:rPr>
      <w:rFonts w:eastAsia="Calibri" w:cs="Times New Roman"/>
      <w:b w:val="0"/>
      <w:bCs w:val="0"/>
      <w:color w:val="585756"/>
      <w:kern w:val="0"/>
      <w:sz w:val="21"/>
      <w:u w:val="none"/>
      <w:lang w:val="fr-BE"/>
      <w14:ligatures w14:val="none"/>
    </w:rPr>
  </w:style>
  <w:style w:type="paragraph" w:styleId="Pieddepage">
    <w:name w:val="footer"/>
    <w:basedOn w:val="Normal"/>
    <w:link w:val="PieddepageCar"/>
    <w:uiPriority w:val="99"/>
    <w:unhideWhenUsed/>
    <w:rsid w:val="007F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B22"/>
    <w:rPr>
      <w:rFonts w:eastAsia="Calibri" w:cs="Times New Roman"/>
      <w:b w:val="0"/>
      <w:bCs w:val="0"/>
      <w:color w:val="585756"/>
      <w:kern w:val="0"/>
      <w:sz w:val="21"/>
      <w:u w:val="none"/>
      <w:lang w:val="fr-BE"/>
      <w14:ligatures w14:val="none"/>
    </w:rPr>
  </w:style>
  <w:style w:type="character" w:styleId="Lienhypertexte">
    <w:name w:val="Hyperlink"/>
    <w:uiPriority w:val="99"/>
    <w:unhideWhenUsed/>
    <w:rsid w:val="007F6B22"/>
    <w:rPr>
      <w:color w:val="0563C1"/>
      <w:u w:val="single"/>
    </w:rPr>
  </w:style>
  <w:style w:type="paragraph" w:styleId="Paragraphedeliste">
    <w:name w:val="List Paragraph"/>
    <w:aliases w:val="inspringtekst,Premier"/>
    <w:basedOn w:val="Normal"/>
    <w:link w:val="ParagraphedelisteCar"/>
    <w:uiPriority w:val="34"/>
    <w:qFormat/>
    <w:rsid w:val="007F6B22"/>
    <w:pPr>
      <w:ind w:left="720"/>
      <w:contextualSpacing/>
    </w:pPr>
  </w:style>
  <w:style w:type="paragraph" w:styleId="Sous-titre">
    <w:name w:val="Subtitle"/>
    <w:basedOn w:val="Titrecouverture"/>
    <w:next w:val="Normal"/>
    <w:link w:val="Sous-titreCar"/>
    <w:uiPriority w:val="11"/>
    <w:qFormat/>
    <w:rsid w:val="007F6B22"/>
  </w:style>
  <w:style w:type="character" w:customStyle="1" w:styleId="Sous-titreCar">
    <w:name w:val="Sous-titre Car"/>
    <w:basedOn w:val="Policepardfaut"/>
    <w:link w:val="Sous-titre"/>
    <w:uiPriority w:val="11"/>
    <w:rsid w:val="007F6B22"/>
    <w:rPr>
      <w:rFonts w:ascii="Calibri" w:eastAsia="Calibri" w:hAnsi="Calibri" w:cs="Times New Roman"/>
      <w:b w:val="0"/>
      <w:bCs w:val="0"/>
      <w:color w:val="585756"/>
      <w:kern w:val="0"/>
      <w:sz w:val="32"/>
      <w:u w:val="none"/>
      <w:lang w:val="fr-BE"/>
      <w14:ligatures w14:val="none"/>
    </w:rPr>
  </w:style>
  <w:style w:type="paragraph" w:styleId="TM1">
    <w:name w:val="toc 1"/>
    <w:basedOn w:val="Normal"/>
    <w:next w:val="Normal"/>
    <w:autoRedefine/>
    <w:uiPriority w:val="39"/>
    <w:unhideWhenUsed/>
    <w:rsid w:val="007F6B2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7F6B22"/>
    <w:pPr>
      <w:spacing w:after="100"/>
      <w:ind w:left="210"/>
    </w:pPr>
    <w:rPr>
      <w:rFonts w:ascii="Calibri" w:hAnsi="Calibri"/>
    </w:rPr>
  </w:style>
  <w:style w:type="paragraph" w:styleId="TM3">
    <w:name w:val="toc 3"/>
    <w:basedOn w:val="Normal"/>
    <w:next w:val="Normal"/>
    <w:autoRedefine/>
    <w:uiPriority w:val="39"/>
    <w:unhideWhenUsed/>
    <w:rsid w:val="007F6B2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7F6B2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7F6B22"/>
    <w:pPr>
      <w:tabs>
        <w:tab w:val="left" w:pos="879"/>
        <w:tab w:val="right" w:leader="dot" w:pos="8494"/>
      </w:tabs>
      <w:spacing w:after="100"/>
      <w:ind w:left="210"/>
    </w:pPr>
    <w:rPr>
      <w:rFonts w:ascii="Calibri" w:hAnsi="Calibri"/>
    </w:rPr>
  </w:style>
  <w:style w:type="paragraph" w:styleId="Notedebasdepage">
    <w:name w:val="footnote text"/>
    <w:aliases w:val="CTB Bas de page"/>
    <w:basedOn w:val="Normal"/>
    <w:link w:val="NotedebasdepageCar"/>
    <w:uiPriority w:val="99"/>
    <w:semiHidden/>
    <w:unhideWhenUsed/>
    <w:qFormat/>
    <w:rsid w:val="007F6B22"/>
    <w:pPr>
      <w:spacing w:after="0" w:line="240" w:lineRule="auto"/>
    </w:pPr>
    <w:rPr>
      <w:rFonts w:ascii="Calibri" w:hAnsi="Calibri"/>
      <w:sz w:val="14"/>
      <w:szCs w:val="20"/>
    </w:rPr>
  </w:style>
  <w:style w:type="character" w:customStyle="1" w:styleId="NotedebasdepageCar">
    <w:name w:val="Note de bas de page Car"/>
    <w:aliases w:val="CTB Bas de page Car"/>
    <w:basedOn w:val="Policepardfaut"/>
    <w:link w:val="Notedebasdepage"/>
    <w:uiPriority w:val="99"/>
    <w:semiHidden/>
    <w:rsid w:val="007F6B22"/>
    <w:rPr>
      <w:rFonts w:ascii="Calibri" w:eastAsia="Calibri" w:hAnsi="Calibri" w:cs="Times New Roman"/>
      <w:b w:val="0"/>
      <w:bCs w:val="0"/>
      <w:color w:val="585756"/>
      <w:kern w:val="0"/>
      <w:sz w:val="14"/>
      <w:szCs w:val="20"/>
      <w:u w:val="none"/>
      <w:lang w:val="fr-BE"/>
      <w14:ligatures w14:val="none"/>
    </w:rPr>
  </w:style>
  <w:style w:type="character" w:styleId="Appelnotedebasdep">
    <w:name w:val="footnote reference"/>
    <w:uiPriority w:val="99"/>
    <w:unhideWhenUsed/>
    <w:rsid w:val="007F6B22"/>
    <w:rPr>
      <w:vertAlign w:val="superscript"/>
    </w:rPr>
  </w:style>
  <w:style w:type="paragraph" w:customStyle="1" w:styleId="notedebasdepage0">
    <w:name w:val="note de bas de page"/>
    <w:basedOn w:val="Normal"/>
    <w:link w:val="notedebasdepageCar0"/>
    <w:qFormat/>
    <w:rsid w:val="007F6B22"/>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7F6B22"/>
    <w:rPr>
      <w:rFonts w:ascii="Calibri" w:eastAsia="Calibri" w:hAnsi="Calibri" w:cs="Calibri"/>
      <w:b w:val="0"/>
      <w:bCs w:val="0"/>
      <w:color w:val="585756"/>
      <w:kern w:val="0"/>
      <w:sz w:val="14"/>
      <w:szCs w:val="21"/>
      <w:u w:val="none"/>
      <w:lang w:val="fr-BE"/>
      <w14:ligatures w14:val="none"/>
    </w:rPr>
  </w:style>
  <w:style w:type="paragraph" w:styleId="Textedebulles">
    <w:name w:val="Balloon Text"/>
    <w:basedOn w:val="Normal"/>
    <w:link w:val="TextedebullesCar"/>
    <w:uiPriority w:val="99"/>
    <w:semiHidden/>
    <w:unhideWhenUsed/>
    <w:rsid w:val="007F6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6B22"/>
    <w:rPr>
      <w:rFonts w:ascii="Tahoma" w:eastAsia="Calibri" w:hAnsi="Tahoma" w:cs="Tahoma"/>
      <w:b w:val="0"/>
      <w:bCs w:val="0"/>
      <w:color w:val="585756"/>
      <w:kern w:val="0"/>
      <w:sz w:val="16"/>
      <w:szCs w:val="16"/>
      <w:u w:val="none"/>
      <w:lang w:val="fr-BE"/>
      <w14:ligatures w14:val="none"/>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qFormat/>
    <w:rsid w:val="007F6B22"/>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7F6B22"/>
    <w:rPr>
      <w:rFonts w:ascii="Arial" w:eastAsia="DejaVu Sans" w:hAnsi="Arial" w:cs="Tahoma"/>
      <w:b w:val="0"/>
      <w:bCs w:val="0"/>
      <w:kern w:val="18"/>
      <w:sz w:val="20"/>
      <w:szCs w:val="24"/>
      <w:u w:val="none"/>
      <w14:ligatures w14:val="none"/>
    </w:rPr>
  </w:style>
  <w:style w:type="character" w:customStyle="1" w:styleId="BodyTextChar">
    <w:name w:val="Body Text Char"/>
    <w:uiPriority w:val="99"/>
    <w:semiHidden/>
    <w:rsid w:val="007F6B22"/>
    <w:rPr>
      <w:rFonts w:ascii="Georgia" w:hAnsi="Georgia"/>
      <w:color w:val="585756"/>
      <w:sz w:val="21"/>
      <w:szCs w:val="22"/>
      <w:lang w:eastAsia="en-US"/>
    </w:rPr>
  </w:style>
  <w:style w:type="paragraph" w:customStyle="1" w:styleId="BankNormal">
    <w:name w:val="BankNormal"/>
    <w:basedOn w:val="Normal"/>
    <w:rsid w:val="007F6B22"/>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link w:val="BTCtextCTBCar"/>
    <w:rsid w:val="007F6B22"/>
    <w:pPr>
      <w:spacing w:before="120" w:after="120" w:line="240" w:lineRule="auto"/>
      <w:jc w:val="both"/>
    </w:pPr>
    <w:rPr>
      <w:rFonts w:ascii="Garamond" w:eastAsia="Times New Roman" w:hAnsi="Garamond" w:cs="Times New Roman"/>
      <w:b w:val="0"/>
      <w:bCs w:val="0"/>
      <w:kern w:val="0"/>
      <w:szCs w:val="20"/>
      <w:u w:val="none"/>
      <w:lang w:val="fr-BE"/>
      <w14:ligatures w14:val="none"/>
    </w:rPr>
  </w:style>
  <w:style w:type="paragraph" w:customStyle="1" w:styleId="BTCbulletsCTB">
    <w:name w:val="BTC bullets CTB"/>
    <w:basedOn w:val="Normal"/>
    <w:rsid w:val="007F6B22"/>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7F6B22"/>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7F6B22"/>
    <w:rPr>
      <w:rFonts w:ascii="Arial" w:eastAsia="DejaVu Sans" w:hAnsi="Arial" w:cs="Tahoma"/>
      <w:b w:val="0"/>
      <w:bCs w:val="0"/>
      <w:kern w:val="1"/>
      <w:szCs w:val="24"/>
      <w:u w:val="none"/>
      <w14:ligatures w14:val="none"/>
    </w:rPr>
  </w:style>
  <w:style w:type="paragraph" w:styleId="Corpsdetexte2">
    <w:name w:val="Body Text 2"/>
    <w:basedOn w:val="Normal"/>
    <w:link w:val="Corpsdetexte2Car"/>
    <w:uiPriority w:val="99"/>
    <w:unhideWhenUsed/>
    <w:rsid w:val="007F6B22"/>
    <w:pPr>
      <w:spacing w:after="120" w:line="480" w:lineRule="auto"/>
    </w:pPr>
  </w:style>
  <w:style w:type="character" w:customStyle="1" w:styleId="Corpsdetexte2Car">
    <w:name w:val="Corps de texte 2 Car"/>
    <w:basedOn w:val="Policepardfaut"/>
    <w:link w:val="Corpsdetexte2"/>
    <w:uiPriority w:val="99"/>
    <w:rsid w:val="007F6B22"/>
    <w:rPr>
      <w:rFonts w:eastAsia="Calibri" w:cs="Times New Roman"/>
      <w:b w:val="0"/>
      <w:bCs w:val="0"/>
      <w:color w:val="585756"/>
      <w:kern w:val="0"/>
      <w:sz w:val="21"/>
      <w:u w:val="none"/>
      <w:lang w:val="fr-BE"/>
      <w14:ligatures w14:val="none"/>
    </w:rPr>
  </w:style>
  <w:style w:type="paragraph" w:customStyle="1" w:styleId="BTCBullets">
    <w:name w:val="BTC Bullets"/>
    <w:basedOn w:val="Corpsdetexte"/>
    <w:rsid w:val="007F6B22"/>
    <w:pPr>
      <w:numPr>
        <w:ilvl w:val="8"/>
        <w:numId w:val="6"/>
      </w:numPr>
      <w:spacing w:after="60"/>
    </w:pPr>
  </w:style>
  <w:style w:type="paragraph" w:styleId="TM5">
    <w:name w:val="toc 5"/>
    <w:basedOn w:val="Normal"/>
    <w:next w:val="Normal"/>
    <w:autoRedefine/>
    <w:uiPriority w:val="39"/>
    <w:unhideWhenUsed/>
    <w:rsid w:val="007F6B22"/>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7F6B22"/>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7F6B22"/>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7F6B22"/>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7F6B22"/>
    <w:pPr>
      <w:spacing w:after="100"/>
      <w:ind w:left="1760"/>
    </w:pPr>
    <w:rPr>
      <w:rFonts w:ascii="Calibri" w:eastAsia="Times New Roman" w:hAnsi="Calibri"/>
      <w:color w:val="auto"/>
      <w:sz w:val="22"/>
      <w:lang w:val="en-GB" w:eastAsia="en-GB"/>
    </w:rPr>
  </w:style>
  <w:style w:type="character" w:customStyle="1" w:styleId="normaltextrun">
    <w:name w:val="normaltextrun"/>
    <w:rsid w:val="007F6B22"/>
  </w:style>
  <w:style w:type="paragraph" w:customStyle="1" w:styleId="paragraph">
    <w:name w:val="paragraph"/>
    <w:basedOn w:val="Normal"/>
    <w:rsid w:val="007F6B22"/>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7F6B22"/>
  </w:style>
  <w:style w:type="table" w:styleId="Grilledutableau">
    <w:name w:val="Table Grid"/>
    <w:basedOn w:val="TableauNormal"/>
    <w:uiPriority w:val="99"/>
    <w:rsid w:val="007F6B22"/>
    <w:pPr>
      <w:spacing w:after="0" w:line="240" w:lineRule="auto"/>
    </w:pPr>
    <w:rPr>
      <w:rFonts w:ascii="Calibri" w:eastAsia="Calibri" w:hAnsi="Calibri" w:cs="Times New Roman"/>
      <w:b w:val="0"/>
      <w:bCs w:val="0"/>
      <w:kern w:val="0"/>
      <w:sz w:val="22"/>
      <w:u w:val="non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7F6B22"/>
  </w:style>
  <w:style w:type="character" w:customStyle="1" w:styleId="contextualspellingandgrammarerror">
    <w:name w:val="contextualspellingandgrammarerror"/>
    <w:rsid w:val="007F6B22"/>
  </w:style>
  <w:style w:type="character" w:customStyle="1" w:styleId="scxw174104514">
    <w:name w:val="scxw174104514"/>
    <w:rsid w:val="007F6B22"/>
  </w:style>
  <w:style w:type="character" w:styleId="Mentionnonrsolue">
    <w:name w:val="Unresolved Mention"/>
    <w:uiPriority w:val="99"/>
    <w:semiHidden/>
    <w:unhideWhenUsed/>
    <w:rsid w:val="007F6B22"/>
    <w:rPr>
      <w:color w:val="605E5C"/>
      <w:shd w:val="clear" w:color="auto" w:fill="E1DFDD"/>
    </w:rPr>
  </w:style>
  <w:style w:type="character" w:customStyle="1" w:styleId="ParagraphedelisteCar">
    <w:name w:val="Paragraphe de liste Car"/>
    <w:aliases w:val="inspringtekst Car,Premier Car"/>
    <w:link w:val="Paragraphedeliste"/>
    <w:uiPriority w:val="34"/>
    <w:rsid w:val="007F6B22"/>
    <w:rPr>
      <w:rFonts w:eastAsia="Calibri" w:cs="Times New Roman"/>
      <w:b w:val="0"/>
      <w:bCs w:val="0"/>
      <w:color w:val="585756"/>
      <w:kern w:val="0"/>
      <w:sz w:val="21"/>
      <w:u w:val="none"/>
      <w:lang w:val="fr-BE"/>
      <w14:ligatures w14:val="none"/>
    </w:rPr>
  </w:style>
  <w:style w:type="table" w:customStyle="1" w:styleId="Grilledutableau1">
    <w:name w:val="Grille du tableau1"/>
    <w:basedOn w:val="TableauNormal"/>
    <w:next w:val="Grilledutableau"/>
    <w:uiPriority w:val="39"/>
    <w:rsid w:val="007F6B22"/>
    <w:pPr>
      <w:spacing w:after="0" w:line="240" w:lineRule="auto"/>
    </w:pPr>
    <w:rPr>
      <w:rFonts w:ascii="Calibri" w:eastAsia="Calibri" w:hAnsi="Calibri" w:cs="Arial"/>
      <w:b w:val="0"/>
      <w:bCs w:val="0"/>
      <w:kern w:val="0"/>
      <w:sz w:val="22"/>
      <w:u w:val="non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6B22"/>
    <w:rPr>
      <w:rFonts w:ascii="Times New Roman" w:hAnsi="Times New Roman"/>
      <w:sz w:val="24"/>
      <w:szCs w:val="24"/>
    </w:rPr>
  </w:style>
  <w:style w:type="table" w:customStyle="1" w:styleId="Grilledutableau3">
    <w:name w:val="Grille du tableau3"/>
    <w:basedOn w:val="TableauNormal"/>
    <w:next w:val="Grilledutableau"/>
    <w:uiPriority w:val="39"/>
    <w:rsid w:val="007F6B22"/>
    <w:pPr>
      <w:spacing w:after="0" w:line="240" w:lineRule="auto"/>
    </w:pPr>
    <w:rPr>
      <w:rFonts w:ascii="Calibri" w:eastAsia="Calibri" w:hAnsi="Calibri" w:cs="Times New Roman"/>
      <w:b w:val="0"/>
      <w:bCs w:val="0"/>
      <w:kern w:val="0"/>
      <w:sz w:val="22"/>
      <w:u w:val="non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7F6B22"/>
    <w:pPr>
      <w:spacing w:after="0" w:line="240" w:lineRule="auto"/>
    </w:pPr>
    <w:rPr>
      <w:rFonts w:ascii="Calibri" w:eastAsia="Calibri" w:hAnsi="Calibri" w:cs="Times New Roman"/>
      <w:b w:val="0"/>
      <w:bCs w:val="0"/>
      <w:kern w:val="0"/>
      <w:sz w:val="22"/>
      <w:u w:val="non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CtextCTBCar">
    <w:name w:val="BTC text CTB Car"/>
    <w:link w:val="BTCtextCTB"/>
    <w:rsid w:val="007F6B22"/>
    <w:rPr>
      <w:rFonts w:ascii="Garamond" w:eastAsia="Times New Roman" w:hAnsi="Garamond" w:cs="Times New Roman"/>
      <w:b w:val="0"/>
      <w:bCs w:val="0"/>
      <w:kern w:val="0"/>
      <w:szCs w:val="20"/>
      <w:u w:val="none"/>
      <w:lang w:val="fr-BE"/>
      <w14:ligatures w14:val="none"/>
    </w:rPr>
  </w:style>
  <w:style w:type="character" w:styleId="Marquedecommentaire">
    <w:name w:val="annotation reference"/>
    <w:uiPriority w:val="99"/>
    <w:semiHidden/>
    <w:unhideWhenUsed/>
    <w:rsid w:val="007F6B22"/>
    <w:rPr>
      <w:sz w:val="16"/>
      <w:szCs w:val="16"/>
    </w:rPr>
  </w:style>
  <w:style w:type="paragraph" w:styleId="Commentaire">
    <w:name w:val="annotation text"/>
    <w:basedOn w:val="Normal"/>
    <w:link w:val="CommentaireCar"/>
    <w:uiPriority w:val="99"/>
    <w:unhideWhenUsed/>
    <w:rsid w:val="007F6B22"/>
    <w:pPr>
      <w:spacing w:line="240" w:lineRule="auto"/>
    </w:pPr>
    <w:rPr>
      <w:sz w:val="20"/>
      <w:szCs w:val="20"/>
    </w:rPr>
  </w:style>
  <w:style w:type="character" w:customStyle="1" w:styleId="CommentaireCar">
    <w:name w:val="Commentaire Car"/>
    <w:basedOn w:val="Policepardfaut"/>
    <w:link w:val="Commentaire"/>
    <w:uiPriority w:val="99"/>
    <w:rsid w:val="007F6B22"/>
    <w:rPr>
      <w:rFonts w:eastAsia="Calibri" w:cs="Times New Roman"/>
      <w:b w:val="0"/>
      <w:bCs w:val="0"/>
      <w:color w:val="585756"/>
      <w:kern w:val="0"/>
      <w:sz w:val="20"/>
      <w:szCs w:val="20"/>
      <w:u w:val="none"/>
      <w:lang w:val="fr-BE"/>
      <w14:ligatures w14:val="none"/>
    </w:rPr>
  </w:style>
  <w:style w:type="paragraph" w:styleId="Objetducommentaire">
    <w:name w:val="annotation subject"/>
    <w:basedOn w:val="Commentaire"/>
    <w:next w:val="Commentaire"/>
    <w:link w:val="ObjetducommentaireCar"/>
    <w:uiPriority w:val="99"/>
    <w:semiHidden/>
    <w:unhideWhenUsed/>
    <w:rsid w:val="007F6B22"/>
    <w:rPr>
      <w:b/>
      <w:bCs/>
    </w:rPr>
  </w:style>
  <w:style w:type="character" w:customStyle="1" w:styleId="ObjetducommentaireCar">
    <w:name w:val="Objet du commentaire Car"/>
    <w:basedOn w:val="CommentaireCar"/>
    <w:link w:val="Objetducommentaire"/>
    <w:uiPriority w:val="99"/>
    <w:semiHidden/>
    <w:rsid w:val="007F6B22"/>
    <w:rPr>
      <w:rFonts w:eastAsia="Calibri" w:cs="Times New Roman"/>
      <w:b/>
      <w:bCs/>
      <w:color w:val="585756"/>
      <w:kern w:val="0"/>
      <w:sz w:val="20"/>
      <w:szCs w:val="20"/>
      <w:u w:val="none"/>
      <w:lang w:val="fr-BE"/>
      <w14:ligatures w14:val="none"/>
    </w:rPr>
  </w:style>
  <w:style w:type="paragraph" w:styleId="Rvision">
    <w:name w:val="Revision"/>
    <w:hidden/>
    <w:uiPriority w:val="99"/>
    <w:semiHidden/>
    <w:rsid w:val="007F6B22"/>
    <w:pPr>
      <w:spacing w:after="0" w:line="240" w:lineRule="auto"/>
    </w:pPr>
    <w:rPr>
      <w:rFonts w:eastAsia="Calibri" w:cs="Times New Roman"/>
      <w:b w:val="0"/>
      <w:bCs w:val="0"/>
      <w:color w:val="585756"/>
      <w:kern w:val="0"/>
      <w:sz w:val="21"/>
      <w:u w:val="none"/>
      <w:lang w:val="fr-BE"/>
      <w14:ligatures w14:val="none"/>
    </w:rPr>
  </w:style>
  <w:style w:type="paragraph" w:styleId="Explorateurdedocuments">
    <w:name w:val="Document Map"/>
    <w:basedOn w:val="Normal"/>
    <w:link w:val="ExplorateurdedocumentsCar"/>
    <w:semiHidden/>
    <w:rsid w:val="007F6B22"/>
    <w:pPr>
      <w:widowControl w:val="0"/>
      <w:shd w:val="clear" w:color="auto" w:fill="000080"/>
      <w:suppressAutoHyphens/>
      <w:spacing w:after="0" w:line="240" w:lineRule="auto"/>
    </w:pPr>
    <w:rPr>
      <w:rFonts w:ascii="Tahoma" w:eastAsia="DejaVu Sans" w:hAnsi="Tahoma" w:cs="Tahoma"/>
      <w:color w:val="auto"/>
      <w:kern w:val="1"/>
      <w:sz w:val="24"/>
      <w:szCs w:val="24"/>
      <w:lang w:val="fr-FR"/>
    </w:rPr>
  </w:style>
  <w:style w:type="character" w:customStyle="1" w:styleId="ExplorateurdedocumentsCar">
    <w:name w:val="Explorateur de documents Car"/>
    <w:basedOn w:val="Policepardfaut"/>
    <w:link w:val="Explorateurdedocuments"/>
    <w:semiHidden/>
    <w:rsid w:val="007F6B22"/>
    <w:rPr>
      <w:rFonts w:ascii="Tahoma" w:eastAsia="DejaVu Sans" w:hAnsi="Tahoma" w:cs="Tahoma"/>
      <w:b w:val="0"/>
      <w:bCs w:val="0"/>
      <w:kern w:val="1"/>
      <w:szCs w:val="24"/>
      <w:u w:val="none"/>
      <w:shd w:val="clear" w:color="auto" w:fill="000080"/>
      <w14:ligatures w14:val="none"/>
    </w:rPr>
  </w:style>
  <w:style w:type="paragraph" w:customStyle="1" w:styleId="CTBCorpsdetexte">
    <w:name w:val="CTB Corps de texte"/>
    <w:basedOn w:val="Normal"/>
    <w:link w:val="CTBCorpsdetexteCar"/>
    <w:qFormat/>
    <w:rsid w:val="007F6B22"/>
    <w:pPr>
      <w:widowControl w:val="0"/>
      <w:suppressAutoHyphens/>
      <w:spacing w:after="120" w:line="288" w:lineRule="auto"/>
      <w:jc w:val="both"/>
    </w:pPr>
    <w:rPr>
      <w:rFonts w:ascii="Arial" w:eastAsia="Times New Roman" w:hAnsi="Arial"/>
      <w:color w:val="auto"/>
      <w:kern w:val="18"/>
      <w:sz w:val="20"/>
      <w:szCs w:val="20"/>
    </w:rPr>
  </w:style>
  <w:style w:type="character" w:customStyle="1" w:styleId="CTBCorpsdetexteCar">
    <w:name w:val="CTB Corps de texte Car"/>
    <w:link w:val="CTBCorpsdetexte"/>
    <w:rsid w:val="007F6B22"/>
    <w:rPr>
      <w:rFonts w:ascii="Arial" w:eastAsia="Times New Roman" w:hAnsi="Arial" w:cs="Times New Roman"/>
      <w:b w:val="0"/>
      <w:bCs w:val="0"/>
      <w:kern w:val="18"/>
      <w:sz w:val="20"/>
      <w:szCs w:val="20"/>
      <w:u w:val="none"/>
      <w:lang w:val="fr-BE"/>
      <w14:ligatures w14:val="none"/>
    </w:rPr>
  </w:style>
  <w:style w:type="paragraph" w:customStyle="1" w:styleId="Heading">
    <w:name w:val="Heading"/>
    <w:basedOn w:val="Normal"/>
    <w:next w:val="Corpsdetexte"/>
    <w:rsid w:val="007F6B22"/>
    <w:pPr>
      <w:keepNext/>
      <w:widowControl w:val="0"/>
      <w:suppressAutoHyphens/>
      <w:spacing w:before="240" w:after="120" w:line="240" w:lineRule="auto"/>
    </w:pPr>
    <w:rPr>
      <w:rFonts w:ascii="Arial" w:eastAsia="Arial Unicode MS" w:hAnsi="Arial" w:cs="Tahoma"/>
      <w:color w:val="auto"/>
      <w:kern w:val="1"/>
      <w:sz w:val="28"/>
      <w:szCs w:val="28"/>
      <w:lang w:val="fr-FR"/>
    </w:rPr>
  </w:style>
  <w:style w:type="character" w:customStyle="1" w:styleId="NumberingSymbols">
    <w:name w:val="Numbering Symbols"/>
    <w:rsid w:val="007F6B22"/>
  </w:style>
  <w:style w:type="character" w:customStyle="1" w:styleId="Bullets">
    <w:name w:val="Bullets"/>
    <w:rsid w:val="007F6B22"/>
    <w:rPr>
      <w:rFonts w:ascii="OpenSymbol" w:eastAsia="OpenSymbol" w:hAnsi="OpenSymbol" w:cs="OpenSymbol"/>
    </w:rPr>
  </w:style>
  <w:style w:type="character" w:customStyle="1" w:styleId="Placeholder">
    <w:name w:val="Placeholder"/>
    <w:rsid w:val="007F6B22"/>
    <w:rPr>
      <w:smallCaps/>
      <w:color w:val="008080"/>
      <w:u w:val="dotted"/>
    </w:rPr>
  </w:style>
  <w:style w:type="character" w:customStyle="1" w:styleId="FootnoteCharacters">
    <w:name w:val="Footnote Characters"/>
    <w:rsid w:val="007F6B22"/>
  </w:style>
  <w:style w:type="character" w:styleId="Appeldenotedefin">
    <w:name w:val="endnote reference"/>
    <w:uiPriority w:val="99"/>
    <w:semiHidden/>
    <w:rsid w:val="007F6B22"/>
    <w:rPr>
      <w:vertAlign w:val="superscript"/>
    </w:rPr>
  </w:style>
  <w:style w:type="character" w:customStyle="1" w:styleId="EndnoteCharacters">
    <w:name w:val="Endnote Characters"/>
    <w:rsid w:val="007F6B22"/>
  </w:style>
  <w:style w:type="paragraph" w:styleId="Liste">
    <w:name w:val="List"/>
    <w:basedOn w:val="Corpsdetexte"/>
    <w:semiHidden/>
    <w:rsid w:val="007F6B22"/>
    <w:rPr>
      <w:lang w:val="x-none"/>
    </w:rPr>
  </w:style>
  <w:style w:type="paragraph" w:styleId="Lgende">
    <w:name w:val="caption"/>
    <w:basedOn w:val="Normal"/>
    <w:qFormat/>
    <w:rsid w:val="007F6B22"/>
    <w:pPr>
      <w:widowControl w:val="0"/>
      <w:suppressLineNumbers/>
      <w:suppressAutoHyphens/>
      <w:spacing w:before="120" w:after="120" w:line="240" w:lineRule="auto"/>
    </w:pPr>
    <w:rPr>
      <w:rFonts w:ascii="Arial" w:eastAsia="DejaVu Sans" w:hAnsi="Arial" w:cs="Tahoma"/>
      <w:i/>
      <w:iCs/>
      <w:color w:val="auto"/>
      <w:kern w:val="1"/>
      <w:sz w:val="24"/>
      <w:szCs w:val="24"/>
      <w:lang w:val="fr-FR"/>
    </w:rPr>
  </w:style>
  <w:style w:type="paragraph" w:customStyle="1" w:styleId="Index">
    <w:name w:val="Index"/>
    <w:basedOn w:val="Normal"/>
    <w:rsid w:val="007F6B22"/>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customStyle="1" w:styleId="CTBGrandtitre">
    <w:name w:val="CTB_Grand titre"/>
    <w:basedOn w:val="Normal"/>
    <w:next w:val="CTBSoustitre"/>
    <w:rsid w:val="007F6B22"/>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7F6B22"/>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7F6B22"/>
    <w:rPr>
      <w:rFonts w:cs="Times New Roman"/>
      <w:lang w:val="x-none"/>
    </w:rPr>
  </w:style>
  <w:style w:type="paragraph" w:customStyle="1" w:styleId="ContentsHeading">
    <w:name w:val="Contents Heading"/>
    <w:basedOn w:val="Heading"/>
    <w:rsid w:val="007F6B22"/>
    <w:pPr>
      <w:pageBreakBefore/>
      <w:suppressLineNumbers/>
    </w:pPr>
    <w:rPr>
      <w:b/>
      <w:bCs/>
      <w:caps/>
      <w:color w:val="50B848"/>
      <w:kern w:val="32"/>
      <w:sz w:val="32"/>
      <w:szCs w:val="32"/>
    </w:rPr>
  </w:style>
  <w:style w:type="paragraph" w:customStyle="1" w:styleId="Contents10">
    <w:name w:val="Contents 10"/>
    <w:basedOn w:val="Index"/>
    <w:rsid w:val="007F6B22"/>
    <w:pPr>
      <w:tabs>
        <w:tab w:val="right" w:leader="dot" w:pos="9637"/>
      </w:tabs>
      <w:ind w:left="2547"/>
    </w:pPr>
    <w:rPr>
      <w:sz w:val="18"/>
    </w:rPr>
  </w:style>
  <w:style w:type="paragraph" w:customStyle="1" w:styleId="PreformattedText">
    <w:name w:val="Preformatted Text"/>
    <w:basedOn w:val="Normal"/>
    <w:rsid w:val="007F6B22"/>
    <w:pPr>
      <w:widowControl w:val="0"/>
      <w:suppressAutoHyphens/>
      <w:spacing w:after="0" w:line="240" w:lineRule="auto"/>
    </w:pPr>
    <w:rPr>
      <w:rFonts w:ascii="Bitstream Vera Sans Mono" w:eastAsia="Bitstream Vera Sans Mono" w:hAnsi="Bitstream Vera Sans Mono" w:cs="Bitstream Vera Sans Mono"/>
      <w:color w:val="auto"/>
      <w:kern w:val="1"/>
      <w:sz w:val="20"/>
      <w:szCs w:val="20"/>
      <w:lang w:val="fr-FR"/>
    </w:rPr>
  </w:style>
  <w:style w:type="paragraph" w:customStyle="1" w:styleId="Heading10">
    <w:name w:val="Heading 10"/>
    <w:basedOn w:val="Heading"/>
    <w:next w:val="Corpsdetexte"/>
    <w:rsid w:val="007F6B22"/>
    <w:pPr>
      <w:tabs>
        <w:tab w:val="num" w:pos="1584"/>
      </w:tabs>
      <w:ind w:left="1584" w:hanging="1584"/>
      <w:outlineLvl w:val="8"/>
    </w:pPr>
    <w:rPr>
      <w:b/>
      <w:bCs/>
      <w:sz w:val="21"/>
      <w:szCs w:val="21"/>
    </w:rPr>
  </w:style>
  <w:style w:type="paragraph" w:customStyle="1" w:styleId="Sansnom1">
    <w:name w:val="Sans nom1"/>
    <w:basedOn w:val="Normal"/>
    <w:rsid w:val="007F6B22"/>
    <w:pPr>
      <w:tabs>
        <w:tab w:val="left" w:pos="1985"/>
        <w:tab w:val="right" w:leader="dot" w:pos="9060"/>
      </w:tabs>
      <w:spacing w:before="60" w:after="100" w:afterAutospacing="1" w:line="240" w:lineRule="auto"/>
      <w:ind w:left="850"/>
    </w:pPr>
    <w:rPr>
      <w:rFonts w:ascii="Arial" w:eastAsia="Times New Roman" w:hAnsi="Arial"/>
      <w:bCs/>
      <w:noProof/>
      <w:color w:val="auto"/>
      <w:sz w:val="20"/>
      <w:szCs w:val="24"/>
      <w:lang w:val="en-GB"/>
    </w:rPr>
  </w:style>
  <w:style w:type="paragraph" w:customStyle="1" w:styleId="Illustration">
    <w:name w:val="Illustration"/>
    <w:basedOn w:val="Lgende"/>
    <w:rsid w:val="007F6B22"/>
  </w:style>
  <w:style w:type="paragraph" w:customStyle="1" w:styleId="Text">
    <w:name w:val="Text"/>
    <w:basedOn w:val="Lgende"/>
    <w:rsid w:val="007F6B22"/>
  </w:style>
  <w:style w:type="paragraph" w:customStyle="1" w:styleId="TableContents">
    <w:name w:val="Table Contents"/>
    <w:basedOn w:val="Normal"/>
    <w:rsid w:val="007F6B22"/>
    <w:pPr>
      <w:widowControl w:val="0"/>
      <w:suppressLineNumbers/>
      <w:suppressAutoHyphens/>
      <w:spacing w:after="0" w:line="240" w:lineRule="auto"/>
    </w:pPr>
    <w:rPr>
      <w:rFonts w:ascii="Arial" w:eastAsia="DejaVu Sans" w:hAnsi="Arial" w:cs="Tahoma"/>
      <w:color w:val="auto"/>
      <w:kern w:val="1"/>
      <w:sz w:val="24"/>
      <w:szCs w:val="24"/>
      <w:lang w:val="fr-FR"/>
    </w:rPr>
  </w:style>
  <w:style w:type="character" w:styleId="Numrodepage">
    <w:name w:val="page number"/>
    <w:basedOn w:val="Policepardfaut"/>
    <w:semiHidden/>
    <w:rsid w:val="007F6B22"/>
  </w:style>
  <w:style w:type="paragraph" w:customStyle="1" w:styleId="BTCnumberlist">
    <w:name w:val="BTC number list"/>
    <w:rsid w:val="007F6B22"/>
    <w:pPr>
      <w:numPr>
        <w:numId w:val="17"/>
      </w:numPr>
      <w:spacing w:after="0" w:line="240" w:lineRule="auto"/>
    </w:pPr>
    <w:rPr>
      <w:rFonts w:ascii="Garamond" w:eastAsia="Times New Roman" w:hAnsi="Garamond" w:cs="Times New Roman"/>
      <w:b w:val="0"/>
      <w:bCs w:val="0"/>
      <w:kern w:val="0"/>
      <w:szCs w:val="20"/>
      <w:u w:val="none"/>
      <w:lang w:val="en-US"/>
      <w14:ligatures w14:val="none"/>
    </w:rPr>
  </w:style>
  <w:style w:type="paragraph" w:customStyle="1" w:styleId="puce1">
    <w:name w:val="puce 1"/>
    <w:basedOn w:val="Normal"/>
    <w:rsid w:val="007F6B22"/>
    <w:pPr>
      <w:numPr>
        <w:numId w:val="18"/>
      </w:numPr>
      <w:tabs>
        <w:tab w:val="left" w:pos="567"/>
        <w:tab w:val="left" w:pos="851"/>
      </w:tabs>
      <w:spacing w:after="0" w:line="240" w:lineRule="auto"/>
    </w:pPr>
    <w:rPr>
      <w:rFonts w:ascii="Arial" w:eastAsia="Times New Roman" w:hAnsi="Arial"/>
      <w:color w:val="auto"/>
      <w:sz w:val="20"/>
      <w:szCs w:val="24"/>
      <w:lang w:val="fr-FR" w:eastAsia="fr-BE"/>
    </w:rPr>
  </w:style>
  <w:style w:type="paragraph" w:customStyle="1" w:styleId="puce2">
    <w:name w:val="puce 2"/>
    <w:basedOn w:val="Normal"/>
    <w:rsid w:val="007F6B22"/>
    <w:pPr>
      <w:numPr>
        <w:ilvl w:val="1"/>
        <w:numId w:val="19"/>
      </w:numPr>
      <w:spacing w:after="0" w:line="240" w:lineRule="auto"/>
    </w:pPr>
    <w:rPr>
      <w:rFonts w:ascii="Arial" w:eastAsia="Times New Roman" w:hAnsi="Arial"/>
      <w:color w:val="auto"/>
      <w:sz w:val="20"/>
      <w:szCs w:val="24"/>
      <w:lang w:val="fr-FR" w:eastAsia="fr-BE"/>
    </w:rPr>
  </w:style>
  <w:style w:type="paragraph" w:customStyle="1" w:styleId="SBList">
    <w:name w:val="SB List"/>
    <w:basedOn w:val="Normal"/>
    <w:autoRedefine/>
    <w:rsid w:val="007F6B22"/>
    <w:pPr>
      <w:numPr>
        <w:numId w:val="20"/>
      </w:numPr>
      <w:spacing w:after="120" w:line="240" w:lineRule="auto"/>
      <w:jc w:val="both"/>
    </w:pPr>
    <w:rPr>
      <w:rFonts w:ascii="Arial" w:eastAsia="Times New Roman" w:hAnsi="Arial" w:cs="Arial"/>
      <w:color w:val="auto"/>
      <w:sz w:val="18"/>
      <w:szCs w:val="18"/>
      <w:lang w:val="en-GB"/>
    </w:rPr>
  </w:style>
  <w:style w:type="paragraph" w:customStyle="1" w:styleId="Indent-arrow">
    <w:name w:val="[Indent - arrow]"/>
    <w:basedOn w:val="Normal0"/>
    <w:next w:val="Normal0"/>
    <w:rsid w:val="007F6B22"/>
    <w:pPr>
      <w:numPr>
        <w:numId w:val="21"/>
      </w:numPr>
    </w:pPr>
  </w:style>
  <w:style w:type="paragraph" w:customStyle="1" w:styleId="Normal0">
    <w:name w:val="[Normal]"/>
    <w:rsid w:val="007F6B22"/>
    <w:pPr>
      <w:spacing w:after="0" w:line="240" w:lineRule="auto"/>
      <w:jc w:val="both"/>
    </w:pPr>
    <w:rPr>
      <w:rFonts w:ascii="Times New Roman" w:eastAsia="Times New Roman" w:hAnsi="Times New Roman" w:cs="Times New Roman"/>
      <w:b w:val="0"/>
      <w:bCs w:val="0"/>
      <w:kern w:val="0"/>
      <w:sz w:val="22"/>
      <w:szCs w:val="20"/>
      <w:u w:val="none"/>
      <w:lang w:val="fr-BE"/>
      <w14:ligatures w14:val="none"/>
    </w:rPr>
  </w:style>
  <w:style w:type="paragraph" w:customStyle="1" w:styleId="List-complex">
    <w:name w:val="[List - complex]"/>
    <w:basedOn w:val="Normal0"/>
    <w:rsid w:val="007F6B22"/>
    <w:pPr>
      <w:numPr>
        <w:numId w:val="22"/>
      </w:numPr>
      <w:spacing w:after="60"/>
    </w:pPr>
  </w:style>
  <w:style w:type="paragraph" w:customStyle="1" w:styleId="xl26">
    <w:name w:val="xl26"/>
    <w:basedOn w:val="Normal"/>
    <w:rsid w:val="007F6B22"/>
    <w:pPr>
      <w:spacing w:before="100" w:beforeAutospacing="1" w:after="100" w:afterAutospacing="1" w:line="240" w:lineRule="auto"/>
      <w:jc w:val="center"/>
    </w:pPr>
    <w:rPr>
      <w:rFonts w:ascii="Times New Roman" w:eastAsia="Times New Roman" w:hAnsi="Times New Roman"/>
      <w:color w:val="auto"/>
      <w:sz w:val="24"/>
      <w:szCs w:val="24"/>
      <w:lang w:val="en-GB"/>
    </w:rPr>
  </w:style>
  <w:style w:type="paragraph" w:customStyle="1" w:styleId="CTBNormal">
    <w:name w:val="CTB Normal"/>
    <w:link w:val="CTBNormalCar"/>
    <w:autoRedefine/>
    <w:qFormat/>
    <w:rsid w:val="007F6B22"/>
    <w:pPr>
      <w:widowControl w:val="0"/>
      <w:suppressAutoHyphens/>
      <w:spacing w:after="120" w:line="288" w:lineRule="auto"/>
      <w:jc w:val="both"/>
    </w:pPr>
    <w:rPr>
      <w:rFonts w:ascii="Arial" w:eastAsia="Times New Roman" w:hAnsi="Arial" w:cs="Times New Roman"/>
      <w:b w:val="0"/>
      <w:bCs w:val="0"/>
      <w:kern w:val="18"/>
      <w:sz w:val="20"/>
      <w:szCs w:val="20"/>
      <w:u w:val="none"/>
      <w14:ligatures w14:val="none"/>
    </w:rPr>
  </w:style>
  <w:style w:type="paragraph" w:customStyle="1" w:styleId="CTBGrandTitre0">
    <w:name w:val="CTB Grand Titre"/>
    <w:basedOn w:val="Normal"/>
    <w:next w:val="Normal"/>
    <w:qFormat/>
    <w:rsid w:val="007F6B22"/>
    <w:pPr>
      <w:widowControl w:val="0"/>
      <w:suppressAutoHyphens/>
      <w:spacing w:before="3402" w:after="0" w:line="240" w:lineRule="auto"/>
      <w:ind w:left="1502"/>
      <w:jc w:val="both"/>
    </w:pPr>
    <w:rPr>
      <w:rFonts w:ascii="Arial" w:eastAsia="Times New Roman" w:hAnsi="Arial"/>
      <w:b/>
      <w:caps/>
      <w:color w:val="50B848"/>
      <w:sz w:val="60"/>
      <w:szCs w:val="20"/>
      <w:lang w:val="en-US"/>
    </w:rPr>
  </w:style>
  <w:style w:type="paragraph" w:customStyle="1" w:styleId="CTBListePuces">
    <w:name w:val="CTB Liste à Puces"/>
    <w:basedOn w:val="CTBCorpsdetexte"/>
    <w:link w:val="CTBListePucesCar"/>
    <w:autoRedefine/>
    <w:qFormat/>
    <w:rsid w:val="007F6B22"/>
    <w:pPr>
      <w:widowControl/>
      <w:numPr>
        <w:numId w:val="23"/>
      </w:numPr>
      <w:suppressAutoHyphens w:val="0"/>
    </w:pPr>
    <w:rPr>
      <w:color w:val="000000"/>
      <w:kern w:val="0"/>
    </w:rPr>
  </w:style>
  <w:style w:type="paragraph" w:customStyle="1" w:styleId="CTBListeNumrotes">
    <w:name w:val="CTB Liste Numérotées"/>
    <w:basedOn w:val="CTBCorpsdetexte"/>
    <w:autoRedefine/>
    <w:qFormat/>
    <w:rsid w:val="007F6B22"/>
    <w:pPr>
      <w:numPr>
        <w:numId w:val="24"/>
      </w:numPr>
      <w:tabs>
        <w:tab w:val="clear" w:pos="1083"/>
        <w:tab w:val="num" w:pos="362"/>
      </w:tabs>
      <w:ind w:left="362" w:hanging="362"/>
    </w:pPr>
  </w:style>
  <w:style w:type="paragraph" w:customStyle="1" w:styleId="CTBPolicepardfaut">
    <w:name w:val="CTB Police par défaut"/>
    <w:basedOn w:val="Normal"/>
    <w:qFormat/>
    <w:rsid w:val="007F6B22"/>
    <w:pPr>
      <w:widowControl w:val="0"/>
      <w:suppressAutoHyphens/>
      <w:spacing w:before="120" w:after="40" w:line="288" w:lineRule="auto"/>
      <w:jc w:val="both"/>
    </w:pPr>
    <w:rPr>
      <w:rFonts w:ascii="Arial" w:eastAsia="Times New Roman" w:hAnsi="Arial"/>
      <w:color w:val="auto"/>
      <w:sz w:val="20"/>
      <w:szCs w:val="20"/>
      <w:lang w:val="en-US"/>
    </w:rPr>
  </w:style>
  <w:style w:type="paragraph" w:customStyle="1" w:styleId="CTBSousTitre0">
    <w:name w:val="CTB Sous Titre"/>
    <w:basedOn w:val="Normal"/>
    <w:qFormat/>
    <w:rsid w:val="007F6B22"/>
    <w:pPr>
      <w:widowControl w:val="0"/>
      <w:suppressAutoHyphens/>
      <w:spacing w:before="120" w:after="0" w:line="240" w:lineRule="auto"/>
      <w:ind w:left="1502"/>
      <w:jc w:val="both"/>
    </w:pPr>
    <w:rPr>
      <w:rFonts w:ascii="Arial" w:eastAsia="Times New Roman" w:hAnsi="Arial"/>
      <w:b/>
      <w:caps/>
      <w:color w:val="50B848"/>
      <w:sz w:val="44"/>
      <w:szCs w:val="20"/>
      <w:lang w:val="en-US"/>
    </w:rPr>
  </w:style>
  <w:style w:type="paragraph" w:customStyle="1" w:styleId="CTBTabledesmatires">
    <w:name w:val="CTB Table des matières"/>
    <w:basedOn w:val="Normal"/>
    <w:qFormat/>
    <w:rsid w:val="007F6B22"/>
    <w:pPr>
      <w:widowControl w:val="0"/>
      <w:suppressAutoHyphens/>
      <w:spacing w:before="240" w:after="120" w:line="240" w:lineRule="auto"/>
      <w:jc w:val="both"/>
    </w:pPr>
    <w:rPr>
      <w:rFonts w:ascii="Arial" w:eastAsia="Times New Roman" w:hAnsi="Arial"/>
      <w:b/>
      <w:caps/>
      <w:color w:val="50B848"/>
      <w:sz w:val="32"/>
      <w:szCs w:val="20"/>
      <w:lang w:val="en-US"/>
    </w:rPr>
  </w:style>
  <w:style w:type="paragraph" w:customStyle="1" w:styleId="CTBTitre1">
    <w:name w:val="CTB Titre 1"/>
    <w:basedOn w:val="En-tte"/>
    <w:next w:val="CTBCorpsdetexte"/>
    <w:autoRedefine/>
    <w:qFormat/>
    <w:rsid w:val="007F6B22"/>
    <w:pPr>
      <w:keepNext/>
      <w:pageBreakBefore/>
      <w:widowControl w:val="0"/>
      <w:numPr>
        <w:numId w:val="25"/>
      </w:numPr>
      <w:suppressAutoHyphens/>
      <w:spacing w:before="120" w:after="240"/>
      <w:jc w:val="both"/>
    </w:pPr>
    <w:rPr>
      <w:rFonts w:ascii="Arial Bold" w:eastAsia="Times New Roman" w:hAnsi="Arial Bold"/>
      <w:b/>
      <w:smallCaps/>
      <w:color w:val="50B848"/>
      <w:sz w:val="32"/>
      <w:szCs w:val="20"/>
      <w:lang w:val="en-US"/>
    </w:rPr>
  </w:style>
  <w:style w:type="paragraph" w:customStyle="1" w:styleId="CTBTitre2">
    <w:name w:val="CTB Titre 2"/>
    <w:basedOn w:val="En-tte"/>
    <w:next w:val="CTBCorpsdetexte"/>
    <w:autoRedefine/>
    <w:qFormat/>
    <w:rsid w:val="007F6B22"/>
    <w:pPr>
      <w:keepNext/>
      <w:widowControl w:val="0"/>
      <w:numPr>
        <w:ilvl w:val="1"/>
        <w:numId w:val="25"/>
      </w:numPr>
      <w:suppressAutoHyphens/>
      <w:spacing w:before="120" w:after="240"/>
      <w:jc w:val="both"/>
      <w:outlineLvl w:val="1"/>
    </w:pPr>
    <w:rPr>
      <w:rFonts w:ascii="Arial" w:eastAsia="Times New Roman" w:hAnsi="Arial"/>
      <w:b/>
      <w:color w:val="50B848"/>
      <w:sz w:val="28"/>
      <w:szCs w:val="20"/>
      <w:lang w:val="en-US"/>
    </w:rPr>
  </w:style>
  <w:style w:type="paragraph" w:customStyle="1" w:styleId="CTBTitre3">
    <w:name w:val="CTB Titre 3"/>
    <w:basedOn w:val="En-tte"/>
    <w:next w:val="CTBCorpsdetexte"/>
    <w:autoRedefine/>
    <w:qFormat/>
    <w:rsid w:val="007F6B22"/>
    <w:pPr>
      <w:keepNext/>
      <w:widowControl w:val="0"/>
      <w:numPr>
        <w:ilvl w:val="2"/>
        <w:numId w:val="25"/>
      </w:numPr>
      <w:suppressAutoHyphens/>
      <w:spacing w:before="180" w:after="180"/>
      <w:jc w:val="both"/>
      <w:outlineLvl w:val="1"/>
    </w:pPr>
    <w:rPr>
      <w:rFonts w:ascii="Arial" w:eastAsia="Times New Roman" w:hAnsi="Arial"/>
      <w:b/>
      <w:color w:val="50B848"/>
      <w:sz w:val="20"/>
      <w:szCs w:val="20"/>
      <w:lang w:val="en-US"/>
    </w:rPr>
  </w:style>
  <w:style w:type="paragraph" w:customStyle="1" w:styleId="CTBTitre4">
    <w:name w:val="CTB Titre 4"/>
    <w:basedOn w:val="En-tte"/>
    <w:next w:val="CTBCorpsdetexte"/>
    <w:autoRedefine/>
    <w:qFormat/>
    <w:rsid w:val="007F6B22"/>
    <w:pPr>
      <w:keepNext/>
      <w:widowControl w:val="0"/>
      <w:numPr>
        <w:ilvl w:val="3"/>
        <w:numId w:val="25"/>
      </w:numPr>
      <w:suppressAutoHyphens/>
      <w:spacing w:before="120" w:after="120"/>
      <w:jc w:val="both"/>
      <w:outlineLvl w:val="1"/>
    </w:pPr>
    <w:rPr>
      <w:rFonts w:ascii="Arial" w:eastAsia="Times New Roman" w:hAnsi="Arial"/>
      <w:b/>
      <w:color w:val="000000"/>
      <w:sz w:val="22"/>
      <w:szCs w:val="20"/>
      <w:lang w:val="en-US"/>
    </w:rPr>
  </w:style>
  <w:style w:type="paragraph" w:customStyle="1" w:styleId="CTBTitre5">
    <w:name w:val="CTB Titre 5"/>
    <w:basedOn w:val="En-tte"/>
    <w:next w:val="CTBCorpsdetexte"/>
    <w:autoRedefine/>
    <w:qFormat/>
    <w:rsid w:val="007F6B22"/>
    <w:pPr>
      <w:keepNext/>
      <w:widowControl w:val="0"/>
      <w:numPr>
        <w:ilvl w:val="4"/>
        <w:numId w:val="25"/>
      </w:numPr>
      <w:suppressAutoHyphens/>
      <w:spacing w:before="120" w:after="60"/>
      <w:jc w:val="both"/>
      <w:outlineLvl w:val="1"/>
    </w:pPr>
    <w:rPr>
      <w:rFonts w:ascii="Arial" w:eastAsia="Times New Roman" w:hAnsi="Arial"/>
      <w:color w:val="000000"/>
      <w:sz w:val="20"/>
      <w:szCs w:val="20"/>
      <w:lang w:val="en-US"/>
    </w:rPr>
  </w:style>
  <w:style w:type="paragraph" w:customStyle="1" w:styleId="PuceMath1">
    <w:name w:val="PuceMath1"/>
    <w:basedOn w:val="Normal"/>
    <w:rsid w:val="007F6B22"/>
    <w:pPr>
      <w:tabs>
        <w:tab w:val="num" w:pos="360"/>
      </w:tabs>
      <w:spacing w:after="0" w:line="300" w:lineRule="exact"/>
      <w:jc w:val="both"/>
    </w:pPr>
    <w:rPr>
      <w:rFonts w:ascii="Garamond" w:eastAsia="Times New Roman" w:hAnsi="Garamond"/>
      <w:color w:val="auto"/>
      <w:sz w:val="22"/>
      <w:lang w:eastAsia="nl-BE"/>
    </w:rPr>
  </w:style>
  <w:style w:type="paragraph" w:styleId="Notedefin">
    <w:name w:val="endnote text"/>
    <w:basedOn w:val="Normal"/>
    <w:link w:val="NotedefinCar"/>
    <w:uiPriority w:val="99"/>
    <w:semiHidden/>
    <w:unhideWhenUsed/>
    <w:rsid w:val="007F6B22"/>
    <w:pPr>
      <w:widowControl w:val="0"/>
      <w:suppressAutoHyphens/>
      <w:spacing w:before="120" w:after="0" w:line="240" w:lineRule="auto"/>
      <w:jc w:val="both"/>
    </w:pPr>
    <w:rPr>
      <w:rFonts w:ascii="Arial" w:eastAsia="Times New Roman" w:hAnsi="Arial"/>
      <w:color w:val="auto"/>
      <w:sz w:val="20"/>
      <w:szCs w:val="20"/>
      <w:lang w:val="en-US"/>
    </w:rPr>
  </w:style>
  <w:style w:type="character" w:customStyle="1" w:styleId="NotedefinCar">
    <w:name w:val="Note de fin Car"/>
    <w:basedOn w:val="Policepardfaut"/>
    <w:link w:val="Notedefin"/>
    <w:uiPriority w:val="99"/>
    <w:semiHidden/>
    <w:rsid w:val="007F6B22"/>
    <w:rPr>
      <w:rFonts w:ascii="Arial" w:eastAsia="Times New Roman" w:hAnsi="Arial" w:cs="Times New Roman"/>
      <w:b w:val="0"/>
      <w:bCs w:val="0"/>
      <w:kern w:val="0"/>
      <w:sz w:val="20"/>
      <w:szCs w:val="20"/>
      <w:u w:val="none"/>
      <w:lang w:val="en-US"/>
      <w14:ligatures w14:val="none"/>
    </w:rPr>
  </w:style>
  <w:style w:type="paragraph" w:styleId="Retraitcorpsdetexte">
    <w:name w:val="Body Text Indent"/>
    <w:basedOn w:val="Normal"/>
    <w:link w:val="RetraitcorpsdetexteCar"/>
    <w:uiPriority w:val="99"/>
    <w:semiHidden/>
    <w:unhideWhenUsed/>
    <w:rsid w:val="007F6B22"/>
    <w:pPr>
      <w:widowControl w:val="0"/>
      <w:suppressAutoHyphens/>
      <w:spacing w:before="120" w:after="120" w:line="240" w:lineRule="auto"/>
      <w:ind w:left="283"/>
      <w:jc w:val="both"/>
    </w:pPr>
    <w:rPr>
      <w:rFonts w:ascii="Arial" w:eastAsia="Times New Roman" w:hAnsi="Arial"/>
      <w:color w:val="auto"/>
      <w:sz w:val="20"/>
      <w:szCs w:val="20"/>
      <w:lang w:val="en-US"/>
    </w:rPr>
  </w:style>
  <w:style w:type="character" w:customStyle="1" w:styleId="RetraitcorpsdetexteCar">
    <w:name w:val="Retrait corps de texte Car"/>
    <w:basedOn w:val="Policepardfaut"/>
    <w:link w:val="Retraitcorpsdetexte"/>
    <w:uiPriority w:val="99"/>
    <w:semiHidden/>
    <w:rsid w:val="007F6B22"/>
    <w:rPr>
      <w:rFonts w:ascii="Arial" w:eastAsia="Times New Roman" w:hAnsi="Arial" w:cs="Times New Roman"/>
      <w:b w:val="0"/>
      <w:bCs w:val="0"/>
      <w:kern w:val="0"/>
      <w:sz w:val="20"/>
      <w:szCs w:val="20"/>
      <w:u w:val="none"/>
      <w:lang w:val="en-US"/>
      <w14:ligatures w14:val="none"/>
    </w:rPr>
  </w:style>
  <w:style w:type="paragraph" w:customStyle="1" w:styleId="TxBrp12">
    <w:name w:val="TxBr_p12"/>
    <w:basedOn w:val="Normal"/>
    <w:rsid w:val="007F6B22"/>
    <w:pPr>
      <w:widowControl w:val="0"/>
      <w:autoSpaceDE w:val="0"/>
      <w:autoSpaceDN w:val="0"/>
      <w:adjustRightInd w:val="0"/>
      <w:spacing w:after="0" w:line="277" w:lineRule="atLeast"/>
    </w:pPr>
    <w:rPr>
      <w:rFonts w:ascii="Times New Roman" w:eastAsia="Times New Roman" w:hAnsi="Times New Roman"/>
      <w:snapToGrid w:val="0"/>
      <w:color w:val="auto"/>
      <w:sz w:val="20"/>
      <w:szCs w:val="20"/>
      <w:lang w:val="en-US"/>
    </w:rPr>
  </w:style>
  <w:style w:type="character" w:customStyle="1" w:styleId="Titre2Car1">
    <w:name w:val="Titre 2 Car1"/>
    <w:aliases w:val="Chapitre 2 Car,1 Car Car,1 Car1,Titre 2 Car Car,(1.1) Car,an Car,Section Car,Paranum Car,alec2 Car,Heading 2 Char Car,FA Überschrift 2 (1.1) Car,WB Car,2 Car,h2 Car,Reset numbering Car,PARA2 Car,PARA21 Car,Major1 Car,PARA22 Car,Subhead1 Car"/>
    <w:rsid w:val="007F6B22"/>
    <w:rPr>
      <w:rFonts w:ascii="Arial" w:eastAsia="Arial Unicode MS" w:hAnsi="Arial"/>
      <w:b w:val="0"/>
      <w:bCs w:val="0"/>
      <w:iCs/>
      <w:color w:val="50B848"/>
      <w:kern w:val="28"/>
      <w:sz w:val="28"/>
      <w:szCs w:val="28"/>
      <w:lang w:val="x-none"/>
    </w:rPr>
  </w:style>
  <w:style w:type="paragraph" w:styleId="Sansinterligne">
    <w:name w:val="No Spacing"/>
    <w:uiPriority w:val="1"/>
    <w:qFormat/>
    <w:rsid w:val="007F6B22"/>
    <w:pPr>
      <w:widowControl w:val="0"/>
      <w:suppressAutoHyphens/>
      <w:spacing w:after="0" w:line="240" w:lineRule="auto"/>
    </w:pPr>
    <w:rPr>
      <w:rFonts w:ascii="Arial" w:eastAsia="DejaVu Sans" w:hAnsi="Arial" w:cs="Tahoma"/>
      <w:b w:val="0"/>
      <w:bCs w:val="0"/>
      <w:kern w:val="1"/>
      <w:sz w:val="20"/>
      <w:szCs w:val="24"/>
      <w:u w:val="none"/>
      <w14:ligatures w14:val="none"/>
    </w:rPr>
  </w:style>
  <w:style w:type="character" w:customStyle="1" w:styleId="CTBNormalCar">
    <w:name w:val="CTB Normal Car"/>
    <w:link w:val="CTBNormal"/>
    <w:rsid w:val="007F6B22"/>
    <w:rPr>
      <w:rFonts w:ascii="Arial" w:eastAsia="Times New Roman" w:hAnsi="Arial" w:cs="Times New Roman"/>
      <w:b w:val="0"/>
      <w:bCs w:val="0"/>
      <w:kern w:val="18"/>
      <w:sz w:val="20"/>
      <w:szCs w:val="20"/>
      <w:u w:val="none"/>
      <w14:ligatures w14:val="none"/>
    </w:rPr>
  </w:style>
  <w:style w:type="paragraph" w:customStyle="1" w:styleId="Normaltableau">
    <w:name w:val="Normal tableau"/>
    <w:basedOn w:val="Normal"/>
    <w:link w:val="NormaltableauCar"/>
    <w:qFormat/>
    <w:rsid w:val="007F6B22"/>
    <w:pPr>
      <w:widowControl w:val="0"/>
      <w:suppressAutoHyphens/>
      <w:spacing w:before="60" w:after="120" w:line="288" w:lineRule="auto"/>
      <w:jc w:val="both"/>
    </w:pPr>
    <w:rPr>
      <w:rFonts w:ascii="Arial" w:eastAsia="DejaVu Sans" w:hAnsi="Arial"/>
      <w:color w:val="auto"/>
      <w:kern w:val="1"/>
      <w:sz w:val="20"/>
      <w:szCs w:val="20"/>
      <w:lang w:val="x-none" w:eastAsia="x-none"/>
    </w:rPr>
  </w:style>
  <w:style w:type="character" w:customStyle="1" w:styleId="NormaltableauCar">
    <w:name w:val="Normal tableau Car"/>
    <w:link w:val="Normaltableau"/>
    <w:rsid w:val="007F6B22"/>
    <w:rPr>
      <w:rFonts w:ascii="Arial" w:eastAsia="DejaVu Sans" w:hAnsi="Arial" w:cs="Times New Roman"/>
      <w:b w:val="0"/>
      <w:bCs w:val="0"/>
      <w:kern w:val="1"/>
      <w:sz w:val="20"/>
      <w:szCs w:val="20"/>
      <w:u w:val="none"/>
      <w:lang w:val="x-none" w:eastAsia="x-none"/>
      <w14:ligatures w14:val="none"/>
    </w:rPr>
  </w:style>
  <w:style w:type="character" w:customStyle="1" w:styleId="date-display-start">
    <w:name w:val="date-display-start"/>
    <w:basedOn w:val="Policepardfaut"/>
    <w:rsid w:val="007F6B22"/>
  </w:style>
  <w:style w:type="character" w:customStyle="1" w:styleId="date-display-separator">
    <w:name w:val="date-display-separator"/>
    <w:basedOn w:val="Policepardfaut"/>
    <w:rsid w:val="007F6B22"/>
  </w:style>
  <w:style w:type="character" w:customStyle="1" w:styleId="date-display-end">
    <w:name w:val="date-display-end"/>
    <w:basedOn w:val="Policepardfaut"/>
    <w:rsid w:val="007F6B22"/>
  </w:style>
  <w:style w:type="character" w:customStyle="1" w:styleId="CTBListePucesCar">
    <w:name w:val="CTB Liste à Puces Car"/>
    <w:link w:val="CTBListePuces"/>
    <w:rsid w:val="007F6B22"/>
    <w:rPr>
      <w:rFonts w:ascii="Arial" w:eastAsia="Times New Roman" w:hAnsi="Arial" w:cs="Times New Roman"/>
      <w:b w:val="0"/>
      <w:bCs w:val="0"/>
      <w:color w:val="000000"/>
      <w:kern w:val="0"/>
      <w:sz w:val="20"/>
      <w:szCs w:val="20"/>
      <w:u w:val="none"/>
      <w:lang w:val="fr-BE"/>
      <w14:ligatures w14:val="none"/>
    </w:rPr>
  </w:style>
  <w:style w:type="paragraph" w:customStyle="1" w:styleId="Default">
    <w:name w:val="Default"/>
    <w:rsid w:val="007F6B22"/>
    <w:pPr>
      <w:autoSpaceDE w:val="0"/>
      <w:autoSpaceDN w:val="0"/>
      <w:adjustRightInd w:val="0"/>
      <w:spacing w:after="0" w:line="240" w:lineRule="auto"/>
    </w:pPr>
    <w:rPr>
      <w:rFonts w:ascii="Arial" w:eastAsia="Times New Roman" w:hAnsi="Arial" w:cs="Arial"/>
      <w:b w:val="0"/>
      <w:bCs w:val="0"/>
      <w:color w:val="000000"/>
      <w:kern w:val="0"/>
      <w:szCs w:val="24"/>
      <w:u w:val="none"/>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3622</Words>
  <Characters>20646</Characters>
  <Application>Microsoft Office Word</Application>
  <DocSecurity>0</DocSecurity>
  <Lines>172</Lines>
  <Paragraphs>48</Paragraphs>
  <ScaleCrop>false</ScaleCrop>
  <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3</cp:revision>
  <dcterms:created xsi:type="dcterms:W3CDTF">2024-04-09T11:52:00Z</dcterms:created>
  <dcterms:modified xsi:type="dcterms:W3CDTF">2024-04-09T11:52:00Z</dcterms:modified>
</cp:coreProperties>
</file>