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65A0" w14:textId="77777777" w:rsidR="00175063" w:rsidRPr="00C26EB5" w:rsidRDefault="00175063" w:rsidP="00175063">
      <w:pPr>
        <w:pStyle w:val="Titre2"/>
        <w:rPr>
          <w:rFonts w:ascii="Georgia" w:hAnsi="Georgia"/>
          <w:sz w:val="20"/>
          <w:szCs w:val="20"/>
        </w:rPr>
      </w:pPr>
      <w:bookmarkStart w:id="0" w:name="_Toc52268497"/>
      <w:bookmarkStart w:id="1" w:name="_Toc136360308"/>
      <w:r w:rsidRPr="00C26EB5">
        <w:rPr>
          <w:rFonts w:ascii="Georgia" w:hAnsi="Georgia"/>
          <w:sz w:val="20"/>
          <w:szCs w:val="20"/>
        </w:rPr>
        <w:t>Fiche d’identification</w:t>
      </w:r>
      <w:bookmarkEnd w:id="0"/>
      <w:bookmarkEnd w:id="1"/>
    </w:p>
    <w:p w14:paraId="51B08EC7" w14:textId="77777777" w:rsidR="00175063" w:rsidRPr="00C26EB5" w:rsidRDefault="00175063" w:rsidP="00175063">
      <w:pPr>
        <w:pStyle w:val="Titre3"/>
        <w:rPr>
          <w:rFonts w:ascii="Georgia" w:hAnsi="Georgia"/>
          <w:sz w:val="20"/>
          <w:szCs w:val="20"/>
        </w:rPr>
      </w:pPr>
      <w:bookmarkStart w:id="2" w:name="_Toc364253087"/>
      <w:bookmarkStart w:id="3" w:name="_Toc51592066"/>
      <w:bookmarkStart w:id="4" w:name="_Toc52268498"/>
      <w:bookmarkStart w:id="5" w:name="_Toc136360309"/>
      <w:r w:rsidRPr="00C26EB5">
        <w:rPr>
          <w:rFonts w:ascii="Georgia" w:hAnsi="Georgia"/>
          <w:sz w:val="20"/>
          <w:szCs w:val="20"/>
        </w:rPr>
        <w:t>Personne physique</w:t>
      </w:r>
      <w:bookmarkEnd w:id="2"/>
      <w:bookmarkEnd w:id="3"/>
      <w:bookmarkEnd w:id="4"/>
      <w:bookmarkEnd w:id="5"/>
      <w:r w:rsidRPr="00C26EB5">
        <w:rPr>
          <w:rFonts w:ascii="Georgia" w:hAnsi="Georgia"/>
          <w:sz w:val="20"/>
          <w:szCs w:val="20"/>
        </w:rPr>
        <w:t xml:space="preserve"> </w:t>
      </w:r>
    </w:p>
    <w:p w14:paraId="7D625875" w14:textId="77777777" w:rsidR="00175063" w:rsidRPr="00C26EB5" w:rsidRDefault="00175063" w:rsidP="00175063">
      <w:pPr>
        <w:pStyle w:val="Corpsdetexte"/>
        <w:jc w:val="left"/>
        <w:rPr>
          <w:rFonts w:ascii="Georgia" w:hAnsi="Georgia"/>
          <w:szCs w:val="20"/>
        </w:rPr>
      </w:pPr>
      <w:bookmarkStart w:id="6"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175063" w:rsidRPr="00C26EB5" w14:paraId="3378C77D" w14:textId="77777777" w:rsidTr="00DF2BA5">
        <w:trPr>
          <w:trHeight w:val="5763"/>
        </w:trPr>
        <w:tc>
          <w:tcPr>
            <w:tcW w:w="8494" w:type="dxa"/>
            <w:gridSpan w:val="4"/>
            <w:tcBorders>
              <w:bottom w:val="single" w:sz="4" w:space="0" w:color="auto"/>
            </w:tcBorders>
            <w:shd w:val="clear" w:color="auto" w:fill="auto"/>
            <w:vAlign w:val="center"/>
          </w:tcPr>
          <w:p w14:paraId="40E87D7C" w14:textId="77777777" w:rsidR="00175063" w:rsidRPr="00C26EB5" w:rsidRDefault="00175063" w:rsidP="00DF2BA5">
            <w:pPr>
              <w:spacing w:after="200"/>
              <w:rPr>
                <w:sz w:val="20"/>
                <w:szCs w:val="20"/>
              </w:rPr>
            </w:pPr>
            <w:r w:rsidRPr="00C26EB5">
              <w:rPr>
                <w:b/>
                <w:sz w:val="20"/>
                <w:szCs w:val="20"/>
                <w:u w:val="single"/>
              </w:rPr>
              <w:br w:type="page"/>
            </w:r>
            <w:r w:rsidRPr="00C26EB5">
              <w:rPr>
                <w:b/>
                <w:sz w:val="20"/>
                <w:szCs w:val="20"/>
              </w:rPr>
              <w:t>I. DONNÉES PERSONNELLES</w:t>
            </w:r>
          </w:p>
          <w:p w14:paraId="3222D6FD" w14:textId="77777777" w:rsidR="00175063" w:rsidRPr="00C26EB5" w:rsidRDefault="00175063" w:rsidP="00DF2BA5">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7D9E72AF" w14:textId="77777777" w:rsidR="00175063" w:rsidRPr="00C26EB5" w:rsidRDefault="00175063" w:rsidP="00DF2BA5">
            <w:pPr>
              <w:spacing w:after="200"/>
              <w:rPr>
                <w:sz w:val="20"/>
                <w:szCs w:val="20"/>
              </w:rPr>
            </w:pPr>
            <w:r w:rsidRPr="00C26EB5">
              <w:rPr>
                <w:b/>
                <w:sz w:val="20"/>
                <w:szCs w:val="20"/>
              </w:rPr>
              <w:t xml:space="preserve">PRÉNOM(S) </w:t>
            </w:r>
          </w:p>
          <w:p w14:paraId="42A2AE6B" w14:textId="77777777" w:rsidR="00175063" w:rsidRPr="00C26EB5" w:rsidRDefault="00175063" w:rsidP="00DF2BA5">
            <w:pPr>
              <w:spacing w:after="200"/>
              <w:rPr>
                <w:b/>
                <w:sz w:val="20"/>
                <w:szCs w:val="20"/>
              </w:rPr>
            </w:pPr>
            <w:r w:rsidRPr="00C26EB5">
              <w:rPr>
                <w:b/>
                <w:sz w:val="20"/>
                <w:szCs w:val="20"/>
              </w:rPr>
              <w:t>DATE DE NAISSANCE</w:t>
            </w:r>
          </w:p>
          <w:p w14:paraId="760A08AC" w14:textId="77777777" w:rsidR="00175063" w:rsidRPr="00C26EB5" w:rsidRDefault="00175063" w:rsidP="00DF2BA5">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79FBAB76" w14:textId="77777777" w:rsidR="00175063" w:rsidRPr="00C26EB5" w:rsidRDefault="00175063" w:rsidP="00DF2BA5">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46EDCD2C" w14:textId="77777777" w:rsidR="00175063" w:rsidRPr="00C26EB5" w:rsidRDefault="00175063" w:rsidP="00DF2BA5">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2BE4DBD7" w14:textId="77777777" w:rsidR="00175063" w:rsidRPr="00C26EB5" w:rsidRDefault="00175063" w:rsidP="00DF2BA5">
            <w:pPr>
              <w:spacing w:after="200"/>
              <w:rPr>
                <w:sz w:val="20"/>
                <w:szCs w:val="20"/>
              </w:rPr>
            </w:pPr>
            <w:r w:rsidRPr="00C26EB5">
              <w:rPr>
                <w:b/>
                <w:sz w:val="20"/>
                <w:szCs w:val="20"/>
              </w:rPr>
              <w:t>PAYS ÉMETTEUR</w:t>
            </w:r>
          </w:p>
          <w:p w14:paraId="05D28C31" w14:textId="77777777" w:rsidR="00175063" w:rsidRPr="00C26EB5" w:rsidRDefault="00175063" w:rsidP="00DF2BA5">
            <w:pPr>
              <w:spacing w:after="200"/>
              <w:rPr>
                <w:sz w:val="20"/>
                <w:szCs w:val="20"/>
              </w:rPr>
            </w:pPr>
            <w:r w:rsidRPr="00C26EB5">
              <w:rPr>
                <w:b/>
                <w:sz w:val="20"/>
                <w:szCs w:val="20"/>
              </w:rPr>
              <w:t>NUMÉRO DE DOCUMENT D'IDENTITÉ</w:t>
            </w:r>
          </w:p>
          <w:p w14:paraId="7958F968" w14:textId="77777777" w:rsidR="00175063" w:rsidRPr="00C26EB5" w:rsidRDefault="00175063" w:rsidP="00DF2BA5">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6565012A" w14:textId="77777777" w:rsidR="00175063" w:rsidRPr="00C26EB5" w:rsidRDefault="00175063" w:rsidP="00DF2BA5">
            <w:pPr>
              <w:spacing w:after="200"/>
              <w:rPr>
                <w:b/>
                <w:sz w:val="20"/>
                <w:szCs w:val="20"/>
              </w:rPr>
            </w:pPr>
            <w:r w:rsidRPr="00C26EB5">
              <w:rPr>
                <w:b/>
                <w:sz w:val="20"/>
                <w:szCs w:val="20"/>
              </w:rPr>
              <w:t xml:space="preserve">ADRESSE PRIVÉE </w:t>
            </w:r>
            <w:r w:rsidRPr="00C26EB5">
              <w:rPr>
                <w:b/>
                <w:sz w:val="20"/>
                <w:szCs w:val="20"/>
              </w:rPr>
              <w:br/>
              <w:t>PERMANENTE</w:t>
            </w:r>
          </w:p>
          <w:p w14:paraId="6EEAA828" w14:textId="77777777" w:rsidR="00175063" w:rsidRPr="00C26EB5" w:rsidRDefault="00175063" w:rsidP="00DF2BA5">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3B42090F" w14:textId="77777777" w:rsidR="00175063" w:rsidRPr="00C26EB5" w:rsidRDefault="00175063" w:rsidP="00DF2BA5">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6F62481B" w14:textId="77777777" w:rsidR="00175063" w:rsidRPr="00C26EB5" w:rsidRDefault="00175063" w:rsidP="00DF2BA5">
            <w:pPr>
              <w:spacing w:after="200"/>
              <w:rPr>
                <w:b/>
                <w:sz w:val="20"/>
                <w:szCs w:val="20"/>
              </w:rPr>
            </w:pPr>
            <w:r w:rsidRPr="00C26EB5">
              <w:rPr>
                <w:b/>
                <w:sz w:val="20"/>
                <w:szCs w:val="20"/>
              </w:rPr>
              <w:t>TÉLÉPHONE PRIVÉ</w:t>
            </w:r>
          </w:p>
          <w:p w14:paraId="287534D6" w14:textId="77777777" w:rsidR="00175063" w:rsidRPr="00C26EB5" w:rsidRDefault="00175063" w:rsidP="00DF2BA5">
            <w:pPr>
              <w:spacing w:after="200"/>
              <w:rPr>
                <w:b/>
                <w:sz w:val="20"/>
                <w:szCs w:val="20"/>
                <w:u w:val="single"/>
              </w:rPr>
            </w:pPr>
            <w:r w:rsidRPr="00C26EB5">
              <w:rPr>
                <w:b/>
                <w:sz w:val="20"/>
                <w:szCs w:val="20"/>
              </w:rPr>
              <w:t>COURRIEL PRIVÉ</w:t>
            </w:r>
          </w:p>
        </w:tc>
      </w:tr>
      <w:tr w:rsidR="00175063" w:rsidRPr="00C26EB5" w14:paraId="6952DB9C" w14:textId="77777777" w:rsidTr="00DF2BA5">
        <w:trPr>
          <w:trHeight w:val="493"/>
        </w:trPr>
        <w:tc>
          <w:tcPr>
            <w:tcW w:w="4378" w:type="dxa"/>
            <w:gridSpan w:val="2"/>
            <w:tcBorders>
              <w:top w:val="single" w:sz="4" w:space="0" w:color="auto"/>
            </w:tcBorders>
            <w:shd w:val="clear" w:color="auto" w:fill="auto"/>
            <w:vAlign w:val="center"/>
          </w:tcPr>
          <w:p w14:paraId="3B89E6C5" w14:textId="77777777" w:rsidR="00175063" w:rsidRPr="00C26EB5" w:rsidRDefault="00175063" w:rsidP="00DF2BA5">
            <w:pPr>
              <w:spacing w:after="200"/>
              <w:rPr>
                <w:b/>
                <w:bCs/>
                <w:sz w:val="20"/>
                <w:szCs w:val="20"/>
              </w:rPr>
            </w:pPr>
            <w:r w:rsidRPr="00C26EB5">
              <w:rPr>
                <w:b/>
                <w:sz w:val="20"/>
                <w:szCs w:val="20"/>
              </w:rPr>
              <w:t>II. DONNÉES COMMERCIALES</w:t>
            </w:r>
            <w:r w:rsidRPr="00C26EB5">
              <w:rPr>
                <w:b/>
                <w:sz w:val="20"/>
                <w:szCs w:val="20"/>
              </w:rPr>
              <w:tab/>
            </w:r>
          </w:p>
        </w:tc>
        <w:tc>
          <w:tcPr>
            <w:tcW w:w="4116" w:type="dxa"/>
            <w:gridSpan w:val="2"/>
            <w:tcBorders>
              <w:top w:val="single" w:sz="4" w:space="0" w:color="auto"/>
            </w:tcBorders>
            <w:shd w:val="clear" w:color="auto" w:fill="auto"/>
          </w:tcPr>
          <w:p w14:paraId="3466DDAC" w14:textId="77777777" w:rsidR="00175063" w:rsidRPr="00C26EB5" w:rsidRDefault="00175063" w:rsidP="00DF2BA5">
            <w:pPr>
              <w:rPr>
                <w:sz w:val="20"/>
                <w:szCs w:val="20"/>
                <w:u w:val="single"/>
              </w:rPr>
            </w:pPr>
            <w:r w:rsidRPr="00C26EB5">
              <w:rPr>
                <w:sz w:val="20"/>
                <w:szCs w:val="20"/>
              </w:rPr>
              <w:t>Si OUI, veuillez fournir vos données commerciales et joindre des copies des justificatifs officiels.</w:t>
            </w:r>
          </w:p>
        </w:tc>
      </w:tr>
      <w:tr w:rsidR="00175063" w:rsidRPr="00C26EB5" w14:paraId="1EF1410F" w14:textId="77777777" w:rsidTr="00DF2BA5">
        <w:trPr>
          <w:trHeight w:val="2330"/>
        </w:trPr>
        <w:tc>
          <w:tcPr>
            <w:tcW w:w="2426" w:type="dxa"/>
            <w:tcBorders>
              <w:top w:val="single" w:sz="4" w:space="0" w:color="auto"/>
              <w:bottom w:val="single" w:sz="4" w:space="0" w:color="auto"/>
              <w:right w:val="single" w:sz="4" w:space="0" w:color="auto"/>
            </w:tcBorders>
            <w:shd w:val="clear" w:color="auto" w:fill="auto"/>
          </w:tcPr>
          <w:p w14:paraId="2ABFDE7E" w14:textId="77777777" w:rsidR="00175063" w:rsidRPr="00C26EB5" w:rsidRDefault="00175063" w:rsidP="00DF2BA5">
            <w:pPr>
              <w:spacing w:after="200"/>
              <w:rPr>
                <w:bCs/>
                <w:sz w:val="20"/>
                <w:szCs w:val="20"/>
              </w:rPr>
            </w:pPr>
            <w:r w:rsidRPr="00C26EB5">
              <w:rPr>
                <w:bCs/>
                <w:sz w:val="20"/>
                <w:szCs w:val="20"/>
              </w:rPr>
              <w:t xml:space="preserve">Vous dirigez votre propre entreprise sans personnalité juridique distincte (vous êtes entrepreneur individuel, indépendant, etc.) et en tant que tel, vous fournissez des services à la Commission ou à d'autres institutions, </w:t>
            </w:r>
            <w:r w:rsidRPr="00C26EB5">
              <w:rPr>
                <w:bCs/>
                <w:sz w:val="20"/>
                <w:szCs w:val="20"/>
              </w:rPr>
              <w:lastRenderedPageBreak/>
              <w:t xml:space="preserve">agences et organes de </w:t>
            </w:r>
            <w:proofErr w:type="gramStart"/>
            <w:r w:rsidRPr="00C26EB5">
              <w:rPr>
                <w:bCs/>
                <w:sz w:val="20"/>
                <w:szCs w:val="20"/>
              </w:rPr>
              <w:t>l'UE?</w:t>
            </w:r>
            <w:proofErr w:type="gramEnd"/>
          </w:p>
          <w:p w14:paraId="1DC7540E" w14:textId="77777777" w:rsidR="00175063" w:rsidRPr="00C26EB5" w:rsidRDefault="00175063" w:rsidP="00DF2BA5">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02F04D1E" w14:textId="77777777" w:rsidR="00175063" w:rsidRPr="00C26EB5" w:rsidRDefault="00175063" w:rsidP="00DF2BA5">
            <w:pPr>
              <w:spacing w:before="120" w:after="120"/>
              <w:rPr>
                <w:b/>
                <w:sz w:val="20"/>
                <w:szCs w:val="20"/>
              </w:rPr>
            </w:pPr>
            <w:r w:rsidRPr="00C26EB5">
              <w:rPr>
                <w:b/>
                <w:sz w:val="20"/>
                <w:szCs w:val="20"/>
              </w:rPr>
              <w:lastRenderedPageBreak/>
              <w:t xml:space="preserve">NOM DE </w:t>
            </w:r>
            <w:r w:rsidRPr="00C26EB5">
              <w:rPr>
                <w:b/>
                <w:sz w:val="20"/>
                <w:szCs w:val="20"/>
              </w:rPr>
              <w:br/>
              <w:t>L'ENTREPRISE</w:t>
            </w:r>
            <w:r w:rsidRPr="00C26EB5">
              <w:rPr>
                <w:b/>
                <w:sz w:val="20"/>
                <w:szCs w:val="20"/>
              </w:rPr>
              <w:br/>
              <w:t>(le cas échéant)</w:t>
            </w:r>
          </w:p>
          <w:p w14:paraId="57CB3BEF" w14:textId="77777777" w:rsidR="00175063" w:rsidRPr="00C26EB5" w:rsidRDefault="00175063" w:rsidP="00DF2BA5">
            <w:pPr>
              <w:spacing w:before="120" w:after="120"/>
              <w:rPr>
                <w:b/>
                <w:sz w:val="20"/>
                <w:szCs w:val="20"/>
              </w:rPr>
            </w:pPr>
            <w:r w:rsidRPr="00C26EB5">
              <w:rPr>
                <w:b/>
                <w:sz w:val="20"/>
                <w:szCs w:val="20"/>
              </w:rPr>
              <w:t>NUMÉRO DE TVA</w:t>
            </w:r>
          </w:p>
          <w:p w14:paraId="2AC716F8" w14:textId="77777777" w:rsidR="00175063" w:rsidRPr="00C26EB5" w:rsidRDefault="00175063" w:rsidP="00DF2BA5">
            <w:pPr>
              <w:spacing w:before="120" w:after="120"/>
              <w:rPr>
                <w:b/>
                <w:sz w:val="20"/>
                <w:szCs w:val="20"/>
              </w:rPr>
            </w:pPr>
            <w:r w:rsidRPr="00C26EB5">
              <w:rPr>
                <w:b/>
                <w:sz w:val="20"/>
                <w:szCs w:val="20"/>
              </w:rPr>
              <w:t>NUMÉRO D'ENREGISTREMENT</w:t>
            </w:r>
          </w:p>
          <w:p w14:paraId="32C8FC17" w14:textId="77777777" w:rsidR="00175063" w:rsidRPr="00C26EB5" w:rsidRDefault="00175063" w:rsidP="00DF2BA5">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lastRenderedPageBreak/>
              <w:tab/>
            </w:r>
            <w:r w:rsidRPr="00C26EB5">
              <w:rPr>
                <w:b/>
                <w:sz w:val="20"/>
                <w:szCs w:val="20"/>
              </w:rPr>
              <w:tab/>
            </w:r>
            <w:r w:rsidRPr="00C26EB5">
              <w:rPr>
                <w:b/>
                <w:sz w:val="20"/>
                <w:szCs w:val="20"/>
              </w:rPr>
              <w:tab/>
              <w:t>PAYS</w:t>
            </w:r>
            <w:r w:rsidRPr="00C26EB5">
              <w:rPr>
                <w:b/>
                <w:sz w:val="20"/>
                <w:szCs w:val="20"/>
              </w:rPr>
              <w:tab/>
            </w:r>
          </w:p>
        </w:tc>
        <w:tc>
          <w:tcPr>
            <w:tcW w:w="3153" w:type="dxa"/>
            <w:tcBorders>
              <w:top w:val="single" w:sz="4" w:space="0" w:color="auto"/>
              <w:bottom w:val="single" w:sz="4" w:space="0" w:color="auto"/>
            </w:tcBorders>
            <w:shd w:val="clear" w:color="auto" w:fill="auto"/>
          </w:tcPr>
          <w:p w14:paraId="637BC995" w14:textId="77777777" w:rsidR="00175063" w:rsidRPr="00C26EB5" w:rsidRDefault="00175063" w:rsidP="00DF2BA5">
            <w:pPr>
              <w:tabs>
                <w:tab w:val="left" w:pos="2983"/>
              </w:tabs>
              <w:spacing w:after="200"/>
              <w:rPr>
                <w:b/>
                <w:sz w:val="20"/>
                <w:szCs w:val="20"/>
              </w:rPr>
            </w:pPr>
          </w:p>
        </w:tc>
      </w:tr>
      <w:tr w:rsidR="00175063" w:rsidRPr="00C26EB5" w14:paraId="67DEDC89" w14:textId="77777777" w:rsidTr="00DF2BA5">
        <w:trPr>
          <w:trHeight w:val="698"/>
        </w:trPr>
        <w:tc>
          <w:tcPr>
            <w:tcW w:w="2426" w:type="dxa"/>
            <w:tcBorders>
              <w:top w:val="single" w:sz="4" w:space="0" w:color="auto"/>
              <w:right w:val="single" w:sz="4" w:space="0" w:color="auto"/>
            </w:tcBorders>
            <w:shd w:val="clear" w:color="auto" w:fill="auto"/>
          </w:tcPr>
          <w:p w14:paraId="28598D74" w14:textId="77777777" w:rsidR="00175063" w:rsidRPr="00C26EB5" w:rsidRDefault="00175063" w:rsidP="00DF2BA5">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E946D0A" w14:textId="77777777" w:rsidR="00175063" w:rsidRPr="00C26EB5" w:rsidRDefault="00175063" w:rsidP="00DF2BA5">
            <w:pPr>
              <w:spacing w:before="120" w:after="120"/>
              <w:rPr>
                <w:b/>
                <w:sz w:val="20"/>
                <w:szCs w:val="20"/>
              </w:rPr>
            </w:pPr>
            <w:r w:rsidRPr="00C26EB5">
              <w:rPr>
                <w:b/>
                <w:sz w:val="20"/>
                <w:szCs w:val="20"/>
              </w:rPr>
              <w:t>SIGNATURE</w:t>
            </w:r>
          </w:p>
        </w:tc>
        <w:tc>
          <w:tcPr>
            <w:tcW w:w="3153" w:type="dxa"/>
            <w:tcBorders>
              <w:top w:val="single" w:sz="4" w:space="0" w:color="auto"/>
              <w:left w:val="nil"/>
              <w:bottom w:val="single" w:sz="4" w:space="0" w:color="auto"/>
            </w:tcBorders>
            <w:shd w:val="clear" w:color="auto" w:fill="auto"/>
          </w:tcPr>
          <w:p w14:paraId="6F27E090" w14:textId="77777777" w:rsidR="00175063" w:rsidRPr="00C26EB5" w:rsidRDefault="00175063" w:rsidP="00DF2BA5">
            <w:pPr>
              <w:tabs>
                <w:tab w:val="left" w:pos="2983"/>
              </w:tabs>
              <w:rPr>
                <w:b/>
                <w:sz w:val="20"/>
                <w:szCs w:val="20"/>
              </w:rPr>
            </w:pPr>
          </w:p>
        </w:tc>
      </w:tr>
    </w:tbl>
    <w:p w14:paraId="6BBF6715" w14:textId="77777777" w:rsidR="00175063" w:rsidRDefault="00175063" w:rsidP="00175063">
      <w:pPr>
        <w:pStyle w:val="Titre3"/>
        <w:numPr>
          <w:ilvl w:val="0"/>
          <w:numId w:val="0"/>
        </w:numPr>
        <w:ind w:left="720"/>
        <w:rPr>
          <w:rFonts w:ascii="Georgia" w:hAnsi="Georgia"/>
          <w:sz w:val="20"/>
          <w:szCs w:val="20"/>
          <w:lang w:val="fr-BE"/>
        </w:rPr>
      </w:pPr>
      <w:bookmarkStart w:id="7" w:name="_Toc51592067"/>
      <w:bookmarkStart w:id="8" w:name="_Toc52268499"/>
      <w:bookmarkEnd w:id="6"/>
    </w:p>
    <w:p w14:paraId="28E27F60" w14:textId="77777777" w:rsidR="00175063" w:rsidRPr="00C26EB5" w:rsidRDefault="00175063" w:rsidP="00175063">
      <w:pPr>
        <w:pStyle w:val="Titre3"/>
        <w:rPr>
          <w:rFonts w:ascii="Georgia" w:hAnsi="Georgia"/>
          <w:sz w:val="20"/>
          <w:szCs w:val="20"/>
          <w:lang w:val="fr-BE"/>
        </w:rPr>
      </w:pPr>
      <w:r>
        <w:rPr>
          <w:rFonts w:ascii="Georgia" w:hAnsi="Georgia"/>
          <w:sz w:val="20"/>
          <w:szCs w:val="20"/>
          <w:lang w:val="fr-BE"/>
        </w:rPr>
        <w:br w:type="page"/>
      </w:r>
      <w:bookmarkStart w:id="9" w:name="_Toc136360310"/>
      <w:r w:rsidRPr="00C26EB5">
        <w:rPr>
          <w:rFonts w:ascii="Georgia" w:hAnsi="Georgia"/>
          <w:sz w:val="20"/>
          <w:szCs w:val="20"/>
          <w:lang w:val="fr-BE"/>
        </w:rPr>
        <w:t>Entité de droit privé/public ayant une forme juridique</w:t>
      </w:r>
      <w:bookmarkEnd w:id="7"/>
      <w:bookmarkEnd w:id="8"/>
      <w:bookmarkEnd w:id="9"/>
    </w:p>
    <w:p w14:paraId="143D4B56" w14:textId="77777777" w:rsidR="00175063" w:rsidRPr="00C26EB5" w:rsidRDefault="00175063" w:rsidP="00175063">
      <w:pPr>
        <w:rPr>
          <w:sz w:val="20"/>
          <w:szCs w:val="20"/>
        </w:rPr>
      </w:pPr>
      <w:bookmarkStart w:id="10"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175063" w:rsidRPr="00C26EB5" w14:paraId="0831710F" w14:textId="77777777" w:rsidTr="00DF2BA5">
        <w:trPr>
          <w:trHeight w:val="5763"/>
        </w:trPr>
        <w:tc>
          <w:tcPr>
            <w:tcW w:w="8494" w:type="dxa"/>
            <w:gridSpan w:val="2"/>
            <w:tcBorders>
              <w:bottom w:val="single" w:sz="4" w:space="0" w:color="auto"/>
            </w:tcBorders>
            <w:shd w:val="clear" w:color="auto" w:fill="auto"/>
            <w:vAlign w:val="center"/>
          </w:tcPr>
          <w:p w14:paraId="0E7FE455" w14:textId="77777777" w:rsidR="00175063" w:rsidRPr="00C26EB5" w:rsidRDefault="00175063" w:rsidP="00DF2BA5">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5B674C4C" w14:textId="77777777" w:rsidR="00175063" w:rsidRPr="00C26EB5" w:rsidRDefault="00175063" w:rsidP="00DF2BA5">
            <w:pPr>
              <w:spacing w:after="200"/>
              <w:rPr>
                <w:b/>
                <w:sz w:val="20"/>
                <w:szCs w:val="20"/>
              </w:rPr>
            </w:pPr>
            <w:r w:rsidRPr="00C26EB5">
              <w:rPr>
                <w:b/>
                <w:sz w:val="20"/>
                <w:szCs w:val="20"/>
              </w:rPr>
              <w:t>ABRÉVIATION</w:t>
            </w:r>
          </w:p>
          <w:p w14:paraId="24E6DB06" w14:textId="77777777" w:rsidR="00175063" w:rsidRPr="00C26EB5" w:rsidRDefault="00175063" w:rsidP="00DF2BA5">
            <w:pPr>
              <w:spacing w:after="200"/>
              <w:rPr>
                <w:b/>
                <w:sz w:val="20"/>
                <w:szCs w:val="20"/>
              </w:rPr>
            </w:pPr>
            <w:r w:rsidRPr="00C26EB5">
              <w:rPr>
                <w:b/>
                <w:sz w:val="20"/>
                <w:szCs w:val="20"/>
              </w:rPr>
              <w:t>FORME JURIDIQUE</w:t>
            </w:r>
          </w:p>
          <w:p w14:paraId="476D3FBC" w14:textId="77777777" w:rsidR="00175063" w:rsidRPr="00C26EB5" w:rsidRDefault="00175063" w:rsidP="00DF2BA5">
            <w:pPr>
              <w:tabs>
                <w:tab w:val="left" w:pos="2268"/>
              </w:tabs>
              <w:rPr>
                <w:b/>
                <w:sz w:val="20"/>
                <w:szCs w:val="20"/>
              </w:rPr>
            </w:pPr>
            <w:r w:rsidRPr="00C26EB5">
              <w:rPr>
                <w:b/>
                <w:sz w:val="20"/>
                <w:szCs w:val="20"/>
              </w:rPr>
              <w:t>TYPE</w:t>
            </w:r>
            <w:r w:rsidRPr="00C26EB5">
              <w:rPr>
                <w:b/>
                <w:sz w:val="20"/>
                <w:szCs w:val="20"/>
              </w:rPr>
              <w:tab/>
              <w:t>A BUT LUCRATIF</w:t>
            </w:r>
          </w:p>
          <w:p w14:paraId="4532DEDF" w14:textId="77777777" w:rsidR="00175063" w:rsidRPr="00C26EB5" w:rsidRDefault="00175063" w:rsidP="00DF2BA5">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4B9CE71B" w14:textId="77777777" w:rsidR="00175063" w:rsidRPr="00C26EB5" w:rsidRDefault="00175063" w:rsidP="00DF2BA5">
            <w:pPr>
              <w:rPr>
                <w:b/>
                <w:sz w:val="20"/>
                <w:szCs w:val="20"/>
              </w:rPr>
            </w:pPr>
            <w:r w:rsidRPr="00C26EB5">
              <w:rPr>
                <w:b/>
                <w:sz w:val="20"/>
                <w:szCs w:val="20"/>
              </w:rPr>
              <w:t>NUMÉRO DE REGISTRE SECONDAIRE</w:t>
            </w:r>
          </w:p>
          <w:p w14:paraId="5D5AC555" w14:textId="77777777" w:rsidR="00175063" w:rsidRPr="00C26EB5" w:rsidRDefault="00175063" w:rsidP="00DF2BA5">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7E513580" w14:textId="77777777" w:rsidR="00175063" w:rsidRPr="00C26EB5" w:rsidRDefault="00175063" w:rsidP="00DF2BA5">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0C7E77B9" w14:textId="77777777" w:rsidR="00175063" w:rsidRPr="00C26EB5" w:rsidRDefault="00175063" w:rsidP="00DF2BA5">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6AC3B05F" w14:textId="77777777" w:rsidR="00175063" w:rsidRPr="00C26EB5" w:rsidRDefault="00175063" w:rsidP="00DF2BA5">
            <w:pPr>
              <w:spacing w:after="200"/>
              <w:rPr>
                <w:b/>
                <w:sz w:val="20"/>
                <w:szCs w:val="20"/>
              </w:rPr>
            </w:pPr>
            <w:r w:rsidRPr="00C26EB5">
              <w:rPr>
                <w:b/>
                <w:sz w:val="20"/>
                <w:szCs w:val="20"/>
              </w:rPr>
              <w:t>NUMÉRO DE TVA</w:t>
            </w:r>
          </w:p>
          <w:p w14:paraId="7052273E" w14:textId="77777777" w:rsidR="00175063" w:rsidRPr="00C26EB5" w:rsidRDefault="00175063" w:rsidP="00DF2BA5">
            <w:pPr>
              <w:spacing w:after="200"/>
              <w:rPr>
                <w:b/>
                <w:sz w:val="20"/>
                <w:szCs w:val="20"/>
              </w:rPr>
            </w:pPr>
            <w:r w:rsidRPr="00C26EB5">
              <w:rPr>
                <w:b/>
                <w:sz w:val="20"/>
                <w:szCs w:val="20"/>
              </w:rPr>
              <w:t>ADRESSE DU SIEGE</w:t>
            </w:r>
            <w:r w:rsidRPr="00C26EB5">
              <w:rPr>
                <w:b/>
                <w:sz w:val="20"/>
                <w:szCs w:val="20"/>
              </w:rPr>
              <w:br/>
              <w:t>SOCIAL</w:t>
            </w:r>
          </w:p>
          <w:p w14:paraId="1AB86399" w14:textId="77777777" w:rsidR="00175063" w:rsidRPr="00C26EB5" w:rsidRDefault="00175063" w:rsidP="00DF2BA5">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2ED1919E" w14:textId="77777777" w:rsidR="00175063" w:rsidRPr="00C26EB5" w:rsidRDefault="00175063" w:rsidP="00DF2BA5">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38CC143E" w14:textId="77777777" w:rsidR="00175063" w:rsidRPr="00C26EB5" w:rsidRDefault="00175063" w:rsidP="00DF2BA5">
            <w:pPr>
              <w:spacing w:after="200"/>
              <w:rPr>
                <w:b/>
                <w:sz w:val="20"/>
                <w:szCs w:val="20"/>
                <w:u w:val="single"/>
              </w:rPr>
            </w:pPr>
            <w:r w:rsidRPr="00C26EB5">
              <w:rPr>
                <w:b/>
                <w:sz w:val="20"/>
                <w:szCs w:val="20"/>
              </w:rPr>
              <w:t>COURRIEL</w:t>
            </w:r>
          </w:p>
        </w:tc>
      </w:tr>
      <w:tr w:rsidR="00175063" w:rsidRPr="00C26EB5" w14:paraId="77E84502" w14:textId="77777777" w:rsidTr="00DF2BA5">
        <w:trPr>
          <w:trHeight w:val="698"/>
        </w:trPr>
        <w:tc>
          <w:tcPr>
            <w:tcW w:w="3227" w:type="dxa"/>
            <w:tcBorders>
              <w:top w:val="single" w:sz="4" w:space="0" w:color="auto"/>
              <w:bottom w:val="single" w:sz="4" w:space="0" w:color="auto"/>
              <w:right w:val="single" w:sz="4" w:space="0" w:color="auto"/>
            </w:tcBorders>
            <w:shd w:val="clear" w:color="auto" w:fill="auto"/>
          </w:tcPr>
          <w:p w14:paraId="6BCAFA74" w14:textId="77777777" w:rsidR="00175063" w:rsidRPr="00C26EB5" w:rsidRDefault="00175063" w:rsidP="00DF2BA5">
            <w:pPr>
              <w:spacing w:before="120" w:after="120"/>
              <w:rPr>
                <w:bCs/>
                <w:sz w:val="20"/>
                <w:szCs w:val="20"/>
              </w:rPr>
            </w:pPr>
            <w:r w:rsidRPr="00C26EB5">
              <w:rPr>
                <w:b/>
                <w:sz w:val="20"/>
                <w:szCs w:val="20"/>
              </w:rPr>
              <w:t>DATE</w:t>
            </w:r>
          </w:p>
        </w:tc>
        <w:tc>
          <w:tcPr>
            <w:tcW w:w="5267" w:type="dxa"/>
            <w:vMerge w:val="restart"/>
            <w:tcBorders>
              <w:top w:val="single" w:sz="4" w:space="0" w:color="auto"/>
              <w:left w:val="single" w:sz="4" w:space="0" w:color="auto"/>
            </w:tcBorders>
            <w:shd w:val="clear" w:color="auto" w:fill="auto"/>
          </w:tcPr>
          <w:p w14:paraId="64F72235" w14:textId="77777777" w:rsidR="00175063" w:rsidRPr="00C26EB5" w:rsidRDefault="00175063" w:rsidP="00DF2BA5">
            <w:pPr>
              <w:tabs>
                <w:tab w:val="left" w:pos="2983"/>
              </w:tabs>
              <w:rPr>
                <w:b/>
                <w:sz w:val="20"/>
                <w:szCs w:val="20"/>
              </w:rPr>
            </w:pPr>
            <w:r w:rsidRPr="00C26EB5">
              <w:rPr>
                <w:b/>
                <w:sz w:val="20"/>
                <w:szCs w:val="20"/>
              </w:rPr>
              <w:t>CACHET</w:t>
            </w:r>
          </w:p>
        </w:tc>
      </w:tr>
      <w:tr w:rsidR="00175063" w:rsidRPr="00C26EB5" w14:paraId="626DA27B" w14:textId="77777777" w:rsidTr="00DF2BA5">
        <w:trPr>
          <w:trHeight w:val="1871"/>
        </w:trPr>
        <w:tc>
          <w:tcPr>
            <w:tcW w:w="3227" w:type="dxa"/>
            <w:tcBorders>
              <w:top w:val="single" w:sz="4" w:space="0" w:color="auto"/>
              <w:right w:val="single" w:sz="4" w:space="0" w:color="auto"/>
            </w:tcBorders>
            <w:shd w:val="clear" w:color="auto" w:fill="auto"/>
          </w:tcPr>
          <w:p w14:paraId="24AC644D" w14:textId="77777777" w:rsidR="00175063" w:rsidRPr="00C26EB5" w:rsidRDefault="00175063" w:rsidP="00DF2BA5">
            <w:pPr>
              <w:spacing w:before="120" w:after="120"/>
              <w:rPr>
                <w:b/>
                <w:sz w:val="20"/>
                <w:szCs w:val="20"/>
              </w:rPr>
            </w:pPr>
            <w:r w:rsidRPr="00C26EB5">
              <w:rPr>
                <w:b/>
                <w:sz w:val="20"/>
                <w:szCs w:val="20"/>
              </w:rPr>
              <w:t>SIGNATURE DU REPRÉSENTANT AUTORISÉ</w:t>
            </w:r>
          </w:p>
          <w:p w14:paraId="04909A25" w14:textId="77777777" w:rsidR="00175063" w:rsidRPr="00C26EB5" w:rsidRDefault="00175063" w:rsidP="00DF2BA5">
            <w:pPr>
              <w:spacing w:before="120" w:after="120"/>
              <w:rPr>
                <w:b/>
                <w:sz w:val="20"/>
                <w:szCs w:val="20"/>
              </w:rPr>
            </w:pPr>
          </w:p>
        </w:tc>
        <w:tc>
          <w:tcPr>
            <w:tcW w:w="5267" w:type="dxa"/>
            <w:vMerge/>
            <w:tcBorders>
              <w:left w:val="single" w:sz="4" w:space="0" w:color="auto"/>
              <w:bottom w:val="single" w:sz="4" w:space="0" w:color="auto"/>
            </w:tcBorders>
            <w:shd w:val="clear" w:color="auto" w:fill="auto"/>
          </w:tcPr>
          <w:p w14:paraId="3A762B73" w14:textId="77777777" w:rsidR="00175063" w:rsidRPr="00C26EB5" w:rsidRDefault="00175063" w:rsidP="00DF2BA5">
            <w:pPr>
              <w:tabs>
                <w:tab w:val="left" w:pos="2983"/>
              </w:tabs>
              <w:rPr>
                <w:b/>
                <w:sz w:val="20"/>
                <w:szCs w:val="20"/>
              </w:rPr>
            </w:pPr>
          </w:p>
        </w:tc>
      </w:tr>
    </w:tbl>
    <w:p w14:paraId="22FF425F" w14:textId="77777777" w:rsidR="00175063" w:rsidRPr="00C26EB5" w:rsidRDefault="00175063" w:rsidP="00175063">
      <w:pPr>
        <w:rPr>
          <w:sz w:val="20"/>
          <w:szCs w:val="20"/>
        </w:rPr>
      </w:pPr>
      <w:bookmarkStart w:id="11" w:name="_Toc51592068"/>
    </w:p>
    <w:bookmarkEnd w:id="10"/>
    <w:p w14:paraId="35A1E964" w14:textId="77777777" w:rsidR="00175063" w:rsidRPr="00C26EB5" w:rsidRDefault="00175063" w:rsidP="00175063">
      <w:pPr>
        <w:spacing w:after="0" w:line="240" w:lineRule="auto"/>
        <w:rPr>
          <w:rFonts w:cs="Calibri-Bold"/>
          <w:b/>
          <w:bCs/>
          <w:sz w:val="20"/>
          <w:szCs w:val="20"/>
          <w:lang w:val="en-US"/>
        </w:rPr>
      </w:pPr>
      <w:r w:rsidRPr="00C26EB5">
        <w:rPr>
          <w:sz w:val="20"/>
          <w:szCs w:val="20"/>
        </w:rPr>
        <w:br w:type="page"/>
      </w:r>
    </w:p>
    <w:p w14:paraId="1F83619E" w14:textId="77777777" w:rsidR="00175063" w:rsidRPr="00C26EB5" w:rsidRDefault="00175063" w:rsidP="00175063">
      <w:pPr>
        <w:pStyle w:val="Titre3"/>
        <w:rPr>
          <w:rFonts w:ascii="Georgia" w:hAnsi="Georgia"/>
          <w:sz w:val="20"/>
          <w:szCs w:val="20"/>
        </w:rPr>
      </w:pPr>
      <w:bookmarkStart w:id="12" w:name="_Toc52268500"/>
      <w:bookmarkStart w:id="13" w:name="_Toc136360311"/>
      <w:proofErr w:type="spellStart"/>
      <w:r w:rsidRPr="00C26EB5">
        <w:rPr>
          <w:rFonts w:ascii="Georgia" w:hAnsi="Georgia"/>
          <w:sz w:val="20"/>
          <w:szCs w:val="20"/>
        </w:rPr>
        <w:t>Entité</w:t>
      </w:r>
      <w:proofErr w:type="spellEnd"/>
      <w:r w:rsidRPr="00C26EB5">
        <w:rPr>
          <w:rFonts w:ascii="Georgia" w:hAnsi="Georgia"/>
          <w:sz w:val="20"/>
          <w:szCs w:val="20"/>
        </w:rPr>
        <w:t xml:space="preserve"> de droit public</w:t>
      </w:r>
      <w:bookmarkEnd w:id="11"/>
      <w:r w:rsidRPr="00C26EB5">
        <w:rPr>
          <w:rStyle w:val="Appelnotedebasdep"/>
          <w:rFonts w:ascii="Georgia" w:hAnsi="Georgia"/>
          <w:sz w:val="20"/>
          <w:szCs w:val="20"/>
        </w:rPr>
        <w:footnoteReference w:id="9"/>
      </w:r>
      <w:bookmarkEnd w:id="12"/>
      <w:bookmarkEnd w:id="13"/>
    </w:p>
    <w:p w14:paraId="0E44BE65" w14:textId="77777777" w:rsidR="00175063" w:rsidRPr="00C26EB5" w:rsidRDefault="00175063" w:rsidP="00175063">
      <w:pPr>
        <w:rPr>
          <w:sz w:val="20"/>
          <w:szCs w:val="20"/>
        </w:rPr>
      </w:pPr>
      <w:bookmarkStart w:id="14"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175063" w:rsidRPr="00C26EB5" w14:paraId="5BE6407E" w14:textId="77777777" w:rsidTr="00DF2BA5">
        <w:trPr>
          <w:trHeight w:val="5763"/>
        </w:trPr>
        <w:tc>
          <w:tcPr>
            <w:tcW w:w="8494" w:type="dxa"/>
            <w:gridSpan w:val="2"/>
            <w:tcBorders>
              <w:bottom w:val="single" w:sz="4" w:space="0" w:color="auto"/>
            </w:tcBorders>
            <w:shd w:val="clear" w:color="auto" w:fill="auto"/>
            <w:vAlign w:val="center"/>
          </w:tcPr>
          <w:p w14:paraId="7E48F3EA" w14:textId="77777777" w:rsidR="00175063" w:rsidRPr="00C26EB5" w:rsidRDefault="00175063" w:rsidP="00DF2BA5">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FC2664C" w14:textId="77777777" w:rsidR="00175063" w:rsidRPr="00C26EB5" w:rsidRDefault="00175063" w:rsidP="00DF2BA5">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6FDB490C" w14:textId="77777777" w:rsidR="00175063" w:rsidRPr="00C26EB5" w:rsidRDefault="00175063" w:rsidP="00DF2BA5">
            <w:pPr>
              <w:rPr>
                <w:b/>
                <w:sz w:val="20"/>
                <w:szCs w:val="20"/>
              </w:rPr>
            </w:pPr>
            <w:r w:rsidRPr="00C26EB5">
              <w:rPr>
                <w:b/>
                <w:sz w:val="20"/>
                <w:szCs w:val="20"/>
              </w:rPr>
              <w:t>NUMÉRO DE REGISTRE SECONDAIRE</w:t>
            </w:r>
          </w:p>
          <w:p w14:paraId="4A8E5096" w14:textId="77777777" w:rsidR="00175063" w:rsidRPr="00C26EB5" w:rsidRDefault="00175063" w:rsidP="00DF2BA5">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50B674D1" w14:textId="77777777" w:rsidR="00175063" w:rsidRPr="00C26EB5" w:rsidRDefault="00175063" w:rsidP="00DF2BA5">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02AC461A" w14:textId="77777777" w:rsidR="00175063" w:rsidRPr="00C26EB5" w:rsidRDefault="00175063" w:rsidP="00DF2BA5">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260A148F" w14:textId="77777777" w:rsidR="00175063" w:rsidRPr="00C26EB5" w:rsidRDefault="00175063" w:rsidP="00DF2BA5">
            <w:pPr>
              <w:spacing w:after="200"/>
              <w:rPr>
                <w:b/>
                <w:sz w:val="20"/>
                <w:szCs w:val="20"/>
              </w:rPr>
            </w:pPr>
            <w:r w:rsidRPr="00C26EB5">
              <w:rPr>
                <w:b/>
                <w:sz w:val="20"/>
                <w:szCs w:val="20"/>
              </w:rPr>
              <w:t>NUMÉRO DE TVA</w:t>
            </w:r>
          </w:p>
          <w:p w14:paraId="6BC385DE" w14:textId="77777777" w:rsidR="00175063" w:rsidRPr="00C26EB5" w:rsidRDefault="00175063" w:rsidP="00DF2BA5">
            <w:pPr>
              <w:spacing w:after="200"/>
              <w:rPr>
                <w:b/>
                <w:sz w:val="20"/>
                <w:szCs w:val="20"/>
              </w:rPr>
            </w:pPr>
            <w:r w:rsidRPr="00C26EB5">
              <w:rPr>
                <w:b/>
                <w:sz w:val="20"/>
                <w:szCs w:val="20"/>
              </w:rPr>
              <w:t>ADRESSE OFFICIELLE</w:t>
            </w:r>
            <w:r w:rsidRPr="00C26EB5">
              <w:rPr>
                <w:b/>
                <w:sz w:val="20"/>
                <w:szCs w:val="20"/>
              </w:rPr>
              <w:br/>
            </w:r>
          </w:p>
          <w:p w14:paraId="46F39746" w14:textId="77777777" w:rsidR="00175063" w:rsidRPr="00C26EB5" w:rsidRDefault="00175063" w:rsidP="00DF2BA5">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09FF3B90" w14:textId="77777777" w:rsidR="00175063" w:rsidRPr="00C26EB5" w:rsidRDefault="00175063" w:rsidP="00DF2BA5">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1F9CC2B4" w14:textId="77777777" w:rsidR="00175063" w:rsidRPr="00C26EB5" w:rsidRDefault="00175063" w:rsidP="00DF2BA5">
            <w:pPr>
              <w:spacing w:after="200"/>
              <w:rPr>
                <w:b/>
                <w:sz w:val="20"/>
                <w:szCs w:val="20"/>
                <w:u w:val="single"/>
              </w:rPr>
            </w:pPr>
            <w:r w:rsidRPr="00C26EB5">
              <w:rPr>
                <w:b/>
                <w:sz w:val="20"/>
                <w:szCs w:val="20"/>
              </w:rPr>
              <w:t>COURRIEL</w:t>
            </w:r>
          </w:p>
        </w:tc>
      </w:tr>
      <w:tr w:rsidR="00175063" w:rsidRPr="00C26EB5" w14:paraId="48F69348" w14:textId="77777777" w:rsidTr="00DF2BA5">
        <w:trPr>
          <w:trHeight w:val="698"/>
        </w:trPr>
        <w:tc>
          <w:tcPr>
            <w:tcW w:w="3227" w:type="dxa"/>
            <w:tcBorders>
              <w:top w:val="single" w:sz="4" w:space="0" w:color="auto"/>
              <w:bottom w:val="single" w:sz="4" w:space="0" w:color="auto"/>
              <w:right w:val="single" w:sz="4" w:space="0" w:color="auto"/>
            </w:tcBorders>
            <w:shd w:val="clear" w:color="auto" w:fill="auto"/>
          </w:tcPr>
          <w:p w14:paraId="2B44F818" w14:textId="77777777" w:rsidR="00175063" w:rsidRPr="00C26EB5" w:rsidRDefault="00175063" w:rsidP="00DF2BA5">
            <w:pPr>
              <w:spacing w:before="120" w:after="120"/>
              <w:rPr>
                <w:bCs/>
                <w:sz w:val="20"/>
                <w:szCs w:val="20"/>
              </w:rPr>
            </w:pPr>
            <w:r w:rsidRPr="00C26EB5">
              <w:rPr>
                <w:b/>
                <w:sz w:val="20"/>
                <w:szCs w:val="20"/>
              </w:rPr>
              <w:t>DATE</w:t>
            </w:r>
          </w:p>
        </w:tc>
        <w:tc>
          <w:tcPr>
            <w:tcW w:w="5267" w:type="dxa"/>
            <w:vMerge w:val="restart"/>
            <w:tcBorders>
              <w:top w:val="single" w:sz="4" w:space="0" w:color="auto"/>
              <w:left w:val="single" w:sz="4" w:space="0" w:color="auto"/>
            </w:tcBorders>
            <w:shd w:val="clear" w:color="auto" w:fill="auto"/>
          </w:tcPr>
          <w:p w14:paraId="0FEE6DCA" w14:textId="77777777" w:rsidR="00175063" w:rsidRPr="00C26EB5" w:rsidRDefault="00175063" w:rsidP="00DF2BA5">
            <w:pPr>
              <w:tabs>
                <w:tab w:val="left" w:pos="2983"/>
              </w:tabs>
              <w:rPr>
                <w:b/>
                <w:sz w:val="20"/>
                <w:szCs w:val="20"/>
              </w:rPr>
            </w:pPr>
            <w:r w:rsidRPr="00C26EB5">
              <w:rPr>
                <w:b/>
                <w:sz w:val="20"/>
                <w:szCs w:val="20"/>
              </w:rPr>
              <w:t>CACHET</w:t>
            </w:r>
          </w:p>
        </w:tc>
      </w:tr>
      <w:tr w:rsidR="00175063" w:rsidRPr="00C26EB5" w14:paraId="2DC0E365" w14:textId="77777777" w:rsidTr="00DF2BA5">
        <w:trPr>
          <w:trHeight w:val="1871"/>
        </w:trPr>
        <w:tc>
          <w:tcPr>
            <w:tcW w:w="3227" w:type="dxa"/>
            <w:tcBorders>
              <w:top w:val="single" w:sz="4" w:space="0" w:color="auto"/>
              <w:right w:val="single" w:sz="4" w:space="0" w:color="auto"/>
            </w:tcBorders>
            <w:shd w:val="clear" w:color="auto" w:fill="auto"/>
          </w:tcPr>
          <w:p w14:paraId="367D1423" w14:textId="77777777" w:rsidR="00175063" w:rsidRPr="00C26EB5" w:rsidRDefault="00175063" w:rsidP="00DF2BA5">
            <w:pPr>
              <w:spacing w:before="120" w:after="120"/>
              <w:rPr>
                <w:b/>
                <w:sz w:val="20"/>
                <w:szCs w:val="20"/>
              </w:rPr>
            </w:pPr>
            <w:r w:rsidRPr="00C26EB5">
              <w:rPr>
                <w:b/>
                <w:sz w:val="20"/>
                <w:szCs w:val="20"/>
              </w:rPr>
              <w:t>SIGNATURE DU REPRÉSENTANT AUTORISÉ</w:t>
            </w:r>
          </w:p>
          <w:p w14:paraId="777A5A87" w14:textId="77777777" w:rsidR="00175063" w:rsidRPr="00C26EB5" w:rsidRDefault="00175063" w:rsidP="00DF2BA5">
            <w:pPr>
              <w:spacing w:before="120" w:after="120"/>
              <w:rPr>
                <w:b/>
                <w:sz w:val="20"/>
                <w:szCs w:val="20"/>
              </w:rPr>
            </w:pPr>
          </w:p>
        </w:tc>
        <w:tc>
          <w:tcPr>
            <w:tcW w:w="5267" w:type="dxa"/>
            <w:vMerge/>
            <w:tcBorders>
              <w:left w:val="single" w:sz="4" w:space="0" w:color="auto"/>
              <w:bottom w:val="single" w:sz="4" w:space="0" w:color="auto"/>
            </w:tcBorders>
            <w:shd w:val="clear" w:color="auto" w:fill="auto"/>
          </w:tcPr>
          <w:p w14:paraId="2BEFE8C0" w14:textId="77777777" w:rsidR="00175063" w:rsidRPr="00C26EB5" w:rsidRDefault="00175063" w:rsidP="00DF2BA5">
            <w:pPr>
              <w:tabs>
                <w:tab w:val="left" w:pos="2983"/>
              </w:tabs>
              <w:rPr>
                <w:b/>
                <w:sz w:val="20"/>
                <w:szCs w:val="20"/>
              </w:rPr>
            </w:pPr>
          </w:p>
        </w:tc>
      </w:tr>
    </w:tbl>
    <w:p w14:paraId="5BE064C5" w14:textId="77777777" w:rsidR="00175063" w:rsidRDefault="00175063" w:rsidP="00175063">
      <w:pPr>
        <w:pStyle w:val="Titre3"/>
        <w:numPr>
          <w:ilvl w:val="0"/>
          <w:numId w:val="0"/>
        </w:numPr>
        <w:ind w:left="720"/>
        <w:rPr>
          <w:rFonts w:ascii="Georgia" w:hAnsi="Georgia"/>
          <w:sz w:val="20"/>
          <w:szCs w:val="20"/>
        </w:rPr>
      </w:pPr>
      <w:bookmarkStart w:id="15" w:name="_Toc257039881"/>
      <w:bookmarkStart w:id="16" w:name="_Toc511056610"/>
      <w:bookmarkStart w:id="17" w:name="_Toc51592069"/>
      <w:bookmarkStart w:id="18" w:name="_Toc52268501"/>
      <w:bookmarkEnd w:id="14"/>
    </w:p>
    <w:p w14:paraId="4A86B38E" w14:textId="77777777" w:rsidR="00175063" w:rsidRPr="00C26EB5" w:rsidRDefault="00175063" w:rsidP="00175063">
      <w:pPr>
        <w:pStyle w:val="Titre3"/>
        <w:rPr>
          <w:rFonts w:ascii="Georgia" w:hAnsi="Georgia"/>
          <w:sz w:val="20"/>
          <w:szCs w:val="20"/>
        </w:rPr>
      </w:pPr>
      <w:r>
        <w:rPr>
          <w:rFonts w:ascii="Georgia" w:hAnsi="Georgia"/>
          <w:sz w:val="20"/>
          <w:szCs w:val="20"/>
        </w:rPr>
        <w:br w:type="page"/>
      </w:r>
      <w:bookmarkStart w:id="19" w:name="_Toc136360312"/>
      <w:r w:rsidRPr="00C26EB5">
        <w:rPr>
          <w:rFonts w:ascii="Georgia" w:hAnsi="Georgia"/>
          <w:sz w:val="20"/>
          <w:szCs w:val="20"/>
        </w:rPr>
        <w:t>Sous-</w:t>
      </w:r>
      <w:proofErr w:type="spellStart"/>
      <w:r w:rsidRPr="00C26EB5">
        <w:rPr>
          <w:rFonts w:ascii="Georgia" w:hAnsi="Georgia"/>
          <w:sz w:val="20"/>
          <w:szCs w:val="20"/>
        </w:rPr>
        <w:t>traitants</w:t>
      </w:r>
      <w:bookmarkEnd w:id="15"/>
      <w:bookmarkEnd w:id="16"/>
      <w:bookmarkEnd w:id="17"/>
      <w:bookmarkEnd w:id="18"/>
      <w:bookmarkEnd w:id="19"/>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175063" w:rsidRPr="00C26EB5" w14:paraId="18BD4D58" w14:textId="77777777" w:rsidTr="00DF2BA5">
        <w:trPr>
          <w:trHeight w:val="803"/>
        </w:trPr>
        <w:tc>
          <w:tcPr>
            <w:tcW w:w="2457" w:type="dxa"/>
            <w:vAlign w:val="center"/>
          </w:tcPr>
          <w:p w14:paraId="2CA32E32" w14:textId="77777777" w:rsidR="00175063" w:rsidRPr="00C26EB5" w:rsidRDefault="00175063" w:rsidP="00DF2BA5">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2383" w:type="dxa"/>
            <w:vAlign w:val="center"/>
          </w:tcPr>
          <w:p w14:paraId="0B300551" w14:textId="77777777" w:rsidR="00175063" w:rsidRPr="00C26EB5" w:rsidRDefault="00175063" w:rsidP="00DF2BA5">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3665" w:type="dxa"/>
            <w:vAlign w:val="center"/>
          </w:tcPr>
          <w:p w14:paraId="4C489D09" w14:textId="77777777" w:rsidR="00175063" w:rsidRPr="00C26EB5" w:rsidRDefault="00175063" w:rsidP="00DF2BA5">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175063" w:rsidRPr="00C26EB5" w14:paraId="1C032494" w14:textId="77777777" w:rsidTr="00DF2BA5">
        <w:trPr>
          <w:trHeight w:val="804"/>
        </w:trPr>
        <w:tc>
          <w:tcPr>
            <w:tcW w:w="2457" w:type="dxa"/>
            <w:vAlign w:val="center"/>
          </w:tcPr>
          <w:p w14:paraId="314CF21A" w14:textId="77777777" w:rsidR="00175063" w:rsidRPr="00C26EB5" w:rsidRDefault="00175063" w:rsidP="00DF2BA5">
            <w:pPr>
              <w:pStyle w:val="BTCtextCTB"/>
              <w:jc w:val="right"/>
              <w:rPr>
                <w:rFonts w:ascii="Georgia" w:eastAsia="DejaVu Sans" w:hAnsi="Georgia" w:cs="Arial"/>
                <w:kern w:val="18"/>
                <w:sz w:val="20"/>
                <w:lang w:val="fr-FR"/>
              </w:rPr>
            </w:pPr>
          </w:p>
        </w:tc>
        <w:tc>
          <w:tcPr>
            <w:tcW w:w="2383" w:type="dxa"/>
            <w:vAlign w:val="center"/>
          </w:tcPr>
          <w:p w14:paraId="6FF08DB5" w14:textId="77777777" w:rsidR="00175063" w:rsidRPr="00C26EB5" w:rsidRDefault="00175063" w:rsidP="00DF2BA5">
            <w:pPr>
              <w:pStyle w:val="BTCtextCTB"/>
              <w:jc w:val="right"/>
              <w:rPr>
                <w:rFonts w:ascii="Georgia" w:eastAsia="DejaVu Sans" w:hAnsi="Georgia" w:cs="Arial"/>
                <w:kern w:val="18"/>
                <w:sz w:val="20"/>
                <w:lang w:val="fr-FR"/>
              </w:rPr>
            </w:pPr>
          </w:p>
        </w:tc>
        <w:tc>
          <w:tcPr>
            <w:tcW w:w="3665" w:type="dxa"/>
            <w:vAlign w:val="center"/>
          </w:tcPr>
          <w:p w14:paraId="7A7956C8" w14:textId="77777777" w:rsidR="00175063" w:rsidRPr="00C26EB5" w:rsidRDefault="00175063" w:rsidP="00DF2BA5">
            <w:pPr>
              <w:pStyle w:val="BTCtextCTB"/>
              <w:jc w:val="right"/>
              <w:rPr>
                <w:rFonts w:ascii="Georgia" w:eastAsia="DejaVu Sans" w:hAnsi="Georgia" w:cs="Arial"/>
                <w:kern w:val="18"/>
                <w:sz w:val="20"/>
                <w:lang w:val="fr-FR"/>
              </w:rPr>
            </w:pPr>
          </w:p>
        </w:tc>
      </w:tr>
      <w:tr w:rsidR="00175063" w:rsidRPr="00C26EB5" w14:paraId="6585A679" w14:textId="77777777" w:rsidTr="00DF2BA5">
        <w:trPr>
          <w:trHeight w:val="804"/>
        </w:trPr>
        <w:tc>
          <w:tcPr>
            <w:tcW w:w="2457" w:type="dxa"/>
            <w:vAlign w:val="center"/>
          </w:tcPr>
          <w:p w14:paraId="3F9F0739" w14:textId="77777777" w:rsidR="00175063" w:rsidRPr="00C26EB5" w:rsidRDefault="00175063" w:rsidP="00DF2BA5">
            <w:pPr>
              <w:pStyle w:val="BTCtextCTB"/>
              <w:jc w:val="right"/>
              <w:rPr>
                <w:rFonts w:ascii="Georgia" w:eastAsia="DejaVu Sans" w:hAnsi="Georgia" w:cs="Arial"/>
                <w:kern w:val="18"/>
                <w:sz w:val="20"/>
                <w:lang w:val="fr-FR"/>
              </w:rPr>
            </w:pPr>
          </w:p>
        </w:tc>
        <w:tc>
          <w:tcPr>
            <w:tcW w:w="2383" w:type="dxa"/>
            <w:vAlign w:val="center"/>
          </w:tcPr>
          <w:p w14:paraId="52E4FE28" w14:textId="77777777" w:rsidR="00175063" w:rsidRPr="00C26EB5" w:rsidRDefault="00175063" w:rsidP="00DF2BA5">
            <w:pPr>
              <w:pStyle w:val="BTCtextCTB"/>
              <w:jc w:val="right"/>
              <w:rPr>
                <w:rFonts w:ascii="Georgia" w:eastAsia="DejaVu Sans" w:hAnsi="Georgia" w:cs="Arial"/>
                <w:kern w:val="18"/>
                <w:sz w:val="20"/>
                <w:lang w:val="fr-FR"/>
              </w:rPr>
            </w:pPr>
          </w:p>
        </w:tc>
        <w:tc>
          <w:tcPr>
            <w:tcW w:w="3665" w:type="dxa"/>
            <w:vAlign w:val="center"/>
          </w:tcPr>
          <w:p w14:paraId="35F72650" w14:textId="77777777" w:rsidR="00175063" w:rsidRPr="00C26EB5" w:rsidRDefault="00175063" w:rsidP="00DF2BA5">
            <w:pPr>
              <w:pStyle w:val="BTCtextCTB"/>
              <w:jc w:val="right"/>
              <w:rPr>
                <w:rFonts w:ascii="Georgia" w:eastAsia="DejaVu Sans" w:hAnsi="Georgia" w:cs="Arial"/>
                <w:kern w:val="18"/>
                <w:sz w:val="20"/>
                <w:lang w:val="fr-FR"/>
              </w:rPr>
            </w:pPr>
          </w:p>
        </w:tc>
      </w:tr>
      <w:tr w:rsidR="00175063" w:rsidRPr="00C26EB5" w14:paraId="0B5A8B0A" w14:textId="77777777" w:rsidTr="00DF2BA5">
        <w:trPr>
          <w:trHeight w:val="804"/>
        </w:trPr>
        <w:tc>
          <w:tcPr>
            <w:tcW w:w="2457" w:type="dxa"/>
            <w:vAlign w:val="center"/>
          </w:tcPr>
          <w:p w14:paraId="535060E0" w14:textId="77777777" w:rsidR="00175063" w:rsidRPr="00C26EB5" w:rsidRDefault="00175063" w:rsidP="00DF2BA5">
            <w:pPr>
              <w:pStyle w:val="BTCtextCTB"/>
              <w:jc w:val="right"/>
              <w:rPr>
                <w:rFonts w:ascii="Georgia" w:eastAsia="DejaVu Sans" w:hAnsi="Georgia" w:cs="Arial"/>
                <w:kern w:val="18"/>
                <w:sz w:val="20"/>
                <w:lang w:val="fr-FR"/>
              </w:rPr>
            </w:pPr>
          </w:p>
        </w:tc>
        <w:tc>
          <w:tcPr>
            <w:tcW w:w="2383" w:type="dxa"/>
            <w:vAlign w:val="center"/>
          </w:tcPr>
          <w:p w14:paraId="4DA140F3" w14:textId="77777777" w:rsidR="00175063" w:rsidRPr="00C26EB5" w:rsidRDefault="00175063" w:rsidP="00DF2BA5">
            <w:pPr>
              <w:pStyle w:val="BTCtextCTB"/>
              <w:jc w:val="right"/>
              <w:rPr>
                <w:rFonts w:ascii="Georgia" w:eastAsia="DejaVu Sans" w:hAnsi="Georgia" w:cs="Arial"/>
                <w:kern w:val="18"/>
                <w:sz w:val="20"/>
                <w:lang w:val="fr-FR"/>
              </w:rPr>
            </w:pPr>
          </w:p>
        </w:tc>
        <w:tc>
          <w:tcPr>
            <w:tcW w:w="3665" w:type="dxa"/>
            <w:vAlign w:val="center"/>
          </w:tcPr>
          <w:p w14:paraId="3E45805F" w14:textId="77777777" w:rsidR="00175063" w:rsidRPr="00C26EB5" w:rsidRDefault="00175063" w:rsidP="00DF2BA5">
            <w:pPr>
              <w:pStyle w:val="BTCtextCTB"/>
              <w:jc w:val="right"/>
              <w:rPr>
                <w:rFonts w:ascii="Georgia" w:eastAsia="DejaVu Sans" w:hAnsi="Georgia" w:cs="Arial"/>
                <w:kern w:val="18"/>
                <w:sz w:val="20"/>
                <w:lang w:val="fr-FR"/>
              </w:rPr>
            </w:pPr>
          </w:p>
        </w:tc>
      </w:tr>
    </w:tbl>
    <w:p w14:paraId="2B94BFE6" w14:textId="77777777" w:rsidR="00175063" w:rsidRDefault="00175063" w:rsidP="00175063">
      <w:pPr>
        <w:pStyle w:val="Titre2"/>
        <w:numPr>
          <w:ilvl w:val="0"/>
          <w:numId w:val="0"/>
        </w:numPr>
        <w:ind w:left="576"/>
        <w:rPr>
          <w:rFonts w:ascii="Georgia" w:hAnsi="Georgia"/>
          <w:sz w:val="20"/>
          <w:szCs w:val="20"/>
        </w:rPr>
      </w:pPr>
      <w:bookmarkStart w:id="20" w:name="_Toc52268502"/>
    </w:p>
    <w:p w14:paraId="0492960D" w14:textId="77777777" w:rsidR="00175063" w:rsidRPr="00C26EB5" w:rsidRDefault="00175063" w:rsidP="00175063">
      <w:pPr>
        <w:pStyle w:val="Titre2"/>
        <w:rPr>
          <w:rFonts w:ascii="Georgia" w:hAnsi="Georgia"/>
          <w:sz w:val="20"/>
          <w:szCs w:val="20"/>
        </w:rPr>
      </w:pPr>
      <w:r>
        <w:rPr>
          <w:rFonts w:ascii="Georgia" w:hAnsi="Georgia"/>
          <w:sz w:val="20"/>
          <w:szCs w:val="20"/>
        </w:rPr>
        <w:br w:type="page"/>
      </w:r>
      <w:bookmarkStart w:id="21" w:name="_Toc136360313"/>
      <w:r w:rsidRPr="00C26EB5">
        <w:rPr>
          <w:rFonts w:ascii="Georgia" w:hAnsi="Georgia"/>
          <w:sz w:val="20"/>
          <w:szCs w:val="20"/>
        </w:rPr>
        <w:t>Formulaire d’offre - Prix</w:t>
      </w:r>
      <w:bookmarkEnd w:id="20"/>
      <w:bookmarkEnd w:id="21"/>
    </w:p>
    <w:p w14:paraId="06932CBE"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MRT22001-10023</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MRT22001-10023</w:t>
      </w:r>
      <w:r w:rsidRPr="00C26EB5">
        <w:rPr>
          <w:rFonts w:ascii="Georgia" w:eastAsia="Calibri" w:hAnsi="Georgia" w:cs="Times New Roman"/>
          <w:color w:val="585756"/>
          <w:szCs w:val="20"/>
          <w:lang w:val="fr-BE"/>
        </w:rPr>
        <w:t xml:space="preserve"> et renoncer aux éventuelles dispositions dérogatoires comme ses propres conditions.</w:t>
      </w:r>
    </w:p>
    <w:p w14:paraId="57283B74"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D7DC774" w14:textId="77777777" w:rsidR="00175063" w:rsidRDefault="00175063" w:rsidP="00175063">
      <w:pPr>
        <w:pStyle w:val="Corpsdetexte"/>
        <w:spacing w:before="60" w:after="60"/>
        <w:rPr>
          <w:rFonts w:ascii="Georgia" w:eastAsia="Calibri" w:hAnsi="Georgia" w:cs="Times New Roman"/>
          <w:color w:val="585756"/>
          <w:szCs w:val="20"/>
          <w:lang w:val="fr-BE"/>
        </w:rPr>
      </w:pPr>
    </w:p>
    <w:p w14:paraId="1D597FB7"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MRT22001-10023</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MRU </w:t>
      </w:r>
      <w:r w:rsidRPr="00C26EB5">
        <w:rPr>
          <w:rFonts w:ascii="Georgia" w:eastAsia="Calibri" w:hAnsi="Georgia" w:cs="Times New Roman"/>
          <w:color w:val="585756"/>
          <w:szCs w:val="20"/>
          <w:lang w:val="fr-BE"/>
        </w:rPr>
        <w:t>et hors TVA :</w:t>
      </w:r>
    </w:p>
    <w:p w14:paraId="0D854967"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p>
    <w:p w14:paraId="4D5DB78E"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1F5792D6"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7DA8E3D2"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5338E573"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48C757DA"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22820F54"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7292C7C7"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p>
    <w:p w14:paraId="04071B54"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p>
    <w:p w14:paraId="1FB006B6"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3EFE3980"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p>
    <w:p w14:paraId="39F0C4FB" w14:textId="77777777" w:rsidR="00175063"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64C1B716" w14:textId="77777777" w:rsidR="00175063" w:rsidRDefault="00175063" w:rsidP="00175063">
      <w:pPr>
        <w:rPr>
          <w:szCs w:val="20"/>
        </w:rPr>
      </w:pPr>
    </w:p>
    <w:p w14:paraId="7699A207" w14:textId="77777777" w:rsidR="00175063" w:rsidRDefault="00175063" w:rsidP="00175063">
      <w:pPr>
        <w:rPr>
          <w:szCs w:val="20"/>
        </w:rPr>
      </w:pPr>
    </w:p>
    <w:p w14:paraId="7EE9DAFA" w14:textId="77777777" w:rsidR="00175063" w:rsidRDefault="00175063" w:rsidP="00175063">
      <w:pPr>
        <w:rPr>
          <w:szCs w:val="20"/>
        </w:rPr>
      </w:pPr>
    </w:p>
    <w:p w14:paraId="6C82B383" w14:textId="77777777" w:rsidR="00175063" w:rsidRDefault="00175063" w:rsidP="00175063">
      <w:pPr>
        <w:rPr>
          <w:szCs w:val="20"/>
        </w:rPr>
      </w:pPr>
    </w:p>
    <w:p w14:paraId="6D2D8AD2" w14:textId="77777777" w:rsidR="00175063" w:rsidRDefault="00175063" w:rsidP="00175063">
      <w:pPr>
        <w:rPr>
          <w:szCs w:val="20"/>
        </w:rPr>
      </w:pPr>
    </w:p>
    <w:p w14:paraId="0733793A" w14:textId="77777777" w:rsidR="00175063" w:rsidRDefault="00175063" w:rsidP="00175063">
      <w:pPr>
        <w:rPr>
          <w:szCs w:val="20"/>
        </w:rPr>
      </w:pPr>
    </w:p>
    <w:p w14:paraId="5CBE5EF1" w14:textId="77777777" w:rsidR="00175063" w:rsidRDefault="00175063" w:rsidP="00175063">
      <w:pPr>
        <w:rPr>
          <w:szCs w:val="20"/>
        </w:rPr>
      </w:pPr>
    </w:p>
    <w:p w14:paraId="0E4D1839" w14:textId="77777777" w:rsidR="00175063" w:rsidRDefault="00175063" w:rsidP="00175063">
      <w:pPr>
        <w:rPr>
          <w:szCs w:val="20"/>
        </w:rPr>
      </w:pPr>
    </w:p>
    <w:p w14:paraId="3EA6FFED" w14:textId="77777777" w:rsidR="00175063" w:rsidRDefault="00175063" w:rsidP="00175063">
      <w:pPr>
        <w:rPr>
          <w:szCs w:val="20"/>
        </w:rPr>
      </w:pPr>
    </w:p>
    <w:p w14:paraId="27B4E9EF" w14:textId="77777777" w:rsidR="00175063" w:rsidRDefault="00175063" w:rsidP="00175063">
      <w:pPr>
        <w:rPr>
          <w:szCs w:val="20"/>
        </w:rPr>
      </w:pPr>
    </w:p>
    <w:p w14:paraId="627F5090" w14:textId="77777777" w:rsidR="00175063" w:rsidRDefault="00175063" w:rsidP="00175063">
      <w:pPr>
        <w:rPr>
          <w:b/>
          <w:bCs/>
          <w:sz w:val="20"/>
          <w:szCs w:val="20"/>
        </w:rPr>
      </w:pPr>
      <w:r w:rsidRPr="0005328F">
        <w:rPr>
          <w:b/>
          <w:bCs/>
          <w:sz w:val="20"/>
          <w:szCs w:val="20"/>
        </w:rPr>
        <w:t xml:space="preserve"> </w:t>
      </w:r>
    </w:p>
    <w:p w14:paraId="49427CE1" w14:textId="77777777" w:rsidR="00175063" w:rsidRDefault="00175063" w:rsidP="00175063">
      <w:pPr>
        <w:rPr>
          <w:b/>
          <w:bCs/>
          <w:sz w:val="20"/>
          <w:szCs w:val="20"/>
        </w:rPr>
      </w:pPr>
    </w:p>
    <w:p w14:paraId="16BD920B" w14:textId="77777777" w:rsidR="00175063" w:rsidRDefault="00175063" w:rsidP="00175063">
      <w:pPr>
        <w:rPr>
          <w:b/>
          <w:bCs/>
          <w:sz w:val="20"/>
          <w:szCs w:val="20"/>
        </w:rPr>
      </w:pPr>
    </w:p>
    <w:p w14:paraId="01985C5C" w14:textId="77777777" w:rsidR="00175063" w:rsidRPr="0005328F" w:rsidRDefault="00175063" w:rsidP="00175063">
      <w:pPr>
        <w:rPr>
          <w:b/>
          <w:bCs/>
          <w:sz w:val="20"/>
          <w:szCs w:val="20"/>
        </w:rPr>
      </w:pPr>
    </w:p>
    <w:p w14:paraId="4D1BD6EA" w14:textId="77777777" w:rsidR="00175063" w:rsidRPr="0005328F" w:rsidRDefault="00175063" w:rsidP="00175063">
      <w:pPr>
        <w:pStyle w:val="Paragraphedeliste"/>
        <w:ind w:left="0"/>
        <w:rPr>
          <w:b/>
          <w:bCs/>
          <w:sz w:val="20"/>
          <w:szCs w:val="20"/>
          <w:u w:val="single"/>
        </w:rPr>
      </w:pPr>
    </w:p>
    <w:p w14:paraId="4010B044" w14:textId="77777777" w:rsidR="00175063" w:rsidRPr="0005328F" w:rsidRDefault="00175063" w:rsidP="00175063">
      <w:pPr>
        <w:pStyle w:val="Paragraphedeliste"/>
        <w:ind w:left="0"/>
        <w:rPr>
          <w:b/>
          <w:bCs/>
          <w:sz w:val="20"/>
          <w:szCs w:val="20"/>
          <w:u w:val="single"/>
        </w:rPr>
      </w:pPr>
      <w:r w:rsidRPr="0005328F">
        <w:rPr>
          <w:b/>
          <w:bCs/>
          <w:sz w:val="20"/>
          <w:szCs w:val="20"/>
          <w:u w:val="single"/>
        </w:rPr>
        <w:t>Offre financière </w:t>
      </w:r>
    </w:p>
    <w:p w14:paraId="5B46FD2A" w14:textId="77777777" w:rsidR="00175063" w:rsidRPr="0005328F" w:rsidRDefault="00175063" w:rsidP="00175063">
      <w:pPr>
        <w:pStyle w:val="Paragraphedeliste"/>
        <w:ind w:left="0"/>
        <w:rPr>
          <w:b/>
          <w:bCs/>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3738"/>
        <w:gridCol w:w="1187"/>
        <w:gridCol w:w="1102"/>
        <w:gridCol w:w="1497"/>
        <w:gridCol w:w="1622"/>
      </w:tblGrid>
      <w:tr w:rsidR="00175063" w:rsidRPr="0005328F" w14:paraId="09B8441F" w14:textId="77777777" w:rsidTr="00DF2BA5">
        <w:tc>
          <w:tcPr>
            <w:tcW w:w="212" w:type="pct"/>
            <w:vAlign w:val="center"/>
          </w:tcPr>
          <w:p w14:paraId="4D6B13A4" w14:textId="77777777" w:rsidR="00175063" w:rsidRPr="0005328F" w:rsidRDefault="00175063" w:rsidP="00DF2BA5">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1949" w:type="pct"/>
            <w:vAlign w:val="center"/>
          </w:tcPr>
          <w:p w14:paraId="1FDD5D30" w14:textId="77777777" w:rsidR="00175063" w:rsidRPr="0005328F" w:rsidRDefault="00175063" w:rsidP="00DF2BA5">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624" w:type="pct"/>
          </w:tcPr>
          <w:p w14:paraId="0A4CAF6A" w14:textId="77777777" w:rsidR="00175063" w:rsidRPr="0005328F" w:rsidRDefault="00175063" w:rsidP="00DF2BA5">
            <w:pPr>
              <w:pStyle w:val="Paragraphedeliste"/>
              <w:spacing w:before="120" w:after="120" w:line="240" w:lineRule="auto"/>
              <w:ind w:left="0"/>
              <w:contextualSpacing w:val="0"/>
              <w:rPr>
                <w:rFonts w:eastAsia="Times New Roman" w:cs="Arial"/>
                <w:b/>
                <w:bCs/>
                <w:smallCaps/>
                <w:szCs w:val="21"/>
                <w:lang w:eastAsia="fr-FR"/>
              </w:rPr>
            </w:pPr>
            <w:r>
              <w:rPr>
                <w:rFonts w:eastAsia="Times New Roman" w:cs="Arial"/>
                <w:b/>
                <w:bCs/>
                <w:smallCaps/>
                <w:szCs w:val="21"/>
                <w:lang w:eastAsia="fr-FR"/>
              </w:rPr>
              <w:t>Unité</w:t>
            </w:r>
          </w:p>
        </w:tc>
        <w:tc>
          <w:tcPr>
            <w:tcW w:w="580" w:type="pct"/>
            <w:vAlign w:val="center"/>
          </w:tcPr>
          <w:p w14:paraId="3AF23918" w14:textId="77777777" w:rsidR="00175063" w:rsidRPr="0005328F" w:rsidRDefault="00175063" w:rsidP="00DF2BA5">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785" w:type="pct"/>
            <w:tcBorders>
              <w:bottom w:val="single" w:sz="4" w:space="0" w:color="000000"/>
            </w:tcBorders>
            <w:vAlign w:val="center"/>
          </w:tcPr>
          <w:p w14:paraId="79852169" w14:textId="77777777" w:rsidR="00175063" w:rsidRPr="0005328F" w:rsidRDefault="00175063" w:rsidP="00DF2BA5">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w:t>
            </w:r>
            <w:r>
              <w:rPr>
                <w:rFonts w:eastAsia="Times New Roman" w:cs="Arial"/>
                <w:b/>
                <w:bCs/>
                <w:smallCaps/>
                <w:szCs w:val="21"/>
                <w:lang w:eastAsia="fr-FR"/>
              </w:rPr>
              <w:t>MRU</w:t>
            </w:r>
            <w:r w:rsidRPr="0005328F">
              <w:rPr>
                <w:rFonts w:eastAsia="Times New Roman" w:cs="Arial"/>
                <w:b/>
                <w:bCs/>
                <w:smallCaps/>
                <w:szCs w:val="21"/>
                <w:lang w:eastAsia="fr-FR"/>
              </w:rPr>
              <w:t xml:space="preserve"> HTVA)</w:t>
            </w:r>
          </w:p>
        </w:tc>
        <w:tc>
          <w:tcPr>
            <w:tcW w:w="850" w:type="pct"/>
            <w:tcBorders>
              <w:bottom w:val="single" w:sz="4" w:space="0" w:color="000000"/>
            </w:tcBorders>
            <w:vAlign w:val="center"/>
          </w:tcPr>
          <w:p w14:paraId="035FB53B" w14:textId="77777777" w:rsidR="00175063" w:rsidRPr="0005328F" w:rsidRDefault="00175063" w:rsidP="00DF2BA5">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w:t>
            </w:r>
            <w:proofErr w:type="spellStart"/>
            <w:r>
              <w:rPr>
                <w:rFonts w:eastAsia="Times New Roman" w:cs="Arial"/>
                <w:b/>
                <w:bCs/>
                <w:smallCaps/>
                <w:szCs w:val="21"/>
                <w:lang w:eastAsia="fr-FR"/>
              </w:rPr>
              <w:t>mru</w:t>
            </w:r>
            <w:proofErr w:type="spellEnd"/>
            <w:r w:rsidRPr="0005328F">
              <w:rPr>
                <w:rFonts w:eastAsia="Times New Roman" w:cs="Arial"/>
                <w:b/>
                <w:bCs/>
                <w:smallCaps/>
                <w:szCs w:val="21"/>
                <w:lang w:eastAsia="fr-FR"/>
              </w:rPr>
              <w:t xml:space="preserve"> HTVA)</w:t>
            </w:r>
          </w:p>
        </w:tc>
      </w:tr>
      <w:tr w:rsidR="00175063" w:rsidRPr="0005328F" w14:paraId="568A3629" w14:textId="77777777" w:rsidTr="00DF2BA5">
        <w:tc>
          <w:tcPr>
            <w:tcW w:w="212" w:type="pct"/>
            <w:vAlign w:val="center"/>
          </w:tcPr>
          <w:p w14:paraId="7D1A08C3" w14:textId="77777777" w:rsidR="00175063" w:rsidRPr="0005328F" w:rsidRDefault="00175063" w:rsidP="00DF2BA5">
            <w:pPr>
              <w:pStyle w:val="Paragraphedeliste"/>
              <w:spacing w:before="120" w:after="120" w:line="240" w:lineRule="auto"/>
              <w:ind w:left="0"/>
              <w:contextualSpacing w:val="0"/>
              <w:jc w:val="center"/>
              <w:rPr>
                <w:rFonts w:cs="Arial"/>
                <w:szCs w:val="21"/>
              </w:rPr>
            </w:pPr>
            <w:r w:rsidRPr="0005328F">
              <w:rPr>
                <w:rFonts w:cs="Arial"/>
                <w:szCs w:val="21"/>
              </w:rPr>
              <w:t>1.</w:t>
            </w:r>
          </w:p>
        </w:tc>
        <w:tc>
          <w:tcPr>
            <w:tcW w:w="1949" w:type="pct"/>
            <w:shd w:val="clear" w:color="auto" w:fill="auto"/>
            <w:vAlign w:val="bottom"/>
          </w:tcPr>
          <w:p w14:paraId="6ACF272F" w14:textId="77777777" w:rsidR="00175063" w:rsidRPr="0005328F" w:rsidRDefault="00175063" w:rsidP="00DF2BA5">
            <w:pPr>
              <w:pStyle w:val="Paragraphedeliste"/>
              <w:spacing w:before="120" w:after="120" w:line="240" w:lineRule="auto"/>
              <w:ind w:left="0"/>
              <w:contextualSpacing w:val="0"/>
              <w:rPr>
                <w:rFonts w:cs="Arial"/>
                <w:sz w:val="20"/>
                <w:szCs w:val="20"/>
              </w:rPr>
            </w:pPr>
            <w:r>
              <w:rPr>
                <w:rFonts w:cs="Calibri"/>
                <w:color w:val="000000"/>
                <w:sz w:val="20"/>
                <w:szCs w:val="20"/>
              </w:rPr>
              <w:t>Motopompe (Voir spécifications techniques)</w:t>
            </w:r>
          </w:p>
        </w:tc>
        <w:tc>
          <w:tcPr>
            <w:tcW w:w="624" w:type="pct"/>
          </w:tcPr>
          <w:p w14:paraId="281F2A24" w14:textId="77777777" w:rsidR="00175063" w:rsidRDefault="00175063" w:rsidP="00DF2BA5">
            <w:pPr>
              <w:pStyle w:val="Paragraphedeliste"/>
              <w:spacing w:before="120" w:after="120" w:line="240" w:lineRule="auto"/>
              <w:ind w:left="0"/>
              <w:contextualSpacing w:val="0"/>
              <w:jc w:val="center"/>
              <w:rPr>
                <w:rFonts w:cs="Arial"/>
                <w:sz w:val="20"/>
                <w:szCs w:val="20"/>
              </w:rPr>
            </w:pPr>
            <w:r w:rsidRPr="00983AC3">
              <w:t xml:space="preserve"> Pièce </w:t>
            </w:r>
          </w:p>
        </w:tc>
        <w:tc>
          <w:tcPr>
            <w:tcW w:w="580" w:type="pct"/>
            <w:vAlign w:val="bottom"/>
          </w:tcPr>
          <w:p w14:paraId="4EA0687D" w14:textId="77777777" w:rsidR="00175063" w:rsidRPr="0005328F" w:rsidRDefault="00175063" w:rsidP="00DF2BA5">
            <w:pPr>
              <w:pStyle w:val="Paragraphedeliste"/>
              <w:spacing w:before="120" w:after="120" w:line="240" w:lineRule="auto"/>
              <w:ind w:left="0"/>
              <w:contextualSpacing w:val="0"/>
              <w:jc w:val="center"/>
              <w:rPr>
                <w:rFonts w:cs="Arial"/>
                <w:sz w:val="20"/>
                <w:szCs w:val="20"/>
              </w:rPr>
            </w:pPr>
            <w:r>
              <w:rPr>
                <w:rFonts w:cs="Arial"/>
                <w:sz w:val="20"/>
                <w:szCs w:val="20"/>
              </w:rPr>
              <w:t>57</w:t>
            </w:r>
          </w:p>
        </w:tc>
        <w:tc>
          <w:tcPr>
            <w:tcW w:w="785" w:type="pct"/>
            <w:shd w:val="pct5" w:color="auto" w:fill="auto"/>
            <w:vAlign w:val="center"/>
          </w:tcPr>
          <w:p w14:paraId="7AD57333" w14:textId="77777777" w:rsidR="00175063" w:rsidRPr="0005328F" w:rsidRDefault="00175063" w:rsidP="00DF2BA5">
            <w:pPr>
              <w:pStyle w:val="Paragraphedeliste"/>
              <w:spacing w:before="120" w:after="120" w:line="240" w:lineRule="auto"/>
              <w:ind w:left="0"/>
              <w:contextualSpacing w:val="0"/>
              <w:jc w:val="right"/>
              <w:rPr>
                <w:rFonts w:cs="Arial"/>
                <w:sz w:val="20"/>
                <w:szCs w:val="20"/>
              </w:rPr>
            </w:pPr>
          </w:p>
        </w:tc>
        <w:tc>
          <w:tcPr>
            <w:tcW w:w="850" w:type="pct"/>
            <w:shd w:val="pct5" w:color="auto" w:fill="auto"/>
            <w:vAlign w:val="center"/>
          </w:tcPr>
          <w:p w14:paraId="69B16C07" w14:textId="77777777" w:rsidR="00175063" w:rsidRPr="0005328F" w:rsidRDefault="00175063" w:rsidP="00DF2BA5">
            <w:pPr>
              <w:pStyle w:val="Paragraphedeliste"/>
              <w:spacing w:before="120" w:after="120" w:line="240" w:lineRule="auto"/>
              <w:ind w:left="0"/>
              <w:contextualSpacing w:val="0"/>
              <w:jc w:val="right"/>
              <w:rPr>
                <w:rFonts w:cs="Arial"/>
                <w:szCs w:val="21"/>
              </w:rPr>
            </w:pPr>
          </w:p>
        </w:tc>
      </w:tr>
      <w:tr w:rsidR="00175063" w:rsidRPr="0005328F" w14:paraId="59CC0EAF" w14:textId="77777777" w:rsidTr="00DF2BA5">
        <w:tc>
          <w:tcPr>
            <w:tcW w:w="212" w:type="pct"/>
            <w:vAlign w:val="center"/>
          </w:tcPr>
          <w:p w14:paraId="0F4CB922" w14:textId="77777777" w:rsidR="00175063" w:rsidRPr="0005328F" w:rsidRDefault="00175063" w:rsidP="00DF2BA5">
            <w:pPr>
              <w:pStyle w:val="Paragraphedeliste"/>
              <w:spacing w:before="120" w:after="120" w:line="240" w:lineRule="auto"/>
              <w:ind w:left="0"/>
              <w:contextualSpacing w:val="0"/>
              <w:jc w:val="center"/>
              <w:rPr>
                <w:rFonts w:cs="Arial"/>
                <w:szCs w:val="21"/>
              </w:rPr>
            </w:pPr>
            <w:r w:rsidRPr="0005328F">
              <w:rPr>
                <w:rFonts w:cs="Arial"/>
                <w:szCs w:val="21"/>
              </w:rPr>
              <w:t>2.</w:t>
            </w:r>
          </w:p>
        </w:tc>
        <w:tc>
          <w:tcPr>
            <w:tcW w:w="1949" w:type="pct"/>
            <w:shd w:val="clear" w:color="auto" w:fill="auto"/>
            <w:vAlign w:val="bottom"/>
          </w:tcPr>
          <w:p w14:paraId="0D6718F5" w14:textId="77777777" w:rsidR="00175063" w:rsidRDefault="00175063" w:rsidP="00DF2BA5">
            <w:pPr>
              <w:pStyle w:val="Paragraphedeliste"/>
              <w:spacing w:before="120" w:after="120" w:line="240" w:lineRule="auto"/>
              <w:ind w:left="0"/>
              <w:contextualSpacing w:val="0"/>
              <w:rPr>
                <w:rFonts w:cs="Calibri"/>
                <w:color w:val="000000"/>
                <w:sz w:val="20"/>
                <w:szCs w:val="20"/>
              </w:rPr>
            </w:pPr>
            <w:r>
              <w:rPr>
                <w:rFonts w:cs="Calibri"/>
                <w:color w:val="000000"/>
                <w:sz w:val="20"/>
                <w:szCs w:val="20"/>
              </w:rPr>
              <w:t>Tuyau aspiration (Voir spécifications techniques)</w:t>
            </w:r>
          </w:p>
          <w:p w14:paraId="47352D0B" w14:textId="77777777" w:rsidR="00175063" w:rsidRPr="0005328F" w:rsidRDefault="00175063" w:rsidP="00DF2BA5">
            <w:pPr>
              <w:pStyle w:val="Paragraphedeliste"/>
              <w:spacing w:before="120" w:after="120" w:line="240" w:lineRule="auto"/>
              <w:ind w:left="0"/>
              <w:contextualSpacing w:val="0"/>
              <w:rPr>
                <w:rFonts w:eastAsia="Times New Roman" w:cs="Calibri"/>
                <w:color w:val="000000"/>
                <w:sz w:val="20"/>
                <w:szCs w:val="20"/>
                <w:lang w:eastAsia="fr-FR"/>
              </w:rPr>
            </w:pPr>
          </w:p>
        </w:tc>
        <w:tc>
          <w:tcPr>
            <w:tcW w:w="624" w:type="pct"/>
          </w:tcPr>
          <w:p w14:paraId="5E0DE81E" w14:textId="77777777" w:rsidR="00175063" w:rsidRDefault="00175063" w:rsidP="00DF2BA5">
            <w:pPr>
              <w:pStyle w:val="Paragraphedeliste"/>
              <w:spacing w:before="120" w:after="120" w:line="240" w:lineRule="auto"/>
              <w:ind w:left="0"/>
              <w:contextualSpacing w:val="0"/>
              <w:jc w:val="center"/>
              <w:rPr>
                <w:rFonts w:cs="Arial"/>
                <w:sz w:val="20"/>
                <w:szCs w:val="20"/>
              </w:rPr>
            </w:pPr>
            <w:r w:rsidRPr="00983AC3">
              <w:t xml:space="preserve"> </w:t>
            </w:r>
            <w:proofErr w:type="gramStart"/>
            <w:r w:rsidRPr="00983AC3">
              <w:t>ml</w:t>
            </w:r>
            <w:proofErr w:type="gramEnd"/>
            <w:r w:rsidRPr="00983AC3">
              <w:t xml:space="preserve"> </w:t>
            </w:r>
          </w:p>
        </w:tc>
        <w:tc>
          <w:tcPr>
            <w:tcW w:w="580" w:type="pct"/>
            <w:vAlign w:val="bottom"/>
          </w:tcPr>
          <w:p w14:paraId="568EC108" w14:textId="77777777" w:rsidR="00175063" w:rsidRPr="0005328F" w:rsidRDefault="00175063" w:rsidP="00DF2BA5">
            <w:pPr>
              <w:pStyle w:val="Paragraphedeliste"/>
              <w:spacing w:before="120" w:after="120" w:line="240" w:lineRule="auto"/>
              <w:ind w:left="0"/>
              <w:contextualSpacing w:val="0"/>
              <w:jc w:val="center"/>
              <w:rPr>
                <w:rFonts w:cs="Arial"/>
                <w:sz w:val="20"/>
                <w:szCs w:val="20"/>
              </w:rPr>
            </w:pPr>
            <w:r>
              <w:rPr>
                <w:rFonts w:cs="Arial"/>
                <w:sz w:val="20"/>
                <w:szCs w:val="20"/>
              </w:rPr>
              <w:t>342</w:t>
            </w:r>
          </w:p>
        </w:tc>
        <w:tc>
          <w:tcPr>
            <w:tcW w:w="785" w:type="pct"/>
            <w:shd w:val="pct5" w:color="auto" w:fill="auto"/>
            <w:vAlign w:val="center"/>
          </w:tcPr>
          <w:p w14:paraId="3D902C98" w14:textId="77777777" w:rsidR="00175063" w:rsidRPr="0005328F" w:rsidRDefault="00175063" w:rsidP="00DF2BA5">
            <w:pPr>
              <w:pStyle w:val="Paragraphedeliste"/>
              <w:spacing w:before="120" w:after="120" w:line="240" w:lineRule="auto"/>
              <w:ind w:left="0"/>
              <w:contextualSpacing w:val="0"/>
              <w:jc w:val="right"/>
              <w:rPr>
                <w:rFonts w:cs="Arial"/>
                <w:sz w:val="20"/>
                <w:szCs w:val="20"/>
              </w:rPr>
            </w:pPr>
          </w:p>
        </w:tc>
        <w:tc>
          <w:tcPr>
            <w:tcW w:w="850" w:type="pct"/>
            <w:shd w:val="pct5" w:color="auto" w:fill="auto"/>
            <w:vAlign w:val="center"/>
          </w:tcPr>
          <w:p w14:paraId="5F0B9125" w14:textId="77777777" w:rsidR="00175063" w:rsidRPr="0005328F" w:rsidRDefault="00175063" w:rsidP="00DF2BA5">
            <w:pPr>
              <w:pStyle w:val="Paragraphedeliste"/>
              <w:spacing w:before="120" w:after="120" w:line="240" w:lineRule="auto"/>
              <w:ind w:left="0"/>
              <w:contextualSpacing w:val="0"/>
              <w:jc w:val="right"/>
              <w:rPr>
                <w:rFonts w:cs="Arial"/>
                <w:szCs w:val="21"/>
              </w:rPr>
            </w:pPr>
          </w:p>
        </w:tc>
      </w:tr>
      <w:tr w:rsidR="00175063" w:rsidRPr="0005328F" w14:paraId="4A6738D2" w14:textId="77777777" w:rsidTr="00DF2BA5">
        <w:tc>
          <w:tcPr>
            <w:tcW w:w="212" w:type="pct"/>
            <w:vAlign w:val="center"/>
          </w:tcPr>
          <w:p w14:paraId="045C2C0A" w14:textId="77777777" w:rsidR="00175063" w:rsidRPr="0005328F" w:rsidRDefault="00175063" w:rsidP="00DF2BA5">
            <w:pPr>
              <w:pStyle w:val="Paragraphedeliste"/>
              <w:spacing w:before="120" w:after="120" w:line="240" w:lineRule="auto"/>
              <w:ind w:left="0"/>
              <w:contextualSpacing w:val="0"/>
              <w:jc w:val="center"/>
              <w:rPr>
                <w:rFonts w:cs="Arial"/>
                <w:szCs w:val="21"/>
              </w:rPr>
            </w:pPr>
            <w:r>
              <w:rPr>
                <w:rFonts w:cs="Arial"/>
                <w:szCs w:val="21"/>
              </w:rPr>
              <w:t>3.</w:t>
            </w:r>
          </w:p>
        </w:tc>
        <w:tc>
          <w:tcPr>
            <w:tcW w:w="1949" w:type="pct"/>
            <w:shd w:val="clear" w:color="auto" w:fill="auto"/>
            <w:vAlign w:val="bottom"/>
          </w:tcPr>
          <w:p w14:paraId="5F1234A7" w14:textId="77777777" w:rsidR="00175063" w:rsidRPr="0005328F" w:rsidRDefault="00175063" w:rsidP="00DF2BA5">
            <w:pPr>
              <w:pStyle w:val="Paragraphedeliste"/>
              <w:spacing w:before="120" w:after="120" w:line="240" w:lineRule="auto"/>
              <w:ind w:left="0"/>
              <w:contextualSpacing w:val="0"/>
              <w:rPr>
                <w:rFonts w:cs="Calibri"/>
                <w:color w:val="000000"/>
                <w:sz w:val="20"/>
                <w:szCs w:val="20"/>
              </w:rPr>
            </w:pPr>
            <w:r>
              <w:rPr>
                <w:rFonts w:cs="Calibri"/>
                <w:color w:val="000000"/>
                <w:sz w:val="20"/>
                <w:szCs w:val="20"/>
              </w:rPr>
              <w:t>Tuyau refoulement (Voir spécifications techniques)</w:t>
            </w:r>
          </w:p>
        </w:tc>
        <w:tc>
          <w:tcPr>
            <w:tcW w:w="624" w:type="pct"/>
          </w:tcPr>
          <w:p w14:paraId="587ACD46" w14:textId="77777777" w:rsidR="00175063" w:rsidRDefault="00175063" w:rsidP="00DF2BA5">
            <w:pPr>
              <w:pStyle w:val="Paragraphedeliste"/>
              <w:spacing w:before="120" w:after="120" w:line="240" w:lineRule="auto"/>
              <w:ind w:left="0"/>
              <w:contextualSpacing w:val="0"/>
              <w:jc w:val="center"/>
              <w:rPr>
                <w:rFonts w:cs="Calibri"/>
                <w:color w:val="000000"/>
                <w:sz w:val="20"/>
                <w:szCs w:val="20"/>
              </w:rPr>
            </w:pPr>
            <w:r w:rsidRPr="00983AC3">
              <w:t xml:space="preserve"> </w:t>
            </w:r>
            <w:proofErr w:type="gramStart"/>
            <w:r w:rsidRPr="00983AC3">
              <w:t>ml</w:t>
            </w:r>
            <w:proofErr w:type="gramEnd"/>
            <w:r w:rsidRPr="00983AC3">
              <w:t xml:space="preserve"> </w:t>
            </w:r>
          </w:p>
        </w:tc>
        <w:tc>
          <w:tcPr>
            <w:tcW w:w="580" w:type="pct"/>
            <w:vAlign w:val="bottom"/>
          </w:tcPr>
          <w:p w14:paraId="7A21D1C4" w14:textId="77777777" w:rsidR="00175063" w:rsidRPr="0005328F" w:rsidRDefault="00175063" w:rsidP="00DF2BA5">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11400</w:t>
            </w:r>
          </w:p>
        </w:tc>
        <w:tc>
          <w:tcPr>
            <w:tcW w:w="785" w:type="pct"/>
            <w:shd w:val="pct5" w:color="auto" w:fill="auto"/>
            <w:vAlign w:val="center"/>
          </w:tcPr>
          <w:p w14:paraId="7E793626" w14:textId="77777777" w:rsidR="00175063" w:rsidRPr="0005328F" w:rsidRDefault="00175063" w:rsidP="00DF2BA5">
            <w:pPr>
              <w:pStyle w:val="Paragraphedeliste"/>
              <w:spacing w:before="120" w:after="120" w:line="240" w:lineRule="auto"/>
              <w:ind w:left="0"/>
              <w:contextualSpacing w:val="0"/>
              <w:jc w:val="right"/>
              <w:rPr>
                <w:rFonts w:cs="Arial"/>
                <w:sz w:val="20"/>
                <w:szCs w:val="20"/>
              </w:rPr>
            </w:pPr>
          </w:p>
        </w:tc>
        <w:tc>
          <w:tcPr>
            <w:tcW w:w="850" w:type="pct"/>
            <w:shd w:val="pct5" w:color="auto" w:fill="auto"/>
            <w:vAlign w:val="center"/>
          </w:tcPr>
          <w:p w14:paraId="0B1F4A04" w14:textId="77777777" w:rsidR="00175063" w:rsidRPr="0005328F" w:rsidRDefault="00175063" w:rsidP="00DF2BA5">
            <w:pPr>
              <w:pStyle w:val="Paragraphedeliste"/>
              <w:spacing w:before="120" w:after="120" w:line="240" w:lineRule="auto"/>
              <w:ind w:left="0"/>
              <w:contextualSpacing w:val="0"/>
              <w:jc w:val="right"/>
              <w:rPr>
                <w:rFonts w:cs="Arial"/>
                <w:szCs w:val="21"/>
              </w:rPr>
            </w:pPr>
          </w:p>
        </w:tc>
      </w:tr>
      <w:tr w:rsidR="00175063" w:rsidRPr="0005328F" w14:paraId="0D2E141E" w14:textId="77777777" w:rsidTr="00DF2BA5">
        <w:tc>
          <w:tcPr>
            <w:tcW w:w="212" w:type="pct"/>
            <w:vAlign w:val="center"/>
          </w:tcPr>
          <w:p w14:paraId="74FBA10F" w14:textId="77777777" w:rsidR="00175063" w:rsidRPr="0005328F" w:rsidRDefault="00175063" w:rsidP="00DF2BA5">
            <w:pPr>
              <w:pStyle w:val="Paragraphedeliste"/>
              <w:spacing w:before="120" w:after="120" w:line="240" w:lineRule="auto"/>
              <w:ind w:left="0"/>
              <w:contextualSpacing w:val="0"/>
              <w:jc w:val="center"/>
              <w:rPr>
                <w:rFonts w:cs="Arial"/>
                <w:szCs w:val="21"/>
              </w:rPr>
            </w:pPr>
            <w:r>
              <w:rPr>
                <w:rFonts w:cs="Arial"/>
                <w:szCs w:val="21"/>
              </w:rPr>
              <w:t>4.</w:t>
            </w:r>
          </w:p>
        </w:tc>
        <w:tc>
          <w:tcPr>
            <w:tcW w:w="1949" w:type="pct"/>
            <w:shd w:val="clear" w:color="auto" w:fill="auto"/>
            <w:vAlign w:val="bottom"/>
          </w:tcPr>
          <w:p w14:paraId="745EB54E" w14:textId="77777777" w:rsidR="00175063" w:rsidRPr="0005328F" w:rsidRDefault="00175063" w:rsidP="00DF2BA5">
            <w:pPr>
              <w:pStyle w:val="Paragraphedeliste"/>
              <w:spacing w:before="120" w:after="120" w:line="240" w:lineRule="auto"/>
              <w:ind w:left="0"/>
              <w:contextualSpacing w:val="0"/>
              <w:rPr>
                <w:rFonts w:cs="Calibri"/>
                <w:color w:val="000000"/>
                <w:sz w:val="20"/>
                <w:szCs w:val="20"/>
              </w:rPr>
            </w:pPr>
            <w:r w:rsidRPr="008F62B9">
              <w:rPr>
                <w:rFonts w:eastAsia="Times New Roman" w:cs="Calibri"/>
                <w:color w:val="000000"/>
                <w:sz w:val="20"/>
                <w:szCs w:val="20"/>
              </w:rPr>
              <w:t>Manchon</w:t>
            </w:r>
            <w:r w:rsidRPr="008F62B9">
              <w:rPr>
                <w:rFonts w:cs="Calibri"/>
                <w:color w:val="000000"/>
                <w:sz w:val="20"/>
                <w:szCs w:val="20"/>
              </w:rPr>
              <w:t xml:space="preserve"> raccordement</w:t>
            </w:r>
            <w:r>
              <w:rPr>
                <w:rFonts w:cs="Calibri"/>
                <w:color w:val="000000"/>
                <w:sz w:val="20"/>
                <w:szCs w:val="20"/>
              </w:rPr>
              <w:t xml:space="preserve"> (Voir spécifications techniques)</w:t>
            </w:r>
          </w:p>
        </w:tc>
        <w:tc>
          <w:tcPr>
            <w:tcW w:w="624" w:type="pct"/>
          </w:tcPr>
          <w:p w14:paraId="705E7116" w14:textId="77777777" w:rsidR="00175063" w:rsidRDefault="00175063" w:rsidP="00DF2BA5">
            <w:pPr>
              <w:pStyle w:val="Paragraphedeliste"/>
              <w:spacing w:before="120" w:after="120" w:line="240" w:lineRule="auto"/>
              <w:ind w:left="0"/>
              <w:contextualSpacing w:val="0"/>
              <w:jc w:val="center"/>
              <w:rPr>
                <w:rFonts w:cs="Calibri"/>
                <w:color w:val="000000"/>
                <w:sz w:val="20"/>
                <w:szCs w:val="20"/>
              </w:rPr>
            </w:pPr>
            <w:r w:rsidRPr="00983AC3">
              <w:t xml:space="preserve"> Pièce </w:t>
            </w:r>
          </w:p>
        </w:tc>
        <w:tc>
          <w:tcPr>
            <w:tcW w:w="580" w:type="pct"/>
            <w:vAlign w:val="bottom"/>
          </w:tcPr>
          <w:p w14:paraId="72254DA7" w14:textId="77777777" w:rsidR="00175063" w:rsidRPr="0005328F" w:rsidRDefault="00175063" w:rsidP="00DF2BA5">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171</w:t>
            </w:r>
          </w:p>
        </w:tc>
        <w:tc>
          <w:tcPr>
            <w:tcW w:w="785" w:type="pct"/>
            <w:shd w:val="pct5" w:color="auto" w:fill="auto"/>
            <w:vAlign w:val="center"/>
          </w:tcPr>
          <w:p w14:paraId="1C20F8D4" w14:textId="77777777" w:rsidR="00175063" w:rsidRPr="0005328F" w:rsidRDefault="00175063" w:rsidP="00DF2BA5">
            <w:pPr>
              <w:pStyle w:val="Paragraphedeliste"/>
              <w:spacing w:before="120" w:after="120" w:line="240" w:lineRule="auto"/>
              <w:ind w:left="0"/>
              <w:contextualSpacing w:val="0"/>
              <w:jc w:val="right"/>
              <w:rPr>
                <w:rFonts w:cs="Arial"/>
                <w:sz w:val="20"/>
                <w:szCs w:val="20"/>
              </w:rPr>
            </w:pPr>
          </w:p>
        </w:tc>
        <w:tc>
          <w:tcPr>
            <w:tcW w:w="850" w:type="pct"/>
            <w:shd w:val="pct5" w:color="auto" w:fill="auto"/>
            <w:vAlign w:val="center"/>
          </w:tcPr>
          <w:p w14:paraId="37F6ABEA" w14:textId="77777777" w:rsidR="00175063" w:rsidRPr="0005328F" w:rsidRDefault="00175063" w:rsidP="00DF2BA5">
            <w:pPr>
              <w:pStyle w:val="Paragraphedeliste"/>
              <w:spacing w:before="120" w:after="120" w:line="240" w:lineRule="auto"/>
              <w:ind w:left="0"/>
              <w:contextualSpacing w:val="0"/>
              <w:jc w:val="right"/>
              <w:rPr>
                <w:rFonts w:cs="Arial"/>
                <w:szCs w:val="21"/>
              </w:rPr>
            </w:pPr>
          </w:p>
        </w:tc>
      </w:tr>
      <w:tr w:rsidR="00175063" w:rsidRPr="0005328F" w14:paraId="7CA75D8A" w14:textId="77777777" w:rsidTr="00DF2BA5">
        <w:trPr>
          <w:trHeight w:val="487"/>
        </w:trPr>
        <w:tc>
          <w:tcPr>
            <w:tcW w:w="212" w:type="pct"/>
            <w:vAlign w:val="center"/>
          </w:tcPr>
          <w:p w14:paraId="3BC669C9" w14:textId="77777777" w:rsidR="00175063" w:rsidRPr="0005328F" w:rsidRDefault="00175063" w:rsidP="00DF2BA5">
            <w:pPr>
              <w:pStyle w:val="Paragraphedeliste"/>
              <w:spacing w:before="120" w:after="120" w:line="240" w:lineRule="auto"/>
              <w:ind w:left="0"/>
              <w:contextualSpacing w:val="0"/>
              <w:jc w:val="center"/>
              <w:rPr>
                <w:rFonts w:cs="Arial"/>
                <w:szCs w:val="21"/>
              </w:rPr>
            </w:pPr>
            <w:r>
              <w:rPr>
                <w:rFonts w:cs="Arial"/>
                <w:szCs w:val="21"/>
              </w:rPr>
              <w:t>5.</w:t>
            </w:r>
          </w:p>
        </w:tc>
        <w:tc>
          <w:tcPr>
            <w:tcW w:w="1949" w:type="pct"/>
            <w:shd w:val="clear" w:color="auto" w:fill="auto"/>
            <w:vAlign w:val="bottom"/>
          </w:tcPr>
          <w:p w14:paraId="45D52846" w14:textId="77777777" w:rsidR="00175063" w:rsidRPr="0005328F" w:rsidRDefault="00175063" w:rsidP="00DF2BA5">
            <w:pPr>
              <w:pStyle w:val="Paragraphedeliste"/>
              <w:spacing w:before="120" w:after="120" w:line="240" w:lineRule="auto"/>
              <w:ind w:left="0"/>
              <w:contextualSpacing w:val="0"/>
              <w:rPr>
                <w:rFonts w:cs="Calibri"/>
                <w:color w:val="000000"/>
                <w:sz w:val="20"/>
                <w:szCs w:val="20"/>
              </w:rPr>
            </w:pPr>
            <w:r>
              <w:rPr>
                <w:rFonts w:cs="Calibri"/>
                <w:color w:val="000000"/>
                <w:sz w:val="20"/>
                <w:szCs w:val="20"/>
              </w:rPr>
              <w:t>Trousse à outil (Voir spécifications techniques)</w:t>
            </w:r>
          </w:p>
        </w:tc>
        <w:tc>
          <w:tcPr>
            <w:tcW w:w="624" w:type="pct"/>
          </w:tcPr>
          <w:p w14:paraId="1D76E09F" w14:textId="77777777" w:rsidR="00175063" w:rsidRDefault="00175063" w:rsidP="00DF2BA5">
            <w:pPr>
              <w:pStyle w:val="Paragraphedeliste"/>
              <w:spacing w:before="120" w:after="120" w:line="240" w:lineRule="auto"/>
              <w:ind w:left="0"/>
              <w:contextualSpacing w:val="0"/>
              <w:jc w:val="center"/>
              <w:rPr>
                <w:rFonts w:cs="Calibri"/>
                <w:color w:val="000000"/>
                <w:sz w:val="20"/>
                <w:szCs w:val="20"/>
              </w:rPr>
            </w:pPr>
            <w:r w:rsidRPr="00983AC3">
              <w:t xml:space="preserve"> </w:t>
            </w:r>
            <w:r>
              <w:t>Trousse</w:t>
            </w:r>
          </w:p>
        </w:tc>
        <w:tc>
          <w:tcPr>
            <w:tcW w:w="580" w:type="pct"/>
            <w:vAlign w:val="bottom"/>
          </w:tcPr>
          <w:p w14:paraId="7493E968" w14:textId="77777777" w:rsidR="00175063" w:rsidRPr="0005328F" w:rsidRDefault="00175063" w:rsidP="00DF2BA5">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57</w:t>
            </w:r>
          </w:p>
        </w:tc>
        <w:tc>
          <w:tcPr>
            <w:tcW w:w="785" w:type="pct"/>
            <w:shd w:val="pct5" w:color="auto" w:fill="auto"/>
            <w:vAlign w:val="center"/>
          </w:tcPr>
          <w:p w14:paraId="696E3D14" w14:textId="77777777" w:rsidR="00175063" w:rsidRPr="0005328F" w:rsidRDefault="00175063" w:rsidP="00DF2BA5">
            <w:pPr>
              <w:pStyle w:val="Paragraphedeliste"/>
              <w:spacing w:before="120" w:after="120" w:line="240" w:lineRule="auto"/>
              <w:ind w:left="0"/>
              <w:contextualSpacing w:val="0"/>
              <w:jc w:val="right"/>
              <w:rPr>
                <w:rFonts w:cs="Arial"/>
                <w:sz w:val="20"/>
                <w:szCs w:val="20"/>
              </w:rPr>
            </w:pPr>
          </w:p>
        </w:tc>
        <w:tc>
          <w:tcPr>
            <w:tcW w:w="850" w:type="pct"/>
            <w:shd w:val="pct5" w:color="auto" w:fill="auto"/>
            <w:vAlign w:val="center"/>
          </w:tcPr>
          <w:p w14:paraId="452A23AC" w14:textId="77777777" w:rsidR="00175063" w:rsidRPr="0005328F" w:rsidRDefault="00175063" w:rsidP="00DF2BA5">
            <w:pPr>
              <w:pStyle w:val="Paragraphedeliste"/>
              <w:spacing w:before="120" w:after="120" w:line="240" w:lineRule="auto"/>
              <w:ind w:left="0"/>
              <w:contextualSpacing w:val="0"/>
              <w:jc w:val="right"/>
              <w:rPr>
                <w:rFonts w:cs="Arial"/>
                <w:szCs w:val="21"/>
              </w:rPr>
            </w:pPr>
          </w:p>
        </w:tc>
      </w:tr>
      <w:tr w:rsidR="00175063" w:rsidRPr="0005328F" w14:paraId="38DEB1A1" w14:textId="77777777" w:rsidTr="00DF2BA5">
        <w:tc>
          <w:tcPr>
            <w:tcW w:w="212" w:type="pct"/>
            <w:vAlign w:val="center"/>
          </w:tcPr>
          <w:p w14:paraId="3BBC7217" w14:textId="77777777" w:rsidR="00175063" w:rsidRPr="0005328F" w:rsidRDefault="00175063" w:rsidP="00DF2BA5">
            <w:pPr>
              <w:pStyle w:val="Paragraphedeliste"/>
              <w:spacing w:before="120" w:after="120" w:line="240" w:lineRule="auto"/>
              <w:ind w:left="0"/>
              <w:contextualSpacing w:val="0"/>
              <w:jc w:val="center"/>
              <w:rPr>
                <w:rFonts w:cs="Arial"/>
                <w:szCs w:val="21"/>
              </w:rPr>
            </w:pPr>
            <w:r>
              <w:rPr>
                <w:rFonts w:cs="Arial"/>
                <w:szCs w:val="21"/>
              </w:rPr>
              <w:t>6.</w:t>
            </w:r>
          </w:p>
        </w:tc>
        <w:tc>
          <w:tcPr>
            <w:tcW w:w="1949" w:type="pct"/>
            <w:shd w:val="clear" w:color="auto" w:fill="auto"/>
            <w:vAlign w:val="bottom"/>
          </w:tcPr>
          <w:p w14:paraId="4771B90B" w14:textId="77777777" w:rsidR="00175063" w:rsidRPr="0005328F" w:rsidRDefault="00175063" w:rsidP="00DF2BA5">
            <w:pPr>
              <w:pStyle w:val="Paragraphedeliste"/>
              <w:spacing w:before="120" w:after="120" w:line="240" w:lineRule="auto"/>
              <w:ind w:left="0"/>
              <w:contextualSpacing w:val="0"/>
              <w:rPr>
                <w:rFonts w:cs="Calibri"/>
                <w:color w:val="000000"/>
                <w:sz w:val="20"/>
                <w:szCs w:val="20"/>
              </w:rPr>
            </w:pPr>
            <w:r>
              <w:rPr>
                <w:rFonts w:cs="Calibri"/>
                <w:color w:val="000000"/>
                <w:sz w:val="20"/>
                <w:szCs w:val="20"/>
              </w:rPr>
              <w:t>Huile à moteur</w:t>
            </w:r>
          </w:p>
        </w:tc>
        <w:tc>
          <w:tcPr>
            <w:tcW w:w="624" w:type="pct"/>
          </w:tcPr>
          <w:p w14:paraId="70D4A8EB" w14:textId="77777777" w:rsidR="00175063" w:rsidRDefault="00175063" w:rsidP="00DF2BA5">
            <w:pPr>
              <w:pStyle w:val="Paragraphedeliste"/>
              <w:spacing w:before="120" w:after="120" w:line="240" w:lineRule="auto"/>
              <w:ind w:left="0"/>
              <w:contextualSpacing w:val="0"/>
              <w:jc w:val="center"/>
              <w:rPr>
                <w:rFonts w:cs="Calibri"/>
                <w:color w:val="000000"/>
                <w:sz w:val="20"/>
                <w:szCs w:val="20"/>
              </w:rPr>
            </w:pPr>
            <w:r w:rsidRPr="00983AC3">
              <w:t xml:space="preserve"> </w:t>
            </w:r>
            <w:proofErr w:type="gramStart"/>
            <w:r w:rsidRPr="00983AC3">
              <w:t>litre</w:t>
            </w:r>
            <w:proofErr w:type="gramEnd"/>
            <w:r w:rsidRPr="00983AC3">
              <w:t xml:space="preserve"> </w:t>
            </w:r>
          </w:p>
        </w:tc>
        <w:tc>
          <w:tcPr>
            <w:tcW w:w="580" w:type="pct"/>
            <w:vAlign w:val="bottom"/>
          </w:tcPr>
          <w:p w14:paraId="29613BFB" w14:textId="77777777" w:rsidR="00175063" w:rsidRPr="0005328F" w:rsidRDefault="00175063" w:rsidP="00DF2BA5">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114</w:t>
            </w:r>
          </w:p>
        </w:tc>
        <w:tc>
          <w:tcPr>
            <w:tcW w:w="785" w:type="pct"/>
            <w:shd w:val="pct5" w:color="auto" w:fill="auto"/>
            <w:vAlign w:val="center"/>
          </w:tcPr>
          <w:p w14:paraId="1246C25C" w14:textId="77777777" w:rsidR="00175063" w:rsidRPr="0005328F" w:rsidRDefault="00175063" w:rsidP="00DF2BA5">
            <w:pPr>
              <w:pStyle w:val="Paragraphedeliste"/>
              <w:spacing w:before="120" w:after="120" w:line="240" w:lineRule="auto"/>
              <w:ind w:left="0"/>
              <w:contextualSpacing w:val="0"/>
              <w:jc w:val="right"/>
              <w:rPr>
                <w:rFonts w:cs="Arial"/>
                <w:sz w:val="20"/>
                <w:szCs w:val="20"/>
              </w:rPr>
            </w:pPr>
          </w:p>
        </w:tc>
        <w:tc>
          <w:tcPr>
            <w:tcW w:w="850" w:type="pct"/>
            <w:shd w:val="pct5" w:color="auto" w:fill="auto"/>
            <w:vAlign w:val="center"/>
          </w:tcPr>
          <w:p w14:paraId="3F9B0369" w14:textId="77777777" w:rsidR="00175063" w:rsidRPr="0005328F" w:rsidRDefault="00175063" w:rsidP="00DF2BA5">
            <w:pPr>
              <w:pStyle w:val="Paragraphedeliste"/>
              <w:spacing w:before="120" w:after="120" w:line="240" w:lineRule="auto"/>
              <w:ind w:left="0"/>
              <w:contextualSpacing w:val="0"/>
              <w:jc w:val="right"/>
              <w:rPr>
                <w:rFonts w:cs="Arial"/>
                <w:szCs w:val="21"/>
              </w:rPr>
            </w:pPr>
          </w:p>
        </w:tc>
      </w:tr>
      <w:tr w:rsidR="00175063" w:rsidRPr="0005328F" w14:paraId="4362034F" w14:textId="77777777" w:rsidTr="00DF2BA5">
        <w:tc>
          <w:tcPr>
            <w:tcW w:w="212" w:type="pct"/>
            <w:vAlign w:val="center"/>
          </w:tcPr>
          <w:p w14:paraId="52514933" w14:textId="77777777" w:rsidR="00175063" w:rsidRPr="0005328F" w:rsidRDefault="00175063" w:rsidP="00DF2BA5">
            <w:pPr>
              <w:pStyle w:val="Paragraphedeliste"/>
              <w:spacing w:before="120" w:after="120" w:line="240" w:lineRule="auto"/>
              <w:ind w:left="0"/>
              <w:contextualSpacing w:val="0"/>
              <w:jc w:val="center"/>
              <w:rPr>
                <w:rFonts w:cs="Arial"/>
                <w:szCs w:val="21"/>
              </w:rPr>
            </w:pPr>
            <w:r>
              <w:rPr>
                <w:rFonts w:cs="Arial"/>
                <w:szCs w:val="21"/>
              </w:rPr>
              <w:t>19.</w:t>
            </w:r>
          </w:p>
        </w:tc>
        <w:tc>
          <w:tcPr>
            <w:tcW w:w="1949" w:type="pct"/>
            <w:shd w:val="clear" w:color="auto" w:fill="auto"/>
            <w:vAlign w:val="bottom"/>
          </w:tcPr>
          <w:p w14:paraId="13720FF5" w14:textId="77777777" w:rsidR="00175063" w:rsidRDefault="00175063" w:rsidP="00DF2BA5">
            <w:pPr>
              <w:pStyle w:val="Paragraphedeliste"/>
              <w:spacing w:before="120" w:after="120" w:line="240" w:lineRule="auto"/>
              <w:ind w:left="0"/>
              <w:contextualSpacing w:val="0"/>
              <w:rPr>
                <w:rFonts w:eastAsia="Times New Roman" w:cs="Calibri"/>
                <w:color w:val="000000"/>
                <w:sz w:val="20"/>
                <w:szCs w:val="20"/>
              </w:rPr>
            </w:pPr>
            <w:r>
              <w:rPr>
                <w:rFonts w:eastAsia="Times New Roman" w:cs="Calibri"/>
                <w:color w:val="000000"/>
                <w:sz w:val="20"/>
                <w:szCs w:val="20"/>
              </w:rPr>
              <w:t xml:space="preserve">Pomme d’arrosoir </w:t>
            </w:r>
            <w:r>
              <w:rPr>
                <w:rFonts w:cs="Calibri"/>
                <w:color w:val="000000"/>
                <w:sz w:val="20"/>
                <w:szCs w:val="20"/>
              </w:rPr>
              <w:t>(Voir spécifications techniques)</w:t>
            </w:r>
          </w:p>
        </w:tc>
        <w:tc>
          <w:tcPr>
            <w:tcW w:w="624" w:type="pct"/>
          </w:tcPr>
          <w:p w14:paraId="19DAE919" w14:textId="77777777" w:rsidR="00175063" w:rsidRPr="0005328F" w:rsidRDefault="00175063" w:rsidP="00DF2BA5">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Pièce</w:t>
            </w:r>
          </w:p>
        </w:tc>
        <w:tc>
          <w:tcPr>
            <w:tcW w:w="580" w:type="pct"/>
            <w:vAlign w:val="bottom"/>
          </w:tcPr>
          <w:p w14:paraId="7E2D154E" w14:textId="77777777" w:rsidR="00175063" w:rsidRPr="0005328F" w:rsidRDefault="00175063" w:rsidP="00DF2BA5">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114</w:t>
            </w:r>
          </w:p>
        </w:tc>
        <w:tc>
          <w:tcPr>
            <w:tcW w:w="785" w:type="pct"/>
            <w:shd w:val="pct5" w:color="auto" w:fill="auto"/>
            <w:vAlign w:val="center"/>
          </w:tcPr>
          <w:p w14:paraId="22975E81" w14:textId="77777777" w:rsidR="00175063" w:rsidRPr="0005328F" w:rsidRDefault="00175063" w:rsidP="00DF2BA5">
            <w:pPr>
              <w:pStyle w:val="Paragraphedeliste"/>
              <w:spacing w:before="120" w:after="120" w:line="240" w:lineRule="auto"/>
              <w:ind w:left="0"/>
              <w:contextualSpacing w:val="0"/>
              <w:jc w:val="right"/>
              <w:rPr>
                <w:rFonts w:cs="Arial"/>
                <w:sz w:val="20"/>
                <w:szCs w:val="20"/>
              </w:rPr>
            </w:pPr>
          </w:p>
        </w:tc>
        <w:tc>
          <w:tcPr>
            <w:tcW w:w="850" w:type="pct"/>
            <w:shd w:val="pct5" w:color="auto" w:fill="auto"/>
            <w:vAlign w:val="center"/>
          </w:tcPr>
          <w:p w14:paraId="2411366F" w14:textId="77777777" w:rsidR="00175063" w:rsidRPr="0005328F" w:rsidRDefault="00175063" w:rsidP="00DF2BA5">
            <w:pPr>
              <w:pStyle w:val="Paragraphedeliste"/>
              <w:spacing w:before="120" w:after="120" w:line="240" w:lineRule="auto"/>
              <w:ind w:left="0"/>
              <w:contextualSpacing w:val="0"/>
              <w:jc w:val="right"/>
              <w:rPr>
                <w:rFonts w:cs="Arial"/>
                <w:szCs w:val="21"/>
              </w:rPr>
            </w:pPr>
          </w:p>
        </w:tc>
      </w:tr>
      <w:tr w:rsidR="00175063" w:rsidRPr="0005328F" w14:paraId="0091F973" w14:textId="77777777" w:rsidTr="00DF2BA5">
        <w:tc>
          <w:tcPr>
            <w:tcW w:w="212" w:type="pct"/>
          </w:tcPr>
          <w:p w14:paraId="2225D660" w14:textId="77777777" w:rsidR="00175063" w:rsidRPr="0005328F" w:rsidRDefault="00175063" w:rsidP="00DF2BA5">
            <w:pPr>
              <w:pStyle w:val="Paragraphedeliste"/>
              <w:spacing w:before="120" w:after="120" w:line="240" w:lineRule="auto"/>
              <w:ind w:left="0"/>
              <w:contextualSpacing w:val="0"/>
              <w:rPr>
                <w:rFonts w:cs="Arial"/>
                <w:b/>
                <w:smallCaps/>
                <w:szCs w:val="21"/>
              </w:rPr>
            </w:pPr>
          </w:p>
        </w:tc>
        <w:tc>
          <w:tcPr>
            <w:tcW w:w="3938" w:type="pct"/>
            <w:gridSpan w:val="4"/>
            <w:vAlign w:val="center"/>
          </w:tcPr>
          <w:p w14:paraId="209DF133" w14:textId="77777777" w:rsidR="00175063" w:rsidRPr="0005328F" w:rsidRDefault="00175063" w:rsidP="00DF2BA5">
            <w:pPr>
              <w:pStyle w:val="Paragraphedeliste"/>
              <w:spacing w:before="120" w:after="120" w:line="240" w:lineRule="auto"/>
              <w:ind w:left="0"/>
              <w:contextualSpacing w:val="0"/>
              <w:rPr>
                <w:rFonts w:cs="Arial"/>
                <w:b/>
                <w:smallCaps/>
                <w:szCs w:val="21"/>
              </w:rPr>
            </w:pPr>
            <w:r w:rsidRPr="0005328F">
              <w:rPr>
                <w:rFonts w:cs="Arial"/>
                <w:b/>
                <w:smallCaps/>
                <w:szCs w:val="21"/>
              </w:rPr>
              <w:t>Total* HTVA (</w:t>
            </w:r>
            <w:r>
              <w:rPr>
                <w:rFonts w:cs="Arial"/>
                <w:b/>
                <w:smallCaps/>
                <w:szCs w:val="21"/>
              </w:rPr>
              <w:t>MRU</w:t>
            </w:r>
            <w:r w:rsidRPr="0005328F">
              <w:rPr>
                <w:rFonts w:cs="Arial"/>
                <w:b/>
                <w:smallCaps/>
                <w:szCs w:val="21"/>
              </w:rPr>
              <w:t>) :</w:t>
            </w:r>
          </w:p>
        </w:tc>
        <w:tc>
          <w:tcPr>
            <w:tcW w:w="850" w:type="pct"/>
            <w:shd w:val="pct5" w:color="auto" w:fill="auto"/>
            <w:vAlign w:val="center"/>
          </w:tcPr>
          <w:p w14:paraId="663B0093" w14:textId="77777777" w:rsidR="00175063" w:rsidRPr="0005328F" w:rsidRDefault="00175063" w:rsidP="00DF2BA5">
            <w:pPr>
              <w:pStyle w:val="Paragraphedeliste"/>
              <w:spacing w:before="120" w:after="120" w:line="240" w:lineRule="auto"/>
              <w:ind w:left="0"/>
              <w:contextualSpacing w:val="0"/>
              <w:jc w:val="right"/>
              <w:rPr>
                <w:rFonts w:cs="Arial"/>
                <w:b/>
                <w:szCs w:val="21"/>
              </w:rPr>
            </w:pPr>
            <w:r>
              <w:rPr>
                <w:rFonts w:cs="Arial"/>
                <w:b/>
                <w:szCs w:val="21"/>
              </w:rPr>
              <w:t>MRU</w:t>
            </w:r>
          </w:p>
        </w:tc>
      </w:tr>
      <w:tr w:rsidR="00175063" w:rsidRPr="0005328F" w14:paraId="3E778C96" w14:textId="77777777" w:rsidTr="00DF2BA5">
        <w:tc>
          <w:tcPr>
            <w:tcW w:w="212" w:type="pct"/>
          </w:tcPr>
          <w:p w14:paraId="7B1B4F6B" w14:textId="77777777" w:rsidR="00175063" w:rsidRPr="0005328F" w:rsidRDefault="00175063" w:rsidP="00DF2BA5">
            <w:pPr>
              <w:pStyle w:val="Paragraphedeliste"/>
              <w:spacing w:before="120" w:after="120" w:line="240" w:lineRule="auto"/>
              <w:ind w:left="0"/>
              <w:contextualSpacing w:val="0"/>
              <w:rPr>
                <w:rFonts w:cs="Arial"/>
                <w:b/>
                <w:smallCaps/>
                <w:szCs w:val="21"/>
              </w:rPr>
            </w:pPr>
          </w:p>
        </w:tc>
        <w:tc>
          <w:tcPr>
            <w:tcW w:w="3938" w:type="pct"/>
            <w:gridSpan w:val="4"/>
            <w:vAlign w:val="center"/>
          </w:tcPr>
          <w:p w14:paraId="61C2C73D" w14:textId="77777777" w:rsidR="00175063" w:rsidRPr="0005328F" w:rsidRDefault="00175063" w:rsidP="00DF2BA5">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850" w:type="pct"/>
            <w:shd w:val="pct5" w:color="auto" w:fill="auto"/>
            <w:vAlign w:val="center"/>
          </w:tcPr>
          <w:p w14:paraId="08624ED9" w14:textId="77777777" w:rsidR="00175063" w:rsidRPr="0005328F" w:rsidRDefault="00175063" w:rsidP="00DF2BA5">
            <w:pPr>
              <w:pStyle w:val="Paragraphedeliste"/>
              <w:spacing w:before="120" w:after="120" w:line="240" w:lineRule="auto"/>
              <w:ind w:left="0"/>
              <w:contextualSpacing w:val="0"/>
              <w:jc w:val="right"/>
              <w:rPr>
                <w:rFonts w:cs="Arial"/>
                <w:b/>
                <w:szCs w:val="21"/>
              </w:rPr>
            </w:pPr>
            <w:r>
              <w:rPr>
                <w:rFonts w:cs="Arial"/>
                <w:b/>
                <w:szCs w:val="21"/>
              </w:rPr>
              <w:t>MRU</w:t>
            </w:r>
          </w:p>
        </w:tc>
      </w:tr>
    </w:tbl>
    <w:p w14:paraId="0B592159" w14:textId="77777777" w:rsidR="00175063" w:rsidRPr="0005328F" w:rsidRDefault="00175063" w:rsidP="00175063">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5417"/>
      </w:tblGrid>
      <w:tr w:rsidR="00175063" w:rsidRPr="0005328F" w14:paraId="7B1DECC7" w14:textId="77777777" w:rsidTr="00DF2BA5">
        <w:tc>
          <w:tcPr>
            <w:tcW w:w="2187" w:type="pct"/>
            <w:shd w:val="clear" w:color="auto" w:fill="auto"/>
            <w:vAlign w:val="center"/>
          </w:tcPr>
          <w:p w14:paraId="7561186A" w14:textId="77777777" w:rsidR="00175063" w:rsidRPr="0005328F" w:rsidRDefault="00175063" w:rsidP="00DF2BA5">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28F2867B" w14:textId="77777777" w:rsidR="00175063" w:rsidRPr="0005328F" w:rsidRDefault="00175063" w:rsidP="00DF2BA5">
            <w:pPr>
              <w:widowControl w:val="0"/>
              <w:tabs>
                <w:tab w:val="left" w:pos="360"/>
              </w:tabs>
              <w:spacing w:before="120" w:after="120" w:line="240" w:lineRule="auto"/>
              <w:rPr>
                <w:rFonts w:cs="Arial"/>
                <w:smallCaps/>
                <w:szCs w:val="21"/>
              </w:rPr>
            </w:pPr>
          </w:p>
        </w:tc>
      </w:tr>
      <w:tr w:rsidR="00175063" w:rsidRPr="0005328F" w14:paraId="720D01DB" w14:textId="77777777" w:rsidTr="00DF2BA5">
        <w:tc>
          <w:tcPr>
            <w:tcW w:w="2187" w:type="pct"/>
            <w:shd w:val="clear" w:color="auto" w:fill="auto"/>
            <w:vAlign w:val="center"/>
          </w:tcPr>
          <w:p w14:paraId="4611952A" w14:textId="77777777" w:rsidR="00175063" w:rsidRPr="0005328F" w:rsidRDefault="00175063" w:rsidP="00DF2BA5">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2B94444D" w14:textId="77777777" w:rsidR="00175063" w:rsidRPr="0005328F" w:rsidRDefault="00175063" w:rsidP="00DF2BA5">
            <w:pPr>
              <w:widowControl w:val="0"/>
              <w:tabs>
                <w:tab w:val="left" w:pos="360"/>
              </w:tabs>
              <w:spacing w:before="120" w:after="120" w:line="240" w:lineRule="auto"/>
              <w:rPr>
                <w:rFonts w:cs="Arial"/>
                <w:smallCaps/>
                <w:szCs w:val="21"/>
              </w:rPr>
            </w:pPr>
          </w:p>
        </w:tc>
      </w:tr>
    </w:tbl>
    <w:p w14:paraId="780D1E20" w14:textId="77777777" w:rsidR="00175063" w:rsidRPr="0005328F" w:rsidRDefault="00175063" w:rsidP="00175063">
      <w:pPr>
        <w:pStyle w:val="Paragraphedeliste"/>
        <w:ind w:left="0"/>
        <w:rPr>
          <w:b/>
          <w:bCs/>
          <w:sz w:val="20"/>
          <w:szCs w:val="20"/>
        </w:rPr>
      </w:pPr>
    </w:p>
    <w:p w14:paraId="2A499D4C" w14:textId="77777777" w:rsidR="00175063" w:rsidRDefault="00175063" w:rsidP="00175063">
      <w:pPr>
        <w:pStyle w:val="Corpsdetexte"/>
        <w:spacing w:before="60" w:after="60"/>
        <w:rPr>
          <w:rFonts w:ascii="Georgia" w:eastAsia="Calibri" w:hAnsi="Georgia" w:cs="Times New Roman"/>
          <w:color w:val="585756"/>
          <w:szCs w:val="20"/>
          <w:lang w:val="fr-BE"/>
        </w:rPr>
      </w:pPr>
    </w:p>
    <w:p w14:paraId="65244732"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Pr>
          <w:rFonts w:ascii="Georgia" w:eastAsia="Calibri" w:hAnsi="Georgia" w:cs="Times New Roman"/>
          <w:color w:val="585756"/>
          <w:szCs w:val="20"/>
          <w:lang w:val="fr-BE"/>
        </w:rPr>
        <w:br w:type="page"/>
      </w:r>
    </w:p>
    <w:p w14:paraId="3BCC3A28" w14:textId="77777777" w:rsidR="00175063" w:rsidRPr="00C26EB5" w:rsidRDefault="00175063" w:rsidP="00175063">
      <w:pPr>
        <w:pStyle w:val="Titre2"/>
        <w:rPr>
          <w:rFonts w:ascii="Georgia" w:hAnsi="Georgia"/>
          <w:sz w:val="20"/>
          <w:szCs w:val="20"/>
        </w:rPr>
      </w:pPr>
      <w:bookmarkStart w:id="22" w:name="_Toc52268503"/>
      <w:bookmarkStart w:id="23" w:name="_Toc136360314"/>
      <w:r w:rsidRPr="00C26EB5">
        <w:rPr>
          <w:rFonts w:ascii="Georgia" w:hAnsi="Georgia"/>
          <w:sz w:val="20"/>
          <w:szCs w:val="20"/>
        </w:rPr>
        <w:t>Déclaration sur l’honneur – motifs d’exclusion</w:t>
      </w:r>
      <w:bookmarkEnd w:id="22"/>
      <w:bookmarkEnd w:id="23"/>
      <w:r w:rsidRPr="00C26EB5">
        <w:rPr>
          <w:rFonts w:ascii="Georgia" w:hAnsi="Georgia"/>
          <w:sz w:val="20"/>
          <w:szCs w:val="20"/>
        </w:rPr>
        <w:t xml:space="preserve"> </w:t>
      </w:r>
    </w:p>
    <w:p w14:paraId="24DFE713" w14:textId="77777777" w:rsidR="00175063" w:rsidRPr="00C26EB5" w:rsidRDefault="00175063" w:rsidP="00175063">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CB095E0" w14:textId="77777777" w:rsidR="00175063" w:rsidRPr="00C26EB5" w:rsidRDefault="00175063" w:rsidP="00175063">
      <w:pPr>
        <w:pStyle w:val="paragraph"/>
        <w:spacing w:before="0" w:beforeAutospacing="0" w:after="0" w:afterAutospacing="0"/>
        <w:jc w:val="both"/>
        <w:textAlignment w:val="baseline"/>
        <w:rPr>
          <w:rFonts w:ascii="Georgia" w:hAnsi="Georgia" w:cs="Segoe UI"/>
          <w:color w:val="585756"/>
          <w:sz w:val="20"/>
          <w:szCs w:val="20"/>
          <w:lang w:val="fr-FR"/>
        </w:rPr>
      </w:pPr>
    </w:p>
    <w:p w14:paraId="5D728146" w14:textId="77777777" w:rsidR="00175063" w:rsidRPr="00C26EB5" w:rsidRDefault="00175063" w:rsidP="00175063">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0CD63E8A" w14:textId="77777777" w:rsidR="00175063" w:rsidRPr="00C26EB5" w:rsidRDefault="00175063" w:rsidP="00175063">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1229DB06" w14:textId="77777777" w:rsidR="00175063" w:rsidRPr="00C26EB5" w:rsidRDefault="00175063" w:rsidP="00175063">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6AC43311" w14:textId="77777777" w:rsidR="00175063" w:rsidRPr="00C26EB5" w:rsidRDefault="00175063" w:rsidP="00175063">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3E814BB" w14:textId="77777777" w:rsidR="00175063" w:rsidRPr="00C26EB5" w:rsidRDefault="00175063" w:rsidP="00175063">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796FFFA7" w14:textId="77777777" w:rsidR="00175063" w:rsidRPr="00C26EB5" w:rsidRDefault="00175063" w:rsidP="00175063">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58AFB2EF" w14:textId="77777777" w:rsidR="00175063" w:rsidRPr="00C26EB5" w:rsidRDefault="00175063" w:rsidP="00175063">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67707208" w14:textId="77777777" w:rsidR="00175063" w:rsidRPr="00C26EB5" w:rsidRDefault="00175063" w:rsidP="00175063">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FD39CBB" w14:textId="77777777" w:rsidR="00175063" w:rsidRPr="00C26EB5" w:rsidRDefault="00175063" w:rsidP="00175063">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5430AD7D" w14:textId="77777777" w:rsidR="00175063" w:rsidRPr="00C26EB5" w:rsidRDefault="00175063" w:rsidP="00175063">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6A7C8267" w14:textId="77777777" w:rsidR="00175063" w:rsidRPr="00C26EB5" w:rsidRDefault="00175063" w:rsidP="00175063">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45A39C22" w14:textId="77777777" w:rsidR="00175063" w:rsidRPr="00C26EB5" w:rsidRDefault="00175063" w:rsidP="00175063">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0A9A1B7" w14:textId="77777777" w:rsidR="00175063" w:rsidRPr="00C26EB5" w:rsidRDefault="00175063" w:rsidP="00175063">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76ADA964" w14:textId="77777777" w:rsidR="00175063" w:rsidRPr="00C26EB5" w:rsidRDefault="00175063" w:rsidP="00175063">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7F485F34" w14:textId="77777777" w:rsidR="00175063" w:rsidRPr="00C26EB5" w:rsidRDefault="00175063" w:rsidP="00175063">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16795417" w14:textId="77777777" w:rsidR="00175063" w:rsidRPr="00C26EB5" w:rsidRDefault="00175063" w:rsidP="00175063">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479BB61F" w14:textId="77777777" w:rsidR="00175063" w:rsidRPr="00C26EB5" w:rsidRDefault="00175063" w:rsidP="00175063">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3BA68CD8" w14:textId="77777777" w:rsidR="00175063" w:rsidRPr="00C26EB5" w:rsidRDefault="00175063" w:rsidP="00175063">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7F75FC2D" w14:textId="77777777" w:rsidR="00175063" w:rsidRPr="00C26EB5" w:rsidRDefault="00175063" w:rsidP="00175063">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C585603" w14:textId="77777777" w:rsidR="00175063" w:rsidRPr="00C26EB5" w:rsidRDefault="00175063" w:rsidP="00175063">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13E8A11C" w14:textId="77777777" w:rsidR="00175063" w:rsidRPr="00C26EB5" w:rsidRDefault="00175063" w:rsidP="00175063">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5E7977ED" w14:textId="77777777" w:rsidR="00175063" w:rsidRPr="00C26EB5" w:rsidRDefault="00175063" w:rsidP="00175063">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74FAA73F" w14:textId="77777777" w:rsidR="00175063" w:rsidRPr="00C26EB5" w:rsidRDefault="00175063" w:rsidP="00175063">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4EEF0828" w14:textId="77777777" w:rsidR="00175063" w:rsidRPr="00C26EB5" w:rsidRDefault="00175063" w:rsidP="00175063">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4318D281" w14:textId="77777777" w:rsidR="00175063" w:rsidRPr="00C26EB5" w:rsidRDefault="00175063" w:rsidP="00175063">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2A506EE3" w14:textId="77777777" w:rsidR="00175063" w:rsidRPr="00C26EB5" w:rsidRDefault="00175063" w:rsidP="00175063">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6ABAD400" w14:textId="77777777" w:rsidR="00175063" w:rsidRPr="00C26EB5" w:rsidRDefault="00175063" w:rsidP="00175063">
      <w:pPr>
        <w:pStyle w:val="paragraph"/>
        <w:spacing w:before="0" w:beforeAutospacing="0" w:after="0" w:afterAutospacing="0"/>
        <w:ind w:left="705"/>
        <w:jc w:val="both"/>
        <w:textAlignment w:val="baseline"/>
        <w:rPr>
          <w:rFonts w:ascii="Georgia" w:hAnsi="Georgia" w:cs="Segoe UI"/>
          <w:sz w:val="20"/>
          <w:szCs w:val="20"/>
          <w:lang w:val="fr-FR"/>
        </w:rPr>
      </w:pPr>
    </w:p>
    <w:p w14:paraId="1C640687" w14:textId="77777777" w:rsidR="00175063" w:rsidRPr="00C26EB5" w:rsidRDefault="00175063" w:rsidP="00175063">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445B2C8E" w14:textId="77777777" w:rsidR="00175063" w:rsidRPr="00C26EB5" w:rsidRDefault="00175063" w:rsidP="00175063">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78C9104F" w14:textId="77777777" w:rsidR="00175063" w:rsidRPr="00C26EB5" w:rsidRDefault="00175063" w:rsidP="00175063">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5483A6E7" w14:textId="77777777" w:rsidR="00175063" w:rsidRPr="00C26EB5" w:rsidRDefault="00175063" w:rsidP="00175063">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9A6BDAA" w14:textId="77777777" w:rsidR="00175063" w:rsidRPr="00C26EB5" w:rsidRDefault="00175063" w:rsidP="00175063">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6CC7031D" w14:textId="77777777" w:rsidR="00175063" w:rsidRPr="00C26EB5" w:rsidRDefault="00175063" w:rsidP="00175063">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9CF6001" w14:textId="77777777" w:rsidR="00175063" w:rsidRPr="00C26EB5" w:rsidRDefault="00175063" w:rsidP="00175063">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13A2D292" w14:textId="77777777" w:rsidR="00175063" w:rsidRPr="00C26EB5" w:rsidRDefault="00175063" w:rsidP="00175063">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6874D419" w14:textId="77777777" w:rsidR="00175063" w:rsidRPr="00C26EB5" w:rsidRDefault="00175063" w:rsidP="00175063">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64F9B199" w14:textId="77777777" w:rsidR="00175063" w:rsidRPr="00C26EB5" w:rsidRDefault="00175063" w:rsidP="00175063">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5A1F37B6" w14:textId="77777777" w:rsidR="00175063" w:rsidRPr="00C26EB5" w:rsidRDefault="00175063" w:rsidP="00175063">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7AA927FE" w14:textId="77777777" w:rsidR="00175063" w:rsidRPr="00C26EB5" w:rsidRDefault="00175063" w:rsidP="00175063">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4670242C" w14:textId="77777777" w:rsidR="00175063" w:rsidRPr="00C26EB5" w:rsidRDefault="00175063" w:rsidP="00175063">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57289136" w14:textId="77777777" w:rsidR="00175063" w:rsidRDefault="00175063" w:rsidP="00175063">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4A57ADAB" w14:textId="77777777" w:rsidR="00175063" w:rsidRPr="00C26EB5" w:rsidRDefault="00175063" w:rsidP="00175063">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20AE45ED" w14:textId="77777777" w:rsidR="00175063" w:rsidRPr="00C26EB5" w:rsidRDefault="00175063" w:rsidP="00175063">
      <w:pPr>
        <w:pStyle w:val="Titre2"/>
        <w:rPr>
          <w:rFonts w:ascii="Georgia" w:hAnsi="Georgia"/>
          <w:sz w:val="20"/>
          <w:szCs w:val="20"/>
        </w:rPr>
      </w:pPr>
      <w:bookmarkStart w:id="24" w:name="_Toc52268504"/>
      <w:bookmarkStart w:id="25" w:name="_Toc136360315"/>
      <w:r w:rsidRPr="00C26EB5">
        <w:rPr>
          <w:rFonts w:ascii="Georgia" w:hAnsi="Georgia"/>
          <w:sz w:val="20"/>
          <w:szCs w:val="20"/>
        </w:rPr>
        <w:t>Déclaration intégrité soumissionnaires</w:t>
      </w:r>
      <w:bookmarkEnd w:id="24"/>
      <w:bookmarkEnd w:id="25"/>
    </w:p>
    <w:p w14:paraId="58BD4F8A"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71A1550B" w14:textId="77777777" w:rsidR="00175063" w:rsidRPr="00C26EB5" w:rsidRDefault="00175063" w:rsidP="00175063">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548871F" w14:textId="77777777" w:rsidR="00175063" w:rsidRPr="00C26EB5" w:rsidRDefault="00175063" w:rsidP="00175063">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5A74A17A" w14:textId="77777777" w:rsidR="00175063" w:rsidRPr="00C26EB5" w:rsidRDefault="00175063" w:rsidP="00175063">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4763B0C4"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p>
    <w:p w14:paraId="56813B2C"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36C7FD5F" w14:textId="77777777" w:rsidR="00175063" w:rsidRPr="00C26EB5" w:rsidRDefault="00175063" w:rsidP="00175063">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14FFF0D" w14:textId="77777777" w:rsidR="00175063" w:rsidRPr="00C26EB5" w:rsidRDefault="00175063" w:rsidP="00175063">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64F871E2" w14:textId="77777777" w:rsidR="00175063" w:rsidRPr="00C26EB5" w:rsidRDefault="00175063" w:rsidP="00175063">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r w:rsidRPr="00C26EB5">
        <w:rPr>
          <w:sz w:val="20"/>
          <w:szCs w:val="20"/>
          <w:highlight w:val="yellow"/>
        </w:rPr>
        <w:t>aboutira</w:t>
      </w:r>
      <w:r w:rsidRPr="00C26EB5">
        <w:rPr>
          <w:sz w:val="20"/>
          <w:szCs w:val="20"/>
        </w:rPr>
        <w:t xml:space="preserve"> à l’exclusion du contractant du présent marché et d’autres marchés publics pour Enabel.</w:t>
      </w:r>
    </w:p>
    <w:p w14:paraId="2A35D4FA" w14:textId="77777777" w:rsidR="00175063" w:rsidRPr="00C26EB5" w:rsidRDefault="00175063" w:rsidP="00175063">
      <w:pPr>
        <w:pStyle w:val="Corpsdetexte2"/>
        <w:spacing w:after="0" w:line="280" w:lineRule="auto"/>
        <w:ind w:left="720"/>
        <w:jc w:val="both"/>
        <w:rPr>
          <w:sz w:val="20"/>
          <w:szCs w:val="20"/>
        </w:rPr>
      </w:pPr>
    </w:p>
    <w:p w14:paraId="6E38478B" w14:textId="77777777" w:rsidR="00175063" w:rsidRPr="00C26EB5" w:rsidRDefault="00175063" w:rsidP="00175063">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001D9FB4" w14:textId="77777777" w:rsidR="00175063" w:rsidRPr="00C26EB5" w:rsidRDefault="00175063" w:rsidP="00175063">
      <w:pPr>
        <w:pStyle w:val="Corpsdetexte2"/>
        <w:rPr>
          <w:kern w:val="18"/>
          <w:sz w:val="20"/>
          <w:szCs w:val="20"/>
        </w:rPr>
      </w:pPr>
      <w:r w:rsidRPr="00C26EB5">
        <w:rPr>
          <w:kern w:val="18"/>
          <w:sz w:val="20"/>
          <w:szCs w:val="20"/>
        </w:rPr>
        <w:t xml:space="preserve">Date </w:t>
      </w:r>
    </w:p>
    <w:p w14:paraId="0B8467C7" w14:textId="77777777" w:rsidR="00175063" w:rsidRPr="00C26EB5" w:rsidRDefault="00175063" w:rsidP="00175063">
      <w:pPr>
        <w:pStyle w:val="Corpsdetexte2"/>
        <w:rPr>
          <w:kern w:val="18"/>
          <w:sz w:val="20"/>
          <w:szCs w:val="20"/>
        </w:rPr>
      </w:pPr>
      <w:r w:rsidRPr="00C26EB5">
        <w:rPr>
          <w:kern w:val="18"/>
          <w:sz w:val="20"/>
          <w:szCs w:val="20"/>
        </w:rPr>
        <w:t xml:space="preserve">Localisation </w:t>
      </w:r>
    </w:p>
    <w:p w14:paraId="718DF749" w14:textId="77777777" w:rsidR="00175063" w:rsidRDefault="00175063" w:rsidP="00175063">
      <w:pPr>
        <w:pStyle w:val="Corpsdetexte2"/>
        <w:rPr>
          <w:kern w:val="18"/>
          <w:sz w:val="20"/>
          <w:szCs w:val="20"/>
        </w:rPr>
      </w:pPr>
      <w:r w:rsidRPr="00C26EB5">
        <w:rPr>
          <w:kern w:val="18"/>
          <w:sz w:val="20"/>
          <w:szCs w:val="20"/>
        </w:rPr>
        <w:t xml:space="preserve">Signature </w:t>
      </w:r>
    </w:p>
    <w:p w14:paraId="6E54AA5C" w14:textId="77777777" w:rsidR="00175063" w:rsidRPr="00D37953" w:rsidRDefault="00175063" w:rsidP="00175063">
      <w:pPr>
        <w:pStyle w:val="Titre2"/>
        <w:tabs>
          <w:tab w:val="num" w:pos="576"/>
        </w:tabs>
        <w:rPr>
          <w:rFonts w:ascii="Georgia" w:hAnsi="Georgia"/>
          <w:sz w:val="24"/>
          <w:szCs w:val="24"/>
        </w:rPr>
      </w:pPr>
      <w:r>
        <w:rPr>
          <w:kern w:val="18"/>
          <w:sz w:val="20"/>
          <w:szCs w:val="20"/>
        </w:rPr>
        <w:br w:type="page"/>
      </w:r>
      <w:bookmarkStart w:id="26" w:name="_Toc32928809"/>
      <w:bookmarkStart w:id="27" w:name="_Toc99441731"/>
      <w:bookmarkStart w:id="28" w:name="_Toc136360316"/>
      <w:r w:rsidRPr="00D37953">
        <w:rPr>
          <w:rFonts w:ascii="Georgia" w:hAnsi="Georgia"/>
          <w:sz w:val="24"/>
          <w:szCs w:val="24"/>
        </w:rPr>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26"/>
      <w:bookmarkEnd w:id="27"/>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3027"/>
        <w:gridCol w:w="5530"/>
      </w:tblGrid>
      <w:tr w:rsidR="00175063" w:rsidRPr="00C11017" w14:paraId="185ECC31" w14:textId="77777777" w:rsidTr="00DF2BA5">
        <w:trPr>
          <w:trHeight w:val="470"/>
          <w:jc w:val="center"/>
        </w:trPr>
        <w:tc>
          <w:tcPr>
            <w:tcW w:w="556" w:type="pct"/>
            <w:shd w:val="clear" w:color="auto" w:fill="70AD47"/>
            <w:vAlign w:val="center"/>
          </w:tcPr>
          <w:p w14:paraId="41189045" w14:textId="77777777" w:rsidR="00175063" w:rsidRDefault="00175063" w:rsidP="00DF2BA5">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666382DA" w14:textId="77777777" w:rsidR="00175063" w:rsidRDefault="00175063" w:rsidP="00DF2BA5">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129FD298" w14:textId="77777777" w:rsidR="00175063" w:rsidRDefault="00175063" w:rsidP="00DF2BA5">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175063" w:rsidRPr="00C11017" w14:paraId="5CEAA2EB" w14:textId="77777777" w:rsidTr="00DF2BA5">
        <w:trPr>
          <w:trHeight w:val="1546"/>
          <w:jc w:val="center"/>
        </w:trPr>
        <w:tc>
          <w:tcPr>
            <w:tcW w:w="556" w:type="pct"/>
            <w:shd w:val="clear" w:color="auto" w:fill="auto"/>
            <w:vAlign w:val="center"/>
          </w:tcPr>
          <w:p w14:paraId="07CC2568" w14:textId="77777777" w:rsidR="00175063" w:rsidRDefault="00175063" w:rsidP="00DF2BA5">
            <w:pPr>
              <w:widowControl w:val="0"/>
              <w:suppressAutoHyphens/>
              <w:spacing w:after="0" w:line="288" w:lineRule="auto"/>
              <w:jc w:val="both"/>
              <w:rPr>
                <w:rFonts w:cs="Arial"/>
              </w:rPr>
            </w:pPr>
          </w:p>
        </w:tc>
        <w:tc>
          <w:tcPr>
            <w:tcW w:w="1572" w:type="pct"/>
            <w:shd w:val="clear" w:color="auto" w:fill="auto"/>
            <w:vAlign w:val="center"/>
          </w:tcPr>
          <w:p w14:paraId="3DC3C3B3" w14:textId="77777777" w:rsidR="00175063" w:rsidRDefault="00175063" w:rsidP="00DF2BA5">
            <w:pPr>
              <w:widowControl w:val="0"/>
              <w:suppressAutoHyphens/>
              <w:spacing w:after="0" w:line="288" w:lineRule="auto"/>
              <w:rPr>
                <w:rFonts w:cs="Arial"/>
              </w:rPr>
            </w:pPr>
          </w:p>
        </w:tc>
        <w:tc>
          <w:tcPr>
            <w:tcW w:w="2872" w:type="pct"/>
            <w:shd w:val="clear" w:color="auto" w:fill="auto"/>
          </w:tcPr>
          <w:p w14:paraId="1A37775B" w14:textId="77777777" w:rsidR="00175063" w:rsidRDefault="00175063" w:rsidP="00DF2BA5">
            <w:pPr>
              <w:widowControl w:val="0"/>
              <w:suppressAutoHyphens/>
              <w:spacing w:after="0" w:line="288" w:lineRule="auto"/>
              <w:jc w:val="both"/>
              <w:rPr>
                <w:rFonts w:cs="Arial"/>
                <w:b/>
              </w:rPr>
            </w:pPr>
          </w:p>
        </w:tc>
      </w:tr>
      <w:tr w:rsidR="00175063" w:rsidRPr="00C11017" w14:paraId="2BC66C27" w14:textId="77777777" w:rsidTr="00DF2BA5">
        <w:trPr>
          <w:trHeight w:val="1539"/>
          <w:jc w:val="center"/>
        </w:trPr>
        <w:tc>
          <w:tcPr>
            <w:tcW w:w="556" w:type="pct"/>
            <w:shd w:val="clear" w:color="auto" w:fill="auto"/>
            <w:vAlign w:val="center"/>
          </w:tcPr>
          <w:p w14:paraId="3078E870" w14:textId="77777777" w:rsidR="00175063" w:rsidRDefault="00175063" w:rsidP="00DF2BA5">
            <w:pPr>
              <w:widowControl w:val="0"/>
              <w:suppressAutoHyphens/>
              <w:spacing w:after="0" w:line="288" w:lineRule="auto"/>
              <w:jc w:val="both"/>
              <w:rPr>
                <w:rFonts w:cs="Arial"/>
              </w:rPr>
            </w:pPr>
          </w:p>
        </w:tc>
        <w:tc>
          <w:tcPr>
            <w:tcW w:w="1572" w:type="pct"/>
            <w:shd w:val="clear" w:color="auto" w:fill="auto"/>
            <w:vAlign w:val="center"/>
          </w:tcPr>
          <w:p w14:paraId="2979ED13" w14:textId="77777777" w:rsidR="00175063" w:rsidRDefault="00175063" w:rsidP="00DF2BA5">
            <w:pPr>
              <w:widowControl w:val="0"/>
              <w:suppressAutoHyphens/>
              <w:spacing w:after="0" w:line="288" w:lineRule="auto"/>
              <w:rPr>
                <w:rFonts w:cs="Arial"/>
              </w:rPr>
            </w:pPr>
          </w:p>
        </w:tc>
        <w:tc>
          <w:tcPr>
            <w:tcW w:w="2872" w:type="pct"/>
            <w:shd w:val="clear" w:color="auto" w:fill="auto"/>
          </w:tcPr>
          <w:p w14:paraId="4588CA51" w14:textId="77777777" w:rsidR="00175063" w:rsidRDefault="00175063" w:rsidP="00DF2BA5">
            <w:pPr>
              <w:widowControl w:val="0"/>
              <w:suppressAutoHyphens/>
              <w:spacing w:after="0" w:line="288" w:lineRule="auto"/>
              <w:jc w:val="both"/>
              <w:rPr>
                <w:rFonts w:cs="Arial"/>
                <w:b/>
              </w:rPr>
            </w:pPr>
          </w:p>
        </w:tc>
      </w:tr>
      <w:tr w:rsidR="00175063" w:rsidRPr="00C11017" w14:paraId="0C30048E" w14:textId="77777777" w:rsidTr="00DF2BA5">
        <w:trPr>
          <w:trHeight w:val="1560"/>
          <w:jc w:val="center"/>
        </w:trPr>
        <w:tc>
          <w:tcPr>
            <w:tcW w:w="556" w:type="pct"/>
            <w:shd w:val="clear" w:color="auto" w:fill="auto"/>
            <w:vAlign w:val="center"/>
          </w:tcPr>
          <w:p w14:paraId="762FEF21" w14:textId="77777777" w:rsidR="00175063" w:rsidRDefault="00175063" w:rsidP="00DF2BA5">
            <w:pPr>
              <w:widowControl w:val="0"/>
              <w:suppressAutoHyphens/>
              <w:spacing w:after="0" w:line="288" w:lineRule="auto"/>
              <w:jc w:val="both"/>
              <w:rPr>
                <w:rFonts w:cs="Arial"/>
              </w:rPr>
            </w:pPr>
          </w:p>
        </w:tc>
        <w:tc>
          <w:tcPr>
            <w:tcW w:w="1572" w:type="pct"/>
            <w:shd w:val="clear" w:color="auto" w:fill="auto"/>
            <w:vAlign w:val="center"/>
          </w:tcPr>
          <w:p w14:paraId="27F5B276" w14:textId="77777777" w:rsidR="00175063" w:rsidRDefault="00175063" w:rsidP="00DF2BA5">
            <w:pPr>
              <w:widowControl w:val="0"/>
              <w:suppressAutoHyphens/>
              <w:spacing w:after="0" w:line="288" w:lineRule="auto"/>
              <w:rPr>
                <w:rFonts w:cs="Arial"/>
              </w:rPr>
            </w:pPr>
          </w:p>
        </w:tc>
        <w:tc>
          <w:tcPr>
            <w:tcW w:w="2872" w:type="pct"/>
            <w:shd w:val="clear" w:color="auto" w:fill="auto"/>
          </w:tcPr>
          <w:p w14:paraId="17CC1AE2" w14:textId="77777777" w:rsidR="00175063" w:rsidRDefault="00175063" w:rsidP="00DF2BA5">
            <w:pPr>
              <w:widowControl w:val="0"/>
              <w:suppressAutoHyphens/>
              <w:spacing w:after="0" w:line="288" w:lineRule="auto"/>
              <w:jc w:val="both"/>
              <w:rPr>
                <w:rFonts w:cs="Arial"/>
                <w:b/>
              </w:rPr>
            </w:pPr>
          </w:p>
        </w:tc>
      </w:tr>
      <w:tr w:rsidR="00175063" w:rsidRPr="00C11017" w14:paraId="57A2B653" w14:textId="77777777" w:rsidTr="00DF2BA5">
        <w:trPr>
          <w:trHeight w:val="1824"/>
          <w:jc w:val="center"/>
        </w:trPr>
        <w:tc>
          <w:tcPr>
            <w:tcW w:w="556" w:type="pct"/>
            <w:shd w:val="clear" w:color="auto" w:fill="auto"/>
            <w:vAlign w:val="center"/>
          </w:tcPr>
          <w:p w14:paraId="292B74C2" w14:textId="77777777" w:rsidR="00175063" w:rsidRDefault="00175063" w:rsidP="00DF2BA5">
            <w:pPr>
              <w:widowControl w:val="0"/>
              <w:suppressAutoHyphens/>
              <w:spacing w:after="0" w:line="288" w:lineRule="auto"/>
              <w:jc w:val="both"/>
              <w:rPr>
                <w:rFonts w:cs="Arial"/>
              </w:rPr>
            </w:pPr>
          </w:p>
        </w:tc>
        <w:tc>
          <w:tcPr>
            <w:tcW w:w="1572" w:type="pct"/>
            <w:shd w:val="clear" w:color="auto" w:fill="auto"/>
            <w:vAlign w:val="center"/>
          </w:tcPr>
          <w:p w14:paraId="032B00A9" w14:textId="77777777" w:rsidR="00175063" w:rsidRDefault="00175063" w:rsidP="00DF2BA5">
            <w:pPr>
              <w:widowControl w:val="0"/>
              <w:suppressAutoHyphens/>
              <w:spacing w:after="0" w:line="288" w:lineRule="auto"/>
              <w:rPr>
                <w:rFonts w:cs="Arial"/>
              </w:rPr>
            </w:pPr>
          </w:p>
        </w:tc>
        <w:tc>
          <w:tcPr>
            <w:tcW w:w="2872" w:type="pct"/>
            <w:shd w:val="clear" w:color="auto" w:fill="auto"/>
          </w:tcPr>
          <w:p w14:paraId="23C50021" w14:textId="77777777" w:rsidR="00175063" w:rsidRDefault="00175063" w:rsidP="00DF2BA5">
            <w:pPr>
              <w:widowControl w:val="0"/>
              <w:suppressAutoHyphens/>
              <w:spacing w:after="0" w:line="288" w:lineRule="auto"/>
              <w:jc w:val="both"/>
              <w:rPr>
                <w:rFonts w:cs="Arial"/>
                <w:b/>
              </w:rPr>
            </w:pPr>
          </w:p>
        </w:tc>
      </w:tr>
      <w:tr w:rsidR="00175063" w:rsidRPr="00C11017" w14:paraId="76F1BE1F" w14:textId="77777777" w:rsidTr="00DF2BA5">
        <w:trPr>
          <w:trHeight w:val="1695"/>
          <w:jc w:val="center"/>
        </w:trPr>
        <w:tc>
          <w:tcPr>
            <w:tcW w:w="556" w:type="pct"/>
            <w:shd w:val="clear" w:color="auto" w:fill="auto"/>
            <w:vAlign w:val="center"/>
          </w:tcPr>
          <w:p w14:paraId="183971CF" w14:textId="77777777" w:rsidR="00175063" w:rsidRDefault="00175063" w:rsidP="00DF2BA5">
            <w:pPr>
              <w:widowControl w:val="0"/>
              <w:suppressAutoHyphens/>
              <w:spacing w:after="0" w:line="288" w:lineRule="auto"/>
              <w:jc w:val="both"/>
              <w:rPr>
                <w:rFonts w:cs="Arial"/>
              </w:rPr>
            </w:pPr>
          </w:p>
        </w:tc>
        <w:tc>
          <w:tcPr>
            <w:tcW w:w="1572" w:type="pct"/>
            <w:shd w:val="clear" w:color="auto" w:fill="auto"/>
            <w:vAlign w:val="center"/>
          </w:tcPr>
          <w:p w14:paraId="6ECFDC00" w14:textId="77777777" w:rsidR="00175063" w:rsidRDefault="00175063" w:rsidP="00DF2BA5">
            <w:pPr>
              <w:widowControl w:val="0"/>
              <w:suppressAutoHyphens/>
              <w:spacing w:after="0" w:line="288" w:lineRule="auto"/>
              <w:rPr>
                <w:rFonts w:cs="Arial"/>
              </w:rPr>
            </w:pPr>
          </w:p>
        </w:tc>
        <w:tc>
          <w:tcPr>
            <w:tcW w:w="2872" w:type="pct"/>
            <w:shd w:val="clear" w:color="auto" w:fill="auto"/>
          </w:tcPr>
          <w:p w14:paraId="3737E8FB" w14:textId="77777777" w:rsidR="00175063" w:rsidRDefault="00175063" w:rsidP="00DF2BA5">
            <w:pPr>
              <w:widowControl w:val="0"/>
              <w:suppressAutoHyphens/>
              <w:spacing w:after="0" w:line="288" w:lineRule="auto"/>
              <w:jc w:val="both"/>
              <w:rPr>
                <w:rFonts w:cs="Arial"/>
                <w:b/>
              </w:rPr>
            </w:pPr>
          </w:p>
        </w:tc>
      </w:tr>
    </w:tbl>
    <w:p w14:paraId="33179C68" w14:textId="77777777" w:rsidR="00175063" w:rsidRPr="00C11017" w:rsidRDefault="00175063" w:rsidP="00175063">
      <w:pPr>
        <w:spacing w:after="0" w:line="240" w:lineRule="auto"/>
        <w:rPr>
          <w:lang w:val="fr-FR"/>
        </w:rPr>
      </w:pPr>
    </w:p>
    <w:p w14:paraId="2BD8000C" w14:textId="77777777" w:rsidR="00175063" w:rsidRPr="00C11017" w:rsidRDefault="00175063" w:rsidP="00175063">
      <w:pPr>
        <w:spacing w:after="0" w:line="240" w:lineRule="auto"/>
      </w:pPr>
      <w:r w:rsidRPr="00C11017">
        <w:br w:type="page"/>
      </w:r>
    </w:p>
    <w:p w14:paraId="1886A407" w14:textId="77777777" w:rsidR="00175063" w:rsidRPr="009A0781" w:rsidRDefault="00175063" w:rsidP="00175063">
      <w:pPr>
        <w:pStyle w:val="Titre2"/>
        <w:tabs>
          <w:tab w:val="num" w:pos="576"/>
        </w:tabs>
      </w:pPr>
      <w:bookmarkStart w:id="29" w:name="_Toc32928810"/>
      <w:bookmarkStart w:id="30" w:name="_Toc99441732"/>
      <w:bookmarkStart w:id="31" w:name="_Toc136360317"/>
      <w:r w:rsidRPr="009A0781">
        <w:rPr>
          <w:lang w:val="fr-FR"/>
        </w:rPr>
        <w:t>Liste des références similaires</w:t>
      </w:r>
      <w:bookmarkEnd w:id="29"/>
      <w:bookmarkEnd w:id="30"/>
      <w:bookmarkEnd w:id="31"/>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365"/>
      </w:tblGrid>
      <w:tr w:rsidR="00175063" w:rsidRPr="00C11017" w14:paraId="210AF760" w14:textId="77777777" w:rsidTr="00DF2BA5">
        <w:trPr>
          <w:trHeight w:val="300"/>
          <w:jc w:val="center"/>
        </w:trPr>
        <w:tc>
          <w:tcPr>
            <w:tcW w:w="1134" w:type="dxa"/>
            <w:shd w:val="clear" w:color="auto" w:fill="ED7D31" w:themeFill="accent2"/>
            <w:vAlign w:val="center"/>
          </w:tcPr>
          <w:p w14:paraId="004F67F4" w14:textId="77777777" w:rsidR="00175063" w:rsidRPr="00C11017" w:rsidRDefault="00175063" w:rsidP="00DF2BA5">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ED7D31" w:themeFill="accent2"/>
            <w:vAlign w:val="center"/>
          </w:tcPr>
          <w:p w14:paraId="0153B317" w14:textId="77777777" w:rsidR="00175063" w:rsidRPr="00C11017" w:rsidRDefault="00175063" w:rsidP="00DF2BA5">
            <w:pPr>
              <w:spacing w:after="0" w:line="240" w:lineRule="auto"/>
              <w:jc w:val="center"/>
              <w:rPr>
                <w:color w:val="auto"/>
                <w:sz w:val="20"/>
                <w:szCs w:val="20"/>
                <w:lang w:val="fr-FR"/>
              </w:rPr>
            </w:pPr>
            <w:r w:rsidRPr="49798A91">
              <w:rPr>
                <w:color w:val="auto"/>
                <w:sz w:val="20"/>
                <w:szCs w:val="20"/>
                <w:lang w:val="fr-FR"/>
              </w:rPr>
              <w:t>Description des livraisons</w:t>
            </w:r>
          </w:p>
        </w:tc>
        <w:tc>
          <w:tcPr>
            <w:tcW w:w="1627" w:type="dxa"/>
            <w:shd w:val="clear" w:color="auto" w:fill="ED7D31" w:themeFill="accent2"/>
            <w:vAlign w:val="center"/>
          </w:tcPr>
          <w:p w14:paraId="030A3CB9" w14:textId="77777777" w:rsidR="00175063" w:rsidRPr="00C11017" w:rsidRDefault="00175063" w:rsidP="00DF2BA5">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ED7D31" w:themeFill="accent2"/>
            <w:vAlign w:val="center"/>
          </w:tcPr>
          <w:p w14:paraId="3AC82C02" w14:textId="77777777" w:rsidR="00175063" w:rsidRPr="00C11017" w:rsidRDefault="00175063" w:rsidP="00DF2BA5">
            <w:pPr>
              <w:spacing w:after="0" w:line="240" w:lineRule="auto"/>
              <w:jc w:val="center"/>
              <w:rPr>
                <w:color w:val="auto"/>
                <w:sz w:val="20"/>
                <w:szCs w:val="20"/>
                <w:lang w:val="fr-FR"/>
              </w:rPr>
            </w:pPr>
            <w:r w:rsidRPr="00C11017">
              <w:rPr>
                <w:color w:val="auto"/>
                <w:sz w:val="20"/>
                <w:szCs w:val="20"/>
                <w:lang w:val="fr-FR"/>
              </w:rPr>
              <w:t>Nom et référence</w:t>
            </w:r>
          </w:p>
          <w:p w14:paraId="2C4D1AA1" w14:textId="77777777" w:rsidR="00175063" w:rsidRPr="00C11017" w:rsidRDefault="00175063" w:rsidP="00DF2BA5">
            <w:pPr>
              <w:spacing w:after="0" w:line="240" w:lineRule="auto"/>
              <w:jc w:val="center"/>
              <w:rPr>
                <w:color w:val="auto"/>
                <w:sz w:val="20"/>
                <w:szCs w:val="20"/>
                <w:lang w:val="fr-FR"/>
              </w:rPr>
            </w:pPr>
            <w:proofErr w:type="gramStart"/>
            <w:r w:rsidRPr="49798A91">
              <w:rPr>
                <w:color w:val="auto"/>
                <w:sz w:val="20"/>
                <w:szCs w:val="20"/>
                <w:lang w:val="fr-FR"/>
              </w:rPr>
              <w:t>des</w:t>
            </w:r>
            <w:proofErr w:type="gramEnd"/>
            <w:r w:rsidRPr="49798A91">
              <w:rPr>
                <w:color w:val="auto"/>
                <w:sz w:val="20"/>
                <w:szCs w:val="20"/>
                <w:lang w:val="fr-FR"/>
              </w:rPr>
              <w:t xml:space="preserve"> clients</w:t>
            </w:r>
          </w:p>
        </w:tc>
        <w:tc>
          <w:tcPr>
            <w:tcW w:w="1378" w:type="dxa"/>
            <w:shd w:val="clear" w:color="auto" w:fill="ED7D31" w:themeFill="accent2"/>
            <w:vAlign w:val="center"/>
          </w:tcPr>
          <w:p w14:paraId="25034B10" w14:textId="77777777" w:rsidR="00175063" w:rsidRPr="00C11017" w:rsidRDefault="00175063" w:rsidP="00DF2BA5">
            <w:pPr>
              <w:spacing w:after="0" w:line="240" w:lineRule="auto"/>
              <w:jc w:val="center"/>
              <w:rPr>
                <w:color w:val="auto"/>
                <w:sz w:val="20"/>
                <w:szCs w:val="20"/>
                <w:lang w:val="fr-FR"/>
              </w:rPr>
            </w:pPr>
            <w:r w:rsidRPr="00C11017">
              <w:rPr>
                <w:color w:val="auto"/>
                <w:sz w:val="20"/>
                <w:szCs w:val="20"/>
                <w:lang w:val="fr-FR"/>
              </w:rPr>
              <w:t>Montant en euros</w:t>
            </w:r>
          </w:p>
        </w:tc>
        <w:tc>
          <w:tcPr>
            <w:tcW w:w="1365" w:type="dxa"/>
            <w:shd w:val="clear" w:color="auto" w:fill="ED7D31" w:themeFill="accent2"/>
            <w:vAlign w:val="center"/>
          </w:tcPr>
          <w:p w14:paraId="0A635D9D" w14:textId="77777777" w:rsidR="00175063" w:rsidRPr="00C11017" w:rsidRDefault="00175063" w:rsidP="00DF2BA5">
            <w:pPr>
              <w:spacing w:after="0" w:line="240" w:lineRule="auto"/>
              <w:jc w:val="center"/>
              <w:rPr>
                <w:color w:val="auto"/>
                <w:sz w:val="20"/>
                <w:szCs w:val="20"/>
                <w:lang w:val="fr-FR"/>
              </w:rPr>
            </w:pPr>
            <w:r w:rsidRPr="00C11017">
              <w:rPr>
                <w:color w:val="auto"/>
                <w:sz w:val="20"/>
                <w:szCs w:val="20"/>
                <w:lang w:val="fr-FR"/>
              </w:rPr>
              <w:t>N° de l’attestation joint</w:t>
            </w:r>
          </w:p>
        </w:tc>
      </w:tr>
      <w:tr w:rsidR="00175063" w:rsidRPr="00C11017" w14:paraId="3281769C" w14:textId="77777777" w:rsidTr="00DF2BA5">
        <w:trPr>
          <w:trHeight w:val="517"/>
          <w:jc w:val="center"/>
        </w:trPr>
        <w:tc>
          <w:tcPr>
            <w:tcW w:w="1134" w:type="dxa"/>
            <w:shd w:val="clear" w:color="auto" w:fill="auto"/>
          </w:tcPr>
          <w:p w14:paraId="3CC0DF37" w14:textId="77777777" w:rsidR="00175063" w:rsidRPr="00C11017" w:rsidRDefault="00175063" w:rsidP="00DF2BA5">
            <w:pPr>
              <w:spacing w:after="0" w:line="240" w:lineRule="auto"/>
              <w:rPr>
                <w:color w:val="auto"/>
                <w:sz w:val="20"/>
                <w:szCs w:val="20"/>
                <w:lang w:val="fr-FR"/>
              </w:rPr>
            </w:pPr>
          </w:p>
        </w:tc>
        <w:tc>
          <w:tcPr>
            <w:tcW w:w="2583" w:type="dxa"/>
            <w:shd w:val="clear" w:color="auto" w:fill="auto"/>
          </w:tcPr>
          <w:p w14:paraId="4E400371" w14:textId="77777777" w:rsidR="00175063" w:rsidRPr="00C11017" w:rsidRDefault="00175063" w:rsidP="00DF2BA5">
            <w:pPr>
              <w:spacing w:after="0" w:line="240" w:lineRule="auto"/>
              <w:rPr>
                <w:color w:val="auto"/>
                <w:sz w:val="20"/>
                <w:szCs w:val="20"/>
                <w:lang w:val="fr-FR"/>
              </w:rPr>
            </w:pPr>
          </w:p>
        </w:tc>
        <w:tc>
          <w:tcPr>
            <w:tcW w:w="1627" w:type="dxa"/>
            <w:shd w:val="clear" w:color="auto" w:fill="auto"/>
          </w:tcPr>
          <w:p w14:paraId="08D0E450" w14:textId="77777777" w:rsidR="00175063" w:rsidRPr="00C11017" w:rsidRDefault="00175063" w:rsidP="00DF2BA5">
            <w:pPr>
              <w:spacing w:after="0" w:line="240" w:lineRule="auto"/>
              <w:rPr>
                <w:color w:val="auto"/>
                <w:sz w:val="20"/>
                <w:szCs w:val="20"/>
                <w:lang w:val="fr-FR"/>
              </w:rPr>
            </w:pPr>
          </w:p>
        </w:tc>
        <w:tc>
          <w:tcPr>
            <w:tcW w:w="1653" w:type="dxa"/>
            <w:shd w:val="clear" w:color="auto" w:fill="auto"/>
          </w:tcPr>
          <w:p w14:paraId="50D397DE" w14:textId="77777777" w:rsidR="00175063" w:rsidRPr="00C11017" w:rsidRDefault="00175063" w:rsidP="00DF2BA5">
            <w:pPr>
              <w:spacing w:after="0" w:line="240" w:lineRule="auto"/>
              <w:rPr>
                <w:color w:val="auto"/>
                <w:sz w:val="20"/>
                <w:szCs w:val="20"/>
                <w:lang w:val="fr-FR"/>
              </w:rPr>
            </w:pPr>
          </w:p>
        </w:tc>
        <w:tc>
          <w:tcPr>
            <w:tcW w:w="1378" w:type="dxa"/>
            <w:shd w:val="clear" w:color="auto" w:fill="auto"/>
          </w:tcPr>
          <w:p w14:paraId="60761270" w14:textId="77777777" w:rsidR="00175063" w:rsidRPr="00C11017" w:rsidRDefault="00175063" w:rsidP="00DF2BA5">
            <w:pPr>
              <w:spacing w:after="0" w:line="240" w:lineRule="auto"/>
              <w:rPr>
                <w:color w:val="auto"/>
                <w:sz w:val="20"/>
                <w:szCs w:val="20"/>
                <w:lang w:val="fr-FR"/>
              </w:rPr>
            </w:pPr>
          </w:p>
        </w:tc>
        <w:tc>
          <w:tcPr>
            <w:tcW w:w="1365" w:type="dxa"/>
            <w:shd w:val="clear" w:color="auto" w:fill="auto"/>
          </w:tcPr>
          <w:p w14:paraId="2CAE3705" w14:textId="77777777" w:rsidR="00175063" w:rsidRPr="00C11017" w:rsidRDefault="00175063" w:rsidP="00DF2BA5">
            <w:pPr>
              <w:spacing w:after="0" w:line="240" w:lineRule="auto"/>
              <w:rPr>
                <w:color w:val="auto"/>
                <w:sz w:val="20"/>
                <w:szCs w:val="20"/>
                <w:lang w:val="fr-FR"/>
              </w:rPr>
            </w:pPr>
          </w:p>
        </w:tc>
      </w:tr>
      <w:tr w:rsidR="00175063" w:rsidRPr="00C11017" w14:paraId="23E35906" w14:textId="77777777" w:rsidTr="00DF2BA5">
        <w:trPr>
          <w:trHeight w:val="554"/>
          <w:jc w:val="center"/>
        </w:trPr>
        <w:tc>
          <w:tcPr>
            <w:tcW w:w="1134" w:type="dxa"/>
            <w:shd w:val="clear" w:color="auto" w:fill="auto"/>
          </w:tcPr>
          <w:p w14:paraId="2BB01690" w14:textId="77777777" w:rsidR="00175063" w:rsidRPr="00C11017" w:rsidRDefault="00175063" w:rsidP="00DF2BA5">
            <w:pPr>
              <w:spacing w:after="0" w:line="240" w:lineRule="auto"/>
              <w:rPr>
                <w:color w:val="auto"/>
                <w:sz w:val="20"/>
                <w:szCs w:val="20"/>
                <w:lang w:val="fr-FR"/>
              </w:rPr>
            </w:pPr>
          </w:p>
        </w:tc>
        <w:tc>
          <w:tcPr>
            <w:tcW w:w="2583" w:type="dxa"/>
            <w:shd w:val="clear" w:color="auto" w:fill="auto"/>
          </w:tcPr>
          <w:p w14:paraId="1D5E6EA0" w14:textId="77777777" w:rsidR="00175063" w:rsidRPr="00C11017" w:rsidRDefault="00175063" w:rsidP="00DF2BA5">
            <w:pPr>
              <w:spacing w:after="0" w:line="240" w:lineRule="auto"/>
              <w:rPr>
                <w:color w:val="auto"/>
                <w:sz w:val="20"/>
                <w:szCs w:val="20"/>
                <w:lang w:val="fr-FR"/>
              </w:rPr>
            </w:pPr>
          </w:p>
        </w:tc>
        <w:tc>
          <w:tcPr>
            <w:tcW w:w="1627" w:type="dxa"/>
            <w:shd w:val="clear" w:color="auto" w:fill="auto"/>
          </w:tcPr>
          <w:p w14:paraId="4AC6C192" w14:textId="77777777" w:rsidR="00175063" w:rsidRPr="00C11017" w:rsidRDefault="00175063" w:rsidP="00DF2BA5">
            <w:pPr>
              <w:spacing w:after="0" w:line="240" w:lineRule="auto"/>
              <w:rPr>
                <w:color w:val="auto"/>
                <w:sz w:val="20"/>
                <w:szCs w:val="20"/>
                <w:lang w:val="fr-FR"/>
              </w:rPr>
            </w:pPr>
          </w:p>
        </w:tc>
        <w:tc>
          <w:tcPr>
            <w:tcW w:w="1653" w:type="dxa"/>
            <w:shd w:val="clear" w:color="auto" w:fill="auto"/>
          </w:tcPr>
          <w:p w14:paraId="45FCE8E3" w14:textId="77777777" w:rsidR="00175063" w:rsidRPr="00C11017" w:rsidRDefault="00175063" w:rsidP="00DF2BA5">
            <w:pPr>
              <w:spacing w:after="0" w:line="240" w:lineRule="auto"/>
              <w:rPr>
                <w:color w:val="auto"/>
                <w:sz w:val="20"/>
                <w:szCs w:val="20"/>
                <w:lang w:val="fr-FR"/>
              </w:rPr>
            </w:pPr>
          </w:p>
        </w:tc>
        <w:tc>
          <w:tcPr>
            <w:tcW w:w="1378" w:type="dxa"/>
            <w:shd w:val="clear" w:color="auto" w:fill="auto"/>
          </w:tcPr>
          <w:p w14:paraId="127F270E" w14:textId="77777777" w:rsidR="00175063" w:rsidRPr="00C11017" w:rsidRDefault="00175063" w:rsidP="00DF2BA5">
            <w:pPr>
              <w:spacing w:after="0" w:line="240" w:lineRule="auto"/>
              <w:rPr>
                <w:color w:val="auto"/>
                <w:sz w:val="20"/>
                <w:szCs w:val="20"/>
                <w:lang w:val="fr-FR"/>
              </w:rPr>
            </w:pPr>
          </w:p>
        </w:tc>
        <w:tc>
          <w:tcPr>
            <w:tcW w:w="1365" w:type="dxa"/>
            <w:shd w:val="clear" w:color="auto" w:fill="auto"/>
          </w:tcPr>
          <w:p w14:paraId="330A0EB7" w14:textId="77777777" w:rsidR="00175063" w:rsidRPr="00C11017" w:rsidRDefault="00175063" w:rsidP="00DF2BA5">
            <w:pPr>
              <w:spacing w:after="0" w:line="240" w:lineRule="auto"/>
              <w:rPr>
                <w:color w:val="auto"/>
                <w:sz w:val="20"/>
                <w:szCs w:val="20"/>
                <w:lang w:val="fr-FR"/>
              </w:rPr>
            </w:pPr>
          </w:p>
        </w:tc>
      </w:tr>
      <w:tr w:rsidR="00175063" w:rsidRPr="00C11017" w14:paraId="59625584" w14:textId="77777777" w:rsidTr="00DF2BA5">
        <w:trPr>
          <w:trHeight w:val="561"/>
          <w:jc w:val="center"/>
        </w:trPr>
        <w:tc>
          <w:tcPr>
            <w:tcW w:w="1134" w:type="dxa"/>
            <w:shd w:val="clear" w:color="auto" w:fill="auto"/>
          </w:tcPr>
          <w:p w14:paraId="63DB0D26" w14:textId="77777777" w:rsidR="00175063" w:rsidRPr="00C11017" w:rsidRDefault="00175063" w:rsidP="00DF2BA5">
            <w:pPr>
              <w:spacing w:after="0" w:line="240" w:lineRule="auto"/>
              <w:rPr>
                <w:color w:val="auto"/>
                <w:sz w:val="20"/>
                <w:szCs w:val="20"/>
                <w:lang w:val="fr-FR"/>
              </w:rPr>
            </w:pPr>
          </w:p>
        </w:tc>
        <w:tc>
          <w:tcPr>
            <w:tcW w:w="2583" w:type="dxa"/>
            <w:shd w:val="clear" w:color="auto" w:fill="auto"/>
          </w:tcPr>
          <w:p w14:paraId="65946011" w14:textId="77777777" w:rsidR="00175063" w:rsidRPr="00C11017" w:rsidRDefault="00175063" w:rsidP="00DF2BA5">
            <w:pPr>
              <w:spacing w:after="0" w:line="240" w:lineRule="auto"/>
              <w:rPr>
                <w:color w:val="auto"/>
                <w:sz w:val="20"/>
                <w:szCs w:val="20"/>
                <w:lang w:val="fr-FR"/>
              </w:rPr>
            </w:pPr>
          </w:p>
        </w:tc>
        <w:tc>
          <w:tcPr>
            <w:tcW w:w="1627" w:type="dxa"/>
            <w:shd w:val="clear" w:color="auto" w:fill="auto"/>
          </w:tcPr>
          <w:p w14:paraId="08365049" w14:textId="77777777" w:rsidR="00175063" w:rsidRPr="00C11017" w:rsidRDefault="00175063" w:rsidP="00DF2BA5">
            <w:pPr>
              <w:spacing w:after="0" w:line="240" w:lineRule="auto"/>
              <w:rPr>
                <w:color w:val="auto"/>
                <w:sz w:val="20"/>
                <w:szCs w:val="20"/>
                <w:lang w:val="fr-FR"/>
              </w:rPr>
            </w:pPr>
          </w:p>
        </w:tc>
        <w:tc>
          <w:tcPr>
            <w:tcW w:w="1653" w:type="dxa"/>
            <w:shd w:val="clear" w:color="auto" w:fill="auto"/>
          </w:tcPr>
          <w:p w14:paraId="26B2A769" w14:textId="77777777" w:rsidR="00175063" w:rsidRPr="00C11017" w:rsidRDefault="00175063" w:rsidP="00DF2BA5">
            <w:pPr>
              <w:spacing w:after="0" w:line="240" w:lineRule="auto"/>
              <w:rPr>
                <w:color w:val="auto"/>
                <w:sz w:val="20"/>
                <w:szCs w:val="20"/>
                <w:lang w:val="fr-FR"/>
              </w:rPr>
            </w:pPr>
          </w:p>
        </w:tc>
        <w:tc>
          <w:tcPr>
            <w:tcW w:w="1378" w:type="dxa"/>
            <w:shd w:val="clear" w:color="auto" w:fill="auto"/>
          </w:tcPr>
          <w:p w14:paraId="2ECD2509" w14:textId="77777777" w:rsidR="00175063" w:rsidRPr="00C11017" w:rsidRDefault="00175063" w:rsidP="00DF2BA5">
            <w:pPr>
              <w:spacing w:after="0" w:line="240" w:lineRule="auto"/>
              <w:rPr>
                <w:color w:val="auto"/>
                <w:sz w:val="20"/>
                <w:szCs w:val="20"/>
                <w:lang w:val="fr-FR"/>
              </w:rPr>
            </w:pPr>
          </w:p>
        </w:tc>
        <w:tc>
          <w:tcPr>
            <w:tcW w:w="1365" w:type="dxa"/>
            <w:shd w:val="clear" w:color="auto" w:fill="auto"/>
          </w:tcPr>
          <w:p w14:paraId="0F12A576" w14:textId="77777777" w:rsidR="00175063" w:rsidRPr="00C11017" w:rsidRDefault="00175063" w:rsidP="00DF2BA5">
            <w:pPr>
              <w:spacing w:after="0" w:line="240" w:lineRule="auto"/>
              <w:rPr>
                <w:color w:val="auto"/>
                <w:sz w:val="20"/>
                <w:szCs w:val="20"/>
                <w:lang w:val="fr-FR"/>
              </w:rPr>
            </w:pPr>
          </w:p>
        </w:tc>
      </w:tr>
      <w:tr w:rsidR="00175063" w:rsidRPr="00C11017" w14:paraId="64BE4AE5" w14:textId="77777777" w:rsidTr="00DF2BA5">
        <w:trPr>
          <w:trHeight w:val="561"/>
          <w:jc w:val="center"/>
        </w:trPr>
        <w:tc>
          <w:tcPr>
            <w:tcW w:w="1134" w:type="dxa"/>
            <w:shd w:val="clear" w:color="auto" w:fill="auto"/>
          </w:tcPr>
          <w:p w14:paraId="2C7784E4" w14:textId="77777777" w:rsidR="00175063" w:rsidRPr="00C11017" w:rsidRDefault="00175063" w:rsidP="00DF2BA5">
            <w:pPr>
              <w:spacing w:after="0" w:line="240" w:lineRule="auto"/>
              <w:rPr>
                <w:color w:val="auto"/>
                <w:sz w:val="20"/>
                <w:szCs w:val="20"/>
                <w:lang w:val="fr-FR"/>
              </w:rPr>
            </w:pPr>
          </w:p>
        </w:tc>
        <w:tc>
          <w:tcPr>
            <w:tcW w:w="2583" w:type="dxa"/>
            <w:shd w:val="clear" w:color="auto" w:fill="auto"/>
          </w:tcPr>
          <w:p w14:paraId="0031F3CD" w14:textId="77777777" w:rsidR="00175063" w:rsidRPr="00C11017" w:rsidRDefault="00175063" w:rsidP="00DF2BA5">
            <w:pPr>
              <w:spacing w:after="0" w:line="240" w:lineRule="auto"/>
              <w:rPr>
                <w:color w:val="auto"/>
                <w:sz w:val="20"/>
                <w:szCs w:val="20"/>
                <w:lang w:val="fr-FR"/>
              </w:rPr>
            </w:pPr>
          </w:p>
        </w:tc>
        <w:tc>
          <w:tcPr>
            <w:tcW w:w="1627" w:type="dxa"/>
            <w:shd w:val="clear" w:color="auto" w:fill="auto"/>
          </w:tcPr>
          <w:p w14:paraId="1762B234" w14:textId="77777777" w:rsidR="00175063" w:rsidRPr="00C11017" w:rsidRDefault="00175063" w:rsidP="00DF2BA5">
            <w:pPr>
              <w:spacing w:after="0" w:line="240" w:lineRule="auto"/>
              <w:rPr>
                <w:color w:val="auto"/>
                <w:sz w:val="20"/>
                <w:szCs w:val="20"/>
                <w:lang w:val="fr-FR"/>
              </w:rPr>
            </w:pPr>
          </w:p>
        </w:tc>
        <w:tc>
          <w:tcPr>
            <w:tcW w:w="1653" w:type="dxa"/>
            <w:shd w:val="clear" w:color="auto" w:fill="auto"/>
          </w:tcPr>
          <w:p w14:paraId="405B273F" w14:textId="77777777" w:rsidR="00175063" w:rsidRPr="00C11017" w:rsidRDefault="00175063" w:rsidP="00DF2BA5">
            <w:pPr>
              <w:spacing w:after="0" w:line="240" w:lineRule="auto"/>
              <w:rPr>
                <w:color w:val="auto"/>
                <w:sz w:val="20"/>
                <w:szCs w:val="20"/>
                <w:lang w:val="fr-FR"/>
              </w:rPr>
            </w:pPr>
          </w:p>
        </w:tc>
        <w:tc>
          <w:tcPr>
            <w:tcW w:w="1378" w:type="dxa"/>
            <w:shd w:val="clear" w:color="auto" w:fill="auto"/>
          </w:tcPr>
          <w:p w14:paraId="03FD6022" w14:textId="77777777" w:rsidR="00175063" w:rsidRPr="00C11017" w:rsidRDefault="00175063" w:rsidP="00DF2BA5">
            <w:pPr>
              <w:spacing w:after="0" w:line="240" w:lineRule="auto"/>
              <w:rPr>
                <w:color w:val="auto"/>
                <w:sz w:val="20"/>
                <w:szCs w:val="20"/>
                <w:lang w:val="fr-FR"/>
              </w:rPr>
            </w:pPr>
          </w:p>
        </w:tc>
        <w:tc>
          <w:tcPr>
            <w:tcW w:w="1365" w:type="dxa"/>
            <w:shd w:val="clear" w:color="auto" w:fill="auto"/>
          </w:tcPr>
          <w:p w14:paraId="2A5D9F8A" w14:textId="77777777" w:rsidR="00175063" w:rsidRPr="00C11017" w:rsidRDefault="00175063" w:rsidP="00DF2BA5">
            <w:pPr>
              <w:spacing w:after="0" w:line="240" w:lineRule="auto"/>
              <w:rPr>
                <w:color w:val="auto"/>
                <w:sz w:val="20"/>
                <w:szCs w:val="20"/>
                <w:lang w:val="fr-FR"/>
              </w:rPr>
            </w:pPr>
          </w:p>
        </w:tc>
      </w:tr>
      <w:tr w:rsidR="00175063" w:rsidRPr="00C11017" w14:paraId="45AC51B1" w14:textId="77777777" w:rsidTr="00DF2BA5">
        <w:trPr>
          <w:trHeight w:val="561"/>
          <w:jc w:val="center"/>
        </w:trPr>
        <w:tc>
          <w:tcPr>
            <w:tcW w:w="1134" w:type="dxa"/>
            <w:shd w:val="clear" w:color="auto" w:fill="auto"/>
          </w:tcPr>
          <w:p w14:paraId="734C2441" w14:textId="77777777" w:rsidR="00175063" w:rsidRPr="00C11017" w:rsidRDefault="00175063" w:rsidP="00DF2BA5">
            <w:pPr>
              <w:spacing w:after="0" w:line="240" w:lineRule="auto"/>
              <w:rPr>
                <w:color w:val="auto"/>
                <w:sz w:val="20"/>
                <w:szCs w:val="20"/>
                <w:lang w:val="fr-FR"/>
              </w:rPr>
            </w:pPr>
          </w:p>
        </w:tc>
        <w:tc>
          <w:tcPr>
            <w:tcW w:w="2583" w:type="dxa"/>
            <w:shd w:val="clear" w:color="auto" w:fill="auto"/>
          </w:tcPr>
          <w:p w14:paraId="4B17D57D" w14:textId="77777777" w:rsidR="00175063" w:rsidRPr="00C11017" w:rsidRDefault="00175063" w:rsidP="00DF2BA5">
            <w:pPr>
              <w:spacing w:after="0" w:line="240" w:lineRule="auto"/>
              <w:rPr>
                <w:color w:val="auto"/>
                <w:sz w:val="20"/>
                <w:szCs w:val="20"/>
                <w:lang w:val="fr-FR"/>
              </w:rPr>
            </w:pPr>
          </w:p>
        </w:tc>
        <w:tc>
          <w:tcPr>
            <w:tcW w:w="1627" w:type="dxa"/>
            <w:shd w:val="clear" w:color="auto" w:fill="auto"/>
          </w:tcPr>
          <w:p w14:paraId="6C65EA42" w14:textId="77777777" w:rsidR="00175063" w:rsidRPr="00C11017" w:rsidRDefault="00175063" w:rsidP="00DF2BA5">
            <w:pPr>
              <w:spacing w:after="0" w:line="240" w:lineRule="auto"/>
              <w:rPr>
                <w:color w:val="auto"/>
                <w:sz w:val="20"/>
                <w:szCs w:val="20"/>
                <w:lang w:val="fr-FR"/>
              </w:rPr>
            </w:pPr>
          </w:p>
        </w:tc>
        <w:tc>
          <w:tcPr>
            <w:tcW w:w="1653" w:type="dxa"/>
            <w:shd w:val="clear" w:color="auto" w:fill="auto"/>
          </w:tcPr>
          <w:p w14:paraId="1CD8DB9E" w14:textId="77777777" w:rsidR="00175063" w:rsidRPr="00C11017" w:rsidRDefault="00175063" w:rsidP="00DF2BA5">
            <w:pPr>
              <w:spacing w:after="0" w:line="240" w:lineRule="auto"/>
              <w:rPr>
                <w:color w:val="auto"/>
                <w:sz w:val="20"/>
                <w:szCs w:val="20"/>
                <w:lang w:val="fr-FR"/>
              </w:rPr>
            </w:pPr>
          </w:p>
        </w:tc>
        <w:tc>
          <w:tcPr>
            <w:tcW w:w="1378" w:type="dxa"/>
            <w:shd w:val="clear" w:color="auto" w:fill="auto"/>
          </w:tcPr>
          <w:p w14:paraId="466DF6C4" w14:textId="77777777" w:rsidR="00175063" w:rsidRPr="00C11017" w:rsidRDefault="00175063" w:rsidP="00DF2BA5">
            <w:pPr>
              <w:spacing w:after="0" w:line="240" w:lineRule="auto"/>
              <w:rPr>
                <w:color w:val="auto"/>
                <w:sz w:val="20"/>
                <w:szCs w:val="20"/>
                <w:lang w:val="fr-FR"/>
              </w:rPr>
            </w:pPr>
          </w:p>
        </w:tc>
        <w:tc>
          <w:tcPr>
            <w:tcW w:w="1365" w:type="dxa"/>
            <w:shd w:val="clear" w:color="auto" w:fill="auto"/>
          </w:tcPr>
          <w:p w14:paraId="03A0AA27" w14:textId="77777777" w:rsidR="00175063" w:rsidRPr="00C11017" w:rsidRDefault="00175063" w:rsidP="00DF2BA5">
            <w:pPr>
              <w:spacing w:after="0" w:line="240" w:lineRule="auto"/>
              <w:rPr>
                <w:color w:val="auto"/>
                <w:sz w:val="20"/>
                <w:szCs w:val="20"/>
                <w:lang w:val="fr-FR"/>
              </w:rPr>
            </w:pPr>
          </w:p>
        </w:tc>
      </w:tr>
      <w:tr w:rsidR="00175063" w:rsidRPr="00C11017" w14:paraId="5877C828" w14:textId="77777777" w:rsidTr="00DF2BA5">
        <w:trPr>
          <w:trHeight w:val="561"/>
          <w:jc w:val="center"/>
        </w:trPr>
        <w:tc>
          <w:tcPr>
            <w:tcW w:w="1134" w:type="dxa"/>
            <w:shd w:val="clear" w:color="auto" w:fill="auto"/>
          </w:tcPr>
          <w:p w14:paraId="7EC6BDA0" w14:textId="77777777" w:rsidR="00175063" w:rsidRPr="00C11017" w:rsidRDefault="00175063" w:rsidP="00DF2BA5">
            <w:pPr>
              <w:spacing w:after="0" w:line="240" w:lineRule="auto"/>
              <w:rPr>
                <w:color w:val="auto"/>
                <w:sz w:val="20"/>
                <w:szCs w:val="20"/>
                <w:lang w:val="fr-FR"/>
              </w:rPr>
            </w:pPr>
          </w:p>
        </w:tc>
        <w:tc>
          <w:tcPr>
            <w:tcW w:w="2583" w:type="dxa"/>
            <w:shd w:val="clear" w:color="auto" w:fill="auto"/>
          </w:tcPr>
          <w:p w14:paraId="2965AA86" w14:textId="77777777" w:rsidR="00175063" w:rsidRPr="00C11017" w:rsidRDefault="00175063" w:rsidP="00DF2BA5">
            <w:pPr>
              <w:spacing w:after="0" w:line="240" w:lineRule="auto"/>
              <w:rPr>
                <w:color w:val="auto"/>
                <w:sz w:val="20"/>
                <w:szCs w:val="20"/>
                <w:lang w:val="fr-FR"/>
              </w:rPr>
            </w:pPr>
          </w:p>
        </w:tc>
        <w:tc>
          <w:tcPr>
            <w:tcW w:w="1627" w:type="dxa"/>
            <w:shd w:val="clear" w:color="auto" w:fill="auto"/>
          </w:tcPr>
          <w:p w14:paraId="3C4B92D9" w14:textId="77777777" w:rsidR="00175063" w:rsidRPr="00C11017" w:rsidRDefault="00175063" w:rsidP="00DF2BA5">
            <w:pPr>
              <w:spacing w:after="0" w:line="240" w:lineRule="auto"/>
              <w:rPr>
                <w:color w:val="auto"/>
                <w:sz w:val="20"/>
                <w:szCs w:val="20"/>
                <w:lang w:val="fr-FR"/>
              </w:rPr>
            </w:pPr>
          </w:p>
        </w:tc>
        <w:tc>
          <w:tcPr>
            <w:tcW w:w="1653" w:type="dxa"/>
            <w:shd w:val="clear" w:color="auto" w:fill="auto"/>
          </w:tcPr>
          <w:p w14:paraId="3A4D6334" w14:textId="77777777" w:rsidR="00175063" w:rsidRPr="00C11017" w:rsidRDefault="00175063" w:rsidP="00DF2BA5">
            <w:pPr>
              <w:spacing w:after="0" w:line="240" w:lineRule="auto"/>
              <w:rPr>
                <w:color w:val="auto"/>
                <w:sz w:val="20"/>
                <w:szCs w:val="20"/>
                <w:lang w:val="fr-FR"/>
              </w:rPr>
            </w:pPr>
          </w:p>
        </w:tc>
        <w:tc>
          <w:tcPr>
            <w:tcW w:w="1378" w:type="dxa"/>
            <w:shd w:val="clear" w:color="auto" w:fill="auto"/>
          </w:tcPr>
          <w:p w14:paraId="45E38999" w14:textId="77777777" w:rsidR="00175063" w:rsidRPr="00C11017" w:rsidRDefault="00175063" w:rsidP="00DF2BA5">
            <w:pPr>
              <w:spacing w:after="0" w:line="240" w:lineRule="auto"/>
              <w:rPr>
                <w:color w:val="auto"/>
                <w:sz w:val="20"/>
                <w:szCs w:val="20"/>
                <w:lang w:val="fr-FR"/>
              </w:rPr>
            </w:pPr>
          </w:p>
        </w:tc>
        <w:tc>
          <w:tcPr>
            <w:tcW w:w="1365" w:type="dxa"/>
            <w:shd w:val="clear" w:color="auto" w:fill="auto"/>
          </w:tcPr>
          <w:p w14:paraId="452285E7" w14:textId="77777777" w:rsidR="00175063" w:rsidRPr="00C11017" w:rsidRDefault="00175063" w:rsidP="00DF2BA5">
            <w:pPr>
              <w:spacing w:after="0" w:line="240" w:lineRule="auto"/>
              <w:rPr>
                <w:color w:val="auto"/>
                <w:sz w:val="20"/>
                <w:szCs w:val="20"/>
                <w:lang w:val="fr-FR"/>
              </w:rPr>
            </w:pPr>
          </w:p>
        </w:tc>
      </w:tr>
    </w:tbl>
    <w:p w14:paraId="251E4247" w14:textId="77777777" w:rsidR="001A0CEC" w:rsidRDefault="001A0CEC"/>
    <w:sectPr w:rsidR="001A0CEC" w:rsidSect="00E1233F">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E2CC" w14:textId="77777777" w:rsidR="00175063" w:rsidRDefault="00175063" w:rsidP="00175063">
      <w:pPr>
        <w:spacing w:after="0" w:line="240" w:lineRule="auto"/>
      </w:pPr>
      <w:r>
        <w:separator/>
      </w:r>
    </w:p>
  </w:endnote>
  <w:endnote w:type="continuationSeparator" w:id="0">
    <w:p w14:paraId="475D2C68" w14:textId="77777777" w:rsidR="00175063" w:rsidRDefault="00175063" w:rsidP="0017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C421" w14:textId="77777777" w:rsidR="00175063" w:rsidRDefault="00175063" w:rsidP="00175063">
      <w:pPr>
        <w:spacing w:after="0" w:line="240" w:lineRule="auto"/>
      </w:pPr>
      <w:r>
        <w:separator/>
      </w:r>
    </w:p>
  </w:footnote>
  <w:footnote w:type="continuationSeparator" w:id="0">
    <w:p w14:paraId="35DE1E2A" w14:textId="77777777" w:rsidR="00175063" w:rsidRDefault="00175063" w:rsidP="00175063">
      <w:pPr>
        <w:spacing w:after="0" w:line="240" w:lineRule="auto"/>
      </w:pPr>
      <w:r>
        <w:continuationSeparator/>
      </w:r>
    </w:p>
  </w:footnote>
  <w:footnote w:id="1">
    <w:p w14:paraId="06468D30" w14:textId="77777777" w:rsidR="00175063" w:rsidRDefault="00175063" w:rsidP="00175063">
      <w:pPr>
        <w:pStyle w:val="Notedebasdepage"/>
      </w:pPr>
      <w:r>
        <w:rPr>
          <w:rStyle w:val="Appelnotedebasdep"/>
        </w:rPr>
        <w:footnoteRef/>
      </w:r>
      <w:r>
        <w:t xml:space="preserve"> </w:t>
      </w:r>
      <w:r w:rsidRPr="000D3026">
        <w:t>Comme indiqué sur le document officiel.</w:t>
      </w:r>
    </w:p>
  </w:footnote>
  <w:footnote w:id="2">
    <w:p w14:paraId="5BA31811" w14:textId="77777777" w:rsidR="00175063" w:rsidRDefault="00175063" w:rsidP="00175063">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1ADF35C5" w14:textId="77777777" w:rsidR="00175063" w:rsidRDefault="00175063" w:rsidP="00175063">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001E8822" w14:textId="77777777" w:rsidR="00175063" w:rsidRDefault="00175063" w:rsidP="00175063">
      <w:pPr>
        <w:pStyle w:val="Notedebasdepage"/>
      </w:pPr>
      <w:r>
        <w:rPr>
          <w:rStyle w:val="Appelnotedebasdep"/>
        </w:rPr>
        <w:footnoteRef/>
      </w:r>
      <w:r>
        <w:t xml:space="preserve"> </w:t>
      </w:r>
      <w:r w:rsidRPr="000D3026">
        <w:t>Voir le tableau des dénominations correspondantes par pays.</w:t>
      </w:r>
    </w:p>
  </w:footnote>
  <w:footnote w:id="5">
    <w:p w14:paraId="2E59315B" w14:textId="77777777" w:rsidR="00175063" w:rsidRDefault="00175063" w:rsidP="00175063">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2EC741F5" w14:textId="77777777" w:rsidR="00175063" w:rsidRDefault="00175063" w:rsidP="00175063">
      <w:pPr>
        <w:pStyle w:val="Notedebasdepage"/>
      </w:pPr>
      <w:r>
        <w:rPr>
          <w:rStyle w:val="Appelnotedebasdep"/>
        </w:rPr>
        <w:footnoteRef/>
      </w:r>
      <w:r>
        <w:t xml:space="preserve"> </w:t>
      </w:r>
      <w:r w:rsidRPr="000D3026">
        <w:t>Dénomination nationale et sa traduction en EN ou FR, le cas échéant.</w:t>
      </w:r>
    </w:p>
  </w:footnote>
  <w:footnote w:id="7">
    <w:p w14:paraId="2D3A2A53" w14:textId="77777777" w:rsidR="00175063" w:rsidRDefault="00175063" w:rsidP="00175063">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B766F38" w14:textId="77777777" w:rsidR="00175063" w:rsidRDefault="00175063" w:rsidP="00175063">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7995929A" w14:textId="77777777" w:rsidR="00175063" w:rsidRDefault="00175063" w:rsidP="00175063">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7A262749" w14:textId="77777777" w:rsidR="00175063" w:rsidRDefault="00175063" w:rsidP="00175063">
      <w:pPr>
        <w:pStyle w:val="Notedebasdepage"/>
      </w:pPr>
      <w:r>
        <w:rPr>
          <w:rStyle w:val="Appelnotedebasdep"/>
        </w:rPr>
        <w:footnoteRef/>
      </w:r>
      <w:r>
        <w:t xml:space="preserve"> </w:t>
      </w:r>
      <w:r w:rsidRPr="00FC215D">
        <w:t>Dénomination nationale et sa traduction en EN ou FR, le cas échéant.</w:t>
      </w:r>
    </w:p>
  </w:footnote>
  <w:footnote w:id="11">
    <w:p w14:paraId="24BE19C7" w14:textId="77777777" w:rsidR="00175063" w:rsidRDefault="00175063" w:rsidP="00175063">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34858865">
    <w:abstractNumId w:val="1"/>
  </w:num>
  <w:num w:numId="2" w16cid:durableId="1678995074">
    <w:abstractNumId w:val="11"/>
  </w:num>
  <w:num w:numId="3" w16cid:durableId="159850594">
    <w:abstractNumId w:val="6"/>
  </w:num>
  <w:num w:numId="4" w16cid:durableId="910776653">
    <w:abstractNumId w:val="4"/>
  </w:num>
  <w:num w:numId="5" w16cid:durableId="1138958744">
    <w:abstractNumId w:val="8"/>
  </w:num>
  <w:num w:numId="6" w16cid:durableId="1889492569">
    <w:abstractNumId w:val="5"/>
  </w:num>
  <w:num w:numId="7" w16cid:durableId="119962962">
    <w:abstractNumId w:val="7"/>
  </w:num>
  <w:num w:numId="8" w16cid:durableId="1691834469">
    <w:abstractNumId w:val="3"/>
  </w:num>
  <w:num w:numId="9" w16cid:durableId="1606576860">
    <w:abstractNumId w:val="10"/>
  </w:num>
  <w:num w:numId="10" w16cid:durableId="565654567">
    <w:abstractNumId w:val="2"/>
  </w:num>
  <w:num w:numId="11" w16cid:durableId="1405832527">
    <w:abstractNumId w:val="12"/>
  </w:num>
  <w:num w:numId="12" w16cid:durableId="1843619245">
    <w:abstractNumId w:val="0"/>
  </w:num>
  <w:num w:numId="13" w16cid:durableId="683551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3F"/>
    <w:rsid w:val="00175063"/>
    <w:rsid w:val="001A0CEC"/>
    <w:rsid w:val="00DE4DCD"/>
    <w:rsid w:val="00E123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7341"/>
  <w15:chartTrackingRefBased/>
  <w15:docId w15:val="{FAD0F2A7-53CD-4189-90C0-C80151BE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
        <w:bCs/>
        <w:kern w:val="2"/>
        <w:sz w:val="24"/>
        <w:szCs w:val="22"/>
        <w:u w:val="single"/>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63"/>
    <w:pPr>
      <w:spacing w:line="276" w:lineRule="auto"/>
    </w:pPr>
    <w:rPr>
      <w:rFonts w:eastAsia="Calibri" w:cs="Times New Roman"/>
      <w:b w:val="0"/>
      <w:bCs w:val="0"/>
      <w:color w:val="585756"/>
      <w:kern w:val="0"/>
      <w:sz w:val="21"/>
      <w:u w:val="none"/>
      <w:lang w:val="fr-BE"/>
      <w14:ligatures w14:val="none"/>
    </w:rPr>
  </w:style>
  <w:style w:type="paragraph" w:styleId="Titre1">
    <w:name w:val="heading 1"/>
    <w:aliases w:val="Chapitre 1 Car,Chapitre 1,CHAPITRE,annexe,Titre Etude,Main Heading,Main Head"/>
    <w:basedOn w:val="Normal"/>
    <w:next w:val="Normal"/>
    <w:link w:val="Titre1Car"/>
    <w:qFormat/>
    <w:rsid w:val="00175063"/>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175063"/>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175063"/>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175063"/>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175063"/>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175063"/>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175063"/>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175063"/>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175063"/>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5063"/>
    <w:rPr>
      <w:rFonts w:ascii="Calibri" w:eastAsia="Calibri" w:hAnsi="Calibri" w:cs="Calibri"/>
      <w:bCs w:val="0"/>
      <w:color w:val="FFFFFF"/>
      <w:kern w:val="0"/>
      <w:sz w:val="32"/>
      <w:szCs w:val="32"/>
      <w:u w:val="none"/>
      <w:shd w:val="clear" w:color="auto" w:fill="D81A1C"/>
      <w:lang w:val="fr-BE"/>
      <w14:ligatures w14:val="non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rsid w:val="00175063"/>
    <w:rPr>
      <w:rFonts w:ascii="Calibri" w:eastAsia="Times New Roman" w:hAnsi="Calibri" w:cs="Times New Roman"/>
      <w:bCs w:val="0"/>
      <w:color w:val="D81A1A"/>
      <w:kern w:val="0"/>
      <w:sz w:val="28"/>
      <w:szCs w:val="26"/>
      <w:u w:val="none"/>
      <w:lang w:val="fr-BE"/>
      <w14:ligatures w14:val="non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175063"/>
    <w:rPr>
      <w:rFonts w:ascii="Calibri" w:eastAsia="Calibri" w:hAnsi="Calibri" w:cs="Calibri-Bold"/>
      <w:color w:val="585756"/>
      <w:kern w:val="0"/>
      <w:szCs w:val="24"/>
      <w:u w:val="none"/>
      <w:lang w:val="en-US"/>
      <w14:ligatures w14:val="none"/>
    </w:rPr>
  </w:style>
  <w:style w:type="character" w:customStyle="1" w:styleId="Titre4Car">
    <w:name w:val="Titre 4 Car"/>
    <w:basedOn w:val="Policepardfaut"/>
    <w:link w:val="Titre4"/>
    <w:rsid w:val="00175063"/>
    <w:rPr>
      <w:rFonts w:ascii="Calibri" w:eastAsia="Times New Roman" w:hAnsi="Calibri" w:cs="Times New Roman"/>
      <w:bCs w:val="0"/>
      <w:iCs/>
      <w:color w:val="585756"/>
      <w:kern w:val="0"/>
      <w:sz w:val="21"/>
      <w:u w:val="none"/>
      <w:lang w:val="fr-BE"/>
      <w14:ligatures w14:val="none"/>
    </w:rPr>
  </w:style>
  <w:style w:type="character" w:customStyle="1" w:styleId="Titre5Car">
    <w:name w:val="Titre 5 Car"/>
    <w:basedOn w:val="Policepardfaut"/>
    <w:link w:val="Titre5"/>
    <w:rsid w:val="00175063"/>
    <w:rPr>
      <w:rFonts w:ascii="Calibri Light" w:eastAsia="Times New Roman" w:hAnsi="Calibri Light" w:cs="Times New Roman"/>
      <w:b w:val="0"/>
      <w:bCs w:val="0"/>
      <w:color w:val="2E74B5"/>
      <w:kern w:val="0"/>
      <w:sz w:val="21"/>
      <w:u w:val="none"/>
      <w:lang w:val="fr-BE"/>
      <w14:ligatures w14:val="none"/>
    </w:rPr>
  </w:style>
  <w:style w:type="character" w:customStyle="1" w:styleId="Titre6Car">
    <w:name w:val="Titre 6 Car"/>
    <w:basedOn w:val="Policepardfaut"/>
    <w:link w:val="Titre6"/>
    <w:rsid w:val="00175063"/>
    <w:rPr>
      <w:rFonts w:ascii="Calibri Light" w:eastAsia="Times New Roman" w:hAnsi="Calibri Light" w:cs="Times New Roman"/>
      <w:b w:val="0"/>
      <w:bCs w:val="0"/>
      <w:color w:val="1F4D78"/>
      <w:kern w:val="0"/>
      <w:sz w:val="21"/>
      <w:u w:val="none"/>
      <w:lang w:val="fr-BE"/>
      <w14:ligatures w14:val="none"/>
    </w:rPr>
  </w:style>
  <w:style w:type="character" w:customStyle="1" w:styleId="Titre7Car">
    <w:name w:val="Titre 7 Car"/>
    <w:basedOn w:val="Policepardfaut"/>
    <w:link w:val="Titre7"/>
    <w:rsid w:val="00175063"/>
    <w:rPr>
      <w:rFonts w:ascii="Calibri Light" w:eastAsia="Times New Roman" w:hAnsi="Calibri Light" w:cs="Times New Roman"/>
      <w:b w:val="0"/>
      <w:bCs w:val="0"/>
      <w:i/>
      <w:iCs/>
      <w:color w:val="1F4D78"/>
      <w:kern w:val="0"/>
      <w:sz w:val="21"/>
      <w:u w:val="none"/>
      <w:lang w:val="fr-BE"/>
      <w14:ligatures w14:val="none"/>
    </w:rPr>
  </w:style>
  <w:style w:type="character" w:customStyle="1" w:styleId="Titre8Car">
    <w:name w:val="Titre 8 Car"/>
    <w:basedOn w:val="Policepardfaut"/>
    <w:link w:val="Titre8"/>
    <w:rsid w:val="00175063"/>
    <w:rPr>
      <w:rFonts w:ascii="Calibri Light" w:eastAsia="Times New Roman" w:hAnsi="Calibri Light" w:cs="Times New Roman"/>
      <w:b w:val="0"/>
      <w:bCs w:val="0"/>
      <w:color w:val="272727"/>
      <w:kern w:val="0"/>
      <w:sz w:val="21"/>
      <w:szCs w:val="21"/>
      <w:u w:val="none"/>
      <w:lang w:val="fr-BE"/>
      <w14:ligatures w14:val="none"/>
    </w:rPr>
  </w:style>
  <w:style w:type="character" w:customStyle="1" w:styleId="Titre9Car">
    <w:name w:val="Titre 9 Car"/>
    <w:basedOn w:val="Policepardfaut"/>
    <w:link w:val="Titre9"/>
    <w:rsid w:val="00175063"/>
    <w:rPr>
      <w:rFonts w:ascii="Calibri Light" w:eastAsia="Times New Roman" w:hAnsi="Calibri Light" w:cs="Times New Roman"/>
      <w:b w:val="0"/>
      <w:bCs w:val="0"/>
      <w:i/>
      <w:iCs/>
      <w:color w:val="272727"/>
      <w:kern w:val="0"/>
      <w:sz w:val="21"/>
      <w:szCs w:val="21"/>
      <w:u w:val="none"/>
      <w:lang w:val="fr-BE"/>
      <w14:ligatures w14:val="none"/>
    </w:rPr>
  </w:style>
  <w:style w:type="character" w:styleId="Lienhypertexte">
    <w:name w:val="Hyperlink"/>
    <w:uiPriority w:val="99"/>
    <w:unhideWhenUsed/>
    <w:rsid w:val="00175063"/>
    <w:rPr>
      <w:color w:val="0563C1"/>
      <w:u w:val="single"/>
    </w:rPr>
  </w:style>
  <w:style w:type="paragraph" w:styleId="Paragraphedeliste">
    <w:name w:val="List Paragraph"/>
    <w:aliases w:val="inspringtekst,Premier"/>
    <w:basedOn w:val="Normal"/>
    <w:link w:val="ParagraphedelisteCar"/>
    <w:uiPriority w:val="34"/>
    <w:qFormat/>
    <w:rsid w:val="00175063"/>
    <w:pPr>
      <w:ind w:left="720"/>
      <w:contextualSpacing/>
    </w:pPr>
  </w:style>
  <w:style w:type="paragraph" w:styleId="Notedebasdepage">
    <w:name w:val="footnote text"/>
    <w:aliases w:val="CTB Bas de page"/>
    <w:basedOn w:val="Normal"/>
    <w:link w:val="NotedebasdepageCar"/>
    <w:uiPriority w:val="99"/>
    <w:semiHidden/>
    <w:unhideWhenUsed/>
    <w:qFormat/>
    <w:rsid w:val="00175063"/>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175063"/>
    <w:rPr>
      <w:rFonts w:ascii="Calibri" w:eastAsia="Calibri" w:hAnsi="Calibri" w:cs="Times New Roman"/>
      <w:b w:val="0"/>
      <w:bCs w:val="0"/>
      <w:color w:val="585756"/>
      <w:kern w:val="0"/>
      <w:sz w:val="14"/>
      <w:szCs w:val="20"/>
      <w:u w:val="none"/>
      <w:lang w:val="fr-BE"/>
      <w14:ligatures w14:val="none"/>
    </w:rPr>
  </w:style>
  <w:style w:type="character" w:styleId="Appelnotedebasdep">
    <w:name w:val="footnote reference"/>
    <w:uiPriority w:val="99"/>
    <w:unhideWhenUsed/>
    <w:rsid w:val="00175063"/>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17506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175063"/>
    <w:rPr>
      <w:rFonts w:ascii="Arial" w:eastAsia="DejaVu Sans" w:hAnsi="Arial" w:cs="Tahoma"/>
      <w:b w:val="0"/>
      <w:bCs w:val="0"/>
      <w:kern w:val="18"/>
      <w:sz w:val="20"/>
      <w:szCs w:val="24"/>
      <w:u w:val="none"/>
      <w14:ligatures w14:val="none"/>
    </w:rPr>
  </w:style>
  <w:style w:type="paragraph" w:customStyle="1" w:styleId="BTCtextCTB">
    <w:name w:val="BTC text CTB"/>
    <w:link w:val="BTCtextCTBCar"/>
    <w:rsid w:val="00175063"/>
    <w:pPr>
      <w:spacing w:before="120" w:after="120" w:line="240" w:lineRule="auto"/>
      <w:jc w:val="both"/>
    </w:pPr>
    <w:rPr>
      <w:rFonts w:ascii="Garamond" w:eastAsia="Times New Roman" w:hAnsi="Garamond" w:cs="Times New Roman"/>
      <w:b w:val="0"/>
      <w:bCs w:val="0"/>
      <w:kern w:val="0"/>
      <w:szCs w:val="20"/>
      <w:u w:val="none"/>
      <w:lang w:val="fr-BE"/>
      <w14:ligatures w14:val="none"/>
    </w:rPr>
  </w:style>
  <w:style w:type="paragraph" w:styleId="Corpsdetexte2">
    <w:name w:val="Body Text 2"/>
    <w:basedOn w:val="Normal"/>
    <w:link w:val="Corpsdetexte2Car"/>
    <w:uiPriority w:val="99"/>
    <w:unhideWhenUsed/>
    <w:rsid w:val="00175063"/>
    <w:pPr>
      <w:spacing w:after="120" w:line="480" w:lineRule="auto"/>
    </w:pPr>
  </w:style>
  <w:style w:type="character" w:customStyle="1" w:styleId="Corpsdetexte2Car">
    <w:name w:val="Corps de texte 2 Car"/>
    <w:basedOn w:val="Policepardfaut"/>
    <w:link w:val="Corpsdetexte2"/>
    <w:uiPriority w:val="99"/>
    <w:rsid w:val="00175063"/>
    <w:rPr>
      <w:rFonts w:eastAsia="Calibri" w:cs="Times New Roman"/>
      <w:b w:val="0"/>
      <w:bCs w:val="0"/>
      <w:color w:val="585756"/>
      <w:kern w:val="0"/>
      <w:sz w:val="21"/>
      <w:u w:val="none"/>
      <w:lang w:val="fr-BE"/>
      <w14:ligatures w14:val="none"/>
    </w:rPr>
  </w:style>
  <w:style w:type="character" w:customStyle="1" w:styleId="normaltextrun">
    <w:name w:val="normaltextrun"/>
    <w:rsid w:val="00175063"/>
  </w:style>
  <w:style w:type="paragraph" w:customStyle="1" w:styleId="paragraph">
    <w:name w:val="paragraph"/>
    <w:basedOn w:val="Normal"/>
    <w:rsid w:val="00175063"/>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175063"/>
  </w:style>
  <w:style w:type="character" w:customStyle="1" w:styleId="spellingerror">
    <w:name w:val="spellingerror"/>
    <w:rsid w:val="00175063"/>
  </w:style>
  <w:style w:type="character" w:customStyle="1" w:styleId="contextualspellingandgrammarerror">
    <w:name w:val="contextualspellingandgrammarerror"/>
    <w:rsid w:val="00175063"/>
  </w:style>
  <w:style w:type="character" w:customStyle="1" w:styleId="scxw174104514">
    <w:name w:val="scxw174104514"/>
    <w:rsid w:val="00175063"/>
  </w:style>
  <w:style w:type="character" w:customStyle="1" w:styleId="ParagraphedelisteCar">
    <w:name w:val="Paragraphe de liste Car"/>
    <w:aliases w:val="inspringtekst Car,Premier Car"/>
    <w:link w:val="Paragraphedeliste"/>
    <w:uiPriority w:val="34"/>
    <w:rsid w:val="00175063"/>
    <w:rPr>
      <w:rFonts w:eastAsia="Calibri" w:cs="Times New Roman"/>
      <w:b w:val="0"/>
      <w:bCs w:val="0"/>
      <w:color w:val="585756"/>
      <w:kern w:val="0"/>
      <w:sz w:val="21"/>
      <w:u w:val="none"/>
      <w:lang w:val="fr-BE"/>
      <w14:ligatures w14:val="none"/>
    </w:rPr>
  </w:style>
  <w:style w:type="character" w:customStyle="1" w:styleId="BTCtextCTBCar">
    <w:name w:val="BTC text CTB Car"/>
    <w:link w:val="BTCtextCTB"/>
    <w:rsid w:val="00175063"/>
    <w:rPr>
      <w:rFonts w:ascii="Garamond" w:eastAsia="Times New Roman" w:hAnsi="Garamond" w:cs="Times New Roman"/>
      <w:b w:val="0"/>
      <w:bCs w:val="0"/>
      <w:kern w:val="0"/>
      <w:szCs w:val="20"/>
      <w:u w:val="none"/>
      <w:lang w:val="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2200</Words>
  <Characters>12541</Characters>
  <Application>Microsoft Office Word</Application>
  <DocSecurity>0</DocSecurity>
  <Lines>104</Lines>
  <Paragraphs>29</Paragraphs>
  <ScaleCrop>false</ScaleCrop>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13</cp:revision>
  <dcterms:created xsi:type="dcterms:W3CDTF">2024-04-04T09:06:00Z</dcterms:created>
  <dcterms:modified xsi:type="dcterms:W3CDTF">2024-04-04T09:07:00Z</dcterms:modified>
</cp:coreProperties>
</file>