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93360" w14:textId="77777777" w:rsidR="006C0CD2" w:rsidRPr="000535EE" w:rsidRDefault="006C0CD2" w:rsidP="006C0CD2">
      <w:pPr>
        <w:pStyle w:val="Corpsdetexte"/>
        <w:jc w:val="left"/>
        <w:rPr>
          <w:rFonts w:ascii="Arial Narrow" w:hAnsi="Arial Narrow"/>
          <w:b/>
          <w:bCs/>
          <w:sz w:val="24"/>
        </w:rPr>
      </w:pPr>
      <w:r w:rsidRPr="000535EE">
        <w:rPr>
          <w:rFonts w:ascii="Arial Narrow" w:hAnsi="Arial Narrow"/>
          <w:b/>
          <w:bCs/>
          <w:sz w:val="24"/>
        </w:rPr>
        <w:t>BPU/ Lot 1</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
        <w:gridCol w:w="4073"/>
        <w:gridCol w:w="2546"/>
        <w:gridCol w:w="2194"/>
      </w:tblGrid>
      <w:tr w:rsidR="006C0CD2" w:rsidRPr="000535EE" w14:paraId="5FB5E4B8" w14:textId="77777777" w:rsidTr="00643AC9">
        <w:trPr>
          <w:trHeight w:val="225"/>
        </w:trPr>
        <w:tc>
          <w:tcPr>
            <w:tcW w:w="1044" w:type="dxa"/>
            <w:shd w:val="clear" w:color="auto" w:fill="auto"/>
            <w:noWrap/>
            <w:vAlign w:val="bottom"/>
            <w:hideMark/>
          </w:tcPr>
          <w:p w14:paraId="57F4C237"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n° item</w:t>
            </w:r>
          </w:p>
        </w:tc>
        <w:tc>
          <w:tcPr>
            <w:tcW w:w="4073" w:type="dxa"/>
            <w:shd w:val="clear" w:color="auto" w:fill="auto"/>
            <w:noWrap/>
            <w:vAlign w:val="bottom"/>
            <w:hideMark/>
          </w:tcPr>
          <w:p w14:paraId="63CB97B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Equipement</w:t>
            </w:r>
          </w:p>
        </w:tc>
        <w:tc>
          <w:tcPr>
            <w:tcW w:w="2546" w:type="dxa"/>
            <w:shd w:val="clear" w:color="auto" w:fill="auto"/>
            <w:noWrap/>
            <w:vAlign w:val="bottom"/>
            <w:hideMark/>
          </w:tcPr>
          <w:p w14:paraId="14890CB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PU (EUR) en chiffre </w:t>
            </w:r>
          </w:p>
        </w:tc>
        <w:tc>
          <w:tcPr>
            <w:tcW w:w="2194" w:type="dxa"/>
          </w:tcPr>
          <w:p w14:paraId="68BAC21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PU (EUR) en lettre</w:t>
            </w:r>
          </w:p>
        </w:tc>
      </w:tr>
      <w:tr w:rsidR="006C0CD2" w:rsidRPr="000535EE" w14:paraId="18C79387" w14:textId="77777777" w:rsidTr="00643AC9">
        <w:trPr>
          <w:trHeight w:val="225"/>
        </w:trPr>
        <w:tc>
          <w:tcPr>
            <w:tcW w:w="1044" w:type="dxa"/>
            <w:shd w:val="clear" w:color="auto" w:fill="auto"/>
            <w:noWrap/>
            <w:vAlign w:val="bottom"/>
          </w:tcPr>
          <w:p w14:paraId="60144F4B"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4073" w:type="dxa"/>
            <w:shd w:val="clear" w:color="auto" w:fill="auto"/>
            <w:noWrap/>
            <w:vAlign w:val="center"/>
          </w:tcPr>
          <w:p w14:paraId="0632D20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Autoclave de Paillasse</w:t>
            </w:r>
          </w:p>
        </w:tc>
        <w:tc>
          <w:tcPr>
            <w:tcW w:w="2546" w:type="dxa"/>
            <w:shd w:val="clear" w:color="auto" w:fill="auto"/>
            <w:noWrap/>
            <w:vAlign w:val="bottom"/>
          </w:tcPr>
          <w:p w14:paraId="66B031F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2194" w:type="dxa"/>
          </w:tcPr>
          <w:p w14:paraId="10794E9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309B92D5" w14:textId="77777777" w:rsidTr="00643AC9">
        <w:trPr>
          <w:trHeight w:val="225"/>
        </w:trPr>
        <w:tc>
          <w:tcPr>
            <w:tcW w:w="1044" w:type="dxa"/>
            <w:shd w:val="clear" w:color="auto" w:fill="auto"/>
            <w:noWrap/>
            <w:vAlign w:val="bottom"/>
            <w:hideMark/>
          </w:tcPr>
          <w:p w14:paraId="3B7351C6"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4073" w:type="dxa"/>
            <w:shd w:val="clear" w:color="auto" w:fill="auto"/>
            <w:noWrap/>
            <w:vAlign w:val="center"/>
            <w:hideMark/>
          </w:tcPr>
          <w:p w14:paraId="5214E77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2546" w:type="dxa"/>
            <w:shd w:val="clear" w:color="auto" w:fill="auto"/>
            <w:noWrap/>
            <w:vAlign w:val="bottom"/>
            <w:hideMark/>
          </w:tcPr>
          <w:p w14:paraId="070034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DF5251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CBF1ED9" w14:textId="77777777" w:rsidTr="00643AC9">
        <w:trPr>
          <w:trHeight w:val="225"/>
        </w:trPr>
        <w:tc>
          <w:tcPr>
            <w:tcW w:w="1044" w:type="dxa"/>
            <w:shd w:val="clear" w:color="auto" w:fill="auto"/>
            <w:noWrap/>
            <w:vAlign w:val="bottom"/>
          </w:tcPr>
          <w:p w14:paraId="5B5CBBCF"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w:t>
            </w:r>
          </w:p>
        </w:tc>
        <w:tc>
          <w:tcPr>
            <w:tcW w:w="4073" w:type="dxa"/>
            <w:shd w:val="clear" w:color="auto" w:fill="auto"/>
            <w:noWrap/>
            <w:vAlign w:val="bottom"/>
            <w:hideMark/>
          </w:tcPr>
          <w:p w14:paraId="0F9DEA8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2546" w:type="dxa"/>
            <w:shd w:val="clear" w:color="FFFFFF" w:fill="FFFFFF"/>
            <w:noWrap/>
            <w:vAlign w:val="center"/>
            <w:hideMark/>
          </w:tcPr>
          <w:p w14:paraId="383A762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shd w:val="clear" w:color="FFFFFF" w:fill="FFFFFF"/>
          </w:tcPr>
          <w:p w14:paraId="35D3E3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40DB7AB" w14:textId="77777777" w:rsidTr="00643AC9">
        <w:trPr>
          <w:trHeight w:val="225"/>
        </w:trPr>
        <w:tc>
          <w:tcPr>
            <w:tcW w:w="1044" w:type="dxa"/>
            <w:shd w:val="clear" w:color="auto" w:fill="auto"/>
            <w:noWrap/>
            <w:vAlign w:val="bottom"/>
          </w:tcPr>
          <w:p w14:paraId="6B0F3B14"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4073" w:type="dxa"/>
            <w:shd w:val="clear" w:color="auto" w:fill="auto"/>
            <w:noWrap/>
            <w:vAlign w:val="center"/>
            <w:hideMark/>
          </w:tcPr>
          <w:p w14:paraId="425A5CB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Boite d'épisiotomie</w:t>
            </w:r>
          </w:p>
        </w:tc>
        <w:tc>
          <w:tcPr>
            <w:tcW w:w="2546" w:type="dxa"/>
            <w:shd w:val="clear" w:color="auto" w:fill="auto"/>
            <w:noWrap/>
            <w:vAlign w:val="bottom"/>
            <w:hideMark/>
          </w:tcPr>
          <w:p w14:paraId="1FA3821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EC198B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DF619A7" w14:textId="77777777" w:rsidTr="00643AC9">
        <w:trPr>
          <w:trHeight w:val="225"/>
        </w:trPr>
        <w:tc>
          <w:tcPr>
            <w:tcW w:w="1044" w:type="dxa"/>
            <w:shd w:val="clear" w:color="auto" w:fill="auto"/>
            <w:noWrap/>
            <w:vAlign w:val="bottom"/>
          </w:tcPr>
          <w:p w14:paraId="5D4C049E"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5</w:t>
            </w:r>
          </w:p>
        </w:tc>
        <w:tc>
          <w:tcPr>
            <w:tcW w:w="4073" w:type="dxa"/>
            <w:shd w:val="clear" w:color="auto" w:fill="auto"/>
            <w:noWrap/>
            <w:vAlign w:val="center"/>
            <w:hideMark/>
          </w:tcPr>
          <w:p w14:paraId="485A180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Boîte d'instruments accouchement</w:t>
            </w:r>
          </w:p>
        </w:tc>
        <w:tc>
          <w:tcPr>
            <w:tcW w:w="2546" w:type="dxa"/>
            <w:shd w:val="clear" w:color="auto" w:fill="auto"/>
            <w:noWrap/>
            <w:vAlign w:val="bottom"/>
            <w:hideMark/>
          </w:tcPr>
          <w:p w14:paraId="4357F32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018AEC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2477405C" w14:textId="77777777" w:rsidTr="00643AC9">
        <w:trPr>
          <w:trHeight w:val="225"/>
        </w:trPr>
        <w:tc>
          <w:tcPr>
            <w:tcW w:w="1044" w:type="dxa"/>
            <w:shd w:val="clear" w:color="auto" w:fill="auto"/>
            <w:noWrap/>
            <w:vAlign w:val="bottom"/>
          </w:tcPr>
          <w:p w14:paraId="15430432"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6</w:t>
            </w:r>
          </w:p>
        </w:tc>
        <w:tc>
          <w:tcPr>
            <w:tcW w:w="4073" w:type="dxa"/>
            <w:shd w:val="clear" w:color="auto" w:fill="auto"/>
            <w:noWrap/>
            <w:vAlign w:val="bottom"/>
            <w:hideMark/>
          </w:tcPr>
          <w:p w14:paraId="4704B4A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Boîtes de spéculum vaginaux</w:t>
            </w:r>
          </w:p>
        </w:tc>
        <w:tc>
          <w:tcPr>
            <w:tcW w:w="2546" w:type="dxa"/>
            <w:shd w:val="clear" w:color="auto" w:fill="auto"/>
            <w:noWrap/>
            <w:vAlign w:val="bottom"/>
            <w:hideMark/>
          </w:tcPr>
          <w:p w14:paraId="1A923C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72368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7E50D821" w14:textId="77777777" w:rsidTr="00643AC9">
        <w:trPr>
          <w:trHeight w:val="225"/>
        </w:trPr>
        <w:tc>
          <w:tcPr>
            <w:tcW w:w="1044" w:type="dxa"/>
            <w:shd w:val="clear" w:color="auto" w:fill="auto"/>
            <w:noWrap/>
            <w:vAlign w:val="bottom"/>
          </w:tcPr>
          <w:p w14:paraId="0DECC764"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7</w:t>
            </w:r>
          </w:p>
        </w:tc>
        <w:tc>
          <w:tcPr>
            <w:tcW w:w="4073" w:type="dxa"/>
            <w:shd w:val="clear" w:color="auto" w:fill="auto"/>
            <w:noWrap/>
            <w:vAlign w:val="bottom"/>
            <w:hideMark/>
          </w:tcPr>
          <w:p w14:paraId="4FAA031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 xml:space="preserve">Brassard </w:t>
            </w:r>
            <w:proofErr w:type="spellStart"/>
            <w:r w:rsidRPr="000535EE">
              <w:rPr>
                <w:rFonts w:ascii="Arial Narrow" w:eastAsia="Times New Roman" w:hAnsi="Arial Narrow"/>
                <w:color w:val="auto"/>
                <w:sz w:val="24"/>
                <w:szCs w:val="24"/>
                <w:lang w:val="fr-FR" w:eastAsia="fr-FR"/>
              </w:rPr>
              <w:t>Muac</w:t>
            </w:r>
            <w:proofErr w:type="spellEnd"/>
          </w:p>
        </w:tc>
        <w:tc>
          <w:tcPr>
            <w:tcW w:w="2546" w:type="dxa"/>
            <w:shd w:val="clear" w:color="auto" w:fill="auto"/>
            <w:noWrap/>
            <w:vAlign w:val="bottom"/>
            <w:hideMark/>
          </w:tcPr>
          <w:p w14:paraId="4846942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6AE78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C53FDD6" w14:textId="77777777" w:rsidTr="00643AC9">
        <w:trPr>
          <w:trHeight w:val="225"/>
        </w:trPr>
        <w:tc>
          <w:tcPr>
            <w:tcW w:w="1044" w:type="dxa"/>
            <w:shd w:val="clear" w:color="auto" w:fill="auto"/>
            <w:noWrap/>
            <w:vAlign w:val="bottom"/>
          </w:tcPr>
          <w:p w14:paraId="7E8054D5"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8</w:t>
            </w:r>
          </w:p>
        </w:tc>
        <w:tc>
          <w:tcPr>
            <w:tcW w:w="4073" w:type="dxa"/>
            <w:shd w:val="clear" w:color="auto" w:fill="auto"/>
            <w:noWrap/>
            <w:vAlign w:val="bottom"/>
            <w:hideMark/>
          </w:tcPr>
          <w:p w14:paraId="1C43707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Centrifugeuse électrique</w:t>
            </w:r>
          </w:p>
        </w:tc>
        <w:tc>
          <w:tcPr>
            <w:tcW w:w="2546" w:type="dxa"/>
            <w:shd w:val="clear" w:color="auto" w:fill="auto"/>
            <w:noWrap/>
            <w:vAlign w:val="bottom"/>
            <w:hideMark/>
          </w:tcPr>
          <w:p w14:paraId="623EF75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4A3006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5FD11BB4" w14:textId="77777777" w:rsidTr="00643AC9">
        <w:trPr>
          <w:trHeight w:val="225"/>
        </w:trPr>
        <w:tc>
          <w:tcPr>
            <w:tcW w:w="1044" w:type="dxa"/>
            <w:shd w:val="clear" w:color="auto" w:fill="auto"/>
            <w:noWrap/>
            <w:vAlign w:val="bottom"/>
          </w:tcPr>
          <w:p w14:paraId="5D3DC2F9"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9</w:t>
            </w:r>
          </w:p>
        </w:tc>
        <w:tc>
          <w:tcPr>
            <w:tcW w:w="4073" w:type="dxa"/>
            <w:shd w:val="clear" w:color="auto" w:fill="auto"/>
            <w:noWrap/>
            <w:vAlign w:val="bottom"/>
            <w:hideMark/>
          </w:tcPr>
          <w:p w14:paraId="256DA83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Chaise roulante</w:t>
            </w:r>
          </w:p>
        </w:tc>
        <w:tc>
          <w:tcPr>
            <w:tcW w:w="2546" w:type="dxa"/>
            <w:shd w:val="clear" w:color="auto" w:fill="auto"/>
            <w:noWrap/>
            <w:vAlign w:val="bottom"/>
            <w:hideMark/>
          </w:tcPr>
          <w:p w14:paraId="7ADA428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2382AD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76969281" w14:textId="77777777" w:rsidTr="00643AC9">
        <w:trPr>
          <w:trHeight w:val="225"/>
        </w:trPr>
        <w:tc>
          <w:tcPr>
            <w:tcW w:w="1044" w:type="dxa"/>
            <w:shd w:val="clear" w:color="auto" w:fill="auto"/>
            <w:noWrap/>
            <w:vAlign w:val="bottom"/>
          </w:tcPr>
          <w:p w14:paraId="7420A3CD"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10</w:t>
            </w:r>
          </w:p>
        </w:tc>
        <w:tc>
          <w:tcPr>
            <w:tcW w:w="4073" w:type="dxa"/>
            <w:shd w:val="clear" w:color="auto" w:fill="auto"/>
            <w:noWrap/>
            <w:vAlign w:val="bottom"/>
          </w:tcPr>
          <w:p w14:paraId="2338E06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Diagramme de </w:t>
            </w:r>
            <w:proofErr w:type="spellStart"/>
            <w:r w:rsidRPr="000535EE">
              <w:rPr>
                <w:rFonts w:ascii="Arial Narrow" w:eastAsia="Times New Roman" w:hAnsi="Arial Narrow"/>
                <w:color w:val="000000"/>
                <w:sz w:val="24"/>
                <w:szCs w:val="24"/>
                <w:lang w:val="fr-FR" w:eastAsia="fr-FR"/>
              </w:rPr>
              <w:t>Nabarro</w:t>
            </w:r>
            <w:proofErr w:type="spellEnd"/>
          </w:p>
        </w:tc>
        <w:tc>
          <w:tcPr>
            <w:tcW w:w="2546" w:type="dxa"/>
            <w:shd w:val="clear" w:color="auto" w:fill="auto"/>
            <w:noWrap/>
            <w:vAlign w:val="bottom"/>
          </w:tcPr>
          <w:p w14:paraId="58052BF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2194" w:type="dxa"/>
          </w:tcPr>
          <w:p w14:paraId="5974F2E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646C635" w14:textId="77777777" w:rsidTr="00643AC9">
        <w:trPr>
          <w:trHeight w:val="225"/>
        </w:trPr>
        <w:tc>
          <w:tcPr>
            <w:tcW w:w="1044" w:type="dxa"/>
            <w:shd w:val="clear" w:color="auto" w:fill="auto"/>
            <w:noWrap/>
            <w:vAlign w:val="bottom"/>
          </w:tcPr>
          <w:p w14:paraId="097F46DE"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11</w:t>
            </w:r>
          </w:p>
        </w:tc>
        <w:tc>
          <w:tcPr>
            <w:tcW w:w="4073" w:type="dxa"/>
            <w:shd w:val="clear" w:color="auto" w:fill="auto"/>
            <w:noWrap/>
            <w:vAlign w:val="bottom"/>
          </w:tcPr>
          <w:p w14:paraId="72CE6A9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Distillateur</w:t>
            </w:r>
          </w:p>
        </w:tc>
        <w:tc>
          <w:tcPr>
            <w:tcW w:w="2546" w:type="dxa"/>
            <w:shd w:val="clear" w:color="auto" w:fill="auto"/>
            <w:noWrap/>
            <w:vAlign w:val="bottom"/>
          </w:tcPr>
          <w:p w14:paraId="73DD238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2194" w:type="dxa"/>
          </w:tcPr>
          <w:p w14:paraId="05A92D9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D799DA3" w14:textId="77777777" w:rsidTr="00643AC9">
        <w:trPr>
          <w:trHeight w:val="225"/>
        </w:trPr>
        <w:tc>
          <w:tcPr>
            <w:tcW w:w="1044" w:type="dxa"/>
            <w:shd w:val="clear" w:color="auto" w:fill="auto"/>
            <w:noWrap/>
            <w:vAlign w:val="bottom"/>
          </w:tcPr>
          <w:p w14:paraId="242EBC9E"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12</w:t>
            </w:r>
          </w:p>
        </w:tc>
        <w:tc>
          <w:tcPr>
            <w:tcW w:w="4073" w:type="dxa"/>
            <w:shd w:val="clear" w:color="auto" w:fill="auto"/>
            <w:noWrap/>
            <w:vAlign w:val="bottom"/>
            <w:hideMark/>
          </w:tcPr>
          <w:p w14:paraId="3006B95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Escabeau</w:t>
            </w:r>
          </w:p>
        </w:tc>
        <w:tc>
          <w:tcPr>
            <w:tcW w:w="2546" w:type="dxa"/>
            <w:shd w:val="clear" w:color="auto" w:fill="auto"/>
            <w:noWrap/>
            <w:vAlign w:val="bottom"/>
            <w:hideMark/>
          </w:tcPr>
          <w:p w14:paraId="0D00099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57C529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A377FBD" w14:textId="77777777" w:rsidTr="00643AC9">
        <w:trPr>
          <w:trHeight w:val="225"/>
        </w:trPr>
        <w:tc>
          <w:tcPr>
            <w:tcW w:w="1044" w:type="dxa"/>
            <w:shd w:val="clear" w:color="auto" w:fill="auto"/>
            <w:noWrap/>
            <w:vAlign w:val="bottom"/>
          </w:tcPr>
          <w:p w14:paraId="5DA138D3"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13</w:t>
            </w:r>
          </w:p>
        </w:tc>
        <w:tc>
          <w:tcPr>
            <w:tcW w:w="4073" w:type="dxa"/>
            <w:shd w:val="clear" w:color="auto" w:fill="auto"/>
            <w:vAlign w:val="center"/>
            <w:hideMark/>
          </w:tcPr>
          <w:p w14:paraId="0D0DE2D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Fauteuil de prélèvement</w:t>
            </w:r>
          </w:p>
        </w:tc>
        <w:tc>
          <w:tcPr>
            <w:tcW w:w="2546" w:type="dxa"/>
            <w:shd w:val="clear" w:color="auto" w:fill="auto"/>
            <w:noWrap/>
            <w:vAlign w:val="bottom"/>
            <w:hideMark/>
          </w:tcPr>
          <w:p w14:paraId="68C483C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5FF9D0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5A5B2022" w14:textId="77777777" w:rsidTr="00643AC9">
        <w:trPr>
          <w:trHeight w:val="225"/>
        </w:trPr>
        <w:tc>
          <w:tcPr>
            <w:tcW w:w="1044" w:type="dxa"/>
            <w:shd w:val="clear" w:color="auto" w:fill="auto"/>
            <w:noWrap/>
            <w:vAlign w:val="bottom"/>
          </w:tcPr>
          <w:p w14:paraId="4E2C54F8"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14</w:t>
            </w:r>
          </w:p>
        </w:tc>
        <w:tc>
          <w:tcPr>
            <w:tcW w:w="4073" w:type="dxa"/>
            <w:shd w:val="clear" w:color="auto" w:fill="auto"/>
            <w:noWrap/>
            <w:vAlign w:val="bottom"/>
            <w:hideMark/>
          </w:tcPr>
          <w:p w14:paraId="15C489B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roofErr w:type="spellStart"/>
            <w:r w:rsidRPr="000535EE">
              <w:rPr>
                <w:rFonts w:ascii="Arial Narrow" w:eastAsia="Times New Roman" w:hAnsi="Arial Narrow"/>
                <w:color w:val="auto"/>
                <w:sz w:val="24"/>
                <w:szCs w:val="24"/>
                <w:lang w:val="fr-FR" w:eastAsia="fr-FR"/>
              </w:rPr>
              <w:t>Gravidomètre</w:t>
            </w:r>
            <w:proofErr w:type="spellEnd"/>
          </w:p>
        </w:tc>
        <w:tc>
          <w:tcPr>
            <w:tcW w:w="2546" w:type="dxa"/>
            <w:shd w:val="clear" w:color="auto" w:fill="auto"/>
            <w:noWrap/>
            <w:vAlign w:val="bottom"/>
            <w:hideMark/>
          </w:tcPr>
          <w:p w14:paraId="2FE4AA6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269A7E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9AF48A9" w14:textId="77777777" w:rsidTr="00643AC9">
        <w:trPr>
          <w:trHeight w:val="225"/>
        </w:trPr>
        <w:tc>
          <w:tcPr>
            <w:tcW w:w="1044" w:type="dxa"/>
            <w:shd w:val="clear" w:color="auto" w:fill="auto"/>
            <w:noWrap/>
            <w:vAlign w:val="bottom"/>
          </w:tcPr>
          <w:p w14:paraId="74ECA2AC"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15</w:t>
            </w:r>
          </w:p>
        </w:tc>
        <w:tc>
          <w:tcPr>
            <w:tcW w:w="4073" w:type="dxa"/>
            <w:shd w:val="clear" w:color="auto" w:fill="auto"/>
            <w:noWrap/>
            <w:vAlign w:val="center"/>
            <w:hideMark/>
          </w:tcPr>
          <w:p w14:paraId="3529970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Guéridon mobile pour instruments et soins</w:t>
            </w:r>
          </w:p>
        </w:tc>
        <w:tc>
          <w:tcPr>
            <w:tcW w:w="2546" w:type="dxa"/>
            <w:shd w:val="clear" w:color="auto" w:fill="auto"/>
            <w:noWrap/>
            <w:vAlign w:val="bottom"/>
            <w:hideMark/>
          </w:tcPr>
          <w:p w14:paraId="1793827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11000AE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794CE11C" w14:textId="77777777" w:rsidTr="00643AC9">
        <w:trPr>
          <w:trHeight w:val="225"/>
        </w:trPr>
        <w:tc>
          <w:tcPr>
            <w:tcW w:w="1044" w:type="dxa"/>
            <w:shd w:val="clear" w:color="auto" w:fill="auto"/>
            <w:noWrap/>
            <w:vAlign w:val="bottom"/>
          </w:tcPr>
          <w:p w14:paraId="64836830"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16</w:t>
            </w:r>
          </w:p>
        </w:tc>
        <w:tc>
          <w:tcPr>
            <w:tcW w:w="4073" w:type="dxa"/>
            <w:shd w:val="clear" w:color="auto" w:fill="auto"/>
            <w:noWrap/>
            <w:vAlign w:val="bottom"/>
            <w:hideMark/>
          </w:tcPr>
          <w:p w14:paraId="2040EF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Insufflateur manuel </w:t>
            </w:r>
            <w:proofErr w:type="spellStart"/>
            <w:r w:rsidRPr="000535EE">
              <w:rPr>
                <w:rFonts w:ascii="Arial Narrow" w:eastAsia="Times New Roman" w:hAnsi="Arial Narrow"/>
                <w:color w:val="000000"/>
                <w:sz w:val="24"/>
                <w:szCs w:val="24"/>
                <w:lang w:val="fr-FR" w:eastAsia="fr-FR"/>
              </w:rPr>
              <w:t>Ambu</w:t>
            </w:r>
            <w:proofErr w:type="spellEnd"/>
            <w:r w:rsidRPr="000535EE">
              <w:rPr>
                <w:rFonts w:ascii="Arial Narrow" w:eastAsia="Times New Roman" w:hAnsi="Arial Narrow"/>
                <w:color w:val="000000"/>
                <w:sz w:val="24"/>
                <w:szCs w:val="24"/>
                <w:lang w:val="fr-FR" w:eastAsia="fr-FR"/>
              </w:rPr>
              <w:t xml:space="preserve"> enfants</w:t>
            </w:r>
          </w:p>
        </w:tc>
        <w:tc>
          <w:tcPr>
            <w:tcW w:w="2546" w:type="dxa"/>
            <w:shd w:val="clear" w:color="auto" w:fill="auto"/>
            <w:noWrap/>
            <w:vAlign w:val="bottom"/>
            <w:hideMark/>
          </w:tcPr>
          <w:p w14:paraId="763A6B5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3A34091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80DEA28" w14:textId="77777777" w:rsidTr="00643AC9">
        <w:trPr>
          <w:trHeight w:val="225"/>
        </w:trPr>
        <w:tc>
          <w:tcPr>
            <w:tcW w:w="1044" w:type="dxa"/>
            <w:shd w:val="clear" w:color="auto" w:fill="auto"/>
            <w:noWrap/>
            <w:vAlign w:val="bottom"/>
          </w:tcPr>
          <w:p w14:paraId="1564ECC1"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17</w:t>
            </w:r>
          </w:p>
        </w:tc>
        <w:tc>
          <w:tcPr>
            <w:tcW w:w="4073" w:type="dxa"/>
            <w:shd w:val="clear" w:color="auto" w:fill="auto"/>
            <w:noWrap/>
            <w:vAlign w:val="bottom"/>
            <w:hideMark/>
          </w:tcPr>
          <w:p w14:paraId="5BDB6C1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Jeux d'accessoires Inox (plateaux, haricots,..)</w:t>
            </w:r>
          </w:p>
        </w:tc>
        <w:tc>
          <w:tcPr>
            <w:tcW w:w="2546" w:type="dxa"/>
            <w:shd w:val="clear" w:color="auto" w:fill="auto"/>
            <w:noWrap/>
            <w:vAlign w:val="bottom"/>
            <w:hideMark/>
          </w:tcPr>
          <w:p w14:paraId="0BCDE51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4D9F16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352815B2" w14:textId="77777777" w:rsidTr="00643AC9">
        <w:trPr>
          <w:trHeight w:val="225"/>
        </w:trPr>
        <w:tc>
          <w:tcPr>
            <w:tcW w:w="1044" w:type="dxa"/>
            <w:shd w:val="clear" w:color="auto" w:fill="auto"/>
            <w:noWrap/>
            <w:vAlign w:val="bottom"/>
          </w:tcPr>
          <w:p w14:paraId="78DCEB27"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18</w:t>
            </w:r>
          </w:p>
        </w:tc>
        <w:tc>
          <w:tcPr>
            <w:tcW w:w="4073" w:type="dxa"/>
            <w:shd w:val="clear" w:color="auto" w:fill="auto"/>
            <w:noWrap/>
            <w:vAlign w:val="bottom"/>
            <w:hideMark/>
          </w:tcPr>
          <w:p w14:paraId="4E36233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de tambours (petits et moyens)</w:t>
            </w:r>
          </w:p>
        </w:tc>
        <w:tc>
          <w:tcPr>
            <w:tcW w:w="2546" w:type="dxa"/>
            <w:shd w:val="clear" w:color="auto" w:fill="auto"/>
            <w:noWrap/>
            <w:vAlign w:val="bottom"/>
            <w:hideMark/>
          </w:tcPr>
          <w:p w14:paraId="0DF1CC2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1030A49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A64A167" w14:textId="77777777" w:rsidTr="00643AC9">
        <w:trPr>
          <w:trHeight w:val="225"/>
        </w:trPr>
        <w:tc>
          <w:tcPr>
            <w:tcW w:w="1044" w:type="dxa"/>
            <w:shd w:val="clear" w:color="auto" w:fill="auto"/>
            <w:noWrap/>
            <w:vAlign w:val="bottom"/>
          </w:tcPr>
          <w:p w14:paraId="5DD50E67"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19</w:t>
            </w:r>
          </w:p>
        </w:tc>
        <w:tc>
          <w:tcPr>
            <w:tcW w:w="4073" w:type="dxa"/>
            <w:shd w:val="clear" w:color="auto" w:fill="auto"/>
            <w:noWrap/>
            <w:vAlign w:val="center"/>
            <w:hideMark/>
          </w:tcPr>
          <w:p w14:paraId="51965CD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2546" w:type="dxa"/>
            <w:shd w:val="clear" w:color="auto" w:fill="auto"/>
            <w:noWrap/>
            <w:vAlign w:val="bottom"/>
            <w:hideMark/>
          </w:tcPr>
          <w:p w14:paraId="10753C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CA9D53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2E51A367" w14:textId="77777777" w:rsidTr="00643AC9">
        <w:trPr>
          <w:trHeight w:val="225"/>
        </w:trPr>
        <w:tc>
          <w:tcPr>
            <w:tcW w:w="1044" w:type="dxa"/>
            <w:shd w:val="clear" w:color="auto" w:fill="auto"/>
            <w:noWrap/>
            <w:vAlign w:val="bottom"/>
          </w:tcPr>
          <w:p w14:paraId="2190B5C6"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20</w:t>
            </w:r>
          </w:p>
        </w:tc>
        <w:tc>
          <w:tcPr>
            <w:tcW w:w="4073" w:type="dxa"/>
            <w:shd w:val="clear" w:color="auto" w:fill="auto"/>
            <w:noWrap/>
            <w:vAlign w:val="bottom"/>
            <w:hideMark/>
          </w:tcPr>
          <w:p w14:paraId="479A401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2546" w:type="dxa"/>
            <w:shd w:val="clear" w:color="FFFFFF" w:fill="FFFFFF"/>
            <w:noWrap/>
            <w:vAlign w:val="center"/>
            <w:hideMark/>
          </w:tcPr>
          <w:p w14:paraId="0399F0C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shd w:val="clear" w:color="FFFFFF" w:fill="FFFFFF"/>
          </w:tcPr>
          <w:p w14:paraId="43B5BE4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EF89A64" w14:textId="77777777" w:rsidTr="00643AC9">
        <w:trPr>
          <w:trHeight w:val="225"/>
        </w:trPr>
        <w:tc>
          <w:tcPr>
            <w:tcW w:w="1044" w:type="dxa"/>
            <w:shd w:val="clear" w:color="auto" w:fill="auto"/>
            <w:noWrap/>
            <w:vAlign w:val="bottom"/>
          </w:tcPr>
          <w:p w14:paraId="0CF678B1"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21</w:t>
            </w:r>
          </w:p>
        </w:tc>
        <w:tc>
          <w:tcPr>
            <w:tcW w:w="4073" w:type="dxa"/>
            <w:shd w:val="clear" w:color="auto" w:fill="auto"/>
            <w:noWrap/>
            <w:vAlign w:val="bottom"/>
            <w:hideMark/>
          </w:tcPr>
          <w:p w14:paraId="6680E2B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de travail</w:t>
            </w:r>
          </w:p>
        </w:tc>
        <w:tc>
          <w:tcPr>
            <w:tcW w:w="2546" w:type="dxa"/>
            <w:shd w:val="clear" w:color="auto" w:fill="auto"/>
            <w:noWrap/>
            <w:vAlign w:val="bottom"/>
            <w:hideMark/>
          </w:tcPr>
          <w:p w14:paraId="798633B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2C7BA86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7A6BBCA" w14:textId="77777777" w:rsidTr="00643AC9">
        <w:trPr>
          <w:trHeight w:val="225"/>
        </w:trPr>
        <w:tc>
          <w:tcPr>
            <w:tcW w:w="1044" w:type="dxa"/>
            <w:shd w:val="clear" w:color="auto" w:fill="auto"/>
            <w:noWrap/>
            <w:vAlign w:val="bottom"/>
          </w:tcPr>
          <w:p w14:paraId="4247A46D"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22</w:t>
            </w:r>
          </w:p>
        </w:tc>
        <w:tc>
          <w:tcPr>
            <w:tcW w:w="4073" w:type="dxa"/>
            <w:shd w:val="clear" w:color="auto" w:fill="auto"/>
            <w:noWrap/>
            <w:vAlign w:val="bottom"/>
            <w:hideMark/>
          </w:tcPr>
          <w:p w14:paraId="517BC8F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Matelas</w:t>
            </w:r>
          </w:p>
        </w:tc>
        <w:tc>
          <w:tcPr>
            <w:tcW w:w="2546" w:type="dxa"/>
            <w:shd w:val="clear" w:color="FFFFFF" w:fill="FFFFFF"/>
            <w:noWrap/>
            <w:vAlign w:val="center"/>
            <w:hideMark/>
          </w:tcPr>
          <w:p w14:paraId="14DA27C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shd w:val="clear" w:color="FFFFFF" w:fill="FFFFFF"/>
          </w:tcPr>
          <w:p w14:paraId="10354B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2A041333" w14:textId="77777777" w:rsidTr="00643AC9">
        <w:trPr>
          <w:trHeight w:val="225"/>
        </w:trPr>
        <w:tc>
          <w:tcPr>
            <w:tcW w:w="1044" w:type="dxa"/>
            <w:shd w:val="clear" w:color="auto" w:fill="auto"/>
            <w:noWrap/>
            <w:vAlign w:val="bottom"/>
          </w:tcPr>
          <w:p w14:paraId="027F2E72"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23</w:t>
            </w:r>
          </w:p>
        </w:tc>
        <w:tc>
          <w:tcPr>
            <w:tcW w:w="4073" w:type="dxa"/>
            <w:shd w:val="clear" w:color="auto" w:fill="auto"/>
            <w:noWrap/>
            <w:vAlign w:val="bottom"/>
            <w:hideMark/>
          </w:tcPr>
          <w:p w14:paraId="64257AC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Microscope binoculaire</w:t>
            </w:r>
          </w:p>
        </w:tc>
        <w:tc>
          <w:tcPr>
            <w:tcW w:w="2546" w:type="dxa"/>
            <w:shd w:val="clear" w:color="auto" w:fill="auto"/>
            <w:noWrap/>
            <w:vAlign w:val="bottom"/>
            <w:hideMark/>
          </w:tcPr>
          <w:p w14:paraId="0CE3A99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14EED8E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006DD623" w14:textId="77777777" w:rsidTr="00643AC9">
        <w:trPr>
          <w:trHeight w:val="225"/>
        </w:trPr>
        <w:tc>
          <w:tcPr>
            <w:tcW w:w="1044" w:type="dxa"/>
            <w:shd w:val="clear" w:color="auto" w:fill="auto"/>
            <w:noWrap/>
            <w:vAlign w:val="bottom"/>
          </w:tcPr>
          <w:p w14:paraId="796159F9"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24</w:t>
            </w:r>
          </w:p>
        </w:tc>
        <w:tc>
          <w:tcPr>
            <w:tcW w:w="4073" w:type="dxa"/>
            <w:shd w:val="clear" w:color="auto" w:fill="auto"/>
            <w:noWrap/>
            <w:vAlign w:val="center"/>
            <w:hideMark/>
          </w:tcPr>
          <w:p w14:paraId="26C5AC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Paravent</w:t>
            </w:r>
          </w:p>
        </w:tc>
        <w:tc>
          <w:tcPr>
            <w:tcW w:w="2546" w:type="dxa"/>
            <w:shd w:val="clear" w:color="auto" w:fill="auto"/>
            <w:noWrap/>
            <w:vAlign w:val="bottom"/>
            <w:hideMark/>
          </w:tcPr>
          <w:p w14:paraId="0876AA7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4B75C75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013D1361" w14:textId="77777777" w:rsidTr="00643AC9">
        <w:trPr>
          <w:trHeight w:val="225"/>
        </w:trPr>
        <w:tc>
          <w:tcPr>
            <w:tcW w:w="1044" w:type="dxa"/>
            <w:shd w:val="clear" w:color="auto" w:fill="auto"/>
            <w:noWrap/>
            <w:vAlign w:val="bottom"/>
          </w:tcPr>
          <w:p w14:paraId="10BCBBA8"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25</w:t>
            </w:r>
          </w:p>
        </w:tc>
        <w:tc>
          <w:tcPr>
            <w:tcW w:w="4073" w:type="dxa"/>
            <w:shd w:val="clear" w:color="auto" w:fill="auto"/>
            <w:noWrap/>
            <w:vAlign w:val="bottom"/>
            <w:hideMark/>
          </w:tcPr>
          <w:p w14:paraId="3377E5B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Pelvimètre</w:t>
            </w:r>
          </w:p>
        </w:tc>
        <w:tc>
          <w:tcPr>
            <w:tcW w:w="2546" w:type="dxa"/>
            <w:shd w:val="clear" w:color="auto" w:fill="auto"/>
            <w:noWrap/>
            <w:vAlign w:val="bottom"/>
            <w:hideMark/>
          </w:tcPr>
          <w:p w14:paraId="19B3651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123B1FB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52345740" w14:textId="77777777" w:rsidTr="00643AC9">
        <w:trPr>
          <w:trHeight w:val="225"/>
        </w:trPr>
        <w:tc>
          <w:tcPr>
            <w:tcW w:w="1044" w:type="dxa"/>
            <w:shd w:val="clear" w:color="auto" w:fill="auto"/>
            <w:noWrap/>
            <w:vAlign w:val="bottom"/>
          </w:tcPr>
          <w:p w14:paraId="1F1D222E"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26</w:t>
            </w:r>
          </w:p>
        </w:tc>
        <w:tc>
          <w:tcPr>
            <w:tcW w:w="4073" w:type="dxa"/>
            <w:shd w:val="clear" w:color="auto" w:fill="auto"/>
            <w:noWrap/>
            <w:vAlign w:val="bottom"/>
            <w:hideMark/>
          </w:tcPr>
          <w:p w14:paraId="3BB507C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2546" w:type="dxa"/>
            <w:shd w:val="clear" w:color="auto" w:fill="auto"/>
            <w:noWrap/>
            <w:vAlign w:val="bottom"/>
            <w:hideMark/>
          </w:tcPr>
          <w:p w14:paraId="2AF9434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3797B62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076BCFB" w14:textId="77777777" w:rsidTr="00643AC9">
        <w:trPr>
          <w:trHeight w:val="225"/>
        </w:trPr>
        <w:tc>
          <w:tcPr>
            <w:tcW w:w="1044" w:type="dxa"/>
            <w:shd w:val="clear" w:color="auto" w:fill="auto"/>
            <w:noWrap/>
            <w:vAlign w:val="bottom"/>
          </w:tcPr>
          <w:p w14:paraId="3D0424F7"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27</w:t>
            </w:r>
          </w:p>
        </w:tc>
        <w:tc>
          <w:tcPr>
            <w:tcW w:w="4073" w:type="dxa"/>
            <w:shd w:val="clear" w:color="auto" w:fill="auto"/>
            <w:noWrap/>
            <w:vAlign w:val="bottom"/>
            <w:hideMark/>
          </w:tcPr>
          <w:p w14:paraId="630AF51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Balance Pèse Personne</w:t>
            </w:r>
          </w:p>
        </w:tc>
        <w:tc>
          <w:tcPr>
            <w:tcW w:w="2546" w:type="dxa"/>
            <w:shd w:val="clear" w:color="auto" w:fill="auto"/>
            <w:noWrap/>
            <w:vAlign w:val="bottom"/>
            <w:hideMark/>
          </w:tcPr>
          <w:p w14:paraId="366959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02A0735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0B143FFF" w14:textId="77777777" w:rsidTr="00643AC9">
        <w:trPr>
          <w:trHeight w:val="225"/>
        </w:trPr>
        <w:tc>
          <w:tcPr>
            <w:tcW w:w="1044" w:type="dxa"/>
            <w:shd w:val="clear" w:color="auto" w:fill="auto"/>
            <w:noWrap/>
            <w:vAlign w:val="bottom"/>
          </w:tcPr>
          <w:p w14:paraId="463CCF3D"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28</w:t>
            </w:r>
          </w:p>
        </w:tc>
        <w:tc>
          <w:tcPr>
            <w:tcW w:w="4073" w:type="dxa"/>
            <w:shd w:val="clear" w:color="auto" w:fill="auto"/>
            <w:noWrap/>
            <w:vAlign w:val="center"/>
            <w:hideMark/>
          </w:tcPr>
          <w:p w14:paraId="25E730C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2546" w:type="dxa"/>
            <w:shd w:val="clear" w:color="FFFFFF" w:fill="FFFFFF"/>
            <w:noWrap/>
            <w:vAlign w:val="center"/>
            <w:hideMark/>
          </w:tcPr>
          <w:p w14:paraId="3146FF1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shd w:val="clear" w:color="FFFFFF" w:fill="FFFFFF"/>
          </w:tcPr>
          <w:p w14:paraId="0BB3C83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15B1E409" w14:textId="77777777" w:rsidTr="00643AC9">
        <w:trPr>
          <w:trHeight w:val="225"/>
        </w:trPr>
        <w:tc>
          <w:tcPr>
            <w:tcW w:w="1044" w:type="dxa"/>
            <w:shd w:val="clear" w:color="auto" w:fill="auto"/>
            <w:noWrap/>
            <w:vAlign w:val="bottom"/>
          </w:tcPr>
          <w:p w14:paraId="22E7C998"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29</w:t>
            </w:r>
          </w:p>
        </w:tc>
        <w:tc>
          <w:tcPr>
            <w:tcW w:w="4073" w:type="dxa"/>
            <w:shd w:val="clear" w:color="auto" w:fill="auto"/>
            <w:noWrap/>
            <w:vAlign w:val="bottom"/>
            <w:hideMark/>
          </w:tcPr>
          <w:p w14:paraId="312D894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Stéthoscope biauriculaire</w:t>
            </w:r>
          </w:p>
        </w:tc>
        <w:tc>
          <w:tcPr>
            <w:tcW w:w="2546" w:type="dxa"/>
            <w:shd w:val="clear" w:color="auto" w:fill="auto"/>
            <w:noWrap/>
            <w:vAlign w:val="bottom"/>
            <w:hideMark/>
          </w:tcPr>
          <w:p w14:paraId="3AF890C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6CD72B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0BE095C" w14:textId="77777777" w:rsidTr="00643AC9">
        <w:trPr>
          <w:trHeight w:val="225"/>
        </w:trPr>
        <w:tc>
          <w:tcPr>
            <w:tcW w:w="1044" w:type="dxa"/>
            <w:shd w:val="clear" w:color="auto" w:fill="auto"/>
            <w:noWrap/>
            <w:vAlign w:val="bottom"/>
          </w:tcPr>
          <w:p w14:paraId="6485DC3F"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30</w:t>
            </w:r>
          </w:p>
        </w:tc>
        <w:tc>
          <w:tcPr>
            <w:tcW w:w="4073" w:type="dxa"/>
            <w:shd w:val="clear" w:color="auto" w:fill="auto"/>
            <w:noWrap/>
            <w:vAlign w:val="bottom"/>
            <w:hideMark/>
          </w:tcPr>
          <w:p w14:paraId="7E5F58D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Stéthoscope obstétrical de Pinard</w:t>
            </w:r>
          </w:p>
        </w:tc>
        <w:tc>
          <w:tcPr>
            <w:tcW w:w="2546" w:type="dxa"/>
            <w:shd w:val="clear" w:color="auto" w:fill="auto"/>
            <w:noWrap/>
            <w:vAlign w:val="bottom"/>
            <w:hideMark/>
          </w:tcPr>
          <w:p w14:paraId="2ADF346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4FEA0B3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F812159" w14:textId="77777777" w:rsidTr="00643AC9">
        <w:trPr>
          <w:trHeight w:val="225"/>
        </w:trPr>
        <w:tc>
          <w:tcPr>
            <w:tcW w:w="1044" w:type="dxa"/>
            <w:shd w:val="clear" w:color="auto" w:fill="auto"/>
            <w:noWrap/>
            <w:vAlign w:val="bottom"/>
          </w:tcPr>
          <w:p w14:paraId="757A0555"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31</w:t>
            </w:r>
          </w:p>
        </w:tc>
        <w:tc>
          <w:tcPr>
            <w:tcW w:w="4073" w:type="dxa"/>
            <w:shd w:val="clear" w:color="auto" w:fill="auto"/>
            <w:noWrap/>
            <w:vAlign w:val="center"/>
            <w:hideMark/>
          </w:tcPr>
          <w:p w14:paraId="652B71D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d'accouchement</w:t>
            </w:r>
          </w:p>
        </w:tc>
        <w:tc>
          <w:tcPr>
            <w:tcW w:w="2546" w:type="dxa"/>
            <w:shd w:val="clear" w:color="auto" w:fill="auto"/>
            <w:noWrap/>
            <w:vAlign w:val="bottom"/>
            <w:hideMark/>
          </w:tcPr>
          <w:p w14:paraId="4EBADE3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71EB6B5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7DDBEF44" w14:textId="77777777" w:rsidTr="00643AC9">
        <w:trPr>
          <w:trHeight w:val="225"/>
        </w:trPr>
        <w:tc>
          <w:tcPr>
            <w:tcW w:w="1044" w:type="dxa"/>
            <w:shd w:val="clear" w:color="auto" w:fill="auto"/>
            <w:noWrap/>
            <w:vAlign w:val="bottom"/>
          </w:tcPr>
          <w:p w14:paraId="47E93736"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32</w:t>
            </w:r>
          </w:p>
        </w:tc>
        <w:tc>
          <w:tcPr>
            <w:tcW w:w="4073" w:type="dxa"/>
            <w:shd w:val="clear" w:color="auto" w:fill="auto"/>
            <w:noWrap/>
            <w:vAlign w:val="center"/>
            <w:hideMark/>
          </w:tcPr>
          <w:p w14:paraId="58F7F16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 réception de nouveau-né</w:t>
            </w:r>
          </w:p>
        </w:tc>
        <w:tc>
          <w:tcPr>
            <w:tcW w:w="2546" w:type="dxa"/>
            <w:shd w:val="clear" w:color="auto" w:fill="auto"/>
            <w:noWrap/>
            <w:vAlign w:val="bottom"/>
            <w:hideMark/>
          </w:tcPr>
          <w:p w14:paraId="3AF4CDA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5C81E28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2AAC2AC2" w14:textId="77777777" w:rsidTr="00643AC9">
        <w:trPr>
          <w:trHeight w:val="225"/>
        </w:trPr>
        <w:tc>
          <w:tcPr>
            <w:tcW w:w="1044" w:type="dxa"/>
            <w:shd w:val="clear" w:color="auto" w:fill="auto"/>
            <w:noWrap/>
            <w:vAlign w:val="bottom"/>
          </w:tcPr>
          <w:p w14:paraId="7976F391"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33</w:t>
            </w:r>
          </w:p>
        </w:tc>
        <w:tc>
          <w:tcPr>
            <w:tcW w:w="4073" w:type="dxa"/>
            <w:shd w:val="clear" w:color="auto" w:fill="auto"/>
            <w:noWrap/>
            <w:vAlign w:val="bottom"/>
            <w:hideMark/>
          </w:tcPr>
          <w:p w14:paraId="636B093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 xml:space="preserve">Table d'examen </w:t>
            </w:r>
          </w:p>
        </w:tc>
        <w:tc>
          <w:tcPr>
            <w:tcW w:w="2546" w:type="dxa"/>
            <w:shd w:val="clear" w:color="auto" w:fill="auto"/>
            <w:noWrap/>
            <w:vAlign w:val="bottom"/>
            <w:hideMark/>
          </w:tcPr>
          <w:p w14:paraId="1C4D99D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68128CB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42C5701D" w14:textId="77777777" w:rsidTr="00643AC9">
        <w:trPr>
          <w:trHeight w:val="225"/>
        </w:trPr>
        <w:tc>
          <w:tcPr>
            <w:tcW w:w="1044" w:type="dxa"/>
            <w:shd w:val="clear" w:color="auto" w:fill="auto"/>
            <w:noWrap/>
            <w:vAlign w:val="bottom"/>
          </w:tcPr>
          <w:p w14:paraId="29F120C1"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34</w:t>
            </w:r>
          </w:p>
        </w:tc>
        <w:tc>
          <w:tcPr>
            <w:tcW w:w="4073" w:type="dxa"/>
            <w:shd w:val="clear" w:color="auto" w:fill="auto"/>
            <w:noWrap/>
            <w:vAlign w:val="bottom"/>
            <w:hideMark/>
          </w:tcPr>
          <w:p w14:paraId="2282628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Table d'examen gynécologique</w:t>
            </w:r>
          </w:p>
        </w:tc>
        <w:tc>
          <w:tcPr>
            <w:tcW w:w="2546" w:type="dxa"/>
            <w:shd w:val="clear" w:color="auto" w:fill="auto"/>
            <w:noWrap/>
            <w:vAlign w:val="bottom"/>
            <w:hideMark/>
          </w:tcPr>
          <w:p w14:paraId="7F09D94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37E0B6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0D9BBB16" w14:textId="77777777" w:rsidTr="00643AC9">
        <w:trPr>
          <w:trHeight w:val="225"/>
        </w:trPr>
        <w:tc>
          <w:tcPr>
            <w:tcW w:w="1044" w:type="dxa"/>
            <w:shd w:val="clear" w:color="auto" w:fill="auto"/>
            <w:noWrap/>
            <w:vAlign w:val="bottom"/>
          </w:tcPr>
          <w:p w14:paraId="2B6AE3CD"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35</w:t>
            </w:r>
          </w:p>
        </w:tc>
        <w:tc>
          <w:tcPr>
            <w:tcW w:w="4073" w:type="dxa"/>
            <w:shd w:val="clear" w:color="auto" w:fill="auto"/>
            <w:noWrap/>
            <w:vAlign w:val="bottom"/>
            <w:hideMark/>
          </w:tcPr>
          <w:p w14:paraId="3EB1EC1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Tensiomètre digital</w:t>
            </w:r>
          </w:p>
        </w:tc>
        <w:tc>
          <w:tcPr>
            <w:tcW w:w="2546" w:type="dxa"/>
            <w:shd w:val="clear" w:color="auto" w:fill="auto"/>
            <w:noWrap/>
            <w:vAlign w:val="bottom"/>
            <w:hideMark/>
          </w:tcPr>
          <w:p w14:paraId="4ABB062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03E89B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632AEA74" w14:textId="77777777" w:rsidTr="00643AC9">
        <w:trPr>
          <w:trHeight w:val="225"/>
        </w:trPr>
        <w:tc>
          <w:tcPr>
            <w:tcW w:w="1044" w:type="dxa"/>
            <w:shd w:val="clear" w:color="auto" w:fill="auto"/>
            <w:noWrap/>
            <w:vAlign w:val="bottom"/>
          </w:tcPr>
          <w:p w14:paraId="2A64FF1B" w14:textId="77777777" w:rsidR="006C0CD2" w:rsidRPr="000535EE" w:rsidRDefault="006C0CD2" w:rsidP="00643AC9">
            <w:pPr>
              <w:spacing w:after="0" w:line="240" w:lineRule="auto"/>
              <w:jc w:val="right"/>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36</w:t>
            </w:r>
          </w:p>
        </w:tc>
        <w:tc>
          <w:tcPr>
            <w:tcW w:w="4073" w:type="dxa"/>
            <w:shd w:val="clear" w:color="auto" w:fill="auto"/>
            <w:noWrap/>
            <w:vAlign w:val="bottom"/>
            <w:hideMark/>
          </w:tcPr>
          <w:p w14:paraId="7F9B668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Toise bébé</w:t>
            </w:r>
          </w:p>
        </w:tc>
        <w:tc>
          <w:tcPr>
            <w:tcW w:w="2546" w:type="dxa"/>
            <w:shd w:val="clear" w:color="auto" w:fill="auto"/>
            <w:noWrap/>
            <w:vAlign w:val="bottom"/>
            <w:hideMark/>
          </w:tcPr>
          <w:p w14:paraId="07BA34D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2194" w:type="dxa"/>
          </w:tcPr>
          <w:p w14:paraId="0D89310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bl>
    <w:p w14:paraId="18AE1A1D" w14:textId="77777777" w:rsidR="006C0CD2" w:rsidRDefault="006C0CD2"/>
    <w:p w14:paraId="4B018732" w14:textId="77777777" w:rsidR="006C0CD2" w:rsidRDefault="006C0CD2"/>
    <w:p w14:paraId="43673104" w14:textId="77777777" w:rsidR="006C0CD2" w:rsidRDefault="006C0CD2"/>
    <w:p w14:paraId="7110EA4D" w14:textId="77777777" w:rsidR="006C0CD2" w:rsidRDefault="006C0CD2" w:rsidP="006C0CD2">
      <w:pPr>
        <w:pStyle w:val="Titre2"/>
        <w:keepLines w:val="0"/>
        <w:widowControl w:val="0"/>
        <w:tabs>
          <w:tab w:val="num" w:pos="1594"/>
        </w:tabs>
        <w:suppressAutoHyphens/>
        <w:spacing w:after="240"/>
        <w:ind w:left="1594"/>
        <w:rPr>
          <w:rFonts w:ascii="Arial Narrow" w:hAnsi="Arial Narrow"/>
          <w:sz w:val="24"/>
          <w:szCs w:val="24"/>
        </w:rPr>
      </w:pPr>
      <w:bookmarkStart w:id="0" w:name="_Toc257039880"/>
      <w:bookmarkStart w:id="1" w:name="_Toc362619156"/>
      <w:bookmarkStart w:id="2" w:name="_Toc507077768"/>
      <w:bookmarkStart w:id="3" w:name="_Toc57187694"/>
    </w:p>
    <w:p w14:paraId="092E11B6" w14:textId="581D2492" w:rsidR="006C0CD2" w:rsidRPr="000535EE" w:rsidRDefault="006C0CD2" w:rsidP="006C0CD2">
      <w:pPr>
        <w:pStyle w:val="Titre2"/>
        <w:keepLines w:val="0"/>
        <w:widowControl w:val="0"/>
        <w:numPr>
          <w:ilvl w:val="1"/>
          <w:numId w:val="25"/>
        </w:numPr>
        <w:tabs>
          <w:tab w:val="num" w:pos="1594"/>
        </w:tabs>
        <w:suppressAutoHyphens/>
        <w:spacing w:after="240"/>
        <w:ind w:left="1594"/>
        <w:rPr>
          <w:rFonts w:ascii="Arial Narrow" w:hAnsi="Arial Narrow"/>
          <w:sz w:val="24"/>
          <w:szCs w:val="24"/>
        </w:rPr>
      </w:pPr>
      <w:r>
        <w:rPr>
          <w:rFonts w:ascii="Arial Narrow" w:hAnsi="Arial Narrow"/>
          <w:sz w:val="24"/>
          <w:szCs w:val="24"/>
        </w:rPr>
        <w:t>F</w:t>
      </w:r>
      <w:r w:rsidRPr="000535EE">
        <w:rPr>
          <w:rFonts w:ascii="Arial Narrow" w:hAnsi="Arial Narrow"/>
          <w:sz w:val="24"/>
          <w:szCs w:val="24"/>
        </w:rPr>
        <w:t>ormulaire d’offre – Prix</w:t>
      </w:r>
      <w:bookmarkEnd w:id="0"/>
      <w:bookmarkEnd w:id="1"/>
      <w:bookmarkEnd w:id="2"/>
      <w:bookmarkEnd w:id="3"/>
      <w:r>
        <w:rPr>
          <w:rFonts w:ascii="Arial Narrow" w:hAnsi="Arial Narrow"/>
          <w:sz w:val="24"/>
          <w:szCs w:val="24"/>
        </w:rPr>
        <w:t>/ Lot 1</w:t>
      </w:r>
    </w:p>
    <w:tbl>
      <w:tblPr>
        <w:tblW w:w="991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7"/>
        <w:gridCol w:w="1639"/>
        <w:gridCol w:w="3446"/>
        <w:gridCol w:w="1050"/>
        <w:gridCol w:w="936"/>
        <w:gridCol w:w="822"/>
      </w:tblGrid>
      <w:tr w:rsidR="006C0CD2" w:rsidRPr="000535EE" w14:paraId="0CBA5101" w14:textId="77777777" w:rsidTr="00643AC9">
        <w:trPr>
          <w:trHeight w:val="225"/>
        </w:trPr>
        <w:tc>
          <w:tcPr>
            <w:tcW w:w="2017" w:type="dxa"/>
            <w:shd w:val="clear" w:color="auto" w:fill="auto"/>
            <w:noWrap/>
            <w:vAlign w:val="bottom"/>
            <w:hideMark/>
          </w:tcPr>
          <w:p w14:paraId="476A289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SERVICE</w:t>
            </w:r>
          </w:p>
        </w:tc>
        <w:tc>
          <w:tcPr>
            <w:tcW w:w="1639" w:type="dxa"/>
            <w:shd w:val="clear" w:color="auto" w:fill="auto"/>
            <w:noWrap/>
            <w:vAlign w:val="bottom"/>
            <w:hideMark/>
          </w:tcPr>
          <w:p w14:paraId="4EA50366"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pièce</w:t>
            </w:r>
          </w:p>
        </w:tc>
        <w:tc>
          <w:tcPr>
            <w:tcW w:w="3446" w:type="dxa"/>
            <w:shd w:val="clear" w:color="auto" w:fill="auto"/>
            <w:noWrap/>
            <w:vAlign w:val="bottom"/>
            <w:hideMark/>
          </w:tcPr>
          <w:p w14:paraId="2B803D44"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équipement</w:t>
            </w:r>
          </w:p>
        </w:tc>
        <w:tc>
          <w:tcPr>
            <w:tcW w:w="1050" w:type="dxa"/>
            <w:shd w:val="clear" w:color="auto" w:fill="auto"/>
            <w:noWrap/>
            <w:vAlign w:val="bottom"/>
            <w:hideMark/>
          </w:tcPr>
          <w:p w14:paraId="71BB320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quantité</w:t>
            </w:r>
          </w:p>
        </w:tc>
        <w:tc>
          <w:tcPr>
            <w:tcW w:w="936" w:type="dxa"/>
            <w:shd w:val="clear" w:color="auto" w:fill="auto"/>
            <w:noWrap/>
            <w:vAlign w:val="bottom"/>
            <w:hideMark/>
          </w:tcPr>
          <w:p w14:paraId="357BAFC1"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PU (EUR) </w:t>
            </w:r>
          </w:p>
        </w:tc>
        <w:tc>
          <w:tcPr>
            <w:tcW w:w="822" w:type="dxa"/>
            <w:shd w:val="clear" w:color="auto" w:fill="auto"/>
            <w:noWrap/>
            <w:vAlign w:val="bottom"/>
            <w:hideMark/>
          </w:tcPr>
          <w:p w14:paraId="65125E58"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PT (EUR) </w:t>
            </w:r>
          </w:p>
        </w:tc>
      </w:tr>
      <w:tr w:rsidR="006C0CD2" w:rsidRPr="000535EE" w14:paraId="4C973752" w14:textId="77777777" w:rsidTr="00643AC9">
        <w:trPr>
          <w:trHeight w:val="225"/>
        </w:trPr>
        <w:tc>
          <w:tcPr>
            <w:tcW w:w="2017" w:type="dxa"/>
            <w:shd w:val="clear" w:color="auto" w:fill="auto"/>
            <w:noWrap/>
            <w:vAlign w:val="bottom"/>
            <w:hideMark/>
          </w:tcPr>
          <w:p w14:paraId="62C2509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Services promotionnels</w:t>
            </w:r>
          </w:p>
        </w:tc>
        <w:tc>
          <w:tcPr>
            <w:tcW w:w="1639" w:type="dxa"/>
            <w:shd w:val="clear" w:color="000000" w:fill="FFFFFF"/>
            <w:noWrap/>
            <w:vAlign w:val="bottom"/>
            <w:hideMark/>
          </w:tcPr>
          <w:p w14:paraId="539A26F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nutrition</w:t>
            </w:r>
          </w:p>
        </w:tc>
        <w:tc>
          <w:tcPr>
            <w:tcW w:w="3446" w:type="dxa"/>
            <w:shd w:val="clear" w:color="000000" w:fill="FFFFFF"/>
            <w:noWrap/>
            <w:vAlign w:val="bottom"/>
            <w:hideMark/>
          </w:tcPr>
          <w:p w14:paraId="5BD5AC7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000000" w:fill="FFFFFF"/>
            <w:noWrap/>
            <w:vAlign w:val="center"/>
            <w:hideMark/>
          </w:tcPr>
          <w:p w14:paraId="2F46502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77E033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84D67E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4F07F62" w14:textId="77777777" w:rsidTr="00643AC9">
        <w:trPr>
          <w:trHeight w:val="225"/>
        </w:trPr>
        <w:tc>
          <w:tcPr>
            <w:tcW w:w="2017" w:type="dxa"/>
            <w:shd w:val="clear" w:color="auto" w:fill="auto"/>
            <w:noWrap/>
            <w:vAlign w:val="bottom"/>
            <w:hideMark/>
          </w:tcPr>
          <w:p w14:paraId="6032261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7EED4B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Nutrition</w:t>
            </w:r>
          </w:p>
        </w:tc>
        <w:tc>
          <w:tcPr>
            <w:tcW w:w="3446" w:type="dxa"/>
            <w:shd w:val="clear" w:color="000000" w:fill="FFFFFF"/>
            <w:noWrap/>
            <w:vAlign w:val="bottom"/>
            <w:hideMark/>
          </w:tcPr>
          <w:p w14:paraId="706BD35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Toise bébé</w:t>
            </w:r>
          </w:p>
        </w:tc>
        <w:tc>
          <w:tcPr>
            <w:tcW w:w="1050" w:type="dxa"/>
            <w:shd w:val="clear" w:color="000000" w:fill="FFFFFF"/>
            <w:noWrap/>
            <w:vAlign w:val="center"/>
            <w:hideMark/>
          </w:tcPr>
          <w:p w14:paraId="7397F11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270917F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2E9F88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4E84E48" w14:textId="77777777" w:rsidTr="00643AC9">
        <w:trPr>
          <w:trHeight w:val="225"/>
        </w:trPr>
        <w:tc>
          <w:tcPr>
            <w:tcW w:w="2017" w:type="dxa"/>
            <w:shd w:val="clear" w:color="auto" w:fill="auto"/>
            <w:noWrap/>
            <w:vAlign w:val="bottom"/>
            <w:hideMark/>
          </w:tcPr>
          <w:p w14:paraId="19537D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32FE0DF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Nutrition</w:t>
            </w:r>
          </w:p>
        </w:tc>
        <w:tc>
          <w:tcPr>
            <w:tcW w:w="3446" w:type="dxa"/>
            <w:shd w:val="clear" w:color="000000" w:fill="FFFFFF"/>
            <w:noWrap/>
            <w:vAlign w:val="bottom"/>
            <w:hideMark/>
          </w:tcPr>
          <w:p w14:paraId="57699B4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Chariot</w:t>
            </w:r>
          </w:p>
        </w:tc>
        <w:tc>
          <w:tcPr>
            <w:tcW w:w="1050" w:type="dxa"/>
            <w:shd w:val="clear" w:color="000000" w:fill="FFFFFF"/>
            <w:noWrap/>
            <w:vAlign w:val="center"/>
            <w:hideMark/>
          </w:tcPr>
          <w:p w14:paraId="0976227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14153A3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D67746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6E941B5" w14:textId="77777777" w:rsidTr="00643AC9">
        <w:trPr>
          <w:trHeight w:val="225"/>
        </w:trPr>
        <w:tc>
          <w:tcPr>
            <w:tcW w:w="2017" w:type="dxa"/>
            <w:shd w:val="clear" w:color="auto" w:fill="auto"/>
            <w:noWrap/>
            <w:vAlign w:val="bottom"/>
            <w:hideMark/>
          </w:tcPr>
          <w:p w14:paraId="6F0FFDF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538ED67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Nutrition</w:t>
            </w:r>
          </w:p>
        </w:tc>
        <w:tc>
          <w:tcPr>
            <w:tcW w:w="3446" w:type="dxa"/>
            <w:shd w:val="clear" w:color="000000" w:fill="FFFFFF"/>
            <w:noWrap/>
            <w:vAlign w:val="bottom"/>
            <w:hideMark/>
          </w:tcPr>
          <w:p w14:paraId="29C6055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Jeux d'accessoires Inox (plateaux, haricots,..)</w:t>
            </w:r>
          </w:p>
        </w:tc>
        <w:tc>
          <w:tcPr>
            <w:tcW w:w="1050" w:type="dxa"/>
            <w:shd w:val="clear" w:color="000000" w:fill="FFFFFF"/>
            <w:noWrap/>
            <w:vAlign w:val="center"/>
            <w:hideMark/>
          </w:tcPr>
          <w:p w14:paraId="2CC8D03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2EE801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587D4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11A44D9" w14:textId="77777777" w:rsidTr="00643AC9">
        <w:trPr>
          <w:trHeight w:val="225"/>
        </w:trPr>
        <w:tc>
          <w:tcPr>
            <w:tcW w:w="2017" w:type="dxa"/>
            <w:shd w:val="clear" w:color="auto" w:fill="auto"/>
            <w:noWrap/>
            <w:vAlign w:val="bottom"/>
            <w:hideMark/>
          </w:tcPr>
          <w:p w14:paraId="0D8A702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12FD793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nutrition</w:t>
            </w:r>
          </w:p>
        </w:tc>
        <w:tc>
          <w:tcPr>
            <w:tcW w:w="3446" w:type="dxa"/>
            <w:shd w:val="clear" w:color="000000" w:fill="FFFFFF"/>
            <w:noWrap/>
            <w:vAlign w:val="bottom"/>
            <w:hideMark/>
          </w:tcPr>
          <w:p w14:paraId="2120D04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 xml:space="preserve">Brassard </w:t>
            </w:r>
            <w:proofErr w:type="spellStart"/>
            <w:r w:rsidRPr="000535EE">
              <w:rPr>
                <w:rFonts w:ascii="Arial Narrow" w:eastAsia="Times New Roman" w:hAnsi="Arial Narrow"/>
                <w:color w:val="auto"/>
                <w:sz w:val="24"/>
                <w:szCs w:val="24"/>
                <w:lang w:val="fr-FR" w:eastAsia="fr-FR"/>
              </w:rPr>
              <w:t>Muac</w:t>
            </w:r>
            <w:proofErr w:type="spellEnd"/>
          </w:p>
        </w:tc>
        <w:tc>
          <w:tcPr>
            <w:tcW w:w="1050" w:type="dxa"/>
            <w:shd w:val="clear" w:color="000000" w:fill="FFFFFF"/>
            <w:noWrap/>
            <w:vAlign w:val="center"/>
            <w:hideMark/>
          </w:tcPr>
          <w:p w14:paraId="02E4348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7C0D48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BA4ECB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F454F08" w14:textId="77777777" w:rsidTr="00643AC9">
        <w:trPr>
          <w:trHeight w:val="225"/>
        </w:trPr>
        <w:tc>
          <w:tcPr>
            <w:tcW w:w="2017" w:type="dxa"/>
            <w:shd w:val="clear" w:color="auto" w:fill="auto"/>
            <w:noWrap/>
            <w:vAlign w:val="bottom"/>
            <w:hideMark/>
          </w:tcPr>
          <w:p w14:paraId="77D006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029B6AF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1F625D3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Boîtes de spéculum vaginaux</w:t>
            </w:r>
          </w:p>
        </w:tc>
        <w:tc>
          <w:tcPr>
            <w:tcW w:w="1050" w:type="dxa"/>
            <w:shd w:val="clear" w:color="000000" w:fill="FFFFFF"/>
            <w:noWrap/>
            <w:vAlign w:val="center"/>
            <w:hideMark/>
          </w:tcPr>
          <w:p w14:paraId="1B9EF3A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3BF5408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AB8669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AD35177" w14:textId="77777777" w:rsidTr="00643AC9">
        <w:trPr>
          <w:trHeight w:val="225"/>
        </w:trPr>
        <w:tc>
          <w:tcPr>
            <w:tcW w:w="2017" w:type="dxa"/>
            <w:shd w:val="clear" w:color="auto" w:fill="auto"/>
            <w:noWrap/>
            <w:vAlign w:val="bottom"/>
            <w:hideMark/>
          </w:tcPr>
          <w:p w14:paraId="40F5B00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2C6E2F3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1A163FC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Escabeau</w:t>
            </w:r>
          </w:p>
        </w:tc>
        <w:tc>
          <w:tcPr>
            <w:tcW w:w="1050" w:type="dxa"/>
            <w:shd w:val="clear" w:color="000000" w:fill="FFFFFF"/>
            <w:noWrap/>
            <w:vAlign w:val="center"/>
            <w:hideMark/>
          </w:tcPr>
          <w:p w14:paraId="629A67BF"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88B072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89DDA7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9D0DFED" w14:textId="77777777" w:rsidTr="00643AC9">
        <w:trPr>
          <w:trHeight w:val="225"/>
        </w:trPr>
        <w:tc>
          <w:tcPr>
            <w:tcW w:w="2017" w:type="dxa"/>
            <w:shd w:val="clear" w:color="auto" w:fill="auto"/>
            <w:noWrap/>
            <w:vAlign w:val="bottom"/>
            <w:hideMark/>
          </w:tcPr>
          <w:p w14:paraId="67E8FF3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7094020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791DA11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roofErr w:type="spellStart"/>
            <w:r w:rsidRPr="000535EE">
              <w:rPr>
                <w:rFonts w:ascii="Arial Narrow" w:eastAsia="Times New Roman" w:hAnsi="Arial Narrow"/>
                <w:color w:val="auto"/>
                <w:sz w:val="24"/>
                <w:szCs w:val="24"/>
                <w:lang w:val="fr-FR" w:eastAsia="fr-FR"/>
              </w:rPr>
              <w:t>Gravidomètre</w:t>
            </w:r>
            <w:proofErr w:type="spellEnd"/>
          </w:p>
        </w:tc>
        <w:tc>
          <w:tcPr>
            <w:tcW w:w="1050" w:type="dxa"/>
            <w:shd w:val="clear" w:color="000000" w:fill="FFFFFF"/>
            <w:noWrap/>
            <w:vAlign w:val="center"/>
            <w:hideMark/>
          </w:tcPr>
          <w:p w14:paraId="00BA39E4"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34B926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53C6A9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5775B90" w14:textId="77777777" w:rsidTr="00643AC9">
        <w:trPr>
          <w:trHeight w:val="225"/>
        </w:trPr>
        <w:tc>
          <w:tcPr>
            <w:tcW w:w="2017" w:type="dxa"/>
            <w:shd w:val="clear" w:color="auto" w:fill="auto"/>
            <w:noWrap/>
            <w:vAlign w:val="bottom"/>
            <w:hideMark/>
          </w:tcPr>
          <w:p w14:paraId="5D2B6E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66483CF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7C58C50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Jeux d'accessoires Inox (plateaux, haricots,..)</w:t>
            </w:r>
          </w:p>
        </w:tc>
        <w:tc>
          <w:tcPr>
            <w:tcW w:w="1050" w:type="dxa"/>
            <w:shd w:val="clear" w:color="000000" w:fill="FFFFFF"/>
            <w:noWrap/>
            <w:vAlign w:val="center"/>
            <w:hideMark/>
          </w:tcPr>
          <w:p w14:paraId="748B4E7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1F4E42F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86BAA7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C181F18" w14:textId="77777777" w:rsidTr="00643AC9">
        <w:trPr>
          <w:trHeight w:val="225"/>
        </w:trPr>
        <w:tc>
          <w:tcPr>
            <w:tcW w:w="2017" w:type="dxa"/>
            <w:shd w:val="clear" w:color="auto" w:fill="auto"/>
            <w:noWrap/>
            <w:vAlign w:val="bottom"/>
            <w:hideMark/>
          </w:tcPr>
          <w:p w14:paraId="7F0096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5493E77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492376B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Pelvimètre</w:t>
            </w:r>
          </w:p>
        </w:tc>
        <w:tc>
          <w:tcPr>
            <w:tcW w:w="1050" w:type="dxa"/>
            <w:shd w:val="clear" w:color="000000" w:fill="FFFFFF"/>
            <w:noWrap/>
            <w:vAlign w:val="center"/>
            <w:hideMark/>
          </w:tcPr>
          <w:p w14:paraId="708DB340"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722929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45F6E5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7D26BC5" w14:textId="77777777" w:rsidTr="00643AC9">
        <w:trPr>
          <w:trHeight w:val="225"/>
        </w:trPr>
        <w:tc>
          <w:tcPr>
            <w:tcW w:w="2017" w:type="dxa"/>
            <w:shd w:val="clear" w:color="auto" w:fill="auto"/>
            <w:noWrap/>
            <w:vAlign w:val="bottom"/>
            <w:hideMark/>
          </w:tcPr>
          <w:p w14:paraId="746DDDB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35DFBB6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6324427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Stéthoscope biauriculaire</w:t>
            </w:r>
          </w:p>
        </w:tc>
        <w:tc>
          <w:tcPr>
            <w:tcW w:w="1050" w:type="dxa"/>
            <w:shd w:val="clear" w:color="000000" w:fill="FFFFFF"/>
            <w:noWrap/>
            <w:vAlign w:val="center"/>
            <w:hideMark/>
          </w:tcPr>
          <w:p w14:paraId="0117B5D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5A7B9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E7D4BD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DF92EDC" w14:textId="77777777" w:rsidTr="00643AC9">
        <w:trPr>
          <w:trHeight w:val="225"/>
        </w:trPr>
        <w:tc>
          <w:tcPr>
            <w:tcW w:w="2017" w:type="dxa"/>
            <w:shd w:val="clear" w:color="auto" w:fill="auto"/>
            <w:noWrap/>
            <w:vAlign w:val="bottom"/>
            <w:hideMark/>
          </w:tcPr>
          <w:p w14:paraId="5E7D532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08EB71C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4B77E59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Table d'examen gynécologique</w:t>
            </w:r>
          </w:p>
        </w:tc>
        <w:tc>
          <w:tcPr>
            <w:tcW w:w="1050" w:type="dxa"/>
            <w:shd w:val="clear" w:color="000000" w:fill="FFFFFF"/>
            <w:noWrap/>
            <w:vAlign w:val="center"/>
            <w:hideMark/>
          </w:tcPr>
          <w:p w14:paraId="51B06C1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783051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0A8FCD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E93F1B1" w14:textId="77777777" w:rsidTr="00643AC9">
        <w:trPr>
          <w:trHeight w:val="225"/>
        </w:trPr>
        <w:tc>
          <w:tcPr>
            <w:tcW w:w="2017" w:type="dxa"/>
            <w:shd w:val="clear" w:color="auto" w:fill="auto"/>
            <w:noWrap/>
            <w:vAlign w:val="bottom"/>
            <w:hideMark/>
          </w:tcPr>
          <w:p w14:paraId="7B8764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1429124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06AFB35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Tensiomètre digital</w:t>
            </w:r>
          </w:p>
        </w:tc>
        <w:tc>
          <w:tcPr>
            <w:tcW w:w="1050" w:type="dxa"/>
            <w:shd w:val="clear" w:color="000000" w:fill="FFFFFF"/>
            <w:noWrap/>
            <w:vAlign w:val="center"/>
            <w:hideMark/>
          </w:tcPr>
          <w:p w14:paraId="1D80FB1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782E327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F53028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E3ADEF1" w14:textId="77777777" w:rsidTr="00643AC9">
        <w:trPr>
          <w:trHeight w:val="225"/>
        </w:trPr>
        <w:tc>
          <w:tcPr>
            <w:tcW w:w="2017" w:type="dxa"/>
            <w:shd w:val="clear" w:color="auto" w:fill="auto"/>
            <w:noWrap/>
            <w:vAlign w:val="bottom"/>
            <w:hideMark/>
          </w:tcPr>
          <w:p w14:paraId="1CAC038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0E10C91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34FEFF7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Lampe gynécologique</w:t>
            </w:r>
          </w:p>
        </w:tc>
        <w:tc>
          <w:tcPr>
            <w:tcW w:w="1050" w:type="dxa"/>
            <w:shd w:val="clear" w:color="000000" w:fill="FFFFFF"/>
            <w:noWrap/>
            <w:vAlign w:val="center"/>
            <w:hideMark/>
          </w:tcPr>
          <w:p w14:paraId="359AA9E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975F06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C95145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2D6D870" w14:textId="77777777" w:rsidTr="00643AC9">
        <w:trPr>
          <w:trHeight w:val="225"/>
        </w:trPr>
        <w:tc>
          <w:tcPr>
            <w:tcW w:w="2017" w:type="dxa"/>
            <w:shd w:val="clear" w:color="auto" w:fill="auto"/>
            <w:noWrap/>
            <w:vAlign w:val="bottom"/>
            <w:hideMark/>
          </w:tcPr>
          <w:p w14:paraId="4387B55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4845AD9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3422516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Stéthoscope obstétrical de Pinard</w:t>
            </w:r>
          </w:p>
        </w:tc>
        <w:tc>
          <w:tcPr>
            <w:tcW w:w="1050" w:type="dxa"/>
            <w:shd w:val="clear" w:color="000000" w:fill="FFFFFF"/>
            <w:noWrap/>
            <w:vAlign w:val="center"/>
            <w:hideMark/>
          </w:tcPr>
          <w:p w14:paraId="2399AF71"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59EC3F6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749BCA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49F0E59" w14:textId="77777777" w:rsidTr="00643AC9">
        <w:trPr>
          <w:trHeight w:val="225"/>
        </w:trPr>
        <w:tc>
          <w:tcPr>
            <w:tcW w:w="2017" w:type="dxa"/>
            <w:shd w:val="clear" w:color="auto" w:fill="auto"/>
            <w:noWrap/>
            <w:vAlign w:val="bottom"/>
            <w:hideMark/>
          </w:tcPr>
          <w:p w14:paraId="473A1A0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1B045F9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CPN/PF</w:t>
            </w:r>
          </w:p>
        </w:tc>
        <w:tc>
          <w:tcPr>
            <w:tcW w:w="3446" w:type="dxa"/>
            <w:shd w:val="clear" w:color="000000" w:fill="FFFFFF"/>
            <w:noWrap/>
            <w:vAlign w:val="bottom"/>
            <w:hideMark/>
          </w:tcPr>
          <w:p w14:paraId="11D526A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Balance Pèse Personne</w:t>
            </w:r>
          </w:p>
        </w:tc>
        <w:tc>
          <w:tcPr>
            <w:tcW w:w="1050" w:type="dxa"/>
            <w:shd w:val="clear" w:color="000000" w:fill="FFFFFF"/>
            <w:noWrap/>
            <w:vAlign w:val="center"/>
            <w:hideMark/>
          </w:tcPr>
          <w:p w14:paraId="393806D1"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356A64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D97D3A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AD42869" w14:textId="77777777" w:rsidTr="00643AC9">
        <w:trPr>
          <w:trHeight w:val="225"/>
        </w:trPr>
        <w:tc>
          <w:tcPr>
            <w:tcW w:w="2017" w:type="dxa"/>
            <w:shd w:val="clear" w:color="auto" w:fill="auto"/>
            <w:noWrap/>
            <w:vAlign w:val="bottom"/>
            <w:hideMark/>
          </w:tcPr>
          <w:p w14:paraId="74F6490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275C12B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Accueil/Triage</w:t>
            </w:r>
          </w:p>
        </w:tc>
        <w:tc>
          <w:tcPr>
            <w:tcW w:w="3446" w:type="dxa"/>
            <w:shd w:val="clear" w:color="000000" w:fill="FFFFFF"/>
            <w:noWrap/>
            <w:vAlign w:val="bottom"/>
            <w:hideMark/>
          </w:tcPr>
          <w:p w14:paraId="1247D9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Tensiomètre digital</w:t>
            </w:r>
          </w:p>
        </w:tc>
        <w:tc>
          <w:tcPr>
            <w:tcW w:w="1050" w:type="dxa"/>
            <w:shd w:val="clear" w:color="000000" w:fill="FFFFFF"/>
            <w:noWrap/>
            <w:vAlign w:val="center"/>
            <w:hideMark/>
          </w:tcPr>
          <w:p w14:paraId="6966E22A"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2AFF44A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DF92A3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25F9CF4" w14:textId="77777777" w:rsidTr="00643AC9">
        <w:trPr>
          <w:trHeight w:val="225"/>
        </w:trPr>
        <w:tc>
          <w:tcPr>
            <w:tcW w:w="2017" w:type="dxa"/>
            <w:shd w:val="clear" w:color="auto" w:fill="auto"/>
            <w:noWrap/>
            <w:vAlign w:val="bottom"/>
            <w:hideMark/>
          </w:tcPr>
          <w:p w14:paraId="381F2E1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1F38229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Consultation curative</w:t>
            </w:r>
          </w:p>
        </w:tc>
        <w:tc>
          <w:tcPr>
            <w:tcW w:w="3446" w:type="dxa"/>
            <w:shd w:val="clear" w:color="000000" w:fill="FFFFFF"/>
            <w:noWrap/>
            <w:vAlign w:val="bottom"/>
            <w:hideMark/>
          </w:tcPr>
          <w:p w14:paraId="4792D1F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Pèse-personne</w:t>
            </w:r>
          </w:p>
        </w:tc>
        <w:tc>
          <w:tcPr>
            <w:tcW w:w="1050" w:type="dxa"/>
            <w:shd w:val="clear" w:color="000000" w:fill="FFFFFF"/>
            <w:noWrap/>
            <w:vAlign w:val="center"/>
            <w:hideMark/>
          </w:tcPr>
          <w:p w14:paraId="668DE0E5"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2</w:t>
            </w:r>
          </w:p>
        </w:tc>
        <w:tc>
          <w:tcPr>
            <w:tcW w:w="936" w:type="dxa"/>
            <w:shd w:val="clear" w:color="auto" w:fill="auto"/>
            <w:noWrap/>
            <w:vAlign w:val="bottom"/>
            <w:hideMark/>
          </w:tcPr>
          <w:p w14:paraId="6BF9AE2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49BA6E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5993F7A" w14:textId="77777777" w:rsidTr="00643AC9">
        <w:trPr>
          <w:trHeight w:val="225"/>
        </w:trPr>
        <w:tc>
          <w:tcPr>
            <w:tcW w:w="2017" w:type="dxa"/>
            <w:shd w:val="clear" w:color="auto" w:fill="auto"/>
            <w:noWrap/>
            <w:vAlign w:val="bottom"/>
            <w:hideMark/>
          </w:tcPr>
          <w:p w14:paraId="691501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65F0022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Consultation curative</w:t>
            </w:r>
          </w:p>
        </w:tc>
        <w:tc>
          <w:tcPr>
            <w:tcW w:w="3446" w:type="dxa"/>
            <w:shd w:val="clear" w:color="000000" w:fill="FFFFFF"/>
            <w:noWrap/>
            <w:vAlign w:val="bottom"/>
            <w:hideMark/>
          </w:tcPr>
          <w:p w14:paraId="43906EB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Tensiomètre digital</w:t>
            </w:r>
          </w:p>
        </w:tc>
        <w:tc>
          <w:tcPr>
            <w:tcW w:w="1050" w:type="dxa"/>
            <w:shd w:val="clear" w:color="000000" w:fill="FFFFFF"/>
            <w:noWrap/>
            <w:vAlign w:val="center"/>
            <w:hideMark/>
          </w:tcPr>
          <w:p w14:paraId="16F4FBD7"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4</w:t>
            </w:r>
          </w:p>
        </w:tc>
        <w:tc>
          <w:tcPr>
            <w:tcW w:w="936" w:type="dxa"/>
            <w:shd w:val="clear" w:color="auto" w:fill="auto"/>
            <w:noWrap/>
            <w:vAlign w:val="bottom"/>
            <w:hideMark/>
          </w:tcPr>
          <w:p w14:paraId="4F6E1CE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E57B3C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F6E8A2A" w14:textId="77777777" w:rsidTr="00643AC9">
        <w:trPr>
          <w:trHeight w:val="225"/>
        </w:trPr>
        <w:tc>
          <w:tcPr>
            <w:tcW w:w="2017" w:type="dxa"/>
            <w:shd w:val="clear" w:color="auto" w:fill="auto"/>
            <w:noWrap/>
            <w:vAlign w:val="bottom"/>
            <w:hideMark/>
          </w:tcPr>
          <w:p w14:paraId="3324DEC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288409C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Consultation curative</w:t>
            </w:r>
          </w:p>
        </w:tc>
        <w:tc>
          <w:tcPr>
            <w:tcW w:w="3446" w:type="dxa"/>
            <w:shd w:val="clear" w:color="000000" w:fill="FFFFFF"/>
            <w:noWrap/>
            <w:vAlign w:val="bottom"/>
            <w:hideMark/>
          </w:tcPr>
          <w:p w14:paraId="6C78170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 xml:space="preserve">Table d'examen </w:t>
            </w:r>
          </w:p>
        </w:tc>
        <w:tc>
          <w:tcPr>
            <w:tcW w:w="1050" w:type="dxa"/>
            <w:shd w:val="clear" w:color="000000" w:fill="FFFFFF"/>
            <w:noWrap/>
            <w:vAlign w:val="center"/>
            <w:hideMark/>
          </w:tcPr>
          <w:p w14:paraId="5618F595"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2</w:t>
            </w:r>
          </w:p>
        </w:tc>
        <w:tc>
          <w:tcPr>
            <w:tcW w:w="936" w:type="dxa"/>
            <w:shd w:val="clear" w:color="auto" w:fill="auto"/>
            <w:noWrap/>
            <w:vAlign w:val="bottom"/>
            <w:hideMark/>
          </w:tcPr>
          <w:p w14:paraId="1692473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4C407D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EDD051E" w14:textId="77777777" w:rsidTr="00643AC9">
        <w:trPr>
          <w:trHeight w:val="225"/>
        </w:trPr>
        <w:tc>
          <w:tcPr>
            <w:tcW w:w="2017" w:type="dxa"/>
            <w:shd w:val="clear" w:color="auto" w:fill="auto"/>
            <w:noWrap/>
            <w:vAlign w:val="bottom"/>
            <w:hideMark/>
          </w:tcPr>
          <w:p w14:paraId="7EB7682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5D2302B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Laboratoire</w:t>
            </w:r>
          </w:p>
        </w:tc>
        <w:tc>
          <w:tcPr>
            <w:tcW w:w="3446" w:type="dxa"/>
            <w:shd w:val="clear" w:color="000000" w:fill="FFFFFF"/>
            <w:noWrap/>
            <w:vAlign w:val="bottom"/>
            <w:hideMark/>
          </w:tcPr>
          <w:p w14:paraId="232C3E5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Microscope Binoculaire</w:t>
            </w:r>
          </w:p>
        </w:tc>
        <w:tc>
          <w:tcPr>
            <w:tcW w:w="1050" w:type="dxa"/>
            <w:shd w:val="clear" w:color="000000" w:fill="FFFFFF"/>
            <w:noWrap/>
            <w:vAlign w:val="center"/>
            <w:hideMark/>
          </w:tcPr>
          <w:p w14:paraId="73613060"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7289D4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CB2B52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C30D483" w14:textId="77777777" w:rsidTr="00643AC9">
        <w:trPr>
          <w:trHeight w:val="225"/>
        </w:trPr>
        <w:tc>
          <w:tcPr>
            <w:tcW w:w="2017" w:type="dxa"/>
            <w:shd w:val="clear" w:color="auto" w:fill="auto"/>
            <w:noWrap/>
            <w:vAlign w:val="bottom"/>
            <w:hideMark/>
          </w:tcPr>
          <w:p w14:paraId="601A293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000000" w:fill="FFFFFF"/>
            <w:noWrap/>
            <w:vAlign w:val="bottom"/>
            <w:hideMark/>
          </w:tcPr>
          <w:p w14:paraId="66ABEA3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Laboratoire</w:t>
            </w:r>
          </w:p>
        </w:tc>
        <w:tc>
          <w:tcPr>
            <w:tcW w:w="3446" w:type="dxa"/>
            <w:shd w:val="clear" w:color="000000" w:fill="FFFFFF"/>
            <w:noWrap/>
            <w:vAlign w:val="bottom"/>
            <w:hideMark/>
          </w:tcPr>
          <w:p w14:paraId="6C45F60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Centrifugeuse électrique</w:t>
            </w:r>
          </w:p>
        </w:tc>
        <w:tc>
          <w:tcPr>
            <w:tcW w:w="1050" w:type="dxa"/>
            <w:shd w:val="clear" w:color="000000" w:fill="FFFFFF"/>
            <w:noWrap/>
            <w:vAlign w:val="center"/>
            <w:hideMark/>
          </w:tcPr>
          <w:p w14:paraId="52FC82DF" w14:textId="77777777" w:rsidR="006C0CD2" w:rsidRPr="000535EE" w:rsidRDefault="006C0CD2" w:rsidP="00643AC9">
            <w:pPr>
              <w:spacing w:after="0" w:line="240" w:lineRule="auto"/>
              <w:jc w:val="center"/>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1</w:t>
            </w:r>
          </w:p>
        </w:tc>
        <w:tc>
          <w:tcPr>
            <w:tcW w:w="936" w:type="dxa"/>
            <w:shd w:val="clear" w:color="auto" w:fill="auto"/>
            <w:noWrap/>
            <w:vAlign w:val="bottom"/>
            <w:hideMark/>
          </w:tcPr>
          <w:p w14:paraId="3C35897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CE8708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76FC0A7" w14:textId="77777777" w:rsidTr="00643AC9">
        <w:trPr>
          <w:trHeight w:val="225"/>
        </w:trPr>
        <w:tc>
          <w:tcPr>
            <w:tcW w:w="2017" w:type="dxa"/>
            <w:shd w:val="clear" w:color="auto" w:fill="auto"/>
            <w:noWrap/>
            <w:vAlign w:val="bottom"/>
            <w:hideMark/>
          </w:tcPr>
          <w:p w14:paraId="685582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1639" w:type="dxa"/>
            <w:shd w:val="clear" w:color="FFFFFF" w:fill="FFFFFF"/>
            <w:noWrap/>
            <w:vAlign w:val="center"/>
            <w:hideMark/>
          </w:tcPr>
          <w:p w14:paraId="3384EAF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Prélèvement</w:t>
            </w:r>
          </w:p>
        </w:tc>
        <w:tc>
          <w:tcPr>
            <w:tcW w:w="3446" w:type="dxa"/>
            <w:shd w:val="clear" w:color="FFFFFF" w:fill="FFFFFF"/>
            <w:vAlign w:val="center"/>
            <w:hideMark/>
          </w:tcPr>
          <w:p w14:paraId="0D36036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Fauteuil de prélèvement</w:t>
            </w:r>
          </w:p>
        </w:tc>
        <w:tc>
          <w:tcPr>
            <w:tcW w:w="1050" w:type="dxa"/>
            <w:shd w:val="clear" w:color="FFFFFF" w:fill="FFFFFF"/>
            <w:noWrap/>
            <w:vAlign w:val="center"/>
            <w:hideMark/>
          </w:tcPr>
          <w:p w14:paraId="6C2E71AB"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4CCB9DB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A6F35C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C83FDA0" w14:textId="77777777" w:rsidTr="00643AC9">
        <w:trPr>
          <w:trHeight w:val="225"/>
        </w:trPr>
        <w:tc>
          <w:tcPr>
            <w:tcW w:w="2017" w:type="dxa"/>
            <w:shd w:val="clear" w:color="auto" w:fill="auto"/>
            <w:noWrap/>
            <w:vAlign w:val="bottom"/>
            <w:hideMark/>
          </w:tcPr>
          <w:p w14:paraId="753EB5E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bottom"/>
            <w:hideMark/>
          </w:tcPr>
          <w:p w14:paraId="01D687E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auto" w:fill="auto"/>
            <w:noWrap/>
            <w:vAlign w:val="bottom"/>
            <w:hideMark/>
          </w:tcPr>
          <w:p w14:paraId="1E28D9A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050" w:type="dxa"/>
            <w:shd w:val="clear" w:color="auto" w:fill="auto"/>
            <w:noWrap/>
            <w:vAlign w:val="bottom"/>
            <w:hideMark/>
          </w:tcPr>
          <w:p w14:paraId="2033882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73FA595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66433CE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3625A4C" w14:textId="77777777" w:rsidTr="00643AC9">
        <w:trPr>
          <w:trHeight w:val="225"/>
        </w:trPr>
        <w:tc>
          <w:tcPr>
            <w:tcW w:w="2017" w:type="dxa"/>
            <w:shd w:val="clear" w:color="auto" w:fill="auto"/>
            <w:noWrap/>
            <w:vAlign w:val="bottom"/>
            <w:hideMark/>
          </w:tcPr>
          <w:p w14:paraId="2EA5B43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25FED08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3B92E09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HTVA (EUR)</w:t>
            </w:r>
          </w:p>
        </w:tc>
        <w:tc>
          <w:tcPr>
            <w:tcW w:w="1050" w:type="dxa"/>
            <w:shd w:val="clear" w:color="auto" w:fill="auto"/>
            <w:noWrap/>
            <w:vAlign w:val="bottom"/>
            <w:hideMark/>
          </w:tcPr>
          <w:p w14:paraId="0CBF3CB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1F88872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53B6B59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   € </w:t>
            </w:r>
          </w:p>
        </w:tc>
      </w:tr>
      <w:tr w:rsidR="006C0CD2" w:rsidRPr="000535EE" w14:paraId="228CB7E1" w14:textId="77777777" w:rsidTr="00643AC9">
        <w:trPr>
          <w:trHeight w:val="225"/>
        </w:trPr>
        <w:tc>
          <w:tcPr>
            <w:tcW w:w="2017" w:type="dxa"/>
            <w:shd w:val="clear" w:color="auto" w:fill="auto"/>
            <w:noWrap/>
            <w:vAlign w:val="bottom"/>
            <w:hideMark/>
          </w:tcPr>
          <w:p w14:paraId="0F2EDEA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auto" w:fill="auto"/>
            <w:noWrap/>
            <w:vAlign w:val="bottom"/>
            <w:hideMark/>
          </w:tcPr>
          <w:p w14:paraId="1420FD6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50A6CDA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TVA (EUR)</w:t>
            </w:r>
          </w:p>
        </w:tc>
        <w:tc>
          <w:tcPr>
            <w:tcW w:w="1050" w:type="dxa"/>
            <w:shd w:val="clear" w:color="auto" w:fill="auto"/>
            <w:noWrap/>
            <w:vAlign w:val="bottom"/>
            <w:hideMark/>
          </w:tcPr>
          <w:p w14:paraId="2A2C936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0B209DE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7D578B6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FADA328" w14:textId="77777777" w:rsidTr="00643AC9">
        <w:trPr>
          <w:trHeight w:val="225"/>
        </w:trPr>
        <w:tc>
          <w:tcPr>
            <w:tcW w:w="2017" w:type="dxa"/>
            <w:shd w:val="clear" w:color="auto" w:fill="auto"/>
            <w:noWrap/>
            <w:vAlign w:val="bottom"/>
            <w:hideMark/>
          </w:tcPr>
          <w:p w14:paraId="0B77002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6F4D30E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7F5A073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2 Bloc Promotionnels  (EUR)</w:t>
            </w:r>
          </w:p>
        </w:tc>
        <w:tc>
          <w:tcPr>
            <w:tcW w:w="1050" w:type="dxa"/>
            <w:shd w:val="clear" w:color="auto" w:fill="auto"/>
            <w:noWrap/>
            <w:vAlign w:val="bottom"/>
            <w:hideMark/>
          </w:tcPr>
          <w:p w14:paraId="3BD418E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52CC583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0461315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CA62734" w14:textId="77777777" w:rsidTr="00643AC9">
        <w:trPr>
          <w:trHeight w:val="225"/>
        </w:trPr>
        <w:tc>
          <w:tcPr>
            <w:tcW w:w="2017" w:type="dxa"/>
            <w:shd w:val="clear" w:color="auto" w:fill="auto"/>
            <w:noWrap/>
            <w:vAlign w:val="bottom"/>
            <w:hideMark/>
          </w:tcPr>
          <w:p w14:paraId="6358E7E2" w14:textId="77777777" w:rsidR="006C0CD2" w:rsidRPr="000535EE" w:rsidRDefault="006C0CD2" w:rsidP="00643AC9">
            <w:pPr>
              <w:spacing w:after="0" w:line="240" w:lineRule="auto"/>
              <w:rPr>
                <w:rFonts w:ascii="Arial Narrow" w:eastAsia="Times New Roman" w:hAnsi="Arial Narrow"/>
                <w:color w:val="auto"/>
                <w:sz w:val="24"/>
                <w:szCs w:val="24"/>
                <w:lang w:eastAsia="fr-FR"/>
              </w:rPr>
            </w:pPr>
            <w:r w:rsidRPr="000535EE">
              <w:rPr>
                <w:rFonts w:ascii="Arial Narrow" w:eastAsia="Times New Roman" w:hAnsi="Arial Narrow"/>
                <w:b/>
                <w:bCs/>
                <w:color w:val="000000"/>
                <w:sz w:val="24"/>
                <w:szCs w:val="24"/>
                <w:lang w:val="fr-FR" w:eastAsia="fr-FR"/>
              </w:rPr>
              <w:t>SERVICE</w:t>
            </w:r>
          </w:p>
        </w:tc>
        <w:tc>
          <w:tcPr>
            <w:tcW w:w="1639" w:type="dxa"/>
            <w:shd w:val="clear" w:color="auto" w:fill="auto"/>
            <w:noWrap/>
            <w:vAlign w:val="bottom"/>
            <w:hideMark/>
          </w:tcPr>
          <w:p w14:paraId="64C4A556"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SERVICE</w:t>
            </w:r>
          </w:p>
        </w:tc>
        <w:tc>
          <w:tcPr>
            <w:tcW w:w="3446" w:type="dxa"/>
            <w:shd w:val="clear" w:color="auto" w:fill="auto"/>
            <w:noWrap/>
            <w:vAlign w:val="bottom"/>
            <w:hideMark/>
          </w:tcPr>
          <w:p w14:paraId="6707C51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EQUIPEMENT</w:t>
            </w:r>
          </w:p>
        </w:tc>
        <w:tc>
          <w:tcPr>
            <w:tcW w:w="1050" w:type="dxa"/>
            <w:shd w:val="clear" w:color="auto" w:fill="auto"/>
            <w:noWrap/>
            <w:vAlign w:val="bottom"/>
            <w:hideMark/>
          </w:tcPr>
          <w:p w14:paraId="3020A599"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QTITE</w:t>
            </w:r>
          </w:p>
        </w:tc>
        <w:tc>
          <w:tcPr>
            <w:tcW w:w="936" w:type="dxa"/>
            <w:shd w:val="clear" w:color="auto" w:fill="auto"/>
            <w:noWrap/>
            <w:vAlign w:val="bottom"/>
            <w:hideMark/>
          </w:tcPr>
          <w:p w14:paraId="6F7DB8C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PU (EUR) </w:t>
            </w:r>
          </w:p>
        </w:tc>
        <w:tc>
          <w:tcPr>
            <w:tcW w:w="822" w:type="dxa"/>
            <w:shd w:val="clear" w:color="auto" w:fill="auto"/>
            <w:noWrap/>
            <w:vAlign w:val="bottom"/>
            <w:hideMark/>
          </w:tcPr>
          <w:p w14:paraId="4527384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PT (EUR) </w:t>
            </w:r>
          </w:p>
        </w:tc>
      </w:tr>
      <w:tr w:rsidR="006C0CD2" w:rsidRPr="000535EE" w14:paraId="0C0043B5" w14:textId="77777777" w:rsidTr="00643AC9">
        <w:trPr>
          <w:trHeight w:val="225"/>
        </w:trPr>
        <w:tc>
          <w:tcPr>
            <w:tcW w:w="2017" w:type="dxa"/>
            <w:shd w:val="clear" w:color="auto" w:fill="auto"/>
            <w:noWrap/>
            <w:vAlign w:val="bottom"/>
            <w:hideMark/>
          </w:tcPr>
          <w:p w14:paraId="5D3AA698"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HEBERGEMENT</w:t>
            </w:r>
          </w:p>
        </w:tc>
        <w:tc>
          <w:tcPr>
            <w:tcW w:w="1639" w:type="dxa"/>
            <w:shd w:val="clear" w:color="000000" w:fill="FFFFFF"/>
            <w:noWrap/>
            <w:vAlign w:val="bottom"/>
            <w:hideMark/>
          </w:tcPr>
          <w:p w14:paraId="2E15F19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Hébergement</w:t>
            </w:r>
          </w:p>
        </w:tc>
        <w:tc>
          <w:tcPr>
            <w:tcW w:w="3446" w:type="dxa"/>
            <w:shd w:val="clear" w:color="000000" w:fill="FFFFFF"/>
            <w:noWrap/>
            <w:vAlign w:val="bottom"/>
            <w:hideMark/>
          </w:tcPr>
          <w:p w14:paraId="1AE29FB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000000" w:fill="FFFFFF"/>
            <w:noWrap/>
            <w:vAlign w:val="center"/>
            <w:hideMark/>
          </w:tcPr>
          <w:p w14:paraId="031662F0"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FFFFFF" w:fill="FFFFFF"/>
            <w:noWrap/>
            <w:vAlign w:val="center"/>
            <w:hideMark/>
          </w:tcPr>
          <w:p w14:paraId="0CDE45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6281D7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E44B35F" w14:textId="77777777" w:rsidTr="00643AC9">
        <w:trPr>
          <w:trHeight w:val="225"/>
        </w:trPr>
        <w:tc>
          <w:tcPr>
            <w:tcW w:w="2017" w:type="dxa"/>
            <w:shd w:val="clear" w:color="auto" w:fill="auto"/>
            <w:noWrap/>
            <w:vAlign w:val="bottom"/>
            <w:hideMark/>
          </w:tcPr>
          <w:p w14:paraId="0132324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000000" w:fill="FFFFFF"/>
            <w:noWrap/>
            <w:vAlign w:val="bottom"/>
            <w:hideMark/>
          </w:tcPr>
          <w:p w14:paraId="7DBE7D4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Hébergement</w:t>
            </w:r>
          </w:p>
        </w:tc>
        <w:tc>
          <w:tcPr>
            <w:tcW w:w="3446" w:type="dxa"/>
            <w:shd w:val="clear" w:color="000000" w:fill="FFFFFF"/>
            <w:noWrap/>
            <w:vAlign w:val="bottom"/>
            <w:hideMark/>
          </w:tcPr>
          <w:p w14:paraId="0FD8868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000000" w:fill="FFFFFF"/>
            <w:noWrap/>
            <w:vAlign w:val="center"/>
            <w:hideMark/>
          </w:tcPr>
          <w:p w14:paraId="00ACB7F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8</w:t>
            </w:r>
          </w:p>
        </w:tc>
        <w:tc>
          <w:tcPr>
            <w:tcW w:w="936" w:type="dxa"/>
            <w:shd w:val="clear" w:color="FFFFFF" w:fill="FFFFFF"/>
            <w:noWrap/>
            <w:vAlign w:val="center"/>
            <w:hideMark/>
          </w:tcPr>
          <w:p w14:paraId="7D1B366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8040BC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A1E02CF" w14:textId="77777777" w:rsidTr="00643AC9">
        <w:trPr>
          <w:trHeight w:val="225"/>
        </w:trPr>
        <w:tc>
          <w:tcPr>
            <w:tcW w:w="2017" w:type="dxa"/>
            <w:shd w:val="clear" w:color="auto" w:fill="auto"/>
            <w:noWrap/>
            <w:vAlign w:val="bottom"/>
            <w:hideMark/>
          </w:tcPr>
          <w:p w14:paraId="5CA23AC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000000" w:fill="FFFFFF"/>
            <w:noWrap/>
            <w:vAlign w:val="bottom"/>
            <w:hideMark/>
          </w:tcPr>
          <w:p w14:paraId="56B684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Hébergement</w:t>
            </w:r>
          </w:p>
        </w:tc>
        <w:tc>
          <w:tcPr>
            <w:tcW w:w="3446" w:type="dxa"/>
            <w:shd w:val="clear" w:color="000000" w:fill="FFFFFF"/>
            <w:noWrap/>
            <w:vAlign w:val="bottom"/>
            <w:hideMark/>
          </w:tcPr>
          <w:p w14:paraId="3307999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Matelas</w:t>
            </w:r>
          </w:p>
        </w:tc>
        <w:tc>
          <w:tcPr>
            <w:tcW w:w="1050" w:type="dxa"/>
            <w:shd w:val="clear" w:color="000000" w:fill="FFFFFF"/>
            <w:noWrap/>
            <w:vAlign w:val="center"/>
            <w:hideMark/>
          </w:tcPr>
          <w:p w14:paraId="459B3E0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8</w:t>
            </w:r>
          </w:p>
        </w:tc>
        <w:tc>
          <w:tcPr>
            <w:tcW w:w="936" w:type="dxa"/>
            <w:shd w:val="clear" w:color="FFFFFF" w:fill="FFFFFF"/>
            <w:noWrap/>
            <w:vAlign w:val="center"/>
            <w:hideMark/>
          </w:tcPr>
          <w:p w14:paraId="6FA81B3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F27EF8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4148E95" w14:textId="77777777" w:rsidTr="00643AC9">
        <w:trPr>
          <w:trHeight w:val="225"/>
        </w:trPr>
        <w:tc>
          <w:tcPr>
            <w:tcW w:w="2017" w:type="dxa"/>
            <w:shd w:val="clear" w:color="auto" w:fill="auto"/>
            <w:noWrap/>
            <w:vAlign w:val="bottom"/>
            <w:hideMark/>
          </w:tcPr>
          <w:p w14:paraId="4C5EB27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000000" w:fill="FFFFFF"/>
            <w:noWrap/>
            <w:vAlign w:val="bottom"/>
            <w:hideMark/>
          </w:tcPr>
          <w:p w14:paraId="67F05A7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Hébergement</w:t>
            </w:r>
          </w:p>
        </w:tc>
        <w:tc>
          <w:tcPr>
            <w:tcW w:w="3446" w:type="dxa"/>
            <w:shd w:val="clear" w:color="auto" w:fill="auto"/>
            <w:noWrap/>
            <w:vAlign w:val="center"/>
            <w:hideMark/>
          </w:tcPr>
          <w:p w14:paraId="0ACB50A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000000" w:fill="FFFFFF"/>
            <w:noWrap/>
            <w:vAlign w:val="center"/>
            <w:hideMark/>
          </w:tcPr>
          <w:p w14:paraId="34E23D8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FFFFFF" w:fill="FFFFFF"/>
            <w:noWrap/>
            <w:vAlign w:val="center"/>
            <w:hideMark/>
          </w:tcPr>
          <w:p w14:paraId="665F77F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78994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8FAA3C8" w14:textId="77777777" w:rsidTr="00643AC9">
        <w:trPr>
          <w:trHeight w:val="225"/>
        </w:trPr>
        <w:tc>
          <w:tcPr>
            <w:tcW w:w="2017" w:type="dxa"/>
            <w:shd w:val="clear" w:color="auto" w:fill="auto"/>
            <w:noWrap/>
            <w:vAlign w:val="bottom"/>
            <w:hideMark/>
          </w:tcPr>
          <w:p w14:paraId="53AECE2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bottom"/>
            <w:hideMark/>
          </w:tcPr>
          <w:p w14:paraId="7427C14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342DA39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HTVA (EUR)</w:t>
            </w:r>
          </w:p>
        </w:tc>
        <w:tc>
          <w:tcPr>
            <w:tcW w:w="1050" w:type="dxa"/>
            <w:shd w:val="clear" w:color="auto" w:fill="auto"/>
            <w:noWrap/>
            <w:vAlign w:val="bottom"/>
            <w:hideMark/>
          </w:tcPr>
          <w:p w14:paraId="55E9D50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069F8E4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3222B807"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   € </w:t>
            </w:r>
          </w:p>
        </w:tc>
      </w:tr>
      <w:tr w:rsidR="006C0CD2" w:rsidRPr="000535EE" w14:paraId="4284210E" w14:textId="77777777" w:rsidTr="00643AC9">
        <w:trPr>
          <w:trHeight w:val="225"/>
        </w:trPr>
        <w:tc>
          <w:tcPr>
            <w:tcW w:w="2017" w:type="dxa"/>
            <w:shd w:val="clear" w:color="auto" w:fill="auto"/>
            <w:noWrap/>
            <w:vAlign w:val="bottom"/>
            <w:hideMark/>
          </w:tcPr>
          <w:p w14:paraId="426A152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auto" w:fill="auto"/>
            <w:noWrap/>
            <w:vAlign w:val="bottom"/>
            <w:hideMark/>
          </w:tcPr>
          <w:p w14:paraId="7ABB8AB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07C52B6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TVA (EUR)</w:t>
            </w:r>
          </w:p>
        </w:tc>
        <w:tc>
          <w:tcPr>
            <w:tcW w:w="1050" w:type="dxa"/>
            <w:shd w:val="clear" w:color="auto" w:fill="auto"/>
            <w:noWrap/>
            <w:vAlign w:val="bottom"/>
            <w:hideMark/>
          </w:tcPr>
          <w:p w14:paraId="321EECC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676D75E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6D50742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700106E" w14:textId="77777777" w:rsidTr="00643AC9">
        <w:trPr>
          <w:trHeight w:val="225"/>
        </w:trPr>
        <w:tc>
          <w:tcPr>
            <w:tcW w:w="2017" w:type="dxa"/>
            <w:shd w:val="clear" w:color="auto" w:fill="auto"/>
            <w:noWrap/>
            <w:vAlign w:val="bottom"/>
            <w:hideMark/>
          </w:tcPr>
          <w:p w14:paraId="61F4F4B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0D5D207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hideMark/>
          </w:tcPr>
          <w:p w14:paraId="48B45FF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(EUR)</w:t>
            </w:r>
          </w:p>
        </w:tc>
        <w:tc>
          <w:tcPr>
            <w:tcW w:w="1050" w:type="dxa"/>
            <w:shd w:val="clear" w:color="auto" w:fill="auto"/>
            <w:noWrap/>
            <w:vAlign w:val="bottom"/>
            <w:hideMark/>
          </w:tcPr>
          <w:p w14:paraId="4AD2203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7A2A61C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46F6D96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6E61982E" w14:textId="77777777" w:rsidTr="00643AC9">
        <w:trPr>
          <w:trHeight w:val="225"/>
        </w:trPr>
        <w:tc>
          <w:tcPr>
            <w:tcW w:w="2017" w:type="dxa"/>
            <w:shd w:val="clear" w:color="auto" w:fill="auto"/>
            <w:noWrap/>
            <w:vAlign w:val="bottom"/>
            <w:hideMark/>
          </w:tcPr>
          <w:p w14:paraId="2882F9A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43B0E75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auto" w:fill="auto"/>
            <w:noWrap/>
            <w:vAlign w:val="bottom"/>
            <w:hideMark/>
          </w:tcPr>
          <w:p w14:paraId="74A6F23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5 Bloc Hébergement(EUR)</w:t>
            </w:r>
          </w:p>
        </w:tc>
        <w:tc>
          <w:tcPr>
            <w:tcW w:w="1050" w:type="dxa"/>
            <w:shd w:val="clear" w:color="auto" w:fill="auto"/>
            <w:noWrap/>
            <w:vAlign w:val="bottom"/>
            <w:hideMark/>
          </w:tcPr>
          <w:p w14:paraId="43A7992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0FAC21C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59996FC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32A8C620" w14:textId="77777777" w:rsidTr="00643AC9">
        <w:trPr>
          <w:trHeight w:val="225"/>
        </w:trPr>
        <w:tc>
          <w:tcPr>
            <w:tcW w:w="2017" w:type="dxa"/>
            <w:shd w:val="clear" w:color="auto" w:fill="auto"/>
            <w:noWrap/>
            <w:vAlign w:val="bottom"/>
            <w:hideMark/>
          </w:tcPr>
          <w:p w14:paraId="3117FEB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hideMark/>
          </w:tcPr>
          <w:p w14:paraId="0093A2C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auto" w:fill="auto"/>
            <w:noWrap/>
            <w:vAlign w:val="bottom"/>
            <w:hideMark/>
          </w:tcPr>
          <w:p w14:paraId="3AD950A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050" w:type="dxa"/>
            <w:shd w:val="clear" w:color="auto" w:fill="auto"/>
            <w:noWrap/>
            <w:vAlign w:val="bottom"/>
            <w:hideMark/>
          </w:tcPr>
          <w:p w14:paraId="3DF85A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hideMark/>
          </w:tcPr>
          <w:p w14:paraId="7BB3117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1FB30A8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FCB2994" w14:textId="77777777" w:rsidTr="00643AC9">
        <w:trPr>
          <w:trHeight w:val="225"/>
        </w:trPr>
        <w:tc>
          <w:tcPr>
            <w:tcW w:w="2017" w:type="dxa"/>
            <w:shd w:val="clear" w:color="auto" w:fill="auto"/>
            <w:noWrap/>
            <w:vAlign w:val="bottom"/>
            <w:hideMark/>
          </w:tcPr>
          <w:p w14:paraId="0FC5799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SERVICE</w:t>
            </w:r>
          </w:p>
        </w:tc>
        <w:tc>
          <w:tcPr>
            <w:tcW w:w="1639" w:type="dxa"/>
            <w:shd w:val="clear" w:color="auto" w:fill="auto"/>
            <w:noWrap/>
            <w:vAlign w:val="bottom"/>
            <w:hideMark/>
          </w:tcPr>
          <w:p w14:paraId="25D75A8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Pièce</w:t>
            </w:r>
          </w:p>
        </w:tc>
        <w:tc>
          <w:tcPr>
            <w:tcW w:w="3446" w:type="dxa"/>
            <w:shd w:val="clear" w:color="auto" w:fill="auto"/>
            <w:noWrap/>
            <w:vAlign w:val="bottom"/>
            <w:hideMark/>
          </w:tcPr>
          <w:p w14:paraId="51B87C0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Item</w:t>
            </w:r>
          </w:p>
        </w:tc>
        <w:tc>
          <w:tcPr>
            <w:tcW w:w="1050" w:type="dxa"/>
            <w:shd w:val="clear" w:color="auto" w:fill="auto"/>
            <w:noWrap/>
            <w:vAlign w:val="bottom"/>
            <w:hideMark/>
          </w:tcPr>
          <w:p w14:paraId="2D7AFEF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Quantité</w:t>
            </w:r>
          </w:p>
        </w:tc>
        <w:tc>
          <w:tcPr>
            <w:tcW w:w="936" w:type="dxa"/>
            <w:shd w:val="clear" w:color="auto" w:fill="auto"/>
            <w:noWrap/>
            <w:vAlign w:val="bottom"/>
            <w:hideMark/>
          </w:tcPr>
          <w:p w14:paraId="629455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 PU (EUR) </w:t>
            </w:r>
          </w:p>
        </w:tc>
        <w:tc>
          <w:tcPr>
            <w:tcW w:w="822" w:type="dxa"/>
            <w:shd w:val="clear" w:color="auto" w:fill="auto"/>
            <w:noWrap/>
            <w:vAlign w:val="bottom"/>
            <w:hideMark/>
          </w:tcPr>
          <w:p w14:paraId="6FA2B37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 PT (EUR) </w:t>
            </w:r>
          </w:p>
        </w:tc>
      </w:tr>
      <w:tr w:rsidR="006C0CD2" w:rsidRPr="000535EE" w14:paraId="6A062410" w14:textId="77777777" w:rsidTr="00643AC9">
        <w:trPr>
          <w:trHeight w:val="225"/>
        </w:trPr>
        <w:tc>
          <w:tcPr>
            <w:tcW w:w="2017" w:type="dxa"/>
            <w:shd w:val="clear" w:color="FFFFFF" w:fill="FFFFFF"/>
            <w:noWrap/>
            <w:vAlign w:val="center"/>
            <w:hideMark/>
          </w:tcPr>
          <w:p w14:paraId="4006F4B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MATERNITE</w:t>
            </w:r>
          </w:p>
        </w:tc>
        <w:tc>
          <w:tcPr>
            <w:tcW w:w="1639" w:type="dxa"/>
            <w:shd w:val="clear" w:color="FFFFFF" w:fill="FFFFFF"/>
            <w:noWrap/>
            <w:vAlign w:val="center"/>
            <w:hideMark/>
          </w:tcPr>
          <w:p w14:paraId="65E63A0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Chambre à 2 lits </w:t>
            </w:r>
          </w:p>
        </w:tc>
        <w:tc>
          <w:tcPr>
            <w:tcW w:w="3446" w:type="dxa"/>
            <w:shd w:val="clear" w:color="auto" w:fill="auto"/>
            <w:noWrap/>
            <w:vAlign w:val="center"/>
            <w:hideMark/>
          </w:tcPr>
          <w:p w14:paraId="4C4C6D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FFFFFF" w:fill="FFFFFF"/>
            <w:noWrap/>
            <w:vAlign w:val="center"/>
            <w:hideMark/>
          </w:tcPr>
          <w:p w14:paraId="2B1BC88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63E8B21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1050E6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F907ABA" w14:textId="77777777" w:rsidTr="00643AC9">
        <w:trPr>
          <w:trHeight w:val="225"/>
        </w:trPr>
        <w:tc>
          <w:tcPr>
            <w:tcW w:w="2017" w:type="dxa"/>
            <w:shd w:val="clear" w:color="FFFFFF" w:fill="FFFFFF"/>
            <w:noWrap/>
            <w:vAlign w:val="center"/>
            <w:hideMark/>
          </w:tcPr>
          <w:p w14:paraId="08A25EE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81F2BF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3EE5919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080F544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F20FC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F7F3E9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99072F6" w14:textId="77777777" w:rsidTr="00643AC9">
        <w:trPr>
          <w:trHeight w:val="225"/>
        </w:trPr>
        <w:tc>
          <w:tcPr>
            <w:tcW w:w="2017" w:type="dxa"/>
            <w:shd w:val="clear" w:color="FFFFFF" w:fill="FFFFFF"/>
            <w:noWrap/>
            <w:vAlign w:val="center"/>
            <w:hideMark/>
          </w:tcPr>
          <w:p w14:paraId="34C0E59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733EE2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4E43248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FFFFFF" w:fill="FFFFFF"/>
            <w:noWrap/>
            <w:vAlign w:val="center"/>
            <w:hideMark/>
          </w:tcPr>
          <w:p w14:paraId="00DD464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3DD051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118A57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C56392C" w14:textId="77777777" w:rsidTr="00643AC9">
        <w:trPr>
          <w:trHeight w:val="225"/>
        </w:trPr>
        <w:tc>
          <w:tcPr>
            <w:tcW w:w="2017" w:type="dxa"/>
            <w:shd w:val="clear" w:color="FFFFFF" w:fill="FFFFFF"/>
            <w:noWrap/>
            <w:vAlign w:val="center"/>
            <w:hideMark/>
          </w:tcPr>
          <w:p w14:paraId="35973211"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46882D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386FD1E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FFFFFF" w:fill="FFFFFF"/>
            <w:noWrap/>
            <w:vAlign w:val="center"/>
            <w:hideMark/>
          </w:tcPr>
          <w:p w14:paraId="34D3C74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3B9007F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F8F6D0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4F7F17F" w14:textId="77777777" w:rsidTr="00643AC9">
        <w:trPr>
          <w:trHeight w:val="225"/>
        </w:trPr>
        <w:tc>
          <w:tcPr>
            <w:tcW w:w="2017" w:type="dxa"/>
            <w:shd w:val="clear" w:color="FFFFFF" w:fill="FFFFFF"/>
            <w:noWrap/>
            <w:vAlign w:val="center"/>
            <w:hideMark/>
          </w:tcPr>
          <w:p w14:paraId="72DC3D7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62E574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Chambre à 2 lits </w:t>
            </w:r>
          </w:p>
        </w:tc>
        <w:tc>
          <w:tcPr>
            <w:tcW w:w="3446" w:type="dxa"/>
            <w:shd w:val="clear" w:color="auto" w:fill="auto"/>
            <w:noWrap/>
            <w:vAlign w:val="center"/>
            <w:hideMark/>
          </w:tcPr>
          <w:p w14:paraId="3AD6BA8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FFFFFF" w:fill="FFFFFF"/>
            <w:noWrap/>
            <w:vAlign w:val="center"/>
            <w:hideMark/>
          </w:tcPr>
          <w:p w14:paraId="5ABE72F5"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574CF76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EBBC81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A0F29A6" w14:textId="77777777" w:rsidTr="00643AC9">
        <w:trPr>
          <w:trHeight w:val="225"/>
        </w:trPr>
        <w:tc>
          <w:tcPr>
            <w:tcW w:w="2017" w:type="dxa"/>
            <w:shd w:val="clear" w:color="FFFFFF" w:fill="FFFFFF"/>
            <w:noWrap/>
            <w:vAlign w:val="center"/>
            <w:hideMark/>
          </w:tcPr>
          <w:p w14:paraId="76F8787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35334E1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C46C95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12A7601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3A1EC08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8CDCB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EBF1666" w14:textId="77777777" w:rsidTr="00643AC9">
        <w:trPr>
          <w:trHeight w:val="225"/>
        </w:trPr>
        <w:tc>
          <w:tcPr>
            <w:tcW w:w="2017" w:type="dxa"/>
            <w:shd w:val="clear" w:color="FFFFFF" w:fill="FFFFFF"/>
            <w:noWrap/>
            <w:vAlign w:val="center"/>
            <w:hideMark/>
          </w:tcPr>
          <w:p w14:paraId="52BD7A0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4A00402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6A9120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FFFFFF" w:fill="FFFFFF"/>
            <w:noWrap/>
            <w:vAlign w:val="center"/>
            <w:hideMark/>
          </w:tcPr>
          <w:p w14:paraId="1F262AF5"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164AAF4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A32179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6B1653C" w14:textId="77777777" w:rsidTr="00643AC9">
        <w:trPr>
          <w:trHeight w:val="225"/>
        </w:trPr>
        <w:tc>
          <w:tcPr>
            <w:tcW w:w="2017" w:type="dxa"/>
            <w:shd w:val="clear" w:color="FFFFFF" w:fill="FFFFFF"/>
            <w:noWrap/>
            <w:vAlign w:val="center"/>
            <w:hideMark/>
          </w:tcPr>
          <w:p w14:paraId="03CB498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8CFBC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448C824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FFFFFF" w:fill="FFFFFF"/>
            <w:noWrap/>
            <w:vAlign w:val="center"/>
            <w:hideMark/>
          </w:tcPr>
          <w:p w14:paraId="5D6EFFDD"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065A96D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C5A13A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AE68C34" w14:textId="77777777" w:rsidTr="00643AC9">
        <w:trPr>
          <w:trHeight w:val="225"/>
        </w:trPr>
        <w:tc>
          <w:tcPr>
            <w:tcW w:w="2017" w:type="dxa"/>
            <w:shd w:val="clear" w:color="FFFFFF" w:fill="FFFFFF"/>
            <w:noWrap/>
            <w:vAlign w:val="center"/>
            <w:hideMark/>
          </w:tcPr>
          <w:p w14:paraId="5E8567A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3EE6DF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Chambre à 2 lits </w:t>
            </w:r>
          </w:p>
        </w:tc>
        <w:tc>
          <w:tcPr>
            <w:tcW w:w="3446" w:type="dxa"/>
            <w:shd w:val="clear" w:color="auto" w:fill="auto"/>
            <w:noWrap/>
            <w:vAlign w:val="center"/>
            <w:hideMark/>
          </w:tcPr>
          <w:p w14:paraId="3A242BF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FFFFFF" w:fill="FFFFFF"/>
            <w:noWrap/>
            <w:vAlign w:val="center"/>
            <w:hideMark/>
          </w:tcPr>
          <w:p w14:paraId="18B7659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EC0466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15A291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D403BD5" w14:textId="77777777" w:rsidTr="00643AC9">
        <w:trPr>
          <w:trHeight w:val="225"/>
        </w:trPr>
        <w:tc>
          <w:tcPr>
            <w:tcW w:w="2017" w:type="dxa"/>
            <w:shd w:val="clear" w:color="FFFFFF" w:fill="FFFFFF"/>
            <w:noWrap/>
            <w:vAlign w:val="center"/>
            <w:hideMark/>
          </w:tcPr>
          <w:p w14:paraId="399D799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94F43E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20EC631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27A213F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0FE5B85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ADCA20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DDC09B2" w14:textId="77777777" w:rsidTr="00643AC9">
        <w:trPr>
          <w:trHeight w:val="225"/>
        </w:trPr>
        <w:tc>
          <w:tcPr>
            <w:tcW w:w="2017" w:type="dxa"/>
            <w:shd w:val="clear" w:color="FFFFFF" w:fill="FFFFFF"/>
            <w:noWrap/>
            <w:vAlign w:val="center"/>
            <w:hideMark/>
          </w:tcPr>
          <w:p w14:paraId="24444634"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A45FB0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19BD0A7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FFFFFF" w:fill="FFFFFF"/>
            <w:noWrap/>
            <w:vAlign w:val="center"/>
            <w:hideMark/>
          </w:tcPr>
          <w:p w14:paraId="04479B4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A1BB1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368FD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5A6A915" w14:textId="77777777" w:rsidTr="00643AC9">
        <w:trPr>
          <w:trHeight w:val="225"/>
        </w:trPr>
        <w:tc>
          <w:tcPr>
            <w:tcW w:w="2017" w:type="dxa"/>
            <w:shd w:val="clear" w:color="FFFFFF" w:fill="FFFFFF"/>
            <w:noWrap/>
            <w:vAlign w:val="center"/>
            <w:hideMark/>
          </w:tcPr>
          <w:p w14:paraId="4D6C9BB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A9DF80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941ABE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FFFFFF" w:fill="FFFFFF"/>
            <w:noWrap/>
            <w:vAlign w:val="center"/>
            <w:hideMark/>
          </w:tcPr>
          <w:p w14:paraId="676D1BC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5FCE9CB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46018D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1350143" w14:textId="77777777" w:rsidTr="00643AC9">
        <w:trPr>
          <w:trHeight w:val="225"/>
        </w:trPr>
        <w:tc>
          <w:tcPr>
            <w:tcW w:w="2017" w:type="dxa"/>
            <w:shd w:val="clear" w:color="FFFFFF" w:fill="FFFFFF"/>
            <w:noWrap/>
            <w:vAlign w:val="center"/>
            <w:hideMark/>
          </w:tcPr>
          <w:p w14:paraId="25B1597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1FC1944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Chambre à 2 lits </w:t>
            </w:r>
          </w:p>
        </w:tc>
        <w:tc>
          <w:tcPr>
            <w:tcW w:w="3446" w:type="dxa"/>
            <w:shd w:val="clear" w:color="auto" w:fill="auto"/>
            <w:noWrap/>
            <w:vAlign w:val="center"/>
            <w:hideMark/>
          </w:tcPr>
          <w:p w14:paraId="6062392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FFFFFF" w:fill="FFFFFF"/>
            <w:noWrap/>
            <w:vAlign w:val="center"/>
            <w:hideMark/>
          </w:tcPr>
          <w:p w14:paraId="3337E42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0237F16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735ACD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D72EA39" w14:textId="77777777" w:rsidTr="00643AC9">
        <w:trPr>
          <w:trHeight w:val="225"/>
        </w:trPr>
        <w:tc>
          <w:tcPr>
            <w:tcW w:w="2017" w:type="dxa"/>
            <w:shd w:val="clear" w:color="FFFFFF" w:fill="FFFFFF"/>
            <w:noWrap/>
            <w:vAlign w:val="center"/>
            <w:hideMark/>
          </w:tcPr>
          <w:p w14:paraId="097E3E8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4B32B7E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3C635D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160B7A6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5163956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467CEB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D62C6F9" w14:textId="77777777" w:rsidTr="00643AC9">
        <w:trPr>
          <w:trHeight w:val="225"/>
        </w:trPr>
        <w:tc>
          <w:tcPr>
            <w:tcW w:w="2017" w:type="dxa"/>
            <w:shd w:val="clear" w:color="FFFFFF" w:fill="FFFFFF"/>
            <w:noWrap/>
            <w:vAlign w:val="center"/>
            <w:hideMark/>
          </w:tcPr>
          <w:p w14:paraId="4C906426"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A5EDEA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491304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FFFFFF" w:fill="FFFFFF"/>
            <w:noWrap/>
            <w:vAlign w:val="center"/>
            <w:hideMark/>
          </w:tcPr>
          <w:p w14:paraId="50F695D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1EDF6F3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CB9579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CF1555B" w14:textId="77777777" w:rsidTr="00643AC9">
        <w:trPr>
          <w:trHeight w:val="225"/>
        </w:trPr>
        <w:tc>
          <w:tcPr>
            <w:tcW w:w="2017" w:type="dxa"/>
            <w:shd w:val="clear" w:color="FFFFFF" w:fill="FFFFFF"/>
            <w:noWrap/>
            <w:vAlign w:val="center"/>
            <w:hideMark/>
          </w:tcPr>
          <w:p w14:paraId="01782D6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A7388E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3D57419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FFFFFF" w:fill="FFFFFF"/>
            <w:noWrap/>
            <w:vAlign w:val="center"/>
            <w:hideMark/>
          </w:tcPr>
          <w:p w14:paraId="577BE3B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FFFFFF" w:fill="FFFFFF"/>
            <w:noWrap/>
            <w:vAlign w:val="center"/>
            <w:hideMark/>
          </w:tcPr>
          <w:p w14:paraId="46DAF31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8AC818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4DC6230" w14:textId="77777777" w:rsidTr="00643AC9">
        <w:trPr>
          <w:trHeight w:val="225"/>
        </w:trPr>
        <w:tc>
          <w:tcPr>
            <w:tcW w:w="2017" w:type="dxa"/>
            <w:shd w:val="clear" w:color="FFFFFF" w:fill="FFFFFF"/>
            <w:noWrap/>
            <w:vAlign w:val="center"/>
            <w:hideMark/>
          </w:tcPr>
          <w:p w14:paraId="01646AF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4673BC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Salle d'accouchement</w:t>
            </w:r>
          </w:p>
        </w:tc>
        <w:tc>
          <w:tcPr>
            <w:tcW w:w="3446" w:type="dxa"/>
            <w:shd w:val="clear" w:color="auto" w:fill="auto"/>
            <w:noWrap/>
            <w:vAlign w:val="center"/>
            <w:hideMark/>
          </w:tcPr>
          <w:p w14:paraId="076DED5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d'accouchement</w:t>
            </w:r>
          </w:p>
        </w:tc>
        <w:tc>
          <w:tcPr>
            <w:tcW w:w="1050" w:type="dxa"/>
            <w:shd w:val="clear" w:color="auto" w:fill="auto"/>
            <w:noWrap/>
            <w:vAlign w:val="bottom"/>
            <w:hideMark/>
          </w:tcPr>
          <w:p w14:paraId="1F35B9C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6B24420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90661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A1A034F" w14:textId="77777777" w:rsidTr="00643AC9">
        <w:trPr>
          <w:trHeight w:val="225"/>
        </w:trPr>
        <w:tc>
          <w:tcPr>
            <w:tcW w:w="2017" w:type="dxa"/>
            <w:shd w:val="clear" w:color="FFFFFF" w:fill="FFFFFF"/>
            <w:noWrap/>
            <w:vAlign w:val="center"/>
            <w:hideMark/>
          </w:tcPr>
          <w:p w14:paraId="05AF9938"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3C959B4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27324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 réception de nouveau-né</w:t>
            </w:r>
          </w:p>
        </w:tc>
        <w:tc>
          <w:tcPr>
            <w:tcW w:w="1050" w:type="dxa"/>
            <w:shd w:val="clear" w:color="auto" w:fill="auto"/>
            <w:noWrap/>
            <w:vAlign w:val="bottom"/>
            <w:hideMark/>
          </w:tcPr>
          <w:p w14:paraId="26417D5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9725C4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34A07C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5DFC3F6" w14:textId="77777777" w:rsidTr="00643AC9">
        <w:trPr>
          <w:trHeight w:val="225"/>
        </w:trPr>
        <w:tc>
          <w:tcPr>
            <w:tcW w:w="2017" w:type="dxa"/>
            <w:shd w:val="clear" w:color="FFFFFF" w:fill="FFFFFF"/>
            <w:noWrap/>
            <w:vAlign w:val="center"/>
            <w:hideMark/>
          </w:tcPr>
          <w:p w14:paraId="52FDE49C"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13818B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101877A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de tambours (petits et moyens)</w:t>
            </w:r>
          </w:p>
        </w:tc>
        <w:tc>
          <w:tcPr>
            <w:tcW w:w="1050" w:type="dxa"/>
            <w:shd w:val="clear" w:color="FFFFFF" w:fill="FFFFFF"/>
            <w:noWrap/>
            <w:vAlign w:val="center"/>
            <w:hideMark/>
          </w:tcPr>
          <w:p w14:paraId="15B3EA0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225377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8CE1A9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69670FD" w14:textId="77777777" w:rsidTr="00643AC9">
        <w:trPr>
          <w:trHeight w:val="225"/>
        </w:trPr>
        <w:tc>
          <w:tcPr>
            <w:tcW w:w="2017" w:type="dxa"/>
            <w:shd w:val="clear" w:color="FFFFFF" w:fill="FFFFFF"/>
            <w:noWrap/>
            <w:vAlign w:val="center"/>
            <w:hideMark/>
          </w:tcPr>
          <w:p w14:paraId="246DA6C9"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1DA42E9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3E9BE17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Boite d'épisiotomie</w:t>
            </w:r>
          </w:p>
        </w:tc>
        <w:tc>
          <w:tcPr>
            <w:tcW w:w="1050" w:type="dxa"/>
            <w:shd w:val="clear" w:color="auto" w:fill="auto"/>
            <w:noWrap/>
            <w:vAlign w:val="bottom"/>
            <w:hideMark/>
          </w:tcPr>
          <w:p w14:paraId="7D26970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4C7CFC3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1E418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FB88A0A" w14:textId="77777777" w:rsidTr="00643AC9">
        <w:trPr>
          <w:trHeight w:val="225"/>
        </w:trPr>
        <w:tc>
          <w:tcPr>
            <w:tcW w:w="2017" w:type="dxa"/>
            <w:shd w:val="clear" w:color="FFFFFF" w:fill="FFFFFF"/>
            <w:noWrap/>
            <w:vAlign w:val="center"/>
            <w:hideMark/>
          </w:tcPr>
          <w:p w14:paraId="647981D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476C61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B9AF21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Boîte d'instruments accouchement</w:t>
            </w:r>
          </w:p>
        </w:tc>
        <w:tc>
          <w:tcPr>
            <w:tcW w:w="1050" w:type="dxa"/>
            <w:shd w:val="clear" w:color="auto" w:fill="auto"/>
            <w:noWrap/>
            <w:vAlign w:val="bottom"/>
            <w:hideMark/>
          </w:tcPr>
          <w:p w14:paraId="0245647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B2C37D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A66402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5F332B2" w14:textId="77777777" w:rsidTr="00643AC9">
        <w:trPr>
          <w:trHeight w:val="225"/>
        </w:trPr>
        <w:tc>
          <w:tcPr>
            <w:tcW w:w="2017" w:type="dxa"/>
            <w:shd w:val="clear" w:color="FFFFFF" w:fill="FFFFFF"/>
            <w:noWrap/>
            <w:vAlign w:val="center"/>
            <w:hideMark/>
          </w:tcPr>
          <w:p w14:paraId="559461F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38804E9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2D5431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Insufflateur manuel </w:t>
            </w:r>
            <w:proofErr w:type="spellStart"/>
            <w:r w:rsidRPr="000535EE">
              <w:rPr>
                <w:rFonts w:ascii="Arial Narrow" w:eastAsia="Times New Roman" w:hAnsi="Arial Narrow"/>
                <w:color w:val="000000"/>
                <w:sz w:val="24"/>
                <w:szCs w:val="24"/>
                <w:lang w:val="fr-FR" w:eastAsia="fr-FR"/>
              </w:rPr>
              <w:t>Ambu</w:t>
            </w:r>
            <w:proofErr w:type="spellEnd"/>
            <w:r w:rsidRPr="000535EE">
              <w:rPr>
                <w:rFonts w:ascii="Arial Narrow" w:eastAsia="Times New Roman" w:hAnsi="Arial Narrow"/>
                <w:color w:val="000000"/>
                <w:sz w:val="24"/>
                <w:szCs w:val="24"/>
                <w:lang w:val="fr-FR" w:eastAsia="fr-FR"/>
              </w:rPr>
              <w:t xml:space="preserve"> enfants</w:t>
            </w:r>
          </w:p>
        </w:tc>
        <w:tc>
          <w:tcPr>
            <w:tcW w:w="1050" w:type="dxa"/>
            <w:shd w:val="clear" w:color="FFFFFF" w:fill="FFFFFF"/>
            <w:noWrap/>
            <w:vAlign w:val="center"/>
            <w:hideMark/>
          </w:tcPr>
          <w:p w14:paraId="11EAA80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723CC20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FEC43D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6F56AEF" w14:textId="77777777" w:rsidTr="00643AC9">
        <w:trPr>
          <w:trHeight w:val="225"/>
        </w:trPr>
        <w:tc>
          <w:tcPr>
            <w:tcW w:w="2017" w:type="dxa"/>
            <w:shd w:val="clear" w:color="FFFFFF" w:fill="FFFFFF"/>
            <w:noWrap/>
            <w:vAlign w:val="center"/>
            <w:hideMark/>
          </w:tcPr>
          <w:p w14:paraId="1DECBB38"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1DD7240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18E858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auto" w:fill="auto"/>
            <w:noWrap/>
            <w:vAlign w:val="bottom"/>
            <w:hideMark/>
          </w:tcPr>
          <w:p w14:paraId="33A5431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660C9CC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CE778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A4E47B0" w14:textId="77777777" w:rsidTr="00643AC9">
        <w:trPr>
          <w:trHeight w:val="225"/>
        </w:trPr>
        <w:tc>
          <w:tcPr>
            <w:tcW w:w="2017" w:type="dxa"/>
            <w:shd w:val="clear" w:color="FFFFFF" w:fill="FFFFFF"/>
            <w:noWrap/>
            <w:vAlign w:val="center"/>
            <w:hideMark/>
          </w:tcPr>
          <w:p w14:paraId="30140EF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C8FFAA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A8F53A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bottom"/>
            <w:hideMark/>
          </w:tcPr>
          <w:p w14:paraId="3788DAA0"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1838055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832A77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3302DA1" w14:textId="77777777" w:rsidTr="00643AC9">
        <w:trPr>
          <w:trHeight w:val="225"/>
        </w:trPr>
        <w:tc>
          <w:tcPr>
            <w:tcW w:w="2017" w:type="dxa"/>
            <w:shd w:val="clear" w:color="FFFFFF" w:fill="FFFFFF"/>
            <w:noWrap/>
            <w:vAlign w:val="center"/>
            <w:hideMark/>
          </w:tcPr>
          <w:p w14:paraId="7820CFC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1DD0D36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F4AC77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bottom"/>
            <w:hideMark/>
          </w:tcPr>
          <w:p w14:paraId="22D42C0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40A8E6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A98CE5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40E71F3F" w14:textId="77777777" w:rsidTr="00643AC9">
        <w:trPr>
          <w:trHeight w:val="225"/>
        </w:trPr>
        <w:tc>
          <w:tcPr>
            <w:tcW w:w="2017" w:type="dxa"/>
            <w:shd w:val="clear" w:color="FFFFFF" w:fill="FFFFFF"/>
            <w:noWrap/>
            <w:vAlign w:val="center"/>
            <w:hideMark/>
          </w:tcPr>
          <w:p w14:paraId="2A534D69"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8CD796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DB7507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auto" w:fill="auto"/>
            <w:noWrap/>
            <w:vAlign w:val="bottom"/>
            <w:hideMark/>
          </w:tcPr>
          <w:p w14:paraId="5C96BC3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1DBFAC2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D3B242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032D930" w14:textId="77777777" w:rsidTr="00643AC9">
        <w:trPr>
          <w:trHeight w:val="225"/>
        </w:trPr>
        <w:tc>
          <w:tcPr>
            <w:tcW w:w="2017" w:type="dxa"/>
            <w:shd w:val="clear" w:color="FFFFFF" w:fill="FFFFFF"/>
            <w:noWrap/>
            <w:vAlign w:val="center"/>
            <w:hideMark/>
          </w:tcPr>
          <w:p w14:paraId="7DA6925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A4A22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090FCB2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Guéridon mobile pour instruments et soins</w:t>
            </w:r>
          </w:p>
        </w:tc>
        <w:tc>
          <w:tcPr>
            <w:tcW w:w="1050" w:type="dxa"/>
            <w:shd w:val="clear" w:color="auto" w:fill="auto"/>
            <w:noWrap/>
            <w:vAlign w:val="bottom"/>
            <w:hideMark/>
          </w:tcPr>
          <w:p w14:paraId="3DF0BCE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578AE24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618604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AEE9B35" w14:textId="77777777" w:rsidTr="00643AC9">
        <w:trPr>
          <w:trHeight w:val="225"/>
        </w:trPr>
        <w:tc>
          <w:tcPr>
            <w:tcW w:w="2017" w:type="dxa"/>
            <w:shd w:val="clear" w:color="FFFFFF" w:fill="FFFFFF"/>
            <w:noWrap/>
            <w:vAlign w:val="center"/>
            <w:hideMark/>
          </w:tcPr>
          <w:p w14:paraId="69C2EC4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5EEC0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3691DF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Paravent</w:t>
            </w:r>
          </w:p>
        </w:tc>
        <w:tc>
          <w:tcPr>
            <w:tcW w:w="1050" w:type="dxa"/>
            <w:shd w:val="clear" w:color="auto" w:fill="auto"/>
            <w:noWrap/>
            <w:vAlign w:val="bottom"/>
            <w:hideMark/>
          </w:tcPr>
          <w:p w14:paraId="52B09F78"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CE2A4A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DD336E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F3CDC5D" w14:textId="77777777" w:rsidTr="00643AC9">
        <w:trPr>
          <w:trHeight w:val="225"/>
        </w:trPr>
        <w:tc>
          <w:tcPr>
            <w:tcW w:w="2017" w:type="dxa"/>
            <w:shd w:val="clear" w:color="FFFFFF" w:fill="FFFFFF"/>
            <w:noWrap/>
            <w:vAlign w:val="center"/>
            <w:hideMark/>
          </w:tcPr>
          <w:p w14:paraId="1EC4FED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6708B7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26A3318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 …</w:t>
            </w:r>
          </w:p>
        </w:tc>
        <w:tc>
          <w:tcPr>
            <w:tcW w:w="1050" w:type="dxa"/>
            <w:shd w:val="clear" w:color="auto" w:fill="auto"/>
            <w:noWrap/>
            <w:vAlign w:val="bottom"/>
            <w:hideMark/>
          </w:tcPr>
          <w:p w14:paraId="5DAF744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2F0C09F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BE79B4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66F916D" w14:textId="77777777" w:rsidTr="00643AC9">
        <w:trPr>
          <w:trHeight w:val="225"/>
        </w:trPr>
        <w:tc>
          <w:tcPr>
            <w:tcW w:w="2017" w:type="dxa"/>
            <w:shd w:val="clear" w:color="FFFFFF" w:fill="FFFFFF"/>
            <w:noWrap/>
            <w:vAlign w:val="center"/>
            <w:hideMark/>
          </w:tcPr>
          <w:p w14:paraId="5CDED97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C488F0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36A4DF1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biauriculaire</w:t>
            </w:r>
          </w:p>
        </w:tc>
        <w:tc>
          <w:tcPr>
            <w:tcW w:w="1050" w:type="dxa"/>
            <w:shd w:val="clear" w:color="FFFFFF" w:fill="FFFFFF"/>
            <w:noWrap/>
            <w:vAlign w:val="center"/>
            <w:hideMark/>
          </w:tcPr>
          <w:p w14:paraId="6E0FF289"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74D868E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D3D5EE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227A3D0" w14:textId="77777777" w:rsidTr="00643AC9">
        <w:trPr>
          <w:trHeight w:val="225"/>
        </w:trPr>
        <w:tc>
          <w:tcPr>
            <w:tcW w:w="2017" w:type="dxa"/>
            <w:shd w:val="clear" w:color="FFFFFF" w:fill="FFFFFF"/>
            <w:noWrap/>
            <w:vAlign w:val="center"/>
            <w:hideMark/>
          </w:tcPr>
          <w:p w14:paraId="212AC89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15DC8A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05E6B3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obstétrical</w:t>
            </w:r>
          </w:p>
        </w:tc>
        <w:tc>
          <w:tcPr>
            <w:tcW w:w="1050" w:type="dxa"/>
            <w:shd w:val="clear" w:color="FFFFFF" w:fill="FFFFFF"/>
            <w:noWrap/>
            <w:vAlign w:val="center"/>
            <w:hideMark/>
          </w:tcPr>
          <w:p w14:paraId="7E8C040D"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5C8470D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FEA14A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3FFC235" w14:textId="77777777" w:rsidTr="00643AC9">
        <w:trPr>
          <w:trHeight w:val="225"/>
        </w:trPr>
        <w:tc>
          <w:tcPr>
            <w:tcW w:w="2017" w:type="dxa"/>
            <w:shd w:val="clear" w:color="FFFFFF" w:fill="FFFFFF"/>
            <w:noWrap/>
            <w:vAlign w:val="center"/>
            <w:hideMark/>
          </w:tcPr>
          <w:p w14:paraId="35C4252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40D2F5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7814CAA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FFFFFF" w:fill="FFFFFF"/>
            <w:noWrap/>
            <w:vAlign w:val="center"/>
            <w:hideMark/>
          </w:tcPr>
          <w:p w14:paraId="50AEC2C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5B72438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9963F1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CD92F86" w14:textId="77777777" w:rsidTr="00643AC9">
        <w:trPr>
          <w:trHeight w:val="225"/>
        </w:trPr>
        <w:tc>
          <w:tcPr>
            <w:tcW w:w="2017" w:type="dxa"/>
            <w:shd w:val="clear" w:color="FFFFFF" w:fill="FFFFFF"/>
            <w:noWrap/>
            <w:vAlign w:val="center"/>
            <w:hideMark/>
          </w:tcPr>
          <w:p w14:paraId="25CA251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6FE129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C1CE56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bottom"/>
            <w:hideMark/>
          </w:tcPr>
          <w:p w14:paraId="2B998E7D"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CFC24C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01CD30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2ED6C20B" w14:textId="77777777" w:rsidTr="00643AC9">
        <w:trPr>
          <w:trHeight w:val="225"/>
        </w:trPr>
        <w:tc>
          <w:tcPr>
            <w:tcW w:w="2017" w:type="dxa"/>
            <w:shd w:val="clear" w:color="FFFFFF" w:fill="FFFFFF"/>
            <w:noWrap/>
            <w:vAlign w:val="center"/>
            <w:hideMark/>
          </w:tcPr>
          <w:p w14:paraId="1301226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D92043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FFFFFF" w:fill="FFFFFF"/>
            <w:noWrap/>
            <w:vAlign w:val="bottom"/>
            <w:hideMark/>
          </w:tcPr>
          <w:p w14:paraId="55B8854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Chaise roulante</w:t>
            </w:r>
          </w:p>
        </w:tc>
        <w:tc>
          <w:tcPr>
            <w:tcW w:w="1050" w:type="dxa"/>
            <w:shd w:val="clear" w:color="FFFFFF" w:fill="FFFFFF"/>
            <w:noWrap/>
            <w:vAlign w:val="center"/>
            <w:hideMark/>
          </w:tcPr>
          <w:p w14:paraId="22DEB43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4B4624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272AC51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EC3CAD6" w14:textId="77777777" w:rsidTr="00643AC9">
        <w:trPr>
          <w:trHeight w:val="225"/>
        </w:trPr>
        <w:tc>
          <w:tcPr>
            <w:tcW w:w="2017" w:type="dxa"/>
            <w:shd w:val="clear" w:color="FFFFFF" w:fill="FFFFFF"/>
            <w:noWrap/>
            <w:vAlign w:val="center"/>
            <w:hideMark/>
          </w:tcPr>
          <w:p w14:paraId="7FDEE18E"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480025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Salle de travail (accueil)</w:t>
            </w:r>
          </w:p>
        </w:tc>
        <w:tc>
          <w:tcPr>
            <w:tcW w:w="3446" w:type="dxa"/>
            <w:shd w:val="clear" w:color="FFFFFF" w:fill="FFFFFF"/>
            <w:noWrap/>
            <w:vAlign w:val="bottom"/>
            <w:hideMark/>
          </w:tcPr>
          <w:p w14:paraId="5DE5AF7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de travail</w:t>
            </w:r>
          </w:p>
        </w:tc>
        <w:tc>
          <w:tcPr>
            <w:tcW w:w="1050" w:type="dxa"/>
            <w:shd w:val="clear" w:color="FFFFFF" w:fill="FFFFFF"/>
            <w:noWrap/>
            <w:vAlign w:val="center"/>
            <w:hideMark/>
          </w:tcPr>
          <w:p w14:paraId="4F898AD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6A9FA0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08E25A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0D2C02E4" w14:textId="77777777" w:rsidTr="00643AC9">
        <w:trPr>
          <w:trHeight w:val="225"/>
        </w:trPr>
        <w:tc>
          <w:tcPr>
            <w:tcW w:w="2017" w:type="dxa"/>
            <w:shd w:val="clear" w:color="FFFFFF" w:fill="FFFFFF"/>
            <w:noWrap/>
            <w:vAlign w:val="center"/>
            <w:hideMark/>
          </w:tcPr>
          <w:p w14:paraId="684960B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620F1DF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8FDB1B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auto" w:fill="auto"/>
            <w:noWrap/>
            <w:vAlign w:val="bottom"/>
            <w:hideMark/>
          </w:tcPr>
          <w:p w14:paraId="3797DEFF"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5852BFE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799967B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52A9C4D2" w14:textId="77777777" w:rsidTr="00643AC9">
        <w:trPr>
          <w:trHeight w:val="225"/>
        </w:trPr>
        <w:tc>
          <w:tcPr>
            <w:tcW w:w="2017" w:type="dxa"/>
            <w:shd w:val="clear" w:color="FFFFFF" w:fill="FFFFFF"/>
            <w:noWrap/>
            <w:vAlign w:val="center"/>
            <w:hideMark/>
          </w:tcPr>
          <w:p w14:paraId="6C77959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lastRenderedPageBreak/>
              <w:t> </w:t>
            </w:r>
          </w:p>
        </w:tc>
        <w:tc>
          <w:tcPr>
            <w:tcW w:w="1639" w:type="dxa"/>
            <w:shd w:val="clear" w:color="FFFFFF" w:fill="FFFFFF"/>
            <w:noWrap/>
            <w:vAlign w:val="center"/>
            <w:hideMark/>
          </w:tcPr>
          <w:p w14:paraId="42B33EA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7177D43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Guéridon mobile pour instruments et soins</w:t>
            </w:r>
          </w:p>
        </w:tc>
        <w:tc>
          <w:tcPr>
            <w:tcW w:w="1050" w:type="dxa"/>
            <w:shd w:val="clear" w:color="auto" w:fill="auto"/>
            <w:noWrap/>
            <w:vAlign w:val="bottom"/>
            <w:hideMark/>
          </w:tcPr>
          <w:p w14:paraId="1D149D91"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3AED930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472E34B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922CB92" w14:textId="77777777" w:rsidTr="00643AC9">
        <w:trPr>
          <w:trHeight w:val="225"/>
        </w:trPr>
        <w:tc>
          <w:tcPr>
            <w:tcW w:w="2017" w:type="dxa"/>
            <w:shd w:val="clear" w:color="FFFFFF" w:fill="FFFFFF"/>
            <w:noWrap/>
            <w:vAlign w:val="center"/>
            <w:hideMark/>
          </w:tcPr>
          <w:p w14:paraId="55F092C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93C3BC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66CF214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bottom"/>
            <w:hideMark/>
          </w:tcPr>
          <w:p w14:paraId="333D9483"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C77440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667888B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79B5662" w14:textId="77777777" w:rsidTr="00643AC9">
        <w:trPr>
          <w:trHeight w:val="225"/>
        </w:trPr>
        <w:tc>
          <w:tcPr>
            <w:tcW w:w="2017" w:type="dxa"/>
            <w:shd w:val="clear" w:color="FFFFFF" w:fill="FFFFFF"/>
            <w:noWrap/>
            <w:vAlign w:val="center"/>
            <w:hideMark/>
          </w:tcPr>
          <w:p w14:paraId="06E8851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2147AB0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578672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Escabeau </w:t>
            </w:r>
          </w:p>
        </w:tc>
        <w:tc>
          <w:tcPr>
            <w:tcW w:w="1050" w:type="dxa"/>
            <w:shd w:val="clear" w:color="auto" w:fill="auto"/>
            <w:noWrap/>
            <w:vAlign w:val="bottom"/>
            <w:hideMark/>
          </w:tcPr>
          <w:p w14:paraId="0719636A"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740787B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FEF3A4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7C0A6841" w14:textId="77777777" w:rsidTr="00643AC9">
        <w:trPr>
          <w:trHeight w:val="225"/>
        </w:trPr>
        <w:tc>
          <w:tcPr>
            <w:tcW w:w="2017" w:type="dxa"/>
            <w:shd w:val="clear" w:color="FFFFFF" w:fill="FFFFFF"/>
            <w:noWrap/>
            <w:vAlign w:val="center"/>
            <w:hideMark/>
          </w:tcPr>
          <w:p w14:paraId="1D4DEE5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1BCE8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739FE9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Chaise roulante</w:t>
            </w:r>
          </w:p>
        </w:tc>
        <w:tc>
          <w:tcPr>
            <w:tcW w:w="1050" w:type="dxa"/>
            <w:shd w:val="clear" w:color="auto" w:fill="auto"/>
            <w:noWrap/>
            <w:vAlign w:val="bottom"/>
            <w:hideMark/>
          </w:tcPr>
          <w:p w14:paraId="66E8D5D2"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0D5FD9D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3135E7C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1FA9988F" w14:textId="77777777" w:rsidTr="00643AC9">
        <w:trPr>
          <w:trHeight w:val="225"/>
        </w:trPr>
        <w:tc>
          <w:tcPr>
            <w:tcW w:w="2017" w:type="dxa"/>
            <w:shd w:val="clear" w:color="FFFFFF" w:fill="FFFFFF"/>
            <w:noWrap/>
            <w:vAlign w:val="center"/>
            <w:hideMark/>
          </w:tcPr>
          <w:p w14:paraId="364E7C1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BFAC5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E7705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bottom"/>
            <w:hideMark/>
          </w:tcPr>
          <w:p w14:paraId="1709D037"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6E85978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1614310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C4B4FF9" w14:textId="77777777" w:rsidTr="00643AC9">
        <w:trPr>
          <w:trHeight w:val="225"/>
        </w:trPr>
        <w:tc>
          <w:tcPr>
            <w:tcW w:w="2017" w:type="dxa"/>
            <w:shd w:val="clear" w:color="FFFFFF" w:fill="FFFFFF"/>
            <w:noWrap/>
            <w:vAlign w:val="center"/>
            <w:hideMark/>
          </w:tcPr>
          <w:p w14:paraId="484E7692"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0527A9F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hideMark/>
          </w:tcPr>
          <w:p w14:paraId="5DB023E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Paravent</w:t>
            </w:r>
          </w:p>
        </w:tc>
        <w:tc>
          <w:tcPr>
            <w:tcW w:w="1050" w:type="dxa"/>
            <w:shd w:val="clear" w:color="auto" w:fill="auto"/>
            <w:noWrap/>
            <w:vAlign w:val="bottom"/>
            <w:hideMark/>
          </w:tcPr>
          <w:p w14:paraId="495F019B"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5CCD6E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00A758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245DD90" w14:textId="77777777" w:rsidTr="00643AC9">
        <w:trPr>
          <w:trHeight w:val="225"/>
        </w:trPr>
        <w:tc>
          <w:tcPr>
            <w:tcW w:w="2017" w:type="dxa"/>
            <w:shd w:val="clear" w:color="FFFFFF" w:fill="FFFFFF"/>
            <w:noWrap/>
            <w:vAlign w:val="center"/>
            <w:hideMark/>
          </w:tcPr>
          <w:p w14:paraId="3047E97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51D3295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Post partum</w:t>
            </w:r>
          </w:p>
        </w:tc>
        <w:tc>
          <w:tcPr>
            <w:tcW w:w="3446" w:type="dxa"/>
            <w:shd w:val="clear" w:color="auto" w:fill="auto"/>
            <w:noWrap/>
            <w:vAlign w:val="center"/>
            <w:hideMark/>
          </w:tcPr>
          <w:p w14:paraId="2CE56BD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Lits d'hôpital</w:t>
            </w:r>
          </w:p>
        </w:tc>
        <w:tc>
          <w:tcPr>
            <w:tcW w:w="1050" w:type="dxa"/>
            <w:shd w:val="clear" w:color="FFFFFF" w:fill="FFFFFF"/>
            <w:noWrap/>
            <w:vAlign w:val="center"/>
            <w:hideMark/>
          </w:tcPr>
          <w:p w14:paraId="7866AEE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1651D78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CC5FB4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3735BBAF" w14:textId="77777777" w:rsidTr="00643AC9">
        <w:trPr>
          <w:trHeight w:val="225"/>
        </w:trPr>
        <w:tc>
          <w:tcPr>
            <w:tcW w:w="2017" w:type="dxa"/>
            <w:shd w:val="clear" w:color="FFFFFF" w:fill="FFFFFF"/>
            <w:noWrap/>
            <w:vAlign w:val="center"/>
            <w:hideMark/>
          </w:tcPr>
          <w:p w14:paraId="3D51A013"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1639" w:type="dxa"/>
            <w:shd w:val="clear" w:color="FFFFFF" w:fill="FFFFFF"/>
            <w:noWrap/>
            <w:vAlign w:val="center"/>
            <w:hideMark/>
          </w:tcPr>
          <w:p w14:paraId="7F76CCA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c>
          <w:tcPr>
            <w:tcW w:w="3446" w:type="dxa"/>
            <w:shd w:val="clear" w:color="auto" w:fill="auto"/>
            <w:noWrap/>
            <w:vAlign w:val="center"/>
            <w:hideMark/>
          </w:tcPr>
          <w:p w14:paraId="0B96BF2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FFFFFF" w:fill="FFFFFF"/>
            <w:noWrap/>
            <w:vAlign w:val="center"/>
            <w:hideMark/>
          </w:tcPr>
          <w:p w14:paraId="3130C8FC"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hideMark/>
          </w:tcPr>
          <w:p w14:paraId="379B48C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822" w:type="dxa"/>
            <w:shd w:val="clear" w:color="auto" w:fill="auto"/>
            <w:noWrap/>
            <w:vAlign w:val="bottom"/>
            <w:hideMark/>
          </w:tcPr>
          <w:p w14:paraId="5B4312D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r>
      <w:tr w:rsidR="006C0CD2" w:rsidRPr="000535EE" w14:paraId="6445EF68" w14:textId="77777777" w:rsidTr="00643AC9">
        <w:trPr>
          <w:trHeight w:val="225"/>
        </w:trPr>
        <w:tc>
          <w:tcPr>
            <w:tcW w:w="2017" w:type="dxa"/>
            <w:shd w:val="clear" w:color="FFFFFF" w:fill="FFFFFF"/>
            <w:noWrap/>
            <w:vAlign w:val="center"/>
          </w:tcPr>
          <w:p w14:paraId="236E07A9"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FFFFFF" w:fill="FFFFFF"/>
            <w:noWrap/>
            <w:vAlign w:val="center"/>
          </w:tcPr>
          <w:p w14:paraId="4F28A520"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3446" w:type="dxa"/>
            <w:shd w:val="clear" w:color="auto" w:fill="auto"/>
            <w:noWrap/>
            <w:vAlign w:val="bottom"/>
          </w:tcPr>
          <w:p w14:paraId="6553A87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auto"/>
                <w:sz w:val="24"/>
                <w:szCs w:val="24"/>
                <w:lang w:val="fr-FR" w:eastAsia="fr-FR"/>
              </w:rPr>
              <w:t>TOTAL HTVA (EUR)</w:t>
            </w:r>
          </w:p>
        </w:tc>
        <w:tc>
          <w:tcPr>
            <w:tcW w:w="1050" w:type="dxa"/>
            <w:shd w:val="clear" w:color="FFFFFF" w:fill="FFFFFF"/>
            <w:noWrap/>
            <w:vAlign w:val="bottom"/>
          </w:tcPr>
          <w:p w14:paraId="557205DD"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p>
        </w:tc>
        <w:tc>
          <w:tcPr>
            <w:tcW w:w="936" w:type="dxa"/>
            <w:shd w:val="clear" w:color="auto" w:fill="auto"/>
            <w:noWrap/>
            <w:vAlign w:val="bottom"/>
          </w:tcPr>
          <w:p w14:paraId="1257D11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822" w:type="dxa"/>
            <w:shd w:val="clear" w:color="auto" w:fill="auto"/>
            <w:noWrap/>
            <w:vAlign w:val="bottom"/>
          </w:tcPr>
          <w:p w14:paraId="4DFC549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b/>
                <w:bCs/>
                <w:color w:val="000000"/>
                <w:sz w:val="24"/>
                <w:szCs w:val="24"/>
                <w:lang w:val="fr-FR" w:eastAsia="fr-FR"/>
              </w:rPr>
              <w:t xml:space="preserve">              -   € </w:t>
            </w:r>
          </w:p>
        </w:tc>
      </w:tr>
      <w:tr w:rsidR="006C0CD2" w:rsidRPr="000535EE" w14:paraId="37C933B2" w14:textId="77777777" w:rsidTr="00643AC9">
        <w:trPr>
          <w:trHeight w:val="225"/>
        </w:trPr>
        <w:tc>
          <w:tcPr>
            <w:tcW w:w="2017" w:type="dxa"/>
            <w:shd w:val="clear" w:color="FFFFFF" w:fill="FFFFFF"/>
            <w:noWrap/>
            <w:vAlign w:val="center"/>
          </w:tcPr>
          <w:p w14:paraId="69FE5EB7"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FFFFFF" w:fill="FFFFFF"/>
            <w:noWrap/>
            <w:vAlign w:val="center"/>
          </w:tcPr>
          <w:p w14:paraId="5E848EEF"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3446" w:type="dxa"/>
            <w:shd w:val="clear" w:color="auto" w:fill="auto"/>
            <w:noWrap/>
            <w:vAlign w:val="bottom"/>
          </w:tcPr>
          <w:p w14:paraId="1E6C5BB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auto"/>
                <w:sz w:val="24"/>
                <w:szCs w:val="24"/>
                <w:lang w:val="fr-FR" w:eastAsia="fr-FR"/>
              </w:rPr>
              <w:t>TVA (EUR)</w:t>
            </w:r>
          </w:p>
        </w:tc>
        <w:tc>
          <w:tcPr>
            <w:tcW w:w="1050" w:type="dxa"/>
            <w:shd w:val="clear" w:color="FFFFFF" w:fill="FFFFFF"/>
            <w:noWrap/>
            <w:vAlign w:val="bottom"/>
          </w:tcPr>
          <w:p w14:paraId="3E073CBE"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p>
        </w:tc>
        <w:tc>
          <w:tcPr>
            <w:tcW w:w="936" w:type="dxa"/>
            <w:shd w:val="clear" w:color="auto" w:fill="auto"/>
            <w:noWrap/>
            <w:vAlign w:val="bottom"/>
          </w:tcPr>
          <w:p w14:paraId="36B226E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822" w:type="dxa"/>
            <w:shd w:val="clear" w:color="auto" w:fill="auto"/>
            <w:noWrap/>
            <w:vAlign w:val="bottom"/>
          </w:tcPr>
          <w:p w14:paraId="6B8A681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r>
      <w:tr w:rsidR="006C0CD2" w:rsidRPr="000535EE" w14:paraId="50881575" w14:textId="77777777" w:rsidTr="00643AC9">
        <w:trPr>
          <w:trHeight w:val="225"/>
        </w:trPr>
        <w:tc>
          <w:tcPr>
            <w:tcW w:w="2017" w:type="dxa"/>
            <w:shd w:val="clear" w:color="FFFFFF" w:fill="FFFFFF"/>
            <w:noWrap/>
            <w:vAlign w:val="center"/>
          </w:tcPr>
          <w:p w14:paraId="3CD1039D"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FFFFFF" w:fill="FFFFFF"/>
            <w:noWrap/>
            <w:vAlign w:val="center"/>
          </w:tcPr>
          <w:p w14:paraId="3984709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3446" w:type="dxa"/>
            <w:shd w:val="clear" w:color="auto" w:fill="auto"/>
            <w:noWrap/>
            <w:vAlign w:val="bottom"/>
          </w:tcPr>
          <w:p w14:paraId="28E0CA9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auto"/>
                <w:sz w:val="24"/>
                <w:szCs w:val="24"/>
                <w:lang w:val="fr-FR" w:eastAsia="fr-FR"/>
              </w:rPr>
              <w:t>TOTAL TVAC  (EUR)</w:t>
            </w:r>
          </w:p>
        </w:tc>
        <w:tc>
          <w:tcPr>
            <w:tcW w:w="1050" w:type="dxa"/>
            <w:shd w:val="clear" w:color="FFFFFF" w:fill="FFFFFF"/>
            <w:noWrap/>
            <w:vAlign w:val="bottom"/>
          </w:tcPr>
          <w:p w14:paraId="52C8EC5B"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p>
        </w:tc>
        <w:tc>
          <w:tcPr>
            <w:tcW w:w="936" w:type="dxa"/>
            <w:shd w:val="clear" w:color="auto" w:fill="auto"/>
            <w:noWrap/>
            <w:vAlign w:val="bottom"/>
          </w:tcPr>
          <w:p w14:paraId="01202F5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822" w:type="dxa"/>
            <w:shd w:val="clear" w:color="auto" w:fill="auto"/>
            <w:noWrap/>
            <w:vAlign w:val="bottom"/>
          </w:tcPr>
          <w:p w14:paraId="4AC3B1C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528547C2" w14:textId="77777777" w:rsidTr="00643AC9">
        <w:trPr>
          <w:trHeight w:val="225"/>
        </w:trPr>
        <w:tc>
          <w:tcPr>
            <w:tcW w:w="2017" w:type="dxa"/>
            <w:shd w:val="clear" w:color="FFFFFF" w:fill="FFFFFF"/>
            <w:noWrap/>
            <w:vAlign w:val="center"/>
          </w:tcPr>
          <w:p w14:paraId="0FABF99B"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1639" w:type="dxa"/>
            <w:shd w:val="clear" w:color="FFFFFF" w:fill="FFFFFF"/>
            <w:noWrap/>
            <w:vAlign w:val="center"/>
          </w:tcPr>
          <w:p w14:paraId="53936974"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c>
          <w:tcPr>
            <w:tcW w:w="3446" w:type="dxa"/>
            <w:shd w:val="clear" w:color="auto" w:fill="auto"/>
            <w:noWrap/>
            <w:vAlign w:val="bottom"/>
          </w:tcPr>
          <w:p w14:paraId="59415F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auto"/>
                <w:sz w:val="24"/>
                <w:szCs w:val="24"/>
                <w:lang w:val="fr-FR" w:eastAsia="fr-FR"/>
              </w:rPr>
              <w:t>TOTAL TVAC  4 Bloc Maternité(EUR)</w:t>
            </w:r>
          </w:p>
        </w:tc>
        <w:tc>
          <w:tcPr>
            <w:tcW w:w="1050" w:type="dxa"/>
            <w:shd w:val="clear" w:color="FFFFFF" w:fill="FFFFFF"/>
            <w:noWrap/>
            <w:vAlign w:val="bottom"/>
          </w:tcPr>
          <w:p w14:paraId="3BED51F6" w14:textId="77777777" w:rsidR="006C0CD2" w:rsidRPr="000535EE" w:rsidRDefault="006C0CD2" w:rsidP="00643AC9">
            <w:pPr>
              <w:spacing w:after="0" w:line="240" w:lineRule="auto"/>
              <w:jc w:val="center"/>
              <w:rPr>
                <w:rFonts w:ascii="Arial Narrow" w:eastAsia="Times New Roman" w:hAnsi="Arial Narrow"/>
                <w:color w:val="000000"/>
                <w:sz w:val="24"/>
                <w:szCs w:val="24"/>
                <w:lang w:val="fr-FR" w:eastAsia="fr-FR"/>
              </w:rPr>
            </w:pPr>
          </w:p>
        </w:tc>
        <w:tc>
          <w:tcPr>
            <w:tcW w:w="936" w:type="dxa"/>
            <w:shd w:val="clear" w:color="auto" w:fill="auto"/>
            <w:noWrap/>
            <w:vAlign w:val="bottom"/>
          </w:tcPr>
          <w:p w14:paraId="1A6E139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822" w:type="dxa"/>
            <w:shd w:val="clear" w:color="auto" w:fill="auto"/>
            <w:noWrap/>
            <w:vAlign w:val="bottom"/>
          </w:tcPr>
          <w:p w14:paraId="0BF1B3A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67F85837" w14:textId="77777777" w:rsidTr="00643AC9">
        <w:trPr>
          <w:trHeight w:val="225"/>
        </w:trPr>
        <w:tc>
          <w:tcPr>
            <w:tcW w:w="2017" w:type="dxa"/>
            <w:shd w:val="clear" w:color="auto" w:fill="auto"/>
            <w:noWrap/>
            <w:vAlign w:val="bottom"/>
            <w:hideMark/>
          </w:tcPr>
          <w:p w14:paraId="5E1ECB9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SERVICE</w:t>
            </w:r>
          </w:p>
        </w:tc>
        <w:tc>
          <w:tcPr>
            <w:tcW w:w="1639" w:type="dxa"/>
            <w:shd w:val="clear" w:color="auto" w:fill="auto"/>
            <w:noWrap/>
            <w:vAlign w:val="bottom"/>
            <w:hideMark/>
          </w:tcPr>
          <w:p w14:paraId="5E766D0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Pièce</w:t>
            </w:r>
          </w:p>
        </w:tc>
        <w:tc>
          <w:tcPr>
            <w:tcW w:w="3446" w:type="dxa"/>
            <w:shd w:val="clear" w:color="auto" w:fill="auto"/>
            <w:noWrap/>
            <w:vAlign w:val="bottom"/>
            <w:hideMark/>
          </w:tcPr>
          <w:p w14:paraId="004260D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Item</w:t>
            </w:r>
          </w:p>
        </w:tc>
        <w:tc>
          <w:tcPr>
            <w:tcW w:w="1050" w:type="dxa"/>
            <w:shd w:val="clear" w:color="auto" w:fill="auto"/>
            <w:noWrap/>
            <w:vAlign w:val="bottom"/>
            <w:hideMark/>
          </w:tcPr>
          <w:p w14:paraId="0D89FF2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Quantité</w:t>
            </w:r>
          </w:p>
        </w:tc>
        <w:tc>
          <w:tcPr>
            <w:tcW w:w="936" w:type="dxa"/>
            <w:shd w:val="clear" w:color="auto" w:fill="auto"/>
            <w:noWrap/>
            <w:vAlign w:val="bottom"/>
            <w:hideMark/>
          </w:tcPr>
          <w:p w14:paraId="020D8BD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 xml:space="preserve"> PU (EUR) </w:t>
            </w:r>
          </w:p>
        </w:tc>
        <w:tc>
          <w:tcPr>
            <w:tcW w:w="822" w:type="dxa"/>
            <w:shd w:val="clear" w:color="auto" w:fill="auto"/>
            <w:noWrap/>
            <w:vAlign w:val="bottom"/>
            <w:hideMark/>
          </w:tcPr>
          <w:p w14:paraId="5CBA090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000000"/>
                <w:sz w:val="24"/>
                <w:szCs w:val="24"/>
                <w:lang w:val="fr-FR" w:eastAsia="fr-FR"/>
              </w:rPr>
              <w:t xml:space="preserve"> PT (EUR) </w:t>
            </w:r>
          </w:p>
        </w:tc>
      </w:tr>
      <w:tr w:rsidR="006C0CD2" w:rsidRPr="000535EE" w14:paraId="2C1A2D5E" w14:textId="77777777" w:rsidTr="00643AC9">
        <w:trPr>
          <w:trHeight w:val="225"/>
        </w:trPr>
        <w:tc>
          <w:tcPr>
            <w:tcW w:w="2017" w:type="dxa"/>
            <w:shd w:val="clear" w:color="auto" w:fill="auto"/>
            <w:noWrap/>
            <w:vAlign w:val="bottom"/>
          </w:tcPr>
          <w:p w14:paraId="3D5D2BC5"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r w:rsidRPr="000535EE">
              <w:rPr>
                <w:rFonts w:ascii="Arial Narrow" w:eastAsia="Times New Roman" w:hAnsi="Arial Narrow"/>
                <w:b/>
                <w:bCs/>
                <w:color w:val="auto"/>
                <w:sz w:val="24"/>
                <w:szCs w:val="24"/>
                <w:lang w:val="fr-FR" w:eastAsia="fr-FR"/>
              </w:rPr>
              <w:t>SOINS AMBULATOIRES</w:t>
            </w:r>
          </w:p>
        </w:tc>
        <w:tc>
          <w:tcPr>
            <w:tcW w:w="1639" w:type="dxa"/>
            <w:shd w:val="clear" w:color="auto" w:fill="auto"/>
            <w:noWrap/>
            <w:vAlign w:val="center"/>
          </w:tcPr>
          <w:p w14:paraId="3A64EC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3446" w:type="dxa"/>
            <w:shd w:val="clear" w:color="auto" w:fill="auto"/>
            <w:noWrap/>
            <w:vAlign w:val="center"/>
          </w:tcPr>
          <w:p w14:paraId="4CDA4BF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050" w:type="dxa"/>
            <w:shd w:val="clear" w:color="auto" w:fill="auto"/>
            <w:noWrap/>
            <w:vAlign w:val="center"/>
          </w:tcPr>
          <w:p w14:paraId="6DA176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936" w:type="dxa"/>
            <w:shd w:val="clear" w:color="auto" w:fill="auto"/>
            <w:noWrap/>
            <w:vAlign w:val="bottom"/>
          </w:tcPr>
          <w:p w14:paraId="664583C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3DD4E8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B9E9629" w14:textId="77777777" w:rsidTr="00643AC9">
        <w:trPr>
          <w:trHeight w:val="225"/>
        </w:trPr>
        <w:tc>
          <w:tcPr>
            <w:tcW w:w="2017" w:type="dxa"/>
            <w:shd w:val="clear" w:color="auto" w:fill="auto"/>
            <w:noWrap/>
            <w:vAlign w:val="bottom"/>
          </w:tcPr>
          <w:p w14:paraId="034B3BF4"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p>
        </w:tc>
        <w:tc>
          <w:tcPr>
            <w:tcW w:w="1639" w:type="dxa"/>
            <w:shd w:val="clear" w:color="auto" w:fill="auto"/>
            <w:noWrap/>
            <w:vAlign w:val="center"/>
          </w:tcPr>
          <w:p w14:paraId="7847BA1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Hospitalisation femmes</w:t>
            </w:r>
          </w:p>
        </w:tc>
        <w:tc>
          <w:tcPr>
            <w:tcW w:w="3446" w:type="dxa"/>
            <w:shd w:val="clear" w:color="auto" w:fill="auto"/>
            <w:noWrap/>
            <w:vAlign w:val="center"/>
          </w:tcPr>
          <w:p w14:paraId="72BAAB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auto" w:fill="auto"/>
            <w:noWrap/>
            <w:vAlign w:val="center"/>
          </w:tcPr>
          <w:p w14:paraId="7E53E44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7368C66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590B5E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0A3E831" w14:textId="77777777" w:rsidTr="00643AC9">
        <w:trPr>
          <w:trHeight w:val="225"/>
        </w:trPr>
        <w:tc>
          <w:tcPr>
            <w:tcW w:w="2017" w:type="dxa"/>
            <w:shd w:val="clear" w:color="auto" w:fill="auto"/>
            <w:noWrap/>
            <w:vAlign w:val="bottom"/>
          </w:tcPr>
          <w:p w14:paraId="3DF394C9"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p>
        </w:tc>
        <w:tc>
          <w:tcPr>
            <w:tcW w:w="1639" w:type="dxa"/>
            <w:shd w:val="clear" w:color="auto" w:fill="auto"/>
            <w:noWrap/>
            <w:vAlign w:val="center"/>
          </w:tcPr>
          <w:p w14:paraId="449FC07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3FA70F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auto" w:fill="auto"/>
            <w:noWrap/>
            <w:vAlign w:val="center"/>
          </w:tcPr>
          <w:p w14:paraId="07061C5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107AD5A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362640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3002AEE" w14:textId="77777777" w:rsidTr="00643AC9">
        <w:trPr>
          <w:trHeight w:val="225"/>
        </w:trPr>
        <w:tc>
          <w:tcPr>
            <w:tcW w:w="2017" w:type="dxa"/>
            <w:shd w:val="clear" w:color="auto" w:fill="auto"/>
            <w:noWrap/>
            <w:vAlign w:val="bottom"/>
          </w:tcPr>
          <w:p w14:paraId="2B0F412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0342FB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3BC14C9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auto" w:fill="auto"/>
            <w:noWrap/>
            <w:vAlign w:val="center"/>
          </w:tcPr>
          <w:p w14:paraId="01A3BF1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01E5DA8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9FE11D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151C31B" w14:textId="77777777" w:rsidTr="00643AC9">
        <w:trPr>
          <w:trHeight w:val="225"/>
        </w:trPr>
        <w:tc>
          <w:tcPr>
            <w:tcW w:w="2017" w:type="dxa"/>
            <w:shd w:val="clear" w:color="auto" w:fill="auto"/>
            <w:noWrap/>
            <w:vAlign w:val="bottom"/>
          </w:tcPr>
          <w:p w14:paraId="487BBD4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4E1A592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63DB757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auto" w:fill="auto"/>
            <w:noWrap/>
            <w:vAlign w:val="center"/>
          </w:tcPr>
          <w:p w14:paraId="7535AA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26E53A4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2F9B99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CD82F8C" w14:textId="77777777" w:rsidTr="00643AC9">
        <w:trPr>
          <w:trHeight w:val="225"/>
        </w:trPr>
        <w:tc>
          <w:tcPr>
            <w:tcW w:w="2017" w:type="dxa"/>
            <w:shd w:val="clear" w:color="auto" w:fill="auto"/>
            <w:noWrap/>
            <w:vAlign w:val="bottom"/>
          </w:tcPr>
          <w:p w14:paraId="38B68FD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4EB90B5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Hospitalisation hommes</w:t>
            </w:r>
          </w:p>
        </w:tc>
        <w:tc>
          <w:tcPr>
            <w:tcW w:w="3446" w:type="dxa"/>
            <w:shd w:val="clear" w:color="auto" w:fill="auto"/>
            <w:noWrap/>
            <w:vAlign w:val="center"/>
          </w:tcPr>
          <w:p w14:paraId="2BF3EA0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Lit d’hôpital</w:t>
            </w:r>
          </w:p>
        </w:tc>
        <w:tc>
          <w:tcPr>
            <w:tcW w:w="1050" w:type="dxa"/>
            <w:shd w:val="clear" w:color="auto" w:fill="auto"/>
            <w:noWrap/>
            <w:vAlign w:val="center"/>
          </w:tcPr>
          <w:p w14:paraId="47670DC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57894ED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9A227A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71067FD" w14:textId="77777777" w:rsidTr="00643AC9">
        <w:trPr>
          <w:trHeight w:val="225"/>
        </w:trPr>
        <w:tc>
          <w:tcPr>
            <w:tcW w:w="2017" w:type="dxa"/>
            <w:shd w:val="clear" w:color="auto" w:fill="auto"/>
            <w:noWrap/>
            <w:vAlign w:val="bottom"/>
          </w:tcPr>
          <w:p w14:paraId="3CA4EDB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1E3F856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05EE96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Matelas </w:t>
            </w:r>
          </w:p>
        </w:tc>
        <w:tc>
          <w:tcPr>
            <w:tcW w:w="1050" w:type="dxa"/>
            <w:shd w:val="clear" w:color="auto" w:fill="auto"/>
            <w:noWrap/>
            <w:vAlign w:val="center"/>
          </w:tcPr>
          <w:p w14:paraId="2D12143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299E1A8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16DA99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7A72823" w14:textId="77777777" w:rsidTr="00643AC9">
        <w:trPr>
          <w:trHeight w:val="225"/>
        </w:trPr>
        <w:tc>
          <w:tcPr>
            <w:tcW w:w="2017" w:type="dxa"/>
            <w:shd w:val="clear" w:color="auto" w:fill="auto"/>
            <w:noWrap/>
            <w:vAlign w:val="bottom"/>
          </w:tcPr>
          <w:p w14:paraId="2B72361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579200B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17338AE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Bassin de lit</w:t>
            </w:r>
          </w:p>
        </w:tc>
        <w:tc>
          <w:tcPr>
            <w:tcW w:w="1050" w:type="dxa"/>
            <w:shd w:val="clear" w:color="auto" w:fill="auto"/>
            <w:noWrap/>
            <w:vAlign w:val="center"/>
          </w:tcPr>
          <w:p w14:paraId="2F64D9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4AEE2B9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E0BD99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EBD7C0F" w14:textId="77777777" w:rsidTr="00643AC9">
        <w:trPr>
          <w:trHeight w:val="225"/>
        </w:trPr>
        <w:tc>
          <w:tcPr>
            <w:tcW w:w="2017" w:type="dxa"/>
            <w:shd w:val="clear" w:color="auto" w:fill="auto"/>
            <w:noWrap/>
            <w:vAlign w:val="bottom"/>
          </w:tcPr>
          <w:p w14:paraId="02BB75A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
        </w:tc>
        <w:tc>
          <w:tcPr>
            <w:tcW w:w="1639" w:type="dxa"/>
            <w:shd w:val="clear" w:color="auto" w:fill="auto"/>
            <w:noWrap/>
            <w:vAlign w:val="center"/>
          </w:tcPr>
          <w:p w14:paraId="6C9C235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auto" w:fill="auto"/>
            <w:noWrap/>
            <w:vAlign w:val="center"/>
          </w:tcPr>
          <w:p w14:paraId="3D056F0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Porte-sérum, simple, sur pieds</w:t>
            </w:r>
          </w:p>
        </w:tc>
        <w:tc>
          <w:tcPr>
            <w:tcW w:w="1050" w:type="dxa"/>
            <w:shd w:val="clear" w:color="auto" w:fill="auto"/>
            <w:noWrap/>
            <w:vAlign w:val="center"/>
          </w:tcPr>
          <w:p w14:paraId="1480E14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4</w:t>
            </w:r>
          </w:p>
        </w:tc>
        <w:tc>
          <w:tcPr>
            <w:tcW w:w="936" w:type="dxa"/>
            <w:shd w:val="clear" w:color="auto" w:fill="auto"/>
            <w:noWrap/>
            <w:vAlign w:val="bottom"/>
          </w:tcPr>
          <w:p w14:paraId="2F4ECE5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D4F856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A721516" w14:textId="77777777" w:rsidTr="00643AC9">
        <w:trPr>
          <w:trHeight w:val="225"/>
        </w:trPr>
        <w:tc>
          <w:tcPr>
            <w:tcW w:w="2017" w:type="dxa"/>
            <w:shd w:val="clear" w:color="auto" w:fill="auto"/>
            <w:noWrap/>
            <w:vAlign w:val="bottom"/>
            <w:hideMark/>
          </w:tcPr>
          <w:p w14:paraId="764D3BC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hideMark/>
          </w:tcPr>
          <w:p w14:paraId="0BFAB2D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Stérilisation</w:t>
            </w:r>
          </w:p>
        </w:tc>
        <w:tc>
          <w:tcPr>
            <w:tcW w:w="3446" w:type="dxa"/>
            <w:shd w:val="clear" w:color="000000" w:fill="FFFFFF"/>
            <w:noWrap/>
            <w:vAlign w:val="center"/>
            <w:hideMark/>
          </w:tcPr>
          <w:p w14:paraId="2BAB6D1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Autoclave de paillasse</w:t>
            </w:r>
          </w:p>
        </w:tc>
        <w:tc>
          <w:tcPr>
            <w:tcW w:w="1050" w:type="dxa"/>
            <w:shd w:val="clear" w:color="auto" w:fill="auto"/>
            <w:noWrap/>
            <w:vAlign w:val="center"/>
            <w:hideMark/>
          </w:tcPr>
          <w:p w14:paraId="6A860C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339FA2E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0E39620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E43A98F" w14:textId="77777777" w:rsidTr="00643AC9">
        <w:trPr>
          <w:trHeight w:val="225"/>
        </w:trPr>
        <w:tc>
          <w:tcPr>
            <w:tcW w:w="2017" w:type="dxa"/>
            <w:shd w:val="clear" w:color="auto" w:fill="auto"/>
            <w:noWrap/>
            <w:vAlign w:val="bottom"/>
          </w:tcPr>
          <w:p w14:paraId="159FBA7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BC1606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49BAB2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Distillateur</w:t>
            </w:r>
          </w:p>
        </w:tc>
        <w:tc>
          <w:tcPr>
            <w:tcW w:w="1050" w:type="dxa"/>
            <w:shd w:val="clear" w:color="auto" w:fill="auto"/>
            <w:noWrap/>
            <w:vAlign w:val="center"/>
          </w:tcPr>
          <w:p w14:paraId="5301D44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083A85B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82854A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5CD16CC" w14:textId="77777777" w:rsidTr="00643AC9">
        <w:trPr>
          <w:trHeight w:val="225"/>
        </w:trPr>
        <w:tc>
          <w:tcPr>
            <w:tcW w:w="2017" w:type="dxa"/>
            <w:shd w:val="clear" w:color="auto" w:fill="auto"/>
            <w:noWrap/>
            <w:vAlign w:val="bottom"/>
            <w:hideMark/>
          </w:tcPr>
          <w:p w14:paraId="14CCC39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hideMark/>
          </w:tcPr>
          <w:p w14:paraId="0E776BB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hideMark/>
          </w:tcPr>
          <w:p w14:paraId="166D183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Jeux de tambours (petit et moyen)</w:t>
            </w:r>
          </w:p>
        </w:tc>
        <w:tc>
          <w:tcPr>
            <w:tcW w:w="1050" w:type="dxa"/>
            <w:shd w:val="clear" w:color="auto" w:fill="auto"/>
            <w:noWrap/>
            <w:vAlign w:val="center"/>
            <w:hideMark/>
          </w:tcPr>
          <w:p w14:paraId="7247A92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423265C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2277B7A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36F163D" w14:textId="77777777" w:rsidTr="00643AC9">
        <w:trPr>
          <w:trHeight w:val="225"/>
        </w:trPr>
        <w:tc>
          <w:tcPr>
            <w:tcW w:w="2017" w:type="dxa"/>
            <w:shd w:val="clear" w:color="auto" w:fill="auto"/>
            <w:noWrap/>
            <w:vAlign w:val="bottom"/>
            <w:hideMark/>
          </w:tcPr>
          <w:p w14:paraId="07F0727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hideMark/>
          </w:tcPr>
          <w:p w14:paraId="2E65123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Vaccination</w:t>
            </w:r>
          </w:p>
        </w:tc>
        <w:tc>
          <w:tcPr>
            <w:tcW w:w="3446" w:type="dxa"/>
            <w:shd w:val="clear" w:color="000000" w:fill="FFFFFF"/>
            <w:noWrap/>
            <w:vAlign w:val="center"/>
            <w:hideMark/>
          </w:tcPr>
          <w:p w14:paraId="76784B3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Toise bébé</w:t>
            </w:r>
          </w:p>
        </w:tc>
        <w:tc>
          <w:tcPr>
            <w:tcW w:w="1050" w:type="dxa"/>
            <w:shd w:val="clear" w:color="auto" w:fill="auto"/>
            <w:noWrap/>
            <w:vAlign w:val="center"/>
            <w:hideMark/>
          </w:tcPr>
          <w:p w14:paraId="7FE9DC7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hideMark/>
          </w:tcPr>
          <w:p w14:paraId="49BB7B4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hideMark/>
          </w:tcPr>
          <w:p w14:paraId="38760A1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1F6B2C9" w14:textId="77777777" w:rsidTr="00643AC9">
        <w:trPr>
          <w:trHeight w:val="225"/>
        </w:trPr>
        <w:tc>
          <w:tcPr>
            <w:tcW w:w="2017" w:type="dxa"/>
            <w:shd w:val="clear" w:color="auto" w:fill="auto"/>
            <w:noWrap/>
            <w:vAlign w:val="bottom"/>
          </w:tcPr>
          <w:p w14:paraId="77B4E6D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209C22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B69C3B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Diagramme de </w:t>
            </w:r>
            <w:proofErr w:type="spellStart"/>
            <w:r w:rsidRPr="000535EE">
              <w:rPr>
                <w:rFonts w:ascii="Arial Narrow" w:eastAsia="Times New Roman" w:hAnsi="Arial Narrow"/>
                <w:color w:val="000000"/>
                <w:sz w:val="24"/>
                <w:szCs w:val="24"/>
                <w:lang w:val="fr-FR" w:eastAsia="fr-FR"/>
              </w:rPr>
              <w:t>Nabarro</w:t>
            </w:r>
            <w:proofErr w:type="spellEnd"/>
          </w:p>
        </w:tc>
        <w:tc>
          <w:tcPr>
            <w:tcW w:w="1050" w:type="dxa"/>
            <w:shd w:val="clear" w:color="auto" w:fill="auto"/>
            <w:noWrap/>
            <w:vAlign w:val="center"/>
          </w:tcPr>
          <w:p w14:paraId="2385CE7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F4FAC9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E9CD72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4D39C7F" w14:textId="77777777" w:rsidTr="00643AC9">
        <w:trPr>
          <w:trHeight w:val="225"/>
        </w:trPr>
        <w:tc>
          <w:tcPr>
            <w:tcW w:w="2017" w:type="dxa"/>
            <w:shd w:val="clear" w:color="auto" w:fill="auto"/>
            <w:noWrap/>
            <w:vAlign w:val="bottom"/>
          </w:tcPr>
          <w:p w14:paraId="603584A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02F37B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2E7925A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Brassard MUAC</w:t>
            </w:r>
          </w:p>
        </w:tc>
        <w:tc>
          <w:tcPr>
            <w:tcW w:w="1050" w:type="dxa"/>
            <w:shd w:val="clear" w:color="auto" w:fill="auto"/>
            <w:noWrap/>
            <w:vAlign w:val="center"/>
          </w:tcPr>
          <w:p w14:paraId="78A7082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tcPr>
          <w:p w14:paraId="3AF1CCF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951DE8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FD0F331" w14:textId="77777777" w:rsidTr="00643AC9">
        <w:trPr>
          <w:trHeight w:val="225"/>
        </w:trPr>
        <w:tc>
          <w:tcPr>
            <w:tcW w:w="2017" w:type="dxa"/>
            <w:shd w:val="clear" w:color="auto" w:fill="auto"/>
            <w:noWrap/>
            <w:vAlign w:val="bottom"/>
          </w:tcPr>
          <w:p w14:paraId="45275C6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120F971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B24C48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Guéridon mobile pour instruments et soins</w:t>
            </w:r>
          </w:p>
        </w:tc>
        <w:tc>
          <w:tcPr>
            <w:tcW w:w="1050" w:type="dxa"/>
            <w:shd w:val="clear" w:color="auto" w:fill="auto"/>
            <w:noWrap/>
            <w:vAlign w:val="center"/>
          </w:tcPr>
          <w:p w14:paraId="4C94EB4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0811DFA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0BEB92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CCA5B32" w14:textId="77777777" w:rsidTr="00643AC9">
        <w:trPr>
          <w:trHeight w:val="225"/>
        </w:trPr>
        <w:tc>
          <w:tcPr>
            <w:tcW w:w="2017" w:type="dxa"/>
            <w:shd w:val="clear" w:color="auto" w:fill="auto"/>
            <w:noWrap/>
            <w:vAlign w:val="bottom"/>
          </w:tcPr>
          <w:p w14:paraId="2E0E6E3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AA76F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0462DAD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auto" w:fill="auto"/>
            <w:noWrap/>
            <w:vAlign w:val="center"/>
          </w:tcPr>
          <w:p w14:paraId="5F722A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9DF980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1D8949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6DEFB17" w14:textId="77777777" w:rsidTr="00643AC9">
        <w:trPr>
          <w:trHeight w:val="225"/>
        </w:trPr>
        <w:tc>
          <w:tcPr>
            <w:tcW w:w="2017" w:type="dxa"/>
            <w:shd w:val="clear" w:color="auto" w:fill="auto"/>
            <w:noWrap/>
            <w:vAlign w:val="bottom"/>
          </w:tcPr>
          <w:p w14:paraId="7A19794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E4EC38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EB0F6E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15FDC1D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302CDC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D9DB96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22A40B6" w14:textId="77777777" w:rsidTr="00643AC9">
        <w:trPr>
          <w:trHeight w:val="225"/>
        </w:trPr>
        <w:tc>
          <w:tcPr>
            <w:tcW w:w="2017" w:type="dxa"/>
            <w:shd w:val="clear" w:color="auto" w:fill="auto"/>
            <w:noWrap/>
            <w:vAlign w:val="bottom"/>
          </w:tcPr>
          <w:p w14:paraId="3353643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137868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A3134B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7CBF85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A6ABA3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B777E0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EA4E4F1" w14:textId="77777777" w:rsidTr="00643AC9">
        <w:trPr>
          <w:trHeight w:val="225"/>
        </w:trPr>
        <w:tc>
          <w:tcPr>
            <w:tcW w:w="2017" w:type="dxa"/>
            <w:shd w:val="clear" w:color="auto" w:fill="auto"/>
            <w:noWrap/>
            <w:vAlign w:val="bottom"/>
          </w:tcPr>
          <w:p w14:paraId="6A01571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077DAE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CPN / CPON</w:t>
            </w:r>
          </w:p>
        </w:tc>
        <w:tc>
          <w:tcPr>
            <w:tcW w:w="3446" w:type="dxa"/>
            <w:shd w:val="clear" w:color="000000" w:fill="FFFFFF"/>
            <w:noWrap/>
            <w:vAlign w:val="center"/>
          </w:tcPr>
          <w:p w14:paraId="2116F62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Boîtes de spéculum vaginaux</w:t>
            </w:r>
          </w:p>
        </w:tc>
        <w:tc>
          <w:tcPr>
            <w:tcW w:w="1050" w:type="dxa"/>
            <w:shd w:val="clear" w:color="auto" w:fill="auto"/>
            <w:noWrap/>
            <w:vAlign w:val="center"/>
          </w:tcPr>
          <w:p w14:paraId="08ED8B7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C0BF32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17CDFD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DA43B9C" w14:textId="77777777" w:rsidTr="00643AC9">
        <w:trPr>
          <w:trHeight w:val="225"/>
        </w:trPr>
        <w:tc>
          <w:tcPr>
            <w:tcW w:w="2017" w:type="dxa"/>
            <w:shd w:val="clear" w:color="auto" w:fill="auto"/>
            <w:noWrap/>
            <w:vAlign w:val="bottom"/>
          </w:tcPr>
          <w:p w14:paraId="16EFF29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E39E98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5EC026F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center"/>
          </w:tcPr>
          <w:p w14:paraId="0CA3026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49F35B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ADD0F6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1693D7D" w14:textId="77777777" w:rsidTr="00643AC9">
        <w:trPr>
          <w:trHeight w:val="225"/>
        </w:trPr>
        <w:tc>
          <w:tcPr>
            <w:tcW w:w="2017" w:type="dxa"/>
            <w:shd w:val="clear" w:color="auto" w:fill="auto"/>
            <w:noWrap/>
            <w:vAlign w:val="bottom"/>
          </w:tcPr>
          <w:p w14:paraId="408F7FB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C22E06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1088CB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proofErr w:type="spellStart"/>
            <w:r w:rsidRPr="000535EE">
              <w:rPr>
                <w:rFonts w:ascii="Arial Narrow" w:eastAsia="Times New Roman" w:hAnsi="Arial Narrow"/>
                <w:color w:val="000000"/>
                <w:sz w:val="24"/>
                <w:szCs w:val="24"/>
                <w:lang w:val="fr-FR" w:eastAsia="fr-FR"/>
              </w:rPr>
              <w:t>Gravidomètre</w:t>
            </w:r>
            <w:proofErr w:type="spellEnd"/>
          </w:p>
        </w:tc>
        <w:tc>
          <w:tcPr>
            <w:tcW w:w="1050" w:type="dxa"/>
            <w:shd w:val="clear" w:color="auto" w:fill="auto"/>
            <w:noWrap/>
            <w:vAlign w:val="center"/>
          </w:tcPr>
          <w:p w14:paraId="000C120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A1BF7B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DFC417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9425F1F" w14:textId="77777777" w:rsidTr="00643AC9">
        <w:trPr>
          <w:trHeight w:val="225"/>
        </w:trPr>
        <w:tc>
          <w:tcPr>
            <w:tcW w:w="2017" w:type="dxa"/>
            <w:shd w:val="clear" w:color="auto" w:fill="auto"/>
            <w:noWrap/>
            <w:vAlign w:val="bottom"/>
          </w:tcPr>
          <w:p w14:paraId="1D68BF8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6884CB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5F4354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44AC464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2011AE3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15587A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280E16C" w14:textId="77777777" w:rsidTr="00643AC9">
        <w:trPr>
          <w:trHeight w:val="225"/>
        </w:trPr>
        <w:tc>
          <w:tcPr>
            <w:tcW w:w="2017" w:type="dxa"/>
            <w:shd w:val="clear" w:color="auto" w:fill="auto"/>
            <w:noWrap/>
            <w:vAlign w:val="bottom"/>
          </w:tcPr>
          <w:p w14:paraId="7248045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FDBAD3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991CE0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Pelvimètre</w:t>
            </w:r>
          </w:p>
        </w:tc>
        <w:tc>
          <w:tcPr>
            <w:tcW w:w="1050" w:type="dxa"/>
            <w:shd w:val="clear" w:color="auto" w:fill="auto"/>
            <w:noWrap/>
            <w:vAlign w:val="center"/>
          </w:tcPr>
          <w:p w14:paraId="2998FC3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D0FB8F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F38D6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3D89FCD" w14:textId="77777777" w:rsidTr="00643AC9">
        <w:trPr>
          <w:trHeight w:val="225"/>
        </w:trPr>
        <w:tc>
          <w:tcPr>
            <w:tcW w:w="2017" w:type="dxa"/>
            <w:shd w:val="clear" w:color="auto" w:fill="auto"/>
            <w:noWrap/>
            <w:vAlign w:val="bottom"/>
          </w:tcPr>
          <w:p w14:paraId="7554A33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B06F4B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4E6C1B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biauriculaire</w:t>
            </w:r>
          </w:p>
        </w:tc>
        <w:tc>
          <w:tcPr>
            <w:tcW w:w="1050" w:type="dxa"/>
            <w:shd w:val="clear" w:color="auto" w:fill="auto"/>
            <w:noWrap/>
            <w:vAlign w:val="center"/>
          </w:tcPr>
          <w:p w14:paraId="03A2238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E3AE08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3C4114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BA35716" w14:textId="77777777" w:rsidTr="00643AC9">
        <w:trPr>
          <w:trHeight w:val="225"/>
        </w:trPr>
        <w:tc>
          <w:tcPr>
            <w:tcW w:w="2017" w:type="dxa"/>
            <w:shd w:val="clear" w:color="auto" w:fill="auto"/>
            <w:noWrap/>
            <w:vAlign w:val="bottom"/>
          </w:tcPr>
          <w:p w14:paraId="2877335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FFA8A5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999383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obstétrical de Pinard</w:t>
            </w:r>
          </w:p>
        </w:tc>
        <w:tc>
          <w:tcPr>
            <w:tcW w:w="1050" w:type="dxa"/>
            <w:shd w:val="clear" w:color="auto" w:fill="auto"/>
            <w:noWrap/>
            <w:vAlign w:val="center"/>
          </w:tcPr>
          <w:p w14:paraId="160E7A5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4770AD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5E84B7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F782AD5" w14:textId="77777777" w:rsidTr="00643AC9">
        <w:trPr>
          <w:trHeight w:val="225"/>
        </w:trPr>
        <w:tc>
          <w:tcPr>
            <w:tcW w:w="2017" w:type="dxa"/>
            <w:shd w:val="clear" w:color="auto" w:fill="auto"/>
            <w:noWrap/>
            <w:vAlign w:val="bottom"/>
          </w:tcPr>
          <w:p w14:paraId="2450DEC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D80495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D89A96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auto" w:fill="auto"/>
            <w:noWrap/>
            <w:vAlign w:val="center"/>
          </w:tcPr>
          <w:p w14:paraId="3533B8D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C47F33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F4970C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7F3C2CB" w14:textId="77777777" w:rsidTr="00643AC9">
        <w:trPr>
          <w:trHeight w:val="225"/>
        </w:trPr>
        <w:tc>
          <w:tcPr>
            <w:tcW w:w="2017" w:type="dxa"/>
            <w:shd w:val="clear" w:color="auto" w:fill="auto"/>
            <w:noWrap/>
            <w:vAlign w:val="bottom"/>
          </w:tcPr>
          <w:p w14:paraId="100FEB2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DBBD18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96172D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center"/>
          </w:tcPr>
          <w:p w14:paraId="6A7FA3A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DB6400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3C3C1F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B921C59" w14:textId="77777777" w:rsidTr="00643AC9">
        <w:trPr>
          <w:trHeight w:val="225"/>
        </w:trPr>
        <w:tc>
          <w:tcPr>
            <w:tcW w:w="2017" w:type="dxa"/>
            <w:shd w:val="clear" w:color="auto" w:fill="auto"/>
            <w:noWrap/>
            <w:vAlign w:val="bottom"/>
          </w:tcPr>
          <w:p w14:paraId="3D84BED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899F07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4AA94B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center"/>
          </w:tcPr>
          <w:p w14:paraId="0F19078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E41A87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7E8DDC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701961C" w14:textId="77777777" w:rsidTr="00643AC9">
        <w:trPr>
          <w:trHeight w:val="225"/>
        </w:trPr>
        <w:tc>
          <w:tcPr>
            <w:tcW w:w="2017" w:type="dxa"/>
            <w:shd w:val="clear" w:color="auto" w:fill="auto"/>
            <w:noWrap/>
            <w:vAlign w:val="bottom"/>
          </w:tcPr>
          <w:p w14:paraId="3F566D7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1B2D7C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50CF42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0CFFC74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B8D98E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230D90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8C3F1D9" w14:textId="77777777" w:rsidTr="00643AC9">
        <w:trPr>
          <w:trHeight w:val="225"/>
        </w:trPr>
        <w:tc>
          <w:tcPr>
            <w:tcW w:w="2017" w:type="dxa"/>
            <w:shd w:val="clear" w:color="auto" w:fill="auto"/>
            <w:noWrap/>
            <w:vAlign w:val="bottom"/>
          </w:tcPr>
          <w:p w14:paraId="12E8AA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2E00E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8A33AE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d'examen gynécologique</w:t>
            </w:r>
          </w:p>
        </w:tc>
        <w:tc>
          <w:tcPr>
            <w:tcW w:w="1050" w:type="dxa"/>
            <w:shd w:val="clear" w:color="auto" w:fill="auto"/>
            <w:noWrap/>
            <w:vAlign w:val="center"/>
          </w:tcPr>
          <w:p w14:paraId="5916ED7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FA08DE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D71909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C6CE48C" w14:textId="77777777" w:rsidTr="00643AC9">
        <w:trPr>
          <w:trHeight w:val="225"/>
        </w:trPr>
        <w:tc>
          <w:tcPr>
            <w:tcW w:w="2017" w:type="dxa"/>
            <w:shd w:val="clear" w:color="auto" w:fill="auto"/>
            <w:noWrap/>
            <w:vAlign w:val="bottom"/>
          </w:tcPr>
          <w:p w14:paraId="1022169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6CA0D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Petite chirurgie</w:t>
            </w:r>
          </w:p>
        </w:tc>
        <w:tc>
          <w:tcPr>
            <w:tcW w:w="3446" w:type="dxa"/>
            <w:shd w:val="clear" w:color="000000" w:fill="FFFFFF"/>
            <w:noWrap/>
            <w:vAlign w:val="center"/>
          </w:tcPr>
          <w:p w14:paraId="1063964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center"/>
          </w:tcPr>
          <w:p w14:paraId="5788BA2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359F88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DA134A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EDBB731" w14:textId="77777777" w:rsidTr="00643AC9">
        <w:trPr>
          <w:trHeight w:val="225"/>
        </w:trPr>
        <w:tc>
          <w:tcPr>
            <w:tcW w:w="2017" w:type="dxa"/>
            <w:shd w:val="clear" w:color="auto" w:fill="auto"/>
            <w:noWrap/>
            <w:vAlign w:val="bottom"/>
          </w:tcPr>
          <w:p w14:paraId="0888A3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CF375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22F9341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Chariot</w:t>
            </w:r>
          </w:p>
        </w:tc>
        <w:tc>
          <w:tcPr>
            <w:tcW w:w="1050" w:type="dxa"/>
            <w:shd w:val="clear" w:color="auto" w:fill="auto"/>
            <w:noWrap/>
            <w:vAlign w:val="center"/>
          </w:tcPr>
          <w:p w14:paraId="4D4F70F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BAE09D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EBDB52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5BF8B14" w14:textId="77777777" w:rsidTr="00643AC9">
        <w:trPr>
          <w:trHeight w:val="225"/>
        </w:trPr>
        <w:tc>
          <w:tcPr>
            <w:tcW w:w="2017" w:type="dxa"/>
            <w:shd w:val="clear" w:color="auto" w:fill="auto"/>
            <w:noWrap/>
            <w:vAlign w:val="bottom"/>
          </w:tcPr>
          <w:p w14:paraId="3E0FAFB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AD4BBF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E3B232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center"/>
          </w:tcPr>
          <w:p w14:paraId="4DC0934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FDE7A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50CC3C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BCE9882" w14:textId="77777777" w:rsidTr="00643AC9">
        <w:trPr>
          <w:trHeight w:val="225"/>
        </w:trPr>
        <w:tc>
          <w:tcPr>
            <w:tcW w:w="2017" w:type="dxa"/>
            <w:shd w:val="clear" w:color="auto" w:fill="auto"/>
            <w:noWrap/>
            <w:vAlign w:val="bottom"/>
          </w:tcPr>
          <w:p w14:paraId="7047335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68874F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BFC90D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534D188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2</w:t>
            </w:r>
          </w:p>
        </w:tc>
        <w:tc>
          <w:tcPr>
            <w:tcW w:w="936" w:type="dxa"/>
            <w:shd w:val="clear" w:color="auto" w:fill="auto"/>
            <w:noWrap/>
            <w:vAlign w:val="bottom"/>
          </w:tcPr>
          <w:p w14:paraId="4FB2516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6E9A0E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4543FA0" w14:textId="77777777" w:rsidTr="00643AC9">
        <w:trPr>
          <w:trHeight w:val="225"/>
        </w:trPr>
        <w:tc>
          <w:tcPr>
            <w:tcW w:w="2017" w:type="dxa"/>
            <w:shd w:val="clear" w:color="auto" w:fill="auto"/>
            <w:noWrap/>
            <w:vAlign w:val="bottom"/>
          </w:tcPr>
          <w:p w14:paraId="4FBD7DD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392111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05A6E46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6E95ABC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EEB88A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CE6FBB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A50E783" w14:textId="77777777" w:rsidTr="00643AC9">
        <w:trPr>
          <w:trHeight w:val="225"/>
        </w:trPr>
        <w:tc>
          <w:tcPr>
            <w:tcW w:w="2017" w:type="dxa"/>
            <w:shd w:val="clear" w:color="auto" w:fill="auto"/>
            <w:noWrap/>
            <w:vAlign w:val="bottom"/>
          </w:tcPr>
          <w:p w14:paraId="1F19BF4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9CC050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Consultation 1</w:t>
            </w:r>
          </w:p>
        </w:tc>
        <w:tc>
          <w:tcPr>
            <w:tcW w:w="3446" w:type="dxa"/>
            <w:shd w:val="clear" w:color="000000" w:fill="FFFFFF"/>
            <w:noWrap/>
            <w:vAlign w:val="center"/>
          </w:tcPr>
          <w:p w14:paraId="62EA79A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center"/>
          </w:tcPr>
          <w:p w14:paraId="584A8CE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F0D714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1C0BE4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00F55B6" w14:textId="77777777" w:rsidTr="00643AC9">
        <w:trPr>
          <w:trHeight w:val="225"/>
        </w:trPr>
        <w:tc>
          <w:tcPr>
            <w:tcW w:w="2017" w:type="dxa"/>
            <w:shd w:val="clear" w:color="auto" w:fill="auto"/>
            <w:noWrap/>
            <w:vAlign w:val="bottom"/>
          </w:tcPr>
          <w:p w14:paraId="6CCE632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4BDF8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6EC746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auto" w:fill="auto"/>
            <w:noWrap/>
            <w:vAlign w:val="center"/>
          </w:tcPr>
          <w:p w14:paraId="783B3F2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3F1C46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D08A78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D3A6314" w14:textId="77777777" w:rsidTr="00643AC9">
        <w:trPr>
          <w:trHeight w:val="225"/>
        </w:trPr>
        <w:tc>
          <w:tcPr>
            <w:tcW w:w="2017" w:type="dxa"/>
            <w:shd w:val="clear" w:color="auto" w:fill="auto"/>
            <w:noWrap/>
            <w:vAlign w:val="bottom"/>
          </w:tcPr>
          <w:p w14:paraId="3757EA0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2B9F04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2429BB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d'examen</w:t>
            </w:r>
          </w:p>
        </w:tc>
        <w:tc>
          <w:tcPr>
            <w:tcW w:w="1050" w:type="dxa"/>
            <w:shd w:val="clear" w:color="auto" w:fill="auto"/>
            <w:noWrap/>
            <w:vAlign w:val="center"/>
          </w:tcPr>
          <w:p w14:paraId="005BCA5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C6E3AF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BD88A3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A6C35E8" w14:textId="77777777" w:rsidTr="00643AC9">
        <w:trPr>
          <w:trHeight w:val="225"/>
        </w:trPr>
        <w:tc>
          <w:tcPr>
            <w:tcW w:w="2017" w:type="dxa"/>
            <w:shd w:val="clear" w:color="auto" w:fill="auto"/>
            <w:noWrap/>
            <w:vAlign w:val="bottom"/>
          </w:tcPr>
          <w:p w14:paraId="13F7B19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065821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13D879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center"/>
          </w:tcPr>
          <w:p w14:paraId="6086E19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189AAA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963F2F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26977E0" w14:textId="77777777" w:rsidTr="00643AC9">
        <w:trPr>
          <w:trHeight w:val="225"/>
        </w:trPr>
        <w:tc>
          <w:tcPr>
            <w:tcW w:w="2017" w:type="dxa"/>
            <w:shd w:val="clear" w:color="auto" w:fill="auto"/>
            <w:noWrap/>
            <w:vAlign w:val="bottom"/>
          </w:tcPr>
          <w:p w14:paraId="045CF92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DCDED0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00C274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4D4B859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54FDD0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3DFF93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8F0CAB1" w14:textId="77777777" w:rsidTr="00643AC9">
        <w:trPr>
          <w:trHeight w:val="225"/>
        </w:trPr>
        <w:tc>
          <w:tcPr>
            <w:tcW w:w="2017" w:type="dxa"/>
            <w:shd w:val="clear" w:color="auto" w:fill="auto"/>
            <w:noWrap/>
            <w:vAlign w:val="bottom"/>
          </w:tcPr>
          <w:p w14:paraId="232870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6167BAC4"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374EEC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center"/>
          </w:tcPr>
          <w:p w14:paraId="17F958F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3D7655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9583B8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63B1147" w14:textId="77777777" w:rsidTr="00643AC9">
        <w:trPr>
          <w:trHeight w:val="225"/>
        </w:trPr>
        <w:tc>
          <w:tcPr>
            <w:tcW w:w="2017" w:type="dxa"/>
            <w:shd w:val="clear" w:color="auto" w:fill="auto"/>
            <w:noWrap/>
            <w:vAlign w:val="bottom"/>
          </w:tcPr>
          <w:p w14:paraId="689CAC8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D94D5F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1E26EA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biauriculaire</w:t>
            </w:r>
          </w:p>
        </w:tc>
        <w:tc>
          <w:tcPr>
            <w:tcW w:w="1050" w:type="dxa"/>
            <w:shd w:val="clear" w:color="auto" w:fill="auto"/>
            <w:noWrap/>
            <w:vAlign w:val="center"/>
          </w:tcPr>
          <w:p w14:paraId="56BAEBE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BF8FFD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A7ADB4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4E0E607" w14:textId="77777777" w:rsidTr="00643AC9">
        <w:trPr>
          <w:trHeight w:val="225"/>
        </w:trPr>
        <w:tc>
          <w:tcPr>
            <w:tcW w:w="2017" w:type="dxa"/>
            <w:shd w:val="clear" w:color="auto" w:fill="auto"/>
            <w:noWrap/>
            <w:vAlign w:val="bottom"/>
          </w:tcPr>
          <w:p w14:paraId="3312AC9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6E73972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37AE13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7C1F461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6D18A6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FB81A9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BFE47B9" w14:textId="77777777" w:rsidTr="00643AC9">
        <w:trPr>
          <w:trHeight w:val="225"/>
        </w:trPr>
        <w:tc>
          <w:tcPr>
            <w:tcW w:w="2017" w:type="dxa"/>
            <w:shd w:val="clear" w:color="auto" w:fill="auto"/>
            <w:noWrap/>
            <w:vAlign w:val="bottom"/>
          </w:tcPr>
          <w:p w14:paraId="12E565D9"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0580FE5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Consultation 2</w:t>
            </w:r>
          </w:p>
        </w:tc>
        <w:tc>
          <w:tcPr>
            <w:tcW w:w="3446" w:type="dxa"/>
            <w:shd w:val="clear" w:color="000000" w:fill="FFFFFF"/>
            <w:noWrap/>
            <w:vAlign w:val="center"/>
          </w:tcPr>
          <w:p w14:paraId="40AB090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center"/>
          </w:tcPr>
          <w:p w14:paraId="7C864A2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46D88B1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C5DF7F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2D5E782" w14:textId="77777777" w:rsidTr="00643AC9">
        <w:trPr>
          <w:trHeight w:val="225"/>
        </w:trPr>
        <w:tc>
          <w:tcPr>
            <w:tcW w:w="2017" w:type="dxa"/>
            <w:shd w:val="clear" w:color="auto" w:fill="auto"/>
            <w:noWrap/>
            <w:vAlign w:val="bottom"/>
          </w:tcPr>
          <w:p w14:paraId="2512564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B83D17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1B083BA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auto" w:fill="auto"/>
            <w:noWrap/>
            <w:vAlign w:val="center"/>
          </w:tcPr>
          <w:p w14:paraId="25E5DCC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E526C1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3B0AA7D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51335D4" w14:textId="77777777" w:rsidTr="00643AC9">
        <w:trPr>
          <w:trHeight w:val="225"/>
        </w:trPr>
        <w:tc>
          <w:tcPr>
            <w:tcW w:w="2017" w:type="dxa"/>
            <w:shd w:val="clear" w:color="auto" w:fill="auto"/>
            <w:noWrap/>
            <w:vAlign w:val="bottom"/>
          </w:tcPr>
          <w:p w14:paraId="031F182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5AED82C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4BEEF8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Table d'examen</w:t>
            </w:r>
          </w:p>
        </w:tc>
        <w:tc>
          <w:tcPr>
            <w:tcW w:w="1050" w:type="dxa"/>
            <w:shd w:val="clear" w:color="auto" w:fill="auto"/>
            <w:noWrap/>
            <w:vAlign w:val="center"/>
          </w:tcPr>
          <w:p w14:paraId="0BF6DED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8D0843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126C700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62C2DD0" w14:textId="77777777" w:rsidTr="00643AC9">
        <w:trPr>
          <w:trHeight w:val="225"/>
        </w:trPr>
        <w:tc>
          <w:tcPr>
            <w:tcW w:w="2017" w:type="dxa"/>
            <w:shd w:val="clear" w:color="auto" w:fill="auto"/>
            <w:noWrap/>
            <w:vAlign w:val="bottom"/>
          </w:tcPr>
          <w:p w14:paraId="2D04EC1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0E1312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A276B0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xml:space="preserve">Lampe d'examen </w:t>
            </w:r>
          </w:p>
        </w:tc>
        <w:tc>
          <w:tcPr>
            <w:tcW w:w="1050" w:type="dxa"/>
            <w:shd w:val="clear" w:color="auto" w:fill="auto"/>
            <w:noWrap/>
            <w:vAlign w:val="center"/>
          </w:tcPr>
          <w:p w14:paraId="6540C3ED"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00A94EA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A3AA07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503107F" w14:textId="77777777" w:rsidTr="00643AC9">
        <w:trPr>
          <w:trHeight w:val="225"/>
        </w:trPr>
        <w:tc>
          <w:tcPr>
            <w:tcW w:w="2017" w:type="dxa"/>
            <w:shd w:val="clear" w:color="auto" w:fill="auto"/>
            <w:noWrap/>
            <w:vAlign w:val="bottom"/>
          </w:tcPr>
          <w:p w14:paraId="57E6456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800524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F618F4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Jeu d'accessoires Inox (plateaux, cuvettes, haricots)</w:t>
            </w:r>
          </w:p>
        </w:tc>
        <w:tc>
          <w:tcPr>
            <w:tcW w:w="1050" w:type="dxa"/>
            <w:shd w:val="clear" w:color="auto" w:fill="auto"/>
            <w:noWrap/>
            <w:vAlign w:val="center"/>
          </w:tcPr>
          <w:p w14:paraId="5CC1E7E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15E9D4B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691735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5D550353" w14:textId="77777777" w:rsidTr="00643AC9">
        <w:trPr>
          <w:trHeight w:val="225"/>
        </w:trPr>
        <w:tc>
          <w:tcPr>
            <w:tcW w:w="2017" w:type="dxa"/>
            <w:shd w:val="clear" w:color="auto" w:fill="auto"/>
            <w:noWrap/>
            <w:vAlign w:val="bottom"/>
          </w:tcPr>
          <w:p w14:paraId="719CB8F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246FE97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745C541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Escabeau</w:t>
            </w:r>
          </w:p>
        </w:tc>
        <w:tc>
          <w:tcPr>
            <w:tcW w:w="1050" w:type="dxa"/>
            <w:shd w:val="clear" w:color="auto" w:fill="auto"/>
            <w:noWrap/>
            <w:vAlign w:val="center"/>
          </w:tcPr>
          <w:p w14:paraId="1512083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6FD1D92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084AFB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42FE27D" w14:textId="77777777" w:rsidTr="00643AC9">
        <w:trPr>
          <w:trHeight w:val="225"/>
        </w:trPr>
        <w:tc>
          <w:tcPr>
            <w:tcW w:w="2017" w:type="dxa"/>
            <w:shd w:val="clear" w:color="auto" w:fill="auto"/>
            <w:noWrap/>
            <w:vAlign w:val="bottom"/>
          </w:tcPr>
          <w:p w14:paraId="216D61D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C4E608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65D9C71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Stéthoscope biauriculaire</w:t>
            </w:r>
          </w:p>
        </w:tc>
        <w:tc>
          <w:tcPr>
            <w:tcW w:w="1050" w:type="dxa"/>
            <w:shd w:val="clear" w:color="auto" w:fill="auto"/>
            <w:noWrap/>
            <w:vAlign w:val="center"/>
          </w:tcPr>
          <w:p w14:paraId="6EB802CA"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244FF12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9E2284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49DA0F9" w14:textId="77777777" w:rsidTr="00643AC9">
        <w:trPr>
          <w:trHeight w:val="225"/>
        </w:trPr>
        <w:tc>
          <w:tcPr>
            <w:tcW w:w="2017" w:type="dxa"/>
            <w:shd w:val="clear" w:color="auto" w:fill="auto"/>
            <w:noWrap/>
            <w:vAlign w:val="bottom"/>
          </w:tcPr>
          <w:p w14:paraId="1C10C62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4A8F9459"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013AF8A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Bac de décontamination d'instruments à froid</w:t>
            </w:r>
          </w:p>
        </w:tc>
        <w:tc>
          <w:tcPr>
            <w:tcW w:w="1050" w:type="dxa"/>
            <w:shd w:val="clear" w:color="auto" w:fill="auto"/>
            <w:noWrap/>
            <w:vAlign w:val="center"/>
          </w:tcPr>
          <w:p w14:paraId="4E6285E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4B790D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13D381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65E8BA44" w14:textId="77777777" w:rsidTr="00643AC9">
        <w:trPr>
          <w:trHeight w:val="225"/>
        </w:trPr>
        <w:tc>
          <w:tcPr>
            <w:tcW w:w="2017" w:type="dxa"/>
            <w:shd w:val="clear" w:color="auto" w:fill="auto"/>
            <w:noWrap/>
            <w:vAlign w:val="bottom"/>
          </w:tcPr>
          <w:p w14:paraId="4E35496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6D4DA45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56A643F8"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auto" w:fill="auto"/>
            <w:noWrap/>
            <w:vAlign w:val="center"/>
          </w:tcPr>
          <w:p w14:paraId="438A5AEF"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2DCF547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5E9658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EE7C411" w14:textId="77777777" w:rsidTr="00643AC9">
        <w:trPr>
          <w:trHeight w:val="225"/>
        </w:trPr>
        <w:tc>
          <w:tcPr>
            <w:tcW w:w="2017" w:type="dxa"/>
            <w:shd w:val="clear" w:color="auto" w:fill="auto"/>
            <w:noWrap/>
            <w:vAlign w:val="bottom"/>
          </w:tcPr>
          <w:p w14:paraId="2C3EB4D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CABA84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Prélèvement</w:t>
            </w:r>
          </w:p>
        </w:tc>
        <w:tc>
          <w:tcPr>
            <w:tcW w:w="3446" w:type="dxa"/>
            <w:shd w:val="clear" w:color="000000" w:fill="FFFFFF"/>
            <w:noWrap/>
            <w:vAlign w:val="center"/>
          </w:tcPr>
          <w:p w14:paraId="6063199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Fauteuil de prélèvement</w:t>
            </w:r>
          </w:p>
        </w:tc>
        <w:tc>
          <w:tcPr>
            <w:tcW w:w="1050" w:type="dxa"/>
            <w:shd w:val="clear" w:color="auto" w:fill="auto"/>
            <w:noWrap/>
            <w:vAlign w:val="center"/>
          </w:tcPr>
          <w:p w14:paraId="54D96416"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2E17C9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0F760D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185278D" w14:textId="77777777" w:rsidTr="00643AC9">
        <w:trPr>
          <w:trHeight w:val="225"/>
        </w:trPr>
        <w:tc>
          <w:tcPr>
            <w:tcW w:w="2017" w:type="dxa"/>
            <w:shd w:val="clear" w:color="auto" w:fill="auto"/>
            <w:noWrap/>
            <w:vAlign w:val="bottom"/>
          </w:tcPr>
          <w:p w14:paraId="5C599C4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74CC993E"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Accueil</w:t>
            </w:r>
          </w:p>
        </w:tc>
        <w:tc>
          <w:tcPr>
            <w:tcW w:w="3446" w:type="dxa"/>
            <w:shd w:val="clear" w:color="000000" w:fill="FFFFFF"/>
            <w:noWrap/>
            <w:vAlign w:val="center"/>
          </w:tcPr>
          <w:p w14:paraId="681FD6BB"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Pèse-personne</w:t>
            </w:r>
          </w:p>
        </w:tc>
        <w:tc>
          <w:tcPr>
            <w:tcW w:w="1050" w:type="dxa"/>
            <w:shd w:val="clear" w:color="auto" w:fill="auto"/>
            <w:noWrap/>
            <w:vAlign w:val="center"/>
          </w:tcPr>
          <w:p w14:paraId="287DC3D7"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7BCEC4E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664BBC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01705619" w14:textId="77777777" w:rsidTr="00643AC9">
        <w:trPr>
          <w:trHeight w:val="225"/>
        </w:trPr>
        <w:tc>
          <w:tcPr>
            <w:tcW w:w="2017" w:type="dxa"/>
            <w:shd w:val="clear" w:color="auto" w:fill="auto"/>
            <w:noWrap/>
            <w:vAlign w:val="bottom"/>
          </w:tcPr>
          <w:p w14:paraId="0C4B06A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354B9BAC"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309FEF40"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Tensiomètre digital</w:t>
            </w:r>
          </w:p>
        </w:tc>
        <w:tc>
          <w:tcPr>
            <w:tcW w:w="1050" w:type="dxa"/>
            <w:shd w:val="clear" w:color="auto" w:fill="auto"/>
            <w:noWrap/>
            <w:vAlign w:val="center"/>
          </w:tcPr>
          <w:p w14:paraId="02AA34F5"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56BE522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5E62700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7D2BE8E0" w14:textId="77777777" w:rsidTr="00643AC9">
        <w:trPr>
          <w:trHeight w:val="225"/>
        </w:trPr>
        <w:tc>
          <w:tcPr>
            <w:tcW w:w="2017" w:type="dxa"/>
            <w:shd w:val="clear" w:color="auto" w:fill="auto"/>
            <w:noWrap/>
            <w:vAlign w:val="bottom"/>
          </w:tcPr>
          <w:p w14:paraId="4DA3AE3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center"/>
          </w:tcPr>
          <w:p w14:paraId="1B6013A2"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 </w:t>
            </w:r>
          </w:p>
        </w:tc>
        <w:tc>
          <w:tcPr>
            <w:tcW w:w="3446" w:type="dxa"/>
            <w:shd w:val="clear" w:color="000000" w:fill="FFFFFF"/>
            <w:noWrap/>
            <w:vAlign w:val="center"/>
          </w:tcPr>
          <w:p w14:paraId="4FDDF901"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Pèse-bébé</w:t>
            </w:r>
          </w:p>
        </w:tc>
        <w:tc>
          <w:tcPr>
            <w:tcW w:w="1050" w:type="dxa"/>
            <w:shd w:val="clear" w:color="auto" w:fill="auto"/>
            <w:noWrap/>
            <w:vAlign w:val="center"/>
          </w:tcPr>
          <w:p w14:paraId="11A67C53" w14:textId="77777777" w:rsidR="006C0CD2" w:rsidRPr="000535EE" w:rsidRDefault="006C0CD2" w:rsidP="00643AC9">
            <w:pPr>
              <w:spacing w:after="0" w:line="240" w:lineRule="auto"/>
              <w:rPr>
                <w:rFonts w:ascii="Arial Narrow" w:eastAsia="Times New Roman" w:hAnsi="Arial Narrow"/>
                <w:color w:val="000000"/>
                <w:sz w:val="24"/>
                <w:szCs w:val="24"/>
                <w:lang w:val="fr-FR" w:eastAsia="fr-FR"/>
              </w:rPr>
            </w:pPr>
            <w:r w:rsidRPr="000535EE">
              <w:rPr>
                <w:rFonts w:ascii="Arial Narrow" w:eastAsia="Times New Roman" w:hAnsi="Arial Narrow"/>
                <w:color w:val="000000"/>
                <w:sz w:val="24"/>
                <w:szCs w:val="24"/>
                <w:lang w:val="fr-FR" w:eastAsia="fr-FR"/>
              </w:rPr>
              <w:t>1</w:t>
            </w:r>
          </w:p>
        </w:tc>
        <w:tc>
          <w:tcPr>
            <w:tcW w:w="936" w:type="dxa"/>
            <w:shd w:val="clear" w:color="auto" w:fill="auto"/>
            <w:noWrap/>
            <w:vAlign w:val="bottom"/>
          </w:tcPr>
          <w:p w14:paraId="3AFC314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7FB425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2D92C3CF" w14:textId="77777777" w:rsidTr="00643AC9">
        <w:trPr>
          <w:trHeight w:val="225"/>
        </w:trPr>
        <w:tc>
          <w:tcPr>
            <w:tcW w:w="2017" w:type="dxa"/>
            <w:shd w:val="clear" w:color="auto" w:fill="auto"/>
            <w:noWrap/>
            <w:vAlign w:val="bottom"/>
          </w:tcPr>
          <w:p w14:paraId="1891D64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2DD65A3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134F52C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050" w:type="dxa"/>
            <w:shd w:val="clear" w:color="auto" w:fill="auto"/>
            <w:noWrap/>
            <w:vAlign w:val="bottom"/>
          </w:tcPr>
          <w:p w14:paraId="6526BC7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1A18C87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43D06A8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4E1D7790" w14:textId="77777777" w:rsidTr="00AE04DC">
        <w:trPr>
          <w:trHeight w:val="416"/>
        </w:trPr>
        <w:tc>
          <w:tcPr>
            <w:tcW w:w="2017" w:type="dxa"/>
            <w:shd w:val="clear" w:color="auto" w:fill="auto"/>
            <w:noWrap/>
            <w:vAlign w:val="bottom"/>
          </w:tcPr>
          <w:p w14:paraId="726EBA1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1CE5A85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317732D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HTVA (EUR)</w:t>
            </w:r>
          </w:p>
        </w:tc>
        <w:tc>
          <w:tcPr>
            <w:tcW w:w="1050" w:type="dxa"/>
            <w:shd w:val="clear" w:color="auto" w:fill="auto"/>
            <w:noWrap/>
            <w:vAlign w:val="bottom"/>
          </w:tcPr>
          <w:p w14:paraId="44E584BF"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342260C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5E7F13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xml:space="preserve">              -   € </w:t>
            </w:r>
          </w:p>
        </w:tc>
      </w:tr>
      <w:tr w:rsidR="006C0CD2" w:rsidRPr="000535EE" w14:paraId="4885ED1E" w14:textId="77777777" w:rsidTr="00643AC9">
        <w:trPr>
          <w:trHeight w:val="225"/>
        </w:trPr>
        <w:tc>
          <w:tcPr>
            <w:tcW w:w="2017" w:type="dxa"/>
            <w:shd w:val="clear" w:color="auto" w:fill="auto"/>
            <w:noWrap/>
            <w:vAlign w:val="bottom"/>
          </w:tcPr>
          <w:p w14:paraId="5B80AC1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725629C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6E8E493A"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TVA (EUR)</w:t>
            </w:r>
          </w:p>
        </w:tc>
        <w:tc>
          <w:tcPr>
            <w:tcW w:w="1050" w:type="dxa"/>
            <w:shd w:val="clear" w:color="auto" w:fill="auto"/>
            <w:noWrap/>
            <w:vAlign w:val="bottom"/>
          </w:tcPr>
          <w:p w14:paraId="639C3945"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7B4DE80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76CA435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17DFCE46" w14:textId="77777777" w:rsidTr="00643AC9">
        <w:trPr>
          <w:trHeight w:val="225"/>
        </w:trPr>
        <w:tc>
          <w:tcPr>
            <w:tcW w:w="2017" w:type="dxa"/>
            <w:shd w:val="clear" w:color="auto" w:fill="auto"/>
            <w:noWrap/>
            <w:vAlign w:val="bottom"/>
          </w:tcPr>
          <w:p w14:paraId="54E67EA0"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29949B1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450E887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(EUR)</w:t>
            </w:r>
          </w:p>
        </w:tc>
        <w:tc>
          <w:tcPr>
            <w:tcW w:w="1050" w:type="dxa"/>
            <w:shd w:val="clear" w:color="auto" w:fill="auto"/>
            <w:noWrap/>
            <w:vAlign w:val="bottom"/>
          </w:tcPr>
          <w:p w14:paraId="5995FF2B"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6A6AE877"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26500E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516DC5A1" w14:textId="77777777" w:rsidTr="00643AC9">
        <w:trPr>
          <w:trHeight w:val="225"/>
        </w:trPr>
        <w:tc>
          <w:tcPr>
            <w:tcW w:w="2017" w:type="dxa"/>
            <w:shd w:val="clear" w:color="auto" w:fill="auto"/>
            <w:noWrap/>
            <w:vAlign w:val="bottom"/>
          </w:tcPr>
          <w:p w14:paraId="7FF903A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0F0F2984"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53B877CE"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color w:val="auto"/>
                <w:sz w:val="24"/>
                <w:szCs w:val="24"/>
                <w:lang w:val="fr-FR" w:eastAsia="fr-FR"/>
              </w:rPr>
              <w:t>TOTAL TVAC  1 Bloc Soins Ambulatoires (EUR)</w:t>
            </w:r>
          </w:p>
        </w:tc>
        <w:tc>
          <w:tcPr>
            <w:tcW w:w="1050" w:type="dxa"/>
            <w:shd w:val="clear" w:color="auto" w:fill="auto"/>
            <w:noWrap/>
            <w:vAlign w:val="bottom"/>
          </w:tcPr>
          <w:p w14:paraId="66D90548"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2EAC8721"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2BC8CD0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6C0CD2" w:rsidRPr="000535EE" w14:paraId="5767FF9B" w14:textId="77777777" w:rsidTr="00643AC9">
        <w:trPr>
          <w:trHeight w:val="225"/>
        </w:trPr>
        <w:tc>
          <w:tcPr>
            <w:tcW w:w="2017" w:type="dxa"/>
            <w:shd w:val="clear" w:color="auto" w:fill="auto"/>
            <w:noWrap/>
            <w:vAlign w:val="bottom"/>
          </w:tcPr>
          <w:p w14:paraId="7B438DA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699E032D"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6DECC88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050" w:type="dxa"/>
            <w:shd w:val="clear" w:color="auto" w:fill="auto"/>
            <w:noWrap/>
            <w:vAlign w:val="bottom"/>
          </w:tcPr>
          <w:p w14:paraId="2FD52A66"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936" w:type="dxa"/>
            <w:shd w:val="clear" w:color="auto" w:fill="auto"/>
            <w:noWrap/>
            <w:vAlign w:val="bottom"/>
          </w:tcPr>
          <w:p w14:paraId="1FC8589C"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822" w:type="dxa"/>
            <w:shd w:val="clear" w:color="auto" w:fill="auto"/>
            <w:noWrap/>
            <w:vAlign w:val="bottom"/>
          </w:tcPr>
          <w:p w14:paraId="63FC0C1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r>
      <w:tr w:rsidR="006C0CD2" w:rsidRPr="000535EE" w14:paraId="3B4032EE" w14:textId="77777777" w:rsidTr="00643AC9">
        <w:trPr>
          <w:trHeight w:val="225"/>
        </w:trPr>
        <w:tc>
          <w:tcPr>
            <w:tcW w:w="2017" w:type="dxa"/>
            <w:shd w:val="clear" w:color="auto" w:fill="auto"/>
            <w:noWrap/>
            <w:vAlign w:val="bottom"/>
          </w:tcPr>
          <w:p w14:paraId="4BC5BAD2"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7B9CD823" w14:textId="77777777" w:rsidR="006C0CD2" w:rsidRPr="000535EE" w:rsidRDefault="006C0CD2"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4B1CAC5A"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r w:rsidRPr="000535EE">
              <w:rPr>
                <w:rFonts w:ascii="Arial Narrow" w:eastAsia="Times New Roman" w:hAnsi="Arial Narrow"/>
                <w:b/>
                <w:bCs/>
                <w:color w:val="auto"/>
                <w:sz w:val="24"/>
                <w:szCs w:val="24"/>
                <w:lang w:val="fr-FR" w:eastAsia="fr-FR"/>
              </w:rPr>
              <w:t>TOTAL GENERAL</w:t>
            </w:r>
          </w:p>
        </w:tc>
        <w:tc>
          <w:tcPr>
            <w:tcW w:w="1050" w:type="dxa"/>
            <w:shd w:val="clear" w:color="auto" w:fill="auto"/>
            <w:noWrap/>
            <w:vAlign w:val="bottom"/>
          </w:tcPr>
          <w:p w14:paraId="260CD96E"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p>
        </w:tc>
        <w:tc>
          <w:tcPr>
            <w:tcW w:w="936" w:type="dxa"/>
            <w:shd w:val="clear" w:color="auto" w:fill="auto"/>
            <w:noWrap/>
            <w:vAlign w:val="bottom"/>
          </w:tcPr>
          <w:p w14:paraId="55FE178B"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p>
        </w:tc>
        <w:tc>
          <w:tcPr>
            <w:tcW w:w="822" w:type="dxa"/>
            <w:shd w:val="clear" w:color="auto" w:fill="auto"/>
            <w:noWrap/>
            <w:vAlign w:val="bottom"/>
          </w:tcPr>
          <w:p w14:paraId="0FDA0D62"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r w:rsidRPr="000535EE">
              <w:rPr>
                <w:rFonts w:ascii="Arial Narrow" w:eastAsia="Times New Roman" w:hAnsi="Arial Narrow"/>
                <w:b/>
                <w:bCs/>
                <w:color w:val="000000"/>
                <w:sz w:val="24"/>
                <w:szCs w:val="24"/>
                <w:lang w:val="fr-FR" w:eastAsia="fr-FR"/>
              </w:rPr>
              <w:t>-   €</w:t>
            </w:r>
          </w:p>
        </w:tc>
      </w:tr>
      <w:tr w:rsidR="00AE04DC" w:rsidRPr="000535EE" w14:paraId="4B49F3EF" w14:textId="77777777" w:rsidTr="00643AC9">
        <w:trPr>
          <w:trHeight w:val="225"/>
        </w:trPr>
        <w:tc>
          <w:tcPr>
            <w:tcW w:w="2017" w:type="dxa"/>
            <w:shd w:val="clear" w:color="auto" w:fill="auto"/>
            <w:noWrap/>
            <w:vAlign w:val="bottom"/>
          </w:tcPr>
          <w:p w14:paraId="6D0EBD91" w14:textId="77777777" w:rsidR="00AE04DC" w:rsidRPr="000535EE" w:rsidRDefault="00AE04DC"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698B66DF" w14:textId="77777777" w:rsidR="00AE04DC" w:rsidRPr="000535EE" w:rsidRDefault="00AE04DC"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23F67B50" w14:textId="7BD95092" w:rsidR="00AE04DC" w:rsidRPr="000535EE" w:rsidRDefault="00AE04DC" w:rsidP="00643AC9">
            <w:pPr>
              <w:spacing w:after="0" w:line="240" w:lineRule="auto"/>
              <w:rPr>
                <w:rFonts w:ascii="Arial Narrow" w:eastAsia="Times New Roman" w:hAnsi="Arial Narrow"/>
                <w:b/>
                <w:bCs/>
                <w:color w:val="auto"/>
                <w:sz w:val="24"/>
                <w:szCs w:val="24"/>
                <w:lang w:val="fr-FR" w:eastAsia="fr-FR"/>
              </w:rPr>
            </w:pPr>
            <w:r>
              <w:rPr>
                <w:rFonts w:ascii="Arial Narrow" w:eastAsia="Times New Roman" w:hAnsi="Arial Narrow"/>
                <w:b/>
                <w:bCs/>
                <w:color w:val="auto"/>
                <w:sz w:val="24"/>
                <w:szCs w:val="24"/>
                <w:lang w:val="fr-FR" w:eastAsia="fr-FR"/>
              </w:rPr>
              <w:t>TOTAL TVA</w:t>
            </w:r>
          </w:p>
        </w:tc>
        <w:tc>
          <w:tcPr>
            <w:tcW w:w="1050" w:type="dxa"/>
            <w:shd w:val="clear" w:color="auto" w:fill="auto"/>
            <w:noWrap/>
            <w:vAlign w:val="bottom"/>
          </w:tcPr>
          <w:p w14:paraId="41E58108" w14:textId="77777777" w:rsidR="00AE04DC" w:rsidRPr="000535EE" w:rsidRDefault="00AE04DC" w:rsidP="00643AC9">
            <w:pPr>
              <w:spacing w:after="0" w:line="240" w:lineRule="auto"/>
              <w:rPr>
                <w:rFonts w:ascii="Arial Narrow" w:eastAsia="Times New Roman" w:hAnsi="Arial Narrow"/>
                <w:b/>
                <w:bCs/>
                <w:color w:val="auto"/>
                <w:sz w:val="24"/>
                <w:szCs w:val="24"/>
                <w:lang w:val="fr-FR" w:eastAsia="fr-FR"/>
              </w:rPr>
            </w:pPr>
          </w:p>
        </w:tc>
        <w:tc>
          <w:tcPr>
            <w:tcW w:w="936" w:type="dxa"/>
            <w:shd w:val="clear" w:color="auto" w:fill="auto"/>
            <w:noWrap/>
            <w:vAlign w:val="bottom"/>
          </w:tcPr>
          <w:p w14:paraId="1C93E900" w14:textId="77777777" w:rsidR="00AE04DC" w:rsidRPr="000535EE" w:rsidRDefault="00AE04DC" w:rsidP="00643AC9">
            <w:pPr>
              <w:spacing w:after="0" w:line="240" w:lineRule="auto"/>
              <w:rPr>
                <w:rFonts w:ascii="Arial Narrow" w:eastAsia="Times New Roman" w:hAnsi="Arial Narrow"/>
                <w:b/>
                <w:bCs/>
                <w:color w:val="auto"/>
                <w:sz w:val="24"/>
                <w:szCs w:val="24"/>
                <w:lang w:val="fr-FR" w:eastAsia="fr-FR"/>
              </w:rPr>
            </w:pPr>
          </w:p>
        </w:tc>
        <w:tc>
          <w:tcPr>
            <w:tcW w:w="822" w:type="dxa"/>
            <w:shd w:val="clear" w:color="auto" w:fill="auto"/>
            <w:noWrap/>
            <w:vAlign w:val="bottom"/>
          </w:tcPr>
          <w:p w14:paraId="715E5759" w14:textId="714EB523" w:rsidR="00AE04DC" w:rsidRPr="000535EE" w:rsidRDefault="00AE04DC" w:rsidP="00643AC9">
            <w:pPr>
              <w:spacing w:after="0" w:line="240" w:lineRule="auto"/>
              <w:rPr>
                <w:rFonts w:ascii="Arial Narrow" w:eastAsia="Times New Roman" w:hAnsi="Arial Narrow"/>
                <w:b/>
                <w:bCs/>
                <w:color w:val="000000"/>
                <w:sz w:val="24"/>
                <w:szCs w:val="24"/>
                <w:lang w:val="fr-FR" w:eastAsia="fr-FR"/>
              </w:rPr>
            </w:pPr>
            <w:r w:rsidRPr="00AE04DC">
              <w:rPr>
                <w:rFonts w:ascii="Arial Narrow" w:eastAsia="Times New Roman" w:hAnsi="Arial Narrow"/>
                <w:b/>
                <w:bCs/>
                <w:color w:val="000000"/>
                <w:sz w:val="24"/>
                <w:szCs w:val="24"/>
                <w:lang w:val="fr-FR" w:eastAsia="fr-FR"/>
              </w:rPr>
              <w:t>-   €</w:t>
            </w:r>
          </w:p>
        </w:tc>
      </w:tr>
      <w:tr w:rsidR="00AE04DC" w:rsidRPr="000535EE" w14:paraId="5BF6EF6C" w14:textId="77777777" w:rsidTr="00643AC9">
        <w:trPr>
          <w:trHeight w:val="225"/>
        </w:trPr>
        <w:tc>
          <w:tcPr>
            <w:tcW w:w="2017" w:type="dxa"/>
            <w:shd w:val="clear" w:color="auto" w:fill="auto"/>
            <w:noWrap/>
            <w:vAlign w:val="bottom"/>
          </w:tcPr>
          <w:p w14:paraId="651F5355" w14:textId="497D24B7" w:rsidR="00AE04DC" w:rsidRPr="000535EE" w:rsidRDefault="00AE04DC" w:rsidP="00643AC9">
            <w:pPr>
              <w:spacing w:after="0" w:line="240" w:lineRule="auto"/>
              <w:rPr>
                <w:rFonts w:ascii="Arial Narrow" w:eastAsia="Times New Roman" w:hAnsi="Arial Narrow"/>
                <w:color w:val="auto"/>
                <w:sz w:val="24"/>
                <w:szCs w:val="24"/>
                <w:lang w:val="fr-FR" w:eastAsia="fr-FR"/>
              </w:rPr>
            </w:pPr>
          </w:p>
        </w:tc>
        <w:tc>
          <w:tcPr>
            <w:tcW w:w="1639" w:type="dxa"/>
            <w:shd w:val="clear" w:color="auto" w:fill="auto"/>
            <w:noWrap/>
            <w:vAlign w:val="bottom"/>
          </w:tcPr>
          <w:p w14:paraId="7DCCCECC" w14:textId="77777777" w:rsidR="00AE04DC" w:rsidRPr="000535EE" w:rsidRDefault="00AE04DC" w:rsidP="00643AC9">
            <w:pPr>
              <w:spacing w:after="0" w:line="240" w:lineRule="auto"/>
              <w:rPr>
                <w:rFonts w:ascii="Arial Narrow" w:eastAsia="Times New Roman" w:hAnsi="Arial Narrow"/>
                <w:color w:val="auto"/>
                <w:sz w:val="24"/>
                <w:szCs w:val="24"/>
                <w:lang w:val="fr-FR" w:eastAsia="fr-FR"/>
              </w:rPr>
            </w:pPr>
          </w:p>
        </w:tc>
        <w:tc>
          <w:tcPr>
            <w:tcW w:w="3446" w:type="dxa"/>
            <w:shd w:val="clear" w:color="000000" w:fill="FFFFFF"/>
            <w:noWrap/>
            <w:vAlign w:val="bottom"/>
          </w:tcPr>
          <w:p w14:paraId="35267008" w14:textId="3C4786A0" w:rsidR="00AE04DC" w:rsidRDefault="00AE04DC" w:rsidP="00643AC9">
            <w:pPr>
              <w:spacing w:after="0" w:line="240" w:lineRule="auto"/>
              <w:rPr>
                <w:rFonts w:ascii="Arial Narrow" w:eastAsia="Times New Roman" w:hAnsi="Arial Narrow"/>
                <w:b/>
                <w:bCs/>
                <w:color w:val="auto"/>
                <w:sz w:val="24"/>
                <w:szCs w:val="24"/>
                <w:lang w:val="fr-FR" w:eastAsia="fr-FR"/>
              </w:rPr>
            </w:pPr>
            <w:r>
              <w:rPr>
                <w:rFonts w:ascii="Arial Narrow" w:eastAsia="Times New Roman" w:hAnsi="Arial Narrow"/>
                <w:b/>
                <w:bCs/>
                <w:color w:val="auto"/>
                <w:sz w:val="24"/>
                <w:szCs w:val="24"/>
                <w:lang w:val="fr-FR" w:eastAsia="fr-FR"/>
              </w:rPr>
              <w:t>Total GENERAL TVAC</w:t>
            </w:r>
          </w:p>
        </w:tc>
        <w:tc>
          <w:tcPr>
            <w:tcW w:w="1050" w:type="dxa"/>
            <w:shd w:val="clear" w:color="auto" w:fill="auto"/>
            <w:noWrap/>
            <w:vAlign w:val="bottom"/>
          </w:tcPr>
          <w:p w14:paraId="1EA4A991" w14:textId="77777777" w:rsidR="00AE04DC" w:rsidRPr="000535EE" w:rsidRDefault="00AE04DC" w:rsidP="00643AC9">
            <w:pPr>
              <w:spacing w:after="0" w:line="240" w:lineRule="auto"/>
              <w:rPr>
                <w:rFonts w:ascii="Arial Narrow" w:eastAsia="Times New Roman" w:hAnsi="Arial Narrow"/>
                <w:b/>
                <w:bCs/>
                <w:color w:val="auto"/>
                <w:sz w:val="24"/>
                <w:szCs w:val="24"/>
                <w:lang w:val="fr-FR" w:eastAsia="fr-FR"/>
              </w:rPr>
            </w:pPr>
          </w:p>
        </w:tc>
        <w:tc>
          <w:tcPr>
            <w:tcW w:w="936" w:type="dxa"/>
            <w:shd w:val="clear" w:color="auto" w:fill="auto"/>
            <w:noWrap/>
            <w:vAlign w:val="bottom"/>
          </w:tcPr>
          <w:p w14:paraId="2E09DE2B" w14:textId="77777777" w:rsidR="00AE04DC" w:rsidRPr="000535EE" w:rsidRDefault="00AE04DC" w:rsidP="00643AC9">
            <w:pPr>
              <w:spacing w:after="0" w:line="240" w:lineRule="auto"/>
              <w:rPr>
                <w:rFonts w:ascii="Arial Narrow" w:eastAsia="Times New Roman" w:hAnsi="Arial Narrow"/>
                <w:b/>
                <w:bCs/>
                <w:color w:val="auto"/>
                <w:sz w:val="24"/>
                <w:szCs w:val="24"/>
                <w:lang w:val="fr-FR" w:eastAsia="fr-FR"/>
              </w:rPr>
            </w:pPr>
          </w:p>
        </w:tc>
        <w:tc>
          <w:tcPr>
            <w:tcW w:w="822" w:type="dxa"/>
            <w:shd w:val="clear" w:color="auto" w:fill="auto"/>
            <w:noWrap/>
            <w:vAlign w:val="bottom"/>
          </w:tcPr>
          <w:p w14:paraId="4B9CDDD4" w14:textId="12825AB0" w:rsidR="00AE04DC" w:rsidRPr="000535EE" w:rsidRDefault="00AE04DC" w:rsidP="00643AC9">
            <w:pPr>
              <w:spacing w:after="0" w:line="240" w:lineRule="auto"/>
              <w:rPr>
                <w:rFonts w:ascii="Arial Narrow" w:eastAsia="Times New Roman" w:hAnsi="Arial Narrow"/>
                <w:b/>
                <w:bCs/>
                <w:color w:val="000000"/>
                <w:sz w:val="24"/>
                <w:szCs w:val="24"/>
                <w:lang w:val="fr-FR" w:eastAsia="fr-FR"/>
              </w:rPr>
            </w:pPr>
            <w:r w:rsidRPr="00AE04DC">
              <w:rPr>
                <w:rFonts w:ascii="Arial Narrow" w:eastAsia="Times New Roman" w:hAnsi="Arial Narrow"/>
                <w:b/>
                <w:bCs/>
                <w:color w:val="000000"/>
                <w:sz w:val="24"/>
                <w:szCs w:val="24"/>
                <w:lang w:val="fr-FR" w:eastAsia="fr-FR"/>
              </w:rPr>
              <w:t>-   €</w:t>
            </w:r>
          </w:p>
        </w:tc>
      </w:tr>
    </w:tbl>
    <w:p w14:paraId="6C4D7C84" w14:textId="77777777" w:rsidR="006C0CD2" w:rsidRDefault="006C0CD2" w:rsidP="006C0CD2">
      <w:pPr>
        <w:jc w:val="center"/>
        <w:rPr>
          <w:b/>
          <w:bCs/>
          <w:u w:val="single"/>
        </w:rPr>
      </w:pPr>
    </w:p>
    <w:p w14:paraId="248336D6" w14:textId="30F97014" w:rsidR="006C0CD2" w:rsidRDefault="006C0CD2" w:rsidP="006C0CD2">
      <w:pPr>
        <w:jc w:val="center"/>
        <w:rPr>
          <w:b/>
          <w:bCs/>
          <w:u w:val="single"/>
        </w:rPr>
      </w:pPr>
      <w:r w:rsidRPr="006C0CD2">
        <w:rPr>
          <w:b/>
          <w:bCs/>
          <w:u w:val="single"/>
        </w:rPr>
        <w:t>Lot 2</w:t>
      </w:r>
    </w:p>
    <w:p w14:paraId="4227FCD9" w14:textId="77777777" w:rsidR="006C0CD2" w:rsidRPr="00CF1CD0" w:rsidRDefault="006C0CD2" w:rsidP="006C0CD2">
      <w:pPr>
        <w:pStyle w:val="Paragraphedeliste"/>
        <w:numPr>
          <w:ilvl w:val="0"/>
          <w:numId w:val="26"/>
        </w:numPr>
        <w:spacing w:line="278" w:lineRule="auto"/>
        <w:rPr>
          <w:rFonts w:ascii="Arial Narrow" w:hAnsi="Arial Narrow"/>
          <w:b/>
          <w:bCs/>
          <w:u w:val="single"/>
        </w:rPr>
      </w:pPr>
      <w:r w:rsidRPr="00CF1CD0">
        <w:rPr>
          <w:rFonts w:ascii="Arial Narrow" w:hAnsi="Arial Narrow"/>
          <w:b/>
          <w:bCs/>
          <w:u w:val="single"/>
        </w:rPr>
        <w:t>BPU/ Lot 2</w:t>
      </w:r>
    </w:p>
    <w:tbl>
      <w:tblPr>
        <w:tblStyle w:val="Grilledutableau"/>
        <w:tblW w:w="9634" w:type="dxa"/>
        <w:tblLook w:val="04A0" w:firstRow="1" w:lastRow="0" w:firstColumn="1" w:lastColumn="0" w:noHBand="0" w:noVBand="1"/>
      </w:tblPr>
      <w:tblGrid>
        <w:gridCol w:w="860"/>
        <w:gridCol w:w="2787"/>
        <w:gridCol w:w="2444"/>
        <w:gridCol w:w="3543"/>
      </w:tblGrid>
      <w:tr w:rsidR="006C0CD2" w:rsidRPr="000535EE" w14:paraId="25345971" w14:textId="77777777" w:rsidTr="00643AC9">
        <w:tc>
          <w:tcPr>
            <w:tcW w:w="860" w:type="dxa"/>
            <w:vAlign w:val="bottom"/>
          </w:tcPr>
          <w:p w14:paraId="131BDD56" w14:textId="77777777" w:rsidR="006C0CD2" w:rsidRPr="000535EE" w:rsidRDefault="006C0CD2" w:rsidP="00643AC9">
            <w:pPr>
              <w:rPr>
                <w:rFonts w:ascii="Arial Narrow" w:hAnsi="Arial Narrow" w:cs="Calibri"/>
              </w:rPr>
            </w:pPr>
            <w:r w:rsidRPr="000535EE">
              <w:rPr>
                <w:rFonts w:ascii="Arial Narrow" w:hAnsi="Arial Narrow"/>
                <w:b/>
                <w:bCs/>
                <w:color w:val="000000"/>
                <w:lang w:eastAsia="fr-FR"/>
              </w:rPr>
              <w:t>n° item</w:t>
            </w:r>
          </w:p>
        </w:tc>
        <w:tc>
          <w:tcPr>
            <w:tcW w:w="2787" w:type="dxa"/>
            <w:vAlign w:val="bottom"/>
          </w:tcPr>
          <w:p w14:paraId="2F06F12D" w14:textId="77777777" w:rsidR="006C0CD2" w:rsidRPr="000535EE" w:rsidRDefault="006C0CD2" w:rsidP="00643AC9">
            <w:pPr>
              <w:rPr>
                <w:rFonts w:ascii="Arial Narrow" w:hAnsi="Arial Narrow"/>
              </w:rPr>
            </w:pPr>
            <w:r w:rsidRPr="000535EE">
              <w:rPr>
                <w:rFonts w:ascii="Arial Narrow" w:hAnsi="Arial Narrow"/>
                <w:b/>
                <w:bCs/>
                <w:color w:val="000000"/>
                <w:lang w:eastAsia="fr-FR"/>
              </w:rPr>
              <w:t>Equipement</w:t>
            </w:r>
          </w:p>
        </w:tc>
        <w:tc>
          <w:tcPr>
            <w:tcW w:w="2444" w:type="dxa"/>
            <w:vAlign w:val="bottom"/>
          </w:tcPr>
          <w:p w14:paraId="385F2962" w14:textId="77777777" w:rsidR="006C0CD2" w:rsidRPr="000535EE" w:rsidRDefault="006C0CD2" w:rsidP="00643AC9">
            <w:pPr>
              <w:rPr>
                <w:rFonts w:ascii="Arial Narrow" w:hAnsi="Arial Narrow"/>
                <w:b/>
                <w:bCs/>
                <w:color w:val="000000"/>
                <w:lang w:eastAsia="fr-FR"/>
              </w:rPr>
            </w:pPr>
            <w:r w:rsidRPr="000535EE">
              <w:rPr>
                <w:rFonts w:ascii="Arial Narrow" w:hAnsi="Arial Narrow"/>
                <w:b/>
                <w:bCs/>
                <w:color w:val="000000"/>
                <w:lang w:eastAsia="fr-FR"/>
              </w:rPr>
              <w:t xml:space="preserve"> PU (EUR) en chiffre </w:t>
            </w:r>
          </w:p>
        </w:tc>
        <w:tc>
          <w:tcPr>
            <w:tcW w:w="3543" w:type="dxa"/>
          </w:tcPr>
          <w:p w14:paraId="35C36CDE" w14:textId="77777777" w:rsidR="006C0CD2" w:rsidRPr="000535EE" w:rsidRDefault="006C0CD2" w:rsidP="00643AC9">
            <w:pPr>
              <w:rPr>
                <w:rFonts w:ascii="Arial Narrow" w:hAnsi="Arial Narrow"/>
                <w:b/>
                <w:bCs/>
                <w:color w:val="000000"/>
                <w:lang w:eastAsia="fr-FR"/>
              </w:rPr>
            </w:pPr>
            <w:r w:rsidRPr="000535EE">
              <w:rPr>
                <w:rFonts w:ascii="Arial Narrow" w:hAnsi="Arial Narrow"/>
                <w:b/>
                <w:bCs/>
                <w:color w:val="000000"/>
                <w:lang w:eastAsia="fr-FR"/>
              </w:rPr>
              <w:t xml:space="preserve">                                                                            PU (EUR) en lettre</w:t>
            </w:r>
          </w:p>
        </w:tc>
      </w:tr>
      <w:tr w:rsidR="006C0CD2" w:rsidRPr="000535EE" w14:paraId="09A5DE0A" w14:textId="77777777" w:rsidTr="00643AC9">
        <w:tc>
          <w:tcPr>
            <w:tcW w:w="860" w:type="dxa"/>
          </w:tcPr>
          <w:p w14:paraId="645800E4" w14:textId="77777777" w:rsidR="006C0CD2" w:rsidRPr="000535EE" w:rsidRDefault="006C0CD2" w:rsidP="00643AC9">
            <w:pPr>
              <w:rPr>
                <w:rFonts w:ascii="Arial Narrow" w:hAnsi="Arial Narrow"/>
              </w:rPr>
            </w:pPr>
            <w:r w:rsidRPr="000535EE">
              <w:rPr>
                <w:rFonts w:ascii="Arial Narrow" w:hAnsi="Arial Narrow" w:cs="Calibri"/>
              </w:rPr>
              <w:t>1</w:t>
            </w:r>
          </w:p>
        </w:tc>
        <w:tc>
          <w:tcPr>
            <w:tcW w:w="2787" w:type="dxa"/>
          </w:tcPr>
          <w:p w14:paraId="1F27178D" w14:textId="77777777" w:rsidR="006C0CD2" w:rsidRPr="000535EE" w:rsidRDefault="006C0CD2" w:rsidP="00643AC9">
            <w:pPr>
              <w:rPr>
                <w:rFonts w:ascii="Arial Narrow" w:hAnsi="Arial Narrow"/>
              </w:rPr>
            </w:pPr>
            <w:r w:rsidRPr="000535EE">
              <w:rPr>
                <w:rFonts w:ascii="Arial Narrow" w:hAnsi="Arial Narrow"/>
              </w:rPr>
              <w:t>Appareil d’Anesthésie</w:t>
            </w:r>
          </w:p>
        </w:tc>
        <w:tc>
          <w:tcPr>
            <w:tcW w:w="2444" w:type="dxa"/>
          </w:tcPr>
          <w:p w14:paraId="39BF4534" w14:textId="77777777" w:rsidR="006C0CD2" w:rsidRPr="000535EE" w:rsidRDefault="006C0CD2" w:rsidP="00643AC9">
            <w:pPr>
              <w:rPr>
                <w:rFonts w:ascii="Arial Narrow" w:hAnsi="Arial Narrow"/>
              </w:rPr>
            </w:pPr>
          </w:p>
        </w:tc>
        <w:tc>
          <w:tcPr>
            <w:tcW w:w="3543" w:type="dxa"/>
          </w:tcPr>
          <w:p w14:paraId="79CEB294" w14:textId="77777777" w:rsidR="006C0CD2" w:rsidRPr="000535EE" w:rsidRDefault="006C0CD2" w:rsidP="00643AC9">
            <w:pPr>
              <w:rPr>
                <w:rFonts w:ascii="Arial Narrow" w:hAnsi="Arial Narrow"/>
              </w:rPr>
            </w:pPr>
          </w:p>
        </w:tc>
      </w:tr>
      <w:tr w:rsidR="006C0CD2" w:rsidRPr="000535EE" w14:paraId="416A3105" w14:textId="77777777" w:rsidTr="00643AC9">
        <w:tc>
          <w:tcPr>
            <w:tcW w:w="860" w:type="dxa"/>
          </w:tcPr>
          <w:p w14:paraId="3B43EC4A" w14:textId="77777777" w:rsidR="006C0CD2" w:rsidRPr="000535EE" w:rsidRDefault="006C0CD2" w:rsidP="00643AC9">
            <w:pPr>
              <w:rPr>
                <w:rFonts w:ascii="Arial Narrow" w:hAnsi="Arial Narrow"/>
              </w:rPr>
            </w:pPr>
            <w:r w:rsidRPr="000535EE">
              <w:rPr>
                <w:rFonts w:ascii="Arial Narrow" w:hAnsi="Arial Narrow"/>
              </w:rPr>
              <w:t>2</w:t>
            </w:r>
          </w:p>
        </w:tc>
        <w:tc>
          <w:tcPr>
            <w:tcW w:w="2787" w:type="dxa"/>
          </w:tcPr>
          <w:p w14:paraId="37CCB7BD" w14:textId="77777777" w:rsidR="006C0CD2" w:rsidRPr="000535EE" w:rsidRDefault="006C0CD2" w:rsidP="00643AC9">
            <w:pPr>
              <w:rPr>
                <w:rFonts w:ascii="Arial Narrow" w:hAnsi="Arial Narrow"/>
              </w:rPr>
            </w:pPr>
            <w:r w:rsidRPr="000535EE">
              <w:rPr>
                <w:rFonts w:ascii="Arial Narrow" w:hAnsi="Arial Narrow"/>
              </w:rPr>
              <w:t>Appareil d’hématologie</w:t>
            </w:r>
          </w:p>
        </w:tc>
        <w:tc>
          <w:tcPr>
            <w:tcW w:w="2444" w:type="dxa"/>
          </w:tcPr>
          <w:p w14:paraId="43B193DE" w14:textId="77777777" w:rsidR="006C0CD2" w:rsidRPr="000535EE" w:rsidRDefault="006C0CD2" w:rsidP="00643AC9">
            <w:pPr>
              <w:rPr>
                <w:rFonts w:ascii="Arial Narrow" w:hAnsi="Arial Narrow"/>
              </w:rPr>
            </w:pPr>
          </w:p>
        </w:tc>
        <w:tc>
          <w:tcPr>
            <w:tcW w:w="3543" w:type="dxa"/>
          </w:tcPr>
          <w:p w14:paraId="0E828D0F" w14:textId="77777777" w:rsidR="006C0CD2" w:rsidRPr="000535EE" w:rsidRDefault="006C0CD2" w:rsidP="00643AC9">
            <w:pPr>
              <w:rPr>
                <w:rFonts w:ascii="Arial Narrow" w:hAnsi="Arial Narrow"/>
              </w:rPr>
            </w:pPr>
          </w:p>
        </w:tc>
      </w:tr>
      <w:tr w:rsidR="006C0CD2" w:rsidRPr="000535EE" w14:paraId="2828710E" w14:textId="77777777" w:rsidTr="00643AC9">
        <w:tc>
          <w:tcPr>
            <w:tcW w:w="860" w:type="dxa"/>
          </w:tcPr>
          <w:p w14:paraId="21E76BFA" w14:textId="77777777" w:rsidR="006C0CD2" w:rsidRPr="000535EE" w:rsidRDefault="006C0CD2" w:rsidP="00643AC9">
            <w:pPr>
              <w:rPr>
                <w:rFonts w:ascii="Arial Narrow" w:hAnsi="Arial Narrow"/>
              </w:rPr>
            </w:pPr>
            <w:r w:rsidRPr="000535EE">
              <w:rPr>
                <w:rFonts w:ascii="Arial Narrow" w:hAnsi="Arial Narrow"/>
              </w:rPr>
              <w:t>3</w:t>
            </w:r>
          </w:p>
        </w:tc>
        <w:tc>
          <w:tcPr>
            <w:tcW w:w="2787" w:type="dxa"/>
          </w:tcPr>
          <w:p w14:paraId="46262385" w14:textId="77777777" w:rsidR="006C0CD2" w:rsidRPr="000535EE" w:rsidRDefault="006C0CD2" w:rsidP="00643AC9">
            <w:pPr>
              <w:rPr>
                <w:rFonts w:ascii="Arial Narrow" w:hAnsi="Arial Narrow"/>
              </w:rPr>
            </w:pPr>
            <w:r w:rsidRPr="000535EE">
              <w:rPr>
                <w:rFonts w:ascii="Arial Narrow" w:hAnsi="Arial Narrow"/>
              </w:rPr>
              <w:t>Aspirateur Chirurgical</w:t>
            </w:r>
          </w:p>
        </w:tc>
        <w:tc>
          <w:tcPr>
            <w:tcW w:w="2444" w:type="dxa"/>
          </w:tcPr>
          <w:p w14:paraId="402D8D04" w14:textId="77777777" w:rsidR="006C0CD2" w:rsidRPr="000535EE" w:rsidRDefault="006C0CD2" w:rsidP="00643AC9">
            <w:pPr>
              <w:rPr>
                <w:rFonts w:ascii="Arial Narrow" w:hAnsi="Arial Narrow"/>
              </w:rPr>
            </w:pPr>
          </w:p>
        </w:tc>
        <w:tc>
          <w:tcPr>
            <w:tcW w:w="3543" w:type="dxa"/>
          </w:tcPr>
          <w:p w14:paraId="2E87BB47" w14:textId="77777777" w:rsidR="006C0CD2" w:rsidRPr="000535EE" w:rsidRDefault="006C0CD2" w:rsidP="00643AC9">
            <w:pPr>
              <w:rPr>
                <w:rFonts w:ascii="Arial Narrow" w:hAnsi="Arial Narrow"/>
              </w:rPr>
            </w:pPr>
          </w:p>
        </w:tc>
      </w:tr>
      <w:tr w:rsidR="006C0CD2" w:rsidRPr="000535EE" w14:paraId="623CEA76" w14:textId="77777777" w:rsidTr="00643AC9">
        <w:tc>
          <w:tcPr>
            <w:tcW w:w="860" w:type="dxa"/>
          </w:tcPr>
          <w:p w14:paraId="3285ECE5" w14:textId="77777777" w:rsidR="006C0CD2" w:rsidRPr="000535EE" w:rsidRDefault="006C0CD2" w:rsidP="00643AC9">
            <w:pPr>
              <w:rPr>
                <w:rFonts w:ascii="Arial Narrow" w:hAnsi="Arial Narrow"/>
              </w:rPr>
            </w:pPr>
            <w:r w:rsidRPr="000535EE">
              <w:rPr>
                <w:rFonts w:ascii="Arial Narrow" w:hAnsi="Arial Narrow"/>
              </w:rPr>
              <w:t>4</w:t>
            </w:r>
          </w:p>
        </w:tc>
        <w:tc>
          <w:tcPr>
            <w:tcW w:w="2787" w:type="dxa"/>
          </w:tcPr>
          <w:p w14:paraId="56DDD99E" w14:textId="77777777" w:rsidR="006C0CD2" w:rsidRPr="000535EE" w:rsidRDefault="006C0CD2" w:rsidP="00643AC9">
            <w:pPr>
              <w:rPr>
                <w:rFonts w:ascii="Arial Narrow" w:hAnsi="Arial Narrow"/>
              </w:rPr>
            </w:pPr>
            <w:r w:rsidRPr="000535EE">
              <w:rPr>
                <w:rFonts w:ascii="Arial Narrow" w:hAnsi="Arial Narrow"/>
              </w:rPr>
              <w:t>Autoclave de Paillasse</w:t>
            </w:r>
          </w:p>
        </w:tc>
        <w:tc>
          <w:tcPr>
            <w:tcW w:w="2444" w:type="dxa"/>
          </w:tcPr>
          <w:p w14:paraId="17F266BB" w14:textId="77777777" w:rsidR="006C0CD2" w:rsidRPr="000535EE" w:rsidRDefault="006C0CD2" w:rsidP="00643AC9">
            <w:pPr>
              <w:rPr>
                <w:rFonts w:ascii="Arial Narrow" w:hAnsi="Arial Narrow"/>
              </w:rPr>
            </w:pPr>
          </w:p>
        </w:tc>
        <w:tc>
          <w:tcPr>
            <w:tcW w:w="3543" w:type="dxa"/>
          </w:tcPr>
          <w:p w14:paraId="495BCFBA" w14:textId="77777777" w:rsidR="006C0CD2" w:rsidRPr="000535EE" w:rsidRDefault="006C0CD2" w:rsidP="00643AC9">
            <w:pPr>
              <w:rPr>
                <w:rFonts w:ascii="Arial Narrow" w:hAnsi="Arial Narrow"/>
              </w:rPr>
            </w:pPr>
          </w:p>
        </w:tc>
      </w:tr>
      <w:tr w:rsidR="006C0CD2" w:rsidRPr="000535EE" w14:paraId="0B5B22A6" w14:textId="77777777" w:rsidTr="00643AC9">
        <w:tc>
          <w:tcPr>
            <w:tcW w:w="860" w:type="dxa"/>
          </w:tcPr>
          <w:p w14:paraId="55FB8D2E" w14:textId="77777777" w:rsidR="006C0CD2" w:rsidRPr="000535EE" w:rsidRDefault="006C0CD2" w:rsidP="00643AC9">
            <w:pPr>
              <w:rPr>
                <w:rFonts w:ascii="Arial Narrow" w:hAnsi="Arial Narrow"/>
              </w:rPr>
            </w:pPr>
            <w:r w:rsidRPr="000535EE">
              <w:rPr>
                <w:rFonts w:ascii="Arial Narrow" w:hAnsi="Arial Narrow"/>
              </w:rPr>
              <w:t>5</w:t>
            </w:r>
          </w:p>
        </w:tc>
        <w:tc>
          <w:tcPr>
            <w:tcW w:w="2787" w:type="dxa"/>
          </w:tcPr>
          <w:p w14:paraId="2E63EF29" w14:textId="77777777" w:rsidR="006C0CD2" w:rsidRPr="000535EE" w:rsidRDefault="006C0CD2" w:rsidP="00643AC9">
            <w:pPr>
              <w:rPr>
                <w:rFonts w:ascii="Arial Narrow" w:hAnsi="Arial Narrow"/>
              </w:rPr>
            </w:pPr>
            <w:r w:rsidRPr="000535EE">
              <w:rPr>
                <w:rFonts w:ascii="Arial Narrow" w:hAnsi="Arial Narrow"/>
              </w:rPr>
              <w:t>Autoclave verticale 75 L</w:t>
            </w:r>
          </w:p>
        </w:tc>
        <w:tc>
          <w:tcPr>
            <w:tcW w:w="2444" w:type="dxa"/>
          </w:tcPr>
          <w:p w14:paraId="4ADABC61" w14:textId="77777777" w:rsidR="006C0CD2" w:rsidRPr="000535EE" w:rsidRDefault="006C0CD2" w:rsidP="00643AC9">
            <w:pPr>
              <w:rPr>
                <w:rFonts w:ascii="Arial Narrow" w:hAnsi="Arial Narrow"/>
              </w:rPr>
            </w:pPr>
          </w:p>
        </w:tc>
        <w:tc>
          <w:tcPr>
            <w:tcW w:w="3543" w:type="dxa"/>
          </w:tcPr>
          <w:p w14:paraId="4479AFD4" w14:textId="77777777" w:rsidR="006C0CD2" w:rsidRPr="000535EE" w:rsidRDefault="006C0CD2" w:rsidP="00643AC9">
            <w:pPr>
              <w:rPr>
                <w:rFonts w:ascii="Arial Narrow" w:hAnsi="Arial Narrow"/>
              </w:rPr>
            </w:pPr>
          </w:p>
        </w:tc>
      </w:tr>
      <w:tr w:rsidR="006C0CD2" w:rsidRPr="000535EE" w14:paraId="6E28E2BE" w14:textId="77777777" w:rsidTr="00643AC9">
        <w:tc>
          <w:tcPr>
            <w:tcW w:w="860" w:type="dxa"/>
          </w:tcPr>
          <w:p w14:paraId="424CEA7C" w14:textId="77777777" w:rsidR="006C0CD2" w:rsidRPr="000535EE" w:rsidRDefault="006C0CD2" w:rsidP="00643AC9">
            <w:pPr>
              <w:rPr>
                <w:rFonts w:ascii="Arial Narrow" w:hAnsi="Arial Narrow"/>
              </w:rPr>
            </w:pPr>
            <w:r w:rsidRPr="000535EE">
              <w:rPr>
                <w:rFonts w:ascii="Arial Narrow" w:hAnsi="Arial Narrow"/>
              </w:rPr>
              <w:t>6</w:t>
            </w:r>
          </w:p>
        </w:tc>
        <w:tc>
          <w:tcPr>
            <w:tcW w:w="2787" w:type="dxa"/>
          </w:tcPr>
          <w:p w14:paraId="1BCC6905" w14:textId="77777777" w:rsidR="006C0CD2" w:rsidRPr="000535EE" w:rsidRDefault="006C0CD2" w:rsidP="00643AC9">
            <w:pPr>
              <w:rPr>
                <w:rFonts w:ascii="Arial Narrow" w:hAnsi="Arial Narrow"/>
              </w:rPr>
            </w:pPr>
            <w:r w:rsidRPr="000535EE">
              <w:rPr>
                <w:rFonts w:ascii="Arial Narrow" w:hAnsi="Arial Narrow"/>
              </w:rPr>
              <w:t>Autoclave verticale 2000L</w:t>
            </w:r>
          </w:p>
        </w:tc>
        <w:tc>
          <w:tcPr>
            <w:tcW w:w="2444" w:type="dxa"/>
          </w:tcPr>
          <w:p w14:paraId="0BE5B3B8" w14:textId="77777777" w:rsidR="006C0CD2" w:rsidRPr="000535EE" w:rsidRDefault="006C0CD2" w:rsidP="00643AC9">
            <w:pPr>
              <w:rPr>
                <w:rFonts w:ascii="Arial Narrow" w:hAnsi="Arial Narrow"/>
              </w:rPr>
            </w:pPr>
          </w:p>
        </w:tc>
        <w:tc>
          <w:tcPr>
            <w:tcW w:w="3543" w:type="dxa"/>
          </w:tcPr>
          <w:p w14:paraId="062C5797" w14:textId="77777777" w:rsidR="006C0CD2" w:rsidRPr="000535EE" w:rsidRDefault="006C0CD2" w:rsidP="00643AC9">
            <w:pPr>
              <w:rPr>
                <w:rFonts w:ascii="Arial Narrow" w:hAnsi="Arial Narrow"/>
              </w:rPr>
            </w:pPr>
          </w:p>
        </w:tc>
      </w:tr>
      <w:tr w:rsidR="006C0CD2" w:rsidRPr="000535EE" w14:paraId="2D46AAD2" w14:textId="77777777" w:rsidTr="00643AC9">
        <w:tc>
          <w:tcPr>
            <w:tcW w:w="860" w:type="dxa"/>
          </w:tcPr>
          <w:p w14:paraId="318F7747" w14:textId="77777777" w:rsidR="006C0CD2" w:rsidRPr="000535EE" w:rsidRDefault="006C0CD2" w:rsidP="00643AC9">
            <w:pPr>
              <w:rPr>
                <w:rFonts w:ascii="Arial Narrow" w:hAnsi="Arial Narrow"/>
              </w:rPr>
            </w:pPr>
            <w:r w:rsidRPr="000535EE">
              <w:rPr>
                <w:rFonts w:ascii="Arial Narrow" w:hAnsi="Arial Narrow"/>
              </w:rPr>
              <w:t>7</w:t>
            </w:r>
          </w:p>
        </w:tc>
        <w:tc>
          <w:tcPr>
            <w:tcW w:w="2787" w:type="dxa"/>
          </w:tcPr>
          <w:p w14:paraId="67DFBA21" w14:textId="77777777" w:rsidR="006C0CD2" w:rsidRPr="000535EE" w:rsidRDefault="006C0CD2" w:rsidP="00643AC9">
            <w:pPr>
              <w:rPr>
                <w:rFonts w:ascii="Arial Narrow" w:hAnsi="Arial Narrow"/>
              </w:rPr>
            </w:pPr>
            <w:r w:rsidRPr="000535EE">
              <w:rPr>
                <w:rFonts w:ascii="Arial Narrow" w:hAnsi="Arial Narrow"/>
              </w:rPr>
              <w:t>Banque de Sang</w:t>
            </w:r>
          </w:p>
        </w:tc>
        <w:tc>
          <w:tcPr>
            <w:tcW w:w="2444" w:type="dxa"/>
          </w:tcPr>
          <w:p w14:paraId="0CF46DF1" w14:textId="77777777" w:rsidR="006C0CD2" w:rsidRPr="000535EE" w:rsidRDefault="006C0CD2" w:rsidP="00643AC9">
            <w:pPr>
              <w:rPr>
                <w:rFonts w:ascii="Arial Narrow" w:hAnsi="Arial Narrow"/>
              </w:rPr>
            </w:pPr>
          </w:p>
        </w:tc>
        <w:tc>
          <w:tcPr>
            <w:tcW w:w="3543" w:type="dxa"/>
          </w:tcPr>
          <w:p w14:paraId="182A63E3" w14:textId="77777777" w:rsidR="006C0CD2" w:rsidRPr="000535EE" w:rsidRDefault="006C0CD2" w:rsidP="00643AC9">
            <w:pPr>
              <w:rPr>
                <w:rFonts w:ascii="Arial Narrow" w:hAnsi="Arial Narrow"/>
              </w:rPr>
            </w:pPr>
          </w:p>
        </w:tc>
      </w:tr>
      <w:tr w:rsidR="006C0CD2" w:rsidRPr="000535EE" w14:paraId="3B1A8644" w14:textId="77777777" w:rsidTr="00643AC9">
        <w:tc>
          <w:tcPr>
            <w:tcW w:w="860" w:type="dxa"/>
          </w:tcPr>
          <w:p w14:paraId="0B140C57" w14:textId="77777777" w:rsidR="006C0CD2" w:rsidRPr="000535EE" w:rsidRDefault="006C0CD2" w:rsidP="00643AC9">
            <w:pPr>
              <w:rPr>
                <w:rFonts w:ascii="Arial Narrow" w:hAnsi="Arial Narrow"/>
              </w:rPr>
            </w:pPr>
            <w:r w:rsidRPr="000535EE">
              <w:rPr>
                <w:rFonts w:ascii="Arial Narrow" w:hAnsi="Arial Narrow"/>
              </w:rPr>
              <w:t>8</w:t>
            </w:r>
          </w:p>
        </w:tc>
        <w:tc>
          <w:tcPr>
            <w:tcW w:w="2787" w:type="dxa"/>
          </w:tcPr>
          <w:p w14:paraId="1B2A151D" w14:textId="77777777" w:rsidR="006C0CD2" w:rsidRPr="000535EE" w:rsidRDefault="006C0CD2" w:rsidP="00643AC9">
            <w:pPr>
              <w:rPr>
                <w:rFonts w:ascii="Arial Narrow" w:hAnsi="Arial Narrow"/>
              </w:rPr>
            </w:pPr>
            <w:r w:rsidRPr="000535EE">
              <w:rPr>
                <w:rFonts w:ascii="Arial Narrow" w:hAnsi="Arial Narrow"/>
              </w:rPr>
              <w:t>Bistouri électrique</w:t>
            </w:r>
          </w:p>
        </w:tc>
        <w:tc>
          <w:tcPr>
            <w:tcW w:w="2444" w:type="dxa"/>
          </w:tcPr>
          <w:p w14:paraId="3878B328" w14:textId="77777777" w:rsidR="006C0CD2" w:rsidRPr="000535EE" w:rsidRDefault="006C0CD2" w:rsidP="00643AC9">
            <w:pPr>
              <w:rPr>
                <w:rFonts w:ascii="Arial Narrow" w:hAnsi="Arial Narrow"/>
              </w:rPr>
            </w:pPr>
          </w:p>
        </w:tc>
        <w:tc>
          <w:tcPr>
            <w:tcW w:w="3543" w:type="dxa"/>
          </w:tcPr>
          <w:p w14:paraId="097DD329" w14:textId="77777777" w:rsidR="006C0CD2" w:rsidRPr="000535EE" w:rsidRDefault="006C0CD2" w:rsidP="00643AC9">
            <w:pPr>
              <w:rPr>
                <w:rFonts w:ascii="Arial Narrow" w:hAnsi="Arial Narrow"/>
              </w:rPr>
            </w:pPr>
          </w:p>
        </w:tc>
      </w:tr>
      <w:tr w:rsidR="006C0CD2" w:rsidRPr="000535EE" w14:paraId="40BFAF59" w14:textId="77777777" w:rsidTr="00643AC9">
        <w:tc>
          <w:tcPr>
            <w:tcW w:w="860" w:type="dxa"/>
          </w:tcPr>
          <w:p w14:paraId="039DA54A" w14:textId="77777777" w:rsidR="006C0CD2" w:rsidRPr="000535EE" w:rsidRDefault="006C0CD2" w:rsidP="00643AC9">
            <w:pPr>
              <w:rPr>
                <w:rFonts w:ascii="Arial Narrow" w:hAnsi="Arial Narrow"/>
              </w:rPr>
            </w:pPr>
            <w:r w:rsidRPr="000535EE">
              <w:rPr>
                <w:rFonts w:ascii="Arial Narrow" w:hAnsi="Arial Narrow"/>
                <w:color w:val="000000"/>
                <w:lang w:eastAsia="fr-BE"/>
              </w:rPr>
              <w:t>9</w:t>
            </w:r>
          </w:p>
        </w:tc>
        <w:tc>
          <w:tcPr>
            <w:tcW w:w="2787" w:type="dxa"/>
          </w:tcPr>
          <w:p w14:paraId="51DABF67" w14:textId="77777777" w:rsidR="006C0CD2" w:rsidRPr="000535EE" w:rsidRDefault="006C0CD2" w:rsidP="00643AC9">
            <w:pPr>
              <w:rPr>
                <w:rFonts w:ascii="Arial Narrow" w:hAnsi="Arial Narrow"/>
              </w:rPr>
            </w:pPr>
            <w:r w:rsidRPr="000535EE">
              <w:rPr>
                <w:rFonts w:ascii="Arial Narrow" w:hAnsi="Arial Narrow"/>
                <w:color w:val="000000"/>
                <w:lang w:eastAsia="fr-BE"/>
              </w:rPr>
              <w:t>Bonbonne d'oxygène</w:t>
            </w:r>
          </w:p>
        </w:tc>
        <w:tc>
          <w:tcPr>
            <w:tcW w:w="2444" w:type="dxa"/>
          </w:tcPr>
          <w:p w14:paraId="4FEDC31C" w14:textId="77777777" w:rsidR="006C0CD2" w:rsidRPr="000535EE" w:rsidRDefault="006C0CD2" w:rsidP="00643AC9">
            <w:pPr>
              <w:rPr>
                <w:rFonts w:ascii="Arial Narrow" w:hAnsi="Arial Narrow"/>
                <w:color w:val="000000"/>
                <w:lang w:eastAsia="fr-BE"/>
              </w:rPr>
            </w:pPr>
          </w:p>
        </w:tc>
        <w:tc>
          <w:tcPr>
            <w:tcW w:w="3543" w:type="dxa"/>
          </w:tcPr>
          <w:p w14:paraId="6F62EA34" w14:textId="77777777" w:rsidR="006C0CD2" w:rsidRPr="000535EE" w:rsidRDefault="006C0CD2" w:rsidP="00643AC9">
            <w:pPr>
              <w:rPr>
                <w:rFonts w:ascii="Arial Narrow" w:hAnsi="Arial Narrow"/>
                <w:color w:val="000000"/>
                <w:lang w:eastAsia="fr-BE"/>
              </w:rPr>
            </w:pPr>
          </w:p>
        </w:tc>
      </w:tr>
      <w:tr w:rsidR="006C0CD2" w:rsidRPr="000535EE" w14:paraId="6E86611A" w14:textId="77777777" w:rsidTr="00643AC9">
        <w:tc>
          <w:tcPr>
            <w:tcW w:w="860" w:type="dxa"/>
          </w:tcPr>
          <w:p w14:paraId="14B6B6E3" w14:textId="77777777" w:rsidR="006C0CD2" w:rsidRPr="000535EE" w:rsidRDefault="006C0CD2" w:rsidP="00643AC9">
            <w:pPr>
              <w:rPr>
                <w:rFonts w:ascii="Arial Narrow" w:hAnsi="Arial Narrow"/>
              </w:rPr>
            </w:pPr>
            <w:r w:rsidRPr="000535EE">
              <w:rPr>
                <w:rFonts w:ascii="Arial Narrow" w:hAnsi="Arial Narrow"/>
                <w:color w:val="000000"/>
                <w:lang w:eastAsia="fr-BE"/>
              </w:rPr>
              <w:t>10</w:t>
            </w:r>
          </w:p>
        </w:tc>
        <w:tc>
          <w:tcPr>
            <w:tcW w:w="2787" w:type="dxa"/>
          </w:tcPr>
          <w:p w14:paraId="4092D5DE" w14:textId="77777777" w:rsidR="006C0CD2" w:rsidRPr="000535EE" w:rsidRDefault="006C0CD2" w:rsidP="00643AC9">
            <w:pPr>
              <w:rPr>
                <w:rFonts w:ascii="Arial Narrow" w:hAnsi="Arial Narrow"/>
              </w:rPr>
            </w:pPr>
            <w:r w:rsidRPr="000535EE">
              <w:rPr>
                <w:rFonts w:ascii="Arial Narrow" w:hAnsi="Arial Narrow"/>
              </w:rPr>
              <w:t>Brancard sur support roulant</w:t>
            </w:r>
          </w:p>
        </w:tc>
        <w:tc>
          <w:tcPr>
            <w:tcW w:w="2444" w:type="dxa"/>
          </w:tcPr>
          <w:p w14:paraId="5C23705A" w14:textId="77777777" w:rsidR="006C0CD2" w:rsidRPr="000535EE" w:rsidRDefault="006C0CD2" w:rsidP="00643AC9">
            <w:pPr>
              <w:rPr>
                <w:rFonts w:ascii="Arial Narrow" w:hAnsi="Arial Narrow"/>
              </w:rPr>
            </w:pPr>
          </w:p>
        </w:tc>
        <w:tc>
          <w:tcPr>
            <w:tcW w:w="3543" w:type="dxa"/>
          </w:tcPr>
          <w:p w14:paraId="569A0A34" w14:textId="77777777" w:rsidR="006C0CD2" w:rsidRPr="000535EE" w:rsidRDefault="006C0CD2" w:rsidP="00643AC9">
            <w:pPr>
              <w:rPr>
                <w:rFonts w:ascii="Arial Narrow" w:hAnsi="Arial Narrow"/>
              </w:rPr>
            </w:pPr>
          </w:p>
        </w:tc>
      </w:tr>
      <w:tr w:rsidR="006C0CD2" w:rsidRPr="000535EE" w14:paraId="6CEB63AC" w14:textId="77777777" w:rsidTr="00643AC9">
        <w:tc>
          <w:tcPr>
            <w:tcW w:w="860" w:type="dxa"/>
          </w:tcPr>
          <w:p w14:paraId="34481815" w14:textId="77777777" w:rsidR="006C0CD2" w:rsidRPr="000535EE" w:rsidRDefault="006C0CD2" w:rsidP="00643AC9">
            <w:pPr>
              <w:rPr>
                <w:rFonts w:ascii="Arial Narrow" w:hAnsi="Arial Narrow"/>
              </w:rPr>
            </w:pPr>
            <w:r w:rsidRPr="000535EE">
              <w:rPr>
                <w:rFonts w:ascii="Arial Narrow" w:hAnsi="Arial Narrow"/>
                <w:color w:val="000000"/>
                <w:lang w:eastAsia="fr-BE"/>
              </w:rPr>
              <w:t>11</w:t>
            </w:r>
          </w:p>
        </w:tc>
        <w:tc>
          <w:tcPr>
            <w:tcW w:w="2787" w:type="dxa"/>
          </w:tcPr>
          <w:p w14:paraId="4CD0BE5C" w14:textId="77777777" w:rsidR="006C0CD2" w:rsidRPr="000535EE" w:rsidRDefault="006C0CD2" w:rsidP="00643AC9">
            <w:pPr>
              <w:rPr>
                <w:rFonts w:ascii="Arial Narrow" w:hAnsi="Arial Narrow"/>
              </w:rPr>
            </w:pPr>
            <w:r w:rsidRPr="000535EE">
              <w:rPr>
                <w:rFonts w:ascii="Arial Narrow" w:hAnsi="Arial Narrow"/>
                <w:color w:val="000000"/>
                <w:lang w:eastAsia="fr-BE"/>
              </w:rPr>
              <w:t>Centrifugeuse à hématocrite</w:t>
            </w:r>
          </w:p>
        </w:tc>
        <w:tc>
          <w:tcPr>
            <w:tcW w:w="2444" w:type="dxa"/>
          </w:tcPr>
          <w:p w14:paraId="7F23BC5D" w14:textId="77777777" w:rsidR="006C0CD2" w:rsidRPr="000535EE" w:rsidRDefault="006C0CD2" w:rsidP="00643AC9">
            <w:pPr>
              <w:rPr>
                <w:rFonts w:ascii="Arial Narrow" w:hAnsi="Arial Narrow"/>
                <w:color w:val="000000"/>
                <w:lang w:eastAsia="fr-BE"/>
              </w:rPr>
            </w:pPr>
          </w:p>
        </w:tc>
        <w:tc>
          <w:tcPr>
            <w:tcW w:w="3543" w:type="dxa"/>
          </w:tcPr>
          <w:p w14:paraId="18FE4009" w14:textId="77777777" w:rsidR="006C0CD2" w:rsidRPr="000535EE" w:rsidRDefault="006C0CD2" w:rsidP="00643AC9">
            <w:pPr>
              <w:rPr>
                <w:rFonts w:ascii="Arial Narrow" w:hAnsi="Arial Narrow"/>
                <w:color w:val="000000"/>
                <w:lang w:eastAsia="fr-BE"/>
              </w:rPr>
            </w:pPr>
          </w:p>
        </w:tc>
      </w:tr>
      <w:tr w:rsidR="006C0CD2" w:rsidRPr="000535EE" w14:paraId="329C3F47" w14:textId="77777777" w:rsidTr="00643AC9">
        <w:tc>
          <w:tcPr>
            <w:tcW w:w="860" w:type="dxa"/>
          </w:tcPr>
          <w:p w14:paraId="1D5BA57D" w14:textId="77777777" w:rsidR="006C0CD2" w:rsidRPr="000535EE" w:rsidRDefault="006C0CD2" w:rsidP="00643AC9">
            <w:pPr>
              <w:rPr>
                <w:rFonts w:ascii="Arial Narrow" w:hAnsi="Arial Narrow"/>
              </w:rPr>
            </w:pPr>
            <w:r w:rsidRPr="000535EE">
              <w:rPr>
                <w:rFonts w:ascii="Arial Narrow" w:hAnsi="Arial Narrow" w:cs="Calibri"/>
              </w:rPr>
              <w:t>12</w:t>
            </w:r>
          </w:p>
        </w:tc>
        <w:tc>
          <w:tcPr>
            <w:tcW w:w="2787" w:type="dxa"/>
          </w:tcPr>
          <w:p w14:paraId="5FE86461" w14:textId="77777777" w:rsidR="006C0CD2" w:rsidRPr="000535EE" w:rsidRDefault="006C0CD2" w:rsidP="00643AC9">
            <w:pPr>
              <w:rPr>
                <w:rFonts w:ascii="Arial Narrow" w:hAnsi="Arial Narrow"/>
              </w:rPr>
            </w:pPr>
            <w:r w:rsidRPr="000535EE">
              <w:rPr>
                <w:rFonts w:ascii="Arial Narrow" w:hAnsi="Arial Narrow"/>
              </w:rPr>
              <w:t>Chaine Elisa</w:t>
            </w:r>
          </w:p>
        </w:tc>
        <w:tc>
          <w:tcPr>
            <w:tcW w:w="2444" w:type="dxa"/>
          </w:tcPr>
          <w:p w14:paraId="715FD160" w14:textId="77777777" w:rsidR="006C0CD2" w:rsidRPr="000535EE" w:rsidRDefault="006C0CD2" w:rsidP="00643AC9">
            <w:pPr>
              <w:rPr>
                <w:rFonts w:ascii="Arial Narrow" w:hAnsi="Arial Narrow"/>
              </w:rPr>
            </w:pPr>
          </w:p>
        </w:tc>
        <w:tc>
          <w:tcPr>
            <w:tcW w:w="3543" w:type="dxa"/>
          </w:tcPr>
          <w:p w14:paraId="03F03E8C" w14:textId="77777777" w:rsidR="006C0CD2" w:rsidRPr="000535EE" w:rsidRDefault="006C0CD2" w:rsidP="00643AC9">
            <w:pPr>
              <w:rPr>
                <w:rFonts w:ascii="Arial Narrow" w:hAnsi="Arial Narrow"/>
              </w:rPr>
            </w:pPr>
          </w:p>
        </w:tc>
      </w:tr>
      <w:tr w:rsidR="006C0CD2" w:rsidRPr="000535EE" w14:paraId="212DB8F7" w14:textId="77777777" w:rsidTr="00643AC9">
        <w:tc>
          <w:tcPr>
            <w:tcW w:w="860" w:type="dxa"/>
          </w:tcPr>
          <w:p w14:paraId="2F344609" w14:textId="77777777" w:rsidR="006C0CD2" w:rsidRPr="000535EE" w:rsidRDefault="006C0CD2" w:rsidP="00643AC9">
            <w:pPr>
              <w:rPr>
                <w:rFonts w:ascii="Arial Narrow" w:hAnsi="Arial Narrow"/>
              </w:rPr>
            </w:pPr>
            <w:r w:rsidRPr="000535EE">
              <w:rPr>
                <w:rFonts w:ascii="Arial Narrow" w:hAnsi="Arial Narrow" w:cs="Calibri"/>
              </w:rPr>
              <w:t>13</w:t>
            </w:r>
          </w:p>
        </w:tc>
        <w:tc>
          <w:tcPr>
            <w:tcW w:w="2787" w:type="dxa"/>
          </w:tcPr>
          <w:p w14:paraId="036F8670" w14:textId="77777777" w:rsidR="006C0CD2" w:rsidRPr="000535EE" w:rsidRDefault="006C0CD2" w:rsidP="00643AC9">
            <w:pPr>
              <w:rPr>
                <w:rFonts w:ascii="Arial Narrow" w:hAnsi="Arial Narrow"/>
              </w:rPr>
            </w:pPr>
            <w:r w:rsidRPr="000535EE">
              <w:rPr>
                <w:rFonts w:ascii="Arial Narrow" w:hAnsi="Arial Narrow"/>
              </w:rPr>
              <w:t>Chariot pour transport bonbonnes</w:t>
            </w:r>
          </w:p>
        </w:tc>
        <w:tc>
          <w:tcPr>
            <w:tcW w:w="2444" w:type="dxa"/>
          </w:tcPr>
          <w:p w14:paraId="68852EE2" w14:textId="77777777" w:rsidR="006C0CD2" w:rsidRPr="000535EE" w:rsidRDefault="006C0CD2" w:rsidP="00643AC9">
            <w:pPr>
              <w:rPr>
                <w:rFonts w:ascii="Arial Narrow" w:hAnsi="Arial Narrow"/>
              </w:rPr>
            </w:pPr>
          </w:p>
        </w:tc>
        <w:tc>
          <w:tcPr>
            <w:tcW w:w="3543" w:type="dxa"/>
          </w:tcPr>
          <w:p w14:paraId="586476C8" w14:textId="77777777" w:rsidR="006C0CD2" w:rsidRPr="000535EE" w:rsidRDefault="006C0CD2" w:rsidP="00643AC9">
            <w:pPr>
              <w:rPr>
                <w:rFonts w:ascii="Arial Narrow" w:hAnsi="Arial Narrow"/>
              </w:rPr>
            </w:pPr>
          </w:p>
        </w:tc>
      </w:tr>
      <w:tr w:rsidR="006C0CD2" w:rsidRPr="000535EE" w14:paraId="294ADAA9" w14:textId="77777777" w:rsidTr="00643AC9">
        <w:tc>
          <w:tcPr>
            <w:tcW w:w="860" w:type="dxa"/>
          </w:tcPr>
          <w:p w14:paraId="721D9B31" w14:textId="77777777" w:rsidR="006C0CD2" w:rsidRPr="000535EE" w:rsidRDefault="006C0CD2" w:rsidP="00643AC9">
            <w:pPr>
              <w:rPr>
                <w:rFonts w:ascii="Arial Narrow" w:hAnsi="Arial Narrow"/>
              </w:rPr>
            </w:pPr>
            <w:r w:rsidRPr="000535EE">
              <w:rPr>
                <w:rFonts w:ascii="Arial Narrow" w:hAnsi="Arial Narrow" w:cs="Calibri"/>
              </w:rPr>
              <w:t>14</w:t>
            </w:r>
          </w:p>
        </w:tc>
        <w:tc>
          <w:tcPr>
            <w:tcW w:w="2787" w:type="dxa"/>
          </w:tcPr>
          <w:p w14:paraId="74D7A13B" w14:textId="77777777" w:rsidR="006C0CD2" w:rsidRPr="000535EE" w:rsidRDefault="006C0CD2" w:rsidP="00643AC9">
            <w:pPr>
              <w:rPr>
                <w:rFonts w:ascii="Arial Narrow" w:hAnsi="Arial Narrow"/>
              </w:rPr>
            </w:pPr>
            <w:r w:rsidRPr="000535EE">
              <w:rPr>
                <w:rFonts w:ascii="Arial Narrow" w:hAnsi="Arial Narrow"/>
                <w:color w:val="000000"/>
                <w:lang w:eastAsia="fr-BE"/>
              </w:rPr>
              <w:t>Concentrateur d’O2</w:t>
            </w:r>
          </w:p>
        </w:tc>
        <w:tc>
          <w:tcPr>
            <w:tcW w:w="2444" w:type="dxa"/>
          </w:tcPr>
          <w:p w14:paraId="0F514D25" w14:textId="77777777" w:rsidR="006C0CD2" w:rsidRPr="000535EE" w:rsidRDefault="006C0CD2" w:rsidP="00643AC9">
            <w:pPr>
              <w:rPr>
                <w:rFonts w:ascii="Arial Narrow" w:hAnsi="Arial Narrow"/>
                <w:color w:val="000000"/>
                <w:lang w:eastAsia="fr-BE"/>
              </w:rPr>
            </w:pPr>
          </w:p>
        </w:tc>
        <w:tc>
          <w:tcPr>
            <w:tcW w:w="3543" w:type="dxa"/>
          </w:tcPr>
          <w:p w14:paraId="3D094FE5" w14:textId="77777777" w:rsidR="006C0CD2" w:rsidRPr="000535EE" w:rsidRDefault="006C0CD2" w:rsidP="00643AC9">
            <w:pPr>
              <w:rPr>
                <w:rFonts w:ascii="Arial Narrow" w:hAnsi="Arial Narrow"/>
                <w:color w:val="000000"/>
                <w:lang w:eastAsia="fr-BE"/>
              </w:rPr>
            </w:pPr>
          </w:p>
        </w:tc>
      </w:tr>
      <w:tr w:rsidR="006C0CD2" w:rsidRPr="000535EE" w14:paraId="4A327F91" w14:textId="77777777" w:rsidTr="00643AC9">
        <w:tc>
          <w:tcPr>
            <w:tcW w:w="860" w:type="dxa"/>
          </w:tcPr>
          <w:p w14:paraId="37B35066" w14:textId="77777777" w:rsidR="006C0CD2" w:rsidRPr="000535EE" w:rsidRDefault="006C0CD2" w:rsidP="00643AC9">
            <w:pPr>
              <w:rPr>
                <w:rFonts w:ascii="Arial Narrow" w:hAnsi="Arial Narrow"/>
              </w:rPr>
            </w:pPr>
            <w:r w:rsidRPr="000535EE">
              <w:rPr>
                <w:rFonts w:ascii="Arial Narrow" w:hAnsi="Arial Narrow" w:cs="Calibri"/>
              </w:rPr>
              <w:t>15</w:t>
            </w:r>
          </w:p>
        </w:tc>
        <w:tc>
          <w:tcPr>
            <w:tcW w:w="2787" w:type="dxa"/>
          </w:tcPr>
          <w:p w14:paraId="75202C13" w14:textId="77777777" w:rsidR="006C0CD2" w:rsidRPr="000535EE" w:rsidRDefault="006C0CD2" w:rsidP="00643AC9">
            <w:pPr>
              <w:rPr>
                <w:rFonts w:ascii="Arial Narrow" w:hAnsi="Arial Narrow"/>
              </w:rPr>
            </w:pPr>
            <w:r w:rsidRPr="000535EE">
              <w:rPr>
                <w:rFonts w:ascii="Arial Narrow" w:hAnsi="Arial Narrow"/>
              </w:rPr>
              <w:t>Congélateur médical</w:t>
            </w:r>
          </w:p>
        </w:tc>
        <w:tc>
          <w:tcPr>
            <w:tcW w:w="2444" w:type="dxa"/>
          </w:tcPr>
          <w:p w14:paraId="6E47B8A1" w14:textId="77777777" w:rsidR="006C0CD2" w:rsidRPr="000535EE" w:rsidRDefault="006C0CD2" w:rsidP="00643AC9">
            <w:pPr>
              <w:rPr>
                <w:rFonts w:ascii="Arial Narrow" w:hAnsi="Arial Narrow"/>
              </w:rPr>
            </w:pPr>
          </w:p>
        </w:tc>
        <w:tc>
          <w:tcPr>
            <w:tcW w:w="3543" w:type="dxa"/>
          </w:tcPr>
          <w:p w14:paraId="5082EFB3" w14:textId="77777777" w:rsidR="006C0CD2" w:rsidRPr="000535EE" w:rsidRDefault="006C0CD2" w:rsidP="00643AC9">
            <w:pPr>
              <w:rPr>
                <w:rFonts w:ascii="Arial Narrow" w:hAnsi="Arial Narrow"/>
              </w:rPr>
            </w:pPr>
          </w:p>
        </w:tc>
      </w:tr>
      <w:tr w:rsidR="006C0CD2" w:rsidRPr="000535EE" w14:paraId="494E51FA" w14:textId="77777777" w:rsidTr="00643AC9">
        <w:tc>
          <w:tcPr>
            <w:tcW w:w="860" w:type="dxa"/>
          </w:tcPr>
          <w:p w14:paraId="0E54B9D7" w14:textId="77777777" w:rsidR="006C0CD2" w:rsidRPr="000535EE" w:rsidRDefault="006C0CD2" w:rsidP="00643AC9">
            <w:pPr>
              <w:rPr>
                <w:rFonts w:ascii="Arial Narrow" w:hAnsi="Arial Narrow"/>
              </w:rPr>
            </w:pPr>
            <w:r w:rsidRPr="000535EE">
              <w:rPr>
                <w:rFonts w:ascii="Arial Narrow" w:hAnsi="Arial Narrow" w:cs="Calibri"/>
              </w:rPr>
              <w:t>16</w:t>
            </w:r>
          </w:p>
        </w:tc>
        <w:tc>
          <w:tcPr>
            <w:tcW w:w="2787" w:type="dxa"/>
          </w:tcPr>
          <w:p w14:paraId="636A309D" w14:textId="77777777" w:rsidR="006C0CD2" w:rsidRPr="000535EE" w:rsidRDefault="006C0CD2" w:rsidP="00643AC9">
            <w:pPr>
              <w:rPr>
                <w:rFonts w:ascii="Arial Narrow" w:hAnsi="Arial Narrow"/>
              </w:rPr>
            </w:pPr>
            <w:r w:rsidRPr="000535EE">
              <w:rPr>
                <w:rFonts w:ascii="Arial Narrow" w:hAnsi="Arial Narrow"/>
              </w:rPr>
              <w:t>Défibrillateur</w:t>
            </w:r>
          </w:p>
        </w:tc>
        <w:tc>
          <w:tcPr>
            <w:tcW w:w="2444" w:type="dxa"/>
          </w:tcPr>
          <w:p w14:paraId="7BD7EA1F" w14:textId="77777777" w:rsidR="006C0CD2" w:rsidRPr="000535EE" w:rsidRDefault="006C0CD2" w:rsidP="00643AC9">
            <w:pPr>
              <w:rPr>
                <w:rFonts w:ascii="Arial Narrow" w:hAnsi="Arial Narrow"/>
              </w:rPr>
            </w:pPr>
          </w:p>
        </w:tc>
        <w:tc>
          <w:tcPr>
            <w:tcW w:w="3543" w:type="dxa"/>
          </w:tcPr>
          <w:p w14:paraId="253DA777" w14:textId="77777777" w:rsidR="006C0CD2" w:rsidRPr="000535EE" w:rsidRDefault="006C0CD2" w:rsidP="00643AC9">
            <w:pPr>
              <w:rPr>
                <w:rFonts w:ascii="Arial Narrow" w:hAnsi="Arial Narrow"/>
              </w:rPr>
            </w:pPr>
          </w:p>
        </w:tc>
      </w:tr>
      <w:tr w:rsidR="006C0CD2" w:rsidRPr="000535EE" w14:paraId="042255C7" w14:textId="77777777" w:rsidTr="00643AC9">
        <w:tc>
          <w:tcPr>
            <w:tcW w:w="860" w:type="dxa"/>
          </w:tcPr>
          <w:p w14:paraId="5CABC42D" w14:textId="77777777" w:rsidR="006C0CD2" w:rsidRPr="000535EE" w:rsidRDefault="006C0CD2" w:rsidP="00643AC9">
            <w:pPr>
              <w:rPr>
                <w:rFonts w:ascii="Arial Narrow" w:hAnsi="Arial Narrow"/>
              </w:rPr>
            </w:pPr>
            <w:r w:rsidRPr="000535EE">
              <w:rPr>
                <w:rFonts w:ascii="Arial Narrow" w:hAnsi="Arial Narrow" w:cs="Calibri"/>
              </w:rPr>
              <w:t>17</w:t>
            </w:r>
          </w:p>
        </w:tc>
        <w:tc>
          <w:tcPr>
            <w:tcW w:w="2787" w:type="dxa"/>
          </w:tcPr>
          <w:p w14:paraId="4491E2D1" w14:textId="77777777" w:rsidR="006C0CD2" w:rsidRPr="000535EE" w:rsidRDefault="006C0CD2" w:rsidP="00643AC9">
            <w:pPr>
              <w:rPr>
                <w:rFonts w:ascii="Arial Narrow" w:hAnsi="Arial Narrow"/>
              </w:rPr>
            </w:pPr>
            <w:r w:rsidRPr="000535EE">
              <w:rPr>
                <w:rFonts w:ascii="Arial Narrow" w:hAnsi="Arial Narrow"/>
              </w:rPr>
              <w:t>Echographe Multifonctions</w:t>
            </w:r>
          </w:p>
        </w:tc>
        <w:tc>
          <w:tcPr>
            <w:tcW w:w="2444" w:type="dxa"/>
          </w:tcPr>
          <w:p w14:paraId="2BB7380E" w14:textId="77777777" w:rsidR="006C0CD2" w:rsidRPr="000535EE" w:rsidRDefault="006C0CD2" w:rsidP="00643AC9">
            <w:pPr>
              <w:rPr>
                <w:rFonts w:ascii="Arial Narrow" w:hAnsi="Arial Narrow"/>
              </w:rPr>
            </w:pPr>
          </w:p>
        </w:tc>
        <w:tc>
          <w:tcPr>
            <w:tcW w:w="3543" w:type="dxa"/>
          </w:tcPr>
          <w:p w14:paraId="2EEE398B" w14:textId="77777777" w:rsidR="006C0CD2" w:rsidRPr="000535EE" w:rsidRDefault="006C0CD2" w:rsidP="00643AC9">
            <w:pPr>
              <w:rPr>
                <w:rFonts w:ascii="Arial Narrow" w:hAnsi="Arial Narrow"/>
              </w:rPr>
            </w:pPr>
          </w:p>
        </w:tc>
      </w:tr>
      <w:tr w:rsidR="006C0CD2" w:rsidRPr="000535EE" w14:paraId="1C4BC58F" w14:textId="77777777" w:rsidTr="00643AC9">
        <w:tc>
          <w:tcPr>
            <w:tcW w:w="860" w:type="dxa"/>
          </w:tcPr>
          <w:p w14:paraId="34416353" w14:textId="77777777" w:rsidR="006C0CD2" w:rsidRPr="000535EE" w:rsidRDefault="006C0CD2" w:rsidP="00643AC9">
            <w:pPr>
              <w:rPr>
                <w:rFonts w:ascii="Arial Narrow" w:hAnsi="Arial Narrow"/>
              </w:rPr>
            </w:pPr>
            <w:r w:rsidRPr="000535EE">
              <w:rPr>
                <w:rFonts w:ascii="Arial Narrow" w:hAnsi="Arial Narrow" w:cs="Calibri"/>
              </w:rPr>
              <w:t>18</w:t>
            </w:r>
          </w:p>
        </w:tc>
        <w:tc>
          <w:tcPr>
            <w:tcW w:w="2787" w:type="dxa"/>
          </w:tcPr>
          <w:p w14:paraId="4B8C2B30" w14:textId="77777777" w:rsidR="006C0CD2" w:rsidRPr="000535EE" w:rsidRDefault="006C0CD2" w:rsidP="00643AC9">
            <w:pPr>
              <w:rPr>
                <w:rFonts w:ascii="Arial Narrow" w:hAnsi="Arial Narrow"/>
              </w:rPr>
            </w:pPr>
            <w:proofErr w:type="spellStart"/>
            <w:r w:rsidRPr="000535EE">
              <w:rPr>
                <w:rFonts w:ascii="Arial Narrow" w:hAnsi="Arial Narrow"/>
              </w:rPr>
              <w:t>Hémoglobinomètre</w:t>
            </w:r>
            <w:proofErr w:type="spellEnd"/>
          </w:p>
        </w:tc>
        <w:tc>
          <w:tcPr>
            <w:tcW w:w="2444" w:type="dxa"/>
          </w:tcPr>
          <w:p w14:paraId="5B61A794" w14:textId="77777777" w:rsidR="006C0CD2" w:rsidRPr="000535EE" w:rsidRDefault="006C0CD2" w:rsidP="00643AC9">
            <w:pPr>
              <w:rPr>
                <w:rFonts w:ascii="Arial Narrow" w:hAnsi="Arial Narrow"/>
              </w:rPr>
            </w:pPr>
          </w:p>
        </w:tc>
        <w:tc>
          <w:tcPr>
            <w:tcW w:w="3543" w:type="dxa"/>
          </w:tcPr>
          <w:p w14:paraId="4C66BC1F" w14:textId="77777777" w:rsidR="006C0CD2" w:rsidRPr="000535EE" w:rsidRDefault="006C0CD2" w:rsidP="00643AC9">
            <w:pPr>
              <w:rPr>
                <w:rFonts w:ascii="Arial Narrow" w:hAnsi="Arial Narrow"/>
              </w:rPr>
            </w:pPr>
          </w:p>
        </w:tc>
      </w:tr>
      <w:tr w:rsidR="006C0CD2" w:rsidRPr="000535EE" w14:paraId="70CABCFF" w14:textId="77777777" w:rsidTr="00643AC9">
        <w:tc>
          <w:tcPr>
            <w:tcW w:w="860" w:type="dxa"/>
          </w:tcPr>
          <w:p w14:paraId="21E6BFB0" w14:textId="77777777" w:rsidR="006C0CD2" w:rsidRPr="000535EE" w:rsidRDefault="006C0CD2" w:rsidP="00643AC9">
            <w:pPr>
              <w:rPr>
                <w:rFonts w:ascii="Arial Narrow" w:hAnsi="Arial Narrow"/>
              </w:rPr>
            </w:pPr>
            <w:r w:rsidRPr="000535EE">
              <w:rPr>
                <w:rFonts w:ascii="Arial Narrow" w:hAnsi="Arial Narrow" w:cs="Calibri"/>
              </w:rPr>
              <w:t>19</w:t>
            </w:r>
          </w:p>
        </w:tc>
        <w:tc>
          <w:tcPr>
            <w:tcW w:w="2787" w:type="dxa"/>
          </w:tcPr>
          <w:p w14:paraId="2C549A61" w14:textId="77777777" w:rsidR="006C0CD2" w:rsidRPr="000535EE" w:rsidRDefault="006C0CD2" w:rsidP="00643AC9">
            <w:pPr>
              <w:rPr>
                <w:rFonts w:ascii="Arial Narrow" w:hAnsi="Arial Narrow"/>
              </w:rPr>
            </w:pPr>
            <w:r w:rsidRPr="000535EE">
              <w:rPr>
                <w:rFonts w:ascii="Arial Narrow" w:hAnsi="Arial Narrow"/>
              </w:rPr>
              <w:t>Lampe opératoire plafonnière</w:t>
            </w:r>
          </w:p>
        </w:tc>
        <w:tc>
          <w:tcPr>
            <w:tcW w:w="2444" w:type="dxa"/>
          </w:tcPr>
          <w:p w14:paraId="44B3541A" w14:textId="77777777" w:rsidR="006C0CD2" w:rsidRPr="000535EE" w:rsidRDefault="006C0CD2" w:rsidP="00643AC9">
            <w:pPr>
              <w:rPr>
                <w:rFonts w:ascii="Arial Narrow" w:hAnsi="Arial Narrow"/>
              </w:rPr>
            </w:pPr>
          </w:p>
        </w:tc>
        <w:tc>
          <w:tcPr>
            <w:tcW w:w="3543" w:type="dxa"/>
          </w:tcPr>
          <w:p w14:paraId="2EAE539F" w14:textId="77777777" w:rsidR="006C0CD2" w:rsidRPr="000535EE" w:rsidRDefault="006C0CD2" w:rsidP="00643AC9">
            <w:pPr>
              <w:rPr>
                <w:rFonts w:ascii="Arial Narrow" w:hAnsi="Arial Narrow"/>
              </w:rPr>
            </w:pPr>
          </w:p>
        </w:tc>
      </w:tr>
      <w:tr w:rsidR="006C0CD2" w:rsidRPr="000535EE" w14:paraId="4567DC40" w14:textId="77777777" w:rsidTr="00643AC9">
        <w:tc>
          <w:tcPr>
            <w:tcW w:w="860" w:type="dxa"/>
          </w:tcPr>
          <w:p w14:paraId="2CC1725B" w14:textId="77777777" w:rsidR="006C0CD2" w:rsidRPr="000535EE" w:rsidRDefault="006C0CD2" w:rsidP="00643AC9">
            <w:pPr>
              <w:rPr>
                <w:rFonts w:ascii="Arial Narrow" w:hAnsi="Arial Narrow"/>
              </w:rPr>
            </w:pPr>
            <w:r w:rsidRPr="000535EE">
              <w:rPr>
                <w:rFonts w:ascii="Arial Narrow" w:hAnsi="Arial Narrow" w:cs="Calibri"/>
              </w:rPr>
              <w:t>20</w:t>
            </w:r>
          </w:p>
        </w:tc>
        <w:tc>
          <w:tcPr>
            <w:tcW w:w="2787" w:type="dxa"/>
          </w:tcPr>
          <w:p w14:paraId="144CE04F" w14:textId="77777777" w:rsidR="006C0CD2" w:rsidRPr="000535EE" w:rsidRDefault="006C0CD2" w:rsidP="00643AC9">
            <w:pPr>
              <w:rPr>
                <w:rFonts w:ascii="Arial Narrow" w:hAnsi="Arial Narrow"/>
              </w:rPr>
            </w:pPr>
            <w:r w:rsidRPr="000535EE">
              <w:rPr>
                <w:rFonts w:ascii="Arial Narrow" w:hAnsi="Arial Narrow"/>
              </w:rPr>
              <w:t>Lampe opératoire mobile</w:t>
            </w:r>
          </w:p>
        </w:tc>
        <w:tc>
          <w:tcPr>
            <w:tcW w:w="2444" w:type="dxa"/>
          </w:tcPr>
          <w:p w14:paraId="6445E29B" w14:textId="77777777" w:rsidR="006C0CD2" w:rsidRPr="000535EE" w:rsidRDefault="006C0CD2" w:rsidP="00643AC9">
            <w:pPr>
              <w:rPr>
                <w:rFonts w:ascii="Arial Narrow" w:hAnsi="Arial Narrow"/>
              </w:rPr>
            </w:pPr>
          </w:p>
        </w:tc>
        <w:tc>
          <w:tcPr>
            <w:tcW w:w="3543" w:type="dxa"/>
          </w:tcPr>
          <w:p w14:paraId="68133F14" w14:textId="77777777" w:rsidR="006C0CD2" w:rsidRPr="000535EE" w:rsidRDefault="006C0CD2" w:rsidP="00643AC9">
            <w:pPr>
              <w:rPr>
                <w:rFonts w:ascii="Arial Narrow" w:hAnsi="Arial Narrow"/>
              </w:rPr>
            </w:pPr>
          </w:p>
        </w:tc>
      </w:tr>
      <w:tr w:rsidR="006C0CD2" w:rsidRPr="000535EE" w14:paraId="55410CDD" w14:textId="77777777" w:rsidTr="00643AC9">
        <w:tc>
          <w:tcPr>
            <w:tcW w:w="860" w:type="dxa"/>
          </w:tcPr>
          <w:p w14:paraId="3C795200" w14:textId="77777777" w:rsidR="006C0CD2" w:rsidRPr="000535EE" w:rsidRDefault="006C0CD2" w:rsidP="00643AC9">
            <w:pPr>
              <w:rPr>
                <w:rFonts w:ascii="Arial Narrow" w:hAnsi="Arial Narrow"/>
              </w:rPr>
            </w:pPr>
            <w:r w:rsidRPr="000535EE">
              <w:rPr>
                <w:rFonts w:ascii="Arial Narrow" w:hAnsi="Arial Narrow" w:cs="Calibri"/>
              </w:rPr>
              <w:t>21</w:t>
            </w:r>
          </w:p>
        </w:tc>
        <w:tc>
          <w:tcPr>
            <w:tcW w:w="2787" w:type="dxa"/>
          </w:tcPr>
          <w:p w14:paraId="154BA02C" w14:textId="77777777" w:rsidR="006C0CD2" w:rsidRPr="000535EE" w:rsidRDefault="006C0CD2" w:rsidP="00643AC9">
            <w:pPr>
              <w:rPr>
                <w:rFonts w:ascii="Arial Narrow" w:hAnsi="Arial Narrow"/>
              </w:rPr>
            </w:pPr>
            <w:r w:rsidRPr="000535EE">
              <w:rPr>
                <w:rFonts w:ascii="Arial Narrow" w:hAnsi="Arial Narrow"/>
              </w:rPr>
              <w:t>Lits d’hôpital</w:t>
            </w:r>
          </w:p>
        </w:tc>
        <w:tc>
          <w:tcPr>
            <w:tcW w:w="2444" w:type="dxa"/>
          </w:tcPr>
          <w:p w14:paraId="114C671E" w14:textId="77777777" w:rsidR="006C0CD2" w:rsidRPr="000535EE" w:rsidRDefault="006C0CD2" w:rsidP="00643AC9">
            <w:pPr>
              <w:rPr>
                <w:rFonts w:ascii="Arial Narrow" w:hAnsi="Arial Narrow"/>
              </w:rPr>
            </w:pPr>
          </w:p>
        </w:tc>
        <w:tc>
          <w:tcPr>
            <w:tcW w:w="3543" w:type="dxa"/>
          </w:tcPr>
          <w:p w14:paraId="3B1CA70A" w14:textId="77777777" w:rsidR="006C0CD2" w:rsidRPr="000535EE" w:rsidRDefault="006C0CD2" w:rsidP="00643AC9">
            <w:pPr>
              <w:rPr>
                <w:rFonts w:ascii="Arial Narrow" w:hAnsi="Arial Narrow"/>
              </w:rPr>
            </w:pPr>
          </w:p>
        </w:tc>
      </w:tr>
      <w:tr w:rsidR="006C0CD2" w:rsidRPr="000535EE" w14:paraId="79D13A8B" w14:textId="77777777" w:rsidTr="00643AC9">
        <w:tc>
          <w:tcPr>
            <w:tcW w:w="860" w:type="dxa"/>
          </w:tcPr>
          <w:p w14:paraId="3B975925" w14:textId="77777777" w:rsidR="006C0CD2" w:rsidRPr="000535EE" w:rsidRDefault="006C0CD2" w:rsidP="00643AC9">
            <w:pPr>
              <w:rPr>
                <w:rFonts w:ascii="Arial Narrow" w:hAnsi="Arial Narrow"/>
              </w:rPr>
            </w:pPr>
            <w:r w:rsidRPr="000535EE">
              <w:rPr>
                <w:rFonts w:ascii="Arial Narrow" w:hAnsi="Arial Narrow" w:cs="Calibri"/>
              </w:rPr>
              <w:t>22</w:t>
            </w:r>
          </w:p>
        </w:tc>
        <w:tc>
          <w:tcPr>
            <w:tcW w:w="2787" w:type="dxa"/>
          </w:tcPr>
          <w:p w14:paraId="3843B8A2" w14:textId="77777777" w:rsidR="006C0CD2" w:rsidRPr="000535EE" w:rsidRDefault="006C0CD2" w:rsidP="00643AC9">
            <w:pPr>
              <w:rPr>
                <w:rFonts w:ascii="Arial Narrow" w:hAnsi="Arial Narrow"/>
              </w:rPr>
            </w:pPr>
            <w:r w:rsidRPr="000535EE">
              <w:rPr>
                <w:rFonts w:ascii="Arial Narrow" w:hAnsi="Arial Narrow"/>
              </w:rPr>
              <w:t>Lits pour soins intensifs réanimation</w:t>
            </w:r>
          </w:p>
        </w:tc>
        <w:tc>
          <w:tcPr>
            <w:tcW w:w="2444" w:type="dxa"/>
          </w:tcPr>
          <w:p w14:paraId="190EF0AD" w14:textId="77777777" w:rsidR="006C0CD2" w:rsidRPr="000535EE" w:rsidRDefault="006C0CD2" w:rsidP="00643AC9">
            <w:pPr>
              <w:rPr>
                <w:rFonts w:ascii="Arial Narrow" w:hAnsi="Arial Narrow"/>
              </w:rPr>
            </w:pPr>
          </w:p>
        </w:tc>
        <w:tc>
          <w:tcPr>
            <w:tcW w:w="3543" w:type="dxa"/>
          </w:tcPr>
          <w:p w14:paraId="6D33DDCF" w14:textId="77777777" w:rsidR="006C0CD2" w:rsidRPr="000535EE" w:rsidRDefault="006C0CD2" w:rsidP="00643AC9">
            <w:pPr>
              <w:rPr>
                <w:rFonts w:ascii="Arial Narrow" w:hAnsi="Arial Narrow"/>
              </w:rPr>
            </w:pPr>
          </w:p>
        </w:tc>
      </w:tr>
      <w:tr w:rsidR="006C0CD2" w:rsidRPr="000535EE" w14:paraId="6969EB18" w14:textId="77777777" w:rsidTr="00643AC9">
        <w:tc>
          <w:tcPr>
            <w:tcW w:w="860" w:type="dxa"/>
          </w:tcPr>
          <w:p w14:paraId="6ABFD982" w14:textId="77777777" w:rsidR="006C0CD2" w:rsidRPr="000535EE" w:rsidRDefault="006C0CD2" w:rsidP="00643AC9">
            <w:pPr>
              <w:rPr>
                <w:rFonts w:ascii="Arial Narrow" w:hAnsi="Arial Narrow"/>
              </w:rPr>
            </w:pPr>
            <w:r w:rsidRPr="000535EE">
              <w:rPr>
                <w:rFonts w:ascii="Arial Narrow" w:hAnsi="Arial Narrow" w:cs="Calibri"/>
              </w:rPr>
              <w:t>23</w:t>
            </w:r>
          </w:p>
        </w:tc>
        <w:tc>
          <w:tcPr>
            <w:tcW w:w="2787" w:type="dxa"/>
          </w:tcPr>
          <w:p w14:paraId="5D084989" w14:textId="77777777" w:rsidR="006C0CD2" w:rsidRPr="000535EE" w:rsidRDefault="006C0CD2" w:rsidP="00643AC9">
            <w:pPr>
              <w:rPr>
                <w:rFonts w:ascii="Arial Narrow" w:hAnsi="Arial Narrow"/>
              </w:rPr>
            </w:pPr>
            <w:r w:rsidRPr="000535EE">
              <w:rPr>
                <w:rFonts w:ascii="Arial Narrow" w:hAnsi="Arial Narrow"/>
              </w:rPr>
              <w:t>Marteau Réflexe</w:t>
            </w:r>
          </w:p>
        </w:tc>
        <w:tc>
          <w:tcPr>
            <w:tcW w:w="2444" w:type="dxa"/>
          </w:tcPr>
          <w:p w14:paraId="21F9E988" w14:textId="77777777" w:rsidR="006C0CD2" w:rsidRPr="000535EE" w:rsidRDefault="006C0CD2" w:rsidP="00643AC9">
            <w:pPr>
              <w:rPr>
                <w:rFonts w:ascii="Arial Narrow" w:hAnsi="Arial Narrow"/>
              </w:rPr>
            </w:pPr>
          </w:p>
        </w:tc>
        <w:tc>
          <w:tcPr>
            <w:tcW w:w="3543" w:type="dxa"/>
          </w:tcPr>
          <w:p w14:paraId="0B80DB4E" w14:textId="77777777" w:rsidR="006C0CD2" w:rsidRPr="000535EE" w:rsidRDefault="006C0CD2" w:rsidP="00643AC9">
            <w:pPr>
              <w:rPr>
                <w:rFonts w:ascii="Arial Narrow" w:hAnsi="Arial Narrow"/>
              </w:rPr>
            </w:pPr>
          </w:p>
        </w:tc>
      </w:tr>
      <w:tr w:rsidR="006C0CD2" w:rsidRPr="000535EE" w14:paraId="7AFD9433" w14:textId="77777777" w:rsidTr="00643AC9">
        <w:tc>
          <w:tcPr>
            <w:tcW w:w="860" w:type="dxa"/>
          </w:tcPr>
          <w:p w14:paraId="1F6CD48F" w14:textId="77777777" w:rsidR="006C0CD2" w:rsidRPr="000535EE" w:rsidRDefault="006C0CD2" w:rsidP="00643AC9">
            <w:pPr>
              <w:rPr>
                <w:rFonts w:ascii="Arial Narrow" w:hAnsi="Arial Narrow"/>
              </w:rPr>
            </w:pPr>
            <w:r w:rsidRPr="000535EE">
              <w:rPr>
                <w:rFonts w:ascii="Arial Narrow" w:hAnsi="Arial Narrow" w:cs="Calibri"/>
              </w:rPr>
              <w:t>24</w:t>
            </w:r>
          </w:p>
        </w:tc>
        <w:tc>
          <w:tcPr>
            <w:tcW w:w="2787" w:type="dxa"/>
          </w:tcPr>
          <w:p w14:paraId="2D232773" w14:textId="77777777" w:rsidR="006C0CD2" w:rsidRPr="000535EE" w:rsidRDefault="006C0CD2" w:rsidP="00643AC9">
            <w:pPr>
              <w:rPr>
                <w:rFonts w:ascii="Arial Narrow" w:hAnsi="Arial Narrow"/>
              </w:rPr>
            </w:pPr>
            <w:r w:rsidRPr="000535EE">
              <w:rPr>
                <w:rFonts w:ascii="Arial Narrow" w:hAnsi="Arial Narrow"/>
              </w:rPr>
              <w:t>Matelas anti Escarre</w:t>
            </w:r>
          </w:p>
        </w:tc>
        <w:tc>
          <w:tcPr>
            <w:tcW w:w="2444" w:type="dxa"/>
          </w:tcPr>
          <w:p w14:paraId="38AD34C7" w14:textId="77777777" w:rsidR="006C0CD2" w:rsidRPr="000535EE" w:rsidRDefault="006C0CD2" w:rsidP="00643AC9">
            <w:pPr>
              <w:rPr>
                <w:rFonts w:ascii="Arial Narrow" w:hAnsi="Arial Narrow"/>
              </w:rPr>
            </w:pPr>
          </w:p>
        </w:tc>
        <w:tc>
          <w:tcPr>
            <w:tcW w:w="3543" w:type="dxa"/>
          </w:tcPr>
          <w:p w14:paraId="67CE9380" w14:textId="77777777" w:rsidR="006C0CD2" w:rsidRPr="000535EE" w:rsidRDefault="006C0CD2" w:rsidP="00643AC9">
            <w:pPr>
              <w:rPr>
                <w:rFonts w:ascii="Arial Narrow" w:hAnsi="Arial Narrow"/>
              </w:rPr>
            </w:pPr>
          </w:p>
        </w:tc>
      </w:tr>
      <w:tr w:rsidR="006C0CD2" w:rsidRPr="000535EE" w14:paraId="35498CF7" w14:textId="77777777" w:rsidTr="00643AC9">
        <w:tc>
          <w:tcPr>
            <w:tcW w:w="860" w:type="dxa"/>
          </w:tcPr>
          <w:p w14:paraId="6D2B6EA6" w14:textId="77777777" w:rsidR="006C0CD2" w:rsidRPr="000535EE" w:rsidRDefault="006C0CD2" w:rsidP="00643AC9">
            <w:pPr>
              <w:rPr>
                <w:rFonts w:ascii="Arial Narrow" w:hAnsi="Arial Narrow"/>
              </w:rPr>
            </w:pPr>
            <w:r w:rsidRPr="000535EE">
              <w:rPr>
                <w:rFonts w:ascii="Arial Narrow" w:hAnsi="Arial Narrow" w:cs="Calibri"/>
              </w:rPr>
              <w:t>25</w:t>
            </w:r>
          </w:p>
        </w:tc>
        <w:tc>
          <w:tcPr>
            <w:tcW w:w="2787" w:type="dxa"/>
          </w:tcPr>
          <w:p w14:paraId="3640B58A" w14:textId="77777777" w:rsidR="006C0CD2" w:rsidRPr="000535EE" w:rsidRDefault="006C0CD2" w:rsidP="00643AC9">
            <w:pPr>
              <w:rPr>
                <w:rFonts w:ascii="Arial Narrow" w:hAnsi="Arial Narrow"/>
              </w:rPr>
            </w:pPr>
            <w:r w:rsidRPr="000535EE">
              <w:rPr>
                <w:rFonts w:ascii="Arial Narrow" w:hAnsi="Arial Narrow"/>
                <w:lang w:eastAsia="fr-FR"/>
              </w:rPr>
              <w:t>Microscope binoculaire</w:t>
            </w:r>
          </w:p>
        </w:tc>
        <w:tc>
          <w:tcPr>
            <w:tcW w:w="2444" w:type="dxa"/>
          </w:tcPr>
          <w:p w14:paraId="6B8143E0" w14:textId="77777777" w:rsidR="006C0CD2" w:rsidRPr="000535EE" w:rsidRDefault="006C0CD2" w:rsidP="00643AC9">
            <w:pPr>
              <w:rPr>
                <w:rFonts w:ascii="Arial Narrow" w:hAnsi="Arial Narrow"/>
                <w:lang w:eastAsia="fr-FR"/>
              </w:rPr>
            </w:pPr>
          </w:p>
        </w:tc>
        <w:tc>
          <w:tcPr>
            <w:tcW w:w="3543" w:type="dxa"/>
          </w:tcPr>
          <w:p w14:paraId="5915D2EC" w14:textId="77777777" w:rsidR="006C0CD2" w:rsidRPr="000535EE" w:rsidRDefault="006C0CD2" w:rsidP="00643AC9">
            <w:pPr>
              <w:rPr>
                <w:rFonts w:ascii="Arial Narrow" w:hAnsi="Arial Narrow"/>
                <w:lang w:eastAsia="fr-FR"/>
              </w:rPr>
            </w:pPr>
          </w:p>
        </w:tc>
      </w:tr>
      <w:tr w:rsidR="006C0CD2" w:rsidRPr="000535EE" w14:paraId="0F3297F4" w14:textId="77777777" w:rsidTr="00643AC9">
        <w:tc>
          <w:tcPr>
            <w:tcW w:w="860" w:type="dxa"/>
          </w:tcPr>
          <w:p w14:paraId="61B1A26A" w14:textId="77777777" w:rsidR="006C0CD2" w:rsidRPr="000535EE" w:rsidRDefault="006C0CD2" w:rsidP="00643AC9">
            <w:pPr>
              <w:rPr>
                <w:rFonts w:ascii="Arial Narrow" w:hAnsi="Arial Narrow"/>
              </w:rPr>
            </w:pPr>
            <w:r w:rsidRPr="000535EE">
              <w:rPr>
                <w:rFonts w:ascii="Arial Narrow" w:hAnsi="Arial Narrow"/>
                <w:color w:val="000000"/>
                <w:lang w:eastAsia="fr-BE"/>
              </w:rPr>
              <w:t>26</w:t>
            </w:r>
          </w:p>
        </w:tc>
        <w:tc>
          <w:tcPr>
            <w:tcW w:w="2787" w:type="dxa"/>
          </w:tcPr>
          <w:p w14:paraId="76B0AFAB" w14:textId="77777777" w:rsidR="006C0CD2" w:rsidRPr="000535EE" w:rsidRDefault="006C0CD2" w:rsidP="00643AC9">
            <w:pPr>
              <w:rPr>
                <w:rFonts w:ascii="Arial Narrow" w:hAnsi="Arial Narrow"/>
              </w:rPr>
            </w:pPr>
            <w:r w:rsidRPr="000535EE">
              <w:rPr>
                <w:rFonts w:ascii="Arial Narrow" w:hAnsi="Arial Narrow"/>
                <w:lang w:eastAsia="fr-BE"/>
              </w:rPr>
              <w:t xml:space="preserve">Moniteur Multiparamétrique </w:t>
            </w:r>
          </w:p>
        </w:tc>
        <w:tc>
          <w:tcPr>
            <w:tcW w:w="2444" w:type="dxa"/>
          </w:tcPr>
          <w:p w14:paraId="73503A4A" w14:textId="77777777" w:rsidR="006C0CD2" w:rsidRPr="000535EE" w:rsidRDefault="006C0CD2" w:rsidP="00643AC9">
            <w:pPr>
              <w:rPr>
                <w:rFonts w:ascii="Arial Narrow" w:hAnsi="Arial Narrow"/>
                <w:lang w:eastAsia="fr-BE"/>
              </w:rPr>
            </w:pPr>
          </w:p>
        </w:tc>
        <w:tc>
          <w:tcPr>
            <w:tcW w:w="3543" w:type="dxa"/>
          </w:tcPr>
          <w:p w14:paraId="67D91CCB" w14:textId="77777777" w:rsidR="006C0CD2" w:rsidRPr="000535EE" w:rsidRDefault="006C0CD2" w:rsidP="00643AC9">
            <w:pPr>
              <w:rPr>
                <w:rFonts w:ascii="Arial Narrow" w:hAnsi="Arial Narrow"/>
                <w:lang w:eastAsia="fr-BE"/>
              </w:rPr>
            </w:pPr>
          </w:p>
        </w:tc>
      </w:tr>
      <w:tr w:rsidR="006C0CD2" w:rsidRPr="000535EE" w14:paraId="58784EFA" w14:textId="77777777" w:rsidTr="00643AC9">
        <w:tc>
          <w:tcPr>
            <w:tcW w:w="860" w:type="dxa"/>
          </w:tcPr>
          <w:p w14:paraId="22FC16F4" w14:textId="77777777" w:rsidR="006C0CD2" w:rsidRPr="000535EE" w:rsidRDefault="006C0CD2" w:rsidP="00643AC9">
            <w:pPr>
              <w:rPr>
                <w:rFonts w:ascii="Arial Narrow" w:hAnsi="Arial Narrow"/>
              </w:rPr>
            </w:pPr>
            <w:r w:rsidRPr="000535EE">
              <w:rPr>
                <w:rFonts w:ascii="Arial Narrow" w:hAnsi="Arial Narrow" w:cs="Calibri"/>
              </w:rPr>
              <w:t>27</w:t>
            </w:r>
          </w:p>
        </w:tc>
        <w:tc>
          <w:tcPr>
            <w:tcW w:w="2787" w:type="dxa"/>
          </w:tcPr>
          <w:p w14:paraId="3C0941AB"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Oxymètre de pouls </w:t>
            </w:r>
          </w:p>
          <w:p w14:paraId="4A290B59" w14:textId="77777777" w:rsidR="006C0CD2" w:rsidRPr="000535EE" w:rsidRDefault="006C0CD2" w:rsidP="00643AC9">
            <w:pPr>
              <w:rPr>
                <w:rFonts w:ascii="Arial Narrow" w:hAnsi="Arial Narrow"/>
              </w:rPr>
            </w:pPr>
          </w:p>
        </w:tc>
        <w:tc>
          <w:tcPr>
            <w:tcW w:w="2444" w:type="dxa"/>
          </w:tcPr>
          <w:p w14:paraId="23A52116" w14:textId="77777777" w:rsidR="006C0CD2" w:rsidRPr="000535EE" w:rsidRDefault="006C0CD2" w:rsidP="00643AC9">
            <w:pPr>
              <w:pStyle w:val="Default"/>
              <w:jc w:val="both"/>
              <w:rPr>
                <w:rFonts w:ascii="Arial Narrow" w:hAnsi="Arial Narrow"/>
              </w:rPr>
            </w:pPr>
          </w:p>
        </w:tc>
        <w:tc>
          <w:tcPr>
            <w:tcW w:w="3543" w:type="dxa"/>
          </w:tcPr>
          <w:p w14:paraId="10F314F9" w14:textId="77777777" w:rsidR="006C0CD2" w:rsidRPr="000535EE" w:rsidRDefault="006C0CD2" w:rsidP="00643AC9">
            <w:pPr>
              <w:pStyle w:val="Default"/>
              <w:jc w:val="both"/>
              <w:rPr>
                <w:rFonts w:ascii="Arial Narrow" w:hAnsi="Arial Narrow"/>
              </w:rPr>
            </w:pPr>
          </w:p>
        </w:tc>
      </w:tr>
      <w:tr w:rsidR="006C0CD2" w:rsidRPr="000535EE" w14:paraId="428E6237" w14:textId="77777777" w:rsidTr="00643AC9">
        <w:tc>
          <w:tcPr>
            <w:tcW w:w="860" w:type="dxa"/>
          </w:tcPr>
          <w:p w14:paraId="1A7AA158" w14:textId="77777777" w:rsidR="006C0CD2" w:rsidRPr="000535EE" w:rsidRDefault="006C0CD2" w:rsidP="00643AC9">
            <w:pPr>
              <w:rPr>
                <w:rFonts w:ascii="Arial Narrow" w:hAnsi="Arial Narrow"/>
              </w:rPr>
            </w:pPr>
            <w:r w:rsidRPr="000535EE">
              <w:rPr>
                <w:rFonts w:ascii="Arial Narrow" w:hAnsi="Arial Narrow" w:cs="Calibri"/>
              </w:rPr>
              <w:t>28</w:t>
            </w:r>
          </w:p>
        </w:tc>
        <w:tc>
          <w:tcPr>
            <w:tcW w:w="2787" w:type="dxa"/>
          </w:tcPr>
          <w:p w14:paraId="6D8C5C3F" w14:textId="77777777" w:rsidR="006C0CD2" w:rsidRPr="000535EE" w:rsidRDefault="006C0CD2" w:rsidP="00643AC9">
            <w:pPr>
              <w:rPr>
                <w:rFonts w:ascii="Arial Narrow" w:hAnsi="Arial Narrow"/>
              </w:rPr>
            </w:pPr>
            <w:r w:rsidRPr="000535EE">
              <w:rPr>
                <w:rFonts w:ascii="Arial Narrow" w:hAnsi="Arial Narrow"/>
              </w:rPr>
              <w:t>Rampe chauffante</w:t>
            </w:r>
          </w:p>
        </w:tc>
        <w:tc>
          <w:tcPr>
            <w:tcW w:w="2444" w:type="dxa"/>
          </w:tcPr>
          <w:p w14:paraId="3CBBCE54" w14:textId="77777777" w:rsidR="006C0CD2" w:rsidRPr="000535EE" w:rsidRDefault="006C0CD2" w:rsidP="00643AC9">
            <w:pPr>
              <w:rPr>
                <w:rFonts w:ascii="Arial Narrow" w:hAnsi="Arial Narrow"/>
              </w:rPr>
            </w:pPr>
          </w:p>
        </w:tc>
        <w:tc>
          <w:tcPr>
            <w:tcW w:w="3543" w:type="dxa"/>
          </w:tcPr>
          <w:p w14:paraId="0BE746A8" w14:textId="77777777" w:rsidR="006C0CD2" w:rsidRPr="000535EE" w:rsidRDefault="006C0CD2" w:rsidP="00643AC9">
            <w:pPr>
              <w:rPr>
                <w:rFonts w:ascii="Arial Narrow" w:hAnsi="Arial Narrow"/>
              </w:rPr>
            </w:pPr>
          </w:p>
        </w:tc>
      </w:tr>
      <w:tr w:rsidR="006C0CD2" w:rsidRPr="000535EE" w14:paraId="1F5DC708" w14:textId="77777777" w:rsidTr="00643AC9">
        <w:tc>
          <w:tcPr>
            <w:tcW w:w="860" w:type="dxa"/>
          </w:tcPr>
          <w:p w14:paraId="6B5AA0E2" w14:textId="77777777" w:rsidR="006C0CD2" w:rsidRPr="000535EE" w:rsidRDefault="006C0CD2" w:rsidP="00643AC9">
            <w:pPr>
              <w:rPr>
                <w:rFonts w:ascii="Arial Narrow" w:hAnsi="Arial Narrow"/>
              </w:rPr>
            </w:pPr>
            <w:r w:rsidRPr="000535EE">
              <w:rPr>
                <w:rFonts w:ascii="Arial Narrow" w:hAnsi="Arial Narrow" w:cs="Calibri"/>
              </w:rPr>
              <w:t>29</w:t>
            </w:r>
          </w:p>
        </w:tc>
        <w:tc>
          <w:tcPr>
            <w:tcW w:w="2787" w:type="dxa"/>
          </w:tcPr>
          <w:p w14:paraId="0EDAF431" w14:textId="77777777" w:rsidR="006C0CD2" w:rsidRPr="000535EE" w:rsidRDefault="006C0CD2" w:rsidP="00643AC9">
            <w:pPr>
              <w:pStyle w:val="Default"/>
              <w:jc w:val="both"/>
              <w:rPr>
                <w:rFonts w:ascii="Arial Narrow" w:hAnsi="Arial Narrow"/>
              </w:rPr>
            </w:pPr>
            <w:r w:rsidRPr="000535EE">
              <w:rPr>
                <w:rFonts w:ascii="Arial Narrow" w:hAnsi="Arial Narrow"/>
              </w:rPr>
              <w:t>Spectrophotomètre</w:t>
            </w:r>
          </w:p>
          <w:p w14:paraId="00D6B979" w14:textId="77777777" w:rsidR="006C0CD2" w:rsidRPr="000535EE" w:rsidRDefault="006C0CD2" w:rsidP="00643AC9">
            <w:pPr>
              <w:rPr>
                <w:rFonts w:ascii="Arial Narrow" w:hAnsi="Arial Narrow"/>
              </w:rPr>
            </w:pPr>
          </w:p>
        </w:tc>
        <w:tc>
          <w:tcPr>
            <w:tcW w:w="2444" w:type="dxa"/>
          </w:tcPr>
          <w:p w14:paraId="4895F6E0" w14:textId="77777777" w:rsidR="006C0CD2" w:rsidRPr="000535EE" w:rsidRDefault="006C0CD2" w:rsidP="00643AC9">
            <w:pPr>
              <w:pStyle w:val="Default"/>
              <w:jc w:val="both"/>
              <w:rPr>
                <w:rFonts w:ascii="Arial Narrow" w:hAnsi="Arial Narrow"/>
              </w:rPr>
            </w:pPr>
          </w:p>
        </w:tc>
        <w:tc>
          <w:tcPr>
            <w:tcW w:w="3543" w:type="dxa"/>
          </w:tcPr>
          <w:p w14:paraId="3C2CD7C0" w14:textId="77777777" w:rsidR="006C0CD2" w:rsidRPr="000535EE" w:rsidRDefault="006C0CD2" w:rsidP="00643AC9">
            <w:pPr>
              <w:pStyle w:val="Default"/>
              <w:jc w:val="both"/>
              <w:rPr>
                <w:rFonts w:ascii="Arial Narrow" w:hAnsi="Arial Narrow"/>
              </w:rPr>
            </w:pPr>
          </w:p>
        </w:tc>
      </w:tr>
      <w:tr w:rsidR="006C0CD2" w:rsidRPr="000535EE" w14:paraId="46606328" w14:textId="77777777" w:rsidTr="00643AC9">
        <w:tc>
          <w:tcPr>
            <w:tcW w:w="860" w:type="dxa"/>
          </w:tcPr>
          <w:p w14:paraId="6BA92F0F" w14:textId="77777777" w:rsidR="006C0CD2" w:rsidRPr="000535EE" w:rsidRDefault="006C0CD2" w:rsidP="00643AC9">
            <w:pPr>
              <w:rPr>
                <w:rFonts w:ascii="Arial Narrow" w:hAnsi="Arial Narrow"/>
              </w:rPr>
            </w:pPr>
            <w:r w:rsidRPr="000535EE">
              <w:rPr>
                <w:rFonts w:ascii="Arial Narrow" w:hAnsi="Arial Narrow" w:cs="Calibri"/>
              </w:rPr>
              <w:t>30</w:t>
            </w:r>
          </w:p>
        </w:tc>
        <w:tc>
          <w:tcPr>
            <w:tcW w:w="2787" w:type="dxa"/>
          </w:tcPr>
          <w:p w14:paraId="547F3248" w14:textId="77777777" w:rsidR="006C0CD2" w:rsidRPr="000535EE" w:rsidRDefault="006C0CD2" w:rsidP="00643AC9">
            <w:pPr>
              <w:rPr>
                <w:rFonts w:ascii="Arial Narrow" w:hAnsi="Arial Narrow"/>
              </w:rPr>
            </w:pPr>
            <w:r w:rsidRPr="000535EE">
              <w:rPr>
                <w:rFonts w:ascii="Arial Narrow" w:hAnsi="Arial Narrow"/>
              </w:rPr>
              <w:t>Pousse seringue</w:t>
            </w:r>
          </w:p>
        </w:tc>
        <w:tc>
          <w:tcPr>
            <w:tcW w:w="2444" w:type="dxa"/>
          </w:tcPr>
          <w:p w14:paraId="2EB8DA49" w14:textId="77777777" w:rsidR="006C0CD2" w:rsidRPr="000535EE" w:rsidRDefault="006C0CD2" w:rsidP="00643AC9">
            <w:pPr>
              <w:rPr>
                <w:rFonts w:ascii="Arial Narrow" w:hAnsi="Arial Narrow"/>
              </w:rPr>
            </w:pPr>
          </w:p>
        </w:tc>
        <w:tc>
          <w:tcPr>
            <w:tcW w:w="3543" w:type="dxa"/>
          </w:tcPr>
          <w:p w14:paraId="049AEC1A" w14:textId="77777777" w:rsidR="006C0CD2" w:rsidRPr="000535EE" w:rsidRDefault="006C0CD2" w:rsidP="00643AC9">
            <w:pPr>
              <w:rPr>
                <w:rFonts w:ascii="Arial Narrow" w:hAnsi="Arial Narrow"/>
              </w:rPr>
            </w:pPr>
          </w:p>
        </w:tc>
      </w:tr>
      <w:tr w:rsidR="006C0CD2" w:rsidRPr="000535EE" w14:paraId="117BF5C2" w14:textId="77777777" w:rsidTr="00643AC9">
        <w:tc>
          <w:tcPr>
            <w:tcW w:w="860" w:type="dxa"/>
          </w:tcPr>
          <w:p w14:paraId="7AC8DAD5" w14:textId="77777777" w:rsidR="006C0CD2" w:rsidRPr="000535EE" w:rsidRDefault="006C0CD2" w:rsidP="00643AC9">
            <w:pPr>
              <w:rPr>
                <w:rFonts w:ascii="Arial Narrow" w:hAnsi="Arial Narrow"/>
              </w:rPr>
            </w:pPr>
            <w:r w:rsidRPr="000535EE">
              <w:rPr>
                <w:rFonts w:ascii="Arial Narrow" w:hAnsi="Arial Narrow" w:cs="Calibri"/>
              </w:rPr>
              <w:t>31</w:t>
            </w:r>
          </w:p>
        </w:tc>
        <w:tc>
          <w:tcPr>
            <w:tcW w:w="2787" w:type="dxa"/>
          </w:tcPr>
          <w:p w14:paraId="06800D67" w14:textId="77777777" w:rsidR="006C0CD2" w:rsidRPr="000535EE" w:rsidRDefault="006C0CD2" w:rsidP="00643AC9">
            <w:pPr>
              <w:rPr>
                <w:rFonts w:ascii="Arial Narrow" w:hAnsi="Arial Narrow"/>
              </w:rPr>
            </w:pPr>
            <w:r w:rsidRPr="000535EE">
              <w:rPr>
                <w:rFonts w:ascii="Arial Narrow" w:hAnsi="Arial Narrow"/>
              </w:rPr>
              <w:t>Réfrigérateur médical 400 l</w:t>
            </w:r>
          </w:p>
        </w:tc>
        <w:tc>
          <w:tcPr>
            <w:tcW w:w="2444" w:type="dxa"/>
          </w:tcPr>
          <w:p w14:paraId="798ECACF" w14:textId="77777777" w:rsidR="006C0CD2" w:rsidRPr="000535EE" w:rsidRDefault="006C0CD2" w:rsidP="00643AC9">
            <w:pPr>
              <w:rPr>
                <w:rFonts w:ascii="Arial Narrow" w:hAnsi="Arial Narrow"/>
              </w:rPr>
            </w:pPr>
          </w:p>
        </w:tc>
        <w:tc>
          <w:tcPr>
            <w:tcW w:w="3543" w:type="dxa"/>
          </w:tcPr>
          <w:p w14:paraId="76074F59" w14:textId="77777777" w:rsidR="006C0CD2" w:rsidRPr="000535EE" w:rsidRDefault="006C0CD2" w:rsidP="00643AC9">
            <w:pPr>
              <w:rPr>
                <w:rFonts w:ascii="Arial Narrow" w:hAnsi="Arial Narrow"/>
              </w:rPr>
            </w:pPr>
          </w:p>
        </w:tc>
      </w:tr>
      <w:tr w:rsidR="006C0CD2" w:rsidRPr="000535EE" w14:paraId="457B3CE8" w14:textId="77777777" w:rsidTr="00643AC9">
        <w:tc>
          <w:tcPr>
            <w:tcW w:w="860" w:type="dxa"/>
          </w:tcPr>
          <w:p w14:paraId="5B8FC0A8" w14:textId="77777777" w:rsidR="006C0CD2" w:rsidRPr="000535EE" w:rsidRDefault="006C0CD2" w:rsidP="00643AC9">
            <w:pPr>
              <w:rPr>
                <w:rFonts w:ascii="Arial Narrow" w:hAnsi="Arial Narrow"/>
              </w:rPr>
            </w:pPr>
            <w:r w:rsidRPr="000535EE">
              <w:rPr>
                <w:rFonts w:ascii="Arial Narrow" w:hAnsi="Arial Narrow" w:cs="Calibri"/>
              </w:rPr>
              <w:t>32</w:t>
            </w:r>
          </w:p>
        </w:tc>
        <w:tc>
          <w:tcPr>
            <w:tcW w:w="2787" w:type="dxa"/>
          </w:tcPr>
          <w:p w14:paraId="34DEDB2D" w14:textId="77777777" w:rsidR="006C0CD2" w:rsidRPr="000535EE" w:rsidRDefault="006C0CD2" w:rsidP="00643AC9">
            <w:pPr>
              <w:rPr>
                <w:rFonts w:ascii="Arial Narrow" w:hAnsi="Arial Narrow"/>
              </w:rPr>
            </w:pPr>
            <w:r w:rsidRPr="000535EE">
              <w:rPr>
                <w:rFonts w:ascii="Arial Narrow" w:hAnsi="Arial Narrow"/>
              </w:rPr>
              <w:t>Table de chevet</w:t>
            </w:r>
          </w:p>
        </w:tc>
        <w:tc>
          <w:tcPr>
            <w:tcW w:w="2444" w:type="dxa"/>
          </w:tcPr>
          <w:p w14:paraId="648B27A2" w14:textId="77777777" w:rsidR="006C0CD2" w:rsidRPr="000535EE" w:rsidRDefault="006C0CD2" w:rsidP="00643AC9">
            <w:pPr>
              <w:rPr>
                <w:rFonts w:ascii="Arial Narrow" w:hAnsi="Arial Narrow"/>
              </w:rPr>
            </w:pPr>
          </w:p>
        </w:tc>
        <w:tc>
          <w:tcPr>
            <w:tcW w:w="3543" w:type="dxa"/>
          </w:tcPr>
          <w:p w14:paraId="497C6D55" w14:textId="77777777" w:rsidR="006C0CD2" w:rsidRPr="000535EE" w:rsidRDefault="006C0CD2" w:rsidP="00643AC9">
            <w:pPr>
              <w:rPr>
                <w:rFonts w:ascii="Arial Narrow" w:hAnsi="Arial Narrow"/>
              </w:rPr>
            </w:pPr>
          </w:p>
        </w:tc>
      </w:tr>
      <w:tr w:rsidR="006C0CD2" w:rsidRPr="000535EE" w14:paraId="14D041E3" w14:textId="77777777" w:rsidTr="00643AC9">
        <w:tc>
          <w:tcPr>
            <w:tcW w:w="860" w:type="dxa"/>
          </w:tcPr>
          <w:p w14:paraId="23DC60C2" w14:textId="77777777" w:rsidR="006C0CD2" w:rsidRPr="000535EE" w:rsidRDefault="006C0CD2" w:rsidP="00643AC9">
            <w:pPr>
              <w:rPr>
                <w:rFonts w:ascii="Arial Narrow" w:hAnsi="Arial Narrow"/>
              </w:rPr>
            </w:pPr>
            <w:r w:rsidRPr="000535EE">
              <w:rPr>
                <w:rFonts w:ascii="Arial Narrow" w:hAnsi="Arial Narrow" w:cs="Calibri"/>
              </w:rPr>
              <w:t>33</w:t>
            </w:r>
          </w:p>
        </w:tc>
        <w:tc>
          <w:tcPr>
            <w:tcW w:w="2787" w:type="dxa"/>
          </w:tcPr>
          <w:p w14:paraId="5878A919" w14:textId="77777777" w:rsidR="006C0CD2" w:rsidRPr="000535EE" w:rsidRDefault="006C0CD2" w:rsidP="00643AC9">
            <w:pPr>
              <w:rPr>
                <w:rFonts w:ascii="Arial Narrow" w:hAnsi="Arial Narrow"/>
              </w:rPr>
            </w:pPr>
            <w:r w:rsidRPr="000535EE">
              <w:rPr>
                <w:rFonts w:ascii="Arial Narrow" w:hAnsi="Arial Narrow"/>
              </w:rPr>
              <w:t>Table opératoire</w:t>
            </w:r>
          </w:p>
        </w:tc>
        <w:tc>
          <w:tcPr>
            <w:tcW w:w="2444" w:type="dxa"/>
          </w:tcPr>
          <w:p w14:paraId="27FC0DE2" w14:textId="77777777" w:rsidR="006C0CD2" w:rsidRPr="000535EE" w:rsidRDefault="006C0CD2" w:rsidP="00643AC9">
            <w:pPr>
              <w:rPr>
                <w:rFonts w:ascii="Arial Narrow" w:hAnsi="Arial Narrow"/>
              </w:rPr>
            </w:pPr>
          </w:p>
        </w:tc>
        <w:tc>
          <w:tcPr>
            <w:tcW w:w="3543" w:type="dxa"/>
          </w:tcPr>
          <w:p w14:paraId="0BAD5CDD" w14:textId="77777777" w:rsidR="006C0CD2" w:rsidRPr="000535EE" w:rsidRDefault="006C0CD2" w:rsidP="00643AC9">
            <w:pPr>
              <w:rPr>
                <w:rFonts w:ascii="Arial Narrow" w:hAnsi="Arial Narrow"/>
              </w:rPr>
            </w:pPr>
          </w:p>
        </w:tc>
      </w:tr>
      <w:tr w:rsidR="006C0CD2" w:rsidRPr="000535EE" w14:paraId="1B059642" w14:textId="77777777" w:rsidTr="00643AC9">
        <w:tc>
          <w:tcPr>
            <w:tcW w:w="860" w:type="dxa"/>
          </w:tcPr>
          <w:p w14:paraId="147C4C67" w14:textId="77777777" w:rsidR="006C0CD2" w:rsidRPr="000535EE" w:rsidRDefault="006C0CD2" w:rsidP="00643AC9">
            <w:pPr>
              <w:rPr>
                <w:rFonts w:ascii="Arial Narrow" w:hAnsi="Arial Narrow"/>
              </w:rPr>
            </w:pPr>
            <w:r w:rsidRPr="000535EE">
              <w:rPr>
                <w:rFonts w:ascii="Arial Narrow" w:hAnsi="Arial Narrow" w:cs="Calibri"/>
              </w:rPr>
              <w:t>34</w:t>
            </w:r>
          </w:p>
        </w:tc>
        <w:tc>
          <w:tcPr>
            <w:tcW w:w="2787" w:type="dxa"/>
          </w:tcPr>
          <w:p w14:paraId="7F8BC1F6"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à Appendicectomie </w:t>
            </w:r>
          </w:p>
        </w:tc>
        <w:tc>
          <w:tcPr>
            <w:tcW w:w="2444" w:type="dxa"/>
          </w:tcPr>
          <w:p w14:paraId="2F9D0390" w14:textId="77777777" w:rsidR="006C0CD2" w:rsidRPr="000535EE" w:rsidRDefault="006C0CD2" w:rsidP="00643AC9">
            <w:pPr>
              <w:pStyle w:val="Default"/>
              <w:jc w:val="both"/>
              <w:rPr>
                <w:rFonts w:ascii="Arial Narrow" w:hAnsi="Arial Narrow"/>
              </w:rPr>
            </w:pPr>
          </w:p>
        </w:tc>
        <w:tc>
          <w:tcPr>
            <w:tcW w:w="3543" w:type="dxa"/>
          </w:tcPr>
          <w:p w14:paraId="359E7545" w14:textId="77777777" w:rsidR="006C0CD2" w:rsidRPr="000535EE" w:rsidRDefault="006C0CD2" w:rsidP="00643AC9">
            <w:pPr>
              <w:pStyle w:val="Default"/>
              <w:jc w:val="both"/>
              <w:rPr>
                <w:rFonts w:ascii="Arial Narrow" w:hAnsi="Arial Narrow"/>
              </w:rPr>
            </w:pPr>
          </w:p>
        </w:tc>
      </w:tr>
      <w:tr w:rsidR="006C0CD2" w:rsidRPr="000535EE" w14:paraId="08919850" w14:textId="77777777" w:rsidTr="00643AC9">
        <w:tc>
          <w:tcPr>
            <w:tcW w:w="860" w:type="dxa"/>
          </w:tcPr>
          <w:p w14:paraId="406232AD" w14:textId="77777777" w:rsidR="006C0CD2" w:rsidRPr="000535EE" w:rsidRDefault="006C0CD2" w:rsidP="00643AC9">
            <w:pPr>
              <w:rPr>
                <w:rFonts w:ascii="Arial Narrow" w:hAnsi="Arial Narrow"/>
              </w:rPr>
            </w:pPr>
            <w:r w:rsidRPr="000535EE">
              <w:rPr>
                <w:rFonts w:ascii="Arial Narrow" w:hAnsi="Arial Narrow" w:cs="Calibri"/>
              </w:rPr>
              <w:t>35</w:t>
            </w:r>
          </w:p>
        </w:tc>
        <w:tc>
          <w:tcPr>
            <w:tcW w:w="2787" w:type="dxa"/>
          </w:tcPr>
          <w:p w14:paraId="123EE261"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à Hernie </w:t>
            </w:r>
          </w:p>
        </w:tc>
        <w:tc>
          <w:tcPr>
            <w:tcW w:w="2444" w:type="dxa"/>
          </w:tcPr>
          <w:p w14:paraId="117F5A50" w14:textId="77777777" w:rsidR="006C0CD2" w:rsidRPr="000535EE" w:rsidRDefault="006C0CD2" w:rsidP="00643AC9">
            <w:pPr>
              <w:pStyle w:val="Default"/>
              <w:jc w:val="both"/>
              <w:rPr>
                <w:rFonts w:ascii="Arial Narrow" w:hAnsi="Arial Narrow"/>
              </w:rPr>
            </w:pPr>
          </w:p>
        </w:tc>
        <w:tc>
          <w:tcPr>
            <w:tcW w:w="3543" w:type="dxa"/>
          </w:tcPr>
          <w:p w14:paraId="5DB875F1" w14:textId="77777777" w:rsidR="006C0CD2" w:rsidRPr="000535EE" w:rsidRDefault="006C0CD2" w:rsidP="00643AC9">
            <w:pPr>
              <w:pStyle w:val="Default"/>
              <w:jc w:val="both"/>
              <w:rPr>
                <w:rFonts w:ascii="Arial Narrow" w:hAnsi="Arial Narrow"/>
              </w:rPr>
            </w:pPr>
          </w:p>
        </w:tc>
      </w:tr>
      <w:tr w:rsidR="006C0CD2" w:rsidRPr="000535EE" w14:paraId="52952FBA" w14:textId="77777777" w:rsidTr="00643AC9">
        <w:tc>
          <w:tcPr>
            <w:tcW w:w="860" w:type="dxa"/>
          </w:tcPr>
          <w:p w14:paraId="548CEEE8" w14:textId="77777777" w:rsidR="006C0CD2" w:rsidRPr="000535EE" w:rsidRDefault="006C0CD2" w:rsidP="00643AC9">
            <w:pPr>
              <w:rPr>
                <w:rFonts w:ascii="Arial Narrow" w:hAnsi="Arial Narrow"/>
              </w:rPr>
            </w:pPr>
            <w:r w:rsidRPr="000535EE">
              <w:rPr>
                <w:rFonts w:ascii="Arial Narrow" w:hAnsi="Arial Narrow" w:cs="Calibri"/>
              </w:rPr>
              <w:t>36</w:t>
            </w:r>
          </w:p>
        </w:tc>
        <w:tc>
          <w:tcPr>
            <w:tcW w:w="2787" w:type="dxa"/>
          </w:tcPr>
          <w:p w14:paraId="3DB61CD0" w14:textId="77777777" w:rsidR="006C0CD2" w:rsidRPr="000535EE" w:rsidRDefault="006C0CD2" w:rsidP="00643AC9">
            <w:pPr>
              <w:rPr>
                <w:rFonts w:ascii="Arial Narrow" w:hAnsi="Arial Narrow"/>
              </w:rPr>
            </w:pPr>
            <w:r w:rsidRPr="000535EE">
              <w:rPr>
                <w:rFonts w:ascii="Arial Narrow" w:hAnsi="Arial Narrow"/>
              </w:rPr>
              <w:t xml:space="preserve">Boite césarienne </w:t>
            </w:r>
          </w:p>
        </w:tc>
        <w:tc>
          <w:tcPr>
            <w:tcW w:w="2444" w:type="dxa"/>
          </w:tcPr>
          <w:p w14:paraId="0E7C2BEF" w14:textId="77777777" w:rsidR="006C0CD2" w:rsidRPr="000535EE" w:rsidRDefault="006C0CD2" w:rsidP="00643AC9">
            <w:pPr>
              <w:rPr>
                <w:rFonts w:ascii="Arial Narrow" w:hAnsi="Arial Narrow"/>
              </w:rPr>
            </w:pPr>
          </w:p>
        </w:tc>
        <w:tc>
          <w:tcPr>
            <w:tcW w:w="3543" w:type="dxa"/>
          </w:tcPr>
          <w:p w14:paraId="4CAE3788" w14:textId="77777777" w:rsidR="006C0CD2" w:rsidRPr="000535EE" w:rsidRDefault="006C0CD2" w:rsidP="00643AC9">
            <w:pPr>
              <w:rPr>
                <w:rFonts w:ascii="Arial Narrow" w:hAnsi="Arial Narrow"/>
              </w:rPr>
            </w:pPr>
          </w:p>
        </w:tc>
      </w:tr>
      <w:tr w:rsidR="006C0CD2" w:rsidRPr="000535EE" w14:paraId="2866B478" w14:textId="77777777" w:rsidTr="00643AC9">
        <w:tc>
          <w:tcPr>
            <w:tcW w:w="860" w:type="dxa"/>
          </w:tcPr>
          <w:p w14:paraId="4054CBCF" w14:textId="77777777" w:rsidR="006C0CD2" w:rsidRPr="000535EE" w:rsidRDefault="006C0CD2" w:rsidP="00643AC9">
            <w:pPr>
              <w:rPr>
                <w:rFonts w:ascii="Arial Narrow" w:hAnsi="Arial Narrow"/>
              </w:rPr>
            </w:pPr>
            <w:r w:rsidRPr="0003285B">
              <w:rPr>
                <w:rFonts w:ascii="Arial Narrow" w:hAnsi="Arial Narrow"/>
                <w:highlight w:val="yellow"/>
              </w:rPr>
              <w:t>37</w:t>
            </w:r>
          </w:p>
        </w:tc>
        <w:tc>
          <w:tcPr>
            <w:tcW w:w="2787" w:type="dxa"/>
          </w:tcPr>
          <w:p w14:paraId="101BAADB"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chirurgie abdominale </w:t>
            </w:r>
          </w:p>
        </w:tc>
        <w:tc>
          <w:tcPr>
            <w:tcW w:w="2444" w:type="dxa"/>
          </w:tcPr>
          <w:p w14:paraId="10764131" w14:textId="77777777" w:rsidR="006C0CD2" w:rsidRPr="000535EE" w:rsidRDefault="006C0CD2" w:rsidP="00643AC9">
            <w:pPr>
              <w:pStyle w:val="Default"/>
              <w:jc w:val="both"/>
              <w:rPr>
                <w:rFonts w:ascii="Arial Narrow" w:hAnsi="Arial Narrow"/>
              </w:rPr>
            </w:pPr>
          </w:p>
        </w:tc>
        <w:tc>
          <w:tcPr>
            <w:tcW w:w="3543" w:type="dxa"/>
          </w:tcPr>
          <w:p w14:paraId="23AFC008" w14:textId="77777777" w:rsidR="006C0CD2" w:rsidRPr="000535EE" w:rsidRDefault="006C0CD2" w:rsidP="00643AC9">
            <w:pPr>
              <w:pStyle w:val="Default"/>
              <w:jc w:val="both"/>
              <w:rPr>
                <w:rFonts w:ascii="Arial Narrow" w:hAnsi="Arial Narrow"/>
              </w:rPr>
            </w:pPr>
          </w:p>
        </w:tc>
      </w:tr>
      <w:tr w:rsidR="006C0CD2" w:rsidRPr="000535EE" w14:paraId="4A491837" w14:textId="77777777" w:rsidTr="00643AC9">
        <w:tc>
          <w:tcPr>
            <w:tcW w:w="860" w:type="dxa"/>
          </w:tcPr>
          <w:p w14:paraId="072636F7" w14:textId="77777777" w:rsidR="006C0CD2" w:rsidRPr="000535EE" w:rsidRDefault="006C0CD2" w:rsidP="00643AC9">
            <w:pPr>
              <w:rPr>
                <w:rFonts w:ascii="Arial Narrow" w:hAnsi="Arial Narrow"/>
              </w:rPr>
            </w:pPr>
            <w:r w:rsidRPr="000535EE">
              <w:rPr>
                <w:rFonts w:ascii="Arial Narrow" w:hAnsi="Arial Narrow" w:cs="Calibri"/>
              </w:rPr>
              <w:lastRenderedPageBreak/>
              <w:t>38</w:t>
            </w:r>
          </w:p>
        </w:tc>
        <w:tc>
          <w:tcPr>
            <w:tcW w:w="2787" w:type="dxa"/>
          </w:tcPr>
          <w:p w14:paraId="60174D43" w14:textId="77777777" w:rsidR="006C0CD2" w:rsidRPr="000535EE" w:rsidRDefault="006C0CD2" w:rsidP="00643AC9">
            <w:pPr>
              <w:pStyle w:val="Default"/>
              <w:jc w:val="both"/>
              <w:rPr>
                <w:rFonts w:ascii="Arial Narrow" w:hAnsi="Arial Narrow"/>
              </w:rPr>
            </w:pPr>
            <w:r w:rsidRPr="000535EE">
              <w:rPr>
                <w:rFonts w:ascii="Arial Narrow" w:hAnsi="Arial Narrow"/>
              </w:rPr>
              <w:t>Boite d'intubation (Adulte, enfant/nourrisson)</w:t>
            </w:r>
          </w:p>
        </w:tc>
        <w:tc>
          <w:tcPr>
            <w:tcW w:w="2444" w:type="dxa"/>
          </w:tcPr>
          <w:p w14:paraId="78FBF1A2" w14:textId="77777777" w:rsidR="006C0CD2" w:rsidRPr="000535EE" w:rsidRDefault="006C0CD2" w:rsidP="00643AC9">
            <w:pPr>
              <w:pStyle w:val="Default"/>
              <w:jc w:val="both"/>
              <w:rPr>
                <w:rFonts w:ascii="Arial Narrow" w:hAnsi="Arial Narrow"/>
              </w:rPr>
            </w:pPr>
          </w:p>
        </w:tc>
        <w:tc>
          <w:tcPr>
            <w:tcW w:w="3543" w:type="dxa"/>
          </w:tcPr>
          <w:p w14:paraId="7471BC13" w14:textId="77777777" w:rsidR="006C0CD2" w:rsidRPr="000535EE" w:rsidRDefault="006C0CD2" w:rsidP="00643AC9">
            <w:pPr>
              <w:pStyle w:val="Default"/>
              <w:jc w:val="both"/>
              <w:rPr>
                <w:rFonts w:ascii="Arial Narrow" w:hAnsi="Arial Narrow"/>
              </w:rPr>
            </w:pPr>
          </w:p>
        </w:tc>
      </w:tr>
      <w:tr w:rsidR="006C0CD2" w:rsidRPr="000535EE" w14:paraId="2C25DA65" w14:textId="77777777" w:rsidTr="00643AC9">
        <w:tc>
          <w:tcPr>
            <w:tcW w:w="860" w:type="dxa"/>
          </w:tcPr>
          <w:p w14:paraId="7132E4CC" w14:textId="77777777" w:rsidR="006C0CD2" w:rsidRPr="000535EE" w:rsidRDefault="006C0CD2" w:rsidP="00643AC9">
            <w:pPr>
              <w:rPr>
                <w:rFonts w:ascii="Arial Narrow" w:hAnsi="Arial Narrow"/>
              </w:rPr>
            </w:pPr>
            <w:r w:rsidRPr="000535EE">
              <w:rPr>
                <w:rFonts w:ascii="Arial Narrow" w:hAnsi="Arial Narrow" w:cs="Calibri"/>
              </w:rPr>
              <w:t>39</w:t>
            </w:r>
          </w:p>
        </w:tc>
        <w:tc>
          <w:tcPr>
            <w:tcW w:w="2787" w:type="dxa"/>
          </w:tcPr>
          <w:p w14:paraId="488058C0" w14:textId="77777777" w:rsidR="006C0CD2" w:rsidRPr="000535EE" w:rsidRDefault="006C0CD2" w:rsidP="00643AC9">
            <w:pPr>
              <w:rPr>
                <w:rFonts w:ascii="Arial Narrow" w:hAnsi="Arial Narrow"/>
              </w:rPr>
            </w:pPr>
            <w:r w:rsidRPr="000535EE">
              <w:rPr>
                <w:rFonts w:ascii="Arial Narrow" w:hAnsi="Arial Narrow"/>
              </w:rPr>
              <w:t xml:space="preserve">Boite instruments base chirurgie générale </w:t>
            </w:r>
          </w:p>
        </w:tc>
        <w:tc>
          <w:tcPr>
            <w:tcW w:w="2444" w:type="dxa"/>
          </w:tcPr>
          <w:p w14:paraId="7ED9944A" w14:textId="77777777" w:rsidR="006C0CD2" w:rsidRPr="000535EE" w:rsidRDefault="006C0CD2" w:rsidP="00643AC9">
            <w:pPr>
              <w:rPr>
                <w:rFonts w:ascii="Arial Narrow" w:hAnsi="Arial Narrow"/>
              </w:rPr>
            </w:pPr>
          </w:p>
        </w:tc>
        <w:tc>
          <w:tcPr>
            <w:tcW w:w="3543" w:type="dxa"/>
          </w:tcPr>
          <w:p w14:paraId="7C1AD337" w14:textId="77777777" w:rsidR="006C0CD2" w:rsidRPr="000535EE" w:rsidRDefault="006C0CD2" w:rsidP="00643AC9">
            <w:pPr>
              <w:rPr>
                <w:rFonts w:ascii="Arial Narrow" w:hAnsi="Arial Narrow"/>
              </w:rPr>
            </w:pPr>
          </w:p>
        </w:tc>
      </w:tr>
      <w:tr w:rsidR="006C0CD2" w:rsidRPr="000535EE" w14:paraId="12CCDA5C" w14:textId="77777777" w:rsidTr="00643AC9">
        <w:tc>
          <w:tcPr>
            <w:tcW w:w="860" w:type="dxa"/>
          </w:tcPr>
          <w:p w14:paraId="43382072" w14:textId="77777777" w:rsidR="006C0CD2" w:rsidRPr="000535EE" w:rsidRDefault="006C0CD2" w:rsidP="00643AC9">
            <w:pPr>
              <w:rPr>
                <w:rFonts w:ascii="Arial Narrow" w:hAnsi="Arial Narrow"/>
              </w:rPr>
            </w:pPr>
            <w:r w:rsidRPr="000535EE">
              <w:rPr>
                <w:rFonts w:ascii="Arial Narrow" w:hAnsi="Arial Narrow" w:cs="Calibri"/>
              </w:rPr>
              <w:t>40</w:t>
            </w:r>
          </w:p>
        </w:tc>
        <w:tc>
          <w:tcPr>
            <w:tcW w:w="2787" w:type="dxa"/>
          </w:tcPr>
          <w:p w14:paraId="5B41816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pour curettage </w:t>
            </w:r>
          </w:p>
        </w:tc>
        <w:tc>
          <w:tcPr>
            <w:tcW w:w="2444" w:type="dxa"/>
          </w:tcPr>
          <w:p w14:paraId="7B0DBA35" w14:textId="77777777" w:rsidR="006C0CD2" w:rsidRPr="000535EE" w:rsidRDefault="006C0CD2" w:rsidP="00643AC9">
            <w:pPr>
              <w:pStyle w:val="Default"/>
              <w:jc w:val="both"/>
              <w:rPr>
                <w:rFonts w:ascii="Arial Narrow" w:hAnsi="Arial Narrow"/>
              </w:rPr>
            </w:pPr>
          </w:p>
        </w:tc>
        <w:tc>
          <w:tcPr>
            <w:tcW w:w="3543" w:type="dxa"/>
          </w:tcPr>
          <w:p w14:paraId="58AD7E23" w14:textId="77777777" w:rsidR="006C0CD2" w:rsidRPr="000535EE" w:rsidRDefault="006C0CD2" w:rsidP="00643AC9">
            <w:pPr>
              <w:pStyle w:val="Default"/>
              <w:jc w:val="both"/>
              <w:rPr>
                <w:rFonts w:ascii="Arial Narrow" w:hAnsi="Arial Narrow"/>
              </w:rPr>
            </w:pPr>
          </w:p>
        </w:tc>
      </w:tr>
      <w:tr w:rsidR="006C0CD2" w:rsidRPr="000535EE" w14:paraId="349BA3B5" w14:textId="77777777" w:rsidTr="00643AC9">
        <w:tc>
          <w:tcPr>
            <w:tcW w:w="860" w:type="dxa"/>
          </w:tcPr>
          <w:p w14:paraId="57E1C680" w14:textId="77777777" w:rsidR="006C0CD2" w:rsidRPr="000535EE" w:rsidRDefault="006C0CD2" w:rsidP="00643AC9">
            <w:pPr>
              <w:rPr>
                <w:rFonts w:ascii="Arial Narrow" w:hAnsi="Arial Narrow"/>
              </w:rPr>
            </w:pPr>
            <w:r w:rsidRPr="000535EE">
              <w:rPr>
                <w:rFonts w:ascii="Arial Narrow" w:hAnsi="Arial Narrow" w:cs="Calibri"/>
              </w:rPr>
              <w:t>41</w:t>
            </w:r>
          </w:p>
        </w:tc>
        <w:tc>
          <w:tcPr>
            <w:tcW w:w="2787" w:type="dxa"/>
          </w:tcPr>
          <w:p w14:paraId="0B88F67E"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Boîte d'hystérectomie </w:t>
            </w:r>
          </w:p>
        </w:tc>
        <w:tc>
          <w:tcPr>
            <w:tcW w:w="2444" w:type="dxa"/>
          </w:tcPr>
          <w:p w14:paraId="2064F905" w14:textId="77777777" w:rsidR="006C0CD2" w:rsidRPr="000535EE" w:rsidRDefault="006C0CD2" w:rsidP="00643AC9">
            <w:pPr>
              <w:pStyle w:val="Default"/>
              <w:jc w:val="both"/>
              <w:rPr>
                <w:rFonts w:ascii="Arial Narrow" w:hAnsi="Arial Narrow"/>
              </w:rPr>
            </w:pPr>
          </w:p>
        </w:tc>
        <w:tc>
          <w:tcPr>
            <w:tcW w:w="3543" w:type="dxa"/>
          </w:tcPr>
          <w:p w14:paraId="5CB205F6" w14:textId="77777777" w:rsidR="006C0CD2" w:rsidRPr="000535EE" w:rsidRDefault="006C0CD2" w:rsidP="00643AC9">
            <w:pPr>
              <w:pStyle w:val="Default"/>
              <w:jc w:val="both"/>
              <w:rPr>
                <w:rFonts w:ascii="Arial Narrow" w:hAnsi="Arial Narrow"/>
              </w:rPr>
            </w:pPr>
          </w:p>
        </w:tc>
      </w:tr>
      <w:tr w:rsidR="006C0CD2" w:rsidRPr="000535EE" w14:paraId="1CFFE4BD" w14:textId="77777777" w:rsidTr="00643AC9">
        <w:tc>
          <w:tcPr>
            <w:tcW w:w="860" w:type="dxa"/>
          </w:tcPr>
          <w:p w14:paraId="51E41B76" w14:textId="77777777" w:rsidR="006C0CD2" w:rsidRPr="000535EE" w:rsidRDefault="006C0CD2" w:rsidP="00643AC9">
            <w:pPr>
              <w:rPr>
                <w:rFonts w:ascii="Arial Narrow" w:hAnsi="Arial Narrow"/>
              </w:rPr>
            </w:pPr>
            <w:r w:rsidRPr="000535EE">
              <w:rPr>
                <w:rFonts w:ascii="Arial Narrow" w:hAnsi="Arial Narrow" w:cs="Calibri"/>
              </w:rPr>
              <w:t>42</w:t>
            </w:r>
          </w:p>
        </w:tc>
        <w:tc>
          <w:tcPr>
            <w:tcW w:w="2787" w:type="dxa"/>
          </w:tcPr>
          <w:p w14:paraId="36FE6D5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pour incision et drainage d'abcès </w:t>
            </w:r>
          </w:p>
        </w:tc>
        <w:tc>
          <w:tcPr>
            <w:tcW w:w="2444" w:type="dxa"/>
          </w:tcPr>
          <w:p w14:paraId="59B6470D" w14:textId="77777777" w:rsidR="006C0CD2" w:rsidRPr="000535EE" w:rsidRDefault="006C0CD2" w:rsidP="00643AC9">
            <w:pPr>
              <w:pStyle w:val="Default"/>
              <w:jc w:val="both"/>
              <w:rPr>
                <w:rFonts w:ascii="Arial Narrow" w:hAnsi="Arial Narrow"/>
              </w:rPr>
            </w:pPr>
          </w:p>
        </w:tc>
        <w:tc>
          <w:tcPr>
            <w:tcW w:w="3543" w:type="dxa"/>
          </w:tcPr>
          <w:p w14:paraId="40D09564" w14:textId="77777777" w:rsidR="006C0CD2" w:rsidRPr="000535EE" w:rsidRDefault="006C0CD2" w:rsidP="00643AC9">
            <w:pPr>
              <w:pStyle w:val="Default"/>
              <w:jc w:val="both"/>
              <w:rPr>
                <w:rFonts w:ascii="Arial Narrow" w:hAnsi="Arial Narrow"/>
              </w:rPr>
            </w:pPr>
          </w:p>
        </w:tc>
      </w:tr>
      <w:tr w:rsidR="006C0CD2" w:rsidRPr="000535EE" w14:paraId="07CD10E8" w14:textId="77777777" w:rsidTr="00643AC9">
        <w:tc>
          <w:tcPr>
            <w:tcW w:w="860" w:type="dxa"/>
          </w:tcPr>
          <w:p w14:paraId="1FF6DE1C" w14:textId="77777777" w:rsidR="006C0CD2" w:rsidRPr="000535EE" w:rsidRDefault="006C0CD2" w:rsidP="00643AC9">
            <w:pPr>
              <w:rPr>
                <w:rFonts w:ascii="Arial Narrow" w:hAnsi="Arial Narrow"/>
              </w:rPr>
            </w:pPr>
            <w:r w:rsidRPr="000535EE">
              <w:rPr>
                <w:rFonts w:ascii="Arial Narrow" w:hAnsi="Arial Narrow" w:cs="Calibri"/>
              </w:rPr>
              <w:t>43</w:t>
            </w:r>
          </w:p>
        </w:tc>
        <w:tc>
          <w:tcPr>
            <w:tcW w:w="2787" w:type="dxa"/>
          </w:tcPr>
          <w:p w14:paraId="5CB39B88"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Boite pour sutures </w:t>
            </w:r>
          </w:p>
        </w:tc>
        <w:tc>
          <w:tcPr>
            <w:tcW w:w="2444" w:type="dxa"/>
          </w:tcPr>
          <w:p w14:paraId="7162958F" w14:textId="77777777" w:rsidR="006C0CD2" w:rsidRPr="000535EE" w:rsidRDefault="006C0CD2" w:rsidP="00643AC9">
            <w:pPr>
              <w:pStyle w:val="Default"/>
              <w:jc w:val="both"/>
              <w:rPr>
                <w:rFonts w:ascii="Arial Narrow" w:hAnsi="Arial Narrow"/>
              </w:rPr>
            </w:pPr>
          </w:p>
        </w:tc>
        <w:tc>
          <w:tcPr>
            <w:tcW w:w="3543" w:type="dxa"/>
          </w:tcPr>
          <w:p w14:paraId="6E107107" w14:textId="77777777" w:rsidR="006C0CD2" w:rsidRPr="000535EE" w:rsidRDefault="006C0CD2" w:rsidP="00643AC9">
            <w:pPr>
              <w:pStyle w:val="Default"/>
              <w:jc w:val="both"/>
              <w:rPr>
                <w:rFonts w:ascii="Arial Narrow" w:hAnsi="Arial Narrow"/>
              </w:rPr>
            </w:pPr>
          </w:p>
        </w:tc>
      </w:tr>
      <w:tr w:rsidR="006C0CD2" w:rsidRPr="000535EE" w14:paraId="5B77EF1B" w14:textId="77777777" w:rsidTr="00643AC9">
        <w:tc>
          <w:tcPr>
            <w:tcW w:w="860" w:type="dxa"/>
          </w:tcPr>
          <w:p w14:paraId="610E5564" w14:textId="77777777" w:rsidR="006C0CD2" w:rsidRPr="000535EE" w:rsidRDefault="006C0CD2" w:rsidP="00643AC9">
            <w:pPr>
              <w:rPr>
                <w:rFonts w:ascii="Arial Narrow" w:hAnsi="Arial Narrow"/>
              </w:rPr>
            </w:pPr>
            <w:r w:rsidRPr="000535EE">
              <w:rPr>
                <w:rFonts w:ascii="Arial Narrow" w:hAnsi="Arial Narrow" w:cs="Calibri"/>
              </w:rPr>
              <w:t>44</w:t>
            </w:r>
          </w:p>
        </w:tc>
        <w:tc>
          <w:tcPr>
            <w:tcW w:w="2787" w:type="dxa"/>
          </w:tcPr>
          <w:p w14:paraId="7DEED79C"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Boîte de chirurgie urologie </w:t>
            </w:r>
          </w:p>
        </w:tc>
        <w:tc>
          <w:tcPr>
            <w:tcW w:w="2444" w:type="dxa"/>
          </w:tcPr>
          <w:p w14:paraId="4ED2664B" w14:textId="77777777" w:rsidR="006C0CD2" w:rsidRPr="000535EE" w:rsidRDefault="006C0CD2" w:rsidP="00643AC9">
            <w:pPr>
              <w:pStyle w:val="Default"/>
              <w:jc w:val="both"/>
              <w:rPr>
                <w:rFonts w:ascii="Arial Narrow" w:hAnsi="Arial Narrow"/>
              </w:rPr>
            </w:pPr>
          </w:p>
        </w:tc>
        <w:tc>
          <w:tcPr>
            <w:tcW w:w="3543" w:type="dxa"/>
          </w:tcPr>
          <w:p w14:paraId="78AB375D" w14:textId="77777777" w:rsidR="006C0CD2" w:rsidRPr="000535EE" w:rsidRDefault="006C0CD2" w:rsidP="00643AC9">
            <w:pPr>
              <w:pStyle w:val="Default"/>
              <w:jc w:val="both"/>
              <w:rPr>
                <w:rFonts w:ascii="Arial Narrow" w:hAnsi="Arial Narrow"/>
              </w:rPr>
            </w:pPr>
          </w:p>
        </w:tc>
      </w:tr>
      <w:tr w:rsidR="006C0CD2" w:rsidRPr="000535EE" w14:paraId="2C225BD2" w14:textId="77777777" w:rsidTr="00643AC9">
        <w:tc>
          <w:tcPr>
            <w:tcW w:w="860" w:type="dxa"/>
          </w:tcPr>
          <w:p w14:paraId="231CD69F" w14:textId="77777777" w:rsidR="006C0CD2" w:rsidRPr="000535EE" w:rsidRDefault="006C0CD2" w:rsidP="00643AC9">
            <w:pPr>
              <w:rPr>
                <w:rFonts w:ascii="Arial Narrow" w:hAnsi="Arial Narrow"/>
              </w:rPr>
            </w:pPr>
            <w:r w:rsidRPr="000535EE">
              <w:rPr>
                <w:rFonts w:ascii="Arial Narrow" w:hAnsi="Arial Narrow" w:cs="Calibri"/>
              </w:rPr>
              <w:t>45</w:t>
            </w:r>
          </w:p>
        </w:tc>
        <w:tc>
          <w:tcPr>
            <w:tcW w:w="2787" w:type="dxa"/>
          </w:tcPr>
          <w:p w14:paraId="24625640"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boites pour instruments </w:t>
            </w:r>
          </w:p>
        </w:tc>
        <w:tc>
          <w:tcPr>
            <w:tcW w:w="2444" w:type="dxa"/>
          </w:tcPr>
          <w:p w14:paraId="6B938979" w14:textId="77777777" w:rsidR="006C0CD2" w:rsidRPr="000535EE" w:rsidRDefault="006C0CD2" w:rsidP="00643AC9">
            <w:pPr>
              <w:pStyle w:val="Default"/>
              <w:jc w:val="both"/>
              <w:rPr>
                <w:rFonts w:ascii="Arial Narrow" w:hAnsi="Arial Narrow"/>
              </w:rPr>
            </w:pPr>
          </w:p>
        </w:tc>
        <w:tc>
          <w:tcPr>
            <w:tcW w:w="3543" w:type="dxa"/>
          </w:tcPr>
          <w:p w14:paraId="160DD7F4" w14:textId="77777777" w:rsidR="006C0CD2" w:rsidRPr="000535EE" w:rsidRDefault="006C0CD2" w:rsidP="00643AC9">
            <w:pPr>
              <w:pStyle w:val="Default"/>
              <w:jc w:val="both"/>
              <w:rPr>
                <w:rFonts w:ascii="Arial Narrow" w:hAnsi="Arial Narrow"/>
              </w:rPr>
            </w:pPr>
          </w:p>
        </w:tc>
      </w:tr>
      <w:tr w:rsidR="006C0CD2" w:rsidRPr="000535EE" w14:paraId="49D88BE5" w14:textId="77777777" w:rsidTr="00643AC9">
        <w:tc>
          <w:tcPr>
            <w:tcW w:w="860" w:type="dxa"/>
          </w:tcPr>
          <w:p w14:paraId="3D295943" w14:textId="77777777" w:rsidR="006C0CD2" w:rsidRPr="000535EE" w:rsidRDefault="006C0CD2" w:rsidP="00643AC9">
            <w:pPr>
              <w:rPr>
                <w:rFonts w:ascii="Arial Narrow" w:hAnsi="Arial Narrow"/>
              </w:rPr>
            </w:pPr>
            <w:r w:rsidRPr="000535EE">
              <w:rPr>
                <w:rFonts w:ascii="Arial Narrow" w:hAnsi="Arial Narrow" w:cs="Calibri"/>
              </w:rPr>
              <w:t>46</w:t>
            </w:r>
          </w:p>
        </w:tc>
        <w:tc>
          <w:tcPr>
            <w:tcW w:w="2787" w:type="dxa"/>
          </w:tcPr>
          <w:p w14:paraId="76522E3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tambours pour compresses </w:t>
            </w:r>
          </w:p>
        </w:tc>
        <w:tc>
          <w:tcPr>
            <w:tcW w:w="2444" w:type="dxa"/>
          </w:tcPr>
          <w:p w14:paraId="49C4BE44" w14:textId="77777777" w:rsidR="006C0CD2" w:rsidRPr="000535EE" w:rsidRDefault="006C0CD2" w:rsidP="00643AC9">
            <w:pPr>
              <w:pStyle w:val="Default"/>
              <w:jc w:val="both"/>
              <w:rPr>
                <w:rFonts w:ascii="Arial Narrow" w:hAnsi="Arial Narrow"/>
              </w:rPr>
            </w:pPr>
          </w:p>
        </w:tc>
        <w:tc>
          <w:tcPr>
            <w:tcW w:w="3543" w:type="dxa"/>
          </w:tcPr>
          <w:p w14:paraId="1BC403F5" w14:textId="77777777" w:rsidR="006C0CD2" w:rsidRPr="000535EE" w:rsidRDefault="006C0CD2" w:rsidP="00643AC9">
            <w:pPr>
              <w:pStyle w:val="Default"/>
              <w:jc w:val="both"/>
              <w:rPr>
                <w:rFonts w:ascii="Arial Narrow" w:hAnsi="Arial Narrow"/>
              </w:rPr>
            </w:pPr>
          </w:p>
        </w:tc>
      </w:tr>
      <w:tr w:rsidR="006C0CD2" w:rsidRPr="000535EE" w14:paraId="6856F2BA" w14:textId="77777777" w:rsidTr="00643AC9">
        <w:tc>
          <w:tcPr>
            <w:tcW w:w="860" w:type="dxa"/>
          </w:tcPr>
          <w:p w14:paraId="137BAB62" w14:textId="77777777" w:rsidR="006C0CD2" w:rsidRPr="000535EE" w:rsidRDefault="006C0CD2" w:rsidP="00643AC9">
            <w:pPr>
              <w:rPr>
                <w:rFonts w:ascii="Arial Narrow" w:hAnsi="Arial Narrow"/>
              </w:rPr>
            </w:pPr>
            <w:r w:rsidRPr="000535EE">
              <w:rPr>
                <w:rFonts w:ascii="Arial Narrow" w:hAnsi="Arial Narrow" w:cs="Calibri"/>
              </w:rPr>
              <w:t>47</w:t>
            </w:r>
          </w:p>
        </w:tc>
        <w:tc>
          <w:tcPr>
            <w:tcW w:w="2787" w:type="dxa"/>
          </w:tcPr>
          <w:p w14:paraId="0A6A8441"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tambours pour linge </w:t>
            </w:r>
          </w:p>
          <w:p w14:paraId="33606730" w14:textId="77777777" w:rsidR="006C0CD2" w:rsidRPr="000535EE" w:rsidRDefault="006C0CD2" w:rsidP="00643AC9">
            <w:pPr>
              <w:rPr>
                <w:rFonts w:ascii="Arial Narrow" w:hAnsi="Arial Narrow"/>
              </w:rPr>
            </w:pPr>
          </w:p>
        </w:tc>
        <w:tc>
          <w:tcPr>
            <w:tcW w:w="2444" w:type="dxa"/>
          </w:tcPr>
          <w:p w14:paraId="14637169" w14:textId="77777777" w:rsidR="006C0CD2" w:rsidRPr="000535EE" w:rsidRDefault="006C0CD2" w:rsidP="00643AC9">
            <w:pPr>
              <w:pStyle w:val="Default"/>
              <w:jc w:val="both"/>
              <w:rPr>
                <w:rFonts w:ascii="Arial Narrow" w:hAnsi="Arial Narrow"/>
              </w:rPr>
            </w:pPr>
          </w:p>
        </w:tc>
        <w:tc>
          <w:tcPr>
            <w:tcW w:w="3543" w:type="dxa"/>
          </w:tcPr>
          <w:p w14:paraId="46027BDF" w14:textId="77777777" w:rsidR="006C0CD2" w:rsidRPr="000535EE" w:rsidRDefault="006C0CD2" w:rsidP="00643AC9">
            <w:pPr>
              <w:pStyle w:val="Default"/>
              <w:jc w:val="both"/>
              <w:rPr>
                <w:rFonts w:ascii="Arial Narrow" w:hAnsi="Arial Narrow"/>
              </w:rPr>
            </w:pPr>
          </w:p>
        </w:tc>
      </w:tr>
      <w:tr w:rsidR="006C0CD2" w:rsidRPr="000535EE" w14:paraId="2B1DE23B" w14:textId="77777777" w:rsidTr="00643AC9">
        <w:tc>
          <w:tcPr>
            <w:tcW w:w="860" w:type="dxa"/>
          </w:tcPr>
          <w:p w14:paraId="6AAAA5CE" w14:textId="77777777" w:rsidR="006C0CD2" w:rsidRPr="000535EE" w:rsidRDefault="006C0CD2" w:rsidP="00643AC9">
            <w:pPr>
              <w:rPr>
                <w:rFonts w:ascii="Arial Narrow" w:hAnsi="Arial Narrow"/>
              </w:rPr>
            </w:pPr>
            <w:r w:rsidRPr="000535EE">
              <w:rPr>
                <w:rFonts w:ascii="Arial Narrow" w:hAnsi="Arial Narrow" w:cs="Calibri"/>
              </w:rPr>
              <w:t>48</w:t>
            </w:r>
          </w:p>
        </w:tc>
        <w:tc>
          <w:tcPr>
            <w:tcW w:w="2787" w:type="dxa"/>
          </w:tcPr>
          <w:p w14:paraId="2FA7C0AE" w14:textId="77777777" w:rsidR="006C0CD2" w:rsidRPr="000535EE" w:rsidRDefault="006C0CD2" w:rsidP="00643AC9">
            <w:pPr>
              <w:pStyle w:val="Default"/>
              <w:jc w:val="both"/>
              <w:rPr>
                <w:rFonts w:ascii="Arial Narrow" w:hAnsi="Arial Narrow"/>
              </w:rPr>
            </w:pPr>
            <w:r w:rsidRPr="000535EE">
              <w:rPr>
                <w:rFonts w:ascii="Arial Narrow" w:hAnsi="Arial Narrow"/>
              </w:rPr>
              <w:t>Tabouret ajustable (de chirurgien)</w:t>
            </w:r>
          </w:p>
        </w:tc>
        <w:tc>
          <w:tcPr>
            <w:tcW w:w="2444" w:type="dxa"/>
          </w:tcPr>
          <w:p w14:paraId="51979BD1" w14:textId="77777777" w:rsidR="006C0CD2" w:rsidRPr="000535EE" w:rsidRDefault="006C0CD2" w:rsidP="00643AC9">
            <w:pPr>
              <w:pStyle w:val="Default"/>
              <w:jc w:val="both"/>
              <w:rPr>
                <w:rFonts w:ascii="Arial Narrow" w:hAnsi="Arial Narrow"/>
              </w:rPr>
            </w:pPr>
          </w:p>
        </w:tc>
        <w:tc>
          <w:tcPr>
            <w:tcW w:w="3543" w:type="dxa"/>
          </w:tcPr>
          <w:p w14:paraId="40417B24" w14:textId="77777777" w:rsidR="006C0CD2" w:rsidRPr="000535EE" w:rsidRDefault="006C0CD2" w:rsidP="00643AC9">
            <w:pPr>
              <w:pStyle w:val="Default"/>
              <w:jc w:val="both"/>
              <w:rPr>
                <w:rFonts w:ascii="Arial Narrow" w:hAnsi="Arial Narrow"/>
              </w:rPr>
            </w:pPr>
          </w:p>
        </w:tc>
      </w:tr>
      <w:tr w:rsidR="006C0CD2" w:rsidRPr="000535EE" w14:paraId="0533062A" w14:textId="77777777" w:rsidTr="00643AC9">
        <w:tc>
          <w:tcPr>
            <w:tcW w:w="860" w:type="dxa"/>
          </w:tcPr>
          <w:p w14:paraId="347CB638" w14:textId="77777777" w:rsidR="006C0CD2" w:rsidRPr="000535EE" w:rsidRDefault="006C0CD2" w:rsidP="00643AC9">
            <w:pPr>
              <w:rPr>
                <w:rFonts w:ascii="Arial Narrow" w:hAnsi="Arial Narrow"/>
              </w:rPr>
            </w:pPr>
            <w:r w:rsidRPr="000535EE">
              <w:rPr>
                <w:rFonts w:ascii="Arial Narrow" w:hAnsi="Arial Narrow" w:cs="Calibri"/>
              </w:rPr>
              <w:t>49</w:t>
            </w:r>
          </w:p>
        </w:tc>
        <w:tc>
          <w:tcPr>
            <w:tcW w:w="2787" w:type="dxa"/>
          </w:tcPr>
          <w:p w14:paraId="2F675272"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Balance pèse-personne </w:t>
            </w:r>
          </w:p>
        </w:tc>
        <w:tc>
          <w:tcPr>
            <w:tcW w:w="2444" w:type="dxa"/>
          </w:tcPr>
          <w:p w14:paraId="29D2998F" w14:textId="77777777" w:rsidR="006C0CD2" w:rsidRPr="000535EE" w:rsidRDefault="006C0CD2" w:rsidP="00643AC9">
            <w:pPr>
              <w:pStyle w:val="Default"/>
              <w:jc w:val="both"/>
              <w:rPr>
                <w:rFonts w:ascii="Arial Narrow" w:hAnsi="Arial Narrow"/>
              </w:rPr>
            </w:pPr>
          </w:p>
        </w:tc>
        <w:tc>
          <w:tcPr>
            <w:tcW w:w="3543" w:type="dxa"/>
          </w:tcPr>
          <w:p w14:paraId="0F59DAFE" w14:textId="77777777" w:rsidR="006C0CD2" w:rsidRPr="000535EE" w:rsidRDefault="006C0CD2" w:rsidP="00643AC9">
            <w:pPr>
              <w:pStyle w:val="Default"/>
              <w:jc w:val="both"/>
              <w:rPr>
                <w:rFonts w:ascii="Arial Narrow" w:hAnsi="Arial Narrow"/>
              </w:rPr>
            </w:pPr>
          </w:p>
        </w:tc>
      </w:tr>
      <w:tr w:rsidR="006C0CD2" w:rsidRPr="000535EE" w14:paraId="52009423" w14:textId="77777777" w:rsidTr="00643AC9">
        <w:tc>
          <w:tcPr>
            <w:tcW w:w="860" w:type="dxa"/>
          </w:tcPr>
          <w:p w14:paraId="11801C1A" w14:textId="77777777" w:rsidR="006C0CD2" w:rsidRPr="000535EE" w:rsidRDefault="006C0CD2" w:rsidP="00643AC9">
            <w:pPr>
              <w:rPr>
                <w:rFonts w:ascii="Arial Narrow" w:hAnsi="Arial Narrow"/>
              </w:rPr>
            </w:pPr>
            <w:r w:rsidRPr="000535EE">
              <w:rPr>
                <w:rFonts w:ascii="Arial Narrow" w:hAnsi="Arial Narrow" w:cs="Calibri"/>
              </w:rPr>
              <w:t>50</w:t>
            </w:r>
          </w:p>
        </w:tc>
        <w:tc>
          <w:tcPr>
            <w:tcW w:w="2787" w:type="dxa"/>
          </w:tcPr>
          <w:p w14:paraId="7AC2D6A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Escabeau 1 marche (pour chirurgien) </w:t>
            </w:r>
          </w:p>
        </w:tc>
        <w:tc>
          <w:tcPr>
            <w:tcW w:w="2444" w:type="dxa"/>
          </w:tcPr>
          <w:p w14:paraId="1FB2A4C2" w14:textId="77777777" w:rsidR="006C0CD2" w:rsidRPr="000535EE" w:rsidRDefault="006C0CD2" w:rsidP="00643AC9">
            <w:pPr>
              <w:pStyle w:val="Default"/>
              <w:jc w:val="both"/>
              <w:rPr>
                <w:rFonts w:ascii="Arial Narrow" w:hAnsi="Arial Narrow"/>
              </w:rPr>
            </w:pPr>
          </w:p>
        </w:tc>
        <w:tc>
          <w:tcPr>
            <w:tcW w:w="3543" w:type="dxa"/>
          </w:tcPr>
          <w:p w14:paraId="23676E56" w14:textId="77777777" w:rsidR="006C0CD2" w:rsidRPr="000535EE" w:rsidRDefault="006C0CD2" w:rsidP="00643AC9">
            <w:pPr>
              <w:pStyle w:val="Default"/>
              <w:jc w:val="both"/>
              <w:rPr>
                <w:rFonts w:ascii="Arial Narrow" w:hAnsi="Arial Narrow"/>
              </w:rPr>
            </w:pPr>
          </w:p>
        </w:tc>
      </w:tr>
      <w:tr w:rsidR="006C0CD2" w:rsidRPr="000535EE" w14:paraId="0BD13B17" w14:textId="77777777" w:rsidTr="00643AC9">
        <w:tc>
          <w:tcPr>
            <w:tcW w:w="860" w:type="dxa"/>
          </w:tcPr>
          <w:p w14:paraId="7B3FD3B6" w14:textId="77777777" w:rsidR="006C0CD2" w:rsidRPr="000535EE" w:rsidRDefault="006C0CD2" w:rsidP="00643AC9">
            <w:pPr>
              <w:rPr>
                <w:rFonts w:ascii="Arial Narrow" w:hAnsi="Arial Narrow"/>
              </w:rPr>
            </w:pPr>
            <w:r w:rsidRPr="000535EE">
              <w:rPr>
                <w:rFonts w:ascii="Arial Narrow" w:hAnsi="Arial Narrow" w:cs="Calibri"/>
              </w:rPr>
              <w:t>51</w:t>
            </w:r>
          </w:p>
        </w:tc>
        <w:tc>
          <w:tcPr>
            <w:tcW w:w="2787" w:type="dxa"/>
          </w:tcPr>
          <w:p w14:paraId="5AA9D48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Stéthoscope biauriculaire </w:t>
            </w:r>
          </w:p>
        </w:tc>
        <w:tc>
          <w:tcPr>
            <w:tcW w:w="2444" w:type="dxa"/>
          </w:tcPr>
          <w:p w14:paraId="404ABF45" w14:textId="77777777" w:rsidR="006C0CD2" w:rsidRPr="000535EE" w:rsidRDefault="006C0CD2" w:rsidP="00643AC9">
            <w:pPr>
              <w:pStyle w:val="Default"/>
              <w:jc w:val="both"/>
              <w:rPr>
                <w:rFonts w:ascii="Arial Narrow" w:hAnsi="Arial Narrow"/>
              </w:rPr>
            </w:pPr>
          </w:p>
        </w:tc>
        <w:tc>
          <w:tcPr>
            <w:tcW w:w="3543" w:type="dxa"/>
          </w:tcPr>
          <w:p w14:paraId="0E988273" w14:textId="77777777" w:rsidR="006C0CD2" w:rsidRPr="000535EE" w:rsidRDefault="006C0CD2" w:rsidP="00643AC9">
            <w:pPr>
              <w:pStyle w:val="Default"/>
              <w:jc w:val="both"/>
              <w:rPr>
                <w:rFonts w:ascii="Arial Narrow" w:hAnsi="Arial Narrow"/>
              </w:rPr>
            </w:pPr>
          </w:p>
        </w:tc>
      </w:tr>
      <w:tr w:rsidR="006C0CD2" w:rsidRPr="000535EE" w14:paraId="30D17FCE" w14:textId="77777777" w:rsidTr="00643AC9">
        <w:tc>
          <w:tcPr>
            <w:tcW w:w="860" w:type="dxa"/>
          </w:tcPr>
          <w:p w14:paraId="74D49581" w14:textId="77777777" w:rsidR="006C0CD2" w:rsidRPr="000535EE" w:rsidRDefault="006C0CD2" w:rsidP="00643AC9">
            <w:pPr>
              <w:rPr>
                <w:rFonts w:ascii="Arial Narrow" w:hAnsi="Arial Narrow"/>
              </w:rPr>
            </w:pPr>
            <w:r w:rsidRPr="000535EE">
              <w:rPr>
                <w:rFonts w:ascii="Arial Narrow" w:hAnsi="Arial Narrow" w:cs="Calibri"/>
              </w:rPr>
              <w:t>52</w:t>
            </w:r>
          </w:p>
        </w:tc>
        <w:tc>
          <w:tcPr>
            <w:tcW w:w="2787" w:type="dxa"/>
          </w:tcPr>
          <w:p w14:paraId="1A785FE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Bocal pour pinces à servir </w:t>
            </w:r>
          </w:p>
        </w:tc>
        <w:tc>
          <w:tcPr>
            <w:tcW w:w="2444" w:type="dxa"/>
          </w:tcPr>
          <w:p w14:paraId="17036235" w14:textId="77777777" w:rsidR="006C0CD2" w:rsidRPr="000535EE" w:rsidRDefault="006C0CD2" w:rsidP="00643AC9">
            <w:pPr>
              <w:pStyle w:val="Default"/>
              <w:jc w:val="both"/>
              <w:rPr>
                <w:rFonts w:ascii="Arial Narrow" w:hAnsi="Arial Narrow"/>
              </w:rPr>
            </w:pPr>
          </w:p>
        </w:tc>
        <w:tc>
          <w:tcPr>
            <w:tcW w:w="3543" w:type="dxa"/>
          </w:tcPr>
          <w:p w14:paraId="77DB3D74" w14:textId="77777777" w:rsidR="006C0CD2" w:rsidRPr="000535EE" w:rsidRDefault="006C0CD2" w:rsidP="00643AC9">
            <w:pPr>
              <w:pStyle w:val="Default"/>
              <w:jc w:val="both"/>
              <w:rPr>
                <w:rFonts w:ascii="Arial Narrow" w:hAnsi="Arial Narrow"/>
              </w:rPr>
            </w:pPr>
          </w:p>
        </w:tc>
      </w:tr>
      <w:tr w:rsidR="006C0CD2" w:rsidRPr="000535EE" w14:paraId="789B2D66" w14:textId="77777777" w:rsidTr="00643AC9">
        <w:tc>
          <w:tcPr>
            <w:tcW w:w="860" w:type="dxa"/>
          </w:tcPr>
          <w:p w14:paraId="7020D4A1" w14:textId="77777777" w:rsidR="006C0CD2" w:rsidRPr="000535EE" w:rsidRDefault="006C0CD2" w:rsidP="00643AC9">
            <w:pPr>
              <w:rPr>
                <w:rFonts w:ascii="Arial Narrow" w:hAnsi="Arial Narrow"/>
              </w:rPr>
            </w:pPr>
            <w:r w:rsidRPr="000535EE">
              <w:rPr>
                <w:rFonts w:ascii="Arial Narrow" w:hAnsi="Arial Narrow" w:cs="Calibri"/>
              </w:rPr>
              <w:t>53</w:t>
            </w:r>
          </w:p>
        </w:tc>
        <w:tc>
          <w:tcPr>
            <w:tcW w:w="2787" w:type="dxa"/>
          </w:tcPr>
          <w:p w14:paraId="368A19A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Cuvette à déchets sur support roulant bas </w:t>
            </w:r>
          </w:p>
        </w:tc>
        <w:tc>
          <w:tcPr>
            <w:tcW w:w="2444" w:type="dxa"/>
          </w:tcPr>
          <w:p w14:paraId="6B07DEFB" w14:textId="77777777" w:rsidR="006C0CD2" w:rsidRPr="000535EE" w:rsidRDefault="006C0CD2" w:rsidP="00643AC9">
            <w:pPr>
              <w:pStyle w:val="Default"/>
              <w:jc w:val="both"/>
              <w:rPr>
                <w:rFonts w:ascii="Arial Narrow" w:hAnsi="Arial Narrow"/>
              </w:rPr>
            </w:pPr>
          </w:p>
        </w:tc>
        <w:tc>
          <w:tcPr>
            <w:tcW w:w="3543" w:type="dxa"/>
          </w:tcPr>
          <w:p w14:paraId="28023AEC" w14:textId="77777777" w:rsidR="006C0CD2" w:rsidRPr="000535EE" w:rsidRDefault="006C0CD2" w:rsidP="00643AC9">
            <w:pPr>
              <w:pStyle w:val="Default"/>
              <w:jc w:val="both"/>
              <w:rPr>
                <w:rFonts w:ascii="Arial Narrow" w:hAnsi="Arial Narrow"/>
              </w:rPr>
            </w:pPr>
          </w:p>
        </w:tc>
      </w:tr>
      <w:tr w:rsidR="006C0CD2" w:rsidRPr="000535EE" w14:paraId="02C0AB72" w14:textId="77777777" w:rsidTr="00643AC9">
        <w:tc>
          <w:tcPr>
            <w:tcW w:w="860" w:type="dxa"/>
          </w:tcPr>
          <w:p w14:paraId="74298EB3" w14:textId="77777777" w:rsidR="006C0CD2" w:rsidRPr="000535EE" w:rsidRDefault="006C0CD2" w:rsidP="00643AC9">
            <w:pPr>
              <w:rPr>
                <w:rFonts w:ascii="Arial Narrow" w:hAnsi="Arial Narrow"/>
              </w:rPr>
            </w:pPr>
            <w:r w:rsidRPr="000535EE">
              <w:rPr>
                <w:rFonts w:ascii="Arial Narrow" w:hAnsi="Arial Narrow" w:cs="Calibri"/>
              </w:rPr>
              <w:t>54</w:t>
            </w:r>
          </w:p>
        </w:tc>
        <w:tc>
          <w:tcPr>
            <w:tcW w:w="2787" w:type="dxa"/>
          </w:tcPr>
          <w:p w14:paraId="7954518D"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Flacons de Redon </w:t>
            </w:r>
          </w:p>
        </w:tc>
        <w:tc>
          <w:tcPr>
            <w:tcW w:w="2444" w:type="dxa"/>
          </w:tcPr>
          <w:p w14:paraId="32C9770C" w14:textId="77777777" w:rsidR="006C0CD2" w:rsidRPr="000535EE" w:rsidRDefault="006C0CD2" w:rsidP="00643AC9">
            <w:pPr>
              <w:pStyle w:val="Default"/>
              <w:jc w:val="both"/>
              <w:rPr>
                <w:rFonts w:ascii="Arial Narrow" w:hAnsi="Arial Narrow"/>
              </w:rPr>
            </w:pPr>
          </w:p>
        </w:tc>
        <w:tc>
          <w:tcPr>
            <w:tcW w:w="3543" w:type="dxa"/>
          </w:tcPr>
          <w:p w14:paraId="75E8E5B1" w14:textId="77777777" w:rsidR="006C0CD2" w:rsidRPr="000535EE" w:rsidRDefault="006C0CD2" w:rsidP="00643AC9">
            <w:pPr>
              <w:pStyle w:val="Default"/>
              <w:jc w:val="both"/>
              <w:rPr>
                <w:rFonts w:ascii="Arial Narrow" w:hAnsi="Arial Narrow"/>
              </w:rPr>
            </w:pPr>
          </w:p>
        </w:tc>
      </w:tr>
      <w:tr w:rsidR="006C0CD2" w:rsidRPr="000535EE" w14:paraId="2E992AAB" w14:textId="77777777" w:rsidTr="00643AC9">
        <w:tc>
          <w:tcPr>
            <w:tcW w:w="860" w:type="dxa"/>
          </w:tcPr>
          <w:p w14:paraId="347DD682" w14:textId="77777777" w:rsidR="006C0CD2" w:rsidRPr="000535EE" w:rsidRDefault="006C0CD2" w:rsidP="00643AC9">
            <w:pPr>
              <w:rPr>
                <w:rFonts w:ascii="Arial Narrow" w:hAnsi="Arial Narrow"/>
              </w:rPr>
            </w:pPr>
            <w:r w:rsidRPr="000535EE">
              <w:rPr>
                <w:rFonts w:ascii="Arial Narrow" w:hAnsi="Arial Narrow" w:cs="Calibri"/>
              </w:rPr>
              <w:t>55</w:t>
            </w:r>
          </w:p>
        </w:tc>
        <w:tc>
          <w:tcPr>
            <w:tcW w:w="2787" w:type="dxa"/>
          </w:tcPr>
          <w:p w14:paraId="5A9B0581"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Guéridon mobile pour instruments et soins </w:t>
            </w:r>
          </w:p>
        </w:tc>
        <w:tc>
          <w:tcPr>
            <w:tcW w:w="2444" w:type="dxa"/>
          </w:tcPr>
          <w:p w14:paraId="082F1343" w14:textId="77777777" w:rsidR="006C0CD2" w:rsidRPr="000535EE" w:rsidRDefault="006C0CD2" w:rsidP="00643AC9">
            <w:pPr>
              <w:pStyle w:val="Default"/>
              <w:jc w:val="both"/>
              <w:rPr>
                <w:rFonts w:ascii="Arial Narrow" w:hAnsi="Arial Narrow"/>
              </w:rPr>
            </w:pPr>
          </w:p>
        </w:tc>
        <w:tc>
          <w:tcPr>
            <w:tcW w:w="3543" w:type="dxa"/>
          </w:tcPr>
          <w:p w14:paraId="1102AC50" w14:textId="77777777" w:rsidR="006C0CD2" w:rsidRPr="000535EE" w:rsidRDefault="006C0CD2" w:rsidP="00643AC9">
            <w:pPr>
              <w:pStyle w:val="Default"/>
              <w:jc w:val="both"/>
              <w:rPr>
                <w:rFonts w:ascii="Arial Narrow" w:hAnsi="Arial Narrow"/>
              </w:rPr>
            </w:pPr>
          </w:p>
        </w:tc>
      </w:tr>
      <w:tr w:rsidR="006C0CD2" w:rsidRPr="000535EE" w14:paraId="3BAF001A" w14:textId="77777777" w:rsidTr="00643AC9">
        <w:tc>
          <w:tcPr>
            <w:tcW w:w="860" w:type="dxa"/>
          </w:tcPr>
          <w:p w14:paraId="45069F0A" w14:textId="77777777" w:rsidR="006C0CD2" w:rsidRPr="000535EE" w:rsidRDefault="006C0CD2" w:rsidP="00643AC9">
            <w:pPr>
              <w:rPr>
                <w:rFonts w:ascii="Arial Narrow" w:hAnsi="Arial Narrow"/>
              </w:rPr>
            </w:pPr>
            <w:r w:rsidRPr="000535EE">
              <w:rPr>
                <w:rFonts w:ascii="Arial Narrow" w:hAnsi="Arial Narrow" w:cs="Calibri"/>
              </w:rPr>
              <w:t>56</w:t>
            </w:r>
          </w:p>
        </w:tc>
        <w:tc>
          <w:tcPr>
            <w:tcW w:w="2787" w:type="dxa"/>
          </w:tcPr>
          <w:p w14:paraId="2A100FF6"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Insufflateur manuel </w:t>
            </w:r>
            <w:proofErr w:type="spellStart"/>
            <w:r w:rsidRPr="000535EE">
              <w:rPr>
                <w:rFonts w:ascii="Arial Narrow" w:hAnsi="Arial Narrow"/>
              </w:rPr>
              <w:t>Ambu</w:t>
            </w:r>
            <w:proofErr w:type="spellEnd"/>
            <w:r w:rsidRPr="000535EE">
              <w:rPr>
                <w:rFonts w:ascii="Arial Narrow" w:hAnsi="Arial Narrow"/>
              </w:rPr>
              <w:t xml:space="preserve">, Adulte </w:t>
            </w:r>
          </w:p>
        </w:tc>
        <w:tc>
          <w:tcPr>
            <w:tcW w:w="2444" w:type="dxa"/>
          </w:tcPr>
          <w:p w14:paraId="4541153A" w14:textId="77777777" w:rsidR="006C0CD2" w:rsidRPr="000535EE" w:rsidRDefault="006C0CD2" w:rsidP="00643AC9">
            <w:pPr>
              <w:pStyle w:val="Default"/>
              <w:jc w:val="both"/>
              <w:rPr>
                <w:rFonts w:ascii="Arial Narrow" w:hAnsi="Arial Narrow"/>
              </w:rPr>
            </w:pPr>
          </w:p>
        </w:tc>
        <w:tc>
          <w:tcPr>
            <w:tcW w:w="3543" w:type="dxa"/>
          </w:tcPr>
          <w:p w14:paraId="6CD82922" w14:textId="77777777" w:rsidR="006C0CD2" w:rsidRPr="000535EE" w:rsidRDefault="006C0CD2" w:rsidP="00643AC9">
            <w:pPr>
              <w:pStyle w:val="Default"/>
              <w:jc w:val="both"/>
              <w:rPr>
                <w:rFonts w:ascii="Arial Narrow" w:hAnsi="Arial Narrow"/>
              </w:rPr>
            </w:pPr>
          </w:p>
        </w:tc>
      </w:tr>
      <w:tr w:rsidR="006C0CD2" w:rsidRPr="000535EE" w14:paraId="294D9387" w14:textId="77777777" w:rsidTr="00643AC9">
        <w:tc>
          <w:tcPr>
            <w:tcW w:w="860" w:type="dxa"/>
          </w:tcPr>
          <w:p w14:paraId="43A3BDF0" w14:textId="77777777" w:rsidR="006C0CD2" w:rsidRPr="000535EE" w:rsidRDefault="006C0CD2" w:rsidP="00643AC9">
            <w:pPr>
              <w:rPr>
                <w:rFonts w:ascii="Arial Narrow" w:hAnsi="Arial Narrow"/>
              </w:rPr>
            </w:pPr>
            <w:r w:rsidRPr="000535EE">
              <w:rPr>
                <w:rFonts w:ascii="Arial Narrow" w:hAnsi="Arial Narrow" w:cs="Calibri"/>
              </w:rPr>
              <w:t>57</w:t>
            </w:r>
          </w:p>
        </w:tc>
        <w:tc>
          <w:tcPr>
            <w:tcW w:w="2787" w:type="dxa"/>
          </w:tcPr>
          <w:p w14:paraId="7BBA678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Insufflateur manuel </w:t>
            </w:r>
            <w:proofErr w:type="spellStart"/>
            <w:r w:rsidRPr="000535EE">
              <w:rPr>
                <w:rFonts w:ascii="Arial Narrow" w:hAnsi="Arial Narrow"/>
              </w:rPr>
              <w:t>Ambu</w:t>
            </w:r>
            <w:proofErr w:type="spellEnd"/>
            <w:r w:rsidRPr="000535EE">
              <w:rPr>
                <w:rFonts w:ascii="Arial Narrow" w:hAnsi="Arial Narrow"/>
              </w:rPr>
              <w:t xml:space="preserve">, pédiatrique </w:t>
            </w:r>
          </w:p>
        </w:tc>
        <w:tc>
          <w:tcPr>
            <w:tcW w:w="2444" w:type="dxa"/>
          </w:tcPr>
          <w:p w14:paraId="39223029" w14:textId="77777777" w:rsidR="006C0CD2" w:rsidRPr="000535EE" w:rsidRDefault="006C0CD2" w:rsidP="00643AC9">
            <w:pPr>
              <w:pStyle w:val="Default"/>
              <w:jc w:val="both"/>
              <w:rPr>
                <w:rFonts w:ascii="Arial Narrow" w:hAnsi="Arial Narrow"/>
              </w:rPr>
            </w:pPr>
          </w:p>
        </w:tc>
        <w:tc>
          <w:tcPr>
            <w:tcW w:w="3543" w:type="dxa"/>
          </w:tcPr>
          <w:p w14:paraId="6F9E5C73" w14:textId="77777777" w:rsidR="006C0CD2" w:rsidRPr="000535EE" w:rsidRDefault="006C0CD2" w:rsidP="00643AC9">
            <w:pPr>
              <w:pStyle w:val="Default"/>
              <w:jc w:val="both"/>
              <w:rPr>
                <w:rFonts w:ascii="Arial Narrow" w:hAnsi="Arial Narrow"/>
              </w:rPr>
            </w:pPr>
          </w:p>
        </w:tc>
      </w:tr>
      <w:tr w:rsidR="006C0CD2" w:rsidRPr="000535EE" w14:paraId="616B21A7" w14:textId="77777777" w:rsidTr="00643AC9">
        <w:tc>
          <w:tcPr>
            <w:tcW w:w="860" w:type="dxa"/>
          </w:tcPr>
          <w:p w14:paraId="20215D50" w14:textId="77777777" w:rsidR="006C0CD2" w:rsidRPr="000535EE" w:rsidRDefault="006C0CD2" w:rsidP="00643AC9">
            <w:pPr>
              <w:rPr>
                <w:rFonts w:ascii="Arial Narrow" w:hAnsi="Arial Narrow"/>
              </w:rPr>
            </w:pPr>
            <w:r w:rsidRPr="000535EE">
              <w:rPr>
                <w:rFonts w:ascii="Arial Narrow" w:hAnsi="Arial Narrow" w:cs="Calibri"/>
              </w:rPr>
              <w:t>58</w:t>
            </w:r>
          </w:p>
        </w:tc>
        <w:tc>
          <w:tcPr>
            <w:tcW w:w="2787" w:type="dxa"/>
          </w:tcPr>
          <w:p w14:paraId="3B05938A"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cupules </w:t>
            </w:r>
          </w:p>
        </w:tc>
        <w:tc>
          <w:tcPr>
            <w:tcW w:w="2444" w:type="dxa"/>
          </w:tcPr>
          <w:p w14:paraId="5FF9E7ED" w14:textId="77777777" w:rsidR="006C0CD2" w:rsidRPr="000535EE" w:rsidRDefault="006C0CD2" w:rsidP="00643AC9">
            <w:pPr>
              <w:pStyle w:val="Default"/>
              <w:jc w:val="both"/>
              <w:rPr>
                <w:rFonts w:ascii="Arial Narrow" w:hAnsi="Arial Narrow"/>
              </w:rPr>
            </w:pPr>
          </w:p>
        </w:tc>
        <w:tc>
          <w:tcPr>
            <w:tcW w:w="3543" w:type="dxa"/>
          </w:tcPr>
          <w:p w14:paraId="1143644A" w14:textId="77777777" w:rsidR="006C0CD2" w:rsidRPr="000535EE" w:rsidRDefault="006C0CD2" w:rsidP="00643AC9">
            <w:pPr>
              <w:pStyle w:val="Default"/>
              <w:jc w:val="both"/>
              <w:rPr>
                <w:rFonts w:ascii="Arial Narrow" w:hAnsi="Arial Narrow"/>
              </w:rPr>
            </w:pPr>
          </w:p>
        </w:tc>
      </w:tr>
      <w:tr w:rsidR="006C0CD2" w:rsidRPr="000535EE" w14:paraId="27EE2010" w14:textId="77777777" w:rsidTr="00643AC9">
        <w:tc>
          <w:tcPr>
            <w:tcW w:w="860" w:type="dxa"/>
          </w:tcPr>
          <w:p w14:paraId="65F6FB67" w14:textId="77777777" w:rsidR="006C0CD2" w:rsidRPr="000535EE" w:rsidRDefault="006C0CD2" w:rsidP="00643AC9">
            <w:pPr>
              <w:rPr>
                <w:rFonts w:ascii="Arial Narrow" w:hAnsi="Arial Narrow"/>
              </w:rPr>
            </w:pPr>
            <w:r w:rsidRPr="000535EE">
              <w:rPr>
                <w:rFonts w:ascii="Arial Narrow" w:hAnsi="Arial Narrow" w:cs="Calibri"/>
              </w:rPr>
              <w:t>59</w:t>
            </w:r>
          </w:p>
        </w:tc>
        <w:tc>
          <w:tcPr>
            <w:tcW w:w="2787" w:type="dxa"/>
          </w:tcPr>
          <w:p w14:paraId="4F17824C"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cuvettes réniformes </w:t>
            </w:r>
          </w:p>
        </w:tc>
        <w:tc>
          <w:tcPr>
            <w:tcW w:w="2444" w:type="dxa"/>
          </w:tcPr>
          <w:p w14:paraId="53EE7C51" w14:textId="77777777" w:rsidR="006C0CD2" w:rsidRPr="000535EE" w:rsidRDefault="006C0CD2" w:rsidP="00643AC9">
            <w:pPr>
              <w:pStyle w:val="Default"/>
              <w:jc w:val="both"/>
              <w:rPr>
                <w:rFonts w:ascii="Arial Narrow" w:hAnsi="Arial Narrow"/>
              </w:rPr>
            </w:pPr>
          </w:p>
        </w:tc>
        <w:tc>
          <w:tcPr>
            <w:tcW w:w="3543" w:type="dxa"/>
          </w:tcPr>
          <w:p w14:paraId="7F24200A" w14:textId="77777777" w:rsidR="006C0CD2" w:rsidRPr="000535EE" w:rsidRDefault="006C0CD2" w:rsidP="00643AC9">
            <w:pPr>
              <w:pStyle w:val="Default"/>
              <w:jc w:val="both"/>
              <w:rPr>
                <w:rFonts w:ascii="Arial Narrow" w:hAnsi="Arial Narrow"/>
              </w:rPr>
            </w:pPr>
          </w:p>
        </w:tc>
      </w:tr>
      <w:tr w:rsidR="006C0CD2" w:rsidRPr="000535EE" w14:paraId="70A5E15C" w14:textId="77777777" w:rsidTr="00643AC9">
        <w:tc>
          <w:tcPr>
            <w:tcW w:w="860" w:type="dxa"/>
          </w:tcPr>
          <w:p w14:paraId="7550C62C" w14:textId="77777777" w:rsidR="006C0CD2" w:rsidRPr="000535EE" w:rsidRDefault="006C0CD2" w:rsidP="00643AC9">
            <w:pPr>
              <w:rPr>
                <w:rFonts w:ascii="Arial Narrow" w:hAnsi="Arial Narrow"/>
              </w:rPr>
            </w:pPr>
            <w:r w:rsidRPr="000535EE">
              <w:rPr>
                <w:rFonts w:ascii="Arial Narrow" w:hAnsi="Arial Narrow" w:cs="Calibri"/>
              </w:rPr>
              <w:t>60</w:t>
            </w:r>
          </w:p>
        </w:tc>
        <w:tc>
          <w:tcPr>
            <w:tcW w:w="2787" w:type="dxa"/>
          </w:tcPr>
          <w:p w14:paraId="36CF8750"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pissette pour désinfectants </w:t>
            </w:r>
          </w:p>
        </w:tc>
        <w:tc>
          <w:tcPr>
            <w:tcW w:w="2444" w:type="dxa"/>
          </w:tcPr>
          <w:p w14:paraId="5286CF52" w14:textId="77777777" w:rsidR="006C0CD2" w:rsidRPr="000535EE" w:rsidRDefault="006C0CD2" w:rsidP="00643AC9">
            <w:pPr>
              <w:pStyle w:val="Default"/>
              <w:jc w:val="both"/>
              <w:rPr>
                <w:rFonts w:ascii="Arial Narrow" w:hAnsi="Arial Narrow"/>
              </w:rPr>
            </w:pPr>
          </w:p>
        </w:tc>
        <w:tc>
          <w:tcPr>
            <w:tcW w:w="3543" w:type="dxa"/>
          </w:tcPr>
          <w:p w14:paraId="18CC4CAA" w14:textId="77777777" w:rsidR="006C0CD2" w:rsidRPr="000535EE" w:rsidRDefault="006C0CD2" w:rsidP="00643AC9">
            <w:pPr>
              <w:pStyle w:val="Default"/>
              <w:jc w:val="both"/>
              <w:rPr>
                <w:rFonts w:ascii="Arial Narrow" w:hAnsi="Arial Narrow"/>
              </w:rPr>
            </w:pPr>
          </w:p>
        </w:tc>
      </w:tr>
      <w:tr w:rsidR="006C0CD2" w:rsidRPr="000535EE" w14:paraId="7A07796C" w14:textId="77777777" w:rsidTr="00643AC9">
        <w:tc>
          <w:tcPr>
            <w:tcW w:w="860" w:type="dxa"/>
          </w:tcPr>
          <w:p w14:paraId="26C36AD4" w14:textId="77777777" w:rsidR="006C0CD2" w:rsidRPr="000535EE" w:rsidRDefault="006C0CD2" w:rsidP="00643AC9">
            <w:pPr>
              <w:rPr>
                <w:rFonts w:ascii="Arial Narrow" w:hAnsi="Arial Narrow"/>
              </w:rPr>
            </w:pPr>
            <w:r w:rsidRPr="000535EE">
              <w:rPr>
                <w:rFonts w:ascii="Arial Narrow" w:hAnsi="Arial Narrow" w:cs="Calibri"/>
              </w:rPr>
              <w:t>61</w:t>
            </w:r>
          </w:p>
        </w:tc>
        <w:tc>
          <w:tcPr>
            <w:tcW w:w="2787" w:type="dxa"/>
          </w:tcPr>
          <w:p w14:paraId="31E609C7"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Jeu de plateaux à instruments </w:t>
            </w:r>
          </w:p>
        </w:tc>
        <w:tc>
          <w:tcPr>
            <w:tcW w:w="2444" w:type="dxa"/>
          </w:tcPr>
          <w:p w14:paraId="6111EB10" w14:textId="77777777" w:rsidR="006C0CD2" w:rsidRPr="000535EE" w:rsidRDefault="006C0CD2" w:rsidP="00643AC9">
            <w:pPr>
              <w:pStyle w:val="Default"/>
              <w:jc w:val="both"/>
              <w:rPr>
                <w:rFonts w:ascii="Arial Narrow" w:hAnsi="Arial Narrow"/>
              </w:rPr>
            </w:pPr>
          </w:p>
        </w:tc>
        <w:tc>
          <w:tcPr>
            <w:tcW w:w="3543" w:type="dxa"/>
          </w:tcPr>
          <w:p w14:paraId="0773A181" w14:textId="77777777" w:rsidR="006C0CD2" w:rsidRPr="000535EE" w:rsidRDefault="006C0CD2" w:rsidP="00643AC9">
            <w:pPr>
              <w:pStyle w:val="Default"/>
              <w:jc w:val="both"/>
              <w:rPr>
                <w:rFonts w:ascii="Arial Narrow" w:hAnsi="Arial Narrow"/>
              </w:rPr>
            </w:pPr>
          </w:p>
        </w:tc>
      </w:tr>
      <w:tr w:rsidR="006C0CD2" w:rsidRPr="000535EE" w14:paraId="20290CA1" w14:textId="77777777" w:rsidTr="00643AC9">
        <w:tc>
          <w:tcPr>
            <w:tcW w:w="860" w:type="dxa"/>
          </w:tcPr>
          <w:p w14:paraId="0BCA20D8" w14:textId="77777777" w:rsidR="006C0CD2" w:rsidRPr="000535EE" w:rsidRDefault="006C0CD2" w:rsidP="00643AC9">
            <w:pPr>
              <w:rPr>
                <w:rFonts w:ascii="Arial Narrow" w:hAnsi="Arial Narrow"/>
              </w:rPr>
            </w:pPr>
            <w:r w:rsidRPr="000535EE">
              <w:rPr>
                <w:rFonts w:ascii="Arial Narrow" w:hAnsi="Arial Narrow" w:cs="Calibri"/>
              </w:rPr>
              <w:t>62</w:t>
            </w:r>
          </w:p>
        </w:tc>
        <w:tc>
          <w:tcPr>
            <w:tcW w:w="2787" w:type="dxa"/>
          </w:tcPr>
          <w:p w14:paraId="645AB4A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Laryngoscope </w:t>
            </w:r>
          </w:p>
        </w:tc>
        <w:tc>
          <w:tcPr>
            <w:tcW w:w="2444" w:type="dxa"/>
          </w:tcPr>
          <w:p w14:paraId="06D0DDEF" w14:textId="77777777" w:rsidR="006C0CD2" w:rsidRPr="000535EE" w:rsidRDefault="006C0CD2" w:rsidP="00643AC9">
            <w:pPr>
              <w:pStyle w:val="Default"/>
              <w:jc w:val="both"/>
              <w:rPr>
                <w:rFonts w:ascii="Arial Narrow" w:hAnsi="Arial Narrow"/>
              </w:rPr>
            </w:pPr>
          </w:p>
        </w:tc>
        <w:tc>
          <w:tcPr>
            <w:tcW w:w="3543" w:type="dxa"/>
          </w:tcPr>
          <w:p w14:paraId="15DED1F3" w14:textId="77777777" w:rsidR="006C0CD2" w:rsidRPr="000535EE" w:rsidRDefault="006C0CD2" w:rsidP="00643AC9">
            <w:pPr>
              <w:pStyle w:val="Default"/>
              <w:jc w:val="both"/>
              <w:rPr>
                <w:rFonts w:ascii="Arial Narrow" w:hAnsi="Arial Narrow"/>
              </w:rPr>
            </w:pPr>
          </w:p>
        </w:tc>
      </w:tr>
      <w:tr w:rsidR="006C0CD2" w:rsidRPr="000535EE" w14:paraId="296E0E37" w14:textId="77777777" w:rsidTr="00643AC9">
        <w:tc>
          <w:tcPr>
            <w:tcW w:w="860" w:type="dxa"/>
          </w:tcPr>
          <w:p w14:paraId="61D63C8D" w14:textId="77777777" w:rsidR="006C0CD2" w:rsidRPr="000535EE" w:rsidRDefault="006C0CD2" w:rsidP="00643AC9">
            <w:pPr>
              <w:rPr>
                <w:rFonts w:ascii="Arial Narrow" w:hAnsi="Arial Narrow"/>
              </w:rPr>
            </w:pPr>
            <w:r w:rsidRPr="000535EE">
              <w:rPr>
                <w:rFonts w:ascii="Arial Narrow" w:hAnsi="Arial Narrow" w:cs="Calibri"/>
              </w:rPr>
              <w:t>63</w:t>
            </w:r>
          </w:p>
        </w:tc>
        <w:tc>
          <w:tcPr>
            <w:tcW w:w="2787" w:type="dxa"/>
          </w:tcPr>
          <w:p w14:paraId="72DDD2AC" w14:textId="77777777" w:rsidR="006C0CD2" w:rsidRPr="000535EE" w:rsidRDefault="006C0CD2" w:rsidP="00643AC9">
            <w:pPr>
              <w:rPr>
                <w:rFonts w:ascii="Arial Narrow" w:hAnsi="Arial Narrow"/>
              </w:rPr>
            </w:pPr>
            <w:r w:rsidRPr="000535EE">
              <w:rPr>
                <w:rFonts w:ascii="Arial Narrow" w:hAnsi="Arial Narrow"/>
              </w:rPr>
              <w:t xml:space="preserve">Manodétendeur-débitmètre d'oxygène </w:t>
            </w:r>
          </w:p>
        </w:tc>
        <w:tc>
          <w:tcPr>
            <w:tcW w:w="2444" w:type="dxa"/>
          </w:tcPr>
          <w:p w14:paraId="42E80E70" w14:textId="77777777" w:rsidR="006C0CD2" w:rsidRPr="000535EE" w:rsidRDefault="006C0CD2" w:rsidP="00643AC9">
            <w:pPr>
              <w:rPr>
                <w:rFonts w:ascii="Arial Narrow" w:hAnsi="Arial Narrow"/>
              </w:rPr>
            </w:pPr>
          </w:p>
        </w:tc>
        <w:tc>
          <w:tcPr>
            <w:tcW w:w="3543" w:type="dxa"/>
          </w:tcPr>
          <w:p w14:paraId="5B7EC590" w14:textId="77777777" w:rsidR="006C0CD2" w:rsidRPr="000535EE" w:rsidRDefault="006C0CD2" w:rsidP="00643AC9">
            <w:pPr>
              <w:rPr>
                <w:rFonts w:ascii="Arial Narrow" w:hAnsi="Arial Narrow"/>
              </w:rPr>
            </w:pPr>
          </w:p>
        </w:tc>
      </w:tr>
      <w:tr w:rsidR="006C0CD2" w:rsidRPr="000535EE" w14:paraId="07EB2C17" w14:textId="77777777" w:rsidTr="00643AC9">
        <w:tc>
          <w:tcPr>
            <w:tcW w:w="860" w:type="dxa"/>
          </w:tcPr>
          <w:p w14:paraId="7E2412D8" w14:textId="77777777" w:rsidR="006C0CD2" w:rsidRPr="000535EE" w:rsidRDefault="006C0CD2" w:rsidP="00643AC9">
            <w:pPr>
              <w:rPr>
                <w:rFonts w:ascii="Arial Narrow" w:hAnsi="Arial Narrow"/>
              </w:rPr>
            </w:pPr>
            <w:r w:rsidRPr="000535EE">
              <w:rPr>
                <w:rFonts w:ascii="Arial Narrow" w:hAnsi="Arial Narrow" w:cs="Calibri"/>
              </w:rPr>
              <w:t>64</w:t>
            </w:r>
          </w:p>
        </w:tc>
        <w:tc>
          <w:tcPr>
            <w:tcW w:w="2787" w:type="dxa"/>
          </w:tcPr>
          <w:p w14:paraId="48F3D185"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Porte-sérum, simple, sur pieds </w:t>
            </w:r>
          </w:p>
        </w:tc>
        <w:tc>
          <w:tcPr>
            <w:tcW w:w="2444" w:type="dxa"/>
          </w:tcPr>
          <w:p w14:paraId="4CB9A844" w14:textId="77777777" w:rsidR="006C0CD2" w:rsidRPr="000535EE" w:rsidRDefault="006C0CD2" w:rsidP="00643AC9">
            <w:pPr>
              <w:pStyle w:val="Default"/>
              <w:jc w:val="both"/>
              <w:rPr>
                <w:rFonts w:ascii="Arial Narrow" w:hAnsi="Arial Narrow"/>
              </w:rPr>
            </w:pPr>
          </w:p>
        </w:tc>
        <w:tc>
          <w:tcPr>
            <w:tcW w:w="3543" w:type="dxa"/>
          </w:tcPr>
          <w:p w14:paraId="09792773" w14:textId="77777777" w:rsidR="006C0CD2" w:rsidRPr="000535EE" w:rsidRDefault="006C0CD2" w:rsidP="00643AC9">
            <w:pPr>
              <w:pStyle w:val="Default"/>
              <w:jc w:val="both"/>
              <w:rPr>
                <w:rFonts w:ascii="Arial Narrow" w:hAnsi="Arial Narrow"/>
              </w:rPr>
            </w:pPr>
          </w:p>
        </w:tc>
      </w:tr>
      <w:tr w:rsidR="006C0CD2" w:rsidRPr="000535EE" w14:paraId="018B3E88" w14:textId="77777777" w:rsidTr="00643AC9">
        <w:tc>
          <w:tcPr>
            <w:tcW w:w="860" w:type="dxa"/>
          </w:tcPr>
          <w:p w14:paraId="64072281" w14:textId="77777777" w:rsidR="006C0CD2" w:rsidRPr="000535EE" w:rsidRDefault="006C0CD2" w:rsidP="00643AC9">
            <w:pPr>
              <w:rPr>
                <w:rFonts w:ascii="Arial Narrow" w:hAnsi="Arial Narrow"/>
              </w:rPr>
            </w:pPr>
            <w:r w:rsidRPr="000535EE">
              <w:rPr>
                <w:rFonts w:ascii="Arial Narrow" w:hAnsi="Arial Narrow" w:cs="Calibri"/>
              </w:rPr>
              <w:t>65</w:t>
            </w:r>
          </w:p>
        </w:tc>
        <w:tc>
          <w:tcPr>
            <w:tcW w:w="2787" w:type="dxa"/>
          </w:tcPr>
          <w:p w14:paraId="00C398E4"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Table à instruments, 2 plateaux, grand modèle </w:t>
            </w:r>
          </w:p>
        </w:tc>
        <w:tc>
          <w:tcPr>
            <w:tcW w:w="2444" w:type="dxa"/>
          </w:tcPr>
          <w:p w14:paraId="6ACD1720" w14:textId="77777777" w:rsidR="006C0CD2" w:rsidRPr="000535EE" w:rsidRDefault="006C0CD2" w:rsidP="00643AC9">
            <w:pPr>
              <w:pStyle w:val="Default"/>
              <w:jc w:val="both"/>
              <w:rPr>
                <w:rFonts w:ascii="Arial Narrow" w:hAnsi="Arial Narrow"/>
              </w:rPr>
            </w:pPr>
          </w:p>
        </w:tc>
        <w:tc>
          <w:tcPr>
            <w:tcW w:w="3543" w:type="dxa"/>
          </w:tcPr>
          <w:p w14:paraId="58FD1E96" w14:textId="77777777" w:rsidR="006C0CD2" w:rsidRPr="000535EE" w:rsidRDefault="006C0CD2" w:rsidP="00643AC9">
            <w:pPr>
              <w:pStyle w:val="Default"/>
              <w:jc w:val="both"/>
              <w:rPr>
                <w:rFonts w:ascii="Arial Narrow" w:hAnsi="Arial Narrow"/>
              </w:rPr>
            </w:pPr>
          </w:p>
        </w:tc>
      </w:tr>
      <w:tr w:rsidR="006C0CD2" w:rsidRPr="000535EE" w14:paraId="03514DBB" w14:textId="77777777" w:rsidTr="00643AC9">
        <w:tc>
          <w:tcPr>
            <w:tcW w:w="860" w:type="dxa"/>
          </w:tcPr>
          <w:p w14:paraId="55EA994F" w14:textId="77777777" w:rsidR="006C0CD2" w:rsidRPr="000535EE" w:rsidRDefault="006C0CD2" w:rsidP="00643AC9">
            <w:pPr>
              <w:rPr>
                <w:rFonts w:ascii="Arial Narrow" w:hAnsi="Arial Narrow"/>
              </w:rPr>
            </w:pPr>
            <w:r w:rsidRPr="000535EE">
              <w:rPr>
                <w:rFonts w:ascii="Arial Narrow" w:hAnsi="Arial Narrow" w:cs="Calibri"/>
              </w:rPr>
              <w:t>66</w:t>
            </w:r>
          </w:p>
        </w:tc>
        <w:tc>
          <w:tcPr>
            <w:tcW w:w="2787" w:type="dxa"/>
          </w:tcPr>
          <w:p w14:paraId="2408447E"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Table à instruments, ajustable </w:t>
            </w:r>
          </w:p>
        </w:tc>
        <w:tc>
          <w:tcPr>
            <w:tcW w:w="2444" w:type="dxa"/>
          </w:tcPr>
          <w:p w14:paraId="6C385E14" w14:textId="77777777" w:rsidR="006C0CD2" w:rsidRPr="000535EE" w:rsidRDefault="006C0CD2" w:rsidP="00643AC9">
            <w:pPr>
              <w:pStyle w:val="Default"/>
              <w:jc w:val="both"/>
              <w:rPr>
                <w:rFonts w:ascii="Arial Narrow" w:hAnsi="Arial Narrow"/>
              </w:rPr>
            </w:pPr>
          </w:p>
        </w:tc>
        <w:tc>
          <w:tcPr>
            <w:tcW w:w="3543" w:type="dxa"/>
          </w:tcPr>
          <w:p w14:paraId="497E09F8" w14:textId="77777777" w:rsidR="006C0CD2" w:rsidRPr="000535EE" w:rsidRDefault="006C0CD2" w:rsidP="00643AC9">
            <w:pPr>
              <w:pStyle w:val="Default"/>
              <w:jc w:val="both"/>
              <w:rPr>
                <w:rFonts w:ascii="Arial Narrow" w:hAnsi="Arial Narrow"/>
              </w:rPr>
            </w:pPr>
          </w:p>
        </w:tc>
      </w:tr>
      <w:tr w:rsidR="006C0CD2" w:rsidRPr="000535EE" w14:paraId="3A9FB4B6" w14:textId="77777777" w:rsidTr="00643AC9">
        <w:tc>
          <w:tcPr>
            <w:tcW w:w="860" w:type="dxa"/>
          </w:tcPr>
          <w:p w14:paraId="611FC238" w14:textId="77777777" w:rsidR="006C0CD2" w:rsidRPr="000535EE" w:rsidRDefault="006C0CD2" w:rsidP="00643AC9">
            <w:pPr>
              <w:rPr>
                <w:rFonts w:ascii="Arial Narrow" w:hAnsi="Arial Narrow"/>
              </w:rPr>
            </w:pPr>
            <w:r w:rsidRPr="000535EE">
              <w:rPr>
                <w:rFonts w:ascii="Arial Narrow" w:hAnsi="Arial Narrow" w:cs="Calibri"/>
              </w:rPr>
              <w:t>67</w:t>
            </w:r>
          </w:p>
        </w:tc>
        <w:tc>
          <w:tcPr>
            <w:tcW w:w="2787" w:type="dxa"/>
          </w:tcPr>
          <w:p w14:paraId="1A6ABC89"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Table à instruments, type Mayo </w:t>
            </w:r>
          </w:p>
        </w:tc>
        <w:tc>
          <w:tcPr>
            <w:tcW w:w="2444" w:type="dxa"/>
          </w:tcPr>
          <w:p w14:paraId="0BCF8440" w14:textId="77777777" w:rsidR="006C0CD2" w:rsidRPr="000535EE" w:rsidRDefault="006C0CD2" w:rsidP="00643AC9">
            <w:pPr>
              <w:pStyle w:val="Default"/>
              <w:jc w:val="both"/>
              <w:rPr>
                <w:rFonts w:ascii="Arial Narrow" w:hAnsi="Arial Narrow"/>
              </w:rPr>
            </w:pPr>
          </w:p>
        </w:tc>
        <w:tc>
          <w:tcPr>
            <w:tcW w:w="3543" w:type="dxa"/>
          </w:tcPr>
          <w:p w14:paraId="331152BC" w14:textId="77777777" w:rsidR="006C0CD2" w:rsidRPr="000535EE" w:rsidRDefault="006C0CD2" w:rsidP="00643AC9">
            <w:pPr>
              <w:pStyle w:val="Default"/>
              <w:jc w:val="both"/>
              <w:rPr>
                <w:rFonts w:ascii="Arial Narrow" w:hAnsi="Arial Narrow"/>
              </w:rPr>
            </w:pPr>
          </w:p>
        </w:tc>
      </w:tr>
      <w:tr w:rsidR="006C0CD2" w:rsidRPr="000535EE" w14:paraId="58BFB1A6" w14:textId="77777777" w:rsidTr="00643AC9">
        <w:tc>
          <w:tcPr>
            <w:tcW w:w="860" w:type="dxa"/>
          </w:tcPr>
          <w:p w14:paraId="1BE48FB9" w14:textId="77777777" w:rsidR="006C0CD2" w:rsidRPr="000535EE" w:rsidRDefault="006C0CD2" w:rsidP="00643AC9">
            <w:pPr>
              <w:rPr>
                <w:rFonts w:ascii="Arial Narrow" w:hAnsi="Arial Narrow"/>
              </w:rPr>
            </w:pPr>
            <w:r w:rsidRPr="000535EE">
              <w:rPr>
                <w:rFonts w:ascii="Arial Narrow" w:hAnsi="Arial Narrow" w:cs="Calibri"/>
              </w:rPr>
              <w:t>68</w:t>
            </w:r>
          </w:p>
        </w:tc>
        <w:tc>
          <w:tcPr>
            <w:tcW w:w="2787" w:type="dxa"/>
          </w:tcPr>
          <w:p w14:paraId="2A6A6B60"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Tensiomètre médical </w:t>
            </w:r>
          </w:p>
        </w:tc>
        <w:tc>
          <w:tcPr>
            <w:tcW w:w="2444" w:type="dxa"/>
          </w:tcPr>
          <w:p w14:paraId="4FA5FA12" w14:textId="77777777" w:rsidR="006C0CD2" w:rsidRPr="000535EE" w:rsidRDefault="006C0CD2" w:rsidP="00643AC9">
            <w:pPr>
              <w:pStyle w:val="Default"/>
              <w:jc w:val="both"/>
              <w:rPr>
                <w:rFonts w:ascii="Arial Narrow" w:hAnsi="Arial Narrow"/>
              </w:rPr>
            </w:pPr>
          </w:p>
        </w:tc>
        <w:tc>
          <w:tcPr>
            <w:tcW w:w="3543" w:type="dxa"/>
          </w:tcPr>
          <w:p w14:paraId="2D776739" w14:textId="77777777" w:rsidR="006C0CD2" w:rsidRPr="000535EE" w:rsidRDefault="006C0CD2" w:rsidP="00643AC9">
            <w:pPr>
              <w:pStyle w:val="Default"/>
              <w:jc w:val="both"/>
              <w:rPr>
                <w:rFonts w:ascii="Arial Narrow" w:hAnsi="Arial Narrow"/>
              </w:rPr>
            </w:pPr>
          </w:p>
        </w:tc>
      </w:tr>
      <w:tr w:rsidR="006C0CD2" w:rsidRPr="000535EE" w14:paraId="291FA1F2" w14:textId="77777777" w:rsidTr="00643AC9">
        <w:tc>
          <w:tcPr>
            <w:tcW w:w="860" w:type="dxa"/>
          </w:tcPr>
          <w:p w14:paraId="4D0F1322" w14:textId="77777777" w:rsidR="006C0CD2" w:rsidRPr="000535EE" w:rsidRDefault="006C0CD2" w:rsidP="00643AC9">
            <w:pPr>
              <w:rPr>
                <w:rFonts w:ascii="Arial Narrow" w:hAnsi="Arial Narrow"/>
              </w:rPr>
            </w:pPr>
            <w:r w:rsidRPr="000535EE">
              <w:rPr>
                <w:rFonts w:ascii="Arial Narrow" w:hAnsi="Arial Narrow" w:cs="Calibri"/>
              </w:rPr>
              <w:t>69</w:t>
            </w:r>
          </w:p>
        </w:tc>
        <w:tc>
          <w:tcPr>
            <w:tcW w:w="2787" w:type="dxa"/>
          </w:tcPr>
          <w:p w14:paraId="565DD36C"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Lavabo aseptique 2 places </w:t>
            </w:r>
          </w:p>
        </w:tc>
        <w:tc>
          <w:tcPr>
            <w:tcW w:w="2444" w:type="dxa"/>
          </w:tcPr>
          <w:p w14:paraId="6884A86E" w14:textId="77777777" w:rsidR="006C0CD2" w:rsidRPr="000535EE" w:rsidRDefault="006C0CD2" w:rsidP="00643AC9">
            <w:pPr>
              <w:pStyle w:val="Default"/>
              <w:jc w:val="both"/>
              <w:rPr>
                <w:rFonts w:ascii="Arial Narrow" w:hAnsi="Arial Narrow"/>
              </w:rPr>
            </w:pPr>
          </w:p>
        </w:tc>
        <w:tc>
          <w:tcPr>
            <w:tcW w:w="3543" w:type="dxa"/>
          </w:tcPr>
          <w:p w14:paraId="443E67C4" w14:textId="77777777" w:rsidR="006C0CD2" w:rsidRPr="000535EE" w:rsidRDefault="006C0CD2" w:rsidP="00643AC9">
            <w:pPr>
              <w:pStyle w:val="Default"/>
              <w:jc w:val="both"/>
              <w:rPr>
                <w:rFonts w:ascii="Arial Narrow" w:hAnsi="Arial Narrow"/>
              </w:rPr>
            </w:pPr>
          </w:p>
        </w:tc>
      </w:tr>
      <w:tr w:rsidR="006C0CD2" w:rsidRPr="000535EE" w14:paraId="0B6995D0" w14:textId="77777777" w:rsidTr="00643AC9">
        <w:tc>
          <w:tcPr>
            <w:tcW w:w="860" w:type="dxa"/>
          </w:tcPr>
          <w:p w14:paraId="3D948F4A" w14:textId="77777777" w:rsidR="006C0CD2" w:rsidRPr="000535EE" w:rsidRDefault="006C0CD2" w:rsidP="00643AC9">
            <w:pPr>
              <w:rPr>
                <w:rFonts w:ascii="Arial Narrow" w:hAnsi="Arial Narrow"/>
              </w:rPr>
            </w:pPr>
            <w:r w:rsidRPr="000535EE">
              <w:rPr>
                <w:rFonts w:ascii="Arial Narrow" w:hAnsi="Arial Narrow" w:cs="Calibri"/>
              </w:rPr>
              <w:t>70</w:t>
            </w:r>
          </w:p>
        </w:tc>
        <w:tc>
          <w:tcPr>
            <w:tcW w:w="2787" w:type="dxa"/>
          </w:tcPr>
          <w:p w14:paraId="0749E393" w14:textId="77777777" w:rsidR="006C0CD2" w:rsidRPr="000535EE" w:rsidRDefault="006C0CD2" w:rsidP="00643AC9">
            <w:pPr>
              <w:pStyle w:val="Default"/>
              <w:jc w:val="both"/>
              <w:rPr>
                <w:rFonts w:ascii="Arial Narrow" w:hAnsi="Arial Narrow"/>
              </w:rPr>
            </w:pPr>
            <w:r w:rsidRPr="000535EE">
              <w:rPr>
                <w:rFonts w:ascii="Arial Narrow" w:hAnsi="Arial Narrow"/>
              </w:rPr>
              <w:t xml:space="preserve">Négatoscope 2 plages </w:t>
            </w:r>
          </w:p>
        </w:tc>
        <w:tc>
          <w:tcPr>
            <w:tcW w:w="2444" w:type="dxa"/>
          </w:tcPr>
          <w:p w14:paraId="38AC4223" w14:textId="77777777" w:rsidR="006C0CD2" w:rsidRPr="000535EE" w:rsidRDefault="006C0CD2" w:rsidP="00643AC9">
            <w:pPr>
              <w:pStyle w:val="Default"/>
              <w:jc w:val="both"/>
              <w:rPr>
                <w:rFonts w:ascii="Arial Narrow" w:hAnsi="Arial Narrow"/>
              </w:rPr>
            </w:pPr>
          </w:p>
        </w:tc>
        <w:tc>
          <w:tcPr>
            <w:tcW w:w="3543" w:type="dxa"/>
          </w:tcPr>
          <w:p w14:paraId="43721A59" w14:textId="77777777" w:rsidR="006C0CD2" w:rsidRPr="000535EE" w:rsidRDefault="006C0CD2" w:rsidP="00643AC9">
            <w:pPr>
              <w:pStyle w:val="Default"/>
              <w:jc w:val="both"/>
              <w:rPr>
                <w:rFonts w:ascii="Arial Narrow" w:hAnsi="Arial Narrow"/>
              </w:rPr>
            </w:pPr>
          </w:p>
        </w:tc>
      </w:tr>
      <w:tr w:rsidR="006C0CD2" w:rsidRPr="000535EE" w14:paraId="3D3E482D" w14:textId="77777777" w:rsidTr="00643AC9">
        <w:tc>
          <w:tcPr>
            <w:tcW w:w="860" w:type="dxa"/>
          </w:tcPr>
          <w:p w14:paraId="6CA4F8FE" w14:textId="77777777" w:rsidR="006C0CD2" w:rsidRPr="000535EE" w:rsidRDefault="006C0CD2" w:rsidP="00643AC9">
            <w:pPr>
              <w:rPr>
                <w:rFonts w:ascii="Arial Narrow" w:hAnsi="Arial Narrow" w:cs="Calibri"/>
              </w:rPr>
            </w:pPr>
            <w:r w:rsidRPr="007A4139">
              <w:rPr>
                <w:rFonts w:ascii="Arial Narrow" w:hAnsi="Arial Narrow" w:cs="Calibri"/>
                <w:highlight w:val="yellow"/>
              </w:rPr>
              <w:t>71</w:t>
            </w:r>
          </w:p>
        </w:tc>
        <w:tc>
          <w:tcPr>
            <w:tcW w:w="2787" w:type="dxa"/>
          </w:tcPr>
          <w:p w14:paraId="0FF11D77" w14:textId="77777777" w:rsidR="006C0CD2" w:rsidRPr="000535EE" w:rsidRDefault="006C0CD2" w:rsidP="00643AC9">
            <w:pPr>
              <w:pStyle w:val="Default"/>
              <w:jc w:val="both"/>
              <w:rPr>
                <w:rFonts w:ascii="Arial Narrow" w:hAnsi="Arial Narrow"/>
              </w:rPr>
            </w:pPr>
            <w:r w:rsidRPr="00F468DD">
              <w:rPr>
                <w:rFonts w:ascii="Arial Narrow" w:hAnsi="Arial Narrow"/>
                <w:highlight w:val="yellow"/>
              </w:rPr>
              <w:t>Matelas pour lits d’hôpital</w:t>
            </w:r>
          </w:p>
        </w:tc>
        <w:tc>
          <w:tcPr>
            <w:tcW w:w="2444" w:type="dxa"/>
          </w:tcPr>
          <w:p w14:paraId="30041501" w14:textId="77777777" w:rsidR="006C0CD2" w:rsidRPr="000535EE" w:rsidRDefault="006C0CD2" w:rsidP="00643AC9">
            <w:pPr>
              <w:pStyle w:val="Default"/>
              <w:jc w:val="both"/>
              <w:rPr>
                <w:rFonts w:ascii="Arial Narrow" w:hAnsi="Arial Narrow"/>
              </w:rPr>
            </w:pPr>
          </w:p>
        </w:tc>
        <w:tc>
          <w:tcPr>
            <w:tcW w:w="3543" w:type="dxa"/>
          </w:tcPr>
          <w:p w14:paraId="27A698BD" w14:textId="77777777" w:rsidR="006C0CD2" w:rsidRPr="000535EE" w:rsidRDefault="006C0CD2" w:rsidP="00643AC9">
            <w:pPr>
              <w:pStyle w:val="Default"/>
              <w:jc w:val="both"/>
              <w:rPr>
                <w:rFonts w:ascii="Arial Narrow" w:hAnsi="Arial Narrow"/>
              </w:rPr>
            </w:pPr>
          </w:p>
        </w:tc>
      </w:tr>
      <w:tr w:rsidR="006C0CD2" w:rsidRPr="000535EE" w14:paraId="49EE34DF" w14:textId="77777777" w:rsidTr="00643AC9">
        <w:tc>
          <w:tcPr>
            <w:tcW w:w="860" w:type="dxa"/>
          </w:tcPr>
          <w:p w14:paraId="1963C50F" w14:textId="77777777" w:rsidR="006C0CD2" w:rsidRPr="007A4139" w:rsidRDefault="006C0CD2" w:rsidP="00643AC9">
            <w:pPr>
              <w:rPr>
                <w:rFonts w:ascii="Arial Narrow" w:hAnsi="Arial Narrow" w:cs="Calibri"/>
                <w:highlight w:val="yellow"/>
              </w:rPr>
            </w:pPr>
            <w:r w:rsidRPr="00996A43">
              <w:rPr>
                <w:rFonts w:ascii="Arial Narrow" w:hAnsi="Arial Narrow"/>
                <w:highlight w:val="yellow"/>
              </w:rPr>
              <w:t>7</w:t>
            </w:r>
            <w:r>
              <w:rPr>
                <w:rFonts w:ascii="Arial Narrow" w:hAnsi="Arial Narrow"/>
                <w:highlight w:val="yellow"/>
              </w:rPr>
              <w:t>2</w:t>
            </w:r>
          </w:p>
        </w:tc>
        <w:tc>
          <w:tcPr>
            <w:tcW w:w="2787" w:type="dxa"/>
          </w:tcPr>
          <w:p w14:paraId="238B9AB5" w14:textId="77777777" w:rsidR="006C0CD2" w:rsidRPr="00F468DD" w:rsidRDefault="006C0CD2" w:rsidP="00643AC9">
            <w:pPr>
              <w:pStyle w:val="Default"/>
              <w:jc w:val="both"/>
              <w:rPr>
                <w:rFonts w:ascii="Arial Narrow" w:hAnsi="Arial Narrow"/>
                <w:highlight w:val="yellow"/>
              </w:rPr>
            </w:pPr>
            <w:r w:rsidRPr="00996A43">
              <w:rPr>
                <w:rFonts w:ascii="Arial Narrow" w:hAnsi="Arial Narrow"/>
                <w:highlight w:val="yellow"/>
              </w:rPr>
              <w:t>Gros tambour</w:t>
            </w:r>
          </w:p>
        </w:tc>
        <w:tc>
          <w:tcPr>
            <w:tcW w:w="2444" w:type="dxa"/>
          </w:tcPr>
          <w:p w14:paraId="3DBAC574" w14:textId="77777777" w:rsidR="006C0CD2" w:rsidRPr="000535EE" w:rsidRDefault="006C0CD2" w:rsidP="00643AC9">
            <w:pPr>
              <w:pStyle w:val="Default"/>
              <w:jc w:val="both"/>
              <w:rPr>
                <w:rFonts w:ascii="Arial Narrow" w:hAnsi="Arial Narrow"/>
              </w:rPr>
            </w:pPr>
          </w:p>
        </w:tc>
        <w:tc>
          <w:tcPr>
            <w:tcW w:w="3543" w:type="dxa"/>
          </w:tcPr>
          <w:p w14:paraId="4135D9B8" w14:textId="77777777" w:rsidR="006C0CD2" w:rsidRPr="000535EE" w:rsidRDefault="006C0CD2" w:rsidP="00643AC9">
            <w:pPr>
              <w:pStyle w:val="Default"/>
              <w:jc w:val="both"/>
              <w:rPr>
                <w:rFonts w:ascii="Arial Narrow" w:hAnsi="Arial Narrow"/>
              </w:rPr>
            </w:pPr>
          </w:p>
        </w:tc>
      </w:tr>
      <w:tr w:rsidR="006C0CD2" w:rsidRPr="000535EE" w14:paraId="7ECE9703" w14:textId="77777777" w:rsidTr="00643AC9">
        <w:tc>
          <w:tcPr>
            <w:tcW w:w="860" w:type="dxa"/>
          </w:tcPr>
          <w:p w14:paraId="526F1E5C" w14:textId="77777777" w:rsidR="006C0CD2" w:rsidRDefault="006C0CD2" w:rsidP="00643AC9">
            <w:pPr>
              <w:rPr>
                <w:rFonts w:ascii="Arial Narrow" w:hAnsi="Arial Narrow" w:cs="Calibri"/>
                <w:highlight w:val="yellow"/>
              </w:rPr>
            </w:pPr>
            <w:r>
              <w:rPr>
                <w:rFonts w:ascii="Arial Narrow" w:hAnsi="Arial Narrow"/>
                <w:highlight w:val="yellow"/>
              </w:rPr>
              <w:t>73</w:t>
            </w:r>
          </w:p>
        </w:tc>
        <w:tc>
          <w:tcPr>
            <w:tcW w:w="2787" w:type="dxa"/>
          </w:tcPr>
          <w:p w14:paraId="0BEC96FA" w14:textId="77777777" w:rsidR="006C0CD2" w:rsidRPr="00F468DD" w:rsidRDefault="006C0CD2" w:rsidP="00643AC9">
            <w:pPr>
              <w:pStyle w:val="Default"/>
              <w:jc w:val="both"/>
              <w:rPr>
                <w:rFonts w:ascii="Arial Narrow" w:hAnsi="Arial Narrow"/>
                <w:highlight w:val="yellow"/>
              </w:rPr>
            </w:pPr>
            <w:r w:rsidRPr="00174E21">
              <w:rPr>
                <w:rFonts w:ascii="Arial Narrow" w:hAnsi="Arial Narrow"/>
                <w:highlight w:val="yellow"/>
              </w:rPr>
              <w:t>Couveuse</w:t>
            </w:r>
          </w:p>
        </w:tc>
        <w:tc>
          <w:tcPr>
            <w:tcW w:w="2444" w:type="dxa"/>
          </w:tcPr>
          <w:p w14:paraId="0E68A959" w14:textId="77777777" w:rsidR="006C0CD2" w:rsidRPr="000535EE" w:rsidRDefault="006C0CD2" w:rsidP="00643AC9">
            <w:pPr>
              <w:pStyle w:val="Default"/>
              <w:jc w:val="both"/>
              <w:rPr>
                <w:rFonts w:ascii="Arial Narrow" w:hAnsi="Arial Narrow"/>
              </w:rPr>
            </w:pPr>
          </w:p>
        </w:tc>
        <w:tc>
          <w:tcPr>
            <w:tcW w:w="3543" w:type="dxa"/>
          </w:tcPr>
          <w:p w14:paraId="60357B78" w14:textId="77777777" w:rsidR="006C0CD2" w:rsidRPr="000535EE" w:rsidRDefault="006C0CD2" w:rsidP="00643AC9">
            <w:pPr>
              <w:pStyle w:val="Default"/>
              <w:jc w:val="both"/>
              <w:rPr>
                <w:rFonts w:ascii="Arial Narrow" w:hAnsi="Arial Narrow"/>
              </w:rPr>
            </w:pPr>
          </w:p>
        </w:tc>
      </w:tr>
    </w:tbl>
    <w:p w14:paraId="4AA54A80" w14:textId="77777777" w:rsidR="006C0CD2" w:rsidRDefault="006C0CD2" w:rsidP="006C0CD2">
      <w:pPr>
        <w:rPr>
          <w:b/>
          <w:bCs/>
          <w:u w:val="single"/>
        </w:rPr>
      </w:pPr>
    </w:p>
    <w:p w14:paraId="2CB716E2" w14:textId="4605B200" w:rsidR="006C0CD2" w:rsidRDefault="006C0CD2" w:rsidP="006C0CD2">
      <w:pPr>
        <w:pStyle w:val="Titre2"/>
        <w:keepLines w:val="0"/>
        <w:widowControl w:val="0"/>
        <w:numPr>
          <w:ilvl w:val="1"/>
          <w:numId w:val="25"/>
        </w:numPr>
        <w:suppressAutoHyphens/>
        <w:spacing w:after="240"/>
        <w:rPr>
          <w:rFonts w:ascii="Arial Narrow" w:hAnsi="Arial Narrow"/>
          <w:sz w:val="24"/>
          <w:szCs w:val="24"/>
        </w:rPr>
      </w:pPr>
      <w:r w:rsidRPr="000535EE">
        <w:rPr>
          <w:rFonts w:ascii="Arial Narrow" w:hAnsi="Arial Narrow"/>
          <w:sz w:val="24"/>
          <w:szCs w:val="24"/>
        </w:rPr>
        <w:lastRenderedPageBreak/>
        <w:t>Formulaire d’offre – Prix</w:t>
      </w:r>
      <w:r>
        <w:rPr>
          <w:rFonts w:ascii="Arial Narrow" w:hAnsi="Arial Narrow"/>
          <w:sz w:val="24"/>
          <w:szCs w:val="24"/>
        </w:rPr>
        <w:t>/ Lot 2</w:t>
      </w:r>
    </w:p>
    <w:p w14:paraId="12DC49AC" w14:textId="77777777" w:rsidR="006C0CD2" w:rsidRPr="000535EE" w:rsidRDefault="006C0CD2" w:rsidP="006C0CD2">
      <w:pPr>
        <w:rPr>
          <w:rFonts w:ascii="Arial Narrow" w:hAnsi="Arial Narrow"/>
          <w:b/>
          <w:bCs/>
          <w:sz w:val="24"/>
          <w:szCs w:val="24"/>
          <w:u w:val="single"/>
        </w:rPr>
      </w:pPr>
      <w:r w:rsidRPr="000535EE">
        <w:rPr>
          <w:rFonts w:ascii="Arial Narrow" w:eastAsia="Times New Roman" w:hAnsi="Arial Narrow" w:cs="Calibri"/>
          <w:b/>
          <w:bCs/>
          <w:color w:val="000000"/>
          <w:sz w:val="24"/>
          <w:szCs w:val="24"/>
          <w:lang w:val="fr-BI" w:eastAsia="fr-BI"/>
          <w14:ligatures w14:val="standardContextual"/>
        </w:rPr>
        <w:t xml:space="preserve">2.1 : Blocs Opératoires des  Hôpitaux de </w:t>
      </w:r>
      <w:proofErr w:type="spellStart"/>
      <w:r w:rsidRPr="000535EE">
        <w:rPr>
          <w:rFonts w:ascii="Arial Narrow" w:eastAsia="Times New Roman" w:hAnsi="Arial Narrow" w:cs="Calibri"/>
          <w:b/>
          <w:bCs/>
          <w:color w:val="000000"/>
          <w:sz w:val="24"/>
          <w:szCs w:val="24"/>
          <w:lang w:val="fr-BI" w:eastAsia="fr-BI"/>
          <w14:ligatures w14:val="standardContextual"/>
        </w:rPr>
        <w:t>Ndora</w:t>
      </w:r>
      <w:proofErr w:type="spellEnd"/>
      <w:r w:rsidRPr="000535EE">
        <w:rPr>
          <w:rFonts w:ascii="Arial Narrow" w:eastAsia="Times New Roman" w:hAnsi="Arial Narrow" w:cs="Calibri"/>
          <w:b/>
          <w:bCs/>
          <w:color w:val="000000"/>
          <w:sz w:val="24"/>
          <w:szCs w:val="24"/>
          <w:lang w:val="fr-BI" w:eastAsia="fr-BI"/>
          <w14:ligatures w14:val="standardContextual"/>
        </w:rPr>
        <w:t xml:space="preserve"> et </w:t>
      </w:r>
      <w:proofErr w:type="spellStart"/>
      <w:r w:rsidRPr="000535EE">
        <w:rPr>
          <w:rFonts w:ascii="Arial Narrow" w:eastAsia="Times New Roman" w:hAnsi="Arial Narrow" w:cs="Calibri"/>
          <w:b/>
          <w:bCs/>
          <w:color w:val="000000"/>
          <w:sz w:val="24"/>
          <w:szCs w:val="24"/>
          <w:lang w:val="fr-BI" w:eastAsia="fr-BI"/>
          <w14:ligatures w14:val="standardContextual"/>
        </w:rPr>
        <w:t>Mabayi</w:t>
      </w:r>
      <w:proofErr w:type="spellEnd"/>
    </w:p>
    <w:p w14:paraId="28030EFF" w14:textId="77777777" w:rsidR="006C0CD2" w:rsidRPr="000535EE" w:rsidRDefault="006C0CD2" w:rsidP="006C0CD2">
      <w:pPr>
        <w:spacing w:after="0" w:line="240" w:lineRule="auto"/>
        <w:rPr>
          <w:rFonts w:ascii="Arial Narrow" w:hAnsi="Arial Narrow"/>
          <w:sz w:val="24"/>
          <w:szCs w:val="24"/>
        </w:rPr>
      </w:pPr>
    </w:p>
    <w:tbl>
      <w:tblPr>
        <w:tblW w:w="9077" w:type="dxa"/>
        <w:tblInd w:w="-20" w:type="dxa"/>
        <w:tblLook w:val="04A0" w:firstRow="1" w:lastRow="0" w:firstColumn="1" w:lastColumn="0" w:noHBand="0" w:noVBand="1"/>
      </w:tblPr>
      <w:tblGrid>
        <w:gridCol w:w="961"/>
        <w:gridCol w:w="2120"/>
        <w:gridCol w:w="292"/>
        <w:gridCol w:w="916"/>
        <w:gridCol w:w="289"/>
        <w:gridCol w:w="901"/>
        <w:gridCol w:w="278"/>
        <w:gridCol w:w="916"/>
        <w:gridCol w:w="585"/>
        <w:gridCol w:w="980"/>
        <w:gridCol w:w="839"/>
      </w:tblGrid>
      <w:tr w:rsidR="006C0CD2" w:rsidRPr="000535EE" w14:paraId="6A3AC5DE" w14:textId="77777777" w:rsidTr="00643AC9">
        <w:trPr>
          <w:trHeight w:val="540"/>
        </w:trPr>
        <w:tc>
          <w:tcPr>
            <w:tcW w:w="96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63195E"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n° Item</w:t>
            </w:r>
          </w:p>
        </w:tc>
        <w:tc>
          <w:tcPr>
            <w:tcW w:w="2412" w:type="dxa"/>
            <w:gridSpan w:val="2"/>
            <w:tcBorders>
              <w:top w:val="single" w:sz="4" w:space="0" w:color="auto"/>
              <w:left w:val="nil"/>
              <w:bottom w:val="single" w:sz="4" w:space="0" w:color="auto"/>
              <w:right w:val="single" w:sz="4" w:space="0" w:color="auto"/>
            </w:tcBorders>
            <w:shd w:val="clear" w:color="000000" w:fill="BFBFBF"/>
            <w:vAlign w:val="center"/>
            <w:hideMark/>
          </w:tcPr>
          <w:p w14:paraId="2CD0DEA0"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Désignation</w:t>
            </w:r>
          </w:p>
        </w:tc>
        <w:tc>
          <w:tcPr>
            <w:tcW w:w="1205" w:type="dxa"/>
            <w:gridSpan w:val="2"/>
            <w:tcBorders>
              <w:top w:val="single" w:sz="8" w:space="0" w:color="auto"/>
              <w:left w:val="nil"/>
              <w:bottom w:val="single" w:sz="8" w:space="0" w:color="auto"/>
              <w:right w:val="nil"/>
            </w:tcBorders>
            <w:shd w:val="clear" w:color="000000" w:fill="BFBFBF"/>
          </w:tcPr>
          <w:p w14:paraId="63F971CC"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p>
        </w:tc>
        <w:tc>
          <w:tcPr>
            <w:tcW w:w="1179" w:type="dxa"/>
            <w:gridSpan w:val="2"/>
            <w:tcBorders>
              <w:top w:val="single" w:sz="8" w:space="0" w:color="auto"/>
              <w:left w:val="nil"/>
              <w:bottom w:val="single" w:sz="8" w:space="0" w:color="auto"/>
              <w:right w:val="nil"/>
            </w:tcBorders>
            <w:shd w:val="clear" w:color="000000" w:fill="BFBFBF"/>
          </w:tcPr>
          <w:p w14:paraId="738F787F"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p>
        </w:tc>
        <w:tc>
          <w:tcPr>
            <w:tcW w:w="1501" w:type="dxa"/>
            <w:gridSpan w:val="2"/>
            <w:tcBorders>
              <w:top w:val="single" w:sz="8" w:space="0" w:color="auto"/>
              <w:left w:val="nil"/>
              <w:bottom w:val="single" w:sz="8" w:space="0" w:color="auto"/>
              <w:right w:val="single" w:sz="8" w:space="0" w:color="auto"/>
            </w:tcBorders>
            <w:shd w:val="clear" w:color="000000" w:fill="BFBFBF"/>
            <w:vAlign w:val="center"/>
            <w:hideMark/>
          </w:tcPr>
          <w:p w14:paraId="620E94B9"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Quantité</w:t>
            </w:r>
          </w:p>
        </w:tc>
        <w:tc>
          <w:tcPr>
            <w:tcW w:w="980" w:type="dxa"/>
            <w:tcBorders>
              <w:top w:val="single" w:sz="8" w:space="0" w:color="auto"/>
              <w:left w:val="nil"/>
              <w:bottom w:val="single" w:sz="8" w:space="0" w:color="auto"/>
              <w:right w:val="single" w:sz="8" w:space="0" w:color="auto"/>
            </w:tcBorders>
            <w:shd w:val="clear" w:color="000000" w:fill="BFBFBF"/>
          </w:tcPr>
          <w:p w14:paraId="646C6F52"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PU (EUR)</w:t>
            </w:r>
          </w:p>
        </w:tc>
        <w:tc>
          <w:tcPr>
            <w:tcW w:w="839" w:type="dxa"/>
            <w:tcBorders>
              <w:top w:val="single" w:sz="8" w:space="0" w:color="auto"/>
              <w:left w:val="nil"/>
              <w:bottom w:val="single" w:sz="8" w:space="0" w:color="auto"/>
              <w:right w:val="single" w:sz="8" w:space="0" w:color="auto"/>
            </w:tcBorders>
            <w:shd w:val="clear" w:color="000000" w:fill="BFBFBF"/>
          </w:tcPr>
          <w:p w14:paraId="2EF78F22" w14:textId="77777777" w:rsidR="006C0CD2" w:rsidRPr="000535EE" w:rsidRDefault="006C0CD2" w:rsidP="00643AC9">
            <w:pPr>
              <w:spacing w:after="0" w:line="240" w:lineRule="auto"/>
              <w:rPr>
                <w:rFonts w:ascii="Arial Narrow" w:eastAsia="Times New Roman" w:hAnsi="Arial Narrow" w:cs="Arial"/>
                <w:b/>
                <w:bCs/>
                <w:color w:val="000000"/>
                <w:sz w:val="24"/>
                <w:szCs w:val="24"/>
                <w:lang w:val="fr-BI" w:eastAsia="fr-BI"/>
                <w14:ligatures w14:val="standardContextual"/>
              </w:rPr>
            </w:pPr>
            <w:r w:rsidRPr="000535EE">
              <w:rPr>
                <w:rFonts w:ascii="Arial Narrow" w:eastAsia="Times New Roman" w:hAnsi="Arial Narrow" w:cs="Arial"/>
                <w:b/>
                <w:bCs/>
                <w:color w:val="000000"/>
                <w:sz w:val="24"/>
                <w:szCs w:val="24"/>
                <w:lang w:val="fr-BI" w:eastAsia="fr-BI"/>
                <w14:ligatures w14:val="standardContextual"/>
              </w:rPr>
              <w:t>PT (EUR))</w:t>
            </w:r>
          </w:p>
        </w:tc>
      </w:tr>
      <w:tr w:rsidR="006C0CD2" w:rsidRPr="000535EE" w14:paraId="0C364BA9"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BC5D08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w:t>
            </w:r>
          </w:p>
        </w:tc>
        <w:tc>
          <w:tcPr>
            <w:tcW w:w="2412" w:type="dxa"/>
            <w:gridSpan w:val="2"/>
            <w:tcBorders>
              <w:top w:val="nil"/>
              <w:left w:val="nil"/>
              <w:bottom w:val="single" w:sz="4" w:space="0" w:color="auto"/>
              <w:right w:val="single" w:sz="4" w:space="0" w:color="auto"/>
            </w:tcBorders>
            <w:shd w:val="clear" w:color="auto" w:fill="auto"/>
            <w:vAlign w:val="center"/>
            <w:hideMark/>
          </w:tcPr>
          <w:p w14:paraId="1EDDC70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Appareil d'anesthésie</w:t>
            </w:r>
          </w:p>
        </w:tc>
        <w:tc>
          <w:tcPr>
            <w:tcW w:w="1205" w:type="dxa"/>
            <w:gridSpan w:val="2"/>
            <w:tcBorders>
              <w:top w:val="nil"/>
              <w:left w:val="nil"/>
              <w:bottom w:val="single" w:sz="8" w:space="0" w:color="auto"/>
              <w:right w:val="nil"/>
            </w:tcBorders>
          </w:tcPr>
          <w:p w14:paraId="3D2A08E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0A35A5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65CD4A5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0FAAC9A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60796F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8FAFAFF"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A01370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2412" w:type="dxa"/>
            <w:gridSpan w:val="2"/>
            <w:tcBorders>
              <w:top w:val="nil"/>
              <w:left w:val="nil"/>
              <w:bottom w:val="single" w:sz="4" w:space="0" w:color="auto"/>
              <w:right w:val="single" w:sz="4" w:space="0" w:color="auto"/>
            </w:tcBorders>
            <w:shd w:val="clear" w:color="auto" w:fill="auto"/>
            <w:vAlign w:val="center"/>
            <w:hideMark/>
          </w:tcPr>
          <w:p w14:paraId="3BA9274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Aspirateur médico-chirurgical</w:t>
            </w:r>
          </w:p>
        </w:tc>
        <w:tc>
          <w:tcPr>
            <w:tcW w:w="1205" w:type="dxa"/>
            <w:gridSpan w:val="2"/>
            <w:tcBorders>
              <w:top w:val="nil"/>
              <w:left w:val="nil"/>
              <w:bottom w:val="single" w:sz="8" w:space="0" w:color="auto"/>
              <w:right w:val="nil"/>
            </w:tcBorders>
          </w:tcPr>
          <w:p w14:paraId="6355259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490C8C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1747FB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D53A8F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D866C7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5903AD0" w14:textId="77777777" w:rsidTr="00643AC9">
        <w:trPr>
          <w:trHeight w:val="516"/>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F7C019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2412" w:type="dxa"/>
            <w:gridSpan w:val="2"/>
            <w:tcBorders>
              <w:top w:val="nil"/>
              <w:left w:val="nil"/>
              <w:bottom w:val="single" w:sz="4" w:space="0" w:color="auto"/>
              <w:right w:val="single" w:sz="4" w:space="0" w:color="auto"/>
            </w:tcBorders>
            <w:shd w:val="clear" w:color="auto" w:fill="auto"/>
            <w:vAlign w:val="center"/>
            <w:hideMark/>
          </w:tcPr>
          <w:p w14:paraId="63551E7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Autoclave verticale 75 l</w:t>
            </w:r>
          </w:p>
        </w:tc>
        <w:tc>
          <w:tcPr>
            <w:tcW w:w="1205" w:type="dxa"/>
            <w:gridSpan w:val="2"/>
            <w:tcBorders>
              <w:top w:val="nil"/>
              <w:left w:val="nil"/>
              <w:bottom w:val="single" w:sz="8" w:space="0" w:color="auto"/>
              <w:right w:val="nil"/>
            </w:tcBorders>
          </w:tcPr>
          <w:p w14:paraId="537ED90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458CFE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E2D0CD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41525CD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FC14C1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41C3D3B2" w14:textId="77777777" w:rsidTr="00643AC9">
        <w:trPr>
          <w:trHeight w:val="66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92D031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2412" w:type="dxa"/>
            <w:gridSpan w:val="2"/>
            <w:tcBorders>
              <w:top w:val="nil"/>
              <w:left w:val="nil"/>
              <w:bottom w:val="single" w:sz="4" w:space="0" w:color="auto"/>
              <w:right w:val="single" w:sz="4" w:space="0" w:color="auto"/>
            </w:tcBorders>
            <w:shd w:val="clear" w:color="auto" w:fill="auto"/>
            <w:vAlign w:val="center"/>
            <w:hideMark/>
          </w:tcPr>
          <w:p w14:paraId="1EDC9F2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Autoclave de paillasse</w:t>
            </w:r>
          </w:p>
        </w:tc>
        <w:tc>
          <w:tcPr>
            <w:tcW w:w="1205" w:type="dxa"/>
            <w:gridSpan w:val="2"/>
            <w:tcBorders>
              <w:top w:val="nil"/>
              <w:left w:val="nil"/>
              <w:bottom w:val="single" w:sz="8" w:space="0" w:color="auto"/>
              <w:right w:val="nil"/>
            </w:tcBorders>
          </w:tcPr>
          <w:p w14:paraId="10D1DF6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E7341A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6AADDC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640B6FB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5C9977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AB3E8D9"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09D20F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5</w:t>
            </w:r>
          </w:p>
        </w:tc>
        <w:tc>
          <w:tcPr>
            <w:tcW w:w="2412" w:type="dxa"/>
            <w:gridSpan w:val="2"/>
            <w:tcBorders>
              <w:top w:val="nil"/>
              <w:left w:val="nil"/>
              <w:bottom w:val="single" w:sz="4" w:space="0" w:color="auto"/>
              <w:right w:val="single" w:sz="4" w:space="0" w:color="auto"/>
            </w:tcBorders>
            <w:shd w:val="clear" w:color="auto" w:fill="auto"/>
            <w:vAlign w:val="center"/>
            <w:hideMark/>
          </w:tcPr>
          <w:p w14:paraId="7707752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Bistouri électrique</w:t>
            </w:r>
          </w:p>
        </w:tc>
        <w:tc>
          <w:tcPr>
            <w:tcW w:w="1205" w:type="dxa"/>
            <w:gridSpan w:val="2"/>
            <w:tcBorders>
              <w:top w:val="nil"/>
              <w:left w:val="nil"/>
              <w:bottom w:val="single" w:sz="8" w:space="0" w:color="auto"/>
              <w:right w:val="nil"/>
            </w:tcBorders>
          </w:tcPr>
          <w:p w14:paraId="7425706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B56956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3AE9D3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CD1DFB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A7FFA5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5BCBA4D"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2F88F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6</w:t>
            </w:r>
          </w:p>
        </w:tc>
        <w:tc>
          <w:tcPr>
            <w:tcW w:w="2412" w:type="dxa"/>
            <w:gridSpan w:val="2"/>
            <w:tcBorders>
              <w:top w:val="nil"/>
              <w:left w:val="nil"/>
              <w:bottom w:val="single" w:sz="4" w:space="0" w:color="auto"/>
              <w:right w:val="single" w:sz="4" w:space="0" w:color="auto"/>
            </w:tcBorders>
            <w:shd w:val="clear" w:color="auto" w:fill="auto"/>
            <w:vAlign w:val="center"/>
            <w:hideMark/>
          </w:tcPr>
          <w:p w14:paraId="34A0EE6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Bonbonne d'oxygène</w:t>
            </w:r>
          </w:p>
        </w:tc>
        <w:tc>
          <w:tcPr>
            <w:tcW w:w="1205" w:type="dxa"/>
            <w:gridSpan w:val="2"/>
            <w:tcBorders>
              <w:top w:val="nil"/>
              <w:left w:val="nil"/>
              <w:bottom w:val="single" w:sz="8" w:space="0" w:color="auto"/>
              <w:right w:val="nil"/>
            </w:tcBorders>
          </w:tcPr>
          <w:p w14:paraId="1CE5C1E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54D6DE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67DF1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8A14A5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EAD9F1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2007A01"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443F5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7</w:t>
            </w:r>
          </w:p>
        </w:tc>
        <w:tc>
          <w:tcPr>
            <w:tcW w:w="2412" w:type="dxa"/>
            <w:gridSpan w:val="2"/>
            <w:tcBorders>
              <w:top w:val="nil"/>
              <w:left w:val="nil"/>
              <w:bottom w:val="single" w:sz="4" w:space="0" w:color="auto"/>
              <w:right w:val="single" w:sz="4" w:space="0" w:color="auto"/>
            </w:tcBorders>
            <w:shd w:val="clear" w:color="auto" w:fill="auto"/>
            <w:vAlign w:val="center"/>
            <w:hideMark/>
          </w:tcPr>
          <w:p w14:paraId="4E28BF0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Brancard sur support roulant</w:t>
            </w:r>
          </w:p>
        </w:tc>
        <w:tc>
          <w:tcPr>
            <w:tcW w:w="1205" w:type="dxa"/>
            <w:gridSpan w:val="2"/>
            <w:tcBorders>
              <w:top w:val="nil"/>
              <w:left w:val="nil"/>
              <w:bottom w:val="single" w:sz="8" w:space="0" w:color="auto"/>
              <w:right w:val="nil"/>
            </w:tcBorders>
          </w:tcPr>
          <w:p w14:paraId="0C34A1D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A31A77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3DF1A14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9C5B52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0C288A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A5E2A2C"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755595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8</w:t>
            </w:r>
          </w:p>
        </w:tc>
        <w:tc>
          <w:tcPr>
            <w:tcW w:w="2412" w:type="dxa"/>
            <w:gridSpan w:val="2"/>
            <w:tcBorders>
              <w:top w:val="nil"/>
              <w:left w:val="nil"/>
              <w:bottom w:val="single" w:sz="4" w:space="0" w:color="auto"/>
              <w:right w:val="single" w:sz="4" w:space="0" w:color="auto"/>
            </w:tcBorders>
            <w:shd w:val="clear" w:color="auto" w:fill="auto"/>
            <w:vAlign w:val="center"/>
            <w:hideMark/>
          </w:tcPr>
          <w:p w14:paraId="00507A4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Moniteur Multiparamétrique </w:t>
            </w:r>
          </w:p>
        </w:tc>
        <w:tc>
          <w:tcPr>
            <w:tcW w:w="1205" w:type="dxa"/>
            <w:gridSpan w:val="2"/>
            <w:tcBorders>
              <w:top w:val="nil"/>
              <w:left w:val="nil"/>
              <w:bottom w:val="single" w:sz="8" w:space="0" w:color="auto"/>
              <w:right w:val="nil"/>
            </w:tcBorders>
          </w:tcPr>
          <w:p w14:paraId="2A6FC75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D3E39E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773F519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329FA6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C79091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B7200DA"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9848EA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9</w:t>
            </w:r>
          </w:p>
        </w:tc>
        <w:tc>
          <w:tcPr>
            <w:tcW w:w="2412" w:type="dxa"/>
            <w:gridSpan w:val="2"/>
            <w:tcBorders>
              <w:top w:val="nil"/>
              <w:left w:val="nil"/>
              <w:bottom w:val="single" w:sz="4" w:space="0" w:color="auto"/>
              <w:right w:val="single" w:sz="4" w:space="0" w:color="auto"/>
            </w:tcBorders>
            <w:shd w:val="clear" w:color="auto" w:fill="auto"/>
            <w:vAlign w:val="center"/>
            <w:hideMark/>
          </w:tcPr>
          <w:p w14:paraId="5D61B77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Chariot pour transport bonbonnes</w:t>
            </w:r>
          </w:p>
        </w:tc>
        <w:tc>
          <w:tcPr>
            <w:tcW w:w="1205" w:type="dxa"/>
            <w:gridSpan w:val="2"/>
            <w:tcBorders>
              <w:top w:val="nil"/>
              <w:left w:val="nil"/>
              <w:bottom w:val="single" w:sz="8" w:space="0" w:color="auto"/>
              <w:right w:val="nil"/>
            </w:tcBorders>
          </w:tcPr>
          <w:p w14:paraId="08C85A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94F322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3E43BBF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478DC1C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44EBB3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68216027"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F97A86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10</w:t>
            </w:r>
          </w:p>
        </w:tc>
        <w:tc>
          <w:tcPr>
            <w:tcW w:w="2412" w:type="dxa"/>
            <w:gridSpan w:val="2"/>
            <w:tcBorders>
              <w:top w:val="nil"/>
              <w:left w:val="nil"/>
              <w:bottom w:val="single" w:sz="4" w:space="0" w:color="auto"/>
              <w:right w:val="single" w:sz="4" w:space="0" w:color="auto"/>
            </w:tcBorders>
            <w:shd w:val="clear" w:color="auto" w:fill="auto"/>
            <w:vAlign w:val="center"/>
            <w:hideMark/>
          </w:tcPr>
          <w:p w14:paraId="58243EF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Concentrateur d’O2</w:t>
            </w:r>
          </w:p>
        </w:tc>
        <w:tc>
          <w:tcPr>
            <w:tcW w:w="1205" w:type="dxa"/>
            <w:gridSpan w:val="2"/>
            <w:tcBorders>
              <w:top w:val="nil"/>
              <w:left w:val="nil"/>
              <w:bottom w:val="single" w:sz="8" w:space="0" w:color="auto"/>
              <w:right w:val="nil"/>
            </w:tcBorders>
          </w:tcPr>
          <w:p w14:paraId="0190C23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977266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B07F06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A9EF90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FC51E1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C72EB11"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372B0A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11</w:t>
            </w:r>
          </w:p>
        </w:tc>
        <w:tc>
          <w:tcPr>
            <w:tcW w:w="2412" w:type="dxa"/>
            <w:gridSpan w:val="2"/>
            <w:tcBorders>
              <w:top w:val="nil"/>
              <w:left w:val="nil"/>
              <w:bottom w:val="single" w:sz="4" w:space="0" w:color="auto"/>
              <w:right w:val="single" w:sz="4" w:space="0" w:color="auto"/>
            </w:tcBorders>
            <w:shd w:val="clear" w:color="auto" w:fill="auto"/>
            <w:vAlign w:val="center"/>
            <w:hideMark/>
          </w:tcPr>
          <w:p w14:paraId="41EFD38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Défibrillateur</w:t>
            </w:r>
          </w:p>
        </w:tc>
        <w:tc>
          <w:tcPr>
            <w:tcW w:w="1205" w:type="dxa"/>
            <w:gridSpan w:val="2"/>
            <w:tcBorders>
              <w:top w:val="nil"/>
              <w:left w:val="nil"/>
              <w:bottom w:val="single" w:sz="8" w:space="0" w:color="auto"/>
              <w:right w:val="nil"/>
            </w:tcBorders>
          </w:tcPr>
          <w:p w14:paraId="2891D7B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E0DC89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1D4663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7C637D9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FD5E9B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E594167"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FB0B4C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12</w:t>
            </w:r>
          </w:p>
        </w:tc>
        <w:tc>
          <w:tcPr>
            <w:tcW w:w="2412" w:type="dxa"/>
            <w:gridSpan w:val="2"/>
            <w:tcBorders>
              <w:top w:val="nil"/>
              <w:left w:val="nil"/>
              <w:bottom w:val="single" w:sz="4" w:space="0" w:color="auto"/>
              <w:right w:val="single" w:sz="4" w:space="0" w:color="auto"/>
            </w:tcBorders>
            <w:shd w:val="clear" w:color="auto" w:fill="auto"/>
            <w:vAlign w:val="center"/>
            <w:hideMark/>
          </w:tcPr>
          <w:p w14:paraId="3913383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Lampe opératoire plafonnière</w:t>
            </w:r>
          </w:p>
        </w:tc>
        <w:tc>
          <w:tcPr>
            <w:tcW w:w="1205" w:type="dxa"/>
            <w:gridSpan w:val="2"/>
            <w:tcBorders>
              <w:top w:val="nil"/>
              <w:left w:val="nil"/>
              <w:bottom w:val="single" w:sz="8" w:space="0" w:color="auto"/>
              <w:right w:val="nil"/>
            </w:tcBorders>
          </w:tcPr>
          <w:p w14:paraId="315F6ED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52B188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1599DC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606E33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1477B7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27F17A0"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12EE1D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13</w:t>
            </w:r>
          </w:p>
        </w:tc>
        <w:tc>
          <w:tcPr>
            <w:tcW w:w="2412" w:type="dxa"/>
            <w:gridSpan w:val="2"/>
            <w:tcBorders>
              <w:top w:val="nil"/>
              <w:left w:val="nil"/>
              <w:bottom w:val="single" w:sz="4" w:space="0" w:color="auto"/>
              <w:right w:val="single" w:sz="4" w:space="0" w:color="auto"/>
            </w:tcBorders>
            <w:shd w:val="clear" w:color="auto" w:fill="auto"/>
            <w:vAlign w:val="center"/>
            <w:hideMark/>
          </w:tcPr>
          <w:p w14:paraId="6E9AB6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Lampe opératoire mobile</w:t>
            </w:r>
          </w:p>
        </w:tc>
        <w:tc>
          <w:tcPr>
            <w:tcW w:w="1205" w:type="dxa"/>
            <w:gridSpan w:val="2"/>
            <w:tcBorders>
              <w:top w:val="nil"/>
              <w:left w:val="nil"/>
              <w:bottom w:val="single" w:sz="8" w:space="0" w:color="auto"/>
              <w:right w:val="nil"/>
            </w:tcBorders>
          </w:tcPr>
          <w:p w14:paraId="4062E54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D034D2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2B4BCD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1ABE84B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9F621E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6BB9F319"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0BA08E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14</w:t>
            </w:r>
          </w:p>
        </w:tc>
        <w:tc>
          <w:tcPr>
            <w:tcW w:w="2412" w:type="dxa"/>
            <w:gridSpan w:val="2"/>
            <w:tcBorders>
              <w:top w:val="nil"/>
              <w:left w:val="nil"/>
              <w:bottom w:val="single" w:sz="4" w:space="0" w:color="auto"/>
              <w:right w:val="single" w:sz="4" w:space="0" w:color="auto"/>
            </w:tcBorders>
            <w:shd w:val="clear" w:color="auto" w:fill="auto"/>
            <w:vAlign w:val="center"/>
            <w:hideMark/>
          </w:tcPr>
          <w:p w14:paraId="6BF44D1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Oxymètre de pouls </w:t>
            </w:r>
          </w:p>
        </w:tc>
        <w:tc>
          <w:tcPr>
            <w:tcW w:w="1205" w:type="dxa"/>
            <w:gridSpan w:val="2"/>
            <w:tcBorders>
              <w:top w:val="nil"/>
              <w:left w:val="nil"/>
              <w:bottom w:val="single" w:sz="8" w:space="0" w:color="auto"/>
              <w:right w:val="nil"/>
            </w:tcBorders>
          </w:tcPr>
          <w:p w14:paraId="163EA75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CA6F77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C7187C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1A72791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49C501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9A1CCB2"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7AFF7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15</w:t>
            </w:r>
          </w:p>
        </w:tc>
        <w:tc>
          <w:tcPr>
            <w:tcW w:w="2412" w:type="dxa"/>
            <w:gridSpan w:val="2"/>
            <w:tcBorders>
              <w:top w:val="nil"/>
              <w:left w:val="nil"/>
              <w:bottom w:val="single" w:sz="4" w:space="0" w:color="auto"/>
              <w:right w:val="single" w:sz="4" w:space="0" w:color="auto"/>
            </w:tcBorders>
            <w:shd w:val="clear" w:color="auto" w:fill="auto"/>
            <w:vAlign w:val="center"/>
            <w:hideMark/>
          </w:tcPr>
          <w:p w14:paraId="14B1E9E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Pousse seringue</w:t>
            </w:r>
          </w:p>
        </w:tc>
        <w:tc>
          <w:tcPr>
            <w:tcW w:w="1205" w:type="dxa"/>
            <w:gridSpan w:val="2"/>
            <w:tcBorders>
              <w:top w:val="nil"/>
              <w:left w:val="nil"/>
              <w:bottom w:val="single" w:sz="8" w:space="0" w:color="auto"/>
              <w:right w:val="nil"/>
            </w:tcBorders>
          </w:tcPr>
          <w:p w14:paraId="086810F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B5F0AA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282964D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70F603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3EA96A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5AA9DA3"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F36AE9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16</w:t>
            </w:r>
          </w:p>
        </w:tc>
        <w:tc>
          <w:tcPr>
            <w:tcW w:w="2412" w:type="dxa"/>
            <w:gridSpan w:val="2"/>
            <w:tcBorders>
              <w:top w:val="nil"/>
              <w:left w:val="nil"/>
              <w:bottom w:val="single" w:sz="4" w:space="0" w:color="auto"/>
              <w:right w:val="single" w:sz="4" w:space="0" w:color="auto"/>
            </w:tcBorders>
            <w:shd w:val="clear" w:color="auto" w:fill="auto"/>
            <w:vAlign w:val="center"/>
            <w:hideMark/>
          </w:tcPr>
          <w:p w14:paraId="5FD3CBB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Table opératoire</w:t>
            </w:r>
          </w:p>
        </w:tc>
        <w:tc>
          <w:tcPr>
            <w:tcW w:w="1205" w:type="dxa"/>
            <w:gridSpan w:val="2"/>
            <w:tcBorders>
              <w:top w:val="nil"/>
              <w:left w:val="nil"/>
              <w:bottom w:val="single" w:sz="8" w:space="0" w:color="auto"/>
              <w:right w:val="nil"/>
            </w:tcBorders>
          </w:tcPr>
          <w:p w14:paraId="5B3AF98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084A0C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B18536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6F45365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D439B5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4737D6F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D6E51E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17</w:t>
            </w:r>
          </w:p>
        </w:tc>
        <w:tc>
          <w:tcPr>
            <w:tcW w:w="2412" w:type="dxa"/>
            <w:gridSpan w:val="2"/>
            <w:tcBorders>
              <w:top w:val="nil"/>
              <w:left w:val="nil"/>
              <w:bottom w:val="single" w:sz="4" w:space="0" w:color="auto"/>
              <w:right w:val="single" w:sz="4" w:space="0" w:color="auto"/>
            </w:tcBorders>
            <w:shd w:val="clear" w:color="auto" w:fill="auto"/>
            <w:vAlign w:val="center"/>
            <w:hideMark/>
          </w:tcPr>
          <w:p w14:paraId="3C49D78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à Appendicectomie </w:t>
            </w:r>
          </w:p>
        </w:tc>
        <w:tc>
          <w:tcPr>
            <w:tcW w:w="1205" w:type="dxa"/>
            <w:gridSpan w:val="2"/>
            <w:tcBorders>
              <w:top w:val="nil"/>
              <w:left w:val="nil"/>
              <w:bottom w:val="single" w:sz="8" w:space="0" w:color="auto"/>
              <w:right w:val="nil"/>
            </w:tcBorders>
          </w:tcPr>
          <w:p w14:paraId="77DE153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DE070D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4654BE6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980" w:type="dxa"/>
            <w:tcBorders>
              <w:top w:val="nil"/>
              <w:left w:val="nil"/>
              <w:bottom w:val="single" w:sz="8" w:space="0" w:color="auto"/>
              <w:right w:val="single" w:sz="8" w:space="0" w:color="auto"/>
            </w:tcBorders>
          </w:tcPr>
          <w:p w14:paraId="3C18F29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41EA8A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B535E4F"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43DCD1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18</w:t>
            </w:r>
          </w:p>
        </w:tc>
        <w:tc>
          <w:tcPr>
            <w:tcW w:w="2412" w:type="dxa"/>
            <w:gridSpan w:val="2"/>
            <w:tcBorders>
              <w:top w:val="nil"/>
              <w:left w:val="nil"/>
              <w:bottom w:val="single" w:sz="4" w:space="0" w:color="auto"/>
              <w:right w:val="single" w:sz="4" w:space="0" w:color="auto"/>
            </w:tcBorders>
            <w:shd w:val="clear" w:color="auto" w:fill="auto"/>
            <w:vAlign w:val="center"/>
            <w:hideMark/>
          </w:tcPr>
          <w:p w14:paraId="11F0E62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à Hernie </w:t>
            </w:r>
          </w:p>
        </w:tc>
        <w:tc>
          <w:tcPr>
            <w:tcW w:w="1205" w:type="dxa"/>
            <w:gridSpan w:val="2"/>
            <w:tcBorders>
              <w:top w:val="nil"/>
              <w:left w:val="nil"/>
              <w:bottom w:val="single" w:sz="8" w:space="0" w:color="auto"/>
              <w:right w:val="nil"/>
            </w:tcBorders>
          </w:tcPr>
          <w:p w14:paraId="61B981D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4B6E6A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7BA79F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980" w:type="dxa"/>
            <w:tcBorders>
              <w:top w:val="nil"/>
              <w:left w:val="nil"/>
              <w:bottom w:val="single" w:sz="8" w:space="0" w:color="auto"/>
              <w:right w:val="single" w:sz="8" w:space="0" w:color="auto"/>
            </w:tcBorders>
          </w:tcPr>
          <w:p w14:paraId="67E4E90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53CC2FD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52CC5E1"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855E06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19</w:t>
            </w:r>
          </w:p>
        </w:tc>
        <w:tc>
          <w:tcPr>
            <w:tcW w:w="2412" w:type="dxa"/>
            <w:gridSpan w:val="2"/>
            <w:tcBorders>
              <w:top w:val="nil"/>
              <w:left w:val="nil"/>
              <w:bottom w:val="single" w:sz="4" w:space="0" w:color="auto"/>
              <w:right w:val="single" w:sz="4" w:space="0" w:color="auto"/>
            </w:tcBorders>
            <w:shd w:val="clear" w:color="auto" w:fill="auto"/>
            <w:vAlign w:val="center"/>
            <w:hideMark/>
          </w:tcPr>
          <w:p w14:paraId="018FACB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césarienne </w:t>
            </w:r>
          </w:p>
        </w:tc>
        <w:tc>
          <w:tcPr>
            <w:tcW w:w="1205" w:type="dxa"/>
            <w:gridSpan w:val="2"/>
            <w:tcBorders>
              <w:top w:val="nil"/>
              <w:left w:val="nil"/>
              <w:bottom w:val="single" w:sz="8" w:space="0" w:color="auto"/>
              <w:right w:val="nil"/>
            </w:tcBorders>
          </w:tcPr>
          <w:p w14:paraId="7FE27AC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E8D971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8E9139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980" w:type="dxa"/>
            <w:tcBorders>
              <w:top w:val="nil"/>
              <w:left w:val="nil"/>
              <w:bottom w:val="single" w:sz="8" w:space="0" w:color="auto"/>
              <w:right w:val="single" w:sz="8" w:space="0" w:color="auto"/>
            </w:tcBorders>
          </w:tcPr>
          <w:p w14:paraId="70A2167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545E34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59B2C77"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1B00D3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20</w:t>
            </w:r>
          </w:p>
        </w:tc>
        <w:tc>
          <w:tcPr>
            <w:tcW w:w="2412" w:type="dxa"/>
            <w:gridSpan w:val="2"/>
            <w:tcBorders>
              <w:top w:val="nil"/>
              <w:left w:val="nil"/>
              <w:bottom w:val="single" w:sz="4" w:space="0" w:color="auto"/>
              <w:right w:val="single" w:sz="4" w:space="0" w:color="auto"/>
            </w:tcBorders>
            <w:shd w:val="clear" w:color="auto" w:fill="auto"/>
            <w:vAlign w:val="center"/>
            <w:hideMark/>
          </w:tcPr>
          <w:p w14:paraId="29F81E4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chirurgie abdominale </w:t>
            </w:r>
          </w:p>
        </w:tc>
        <w:tc>
          <w:tcPr>
            <w:tcW w:w="1205" w:type="dxa"/>
            <w:gridSpan w:val="2"/>
            <w:tcBorders>
              <w:top w:val="nil"/>
              <w:left w:val="nil"/>
              <w:bottom w:val="single" w:sz="8" w:space="0" w:color="auto"/>
              <w:right w:val="nil"/>
            </w:tcBorders>
          </w:tcPr>
          <w:p w14:paraId="2EAF143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DA83EB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A7A515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11902BB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62E8BCA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0C11279"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D058F1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21</w:t>
            </w:r>
          </w:p>
        </w:tc>
        <w:tc>
          <w:tcPr>
            <w:tcW w:w="2412" w:type="dxa"/>
            <w:gridSpan w:val="2"/>
            <w:tcBorders>
              <w:top w:val="nil"/>
              <w:left w:val="nil"/>
              <w:bottom w:val="single" w:sz="4" w:space="0" w:color="auto"/>
              <w:right w:val="single" w:sz="4" w:space="0" w:color="auto"/>
            </w:tcBorders>
            <w:shd w:val="clear" w:color="auto" w:fill="auto"/>
            <w:vAlign w:val="center"/>
            <w:hideMark/>
          </w:tcPr>
          <w:p w14:paraId="5950737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d'intubation </w:t>
            </w:r>
          </w:p>
        </w:tc>
        <w:tc>
          <w:tcPr>
            <w:tcW w:w="1205" w:type="dxa"/>
            <w:gridSpan w:val="2"/>
            <w:tcBorders>
              <w:top w:val="nil"/>
              <w:left w:val="nil"/>
              <w:bottom w:val="single" w:sz="8" w:space="0" w:color="auto"/>
              <w:right w:val="nil"/>
            </w:tcBorders>
          </w:tcPr>
          <w:p w14:paraId="7E69DED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E97A73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AF5D3A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23C560C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661E3A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82AAB33"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9EE784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22</w:t>
            </w:r>
          </w:p>
        </w:tc>
        <w:tc>
          <w:tcPr>
            <w:tcW w:w="2412" w:type="dxa"/>
            <w:gridSpan w:val="2"/>
            <w:tcBorders>
              <w:top w:val="nil"/>
              <w:left w:val="nil"/>
              <w:bottom w:val="single" w:sz="4" w:space="0" w:color="auto"/>
              <w:right w:val="single" w:sz="4" w:space="0" w:color="auto"/>
            </w:tcBorders>
            <w:shd w:val="clear" w:color="auto" w:fill="auto"/>
            <w:vAlign w:val="center"/>
            <w:hideMark/>
          </w:tcPr>
          <w:p w14:paraId="4C8A4C0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instruments base chirurgie générale </w:t>
            </w:r>
          </w:p>
        </w:tc>
        <w:tc>
          <w:tcPr>
            <w:tcW w:w="1205" w:type="dxa"/>
            <w:gridSpan w:val="2"/>
            <w:tcBorders>
              <w:top w:val="nil"/>
              <w:left w:val="nil"/>
              <w:bottom w:val="single" w:sz="8" w:space="0" w:color="auto"/>
              <w:right w:val="nil"/>
            </w:tcBorders>
          </w:tcPr>
          <w:p w14:paraId="7094C1E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5DE93D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16DA03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44CEF7D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53073FE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7E5F4F0"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7F6A52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23</w:t>
            </w:r>
          </w:p>
        </w:tc>
        <w:tc>
          <w:tcPr>
            <w:tcW w:w="2412" w:type="dxa"/>
            <w:gridSpan w:val="2"/>
            <w:tcBorders>
              <w:top w:val="nil"/>
              <w:left w:val="nil"/>
              <w:bottom w:val="single" w:sz="4" w:space="0" w:color="auto"/>
              <w:right w:val="single" w:sz="4" w:space="0" w:color="auto"/>
            </w:tcBorders>
            <w:shd w:val="clear" w:color="auto" w:fill="auto"/>
            <w:vAlign w:val="center"/>
            <w:hideMark/>
          </w:tcPr>
          <w:p w14:paraId="4C2AE3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pour curettage </w:t>
            </w:r>
          </w:p>
        </w:tc>
        <w:tc>
          <w:tcPr>
            <w:tcW w:w="1205" w:type="dxa"/>
            <w:gridSpan w:val="2"/>
            <w:tcBorders>
              <w:top w:val="nil"/>
              <w:left w:val="nil"/>
              <w:bottom w:val="single" w:sz="8" w:space="0" w:color="auto"/>
              <w:right w:val="nil"/>
            </w:tcBorders>
          </w:tcPr>
          <w:p w14:paraId="2461867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C70134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29FEC9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1</w:t>
            </w:r>
          </w:p>
        </w:tc>
        <w:tc>
          <w:tcPr>
            <w:tcW w:w="980" w:type="dxa"/>
            <w:tcBorders>
              <w:top w:val="nil"/>
              <w:left w:val="nil"/>
              <w:bottom w:val="single" w:sz="8" w:space="0" w:color="auto"/>
              <w:right w:val="single" w:sz="8" w:space="0" w:color="auto"/>
            </w:tcBorders>
          </w:tcPr>
          <w:p w14:paraId="4C447BB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7A4A853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66B275C" w14:textId="77777777" w:rsidTr="00643AC9">
        <w:trPr>
          <w:trHeight w:val="636"/>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BF2603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24</w:t>
            </w:r>
          </w:p>
        </w:tc>
        <w:tc>
          <w:tcPr>
            <w:tcW w:w="2412" w:type="dxa"/>
            <w:gridSpan w:val="2"/>
            <w:tcBorders>
              <w:top w:val="nil"/>
              <w:left w:val="nil"/>
              <w:bottom w:val="single" w:sz="4" w:space="0" w:color="auto"/>
              <w:right w:val="single" w:sz="4" w:space="0" w:color="auto"/>
            </w:tcBorders>
            <w:shd w:val="clear" w:color="auto" w:fill="auto"/>
            <w:vAlign w:val="center"/>
            <w:hideMark/>
          </w:tcPr>
          <w:p w14:paraId="4C61432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Boite pour incision et</w:t>
            </w:r>
            <w:r w:rsidRPr="000535EE">
              <w:rPr>
                <w:rFonts w:ascii="Arial Narrow" w:eastAsia="Times New Roman" w:hAnsi="Arial Narrow" w:cs="Arial"/>
                <w:sz w:val="24"/>
                <w:szCs w:val="24"/>
                <w:lang w:val="fr-BI" w:eastAsia="fr-BI"/>
                <w14:ligatures w14:val="standardContextual"/>
              </w:rPr>
              <w:t> </w:t>
            </w:r>
            <w:r w:rsidRPr="000535EE">
              <w:rPr>
                <w:rFonts w:ascii="Arial Narrow" w:eastAsia="Times New Roman" w:hAnsi="Arial Narrow" w:cs="Arial"/>
                <w:color w:val="000000"/>
                <w:sz w:val="24"/>
                <w:szCs w:val="24"/>
                <w:lang w:val="fr-BI" w:eastAsia="fr-BI"/>
                <w14:ligatures w14:val="standardContextual"/>
              </w:rPr>
              <w:t xml:space="preserve"> drainage d'abcès </w:t>
            </w:r>
          </w:p>
        </w:tc>
        <w:tc>
          <w:tcPr>
            <w:tcW w:w="1205" w:type="dxa"/>
            <w:gridSpan w:val="2"/>
            <w:tcBorders>
              <w:top w:val="nil"/>
              <w:left w:val="nil"/>
              <w:bottom w:val="single" w:sz="8" w:space="0" w:color="auto"/>
              <w:right w:val="nil"/>
            </w:tcBorders>
          </w:tcPr>
          <w:p w14:paraId="4A5A9CC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13CE4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6811C9D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0D78C87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6DB07AF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45B04453"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7D1BA2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25</w:t>
            </w:r>
          </w:p>
        </w:tc>
        <w:tc>
          <w:tcPr>
            <w:tcW w:w="2412" w:type="dxa"/>
            <w:gridSpan w:val="2"/>
            <w:tcBorders>
              <w:top w:val="nil"/>
              <w:left w:val="nil"/>
              <w:bottom w:val="single" w:sz="4" w:space="0" w:color="auto"/>
              <w:right w:val="single" w:sz="4" w:space="0" w:color="auto"/>
            </w:tcBorders>
            <w:shd w:val="clear" w:color="auto" w:fill="auto"/>
            <w:vAlign w:val="center"/>
            <w:hideMark/>
          </w:tcPr>
          <w:p w14:paraId="43E054A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Boite pour sutures </w:t>
            </w:r>
          </w:p>
        </w:tc>
        <w:tc>
          <w:tcPr>
            <w:tcW w:w="1205" w:type="dxa"/>
            <w:gridSpan w:val="2"/>
            <w:tcBorders>
              <w:top w:val="nil"/>
              <w:left w:val="nil"/>
              <w:bottom w:val="single" w:sz="8" w:space="0" w:color="auto"/>
              <w:right w:val="nil"/>
            </w:tcBorders>
          </w:tcPr>
          <w:p w14:paraId="101D1BE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7C5644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AA6054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4E25B28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73E222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E69305C"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639F30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26</w:t>
            </w:r>
          </w:p>
        </w:tc>
        <w:tc>
          <w:tcPr>
            <w:tcW w:w="2412" w:type="dxa"/>
            <w:gridSpan w:val="2"/>
            <w:tcBorders>
              <w:top w:val="nil"/>
              <w:left w:val="nil"/>
              <w:bottom w:val="single" w:sz="4" w:space="0" w:color="auto"/>
              <w:right w:val="single" w:sz="4" w:space="0" w:color="auto"/>
            </w:tcBorders>
            <w:shd w:val="clear" w:color="auto" w:fill="auto"/>
            <w:vAlign w:val="center"/>
            <w:hideMark/>
          </w:tcPr>
          <w:p w14:paraId="482E1DD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boites pour instruments </w:t>
            </w:r>
          </w:p>
        </w:tc>
        <w:tc>
          <w:tcPr>
            <w:tcW w:w="1205" w:type="dxa"/>
            <w:gridSpan w:val="2"/>
            <w:tcBorders>
              <w:top w:val="nil"/>
              <w:left w:val="nil"/>
              <w:bottom w:val="single" w:sz="8" w:space="0" w:color="auto"/>
              <w:right w:val="nil"/>
            </w:tcBorders>
          </w:tcPr>
          <w:p w14:paraId="2C3B1B4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291E3F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61E3093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5DE478E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0FE7F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9FBBD0C"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47112E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lastRenderedPageBreak/>
              <w:t>27</w:t>
            </w:r>
          </w:p>
        </w:tc>
        <w:tc>
          <w:tcPr>
            <w:tcW w:w="2412" w:type="dxa"/>
            <w:gridSpan w:val="2"/>
            <w:tcBorders>
              <w:top w:val="nil"/>
              <w:left w:val="nil"/>
              <w:bottom w:val="single" w:sz="4" w:space="0" w:color="auto"/>
              <w:right w:val="single" w:sz="4" w:space="0" w:color="auto"/>
            </w:tcBorders>
            <w:shd w:val="clear" w:color="auto" w:fill="auto"/>
            <w:vAlign w:val="center"/>
            <w:hideMark/>
          </w:tcPr>
          <w:p w14:paraId="00EE63A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tambours pour compresses </w:t>
            </w:r>
          </w:p>
        </w:tc>
        <w:tc>
          <w:tcPr>
            <w:tcW w:w="1205" w:type="dxa"/>
            <w:gridSpan w:val="2"/>
            <w:tcBorders>
              <w:top w:val="nil"/>
              <w:left w:val="nil"/>
              <w:bottom w:val="single" w:sz="8" w:space="0" w:color="auto"/>
              <w:right w:val="nil"/>
            </w:tcBorders>
          </w:tcPr>
          <w:p w14:paraId="5472120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72A62E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020D40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6</w:t>
            </w:r>
          </w:p>
        </w:tc>
        <w:tc>
          <w:tcPr>
            <w:tcW w:w="980" w:type="dxa"/>
            <w:tcBorders>
              <w:top w:val="nil"/>
              <w:left w:val="nil"/>
              <w:bottom w:val="single" w:sz="8" w:space="0" w:color="auto"/>
              <w:right w:val="single" w:sz="8" w:space="0" w:color="auto"/>
            </w:tcBorders>
          </w:tcPr>
          <w:p w14:paraId="36727BB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6100E27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5FC461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99077C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28</w:t>
            </w:r>
          </w:p>
        </w:tc>
        <w:tc>
          <w:tcPr>
            <w:tcW w:w="2412" w:type="dxa"/>
            <w:gridSpan w:val="2"/>
            <w:tcBorders>
              <w:top w:val="nil"/>
              <w:left w:val="nil"/>
              <w:bottom w:val="single" w:sz="4" w:space="0" w:color="auto"/>
              <w:right w:val="single" w:sz="4" w:space="0" w:color="auto"/>
            </w:tcBorders>
            <w:shd w:val="clear" w:color="auto" w:fill="auto"/>
            <w:vAlign w:val="center"/>
            <w:hideMark/>
          </w:tcPr>
          <w:p w14:paraId="4651232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tambours pour linge </w:t>
            </w:r>
          </w:p>
        </w:tc>
        <w:tc>
          <w:tcPr>
            <w:tcW w:w="1205" w:type="dxa"/>
            <w:gridSpan w:val="2"/>
            <w:tcBorders>
              <w:top w:val="nil"/>
              <w:left w:val="nil"/>
              <w:bottom w:val="single" w:sz="8" w:space="0" w:color="auto"/>
              <w:right w:val="nil"/>
            </w:tcBorders>
          </w:tcPr>
          <w:p w14:paraId="31BF738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8BFD76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2B6C68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6</w:t>
            </w:r>
          </w:p>
        </w:tc>
        <w:tc>
          <w:tcPr>
            <w:tcW w:w="980" w:type="dxa"/>
            <w:tcBorders>
              <w:top w:val="nil"/>
              <w:left w:val="nil"/>
              <w:bottom w:val="single" w:sz="8" w:space="0" w:color="auto"/>
              <w:right w:val="single" w:sz="8" w:space="0" w:color="auto"/>
            </w:tcBorders>
          </w:tcPr>
          <w:p w14:paraId="08EB39E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3184AD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EBCE5B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A18CED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29</w:t>
            </w:r>
          </w:p>
        </w:tc>
        <w:tc>
          <w:tcPr>
            <w:tcW w:w="2412" w:type="dxa"/>
            <w:gridSpan w:val="2"/>
            <w:tcBorders>
              <w:top w:val="nil"/>
              <w:left w:val="nil"/>
              <w:bottom w:val="single" w:sz="4" w:space="0" w:color="auto"/>
              <w:right w:val="single" w:sz="4" w:space="0" w:color="auto"/>
            </w:tcBorders>
            <w:shd w:val="clear" w:color="auto" w:fill="auto"/>
            <w:vAlign w:val="center"/>
            <w:hideMark/>
          </w:tcPr>
          <w:p w14:paraId="74C4180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Tabouret ajustable (de chirurgien)</w:t>
            </w:r>
          </w:p>
        </w:tc>
        <w:tc>
          <w:tcPr>
            <w:tcW w:w="1205" w:type="dxa"/>
            <w:gridSpan w:val="2"/>
            <w:tcBorders>
              <w:top w:val="nil"/>
              <w:left w:val="nil"/>
              <w:bottom w:val="single" w:sz="8" w:space="0" w:color="auto"/>
              <w:right w:val="nil"/>
            </w:tcBorders>
          </w:tcPr>
          <w:p w14:paraId="21DB6D9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A06E1A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750CF58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0D33245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7E04F1C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D8E6EF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FC4955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30</w:t>
            </w:r>
          </w:p>
        </w:tc>
        <w:tc>
          <w:tcPr>
            <w:tcW w:w="2412" w:type="dxa"/>
            <w:gridSpan w:val="2"/>
            <w:tcBorders>
              <w:top w:val="nil"/>
              <w:left w:val="nil"/>
              <w:bottom w:val="single" w:sz="4" w:space="0" w:color="auto"/>
              <w:right w:val="single" w:sz="4" w:space="0" w:color="auto"/>
            </w:tcBorders>
            <w:shd w:val="clear" w:color="auto" w:fill="auto"/>
            <w:vAlign w:val="center"/>
            <w:hideMark/>
          </w:tcPr>
          <w:p w14:paraId="43A1DC8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Balance pèse-personne </w:t>
            </w:r>
          </w:p>
        </w:tc>
        <w:tc>
          <w:tcPr>
            <w:tcW w:w="1205" w:type="dxa"/>
            <w:gridSpan w:val="2"/>
            <w:tcBorders>
              <w:top w:val="nil"/>
              <w:left w:val="nil"/>
              <w:bottom w:val="single" w:sz="8" w:space="0" w:color="auto"/>
              <w:right w:val="nil"/>
            </w:tcBorders>
          </w:tcPr>
          <w:p w14:paraId="3395400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FC5BCA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FE365C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31C3662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0335D4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2F71FBF"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C4300F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31</w:t>
            </w:r>
          </w:p>
        </w:tc>
        <w:tc>
          <w:tcPr>
            <w:tcW w:w="2412" w:type="dxa"/>
            <w:gridSpan w:val="2"/>
            <w:tcBorders>
              <w:top w:val="nil"/>
              <w:left w:val="nil"/>
              <w:bottom w:val="single" w:sz="4" w:space="0" w:color="auto"/>
              <w:right w:val="single" w:sz="4" w:space="0" w:color="auto"/>
            </w:tcBorders>
            <w:shd w:val="clear" w:color="auto" w:fill="auto"/>
            <w:vAlign w:val="center"/>
            <w:hideMark/>
          </w:tcPr>
          <w:p w14:paraId="5188253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Escabeau 1 marche (pour chirurgien) </w:t>
            </w:r>
          </w:p>
        </w:tc>
        <w:tc>
          <w:tcPr>
            <w:tcW w:w="1205" w:type="dxa"/>
            <w:gridSpan w:val="2"/>
            <w:tcBorders>
              <w:top w:val="nil"/>
              <w:left w:val="nil"/>
              <w:bottom w:val="single" w:sz="8" w:space="0" w:color="auto"/>
              <w:right w:val="nil"/>
            </w:tcBorders>
          </w:tcPr>
          <w:p w14:paraId="6F09B9D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632BC37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0F6ECB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3BE4410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E9FC93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4EE169D"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D8990E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32</w:t>
            </w:r>
          </w:p>
        </w:tc>
        <w:tc>
          <w:tcPr>
            <w:tcW w:w="2412" w:type="dxa"/>
            <w:gridSpan w:val="2"/>
            <w:tcBorders>
              <w:top w:val="nil"/>
              <w:left w:val="nil"/>
              <w:bottom w:val="single" w:sz="4" w:space="0" w:color="auto"/>
              <w:right w:val="single" w:sz="4" w:space="0" w:color="auto"/>
            </w:tcBorders>
            <w:shd w:val="clear" w:color="auto" w:fill="auto"/>
            <w:vAlign w:val="center"/>
            <w:hideMark/>
          </w:tcPr>
          <w:p w14:paraId="1189597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Stéthoscope biauriculaire </w:t>
            </w:r>
          </w:p>
        </w:tc>
        <w:tc>
          <w:tcPr>
            <w:tcW w:w="1205" w:type="dxa"/>
            <w:gridSpan w:val="2"/>
            <w:tcBorders>
              <w:top w:val="nil"/>
              <w:left w:val="nil"/>
              <w:bottom w:val="single" w:sz="8" w:space="0" w:color="auto"/>
              <w:right w:val="nil"/>
            </w:tcBorders>
          </w:tcPr>
          <w:p w14:paraId="5D3B139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E6C238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59C0CC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EA2BE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247DB0A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F5CF264"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CE63D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33</w:t>
            </w:r>
          </w:p>
        </w:tc>
        <w:tc>
          <w:tcPr>
            <w:tcW w:w="2412" w:type="dxa"/>
            <w:gridSpan w:val="2"/>
            <w:tcBorders>
              <w:top w:val="nil"/>
              <w:left w:val="nil"/>
              <w:bottom w:val="single" w:sz="4" w:space="0" w:color="auto"/>
              <w:right w:val="single" w:sz="4" w:space="0" w:color="auto"/>
            </w:tcBorders>
            <w:shd w:val="clear" w:color="auto" w:fill="auto"/>
            <w:vAlign w:val="center"/>
            <w:hideMark/>
          </w:tcPr>
          <w:p w14:paraId="67DC023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Bocal pour pinces à servir </w:t>
            </w:r>
          </w:p>
        </w:tc>
        <w:tc>
          <w:tcPr>
            <w:tcW w:w="1205" w:type="dxa"/>
            <w:gridSpan w:val="2"/>
            <w:tcBorders>
              <w:top w:val="nil"/>
              <w:left w:val="nil"/>
              <w:bottom w:val="single" w:sz="8" w:space="0" w:color="auto"/>
              <w:right w:val="nil"/>
            </w:tcBorders>
          </w:tcPr>
          <w:p w14:paraId="7E4D971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1A99C5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62E00AA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4804857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7081671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30AEB351"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BCBA4B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34</w:t>
            </w:r>
          </w:p>
        </w:tc>
        <w:tc>
          <w:tcPr>
            <w:tcW w:w="2412" w:type="dxa"/>
            <w:gridSpan w:val="2"/>
            <w:tcBorders>
              <w:top w:val="nil"/>
              <w:left w:val="nil"/>
              <w:bottom w:val="single" w:sz="4" w:space="0" w:color="auto"/>
              <w:right w:val="single" w:sz="4" w:space="0" w:color="auto"/>
            </w:tcBorders>
            <w:shd w:val="clear" w:color="auto" w:fill="auto"/>
            <w:vAlign w:val="center"/>
            <w:hideMark/>
          </w:tcPr>
          <w:p w14:paraId="6E7BF2A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Cuvette à déchets sur support roulant bas </w:t>
            </w:r>
          </w:p>
        </w:tc>
        <w:tc>
          <w:tcPr>
            <w:tcW w:w="1205" w:type="dxa"/>
            <w:gridSpan w:val="2"/>
            <w:tcBorders>
              <w:top w:val="nil"/>
              <w:left w:val="nil"/>
              <w:bottom w:val="single" w:sz="8" w:space="0" w:color="auto"/>
              <w:right w:val="nil"/>
            </w:tcBorders>
          </w:tcPr>
          <w:p w14:paraId="2417C9A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F9FEA4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74EC759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2E6932F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4D4543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3F18CD6"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9220A4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35</w:t>
            </w:r>
          </w:p>
        </w:tc>
        <w:tc>
          <w:tcPr>
            <w:tcW w:w="2412" w:type="dxa"/>
            <w:gridSpan w:val="2"/>
            <w:tcBorders>
              <w:top w:val="nil"/>
              <w:left w:val="nil"/>
              <w:bottom w:val="single" w:sz="4" w:space="0" w:color="auto"/>
              <w:right w:val="single" w:sz="4" w:space="0" w:color="auto"/>
            </w:tcBorders>
            <w:shd w:val="clear" w:color="auto" w:fill="auto"/>
            <w:vAlign w:val="center"/>
            <w:hideMark/>
          </w:tcPr>
          <w:p w14:paraId="69F06C0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Flacons de Redon </w:t>
            </w:r>
          </w:p>
        </w:tc>
        <w:tc>
          <w:tcPr>
            <w:tcW w:w="1205" w:type="dxa"/>
            <w:gridSpan w:val="2"/>
            <w:tcBorders>
              <w:top w:val="nil"/>
              <w:left w:val="nil"/>
              <w:bottom w:val="single" w:sz="8" w:space="0" w:color="auto"/>
              <w:right w:val="nil"/>
            </w:tcBorders>
          </w:tcPr>
          <w:p w14:paraId="476D318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311812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19473B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10</w:t>
            </w:r>
          </w:p>
        </w:tc>
        <w:tc>
          <w:tcPr>
            <w:tcW w:w="980" w:type="dxa"/>
            <w:tcBorders>
              <w:top w:val="nil"/>
              <w:left w:val="nil"/>
              <w:bottom w:val="single" w:sz="8" w:space="0" w:color="auto"/>
              <w:right w:val="single" w:sz="8" w:space="0" w:color="auto"/>
            </w:tcBorders>
          </w:tcPr>
          <w:p w14:paraId="0728C07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16CBF3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3E22461"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4B4A30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36</w:t>
            </w:r>
          </w:p>
        </w:tc>
        <w:tc>
          <w:tcPr>
            <w:tcW w:w="2412" w:type="dxa"/>
            <w:gridSpan w:val="2"/>
            <w:tcBorders>
              <w:top w:val="nil"/>
              <w:left w:val="nil"/>
              <w:bottom w:val="single" w:sz="4" w:space="0" w:color="auto"/>
              <w:right w:val="single" w:sz="4" w:space="0" w:color="auto"/>
            </w:tcBorders>
            <w:shd w:val="clear" w:color="auto" w:fill="auto"/>
            <w:vAlign w:val="center"/>
            <w:hideMark/>
          </w:tcPr>
          <w:p w14:paraId="00DEAFE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Guéridon mobile pour instruments et soins </w:t>
            </w:r>
          </w:p>
        </w:tc>
        <w:tc>
          <w:tcPr>
            <w:tcW w:w="1205" w:type="dxa"/>
            <w:gridSpan w:val="2"/>
            <w:tcBorders>
              <w:top w:val="nil"/>
              <w:left w:val="nil"/>
              <w:bottom w:val="single" w:sz="8" w:space="0" w:color="auto"/>
              <w:right w:val="nil"/>
            </w:tcBorders>
          </w:tcPr>
          <w:p w14:paraId="7A0F673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3BF7A69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26BDB1D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65B47B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6D9FD9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ADDE45D"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59A829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37</w:t>
            </w:r>
          </w:p>
        </w:tc>
        <w:tc>
          <w:tcPr>
            <w:tcW w:w="2412" w:type="dxa"/>
            <w:gridSpan w:val="2"/>
            <w:tcBorders>
              <w:top w:val="nil"/>
              <w:left w:val="nil"/>
              <w:bottom w:val="single" w:sz="4" w:space="0" w:color="auto"/>
              <w:right w:val="single" w:sz="4" w:space="0" w:color="auto"/>
            </w:tcBorders>
            <w:shd w:val="clear" w:color="auto" w:fill="auto"/>
            <w:vAlign w:val="center"/>
            <w:hideMark/>
          </w:tcPr>
          <w:p w14:paraId="5391B81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Insufflateur manuel </w:t>
            </w:r>
            <w:proofErr w:type="spellStart"/>
            <w:r w:rsidRPr="000535EE">
              <w:rPr>
                <w:rFonts w:ascii="Arial Narrow" w:eastAsia="Times New Roman" w:hAnsi="Arial Narrow" w:cs="Arial"/>
                <w:color w:val="000000"/>
                <w:sz w:val="24"/>
                <w:szCs w:val="24"/>
                <w:lang w:val="fr-BI" w:eastAsia="fr-BI"/>
                <w14:ligatures w14:val="standardContextual"/>
              </w:rPr>
              <w:t>Ambu</w:t>
            </w:r>
            <w:proofErr w:type="spellEnd"/>
            <w:r w:rsidRPr="000535EE">
              <w:rPr>
                <w:rFonts w:ascii="Arial Narrow" w:eastAsia="Times New Roman" w:hAnsi="Arial Narrow" w:cs="Arial"/>
                <w:color w:val="000000"/>
                <w:sz w:val="24"/>
                <w:szCs w:val="24"/>
                <w:lang w:val="fr-BI" w:eastAsia="fr-BI"/>
                <w14:ligatures w14:val="standardContextual"/>
              </w:rPr>
              <w:t xml:space="preserve">, Adulte </w:t>
            </w:r>
          </w:p>
        </w:tc>
        <w:tc>
          <w:tcPr>
            <w:tcW w:w="1205" w:type="dxa"/>
            <w:gridSpan w:val="2"/>
            <w:tcBorders>
              <w:top w:val="nil"/>
              <w:left w:val="nil"/>
              <w:bottom w:val="single" w:sz="8" w:space="0" w:color="auto"/>
              <w:right w:val="nil"/>
            </w:tcBorders>
          </w:tcPr>
          <w:p w14:paraId="1850629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EE3D81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65E6710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548BF97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8EEC3E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22755384"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D8E71C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38</w:t>
            </w:r>
          </w:p>
        </w:tc>
        <w:tc>
          <w:tcPr>
            <w:tcW w:w="2412" w:type="dxa"/>
            <w:gridSpan w:val="2"/>
            <w:tcBorders>
              <w:top w:val="nil"/>
              <w:left w:val="nil"/>
              <w:bottom w:val="single" w:sz="4" w:space="0" w:color="auto"/>
              <w:right w:val="single" w:sz="4" w:space="0" w:color="auto"/>
            </w:tcBorders>
            <w:shd w:val="clear" w:color="auto" w:fill="auto"/>
            <w:vAlign w:val="center"/>
            <w:hideMark/>
          </w:tcPr>
          <w:p w14:paraId="6CB0407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Insufflateur manuel </w:t>
            </w:r>
            <w:proofErr w:type="spellStart"/>
            <w:r w:rsidRPr="000535EE">
              <w:rPr>
                <w:rFonts w:ascii="Arial Narrow" w:eastAsia="Times New Roman" w:hAnsi="Arial Narrow" w:cs="Arial"/>
                <w:color w:val="000000"/>
                <w:sz w:val="24"/>
                <w:szCs w:val="24"/>
                <w:lang w:val="fr-BI" w:eastAsia="fr-BI"/>
                <w14:ligatures w14:val="standardContextual"/>
              </w:rPr>
              <w:t>Ambu</w:t>
            </w:r>
            <w:proofErr w:type="spellEnd"/>
            <w:r w:rsidRPr="000535EE">
              <w:rPr>
                <w:rFonts w:ascii="Arial Narrow" w:eastAsia="Times New Roman" w:hAnsi="Arial Narrow" w:cs="Arial"/>
                <w:color w:val="000000"/>
                <w:sz w:val="24"/>
                <w:szCs w:val="24"/>
                <w:lang w:val="fr-BI" w:eastAsia="fr-BI"/>
                <w14:ligatures w14:val="standardContextual"/>
              </w:rPr>
              <w:t xml:space="preserve">, pédiatrique </w:t>
            </w:r>
          </w:p>
        </w:tc>
        <w:tc>
          <w:tcPr>
            <w:tcW w:w="1205" w:type="dxa"/>
            <w:gridSpan w:val="2"/>
            <w:tcBorders>
              <w:top w:val="nil"/>
              <w:left w:val="nil"/>
              <w:bottom w:val="single" w:sz="8" w:space="0" w:color="auto"/>
              <w:right w:val="nil"/>
            </w:tcBorders>
          </w:tcPr>
          <w:p w14:paraId="40A5757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698091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31A2377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37367DD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087528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692350DF"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A11C65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39</w:t>
            </w:r>
          </w:p>
        </w:tc>
        <w:tc>
          <w:tcPr>
            <w:tcW w:w="2412" w:type="dxa"/>
            <w:gridSpan w:val="2"/>
            <w:tcBorders>
              <w:top w:val="nil"/>
              <w:left w:val="nil"/>
              <w:bottom w:val="single" w:sz="4" w:space="0" w:color="auto"/>
              <w:right w:val="single" w:sz="4" w:space="0" w:color="auto"/>
            </w:tcBorders>
            <w:shd w:val="clear" w:color="auto" w:fill="auto"/>
            <w:vAlign w:val="center"/>
            <w:hideMark/>
          </w:tcPr>
          <w:p w14:paraId="66F209A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cupules </w:t>
            </w:r>
          </w:p>
        </w:tc>
        <w:tc>
          <w:tcPr>
            <w:tcW w:w="1205" w:type="dxa"/>
            <w:gridSpan w:val="2"/>
            <w:tcBorders>
              <w:top w:val="nil"/>
              <w:left w:val="nil"/>
              <w:bottom w:val="single" w:sz="8" w:space="0" w:color="auto"/>
              <w:right w:val="nil"/>
            </w:tcBorders>
          </w:tcPr>
          <w:p w14:paraId="6E6A6CD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03DF68E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CC7265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8" w:space="0" w:color="auto"/>
              <w:right w:val="single" w:sz="8" w:space="0" w:color="auto"/>
            </w:tcBorders>
          </w:tcPr>
          <w:p w14:paraId="6F162CE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0C538D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B0E3EDB"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AE26C0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40</w:t>
            </w:r>
          </w:p>
        </w:tc>
        <w:tc>
          <w:tcPr>
            <w:tcW w:w="2412" w:type="dxa"/>
            <w:gridSpan w:val="2"/>
            <w:tcBorders>
              <w:top w:val="nil"/>
              <w:left w:val="nil"/>
              <w:bottom w:val="single" w:sz="4" w:space="0" w:color="auto"/>
              <w:right w:val="single" w:sz="4" w:space="0" w:color="auto"/>
            </w:tcBorders>
            <w:shd w:val="clear" w:color="auto" w:fill="auto"/>
            <w:vAlign w:val="center"/>
            <w:hideMark/>
          </w:tcPr>
          <w:p w14:paraId="2B5638E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cuvettes réniformes </w:t>
            </w:r>
          </w:p>
        </w:tc>
        <w:tc>
          <w:tcPr>
            <w:tcW w:w="1205" w:type="dxa"/>
            <w:gridSpan w:val="2"/>
            <w:tcBorders>
              <w:top w:val="single" w:sz="4" w:space="0" w:color="auto"/>
              <w:left w:val="nil"/>
              <w:bottom w:val="single" w:sz="4" w:space="0" w:color="auto"/>
              <w:right w:val="nil"/>
            </w:tcBorders>
          </w:tcPr>
          <w:p w14:paraId="25D1EE4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single" w:sz="4" w:space="0" w:color="auto"/>
              <w:left w:val="nil"/>
              <w:bottom w:val="single" w:sz="4" w:space="0" w:color="auto"/>
              <w:right w:val="nil"/>
            </w:tcBorders>
          </w:tcPr>
          <w:p w14:paraId="01AE028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single" w:sz="4" w:space="0" w:color="auto"/>
              <w:left w:val="nil"/>
              <w:bottom w:val="single" w:sz="4" w:space="0" w:color="auto"/>
              <w:right w:val="single" w:sz="4" w:space="0" w:color="auto"/>
            </w:tcBorders>
            <w:shd w:val="clear" w:color="auto" w:fill="auto"/>
            <w:vAlign w:val="center"/>
            <w:hideMark/>
          </w:tcPr>
          <w:p w14:paraId="0BA33FB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single" w:sz="4" w:space="0" w:color="auto"/>
              <w:left w:val="nil"/>
              <w:bottom w:val="single" w:sz="4" w:space="0" w:color="auto"/>
              <w:right w:val="single" w:sz="4" w:space="0" w:color="auto"/>
            </w:tcBorders>
          </w:tcPr>
          <w:p w14:paraId="10CF5CE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single" w:sz="4" w:space="0" w:color="auto"/>
              <w:left w:val="nil"/>
              <w:bottom w:val="single" w:sz="4" w:space="0" w:color="auto"/>
              <w:right w:val="single" w:sz="4" w:space="0" w:color="auto"/>
            </w:tcBorders>
          </w:tcPr>
          <w:p w14:paraId="7E2C784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2C4E11C"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C8DFC5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41</w:t>
            </w:r>
          </w:p>
        </w:tc>
        <w:tc>
          <w:tcPr>
            <w:tcW w:w="2412" w:type="dxa"/>
            <w:gridSpan w:val="2"/>
            <w:tcBorders>
              <w:top w:val="nil"/>
              <w:left w:val="nil"/>
              <w:bottom w:val="single" w:sz="4" w:space="0" w:color="auto"/>
              <w:right w:val="single" w:sz="4" w:space="0" w:color="auto"/>
            </w:tcBorders>
            <w:shd w:val="clear" w:color="auto" w:fill="auto"/>
            <w:vAlign w:val="center"/>
            <w:hideMark/>
          </w:tcPr>
          <w:p w14:paraId="2E16C34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pissette pour désinfectants </w:t>
            </w:r>
          </w:p>
        </w:tc>
        <w:tc>
          <w:tcPr>
            <w:tcW w:w="1205" w:type="dxa"/>
            <w:gridSpan w:val="2"/>
            <w:tcBorders>
              <w:top w:val="nil"/>
              <w:left w:val="nil"/>
              <w:bottom w:val="single" w:sz="4" w:space="0" w:color="auto"/>
              <w:right w:val="nil"/>
            </w:tcBorders>
          </w:tcPr>
          <w:p w14:paraId="3A4EC95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4" w:space="0" w:color="auto"/>
              <w:right w:val="nil"/>
            </w:tcBorders>
          </w:tcPr>
          <w:p w14:paraId="7B90130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4" w:space="0" w:color="auto"/>
              <w:right w:val="single" w:sz="4" w:space="0" w:color="auto"/>
            </w:tcBorders>
            <w:shd w:val="clear" w:color="auto" w:fill="auto"/>
            <w:vAlign w:val="center"/>
            <w:hideMark/>
          </w:tcPr>
          <w:p w14:paraId="61370BB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4" w:space="0" w:color="auto"/>
              <w:right w:val="single" w:sz="4" w:space="0" w:color="auto"/>
            </w:tcBorders>
          </w:tcPr>
          <w:p w14:paraId="17C98EC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4" w:space="0" w:color="auto"/>
              <w:right w:val="single" w:sz="4" w:space="0" w:color="auto"/>
            </w:tcBorders>
          </w:tcPr>
          <w:p w14:paraId="2A762DB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23E497E"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5FCACE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42</w:t>
            </w:r>
          </w:p>
        </w:tc>
        <w:tc>
          <w:tcPr>
            <w:tcW w:w="2412" w:type="dxa"/>
            <w:gridSpan w:val="2"/>
            <w:tcBorders>
              <w:top w:val="nil"/>
              <w:left w:val="nil"/>
              <w:bottom w:val="single" w:sz="4" w:space="0" w:color="auto"/>
              <w:right w:val="single" w:sz="4" w:space="0" w:color="auto"/>
            </w:tcBorders>
            <w:shd w:val="clear" w:color="auto" w:fill="auto"/>
            <w:vAlign w:val="center"/>
            <w:hideMark/>
          </w:tcPr>
          <w:p w14:paraId="69825A4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Jeu de plateaux à instruments </w:t>
            </w:r>
          </w:p>
        </w:tc>
        <w:tc>
          <w:tcPr>
            <w:tcW w:w="1205" w:type="dxa"/>
            <w:gridSpan w:val="2"/>
            <w:tcBorders>
              <w:top w:val="nil"/>
              <w:left w:val="nil"/>
              <w:bottom w:val="single" w:sz="4" w:space="0" w:color="auto"/>
              <w:right w:val="nil"/>
            </w:tcBorders>
          </w:tcPr>
          <w:p w14:paraId="48CD7A3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4" w:space="0" w:color="auto"/>
              <w:right w:val="nil"/>
            </w:tcBorders>
          </w:tcPr>
          <w:p w14:paraId="0DD704A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4" w:space="0" w:color="auto"/>
              <w:right w:val="single" w:sz="4" w:space="0" w:color="auto"/>
            </w:tcBorders>
            <w:shd w:val="clear" w:color="auto" w:fill="auto"/>
            <w:vAlign w:val="center"/>
            <w:hideMark/>
          </w:tcPr>
          <w:p w14:paraId="0CD923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w:t>
            </w:r>
          </w:p>
        </w:tc>
        <w:tc>
          <w:tcPr>
            <w:tcW w:w="980" w:type="dxa"/>
            <w:tcBorders>
              <w:top w:val="nil"/>
              <w:left w:val="nil"/>
              <w:bottom w:val="single" w:sz="4" w:space="0" w:color="auto"/>
              <w:right w:val="single" w:sz="4" w:space="0" w:color="auto"/>
            </w:tcBorders>
          </w:tcPr>
          <w:p w14:paraId="013E3ED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4" w:space="0" w:color="auto"/>
              <w:right w:val="single" w:sz="4" w:space="0" w:color="auto"/>
            </w:tcBorders>
          </w:tcPr>
          <w:p w14:paraId="4BFE9F9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36F9F53"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A96249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43</w:t>
            </w:r>
          </w:p>
        </w:tc>
        <w:tc>
          <w:tcPr>
            <w:tcW w:w="2412" w:type="dxa"/>
            <w:gridSpan w:val="2"/>
            <w:tcBorders>
              <w:top w:val="nil"/>
              <w:left w:val="nil"/>
              <w:bottom w:val="single" w:sz="4" w:space="0" w:color="auto"/>
              <w:right w:val="single" w:sz="4" w:space="0" w:color="auto"/>
            </w:tcBorders>
            <w:shd w:val="clear" w:color="auto" w:fill="auto"/>
            <w:vAlign w:val="center"/>
            <w:hideMark/>
          </w:tcPr>
          <w:p w14:paraId="5D06891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Laryngoscope </w:t>
            </w:r>
          </w:p>
        </w:tc>
        <w:tc>
          <w:tcPr>
            <w:tcW w:w="1205" w:type="dxa"/>
            <w:gridSpan w:val="2"/>
            <w:tcBorders>
              <w:top w:val="nil"/>
              <w:left w:val="nil"/>
              <w:bottom w:val="single" w:sz="8" w:space="0" w:color="auto"/>
              <w:right w:val="nil"/>
            </w:tcBorders>
          </w:tcPr>
          <w:p w14:paraId="5EC5950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CF3732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0294924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18BD819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3921741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0D248FF"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C400E7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44</w:t>
            </w:r>
          </w:p>
        </w:tc>
        <w:tc>
          <w:tcPr>
            <w:tcW w:w="2412" w:type="dxa"/>
            <w:gridSpan w:val="2"/>
            <w:tcBorders>
              <w:top w:val="nil"/>
              <w:left w:val="nil"/>
              <w:bottom w:val="single" w:sz="4" w:space="0" w:color="auto"/>
              <w:right w:val="single" w:sz="4" w:space="0" w:color="auto"/>
            </w:tcBorders>
            <w:shd w:val="clear" w:color="auto" w:fill="auto"/>
            <w:vAlign w:val="center"/>
            <w:hideMark/>
          </w:tcPr>
          <w:p w14:paraId="4078BB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Manodétendeur-débitmètre d'oxygène </w:t>
            </w:r>
          </w:p>
        </w:tc>
        <w:tc>
          <w:tcPr>
            <w:tcW w:w="1205" w:type="dxa"/>
            <w:gridSpan w:val="2"/>
            <w:tcBorders>
              <w:top w:val="nil"/>
              <w:left w:val="nil"/>
              <w:bottom w:val="single" w:sz="8" w:space="0" w:color="auto"/>
              <w:right w:val="nil"/>
            </w:tcBorders>
          </w:tcPr>
          <w:p w14:paraId="72B88C4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CE9F0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25B6C36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3</w:t>
            </w:r>
          </w:p>
        </w:tc>
        <w:tc>
          <w:tcPr>
            <w:tcW w:w="980" w:type="dxa"/>
            <w:tcBorders>
              <w:top w:val="nil"/>
              <w:left w:val="nil"/>
              <w:bottom w:val="single" w:sz="8" w:space="0" w:color="auto"/>
              <w:right w:val="single" w:sz="8" w:space="0" w:color="auto"/>
            </w:tcBorders>
          </w:tcPr>
          <w:p w14:paraId="6F721E6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80632A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ED7B392"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E47430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45</w:t>
            </w:r>
          </w:p>
        </w:tc>
        <w:tc>
          <w:tcPr>
            <w:tcW w:w="2412" w:type="dxa"/>
            <w:gridSpan w:val="2"/>
            <w:tcBorders>
              <w:top w:val="nil"/>
              <w:left w:val="nil"/>
              <w:bottom w:val="single" w:sz="4" w:space="0" w:color="auto"/>
              <w:right w:val="single" w:sz="4" w:space="0" w:color="auto"/>
            </w:tcBorders>
            <w:shd w:val="clear" w:color="auto" w:fill="auto"/>
            <w:vAlign w:val="center"/>
            <w:hideMark/>
          </w:tcPr>
          <w:p w14:paraId="1EE3BF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Porte-sérum, simple, sur pieds </w:t>
            </w:r>
          </w:p>
        </w:tc>
        <w:tc>
          <w:tcPr>
            <w:tcW w:w="1205" w:type="dxa"/>
            <w:gridSpan w:val="2"/>
            <w:tcBorders>
              <w:top w:val="nil"/>
              <w:left w:val="nil"/>
              <w:bottom w:val="single" w:sz="8" w:space="0" w:color="auto"/>
              <w:right w:val="nil"/>
            </w:tcBorders>
          </w:tcPr>
          <w:p w14:paraId="22404940"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1746D29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13091F5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6003AFC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87A81F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2CE8BDD" w14:textId="77777777" w:rsidTr="00643AC9">
        <w:trPr>
          <w:trHeight w:val="864"/>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410CAA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46</w:t>
            </w:r>
          </w:p>
        </w:tc>
        <w:tc>
          <w:tcPr>
            <w:tcW w:w="2412" w:type="dxa"/>
            <w:gridSpan w:val="2"/>
            <w:tcBorders>
              <w:top w:val="nil"/>
              <w:left w:val="nil"/>
              <w:bottom w:val="single" w:sz="4" w:space="0" w:color="auto"/>
              <w:right w:val="single" w:sz="4" w:space="0" w:color="auto"/>
            </w:tcBorders>
            <w:shd w:val="clear" w:color="auto" w:fill="auto"/>
            <w:vAlign w:val="center"/>
            <w:hideMark/>
          </w:tcPr>
          <w:p w14:paraId="633AF74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Table à instruments, 2 plateaux, grand modèle </w:t>
            </w:r>
          </w:p>
        </w:tc>
        <w:tc>
          <w:tcPr>
            <w:tcW w:w="1205" w:type="dxa"/>
            <w:gridSpan w:val="2"/>
            <w:tcBorders>
              <w:top w:val="nil"/>
              <w:left w:val="nil"/>
              <w:bottom w:val="single" w:sz="8" w:space="0" w:color="auto"/>
              <w:right w:val="nil"/>
            </w:tcBorders>
          </w:tcPr>
          <w:p w14:paraId="682D48B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C4C74B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0C268C9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3DEB425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55D994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4B803DFE"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8D8914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47</w:t>
            </w:r>
          </w:p>
        </w:tc>
        <w:tc>
          <w:tcPr>
            <w:tcW w:w="2412" w:type="dxa"/>
            <w:gridSpan w:val="2"/>
            <w:tcBorders>
              <w:top w:val="nil"/>
              <w:left w:val="nil"/>
              <w:bottom w:val="single" w:sz="4" w:space="0" w:color="auto"/>
              <w:right w:val="single" w:sz="4" w:space="0" w:color="auto"/>
            </w:tcBorders>
            <w:shd w:val="clear" w:color="auto" w:fill="auto"/>
            <w:vAlign w:val="center"/>
            <w:hideMark/>
          </w:tcPr>
          <w:p w14:paraId="274A0B2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Table à instruments, ajustable </w:t>
            </w:r>
          </w:p>
        </w:tc>
        <w:tc>
          <w:tcPr>
            <w:tcW w:w="1205" w:type="dxa"/>
            <w:gridSpan w:val="2"/>
            <w:tcBorders>
              <w:top w:val="nil"/>
              <w:left w:val="nil"/>
              <w:bottom w:val="single" w:sz="8" w:space="0" w:color="auto"/>
              <w:right w:val="nil"/>
            </w:tcBorders>
          </w:tcPr>
          <w:p w14:paraId="5E9B10E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7DE4C5D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4C87757E"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03B3444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F4E578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52F993E1"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1D7075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48</w:t>
            </w:r>
          </w:p>
        </w:tc>
        <w:tc>
          <w:tcPr>
            <w:tcW w:w="2412" w:type="dxa"/>
            <w:gridSpan w:val="2"/>
            <w:tcBorders>
              <w:top w:val="nil"/>
              <w:left w:val="nil"/>
              <w:bottom w:val="single" w:sz="4" w:space="0" w:color="auto"/>
              <w:right w:val="single" w:sz="4" w:space="0" w:color="auto"/>
            </w:tcBorders>
            <w:shd w:val="clear" w:color="auto" w:fill="auto"/>
            <w:vAlign w:val="center"/>
            <w:hideMark/>
          </w:tcPr>
          <w:p w14:paraId="0141C584"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Table à instruments, type Mayo </w:t>
            </w:r>
          </w:p>
        </w:tc>
        <w:tc>
          <w:tcPr>
            <w:tcW w:w="1205" w:type="dxa"/>
            <w:gridSpan w:val="2"/>
            <w:tcBorders>
              <w:top w:val="nil"/>
              <w:left w:val="nil"/>
              <w:bottom w:val="single" w:sz="8" w:space="0" w:color="auto"/>
              <w:right w:val="nil"/>
            </w:tcBorders>
          </w:tcPr>
          <w:p w14:paraId="534306C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4D69135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53178AE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4938B6C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1FC7E71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648A366E" w14:textId="77777777" w:rsidTr="00643AC9">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BAB0AD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49</w:t>
            </w:r>
          </w:p>
        </w:tc>
        <w:tc>
          <w:tcPr>
            <w:tcW w:w="2412" w:type="dxa"/>
            <w:gridSpan w:val="2"/>
            <w:tcBorders>
              <w:top w:val="nil"/>
              <w:left w:val="nil"/>
              <w:bottom w:val="single" w:sz="4" w:space="0" w:color="auto"/>
              <w:right w:val="single" w:sz="4" w:space="0" w:color="auto"/>
            </w:tcBorders>
            <w:shd w:val="clear" w:color="auto" w:fill="auto"/>
            <w:vAlign w:val="center"/>
            <w:hideMark/>
          </w:tcPr>
          <w:p w14:paraId="7BCC77E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Tensiomètre médical </w:t>
            </w:r>
          </w:p>
        </w:tc>
        <w:tc>
          <w:tcPr>
            <w:tcW w:w="1205" w:type="dxa"/>
            <w:gridSpan w:val="2"/>
            <w:tcBorders>
              <w:top w:val="nil"/>
              <w:left w:val="nil"/>
              <w:bottom w:val="single" w:sz="8" w:space="0" w:color="auto"/>
              <w:right w:val="nil"/>
            </w:tcBorders>
          </w:tcPr>
          <w:p w14:paraId="6E1FEA6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5970280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hideMark/>
          </w:tcPr>
          <w:p w14:paraId="3EBCF18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7189D4F3"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4FBB6E7B"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7D251466" w14:textId="77777777" w:rsidTr="00643AC9">
        <w:trPr>
          <w:trHeight w:val="54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556FA5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50</w:t>
            </w:r>
          </w:p>
        </w:tc>
        <w:tc>
          <w:tcPr>
            <w:tcW w:w="2412" w:type="dxa"/>
            <w:gridSpan w:val="2"/>
            <w:tcBorders>
              <w:top w:val="nil"/>
              <w:left w:val="nil"/>
              <w:bottom w:val="single" w:sz="4" w:space="0" w:color="auto"/>
              <w:right w:val="single" w:sz="4" w:space="0" w:color="auto"/>
            </w:tcBorders>
            <w:shd w:val="clear" w:color="auto" w:fill="auto"/>
            <w:vAlign w:val="center"/>
            <w:hideMark/>
          </w:tcPr>
          <w:p w14:paraId="14CDE5E5"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 xml:space="preserve">Lavabo aseptique 2 places </w:t>
            </w:r>
          </w:p>
        </w:tc>
        <w:tc>
          <w:tcPr>
            <w:tcW w:w="1205" w:type="dxa"/>
            <w:gridSpan w:val="2"/>
            <w:tcBorders>
              <w:top w:val="nil"/>
              <w:left w:val="nil"/>
              <w:bottom w:val="single" w:sz="8" w:space="0" w:color="auto"/>
              <w:right w:val="nil"/>
            </w:tcBorders>
          </w:tcPr>
          <w:p w14:paraId="39F94E52"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2C3E683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vAlign w:val="center"/>
            <w:hideMark/>
          </w:tcPr>
          <w:p w14:paraId="7132052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26FCF2A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50F5B4C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098C8471" w14:textId="77777777" w:rsidTr="00643AC9">
        <w:trPr>
          <w:trHeight w:val="492"/>
        </w:trPr>
        <w:tc>
          <w:tcPr>
            <w:tcW w:w="961" w:type="dxa"/>
            <w:tcBorders>
              <w:top w:val="nil"/>
              <w:left w:val="single" w:sz="4" w:space="0" w:color="auto"/>
              <w:bottom w:val="single" w:sz="4" w:space="0" w:color="auto"/>
              <w:right w:val="single" w:sz="4" w:space="0" w:color="auto"/>
            </w:tcBorders>
            <w:shd w:val="clear" w:color="auto" w:fill="auto"/>
            <w:noWrap/>
            <w:vAlign w:val="center"/>
          </w:tcPr>
          <w:p w14:paraId="128C92A8"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51</w:t>
            </w:r>
          </w:p>
        </w:tc>
        <w:tc>
          <w:tcPr>
            <w:tcW w:w="2412" w:type="dxa"/>
            <w:gridSpan w:val="2"/>
            <w:tcBorders>
              <w:top w:val="nil"/>
              <w:left w:val="nil"/>
              <w:bottom w:val="single" w:sz="4" w:space="0" w:color="auto"/>
              <w:right w:val="single" w:sz="4" w:space="0" w:color="auto"/>
            </w:tcBorders>
            <w:shd w:val="clear" w:color="auto" w:fill="auto"/>
            <w:vAlign w:val="center"/>
          </w:tcPr>
          <w:p w14:paraId="35E2E56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Négatoscope 2 plages</w:t>
            </w:r>
          </w:p>
        </w:tc>
        <w:tc>
          <w:tcPr>
            <w:tcW w:w="1205" w:type="dxa"/>
            <w:gridSpan w:val="2"/>
            <w:tcBorders>
              <w:top w:val="nil"/>
              <w:left w:val="nil"/>
              <w:bottom w:val="single" w:sz="8" w:space="0" w:color="auto"/>
              <w:right w:val="nil"/>
            </w:tcBorders>
          </w:tcPr>
          <w:p w14:paraId="5C87D7B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179" w:type="dxa"/>
            <w:gridSpan w:val="2"/>
            <w:tcBorders>
              <w:top w:val="nil"/>
              <w:left w:val="nil"/>
              <w:bottom w:val="single" w:sz="8" w:space="0" w:color="auto"/>
              <w:right w:val="nil"/>
            </w:tcBorders>
          </w:tcPr>
          <w:p w14:paraId="626A8661"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1501" w:type="dxa"/>
            <w:gridSpan w:val="2"/>
            <w:tcBorders>
              <w:top w:val="nil"/>
              <w:left w:val="nil"/>
              <w:bottom w:val="single" w:sz="8" w:space="0" w:color="auto"/>
              <w:right w:val="single" w:sz="8" w:space="0" w:color="auto"/>
            </w:tcBorders>
            <w:shd w:val="clear" w:color="auto" w:fill="auto"/>
            <w:noWrap/>
            <w:vAlign w:val="center"/>
          </w:tcPr>
          <w:p w14:paraId="2BB2125A"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s="Arial"/>
                <w:color w:val="000000"/>
                <w:sz w:val="24"/>
                <w:szCs w:val="24"/>
                <w:lang w:val="fr-BI" w:eastAsia="fr-BI"/>
                <w14:ligatures w14:val="standardContextual"/>
              </w:rPr>
              <w:t>2</w:t>
            </w:r>
          </w:p>
        </w:tc>
        <w:tc>
          <w:tcPr>
            <w:tcW w:w="980" w:type="dxa"/>
            <w:tcBorders>
              <w:top w:val="nil"/>
              <w:left w:val="nil"/>
              <w:bottom w:val="single" w:sz="8" w:space="0" w:color="auto"/>
              <w:right w:val="single" w:sz="8" w:space="0" w:color="auto"/>
            </w:tcBorders>
          </w:tcPr>
          <w:p w14:paraId="6976DBBD"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c>
          <w:tcPr>
            <w:tcW w:w="839" w:type="dxa"/>
            <w:tcBorders>
              <w:top w:val="nil"/>
              <w:left w:val="nil"/>
              <w:bottom w:val="single" w:sz="8" w:space="0" w:color="auto"/>
              <w:right w:val="single" w:sz="8" w:space="0" w:color="auto"/>
            </w:tcBorders>
          </w:tcPr>
          <w:p w14:paraId="0FD8C1B9"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p>
        </w:tc>
      </w:tr>
      <w:tr w:rsidR="006C0CD2" w:rsidRPr="000535EE" w14:paraId="1CDE1B9D" w14:textId="77777777" w:rsidTr="00643AC9">
        <w:trPr>
          <w:trHeight w:val="492"/>
        </w:trPr>
        <w:tc>
          <w:tcPr>
            <w:tcW w:w="8238" w:type="dxa"/>
            <w:gridSpan w:val="10"/>
            <w:tcBorders>
              <w:top w:val="single" w:sz="4" w:space="0" w:color="auto"/>
              <w:left w:val="single" w:sz="4" w:space="0" w:color="auto"/>
              <w:bottom w:val="single" w:sz="4" w:space="0" w:color="auto"/>
              <w:right w:val="single" w:sz="8" w:space="0" w:color="auto"/>
            </w:tcBorders>
          </w:tcPr>
          <w:p w14:paraId="6EC1994C"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olor w:val="auto"/>
                <w:sz w:val="24"/>
                <w:szCs w:val="24"/>
                <w:lang w:val="fr-FR" w:eastAsia="fr-FR"/>
              </w:rPr>
              <w:lastRenderedPageBreak/>
              <w:t>TOTAL HTVA (EUR)</w:t>
            </w:r>
          </w:p>
          <w:p w14:paraId="1422E5EF"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xml:space="preserve">             </w:t>
            </w:r>
          </w:p>
        </w:tc>
        <w:tc>
          <w:tcPr>
            <w:tcW w:w="839" w:type="dxa"/>
            <w:tcBorders>
              <w:top w:val="nil"/>
              <w:left w:val="nil"/>
              <w:bottom w:val="single" w:sz="8" w:space="0" w:color="auto"/>
              <w:right w:val="single" w:sz="8" w:space="0" w:color="auto"/>
            </w:tcBorders>
            <w:vAlign w:val="bottom"/>
          </w:tcPr>
          <w:p w14:paraId="19DBB5E7"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xml:space="preserve">              -   €</w:t>
            </w:r>
          </w:p>
        </w:tc>
      </w:tr>
      <w:tr w:rsidR="006C0CD2" w:rsidRPr="000535EE" w14:paraId="5FCC0883" w14:textId="77777777" w:rsidTr="00643AC9">
        <w:trPr>
          <w:trHeight w:val="492"/>
        </w:trPr>
        <w:tc>
          <w:tcPr>
            <w:tcW w:w="8238" w:type="dxa"/>
            <w:gridSpan w:val="10"/>
            <w:tcBorders>
              <w:top w:val="single" w:sz="4" w:space="0" w:color="auto"/>
              <w:left w:val="single" w:sz="4" w:space="0" w:color="auto"/>
              <w:bottom w:val="single" w:sz="4" w:space="0" w:color="auto"/>
              <w:right w:val="single" w:sz="8" w:space="0" w:color="auto"/>
            </w:tcBorders>
          </w:tcPr>
          <w:p w14:paraId="0FD60E76" w14:textId="77777777" w:rsidR="006C0CD2" w:rsidRPr="000535EE" w:rsidRDefault="006C0CD2" w:rsidP="00643AC9">
            <w:pPr>
              <w:spacing w:after="0" w:line="240" w:lineRule="auto"/>
              <w:rPr>
                <w:rFonts w:ascii="Arial Narrow" w:eastAsia="Times New Roman" w:hAnsi="Arial Narrow"/>
                <w:b/>
                <w:bCs/>
                <w:color w:val="auto"/>
                <w:sz w:val="24"/>
                <w:szCs w:val="24"/>
                <w:lang w:val="fr-FR" w:eastAsia="fr-FR"/>
              </w:rPr>
            </w:pPr>
            <w:r w:rsidRPr="000535EE">
              <w:rPr>
                <w:rFonts w:ascii="Arial Narrow" w:eastAsia="Times New Roman" w:hAnsi="Arial Narrow"/>
                <w:b/>
                <w:bCs/>
                <w:color w:val="auto"/>
                <w:sz w:val="24"/>
                <w:szCs w:val="24"/>
                <w:lang w:val="fr-FR" w:eastAsia="fr-FR"/>
              </w:rPr>
              <w:t>2.1 Total HTVA (EUR) pour 2 Blocs</w:t>
            </w:r>
          </w:p>
        </w:tc>
        <w:tc>
          <w:tcPr>
            <w:tcW w:w="839" w:type="dxa"/>
            <w:tcBorders>
              <w:top w:val="nil"/>
              <w:left w:val="nil"/>
              <w:bottom w:val="single" w:sz="8" w:space="0" w:color="auto"/>
              <w:right w:val="single" w:sz="8" w:space="0" w:color="auto"/>
            </w:tcBorders>
            <w:vAlign w:val="bottom"/>
          </w:tcPr>
          <w:p w14:paraId="21F56FBA" w14:textId="77777777" w:rsidR="006C0CD2" w:rsidRPr="000535EE" w:rsidRDefault="006C0CD2" w:rsidP="00643AC9">
            <w:pPr>
              <w:spacing w:after="0" w:line="240" w:lineRule="auto"/>
              <w:rPr>
                <w:rFonts w:ascii="Arial Narrow" w:eastAsia="Times New Roman" w:hAnsi="Arial Narrow"/>
                <w:b/>
                <w:bCs/>
                <w:color w:val="000000"/>
                <w:sz w:val="24"/>
                <w:szCs w:val="24"/>
                <w:lang w:val="fr-FR" w:eastAsia="fr-FR"/>
              </w:rPr>
            </w:pPr>
          </w:p>
        </w:tc>
      </w:tr>
      <w:tr w:rsidR="006C0CD2" w:rsidRPr="000535EE" w14:paraId="19E6371C" w14:textId="77777777" w:rsidTr="00643AC9">
        <w:trPr>
          <w:gridAfter w:val="3"/>
          <w:wAfter w:w="2404" w:type="dxa"/>
          <w:trHeight w:val="511"/>
        </w:trPr>
        <w:tc>
          <w:tcPr>
            <w:tcW w:w="667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16F708B" w14:textId="77777777" w:rsidR="006C0CD2" w:rsidRPr="000535EE" w:rsidRDefault="006C0CD2" w:rsidP="00643AC9">
            <w:pPr>
              <w:rPr>
                <w:rFonts w:ascii="Arial Narrow" w:eastAsia="Times New Roman" w:hAnsi="Arial Narrow" w:cs="Calibri"/>
                <w:b/>
                <w:bCs/>
                <w:color w:val="000000"/>
                <w:sz w:val="24"/>
                <w:szCs w:val="24"/>
                <w:lang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 xml:space="preserve">2.2 Blocs Opératoires de </w:t>
            </w:r>
            <w:proofErr w:type="spellStart"/>
            <w:r w:rsidRPr="000535EE">
              <w:rPr>
                <w:rFonts w:ascii="Arial Narrow" w:eastAsia="Times New Roman" w:hAnsi="Arial Narrow" w:cs="Calibri"/>
                <w:b/>
                <w:bCs/>
                <w:color w:val="000000"/>
                <w:sz w:val="24"/>
                <w:szCs w:val="24"/>
                <w:lang w:val="fr-BI" w:eastAsia="fr-BI"/>
                <w14:ligatures w14:val="standardContextual"/>
              </w:rPr>
              <w:t>Kirundo</w:t>
            </w:r>
            <w:proofErr w:type="spellEnd"/>
            <w:r w:rsidRPr="000535EE">
              <w:rPr>
                <w:rFonts w:ascii="Arial Narrow" w:eastAsia="Times New Roman" w:hAnsi="Arial Narrow" w:cs="Calibri"/>
                <w:b/>
                <w:bCs/>
                <w:color w:val="000000"/>
                <w:sz w:val="24"/>
                <w:szCs w:val="24"/>
                <w:lang w:val="fr-BI" w:eastAsia="fr-BI"/>
                <w14:ligatures w14:val="standardContextual"/>
              </w:rPr>
              <w:t xml:space="preserve"> et </w:t>
            </w:r>
            <w:proofErr w:type="spellStart"/>
            <w:r w:rsidRPr="000535EE">
              <w:rPr>
                <w:rFonts w:ascii="Arial Narrow" w:eastAsia="Times New Roman" w:hAnsi="Arial Narrow" w:cs="Calibri"/>
                <w:b/>
                <w:bCs/>
                <w:color w:val="000000"/>
                <w:sz w:val="24"/>
                <w:szCs w:val="24"/>
                <w:lang w:val="fr-BI" w:eastAsia="fr-BI"/>
                <w14:ligatures w14:val="standardContextual"/>
              </w:rPr>
              <w:t>Cibitoke</w:t>
            </w:r>
            <w:proofErr w:type="spellEnd"/>
          </w:p>
          <w:p w14:paraId="1B3D4E01" w14:textId="77777777" w:rsidR="006C0CD2" w:rsidRPr="000535EE" w:rsidRDefault="006C0CD2" w:rsidP="00643AC9">
            <w:pPr>
              <w:spacing w:after="0" w:line="240" w:lineRule="auto"/>
              <w:rPr>
                <w:rFonts w:ascii="Arial Narrow" w:eastAsia="Times New Roman" w:hAnsi="Arial Narrow" w:cs="Calibri"/>
                <w:b/>
                <w:bCs/>
                <w:color w:val="000000"/>
                <w:sz w:val="24"/>
                <w:szCs w:val="24"/>
                <w:lang w:eastAsia="fr-BI"/>
                <w14:ligatures w14:val="standardContextual"/>
              </w:rPr>
            </w:pPr>
          </w:p>
        </w:tc>
      </w:tr>
      <w:tr w:rsidR="006C0CD2" w:rsidRPr="000535EE" w14:paraId="0BBC334D" w14:textId="77777777" w:rsidTr="00643AC9">
        <w:trPr>
          <w:gridAfter w:val="3"/>
          <w:wAfter w:w="2404" w:type="dxa"/>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CF03C"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N°</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49F8F714"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Item</w:t>
            </w:r>
          </w:p>
        </w:tc>
        <w:tc>
          <w:tcPr>
            <w:tcW w:w="12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B8677"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Quantité</w:t>
            </w:r>
          </w:p>
        </w:tc>
        <w:tc>
          <w:tcPr>
            <w:tcW w:w="1190" w:type="dxa"/>
            <w:gridSpan w:val="2"/>
            <w:tcBorders>
              <w:top w:val="single" w:sz="4" w:space="0" w:color="auto"/>
              <w:left w:val="nil"/>
              <w:bottom w:val="single" w:sz="4" w:space="0" w:color="auto"/>
              <w:right w:val="single" w:sz="4" w:space="0" w:color="auto"/>
            </w:tcBorders>
          </w:tcPr>
          <w:p w14:paraId="73D27904"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PU (EUR)</w:t>
            </w:r>
          </w:p>
        </w:tc>
        <w:tc>
          <w:tcPr>
            <w:tcW w:w="1194" w:type="dxa"/>
            <w:gridSpan w:val="2"/>
            <w:tcBorders>
              <w:top w:val="single" w:sz="4" w:space="0" w:color="auto"/>
              <w:left w:val="nil"/>
              <w:bottom w:val="single" w:sz="4" w:space="0" w:color="auto"/>
              <w:right w:val="single" w:sz="4" w:space="0" w:color="auto"/>
            </w:tcBorders>
          </w:tcPr>
          <w:p w14:paraId="6C797CF8"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PT (EUR)</w:t>
            </w:r>
          </w:p>
        </w:tc>
      </w:tr>
      <w:tr w:rsidR="006C0CD2" w:rsidRPr="000535EE" w14:paraId="0FF65279" w14:textId="77777777" w:rsidTr="00643AC9">
        <w:trPr>
          <w:gridAfter w:val="3"/>
          <w:wAfter w:w="2404" w:type="dxa"/>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E08D887"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2120" w:type="dxa"/>
            <w:tcBorders>
              <w:top w:val="nil"/>
              <w:left w:val="nil"/>
              <w:bottom w:val="single" w:sz="4" w:space="0" w:color="auto"/>
              <w:right w:val="single" w:sz="4" w:space="0" w:color="auto"/>
            </w:tcBorders>
            <w:shd w:val="clear" w:color="auto" w:fill="auto"/>
            <w:vAlign w:val="center"/>
            <w:hideMark/>
          </w:tcPr>
          <w:p w14:paraId="44679ECA"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Appareil d’anesthésie </w:t>
            </w:r>
          </w:p>
        </w:tc>
        <w:tc>
          <w:tcPr>
            <w:tcW w:w="1208" w:type="dxa"/>
            <w:gridSpan w:val="2"/>
            <w:tcBorders>
              <w:top w:val="nil"/>
              <w:left w:val="nil"/>
              <w:bottom w:val="single" w:sz="4" w:space="0" w:color="auto"/>
              <w:right w:val="single" w:sz="4" w:space="0" w:color="auto"/>
            </w:tcBorders>
            <w:shd w:val="clear" w:color="auto" w:fill="auto"/>
            <w:vAlign w:val="center"/>
            <w:hideMark/>
          </w:tcPr>
          <w:p w14:paraId="56438CD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787FE02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5CC86C7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0157C270" w14:textId="77777777" w:rsidTr="00643AC9">
        <w:trPr>
          <w:gridAfter w:val="3"/>
          <w:wAfter w:w="2404" w:type="dxa"/>
          <w:trHeight w:val="55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77C6B0B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w:t>
            </w:r>
          </w:p>
        </w:tc>
        <w:tc>
          <w:tcPr>
            <w:tcW w:w="2120" w:type="dxa"/>
            <w:tcBorders>
              <w:top w:val="nil"/>
              <w:left w:val="nil"/>
              <w:bottom w:val="single" w:sz="4" w:space="0" w:color="auto"/>
              <w:right w:val="single" w:sz="4" w:space="0" w:color="auto"/>
            </w:tcBorders>
            <w:shd w:val="clear" w:color="auto" w:fill="auto"/>
            <w:vAlign w:val="center"/>
            <w:hideMark/>
          </w:tcPr>
          <w:p w14:paraId="1C773920"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Aspirateur électrique chirurgicale </w:t>
            </w:r>
          </w:p>
        </w:tc>
        <w:tc>
          <w:tcPr>
            <w:tcW w:w="1208" w:type="dxa"/>
            <w:gridSpan w:val="2"/>
            <w:tcBorders>
              <w:top w:val="nil"/>
              <w:left w:val="nil"/>
              <w:bottom w:val="single" w:sz="4" w:space="0" w:color="auto"/>
              <w:right w:val="single" w:sz="4" w:space="0" w:color="auto"/>
            </w:tcBorders>
            <w:shd w:val="clear" w:color="auto" w:fill="auto"/>
            <w:vAlign w:val="center"/>
            <w:hideMark/>
          </w:tcPr>
          <w:p w14:paraId="24D73AD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6FF94F7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4A6AE17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2639BA92" w14:textId="77777777" w:rsidTr="00643AC9">
        <w:trPr>
          <w:gridAfter w:val="3"/>
          <w:wAfter w:w="2404" w:type="dxa"/>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ECAE502"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3</w:t>
            </w:r>
          </w:p>
        </w:tc>
        <w:tc>
          <w:tcPr>
            <w:tcW w:w="2120" w:type="dxa"/>
            <w:tcBorders>
              <w:top w:val="nil"/>
              <w:left w:val="nil"/>
              <w:bottom w:val="single" w:sz="4" w:space="0" w:color="auto"/>
              <w:right w:val="single" w:sz="4" w:space="0" w:color="auto"/>
            </w:tcBorders>
            <w:shd w:val="clear" w:color="auto" w:fill="auto"/>
            <w:vAlign w:val="center"/>
            <w:hideMark/>
          </w:tcPr>
          <w:p w14:paraId="68C0388B"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Lampe opératoire mobile </w:t>
            </w:r>
          </w:p>
        </w:tc>
        <w:tc>
          <w:tcPr>
            <w:tcW w:w="1208" w:type="dxa"/>
            <w:gridSpan w:val="2"/>
            <w:tcBorders>
              <w:top w:val="nil"/>
              <w:left w:val="nil"/>
              <w:bottom w:val="single" w:sz="4" w:space="0" w:color="auto"/>
              <w:right w:val="single" w:sz="4" w:space="0" w:color="auto"/>
            </w:tcBorders>
            <w:shd w:val="clear" w:color="auto" w:fill="auto"/>
            <w:vAlign w:val="center"/>
            <w:hideMark/>
          </w:tcPr>
          <w:p w14:paraId="3146286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6B88581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68A893C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579E8C1C" w14:textId="77777777" w:rsidTr="00643AC9">
        <w:trPr>
          <w:gridAfter w:val="3"/>
          <w:wAfter w:w="2404" w:type="dxa"/>
          <w:trHeight w:val="54"/>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FB729E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4</w:t>
            </w:r>
          </w:p>
        </w:tc>
        <w:tc>
          <w:tcPr>
            <w:tcW w:w="2120" w:type="dxa"/>
            <w:tcBorders>
              <w:top w:val="nil"/>
              <w:left w:val="nil"/>
              <w:bottom w:val="single" w:sz="4" w:space="0" w:color="auto"/>
              <w:right w:val="single" w:sz="4" w:space="0" w:color="auto"/>
            </w:tcBorders>
            <w:shd w:val="clear" w:color="auto" w:fill="auto"/>
            <w:vAlign w:val="center"/>
            <w:hideMark/>
          </w:tcPr>
          <w:p w14:paraId="00CEC1CF"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Table d’opération électrique</w:t>
            </w:r>
          </w:p>
        </w:tc>
        <w:tc>
          <w:tcPr>
            <w:tcW w:w="1208" w:type="dxa"/>
            <w:gridSpan w:val="2"/>
            <w:tcBorders>
              <w:top w:val="nil"/>
              <w:left w:val="nil"/>
              <w:bottom w:val="single" w:sz="4" w:space="0" w:color="auto"/>
              <w:right w:val="single" w:sz="4" w:space="0" w:color="auto"/>
            </w:tcBorders>
            <w:shd w:val="clear" w:color="auto" w:fill="auto"/>
            <w:vAlign w:val="center"/>
            <w:hideMark/>
          </w:tcPr>
          <w:p w14:paraId="16EDDB9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3E0E354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421FC39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217D4B54" w14:textId="77777777" w:rsidTr="00643AC9">
        <w:trPr>
          <w:gridAfter w:val="3"/>
          <w:wAfter w:w="2404" w:type="dxa"/>
          <w:trHeight w:val="321"/>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7871E05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5</w:t>
            </w:r>
          </w:p>
        </w:tc>
        <w:tc>
          <w:tcPr>
            <w:tcW w:w="2120" w:type="dxa"/>
            <w:tcBorders>
              <w:top w:val="nil"/>
              <w:left w:val="nil"/>
              <w:bottom w:val="single" w:sz="4" w:space="0" w:color="auto"/>
              <w:right w:val="single" w:sz="4" w:space="0" w:color="auto"/>
            </w:tcBorders>
            <w:shd w:val="clear" w:color="auto" w:fill="auto"/>
            <w:vAlign w:val="center"/>
            <w:hideMark/>
          </w:tcPr>
          <w:p w14:paraId="43B959F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Bistouri électrique </w:t>
            </w:r>
          </w:p>
        </w:tc>
        <w:tc>
          <w:tcPr>
            <w:tcW w:w="1208" w:type="dxa"/>
            <w:gridSpan w:val="2"/>
            <w:tcBorders>
              <w:top w:val="nil"/>
              <w:left w:val="nil"/>
              <w:bottom w:val="single" w:sz="4" w:space="0" w:color="auto"/>
              <w:right w:val="single" w:sz="4" w:space="0" w:color="auto"/>
            </w:tcBorders>
            <w:shd w:val="clear" w:color="auto" w:fill="auto"/>
            <w:vAlign w:val="center"/>
            <w:hideMark/>
          </w:tcPr>
          <w:p w14:paraId="38BCBD6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3BBA26F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6F761E8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2FBDE851" w14:textId="77777777" w:rsidTr="00643AC9">
        <w:trPr>
          <w:gridAfter w:val="3"/>
          <w:wAfter w:w="2404" w:type="dxa"/>
          <w:trHeight w:val="552"/>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F90C8"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6</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76223C7E"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proofErr w:type="spellStart"/>
            <w:r w:rsidRPr="000535EE">
              <w:rPr>
                <w:rFonts w:ascii="Arial Narrow" w:eastAsia="Times New Roman" w:hAnsi="Arial Narrow" w:cs="Calibri"/>
                <w:color w:val="000000"/>
                <w:sz w:val="24"/>
                <w:szCs w:val="24"/>
                <w:lang w:val="fr-BI" w:eastAsia="fr-BI"/>
                <w14:ligatures w14:val="standardContextual"/>
              </w:rPr>
              <w:t>Ambu</w:t>
            </w:r>
            <w:proofErr w:type="spellEnd"/>
            <w:r w:rsidRPr="000535EE">
              <w:rPr>
                <w:rFonts w:ascii="Arial Narrow" w:eastAsia="Times New Roman" w:hAnsi="Arial Narrow" w:cs="Calibri"/>
                <w:color w:val="000000"/>
                <w:sz w:val="24"/>
                <w:szCs w:val="24"/>
                <w:lang w:val="fr-BI" w:eastAsia="fr-BI"/>
                <w14:ligatures w14:val="standardContextual"/>
              </w:rPr>
              <w:t xml:space="preserve"> </w:t>
            </w:r>
            <w:proofErr w:type="spellStart"/>
            <w:r w:rsidRPr="000535EE">
              <w:rPr>
                <w:rFonts w:ascii="Arial Narrow" w:eastAsia="Times New Roman" w:hAnsi="Arial Narrow" w:cs="Calibri"/>
                <w:color w:val="000000"/>
                <w:sz w:val="24"/>
                <w:szCs w:val="24"/>
                <w:lang w:val="fr-BI" w:eastAsia="fr-BI"/>
                <w14:ligatures w14:val="standardContextual"/>
              </w:rPr>
              <w:t>nénonatal</w:t>
            </w:r>
            <w:proofErr w:type="spellEnd"/>
            <w:r w:rsidRPr="000535EE">
              <w:rPr>
                <w:rFonts w:ascii="Arial Narrow" w:eastAsia="Times New Roman" w:hAnsi="Arial Narrow" w:cs="Calibri"/>
                <w:color w:val="000000"/>
                <w:sz w:val="24"/>
                <w:szCs w:val="24"/>
                <w:lang w:val="fr-BI" w:eastAsia="fr-BI"/>
                <w14:ligatures w14:val="standardContextual"/>
              </w:rPr>
              <w:t>, pédiatrique et adulte</w:t>
            </w:r>
          </w:p>
        </w:tc>
        <w:tc>
          <w:tcPr>
            <w:tcW w:w="1208" w:type="dxa"/>
            <w:gridSpan w:val="2"/>
            <w:tcBorders>
              <w:top w:val="single" w:sz="4" w:space="0" w:color="auto"/>
              <w:left w:val="nil"/>
              <w:bottom w:val="single" w:sz="4" w:space="0" w:color="auto"/>
              <w:right w:val="single" w:sz="4" w:space="0" w:color="auto"/>
            </w:tcBorders>
            <w:shd w:val="clear" w:color="auto" w:fill="auto"/>
            <w:vAlign w:val="center"/>
            <w:hideMark/>
          </w:tcPr>
          <w:p w14:paraId="1A77A6E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single" w:sz="4" w:space="0" w:color="auto"/>
              <w:left w:val="nil"/>
              <w:bottom w:val="single" w:sz="4" w:space="0" w:color="auto"/>
              <w:right w:val="single" w:sz="4" w:space="0" w:color="auto"/>
            </w:tcBorders>
          </w:tcPr>
          <w:p w14:paraId="7B4BEDB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single" w:sz="4" w:space="0" w:color="auto"/>
              <w:left w:val="nil"/>
              <w:bottom w:val="single" w:sz="4" w:space="0" w:color="auto"/>
              <w:right w:val="single" w:sz="4" w:space="0" w:color="auto"/>
            </w:tcBorders>
          </w:tcPr>
          <w:p w14:paraId="2AEBB65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36C088DB"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23862952"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7</w:t>
            </w:r>
          </w:p>
        </w:tc>
        <w:tc>
          <w:tcPr>
            <w:tcW w:w="2120" w:type="dxa"/>
            <w:tcBorders>
              <w:top w:val="nil"/>
              <w:left w:val="nil"/>
              <w:bottom w:val="single" w:sz="8" w:space="0" w:color="auto"/>
              <w:right w:val="single" w:sz="8" w:space="0" w:color="auto"/>
            </w:tcBorders>
            <w:shd w:val="clear" w:color="auto" w:fill="auto"/>
            <w:vAlign w:val="center"/>
            <w:hideMark/>
          </w:tcPr>
          <w:p w14:paraId="6CEBE39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proofErr w:type="spellStart"/>
            <w:r w:rsidRPr="000535EE">
              <w:rPr>
                <w:rFonts w:ascii="Arial Narrow" w:eastAsia="Times New Roman" w:hAnsi="Arial Narrow" w:cs="Calibri"/>
                <w:color w:val="000000"/>
                <w:sz w:val="24"/>
                <w:szCs w:val="24"/>
                <w:lang w:val="fr-BI" w:eastAsia="fr-BI"/>
                <w14:ligatures w14:val="standardContextual"/>
              </w:rPr>
              <w:t>Ambu</w:t>
            </w:r>
            <w:proofErr w:type="spellEnd"/>
            <w:r w:rsidRPr="000535EE">
              <w:rPr>
                <w:rFonts w:ascii="Arial Narrow" w:eastAsia="Times New Roman" w:hAnsi="Arial Narrow" w:cs="Calibri"/>
                <w:color w:val="000000"/>
                <w:sz w:val="24"/>
                <w:szCs w:val="24"/>
                <w:lang w:val="fr-BI" w:eastAsia="fr-BI"/>
                <w14:ligatures w14:val="standardContextual"/>
              </w:rPr>
              <w:t xml:space="preserve"> </w:t>
            </w:r>
            <w:proofErr w:type="spellStart"/>
            <w:r w:rsidRPr="000535EE">
              <w:rPr>
                <w:rFonts w:ascii="Arial Narrow" w:eastAsia="Times New Roman" w:hAnsi="Arial Narrow" w:cs="Calibri"/>
                <w:color w:val="000000"/>
                <w:sz w:val="24"/>
                <w:szCs w:val="24"/>
                <w:lang w:val="fr-BI" w:eastAsia="fr-BI"/>
                <w14:ligatures w14:val="standardContextual"/>
              </w:rPr>
              <w:t>adute</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3087DA0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66C4DA4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28F76A9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2725E6D7"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134F1247"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8</w:t>
            </w:r>
          </w:p>
        </w:tc>
        <w:tc>
          <w:tcPr>
            <w:tcW w:w="2120" w:type="dxa"/>
            <w:tcBorders>
              <w:top w:val="nil"/>
              <w:left w:val="nil"/>
              <w:bottom w:val="single" w:sz="8" w:space="0" w:color="auto"/>
              <w:right w:val="single" w:sz="8" w:space="0" w:color="auto"/>
            </w:tcBorders>
            <w:shd w:val="clear" w:color="auto" w:fill="auto"/>
            <w:vAlign w:val="center"/>
            <w:hideMark/>
          </w:tcPr>
          <w:p w14:paraId="5B7CE3AA"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Laryngoscope</w:t>
            </w:r>
          </w:p>
        </w:tc>
        <w:tc>
          <w:tcPr>
            <w:tcW w:w="1208" w:type="dxa"/>
            <w:gridSpan w:val="2"/>
            <w:tcBorders>
              <w:top w:val="nil"/>
              <w:left w:val="nil"/>
              <w:bottom w:val="single" w:sz="8" w:space="0" w:color="auto"/>
              <w:right w:val="single" w:sz="8" w:space="0" w:color="auto"/>
            </w:tcBorders>
            <w:shd w:val="clear" w:color="auto" w:fill="auto"/>
            <w:vAlign w:val="center"/>
            <w:hideMark/>
          </w:tcPr>
          <w:p w14:paraId="6136E19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1179998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01049071"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13C0348B"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4158AE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9</w:t>
            </w:r>
          </w:p>
        </w:tc>
        <w:tc>
          <w:tcPr>
            <w:tcW w:w="2120" w:type="dxa"/>
            <w:tcBorders>
              <w:top w:val="nil"/>
              <w:left w:val="nil"/>
              <w:bottom w:val="single" w:sz="8" w:space="0" w:color="auto"/>
              <w:right w:val="single" w:sz="8" w:space="0" w:color="auto"/>
            </w:tcBorders>
            <w:shd w:val="clear" w:color="auto" w:fill="auto"/>
            <w:vAlign w:val="center"/>
            <w:hideMark/>
          </w:tcPr>
          <w:p w14:paraId="797E286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Plateau de césarienne</w:t>
            </w:r>
          </w:p>
        </w:tc>
        <w:tc>
          <w:tcPr>
            <w:tcW w:w="1208" w:type="dxa"/>
            <w:gridSpan w:val="2"/>
            <w:tcBorders>
              <w:top w:val="nil"/>
              <w:left w:val="nil"/>
              <w:bottom w:val="single" w:sz="8" w:space="0" w:color="auto"/>
              <w:right w:val="single" w:sz="8" w:space="0" w:color="auto"/>
            </w:tcBorders>
            <w:shd w:val="clear" w:color="auto" w:fill="auto"/>
            <w:vAlign w:val="center"/>
            <w:hideMark/>
          </w:tcPr>
          <w:p w14:paraId="77E1CCD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2C7D307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59B8707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150A690E"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FAC76C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10</w:t>
            </w:r>
          </w:p>
        </w:tc>
        <w:tc>
          <w:tcPr>
            <w:tcW w:w="2120" w:type="dxa"/>
            <w:tcBorders>
              <w:top w:val="nil"/>
              <w:left w:val="nil"/>
              <w:bottom w:val="single" w:sz="8" w:space="0" w:color="auto"/>
              <w:right w:val="single" w:sz="8" w:space="0" w:color="auto"/>
            </w:tcBorders>
            <w:shd w:val="clear" w:color="auto" w:fill="auto"/>
            <w:vAlign w:val="center"/>
            <w:hideMark/>
          </w:tcPr>
          <w:p w14:paraId="2654EE82"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Plateau de </w:t>
            </w:r>
            <w:proofErr w:type="spellStart"/>
            <w:r w:rsidRPr="000535EE">
              <w:rPr>
                <w:rFonts w:ascii="Arial Narrow" w:eastAsia="Times New Roman" w:hAnsi="Arial Narrow" w:cs="Calibri"/>
                <w:color w:val="000000"/>
                <w:sz w:val="24"/>
                <w:szCs w:val="24"/>
                <w:lang w:val="fr-BI" w:eastAsia="fr-BI"/>
                <w14:ligatures w14:val="standardContextual"/>
              </w:rPr>
              <w:t>Laparatomie</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234EB8A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1E0DFCA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19A2C91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0E6E1707" w14:textId="77777777" w:rsidTr="00643AC9">
        <w:trPr>
          <w:gridAfter w:val="3"/>
          <w:wAfter w:w="2404" w:type="dxa"/>
          <w:trHeight w:val="564"/>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B6CF9CE"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11</w:t>
            </w:r>
          </w:p>
        </w:tc>
        <w:tc>
          <w:tcPr>
            <w:tcW w:w="2120" w:type="dxa"/>
            <w:tcBorders>
              <w:top w:val="nil"/>
              <w:left w:val="nil"/>
              <w:bottom w:val="single" w:sz="8" w:space="0" w:color="auto"/>
              <w:right w:val="single" w:sz="8" w:space="0" w:color="auto"/>
            </w:tcBorders>
            <w:shd w:val="clear" w:color="auto" w:fill="auto"/>
            <w:vAlign w:val="center"/>
            <w:hideMark/>
          </w:tcPr>
          <w:p w14:paraId="2EB824C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 pour appendicectomie</w:t>
            </w:r>
          </w:p>
        </w:tc>
        <w:tc>
          <w:tcPr>
            <w:tcW w:w="1208" w:type="dxa"/>
            <w:gridSpan w:val="2"/>
            <w:tcBorders>
              <w:top w:val="nil"/>
              <w:left w:val="nil"/>
              <w:bottom w:val="single" w:sz="8" w:space="0" w:color="auto"/>
              <w:right w:val="single" w:sz="8" w:space="0" w:color="auto"/>
            </w:tcBorders>
            <w:shd w:val="clear" w:color="auto" w:fill="auto"/>
            <w:vAlign w:val="center"/>
            <w:hideMark/>
          </w:tcPr>
          <w:p w14:paraId="696706E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3080E9B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5C92FFD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A62DE0F"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076304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12</w:t>
            </w:r>
          </w:p>
        </w:tc>
        <w:tc>
          <w:tcPr>
            <w:tcW w:w="2120" w:type="dxa"/>
            <w:tcBorders>
              <w:top w:val="nil"/>
              <w:left w:val="nil"/>
              <w:bottom w:val="single" w:sz="8" w:space="0" w:color="auto"/>
              <w:right w:val="single" w:sz="8" w:space="0" w:color="auto"/>
            </w:tcBorders>
            <w:shd w:val="clear" w:color="auto" w:fill="auto"/>
            <w:vAlign w:val="center"/>
            <w:hideMark/>
          </w:tcPr>
          <w:p w14:paraId="4127BBC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 d’</w:t>
            </w:r>
            <w:proofErr w:type="spellStart"/>
            <w:r w:rsidRPr="000535EE">
              <w:rPr>
                <w:rFonts w:ascii="Arial Narrow" w:eastAsia="Times New Roman" w:hAnsi="Arial Narrow" w:cs="Calibri"/>
                <w:color w:val="000000"/>
                <w:sz w:val="24"/>
                <w:szCs w:val="24"/>
                <w:lang w:val="fr-BI" w:eastAsia="fr-BI"/>
                <w14:ligatures w14:val="standardContextual"/>
              </w:rPr>
              <w:t>hystéréctomie</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2C5AEDC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375FA44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6B2E4D9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478FE623"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DEDE7BF"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13</w:t>
            </w:r>
          </w:p>
        </w:tc>
        <w:tc>
          <w:tcPr>
            <w:tcW w:w="2120" w:type="dxa"/>
            <w:tcBorders>
              <w:top w:val="nil"/>
              <w:left w:val="nil"/>
              <w:bottom w:val="single" w:sz="8" w:space="0" w:color="auto"/>
              <w:right w:val="single" w:sz="8" w:space="0" w:color="auto"/>
            </w:tcBorders>
            <w:shd w:val="clear" w:color="auto" w:fill="auto"/>
            <w:vAlign w:val="center"/>
            <w:hideMark/>
          </w:tcPr>
          <w:p w14:paraId="5AE085B8"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Boîte pour </w:t>
            </w:r>
            <w:proofErr w:type="spellStart"/>
            <w:r w:rsidRPr="000535EE">
              <w:rPr>
                <w:rFonts w:ascii="Arial Narrow" w:eastAsia="Times New Roman" w:hAnsi="Arial Narrow" w:cs="Calibri"/>
                <w:color w:val="000000"/>
                <w:sz w:val="24"/>
                <w:szCs w:val="24"/>
                <w:lang w:val="fr-BI" w:eastAsia="fr-BI"/>
                <w14:ligatures w14:val="standardContextual"/>
              </w:rPr>
              <w:t>herniographie</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7276BD1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5040B54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5D775F4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ABED13E" w14:textId="77777777" w:rsidTr="00643AC9">
        <w:trPr>
          <w:gridAfter w:val="3"/>
          <w:wAfter w:w="2404" w:type="dxa"/>
          <w:trHeight w:val="564"/>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67CAC65"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14</w:t>
            </w:r>
          </w:p>
        </w:tc>
        <w:tc>
          <w:tcPr>
            <w:tcW w:w="2120" w:type="dxa"/>
            <w:tcBorders>
              <w:top w:val="nil"/>
              <w:left w:val="nil"/>
              <w:bottom w:val="single" w:sz="8" w:space="0" w:color="auto"/>
              <w:right w:val="single" w:sz="8" w:space="0" w:color="auto"/>
            </w:tcBorders>
            <w:shd w:val="clear" w:color="auto" w:fill="auto"/>
            <w:vAlign w:val="center"/>
            <w:hideMark/>
          </w:tcPr>
          <w:p w14:paraId="27EE9D2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 d’intubation adule, enfant/</w:t>
            </w:r>
            <w:proofErr w:type="spellStart"/>
            <w:r w:rsidRPr="000535EE">
              <w:rPr>
                <w:rFonts w:ascii="Arial Narrow" w:eastAsia="Times New Roman" w:hAnsi="Arial Narrow" w:cs="Calibri"/>
                <w:color w:val="000000"/>
                <w:sz w:val="24"/>
                <w:szCs w:val="24"/>
                <w:lang w:val="fr-BI" w:eastAsia="fr-BI"/>
                <w14:ligatures w14:val="standardContextual"/>
              </w:rPr>
              <w:t>nourisson</w:t>
            </w:r>
            <w:proofErr w:type="spellEnd"/>
          </w:p>
        </w:tc>
        <w:tc>
          <w:tcPr>
            <w:tcW w:w="1208" w:type="dxa"/>
            <w:gridSpan w:val="2"/>
            <w:tcBorders>
              <w:top w:val="nil"/>
              <w:left w:val="nil"/>
              <w:bottom w:val="single" w:sz="8" w:space="0" w:color="auto"/>
              <w:right w:val="single" w:sz="8" w:space="0" w:color="auto"/>
            </w:tcBorders>
            <w:shd w:val="clear" w:color="auto" w:fill="auto"/>
            <w:vAlign w:val="center"/>
            <w:hideMark/>
          </w:tcPr>
          <w:p w14:paraId="08106BD7"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7905DC3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70DD096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072BD9B0" w14:textId="77777777" w:rsidTr="00643AC9">
        <w:trPr>
          <w:gridAfter w:val="3"/>
          <w:wAfter w:w="2404" w:type="dxa"/>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56E181B"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15</w:t>
            </w:r>
          </w:p>
        </w:tc>
        <w:tc>
          <w:tcPr>
            <w:tcW w:w="2120" w:type="dxa"/>
            <w:tcBorders>
              <w:top w:val="nil"/>
              <w:left w:val="nil"/>
              <w:bottom w:val="single" w:sz="8" w:space="0" w:color="auto"/>
              <w:right w:val="single" w:sz="8" w:space="0" w:color="auto"/>
            </w:tcBorders>
            <w:shd w:val="clear" w:color="auto" w:fill="auto"/>
            <w:vAlign w:val="center"/>
            <w:hideMark/>
          </w:tcPr>
          <w:p w14:paraId="5B9FA2D1"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 de chirurgie urologie</w:t>
            </w:r>
          </w:p>
        </w:tc>
        <w:tc>
          <w:tcPr>
            <w:tcW w:w="1208" w:type="dxa"/>
            <w:gridSpan w:val="2"/>
            <w:tcBorders>
              <w:top w:val="nil"/>
              <w:left w:val="nil"/>
              <w:bottom w:val="single" w:sz="8" w:space="0" w:color="auto"/>
              <w:right w:val="single" w:sz="8" w:space="0" w:color="auto"/>
            </w:tcBorders>
            <w:shd w:val="clear" w:color="auto" w:fill="auto"/>
            <w:vAlign w:val="center"/>
            <w:hideMark/>
          </w:tcPr>
          <w:p w14:paraId="1636120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8" w:space="0" w:color="auto"/>
              <w:right w:val="single" w:sz="8" w:space="0" w:color="auto"/>
            </w:tcBorders>
          </w:tcPr>
          <w:p w14:paraId="335F6CA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8" w:space="0" w:color="auto"/>
              <w:right w:val="single" w:sz="8" w:space="0" w:color="auto"/>
            </w:tcBorders>
          </w:tcPr>
          <w:p w14:paraId="6ED89DD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49268359" w14:textId="77777777" w:rsidTr="00643AC9">
        <w:trPr>
          <w:gridAfter w:val="3"/>
          <w:wAfter w:w="2404" w:type="dxa"/>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AD83B"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16</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2A56181E"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Défibrillateur</w:t>
            </w:r>
          </w:p>
        </w:tc>
        <w:tc>
          <w:tcPr>
            <w:tcW w:w="1208" w:type="dxa"/>
            <w:gridSpan w:val="2"/>
            <w:tcBorders>
              <w:top w:val="single" w:sz="4" w:space="0" w:color="auto"/>
              <w:left w:val="nil"/>
              <w:bottom w:val="single" w:sz="4" w:space="0" w:color="auto"/>
              <w:right w:val="single" w:sz="4" w:space="0" w:color="auto"/>
            </w:tcBorders>
            <w:shd w:val="clear" w:color="auto" w:fill="auto"/>
            <w:vAlign w:val="center"/>
            <w:hideMark/>
          </w:tcPr>
          <w:p w14:paraId="43E7F1B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single" w:sz="4" w:space="0" w:color="auto"/>
              <w:left w:val="nil"/>
              <w:bottom w:val="single" w:sz="4" w:space="0" w:color="auto"/>
              <w:right w:val="single" w:sz="4" w:space="0" w:color="auto"/>
            </w:tcBorders>
          </w:tcPr>
          <w:p w14:paraId="3430E9E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single" w:sz="4" w:space="0" w:color="auto"/>
              <w:left w:val="nil"/>
              <w:bottom w:val="single" w:sz="4" w:space="0" w:color="auto"/>
              <w:right w:val="single" w:sz="4" w:space="0" w:color="auto"/>
            </w:tcBorders>
          </w:tcPr>
          <w:p w14:paraId="5388FB8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C0F7608" w14:textId="77777777" w:rsidTr="00643AC9">
        <w:trPr>
          <w:gridAfter w:val="3"/>
          <w:wAfter w:w="2404" w:type="dxa"/>
          <w:trHeight w:val="55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589B93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17</w:t>
            </w:r>
          </w:p>
        </w:tc>
        <w:tc>
          <w:tcPr>
            <w:tcW w:w="2120" w:type="dxa"/>
            <w:tcBorders>
              <w:top w:val="nil"/>
              <w:left w:val="nil"/>
              <w:bottom w:val="single" w:sz="4" w:space="0" w:color="auto"/>
              <w:right w:val="single" w:sz="4" w:space="0" w:color="auto"/>
            </w:tcBorders>
            <w:shd w:val="clear" w:color="auto" w:fill="auto"/>
            <w:vAlign w:val="center"/>
            <w:hideMark/>
          </w:tcPr>
          <w:p w14:paraId="6F940CB5"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Lits pour soins intensifs-réanimation</w:t>
            </w:r>
          </w:p>
        </w:tc>
        <w:tc>
          <w:tcPr>
            <w:tcW w:w="1208" w:type="dxa"/>
            <w:gridSpan w:val="2"/>
            <w:tcBorders>
              <w:top w:val="nil"/>
              <w:left w:val="nil"/>
              <w:bottom w:val="single" w:sz="4" w:space="0" w:color="auto"/>
              <w:right w:val="single" w:sz="4" w:space="0" w:color="auto"/>
            </w:tcBorders>
            <w:shd w:val="clear" w:color="auto" w:fill="auto"/>
            <w:vAlign w:val="center"/>
            <w:hideMark/>
          </w:tcPr>
          <w:p w14:paraId="1DB87AC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494A39D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3F9902D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DB3717E" w14:textId="77777777" w:rsidTr="00643AC9">
        <w:trPr>
          <w:gridAfter w:val="3"/>
          <w:wAfter w:w="2404" w:type="dxa"/>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82FEF05"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18</w:t>
            </w:r>
          </w:p>
        </w:tc>
        <w:tc>
          <w:tcPr>
            <w:tcW w:w="2120" w:type="dxa"/>
            <w:tcBorders>
              <w:top w:val="nil"/>
              <w:left w:val="nil"/>
              <w:bottom w:val="single" w:sz="4" w:space="0" w:color="auto"/>
              <w:right w:val="single" w:sz="4" w:space="0" w:color="auto"/>
            </w:tcBorders>
            <w:shd w:val="clear" w:color="auto" w:fill="auto"/>
            <w:vAlign w:val="center"/>
            <w:hideMark/>
          </w:tcPr>
          <w:p w14:paraId="51F14BB0"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Matelas anti-escarres</w:t>
            </w:r>
          </w:p>
        </w:tc>
        <w:tc>
          <w:tcPr>
            <w:tcW w:w="1208" w:type="dxa"/>
            <w:gridSpan w:val="2"/>
            <w:tcBorders>
              <w:top w:val="nil"/>
              <w:left w:val="nil"/>
              <w:bottom w:val="single" w:sz="4" w:space="0" w:color="auto"/>
              <w:right w:val="single" w:sz="4" w:space="0" w:color="auto"/>
            </w:tcBorders>
            <w:shd w:val="clear" w:color="auto" w:fill="auto"/>
            <w:vAlign w:val="center"/>
            <w:hideMark/>
          </w:tcPr>
          <w:p w14:paraId="30F1739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39ECE4E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5015C1A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6B8D07C7" w14:textId="77777777" w:rsidTr="00643AC9">
        <w:trPr>
          <w:gridAfter w:val="3"/>
          <w:wAfter w:w="2404" w:type="dxa"/>
          <w:trHeight w:val="55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815EDB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17</w:t>
            </w:r>
          </w:p>
        </w:tc>
        <w:tc>
          <w:tcPr>
            <w:tcW w:w="2120" w:type="dxa"/>
            <w:tcBorders>
              <w:top w:val="nil"/>
              <w:left w:val="nil"/>
              <w:bottom w:val="single" w:sz="4" w:space="0" w:color="auto"/>
              <w:right w:val="single" w:sz="4" w:space="0" w:color="auto"/>
            </w:tcBorders>
            <w:shd w:val="clear" w:color="auto" w:fill="auto"/>
            <w:vAlign w:val="center"/>
            <w:hideMark/>
          </w:tcPr>
          <w:p w14:paraId="1C4CE0D8"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Moniteur multi paramètres</w:t>
            </w:r>
          </w:p>
        </w:tc>
        <w:tc>
          <w:tcPr>
            <w:tcW w:w="1208" w:type="dxa"/>
            <w:gridSpan w:val="2"/>
            <w:tcBorders>
              <w:top w:val="nil"/>
              <w:left w:val="nil"/>
              <w:bottom w:val="single" w:sz="4" w:space="0" w:color="auto"/>
              <w:right w:val="single" w:sz="4" w:space="0" w:color="auto"/>
            </w:tcBorders>
            <w:shd w:val="clear" w:color="auto" w:fill="auto"/>
            <w:vAlign w:val="center"/>
            <w:hideMark/>
          </w:tcPr>
          <w:p w14:paraId="4C5A78C3"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45D7B6D1"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7F8D51E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74FE7160" w14:textId="77777777" w:rsidTr="00643AC9">
        <w:trPr>
          <w:gridAfter w:val="3"/>
          <w:wAfter w:w="2404" w:type="dxa"/>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C7041E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20</w:t>
            </w:r>
          </w:p>
        </w:tc>
        <w:tc>
          <w:tcPr>
            <w:tcW w:w="2120" w:type="dxa"/>
            <w:tcBorders>
              <w:top w:val="nil"/>
              <w:left w:val="nil"/>
              <w:bottom w:val="single" w:sz="4" w:space="0" w:color="auto"/>
              <w:right w:val="single" w:sz="4" w:space="0" w:color="auto"/>
            </w:tcBorders>
            <w:shd w:val="clear" w:color="auto" w:fill="auto"/>
            <w:vAlign w:val="center"/>
            <w:hideMark/>
          </w:tcPr>
          <w:p w14:paraId="199DD27A"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Pousse-seringue</w:t>
            </w:r>
          </w:p>
        </w:tc>
        <w:tc>
          <w:tcPr>
            <w:tcW w:w="1208" w:type="dxa"/>
            <w:gridSpan w:val="2"/>
            <w:tcBorders>
              <w:top w:val="nil"/>
              <w:left w:val="nil"/>
              <w:bottom w:val="single" w:sz="4" w:space="0" w:color="auto"/>
              <w:right w:val="single" w:sz="4" w:space="0" w:color="auto"/>
            </w:tcBorders>
            <w:shd w:val="clear" w:color="auto" w:fill="auto"/>
            <w:vAlign w:val="center"/>
            <w:hideMark/>
          </w:tcPr>
          <w:p w14:paraId="56A060B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nil"/>
              <w:left w:val="nil"/>
              <w:bottom w:val="single" w:sz="4" w:space="0" w:color="auto"/>
              <w:right w:val="single" w:sz="4" w:space="0" w:color="auto"/>
            </w:tcBorders>
          </w:tcPr>
          <w:p w14:paraId="61AA665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nil"/>
              <w:left w:val="nil"/>
              <w:bottom w:val="single" w:sz="4" w:space="0" w:color="auto"/>
              <w:right w:val="single" w:sz="4" w:space="0" w:color="auto"/>
            </w:tcBorders>
          </w:tcPr>
          <w:p w14:paraId="612574C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3F12F6B2" w14:textId="77777777" w:rsidTr="00643AC9">
        <w:trPr>
          <w:gridAfter w:val="3"/>
          <w:wAfter w:w="2404" w:type="dxa"/>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605063B6"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21</w:t>
            </w:r>
          </w:p>
        </w:tc>
        <w:tc>
          <w:tcPr>
            <w:tcW w:w="2120" w:type="dxa"/>
            <w:tcBorders>
              <w:top w:val="single" w:sz="4" w:space="0" w:color="auto"/>
              <w:left w:val="nil"/>
              <w:bottom w:val="single" w:sz="4" w:space="0" w:color="auto"/>
              <w:right w:val="single" w:sz="4" w:space="0" w:color="auto"/>
            </w:tcBorders>
            <w:shd w:val="clear" w:color="auto" w:fill="auto"/>
            <w:vAlign w:val="center"/>
          </w:tcPr>
          <w:p w14:paraId="070E366E"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Marteaux à réflexes</w:t>
            </w:r>
          </w:p>
        </w:tc>
        <w:tc>
          <w:tcPr>
            <w:tcW w:w="1208" w:type="dxa"/>
            <w:gridSpan w:val="2"/>
            <w:tcBorders>
              <w:top w:val="single" w:sz="4" w:space="0" w:color="auto"/>
              <w:left w:val="nil"/>
              <w:bottom w:val="single" w:sz="4" w:space="0" w:color="auto"/>
              <w:right w:val="single" w:sz="4" w:space="0" w:color="auto"/>
            </w:tcBorders>
            <w:shd w:val="clear" w:color="auto" w:fill="auto"/>
            <w:vAlign w:val="center"/>
          </w:tcPr>
          <w:p w14:paraId="474AD05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190" w:type="dxa"/>
            <w:gridSpan w:val="2"/>
            <w:tcBorders>
              <w:top w:val="single" w:sz="4" w:space="0" w:color="auto"/>
              <w:left w:val="nil"/>
              <w:bottom w:val="single" w:sz="4" w:space="0" w:color="auto"/>
              <w:right w:val="single" w:sz="4" w:space="0" w:color="auto"/>
            </w:tcBorders>
          </w:tcPr>
          <w:p w14:paraId="1C282E51"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single" w:sz="4" w:space="0" w:color="auto"/>
              <w:left w:val="nil"/>
              <w:bottom w:val="single" w:sz="4" w:space="0" w:color="auto"/>
              <w:right w:val="single" w:sz="4" w:space="0" w:color="auto"/>
            </w:tcBorders>
          </w:tcPr>
          <w:p w14:paraId="4C85AB8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5FDBEF98" w14:textId="77777777" w:rsidTr="00643AC9">
        <w:trPr>
          <w:gridAfter w:val="3"/>
          <w:wAfter w:w="2404" w:type="dxa"/>
          <w:trHeight w:val="288"/>
        </w:trPr>
        <w:tc>
          <w:tcPr>
            <w:tcW w:w="54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8EE686" w14:textId="77777777" w:rsidR="006C0CD2" w:rsidRPr="000535EE" w:rsidRDefault="006C0CD2" w:rsidP="00643AC9">
            <w:pPr>
              <w:spacing w:after="0" w:line="240" w:lineRule="auto"/>
              <w:rPr>
                <w:rFonts w:ascii="Arial Narrow" w:eastAsia="Times New Roman" w:hAnsi="Arial Narrow" w:cs="Arial"/>
                <w:color w:val="000000"/>
                <w:sz w:val="24"/>
                <w:szCs w:val="24"/>
                <w:lang w:val="fr-BI" w:eastAsia="fr-BI"/>
                <w14:ligatures w14:val="standardContextual"/>
              </w:rPr>
            </w:pPr>
            <w:r w:rsidRPr="000535EE">
              <w:rPr>
                <w:rFonts w:ascii="Arial Narrow" w:eastAsia="Times New Roman" w:hAnsi="Arial Narrow"/>
                <w:color w:val="auto"/>
                <w:sz w:val="24"/>
                <w:szCs w:val="24"/>
                <w:lang w:val="fr-FR" w:eastAsia="fr-FR"/>
              </w:rPr>
              <w:t xml:space="preserve"> TOTAL HTVA (EUR)</w:t>
            </w:r>
          </w:p>
          <w:p w14:paraId="662E970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194" w:type="dxa"/>
            <w:gridSpan w:val="2"/>
            <w:tcBorders>
              <w:top w:val="single" w:sz="4" w:space="0" w:color="auto"/>
              <w:left w:val="nil"/>
              <w:bottom w:val="single" w:sz="4" w:space="0" w:color="auto"/>
              <w:right w:val="single" w:sz="4" w:space="0" w:color="auto"/>
            </w:tcBorders>
          </w:tcPr>
          <w:p w14:paraId="24655E3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w:t>
            </w:r>
          </w:p>
        </w:tc>
      </w:tr>
      <w:tr w:rsidR="006C0CD2" w:rsidRPr="000535EE" w14:paraId="1EA56D04" w14:textId="77777777" w:rsidTr="00643AC9">
        <w:trPr>
          <w:gridAfter w:val="3"/>
          <w:wAfter w:w="2404" w:type="dxa"/>
          <w:trHeight w:val="288"/>
        </w:trPr>
        <w:tc>
          <w:tcPr>
            <w:tcW w:w="54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8379FB"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b/>
                <w:bCs/>
                <w:color w:val="auto"/>
                <w:sz w:val="24"/>
                <w:szCs w:val="24"/>
                <w:lang w:val="fr-FR" w:eastAsia="fr-FR"/>
              </w:rPr>
              <w:t>2.2 Total  HTVA (EUR) pour 2 Blocs</w:t>
            </w:r>
          </w:p>
        </w:tc>
        <w:tc>
          <w:tcPr>
            <w:tcW w:w="1194" w:type="dxa"/>
            <w:gridSpan w:val="2"/>
            <w:tcBorders>
              <w:top w:val="single" w:sz="4" w:space="0" w:color="auto"/>
              <w:left w:val="nil"/>
              <w:bottom w:val="single" w:sz="4" w:space="0" w:color="auto"/>
              <w:right w:val="single" w:sz="4" w:space="0" w:color="auto"/>
            </w:tcBorders>
          </w:tcPr>
          <w:p w14:paraId="35EB4AE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w:t>
            </w:r>
          </w:p>
        </w:tc>
      </w:tr>
    </w:tbl>
    <w:p w14:paraId="036CB9EB" w14:textId="77777777" w:rsidR="006C0CD2" w:rsidRDefault="006C0CD2" w:rsidP="006C0CD2"/>
    <w:p w14:paraId="3EFE9217" w14:textId="77777777" w:rsidR="006C0CD2" w:rsidRDefault="006C0CD2" w:rsidP="006C0CD2"/>
    <w:p w14:paraId="22E9E415" w14:textId="77777777" w:rsidR="006C0CD2" w:rsidRPr="00CF1CD0" w:rsidRDefault="006C0CD2" w:rsidP="006C0CD2">
      <w:pPr>
        <w:pStyle w:val="Paragraphedeliste"/>
        <w:numPr>
          <w:ilvl w:val="0"/>
          <w:numId w:val="26"/>
        </w:numPr>
        <w:spacing w:line="278" w:lineRule="auto"/>
        <w:jc w:val="both"/>
        <w:rPr>
          <w:rFonts w:ascii="Arial Narrow" w:hAnsi="Arial Narrow"/>
          <w:b/>
          <w:bCs/>
          <w:u w:val="single"/>
        </w:rPr>
      </w:pPr>
      <w:r w:rsidRPr="00CF1CD0">
        <w:rPr>
          <w:rFonts w:ascii="Arial Narrow" w:eastAsia="Times New Roman" w:hAnsi="Arial Narrow" w:cs="Calibri"/>
          <w:b/>
          <w:bCs/>
          <w:color w:val="000000"/>
          <w:lang w:eastAsia="fr-BI"/>
        </w:rPr>
        <w:lastRenderedPageBreak/>
        <w:t xml:space="preserve">2.3 </w:t>
      </w:r>
      <w:r w:rsidRPr="00CF1CD0">
        <w:rPr>
          <w:rFonts w:ascii="Arial Narrow" w:eastAsia="Times New Roman" w:hAnsi="Arial Narrow" w:cs="Calibri"/>
          <w:b/>
          <w:bCs/>
          <w:color w:val="000000"/>
          <w:u w:val="single"/>
          <w:lang w:eastAsia="fr-BI"/>
        </w:rPr>
        <w:t xml:space="preserve">Laboratoires des Hôpitaux de </w:t>
      </w:r>
      <w:proofErr w:type="spellStart"/>
      <w:r w:rsidRPr="00CF1CD0">
        <w:rPr>
          <w:rFonts w:ascii="Arial Narrow" w:eastAsia="Times New Roman" w:hAnsi="Arial Narrow" w:cs="Calibri"/>
          <w:b/>
          <w:bCs/>
          <w:color w:val="000000"/>
          <w:u w:val="single"/>
          <w:lang w:eastAsia="fr-BI"/>
        </w:rPr>
        <w:t>Cibitoke</w:t>
      </w:r>
      <w:proofErr w:type="spellEnd"/>
      <w:r w:rsidRPr="00CF1CD0">
        <w:rPr>
          <w:rFonts w:ascii="Arial Narrow" w:eastAsia="Times New Roman" w:hAnsi="Arial Narrow" w:cs="Calibri"/>
          <w:b/>
          <w:bCs/>
          <w:color w:val="000000"/>
          <w:u w:val="single"/>
          <w:lang w:eastAsia="fr-BI"/>
        </w:rPr>
        <w:t xml:space="preserve">, </w:t>
      </w:r>
      <w:proofErr w:type="spellStart"/>
      <w:r w:rsidRPr="00CF1CD0">
        <w:rPr>
          <w:rFonts w:ascii="Arial Narrow" w:eastAsia="Times New Roman" w:hAnsi="Arial Narrow" w:cs="Calibri"/>
          <w:b/>
          <w:bCs/>
          <w:color w:val="000000"/>
          <w:u w:val="single"/>
          <w:lang w:eastAsia="fr-BI"/>
        </w:rPr>
        <w:t>Ndora</w:t>
      </w:r>
      <w:proofErr w:type="spellEnd"/>
      <w:r w:rsidRPr="00CF1CD0">
        <w:rPr>
          <w:rFonts w:ascii="Arial Narrow" w:eastAsia="Times New Roman" w:hAnsi="Arial Narrow" w:cs="Calibri"/>
          <w:b/>
          <w:bCs/>
          <w:color w:val="000000"/>
          <w:u w:val="single"/>
          <w:lang w:eastAsia="fr-BI"/>
        </w:rPr>
        <w:t xml:space="preserve">, </w:t>
      </w:r>
      <w:proofErr w:type="spellStart"/>
      <w:r w:rsidRPr="00CF1CD0">
        <w:rPr>
          <w:rFonts w:ascii="Arial Narrow" w:eastAsia="Times New Roman" w:hAnsi="Arial Narrow" w:cs="Calibri"/>
          <w:b/>
          <w:bCs/>
          <w:color w:val="000000"/>
          <w:u w:val="single"/>
          <w:lang w:eastAsia="fr-BI"/>
        </w:rPr>
        <w:t>Mabayi</w:t>
      </w:r>
      <w:proofErr w:type="spellEnd"/>
      <w:r w:rsidRPr="00CF1CD0">
        <w:rPr>
          <w:rFonts w:ascii="Arial Narrow" w:eastAsia="Times New Roman" w:hAnsi="Arial Narrow" w:cs="Calibri"/>
          <w:b/>
          <w:bCs/>
          <w:color w:val="000000"/>
          <w:u w:val="single"/>
          <w:lang w:eastAsia="fr-BI"/>
        </w:rPr>
        <w:t xml:space="preserve">, </w:t>
      </w:r>
      <w:proofErr w:type="spellStart"/>
      <w:r w:rsidRPr="00CF1CD0">
        <w:rPr>
          <w:rFonts w:ascii="Arial Narrow" w:eastAsia="Times New Roman" w:hAnsi="Arial Narrow" w:cs="Calibri"/>
          <w:b/>
          <w:bCs/>
          <w:color w:val="000000"/>
          <w:u w:val="single"/>
          <w:lang w:eastAsia="fr-BI"/>
        </w:rPr>
        <w:t>Kirundo</w:t>
      </w:r>
      <w:proofErr w:type="spellEnd"/>
      <w:r w:rsidRPr="00CF1CD0">
        <w:rPr>
          <w:rFonts w:ascii="Arial Narrow" w:eastAsia="Times New Roman" w:hAnsi="Arial Narrow" w:cs="Calibri"/>
          <w:b/>
          <w:bCs/>
          <w:color w:val="000000"/>
          <w:u w:val="single"/>
          <w:lang w:eastAsia="fr-BI"/>
        </w:rPr>
        <w:t xml:space="preserve"> et </w:t>
      </w:r>
      <w:proofErr w:type="spellStart"/>
      <w:r w:rsidRPr="00CF1CD0">
        <w:rPr>
          <w:rFonts w:ascii="Arial Narrow" w:eastAsia="Times New Roman" w:hAnsi="Arial Narrow" w:cs="Calibri"/>
          <w:b/>
          <w:bCs/>
          <w:color w:val="000000"/>
          <w:u w:val="single"/>
          <w:lang w:eastAsia="fr-BI"/>
        </w:rPr>
        <w:t>Mukenke</w:t>
      </w:r>
      <w:proofErr w:type="spellEnd"/>
      <w:r w:rsidRPr="00CF1CD0">
        <w:rPr>
          <w:rFonts w:ascii="Arial Narrow" w:eastAsia="Times New Roman" w:hAnsi="Arial Narrow" w:cs="Calibri"/>
          <w:b/>
          <w:bCs/>
          <w:color w:val="000000"/>
          <w:u w:val="single"/>
          <w:lang w:eastAsia="fr-BI"/>
        </w:rPr>
        <w:t xml:space="preserve"> ainsi que les blocs d’isolement des Hôpitaux de </w:t>
      </w:r>
      <w:proofErr w:type="spellStart"/>
      <w:r w:rsidRPr="00CF1CD0">
        <w:rPr>
          <w:rFonts w:ascii="Arial Narrow" w:eastAsia="Times New Roman" w:hAnsi="Arial Narrow" w:cs="Calibri"/>
          <w:b/>
          <w:bCs/>
          <w:color w:val="000000"/>
          <w:u w:val="single"/>
          <w:lang w:eastAsia="fr-BI"/>
        </w:rPr>
        <w:t>Cibitoke</w:t>
      </w:r>
      <w:proofErr w:type="spellEnd"/>
      <w:r w:rsidRPr="00CF1CD0">
        <w:rPr>
          <w:rFonts w:ascii="Arial Narrow" w:eastAsia="Times New Roman" w:hAnsi="Arial Narrow" w:cs="Calibri"/>
          <w:b/>
          <w:bCs/>
          <w:color w:val="000000"/>
          <w:u w:val="single"/>
          <w:lang w:eastAsia="fr-BI"/>
        </w:rPr>
        <w:t xml:space="preserve"> et </w:t>
      </w:r>
      <w:proofErr w:type="spellStart"/>
      <w:r w:rsidRPr="00CF1CD0">
        <w:rPr>
          <w:rFonts w:ascii="Arial Narrow" w:eastAsia="Times New Roman" w:hAnsi="Arial Narrow" w:cs="Calibri"/>
          <w:b/>
          <w:bCs/>
          <w:color w:val="000000"/>
          <w:u w:val="single"/>
          <w:lang w:eastAsia="fr-BI"/>
        </w:rPr>
        <w:t>Kirundo</w:t>
      </w:r>
      <w:proofErr w:type="spellEnd"/>
    </w:p>
    <w:p w14:paraId="01DFB5F3" w14:textId="77777777" w:rsidR="006C0CD2" w:rsidRPr="00CF1CD0" w:rsidRDefault="006C0CD2" w:rsidP="006C0CD2">
      <w:pPr>
        <w:pStyle w:val="Paragraphedeliste"/>
        <w:spacing w:after="0" w:line="240" w:lineRule="auto"/>
        <w:rPr>
          <w:rFonts w:ascii="Arial Narrow" w:eastAsia="Times New Roman" w:hAnsi="Arial Narrow" w:cs="Calibri"/>
          <w:b/>
          <w:bCs/>
          <w:color w:val="000000"/>
          <w:lang w:eastAsia="fr-BI"/>
        </w:rPr>
      </w:pPr>
    </w:p>
    <w:tbl>
      <w:tblPr>
        <w:tblW w:w="7625" w:type="dxa"/>
        <w:tblInd w:w="-25" w:type="dxa"/>
        <w:tblLook w:val="04A0" w:firstRow="1" w:lastRow="0" w:firstColumn="1" w:lastColumn="0" w:noHBand="0" w:noVBand="1"/>
      </w:tblPr>
      <w:tblGrid>
        <w:gridCol w:w="1403"/>
        <w:gridCol w:w="1968"/>
        <w:gridCol w:w="1039"/>
        <w:gridCol w:w="1785"/>
        <w:gridCol w:w="1430"/>
      </w:tblGrid>
      <w:tr w:rsidR="006C0CD2" w:rsidRPr="000535EE" w14:paraId="28B30A40" w14:textId="77777777" w:rsidTr="00643AC9">
        <w:trPr>
          <w:trHeight w:val="564"/>
        </w:trPr>
        <w:tc>
          <w:tcPr>
            <w:tcW w:w="1403" w:type="dxa"/>
            <w:tcBorders>
              <w:top w:val="single" w:sz="8" w:space="0" w:color="auto"/>
              <w:left w:val="single" w:sz="8" w:space="0" w:color="auto"/>
              <w:bottom w:val="single" w:sz="8" w:space="0" w:color="auto"/>
              <w:right w:val="single" w:sz="8" w:space="0" w:color="auto"/>
            </w:tcBorders>
          </w:tcPr>
          <w:p w14:paraId="7E53E737" w14:textId="77777777" w:rsidR="006C0CD2" w:rsidRPr="000535EE" w:rsidRDefault="006C0CD2" w:rsidP="00643AC9">
            <w:pPr>
              <w:spacing w:after="0" w:line="240" w:lineRule="auto"/>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Numéro</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73DA352C" w14:textId="77777777" w:rsidR="006C0CD2" w:rsidRPr="000535EE" w:rsidRDefault="006C0CD2" w:rsidP="00643AC9">
            <w:pPr>
              <w:spacing w:after="0" w:line="240" w:lineRule="auto"/>
              <w:jc w:val="both"/>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Item</w:t>
            </w:r>
          </w:p>
        </w:tc>
        <w:tc>
          <w:tcPr>
            <w:tcW w:w="1039" w:type="dxa"/>
            <w:tcBorders>
              <w:top w:val="single" w:sz="8" w:space="0" w:color="auto"/>
              <w:left w:val="nil"/>
              <w:bottom w:val="single" w:sz="8" w:space="0" w:color="auto"/>
              <w:right w:val="single" w:sz="8" w:space="0" w:color="auto"/>
            </w:tcBorders>
            <w:shd w:val="clear" w:color="auto" w:fill="auto"/>
            <w:vAlign w:val="center"/>
          </w:tcPr>
          <w:p w14:paraId="1536C40F" w14:textId="77777777" w:rsidR="006C0CD2" w:rsidRPr="000535EE" w:rsidRDefault="006C0CD2" w:rsidP="00643AC9">
            <w:pPr>
              <w:spacing w:after="0" w:line="240" w:lineRule="auto"/>
              <w:jc w:val="right"/>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Quantité</w:t>
            </w:r>
          </w:p>
        </w:tc>
        <w:tc>
          <w:tcPr>
            <w:tcW w:w="1785" w:type="dxa"/>
            <w:tcBorders>
              <w:top w:val="single" w:sz="8" w:space="0" w:color="auto"/>
              <w:left w:val="nil"/>
              <w:bottom w:val="single" w:sz="8" w:space="0" w:color="auto"/>
              <w:right w:val="single" w:sz="8" w:space="0" w:color="auto"/>
            </w:tcBorders>
          </w:tcPr>
          <w:p w14:paraId="710C3CA7" w14:textId="77777777" w:rsidR="006C0CD2" w:rsidRPr="000535EE" w:rsidRDefault="006C0CD2" w:rsidP="00643AC9">
            <w:pPr>
              <w:spacing w:after="0" w:line="240" w:lineRule="auto"/>
              <w:jc w:val="right"/>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PU (EUR)</w:t>
            </w:r>
          </w:p>
        </w:tc>
        <w:tc>
          <w:tcPr>
            <w:tcW w:w="1430" w:type="dxa"/>
            <w:tcBorders>
              <w:top w:val="single" w:sz="8" w:space="0" w:color="auto"/>
              <w:left w:val="nil"/>
              <w:bottom w:val="single" w:sz="8" w:space="0" w:color="auto"/>
              <w:right w:val="single" w:sz="8" w:space="0" w:color="auto"/>
            </w:tcBorders>
          </w:tcPr>
          <w:p w14:paraId="7D7FBE43" w14:textId="77777777" w:rsidR="006C0CD2" w:rsidRPr="000535EE" w:rsidRDefault="006C0CD2" w:rsidP="00643AC9">
            <w:pPr>
              <w:spacing w:after="0" w:line="240" w:lineRule="auto"/>
              <w:jc w:val="right"/>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PT (EUR)</w:t>
            </w:r>
          </w:p>
        </w:tc>
      </w:tr>
      <w:tr w:rsidR="006C0CD2" w:rsidRPr="000535EE" w14:paraId="6B276C28" w14:textId="77777777" w:rsidTr="00643AC9">
        <w:trPr>
          <w:trHeight w:val="564"/>
        </w:trPr>
        <w:tc>
          <w:tcPr>
            <w:tcW w:w="1403" w:type="dxa"/>
            <w:tcBorders>
              <w:top w:val="single" w:sz="8" w:space="0" w:color="auto"/>
              <w:left w:val="single" w:sz="8" w:space="0" w:color="auto"/>
              <w:bottom w:val="single" w:sz="8" w:space="0" w:color="auto"/>
              <w:right w:val="single" w:sz="8" w:space="0" w:color="auto"/>
            </w:tcBorders>
          </w:tcPr>
          <w:p w14:paraId="779D011A"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1</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404A10"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Autoclave de paillasse 23 l </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14:paraId="06663F5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single" w:sz="8" w:space="0" w:color="auto"/>
              <w:left w:val="nil"/>
              <w:bottom w:val="single" w:sz="8" w:space="0" w:color="auto"/>
              <w:right w:val="single" w:sz="8" w:space="0" w:color="auto"/>
            </w:tcBorders>
          </w:tcPr>
          <w:p w14:paraId="1B982221"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eastAsia="Times New Roman" w:hAnsi="Arial Narrow" w:cs="Calibri"/>
                <w:b/>
                <w:bCs/>
                <w:color w:val="000000"/>
                <w:lang w:eastAsia="fr-BI"/>
              </w:rPr>
              <w:t>PU (EUR)</w:t>
            </w:r>
          </w:p>
        </w:tc>
        <w:tc>
          <w:tcPr>
            <w:tcW w:w="1430" w:type="dxa"/>
            <w:tcBorders>
              <w:top w:val="single" w:sz="8" w:space="0" w:color="auto"/>
              <w:left w:val="nil"/>
              <w:bottom w:val="single" w:sz="8" w:space="0" w:color="auto"/>
              <w:right w:val="single" w:sz="8" w:space="0" w:color="auto"/>
            </w:tcBorders>
          </w:tcPr>
          <w:p w14:paraId="366210B3" w14:textId="77777777" w:rsidR="006C0CD2" w:rsidRPr="000535EE" w:rsidRDefault="006C0CD2" w:rsidP="00643AC9">
            <w:pPr>
              <w:spacing w:after="0" w:line="240" w:lineRule="auto"/>
              <w:jc w:val="right"/>
              <w:rPr>
                <w:rFonts w:ascii="Arial Narrow" w:eastAsia="Times New Roman" w:hAnsi="Arial Narrow" w:cs="Calibri"/>
                <w:b/>
                <w:bCs/>
                <w:color w:val="000000"/>
                <w:lang w:eastAsia="fr-BI"/>
              </w:rPr>
            </w:pPr>
            <w:r w:rsidRPr="000535EE">
              <w:rPr>
                <w:rFonts w:ascii="Arial Narrow" w:eastAsia="Times New Roman" w:hAnsi="Arial Narrow" w:cs="Calibri"/>
                <w:b/>
                <w:bCs/>
                <w:color w:val="000000"/>
                <w:lang w:eastAsia="fr-BI"/>
              </w:rPr>
              <w:t>PT (EUR)</w:t>
            </w:r>
          </w:p>
        </w:tc>
      </w:tr>
      <w:tr w:rsidR="006C0CD2" w:rsidRPr="000535EE" w14:paraId="4F060EDA" w14:textId="77777777" w:rsidTr="00643AC9">
        <w:trPr>
          <w:trHeight w:val="468"/>
        </w:trPr>
        <w:tc>
          <w:tcPr>
            <w:tcW w:w="1403" w:type="dxa"/>
            <w:tcBorders>
              <w:top w:val="nil"/>
              <w:left w:val="single" w:sz="8" w:space="0" w:color="auto"/>
              <w:bottom w:val="single" w:sz="8" w:space="0" w:color="auto"/>
              <w:right w:val="single" w:sz="8" w:space="0" w:color="auto"/>
            </w:tcBorders>
          </w:tcPr>
          <w:p w14:paraId="626D1F28"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2</w:t>
            </w:r>
          </w:p>
        </w:tc>
        <w:tc>
          <w:tcPr>
            <w:tcW w:w="1968" w:type="dxa"/>
            <w:tcBorders>
              <w:top w:val="nil"/>
              <w:left w:val="single" w:sz="8" w:space="0" w:color="auto"/>
              <w:bottom w:val="single" w:sz="8" w:space="0" w:color="auto"/>
              <w:right w:val="single" w:sz="8" w:space="0" w:color="auto"/>
            </w:tcBorders>
            <w:shd w:val="clear" w:color="auto" w:fill="auto"/>
            <w:vAlign w:val="center"/>
            <w:hideMark/>
          </w:tcPr>
          <w:p w14:paraId="0F513FA4"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Fauteuil de prélèvement </w:t>
            </w:r>
          </w:p>
        </w:tc>
        <w:tc>
          <w:tcPr>
            <w:tcW w:w="1039" w:type="dxa"/>
            <w:tcBorders>
              <w:top w:val="nil"/>
              <w:left w:val="nil"/>
              <w:bottom w:val="single" w:sz="8" w:space="0" w:color="auto"/>
              <w:right w:val="single" w:sz="8" w:space="0" w:color="auto"/>
            </w:tcBorders>
            <w:shd w:val="clear" w:color="auto" w:fill="auto"/>
            <w:vAlign w:val="center"/>
            <w:hideMark/>
          </w:tcPr>
          <w:p w14:paraId="3B031E97"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8" w:space="0" w:color="auto"/>
              <w:right w:val="single" w:sz="8" w:space="0" w:color="auto"/>
            </w:tcBorders>
          </w:tcPr>
          <w:p w14:paraId="01B9608C"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8" w:space="0" w:color="auto"/>
              <w:right w:val="single" w:sz="8" w:space="0" w:color="auto"/>
            </w:tcBorders>
          </w:tcPr>
          <w:p w14:paraId="3FB99E98"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3B01350D" w14:textId="77777777" w:rsidTr="00643AC9">
        <w:trPr>
          <w:trHeight w:val="444"/>
        </w:trPr>
        <w:tc>
          <w:tcPr>
            <w:tcW w:w="1403" w:type="dxa"/>
            <w:tcBorders>
              <w:top w:val="nil"/>
              <w:left w:val="single" w:sz="8" w:space="0" w:color="auto"/>
              <w:bottom w:val="single" w:sz="8" w:space="0" w:color="auto"/>
              <w:right w:val="single" w:sz="8" w:space="0" w:color="auto"/>
            </w:tcBorders>
          </w:tcPr>
          <w:p w14:paraId="3674A5AD"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3</w:t>
            </w:r>
          </w:p>
        </w:tc>
        <w:tc>
          <w:tcPr>
            <w:tcW w:w="1968" w:type="dxa"/>
            <w:tcBorders>
              <w:top w:val="nil"/>
              <w:left w:val="single" w:sz="8" w:space="0" w:color="auto"/>
              <w:bottom w:val="single" w:sz="8" w:space="0" w:color="auto"/>
              <w:right w:val="single" w:sz="8" w:space="0" w:color="auto"/>
            </w:tcBorders>
            <w:shd w:val="clear" w:color="auto" w:fill="auto"/>
            <w:vAlign w:val="center"/>
            <w:hideMark/>
          </w:tcPr>
          <w:p w14:paraId="3404A794"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Centrifugeuse à hématocrite </w:t>
            </w:r>
          </w:p>
        </w:tc>
        <w:tc>
          <w:tcPr>
            <w:tcW w:w="1039" w:type="dxa"/>
            <w:tcBorders>
              <w:top w:val="nil"/>
              <w:left w:val="nil"/>
              <w:bottom w:val="single" w:sz="8" w:space="0" w:color="auto"/>
              <w:right w:val="single" w:sz="8" w:space="0" w:color="auto"/>
            </w:tcBorders>
            <w:shd w:val="clear" w:color="auto" w:fill="auto"/>
            <w:vAlign w:val="center"/>
            <w:hideMark/>
          </w:tcPr>
          <w:p w14:paraId="319DA86A"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8" w:space="0" w:color="auto"/>
              <w:right w:val="single" w:sz="8" w:space="0" w:color="auto"/>
            </w:tcBorders>
          </w:tcPr>
          <w:p w14:paraId="0852C793"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8" w:space="0" w:color="auto"/>
              <w:right w:val="single" w:sz="8" w:space="0" w:color="auto"/>
            </w:tcBorders>
          </w:tcPr>
          <w:p w14:paraId="6ABEF671"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214EF1B5" w14:textId="77777777" w:rsidTr="00643AC9">
        <w:trPr>
          <w:trHeight w:val="444"/>
        </w:trPr>
        <w:tc>
          <w:tcPr>
            <w:tcW w:w="1403" w:type="dxa"/>
            <w:tcBorders>
              <w:top w:val="nil"/>
              <w:left w:val="single" w:sz="8" w:space="0" w:color="auto"/>
              <w:bottom w:val="single" w:sz="8" w:space="0" w:color="auto"/>
              <w:right w:val="single" w:sz="8" w:space="0" w:color="auto"/>
            </w:tcBorders>
          </w:tcPr>
          <w:p w14:paraId="385D120F"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4</w:t>
            </w:r>
          </w:p>
        </w:tc>
        <w:tc>
          <w:tcPr>
            <w:tcW w:w="1968" w:type="dxa"/>
            <w:tcBorders>
              <w:top w:val="nil"/>
              <w:left w:val="single" w:sz="8" w:space="0" w:color="auto"/>
              <w:bottom w:val="single" w:sz="8" w:space="0" w:color="auto"/>
              <w:right w:val="single" w:sz="8" w:space="0" w:color="auto"/>
            </w:tcBorders>
            <w:shd w:val="clear" w:color="auto" w:fill="auto"/>
            <w:vAlign w:val="center"/>
            <w:hideMark/>
          </w:tcPr>
          <w:p w14:paraId="658A9739"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Chaîne ELISA </w:t>
            </w:r>
          </w:p>
        </w:tc>
        <w:tc>
          <w:tcPr>
            <w:tcW w:w="1039" w:type="dxa"/>
            <w:tcBorders>
              <w:top w:val="nil"/>
              <w:left w:val="nil"/>
              <w:bottom w:val="single" w:sz="8" w:space="0" w:color="auto"/>
              <w:right w:val="single" w:sz="8" w:space="0" w:color="auto"/>
            </w:tcBorders>
            <w:shd w:val="clear" w:color="auto" w:fill="auto"/>
            <w:vAlign w:val="center"/>
            <w:hideMark/>
          </w:tcPr>
          <w:p w14:paraId="10D85461"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8" w:space="0" w:color="auto"/>
              <w:right w:val="single" w:sz="8" w:space="0" w:color="auto"/>
            </w:tcBorders>
          </w:tcPr>
          <w:p w14:paraId="5629CB9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8" w:space="0" w:color="auto"/>
              <w:right w:val="single" w:sz="8" w:space="0" w:color="auto"/>
            </w:tcBorders>
          </w:tcPr>
          <w:p w14:paraId="1C73CB67"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4E248833" w14:textId="77777777" w:rsidTr="00643AC9">
        <w:trPr>
          <w:trHeight w:val="324"/>
        </w:trPr>
        <w:tc>
          <w:tcPr>
            <w:tcW w:w="1403" w:type="dxa"/>
            <w:tcBorders>
              <w:top w:val="nil"/>
              <w:left w:val="single" w:sz="8" w:space="0" w:color="auto"/>
              <w:bottom w:val="single" w:sz="8" w:space="0" w:color="auto"/>
              <w:right w:val="single" w:sz="8" w:space="0" w:color="auto"/>
            </w:tcBorders>
          </w:tcPr>
          <w:p w14:paraId="6C9B6493"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5</w:t>
            </w:r>
          </w:p>
        </w:tc>
        <w:tc>
          <w:tcPr>
            <w:tcW w:w="1968" w:type="dxa"/>
            <w:tcBorders>
              <w:top w:val="nil"/>
              <w:left w:val="single" w:sz="8" w:space="0" w:color="auto"/>
              <w:bottom w:val="single" w:sz="8" w:space="0" w:color="auto"/>
              <w:right w:val="single" w:sz="8" w:space="0" w:color="auto"/>
            </w:tcBorders>
            <w:shd w:val="clear" w:color="auto" w:fill="auto"/>
            <w:vAlign w:val="center"/>
            <w:hideMark/>
          </w:tcPr>
          <w:p w14:paraId="206E419B"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Microscope binoculaire</w:t>
            </w:r>
          </w:p>
        </w:tc>
        <w:tc>
          <w:tcPr>
            <w:tcW w:w="1039" w:type="dxa"/>
            <w:tcBorders>
              <w:top w:val="nil"/>
              <w:left w:val="nil"/>
              <w:bottom w:val="single" w:sz="8" w:space="0" w:color="auto"/>
              <w:right w:val="single" w:sz="8" w:space="0" w:color="auto"/>
            </w:tcBorders>
            <w:shd w:val="clear" w:color="auto" w:fill="auto"/>
            <w:vAlign w:val="center"/>
            <w:hideMark/>
          </w:tcPr>
          <w:p w14:paraId="40D7A7DB"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2</w:t>
            </w:r>
          </w:p>
        </w:tc>
        <w:tc>
          <w:tcPr>
            <w:tcW w:w="1785" w:type="dxa"/>
            <w:tcBorders>
              <w:top w:val="nil"/>
              <w:left w:val="nil"/>
              <w:bottom w:val="single" w:sz="8" w:space="0" w:color="auto"/>
              <w:right w:val="single" w:sz="8" w:space="0" w:color="auto"/>
            </w:tcBorders>
          </w:tcPr>
          <w:p w14:paraId="2C4F608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8" w:space="0" w:color="auto"/>
              <w:right w:val="single" w:sz="8" w:space="0" w:color="auto"/>
            </w:tcBorders>
          </w:tcPr>
          <w:p w14:paraId="7C36674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79495947" w14:textId="77777777" w:rsidTr="00643AC9">
        <w:trPr>
          <w:trHeight w:val="44"/>
        </w:trPr>
        <w:tc>
          <w:tcPr>
            <w:tcW w:w="1403" w:type="dxa"/>
            <w:tcBorders>
              <w:top w:val="nil"/>
              <w:left w:val="single" w:sz="8" w:space="0" w:color="auto"/>
              <w:bottom w:val="single" w:sz="4" w:space="0" w:color="auto"/>
              <w:right w:val="single" w:sz="8" w:space="0" w:color="auto"/>
            </w:tcBorders>
          </w:tcPr>
          <w:p w14:paraId="6A89E6F7"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6</w:t>
            </w:r>
          </w:p>
        </w:tc>
        <w:tc>
          <w:tcPr>
            <w:tcW w:w="1968" w:type="dxa"/>
            <w:tcBorders>
              <w:top w:val="nil"/>
              <w:left w:val="single" w:sz="8" w:space="0" w:color="auto"/>
              <w:bottom w:val="single" w:sz="4" w:space="0" w:color="auto"/>
              <w:right w:val="single" w:sz="8" w:space="0" w:color="auto"/>
            </w:tcBorders>
            <w:shd w:val="clear" w:color="auto" w:fill="auto"/>
            <w:vAlign w:val="center"/>
            <w:hideMark/>
          </w:tcPr>
          <w:p w14:paraId="476E74C9"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hAnsi="Arial Narrow" w:cs="Calibri"/>
                <w:color w:val="000000"/>
              </w:rPr>
              <w:t xml:space="preserve">Spectrophotomètre </w:t>
            </w:r>
          </w:p>
        </w:tc>
        <w:tc>
          <w:tcPr>
            <w:tcW w:w="1039" w:type="dxa"/>
            <w:tcBorders>
              <w:top w:val="nil"/>
              <w:left w:val="nil"/>
              <w:bottom w:val="single" w:sz="4" w:space="0" w:color="auto"/>
              <w:right w:val="single" w:sz="8" w:space="0" w:color="auto"/>
            </w:tcBorders>
            <w:shd w:val="clear" w:color="auto" w:fill="auto"/>
            <w:vAlign w:val="center"/>
            <w:hideMark/>
          </w:tcPr>
          <w:p w14:paraId="738321CD"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4" w:space="0" w:color="auto"/>
              <w:right w:val="single" w:sz="8" w:space="0" w:color="auto"/>
            </w:tcBorders>
          </w:tcPr>
          <w:p w14:paraId="08B4AD10"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4" w:space="0" w:color="auto"/>
              <w:right w:val="single" w:sz="8" w:space="0" w:color="auto"/>
            </w:tcBorders>
          </w:tcPr>
          <w:p w14:paraId="165FEE65"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12059AD9" w14:textId="77777777" w:rsidTr="00643AC9">
        <w:trPr>
          <w:trHeight w:val="44"/>
        </w:trPr>
        <w:tc>
          <w:tcPr>
            <w:tcW w:w="1403" w:type="dxa"/>
            <w:tcBorders>
              <w:top w:val="nil"/>
              <w:left w:val="single" w:sz="8" w:space="0" w:color="auto"/>
              <w:bottom w:val="single" w:sz="4" w:space="0" w:color="auto"/>
              <w:right w:val="single" w:sz="8" w:space="0" w:color="auto"/>
            </w:tcBorders>
          </w:tcPr>
          <w:p w14:paraId="0DF2E8AA"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7</w:t>
            </w:r>
          </w:p>
        </w:tc>
        <w:tc>
          <w:tcPr>
            <w:tcW w:w="1968" w:type="dxa"/>
            <w:tcBorders>
              <w:top w:val="nil"/>
              <w:left w:val="single" w:sz="8" w:space="0" w:color="auto"/>
              <w:bottom w:val="single" w:sz="4" w:space="0" w:color="auto"/>
              <w:right w:val="single" w:sz="8" w:space="0" w:color="auto"/>
            </w:tcBorders>
            <w:shd w:val="clear" w:color="auto" w:fill="auto"/>
            <w:vAlign w:val="bottom"/>
          </w:tcPr>
          <w:p w14:paraId="3AD47C94" w14:textId="77777777" w:rsidR="006C0CD2" w:rsidRPr="000535EE" w:rsidRDefault="006C0CD2" w:rsidP="00643AC9">
            <w:pPr>
              <w:spacing w:after="0" w:line="240" w:lineRule="auto"/>
              <w:jc w:val="both"/>
              <w:rPr>
                <w:rFonts w:ascii="Arial Narrow" w:eastAsia="Times New Roman" w:hAnsi="Arial Narrow" w:cs="Calibri"/>
                <w:lang w:eastAsia="fr-BI"/>
              </w:rPr>
            </w:pPr>
            <w:proofErr w:type="spellStart"/>
            <w:r w:rsidRPr="000535EE">
              <w:rPr>
                <w:rFonts w:ascii="Arial Narrow" w:hAnsi="Arial Narrow" w:cs="Calibri"/>
              </w:rPr>
              <w:t>Hémoglobinomètre</w:t>
            </w:r>
            <w:proofErr w:type="spellEnd"/>
          </w:p>
        </w:tc>
        <w:tc>
          <w:tcPr>
            <w:tcW w:w="1039" w:type="dxa"/>
            <w:tcBorders>
              <w:top w:val="nil"/>
              <w:left w:val="nil"/>
              <w:bottom w:val="single" w:sz="4" w:space="0" w:color="auto"/>
              <w:right w:val="single" w:sz="8" w:space="0" w:color="auto"/>
            </w:tcBorders>
            <w:shd w:val="clear" w:color="auto" w:fill="auto"/>
            <w:vAlign w:val="bottom"/>
          </w:tcPr>
          <w:p w14:paraId="04BC03CC"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4</w:t>
            </w:r>
          </w:p>
        </w:tc>
        <w:tc>
          <w:tcPr>
            <w:tcW w:w="1785" w:type="dxa"/>
            <w:tcBorders>
              <w:top w:val="nil"/>
              <w:left w:val="nil"/>
              <w:bottom w:val="single" w:sz="4" w:space="0" w:color="auto"/>
              <w:right w:val="single" w:sz="8" w:space="0" w:color="auto"/>
            </w:tcBorders>
          </w:tcPr>
          <w:p w14:paraId="3BEA6E45"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4" w:space="0" w:color="auto"/>
              <w:right w:val="single" w:sz="8" w:space="0" w:color="auto"/>
            </w:tcBorders>
          </w:tcPr>
          <w:p w14:paraId="2B9519A5"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2DA3B741" w14:textId="77777777" w:rsidTr="00643AC9">
        <w:trPr>
          <w:trHeight w:val="44"/>
        </w:trPr>
        <w:tc>
          <w:tcPr>
            <w:tcW w:w="1403" w:type="dxa"/>
            <w:tcBorders>
              <w:top w:val="nil"/>
              <w:left w:val="single" w:sz="8" w:space="0" w:color="auto"/>
              <w:bottom w:val="single" w:sz="4" w:space="0" w:color="auto"/>
              <w:right w:val="single" w:sz="8" w:space="0" w:color="auto"/>
            </w:tcBorders>
          </w:tcPr>
          <w:p w14:paraId="7C122A61"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8</w:t>
            </w:r>
          </w:p>
        </w:tc>
        <w:tc>
          <w:tcPr>
            <w:tcW w:w="1968" w:type="dxa"/>
            <w:tcBorders>
              <w:top w:val="nil"/>
              <w:left w:val="single" w:sz="8" w:space="0" w:color="auto"/>
              <w:bottom w:val="single" w:sz="4" w:space="0" w:color="auto"/>
              <w:right w:val="single" w:sz="8" w:space="0" w:color="auto"/>
            </w:tcBorders>
            <w:shd w:val="clear" w:color="auto" w:fill="auto"/>
            <w:vAlign w:val="bottom"/>
          </w:tcPr>
          <w:p w14:paraId="5FF0CA3D" w14:textId="77777777" w:rsidR="006C0CD2" w:rsidRPr="000535EE" w:rsidRDefault="006C0CD2" w:rsidP="00643AC9">
            <w:pPr>
              <w:spacing w:after="0" w:line="240" w:lineRule="auto"/>
              <w:jc w:val="both"/>
              <w:rPr>
                <w:rFonts w:ascii="Arial Narrow" w:eastAsia="Times New Roman" w:hAnsi="Arial Narrow" w:cs="Calibri"/>
                <w:lang w:eastAsia="fr-BI"/>
              </w:rPr>
            </w:pPr>
            <w:r w:rsidRPr="000535EE">
              <w:rPr>
                <w:rFonts w:ascii="Arial Narrow" w:hAnsi="Arial Narrow" w:cs="Calibri"/>
                <w:color w:val="000000"/>
              </w:rPr>
              <w:t>Spectrophotomètre</w:t>
            </w:r>
          </w:p>
        </w:tc>
        <w:tc>
          <w:tcPr>
            <w:tcW w:w="1039" w:type="dxa"/>
            <w:tcBorders>
              <w:top w:val="nil"/>
              <w:left w:val="nil"/>
              <w:bottom w:val="single" w:sz="4" w:space="0" w:color="auto"/>
              <w:right w:val="single" w:sz="8" w:space="0" w:color="auto"/>
            </w:tcBorders>
            <w:shd w:val="clear" w:color="auto" w:fill="auto"/>
            <w:vAlign w:val="bottom"/>
          </w:tcPr>
          <w:p w14:paraId="338B81DE"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4" w:space="0" w:color="auto"/>
              <w:right w:val="single" w:sz="8" w:space="0" w:color="auto"/>
            </w:tcBorders>
          </w:tcPr>
          <w:p w14:paraId="0A01F738"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4" w:space="0" w:color="auto"/>
              <w:right w:val="single" w:sz="8" w:space="0" w:color="auto"/>
            </w:tcBorders>
          </w:tcPr>
          <w:p w14:paraId="0875E375"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10D9DBF8" w14:textId="77777777" w:rsidTr="00643AC9">
        <w:trPr>
          <w:trHeight w:val="44"/>
        </w:trPr>
        <w:tc>
          <w:tcPr>
            <w:tcW w:w="1403" w:type="dxa"/>
            <w:tcBorders>
              <w:top w:val="nil"/>
              <w:left w:val="single" w:sz="8" w:space="0" w:color="auto"/>
              <w:bottom w:val="single" w:sz="4" w:space="0" w:color="auto"/>
              <w:right w:val="single" w:sz="8" w:space="0" w:color="auto"/>
            </w:tcBorders>
          </w:tcPr>
          <w:p w14:paraId="7CB9F17B"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9</w:t>
            </w:r>
          </w:p>
        </w:tc>
        <w:tc>
          <w:tcPr>
            <w:tcW w:w="1968" w:type="dxa"/>
            <w:tcBorders>
              <w:top w:val="nil"/>
              <w:left w:val="single" w:sz="8" w:space="0" w:color="auto"/>
              <w:bottom w:val="single" w:sz="4" w:space="0" w:color="auto"/>
              <w:right w:val="single" w:sz="8" w:space="0" w:color="auto"/>
            </w:tcBorders>
            <w:shd w:val="clear" w:color="auto" w:fill="auto"/>
            <w:vAlign w:val="bottom"/>
          </w:tcPr>
          <w:p w14:paraId="0471F6B8" w14:textId="77777777" w:rsidR="006C0CD2" w:rsidRPr="000535EE" w:rsidRDefault="006C0CD2" w:rsidP="00643AC9">
            <w:pPr>
              <w:spacing w:after="0" w:line="240" w:lineRule="auto"/>
              <w:jc w:val="both"/>
              <w:rPr>
                <w:rFonts w:ascii="Arial Narrow" w:eastAsia="Times New Roman" w:hAnsi="Arial Narrow" w:cs="Calibri"/>
                <w:lang w:eastAsia="fr-BI"/>
              </w:rPr>
            </w:pPr>
            <w:r w:rsidRPr="000535EE">
              <w:rPr>
                <w:rFonts w:ascii="Arial Narrow" w:hAnsi="Arial Narrow" w:cs="Calibri"/>
                <w:color w:val="000000"/>
              </w:rPr>
              <w:t>Appareil d'hématologie</w:t>
            </w:r>
          </w:p>
        </w:tc>
        <w:tc>
          <w:tcPr>
            <w:tcW w:w="1039" w:type="dxa"/>
            <w:tcBorders>
              <w:top w:val="nil"/>
              <w:left w:val="nil"/>
              <w:bottom w:val="single" w:sz="4" w:space="0" w:color="auto"/>
              <w:right w:val="single" w:sz="8" w:space="0" w:color="auto"/>
            </w:tcBorders>
            <w:shd w:val="clear" w:color="auto" w:fill="auto"/>
            <w:vAlign w:val="bottom"/>
          </w:tcPr>
          <w:p w14:paraId="2312AE36"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hAnsi="Arial Narrow" w:cs="Calibri"/>
                <w:color w:val="000000"/>
              </w:rPr>
              <w:t>1</w:t>
            </w:r>
          </w:p>
        </w:tc>
        <w:tc>
          <w:tcPr>
            <w:tcW w:w="1785" w:type="dxa"/>
            <w:tcBorders>
              <w:top w:val="nil"/>
              <w:left w:val="nil"/>
              <w:bottom w:val="single" w:sz="4" w:space="0" w:color="auto"/>
              <w:right w:val="single" w:sz="8" w:space="0" w:color="auto"/>
            </w:tcBorders>
          </w:tcPr>
          <w:p w14:paraId="1EB21E6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nil"/>
              <w:left w:val="nil"/>
              <w:bottom w:val="single" w:sz="4" w:space="0" w:color="auto"/>
              <w:right w:val="single" w:sz="8" w:space="0" w:color="auto"/>
            </w:tcBorders>
          </w:tcPr>
          <w:p w14:paraId="3244B4D3"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6C24AF8B"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10D8805B"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10</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5CC0CC91"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Réfrigérateur médical</w:t>
            </w:r>
          </w:p>
        </w:tc>
        <w:tc>
          <w:tcPr>
            <w:tcW w:w="1039" w:type="dxa"/>
            <w:tcBorders>
              <w:top w:val="single" w:sz="4" w:space="0" w:color="auto"/>
              <w:left w:val="nil"/>
              <w:bottom w:val="single" w:sz="4" w:space="0" w:color="auto"/>
              <w:right w:val="single" w:sz="8" w:space="0" w:color="auto"/>
            </w:tcBorders>
            <w:shd w:val="clear" w:color="auto" w:fill="auto"/>
            <w:vAlign w:val="bottom"/>
          </w:tcPr>
          <w:p w14:paraId="6B74C8A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5</w:t>
            </w:r>
          </w:p>
        </w:tc>
        <w:tc>
          <w:tcPr>
            <w:tcW w:w="1785" w:type="dxa"/>
            <w:tcBorders>
              <w:top w:val="single" w:sz="4" w:space="0" w:color="auto"/>
              <w:left w:val="nil"/>
              <w:bottom w:val="single" w:sz="4" w:space="0" w:color="auto"/>
              <w:right w:val="single" w:sz="8" w:space="0" w:color="auto"/>
            </w:tcBorders>
          </w:tcPr>
          <w:p w14:paraId="7A421FFB"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55D1C94F"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6E60851A"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566F4B26"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11</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06A2E120"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Congélateur médical</w:t>
            </w:r>
          </w:p>
        </w:tc>
        <w:tc>
          <w:tcPr>
            <w:tcW w:w="1039" w:type="dxa"/>
            <w:tcBorders>
              <w:top w:val="single" w:sz="4" w:space="0" w:color="auto"/>
              <w:left w:val="nil"/>
              <w:bottom w:val="single" w:sz="4" w:space="0" w:color="auto"/>
              <w:right w:val="single" w:sz="8" w:space="0" w:color="auto"/>
            </w:tcBorders>
            <w:shd w:val="clear" w:color="auto" w:fill="auto"/>
            <w:vAlign w:val="bottom"/>
          </w:tcPr>
          <w:p w14:paraId="31A346D1"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5</w:t>
            </w:r>
          </w:p>
        </w:tc>
        <w:tc>
          <w:tcPr>
            <w:tcW w:w="1785" w:type="dxa"/>
            <w:tcBorders>
              <w:top w:val="single" w:sz="4" w:space="0" w:color="auto"/>
              <w:left w:val="nil"/>
              <w:bottom w:val="single" w:sz="4" w:space="0" w:color="auto"/>
              <w:right w:val="single" w:sz="8" w:space="0" w:color="auto"/>
            </w:tcBorders>
          </w:tcPr>
          <w:p w14:paraId="5FE0909F"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451915A7"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5E290417"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07DF23B2"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C25A0B">
              <w:rPr>
                <w:rFonts w:ascii="Arial Narrow" w:eastAsia="Times New Roman" w:hAnsi="Arial Narrow" w:cs="Calibri"/>
                <w:color w:val="000000"/>
                <w:highlight w:val="yellow"/>
                <w:lang w:eastAsia="fr-BI"/>
              </w:rPr>
              <w:t>12</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166910D9"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Lits d’hôpital</w:t>
            </w:r>
          </w:p>
        </w:tc>
        <w:tc>
          <w:tcPr>
            <w:tcW w:w="1039" w:type="dxa"/>
            <w:tcBorders>
              <w:top w:val="single" w:sz="4" w:space="0" w:color="auto"/>
              <w:left w:val="nil"/>
              <w:bottom w:val="single" w:sz="4" w:space="0" w:color="auto"/>
              <w:right w:val="single" w:sz="8" w:space="0" w:color="auto"/>
            </w:tcBorders>
            <w:shd w:val="clear" w:color="auto" w:fill="auto"/>
            <w:vAlign w:val="bottom"/>
          </w:tcPr>
          <w:p w14:paraId="57B81C9D" w14:textId="77777777" w:rsidR="006C0CD2" w:rsidRPr="00C25A0B" w:rsidRDefault="006C0CD2" w:rsidP="00643AC9">
            <w:pPr>
              <w:spacing w:after="0" w:line="240" w:lineRule="auto"/>
              <w:jc w:val="right"/>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20</w:t>
            </w:r>
          </w:p>
        </w:tc>
        <w:tc>
          <w:tcPr>
            <w:tcW w:w="1785" w:type="dxa"/>
            <w:tcBorders>
              <w:top w:val="single" w:sz="4" w:space="0" w:color="auto"/>
              <w:left w:val="nil"/>
              <w:bottom w:val="single" w:sz="4" w:space="0" w:color="auto"/>
              <w:right w:val="single" w:sz="8" w:space="0" w:color="auto"/>
            </w:tcBorders>
          </w:tcPr>
          <w:p w14:paraId="4D2E8D53"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0DF07E46"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6B3BC015"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668EDD31"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C25A0B">
              <w:rPr>
                <w:rFonts w:ascii="Arial Narrow" w:eastAsia="Times New Roman" w:hAnsi="Arial Narrow" w:cs="Calibri"/>
                <w:color w:val="000000"/>
                <w:highlight w:val="yellow"/>
                <w:lang w:eastAsia="fr-BI"/>
              </w:rPr>
              <w:t>13</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11C87DCA" w14:textId="77777777" w:rsidR="006C0CD2" w:rsidRPr="000535EE" w:rsidRDefault="006C0CD2" w:rsidP="00643AC9">
            <w:pPr>
              <w:spacing w:after="0" w:line="240" w:lineRule="auto"/>
              <w:jc w:val="both"/>
              <w:rPr>
                <w:rFonts w:ascii="Arial Narrow" w:eastAsia="Times New Roman" w:hAnsi="Arial Narrow" w:cs="Calibri"/>
                <w:color w:val="000000"/>
                <w:lang w:eastAsia="fr-BI"/>
              </w:rPr>
            </w:pPr>
            <w:r w:rsidRPr="000535EE">
              <w:rPr>
                <w:rFonts w:ascii="Arial Narrow" w:eastAsia="Times New Roman" w:hAnsi="Arial Narrow" w:cs="Calibri"/>
                <w:color w:val="000000"/>
                <w:lang w:eastAsia="fr-BI"/>
              </w:rPr>
              <w:t>Table de chevent</w:t>
            </w:r>
          </w:p>
        </w:tc>
        <w:tc>
          <w:tcPr>
            <w:tcW w:w="1039" w:type="dxa"/>
            <w:tcBorders>
              <w:top w:val="single" w:sz="4" w:space="0" w:color="auto"/>
              <w:left w:val="nil"/>
              <w:bottom w:val="single" w:sz="4" w:space="0" w:color="auto"/>
              <w:right w:val="single" w:sz="8" w:space="0" w:color="auto"/>
            </w:tcBorders>
            <w:shd w:val="clear" w:color="auto" w:fill="auto"/>
            <w:vAlign w:val="bottom"/>
          </w:tcPr>
          <w:p w14:paraId="538E71D1" w14:textId="77777777" w:rsidR="006C0CD2" w:rsidRPr="00C25A0B" w:rsidRDefault="006C0CD2" w:rsidP="00643AC9">
            <w:pPr>
              <w:spacing w:after="0" w:line="240" w:lineRule="auto"/>
              <w:jc w:val="right"/>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20</w:t>
            </w:r>
          </w:p>
        </w:tc>
        <w:tc>
          <w:tcPr>
            <w:tcW w:w="1785" w:type="dxa"/>
            <w:tcBorders>
              <w:top w:val="single" w:sz="4" w:space="0" w:color="auto"/>
              <w:left w:val="nil"/>
              <w:bottom w:val="single" w:sz="4" w:space="0" w:color="auto"/>
              <w:right w:val="single" w:sz="8" w:space="0" w:color="auto"/>
            </w:tcBorders>
          </w:tcPr>
          <w:p w14:paraId="1AB14B0D"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1E98E952"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73602E8F" w14:textId="77777777" w:rsidTr="00643AC9">
        <w:trPr>
          <w:trHeight w:val="44"/>
        </w:trPr>
        <w:tc>
          <w:tcPr>
            <w:tcW w:w="1403" w:type="dxa"/>
            <w:tcBorders>
              <w:top w:val="single" w:sz="4" w:space="0" w:color="auto"/>
              <w:left w:val="single" w:sz="8" w:space="0" w:color="auto"/>
              <w:bottom w:val="single" w:sz="4" w:space="0" w:color="auto"/>
              <w:right w:val="single" w:sz="8" w:space="0" w:color="auto"/>
            </w:tcBorders>
          </w:tcPr>
          <w:p w14:paraId="6E44E8E7" w14:textId="77777777" w:rsidR="006C0CD2" w:rsidRPr="00C25A0B" w:rsidRDefault="006C0CD2" w:rsidP="00643AC9">
            <w:pPr>
              <w:spacing w:after="0" w:line="240" w:lineRule="auto"/>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14</w:t>
            </w:r>
          </w:p>
        </w:tc>
        <w:tc>
          <w:tcPr>
            <w:tcW w:w="1968" w:type="dxa"/>
            <w:tcBorders>
              <w:top w:val="single" w:sz="4" w:space="0" w:color="auto"/>
              <w:left w:val="single" w:sz="8" w:space="0" w:color="auto"/>
              <w:bottom w:val="single" w:sz="4" w:space="0" w:color="auto"/>
              <w:right w:val="single" w:sz="8" w:space="0" w:color="auto"/>
            </w:tcBorders>
            <w:shd w:val="clear" w:color="auto" w:fill="auto"/>
            <w:vAlign w:val="bottom"/>
          </w:tcPr>
          <w:p w14:paraId="64A7C8BF" w14:textId="77777777" w:rsidR="006C0CD2" w:rsidRPr="00C25A0B" w:rsidRDefault="006C0CD2" w:rsidP="00643AC9">
            <w:pPr>
              <w:spacing w:after="0" w:line="240" w:lineRule="auto"/>
              <w:jc w:val="both"/>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Matelas</w:t>
            </w:r>
          </w:p>
        </w:tc>
        <w:tc>
          <w:tcPr>
            <w:tcW w:w="1039" w:type="dxa"/>
            <w:tcBorders>
              <w:top w:val="single" w:sz="4" w:space="0" w:color="auto"/>
              <w:left w:val="nil"/>
              <w:bottom w:val="single" w:sz="4" w:space="0" w:color="auto"/>
              <w:right w:val="single" w:sz="8" w:space="0" w:color="auto"/>
            </w:tcBorders>
            <w:shd w:val="clear" w:color="auto" w:fill="auto"/>
            <w:vAlign w:val="bottom"/>
          </w:tcPr>
          <w:p w14:paraId="13CD37B5" w14:textId="77777777" w:rsidR="006C0CD2" w:rsidRPr="00C25A0B" w:rsidRDefault="006C0CD2" w:rsidP="00643AC9">
            <w:pPr>
              <w:spacing w:after="0" w:line="240" w:lineRule="auto"/>
              <w:jc w:val="right"/>
              <w:rPr>
                <w:rFonts w:ascii="Arial Narrow" w:eastAsia="Times New Roman" w:hAnsi="Arial Narrow" w:cs="Calibri"/>
                <w:color w:val="000000"/>
                <w:highlight w:val="yellow"/>
                <w:lang w:eastAsia="fr-BI"/>
              </w:rPr>
            </w:pPr>
            <w:r w:rsidRPr="00C25A0B">
              <w:rPr>
                <w:rFonts w:ascii="Arial Narrow" w:eastAsia="Times New Roman" w:hAnsi="Arial Narrow" w:cs="Calibri"/>
                <w:color w:val="000000"/>
                <w:highlight w:val="yellow"/>
                <w:lang w:eastAsia="fr-BI"/>
              </w:rPr>
              <w:t>20</w:t>
            </w:r>
          </w:p>
        </w:tc>
        <w:tc>
          <w:tcPr>
            <w:tcW w:w="1785" w:type="dxa"/>
            <w:tcBorders>
              <w:top w:val="single" w:sz="4" w:space="0" w:color="auto"/>
              <w:left w:val="nil"/>
              <w:bottom w:val="single" w:sz="4" w:space="0" w:color="auto"/>
              <w:right w:val="single" w:sz="8" w:space="0" w:color="auto"/>
            </w:tcBorders>
          </w:tcPr>
          <w:p w14:paraId="42DED8F2"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c>
          <w:tcPr>
            <w:tcW w:w="1430" w:type="dxa"/>
            <w:tcBorders>
              <w:top w:val="single" w:sz="4" w:space="0" w:color="auto"/>
              <w:left w:val="nil"/>
              <w:bottom w:val="single" w:sz="4" w:space="0" w:color="auto"/>
              <w:right w:val="single" w:sz="8" w:space="0" w:color="auto"/>
            </w:tcBorders>
          </w:tcPr>
          <w:p w14:paraId="7A358C9C"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p>
        </w:tc>
      </w:tr>
      <w:tr w:rsidR="006C0CD2" w:rsidRPr="000535EE" w14:paraId="7D50751D" w14:textId="77777777" w:rsidTr="00643AC9">
        <w:trPr>
          <w:trHeight w:val="44"/>
        </w:trPr>
        <w:tc>
          <w:tcPr>
            <w:tcW w:w="6195" w:type="dxa"/>
            <w:gridSpan w:val="4"/>
            <w:tcBorders>
              <w:top w:val="single" w:sz="4" w:space="0" w:color="auto"/>
              <w:left w:val="single" w:sz="8" w:space="0" w:color="auto"/>
              <w:bottom w:val="single" w:sz="8" w:space="0" w:color="auto"/>
              <w:right w:val="single" w:sz="8" w:space="0" w:color="auto"/>
            </w:tcBorders>
          </w:tcPr>
          <w:p w14:paraId="4BE727BF" w14:textId="77777777" w:rsidR="006C0CD2" w:rsidRPr="000535EE" w:rsidRDefault="006C0CD2" w:rsidP="00643AC9">
            <w:pPr>
              <w:spacing w:after="0" w:line="240" w:lineRule="auto"/>
              <w:rPr>
                <w:rFonts w:ascii="Arial Narrow" w:eastAsia="Times New Roman" w:hAnsi="Arial Narrow" w:cs="Calibri"/>
                <w:color w:val="000000"/>
                <w:lang w:eastAsia="fr-BI"/>
              </w:rPr>
            </w:pPr>
            <w:r w:rsidRPr="000535EE">
              <w:rPr>
                <w:rFonts w:ascii="Arial Narrow" w:eastAsia="Times New Roman" w:hAnsi="Arial Narrow"/>
                <w:b/>
                <w:bCs/>
                <w:lang w:val="fr-FR" w:eastAsia="fr-FR"/>
              </w:rPr>
              <w:t xml:space="preserve">2.3 Total  HTVA (EUR) </w:t>
            </w:r>
          </w:p>
        </w:tc>
        <w:tc>
          <w:tcPr>
            <w:tcW w:w="1430" w:type="dxa"/>
            <w:tcBorders>
              <w:top w:val="single" w:sz="4" w:space="0" w:color="auto"/>
              <w:left w:val="nil"/>
              <w:bottom w:val="single" w:sz="8" w:space="0" w:color="auto"/>
              <w:right w:val="single" w:sz="8" w:space="0" w:color="auto"/>
            </w:tcBorders>
          </w:tcPr>
          <w:p w14:paraId="7DECB7B4" w14:textId="77777777" w:rsidR="006C0CD2" w:rsidRPr="000535EE" w:rsidRDefault="006C0CD2" w:rsidP="00643AC9">
            <w:pPr>
              <w:spacing w:after="0" w:line="240" w:lineRule="auto"/>
              <w:jc w:val="right"/>
              <w:rPr>
                <w:rFonts w:ascii="Arial Narrow" w:eastAsia="Times New Roman" w:hAnsi="Arial Narrow" w:cs="Calibri"/>
                <w:color w:val="000000"/>
                <w:lang w:eastAsia="fr-BI"/>
              </w:rPr>
            </w:pPr>
            <w:r w:rsidRPr="000535EE">
              <w:rPr>
                <w:rFonts w:ascii="Arial Narrow" w:eastAsia="Times New Roman" w:hAnsi="Arial Narrow"/>
                <w:b/>
                <w:bCs/>
                <w:color w:val="000000"/>
                <w:lang w:val="fr-FR" w:eastAsia="fr-FR"/>
              </w:rPr>
              <w:t>-   €</w:t>
            </w:r>
          </w:p>
        </w:tc>
      </w:tr>
    </w:tbl>
    <w:p w14:paraId="4D2F1949" w14:textId="77777777" w:rsidR="006C0CD2" w:rsidRDefault="006C0CD2" w:rsidP="006C0CD2"/>
    <w:p w14:paraId="5672355B" w14:textId="77777777" w:rsidR="006C0CD2" w:rsidRPr="000535EE" w:rsidRDefault="006C0CD2" w:rsidP="006C0CD2">
      <w:pPr>
        <w:jc w:val="both"/>
        <w:rPr>
          <w:rFonts w:ascii="Arial Narrow" w:eastAsia="Times New Roman" w:hAnsi="Arial Narrow" w:cs="Calibri"/>
          <w:b/>
          <w:bCs/>
          <w:color w:val="000000"/>
          <w:sz w:val="24"/>
          <w:szCs w:val="24"/>
          <w:u w:val="single"/>
          <w:lang w:val="fr-BI" w:eastAsia="fr-BI"/>
          <w14:ligatures w14:val="standardContextual"/>
        </w:rPr>
      </w:pPr>
      <w:r w:rsidRPr="000535EE">
        <w:rPr>
          <w:rFonts w:ascii="Arial Narrow" w:eastAsia="Times New Roman" w:hAnsi="Arial Narrow" w:cs="Calibri"/>
          <w:b/>
          <w:bCs/>
          <w:color w:val="000000"/>
          <w:sz w:val="24"/>
          <w:szCs w:val="24"/>
          <w:u w:val="single"/>
          <w:lang w:val="fr-BI" w:eastAsia="fr-BI"/>
          <w14:ligatures w14:val="standardContextual"/>
        </w:rPr>
        <w:t>2.4: Hôpitaux de Ngozi et Rumonge</w:t>
      </w:r>
    </w:p>
    <w:tbl>
      <w:tblPr>
        <w:tblW w:w="7670" w:type="dxa"/>
        <w:tblInd w:w="-20" w:type="dxa"/>
        <w:tblLook w:val="04A0" w:firstRow="1" w:lastRow="0" w:firstColumn="1" w:lastColumn="0" w:noHBand="0" w:noVBand="1"/>
      </w:tblPr>
      <w:tblGrid>
        <w:gridCol w:w="1291"/>
        <w:gridCol w:w="2126"/>
        <w:gridCol w:w="1418"/>
        <w:gridCol w:w="1276"/>
        <w:gridCol w:w="1559"/>
      </w:tblGrid>
      <w:tr w:rsidR="006C0CD2" w:rsidRPr="000535EE" w14:paraId="0A5F1A53" w14:textId="77777777" w:rsidTr="00643AC9">
        <w:trPr>
          <w:trHeight w:val="552"/>
        </w:trPr>
        <w:tc>
          <w:tcPr>
            <w:tcW w:w="1291" w:type="dxa"/>
            <w:tcBorders>
              <w:top w:val="single" w:sz="4" w:space="0" w:color="auto"/>
              <w:left w:val="single" w:sz="4" w:space="0" w:color="auto"/>
              <w:bottom w:val="single" w:sz="4" w:space="0" w:color="auto"/>
              <w:right w:val="single" w:sz="4" w:space="0" w:color="auto"/>
            </w:tcBorders>
          </w:tcPr>
          <w:p w14:paraId="20D191E6"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Numéro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D6DD21" w14:textId="77777777" w:rsidR="006C0CD2" w:rsidRPr="000535EE" w:rsidRDefault="006C0CD2" w:rsidP="00643AC9">
            <w:pPr>
              <w:spacing w:after="0" w:line="240" w:lineRule="auto"/>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Item</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EDF3C9" w14:textId="77777777" w:rsidR="006C0CD2" w:rsidRPr="000535EE" w:rsidRDefault="006C0CD2" w:rsidP="00643AC9">
            <w:pPr>
              <w:spacing w:after="0" w:line="240" w:lineRule="auto"/>
              <w:jc w:val="right"/>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Quantité</w:t>
            </w:r>
          </w:p>
        </w:tc>
        <w:tc>
          <w:tcPr>
            <w:tcW w:w="1276" w:type="dxa"/>
            <w:tcBorders>
              <w:top w:val="single" w:sz="4" w:space="0" w:color="auto"/>
              <w:left w:val="nil"/>
              <w:bottom w:val="single" w:sz="4" w:space="0" w:color="auto"/>
              <w:right w:val="single" w:sz="4" w:space="0" w:color="auto"/>
            </w:tcBorders>
          </w:tcPr>
          <w:p w14:paraId="6EAE33B8" w14:textId="77777777" w:rsidR="006C0CD2" w:rsidRPr="000535EE" w:rsidRDefault="006C0CD2" w:rsidP="00643AC9">
            <w:pPr>
              <w:spacing w:after="0" w:line="240" w:lineRule="auto"/>
              <w:jc w:val="right"/>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PU (EUR)</w:t>
            </w:r>
          </w:p>
        </w:tc>
        <w:tc>
          <w:tcPr>
            <w:tcW w:w="1559" w:type="dxa"/>
            <w:tcBorders>
              <w:top w:val="single" w:sz="4" w:space="0" w:color="auto"/>
              <w:left w:val="nil"/>
              <w:bottom w:val="single" w:sz="4" w:space="0" w:color="auto"/>
              <w:right w:val="single" w:sz="4" w:space="0" w:color="auto"/>
            </w:tcBorders>
          </w:tcPr>
          <w:p w14:paraId="2C03018C" w14:textId="77777777" w:rsidR="006C0CD2" w:rsidRPr="000535EE" w:rsidRDefault="006C0CD2" w:rsidP="00643AC9">
            <w:pPr>
              <w:spacing w:after="0" w:line="240" w:lineRule="auto"/>
              <w:jc w:val="right"/>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PT (EUR)</w:t>
            </w:r>
          </w:p>
        </w:tc>
      </w:tr>
      <w:tr w:rsidR="006C0CD2" w:rsidRPr="000535EE" w14:paraId="6DC7DCA0" w14:textId="77777777" w:rsidTr="00643AC9">
        <w:trPr>
          <w:trHeight w:val="552"/>
        </w:trPr>
        <w:tc>
          <w:tcPr>
            <w:tcW w:w="1291" w:type="dxa"/>
            <w:tcBorders>
              <w:top w:val="single" w:sz="4" w:space="0" w:color="auto"/>
              <w:left w:val="single" w:sz="4" w:space="0" w:color="auto"/>
              <w:bottom w:val="single" w:sz="4" w:space="0" w:color="auto"/>
              <w:right w:val="single" w:sz="4" w:space="0" w:color="auto"/>
            </w:tcBorders>
          </w:tcPr>
          <w:p w14:paraId="7D819A0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FAB87"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Appareil d'Anesthésie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644CE9"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276" w:type="dxa"/>
            <w:tcBorders>
              <w:top w:val="single" w:sz="4" w:space="0" w:color="auto"/>
              <w:left w:val="nil"/>
              <w:bottom w:val="single" w:sz="4" w:space="0" w:color="auto"/>
              <w:right w:val="single" w:sz="4" w:space="0" w:color="auto"/>
            </w:tcBorders>
          </w:tcPr>
          <w:p w14:paraId="28E74BA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single" w:sz="4" w:space="0" w:color="auto"/>
              <w:left w:val="nil"/>
              <w:bottom w:val="single" w:sz="4" w:space="0" w:color="auto"/>
              <w:right w:val="single" w:sz="4" w:space="0" w:color="auto"/>
            </w:tcBorders>
          </w:tcPr>
          <w:p w14:paraId="4C4E2AA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0873355B" w14:textId="77777777" w:rsidTr="00643AC9">
        <w:trPr>
          <w:trHeight w:val="552"/>
        </w:trPr>
        <w:tc>
          <w:tcPr>
            <w:tcW w:w="1291" w:type="dxa"/>
            <w:tcBorders>
              <w:top w:val="nil"/>
              <w:left w:val="single" w:sz="4" w:space="0" w:color="auto"/>
              <w:bottom w:val="single" w:sz="4" w:space="0" w:color="auto"/>
              <w:right w:val="single" w:sz="4" w:space="0" w:color="auto"/>
            </w:tcBorders>
          </w:tcPr>
          <w:p w14:paraId="2767E5A8"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7E21780"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Autoclave  (2000 l)</w:t>
            </w:r>
          </w:p>
        </w:tc>
        <w:tc>
          <w:tcPr>
            <w:tcW w:w="1418" w:type="dxa"/>
            <w:tcBorders>
              <w:top w:val="nil"/>
              <w:left w:val="nil"/>
              <w:bottom w:val="single" w:sz="4" w:space="0" w:color="auto"/>
              <w:right w:val="single" w:sz="4" w:space="0" w:color="auto"/>
            </w:tcBorders>
            <w:shd w:val="clear" w:color="auto" w:fill="auto"/>
            <w:vAlign w:val="center"/>
            <w:hideMark/>
          </w:tcPr>
          <w:p w14:paraId="17AC6F8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w:t>
            </w:r>
          </w:p>
        </w:tc>
        <w:tc>
          <w:tcPr>
            <w:tcW w:w="1276" w:type="dxa"/>
            <w:tcBorders>
              <w:top w:val="nil"/>
              <w:left w:val="nil"/>
              <w:bottom w:val="single" w:sz="4" w:space="0" w:color="auto"/>
              <w:right w:val="single" w:sz="4" w:space="0" w:color="auto"/>
            </w:tcBorders>
          </w:tcPr>
          <w:p w14:paraId="4D405D3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nil"/>
              <w:left w:val="nil"/>
              <w:bottom w:val="single" w:sz="4" w:space="0" w:color="auto"/>
              <w:right w:val="single" w:sz="4" w:space="0" w:color="auto"/>
            </w:tcBorders>
          </w:tcPr>
          <w:p w14:paraId="3944335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1236AFA7" w14:textId="77777777" w:rsidTr="00643AC9">
        <w:trPr>
          <w:trHeight w:val="552"/>
        </w:trPr>
        <w:tc>
          <w:tcPr>
            <w:tcW w:w="1291" w:type="dxa"/>
            <w:tcBorders>
              <w:top w:val="nil"/>
              <w:left w:val="single" w:sz="4" w:space="0" w:color="auto"/>
              <w:bottom w:val="single" w:sz="4" w:space="0" w:color="auto"/>
              <w:right w:val="single" w:sz="4" w:space="0" w:color="auto"/>
            </w:tcBorders>
          </w:tcPr>
          <w:p w14:paraId="46D28ADF"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16266A4D"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Échographe Multifonctions</w:t>
            </w:r>
          </w:p>
        </w:tc>
        <w:tc>
          <w:tcPr>
            <w:tcW w:w="1418" w:type="dxa"/>
            <w:tcBorders>
              <w:top w:val="nil"/>
              <w:left w:val="nil"/>
              <w:bottom w:val="single" w:sz="4" w:space="0" w:color="auto"/>
              <w:right w:val="single" w:sz="4" w:space="0" w:color="auto"/>
            </w:tcBorders>
            <w:shd w:val="clear" w:color="auto" w:fill="auto"/>
            <w:vAlign w:val="center"/>
            <w:hideMark/>
          </w:tcPr>
          <w:p w14:paraId="5AC8C4E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276" w:type="dxa"/>
            <w:tcBorders>
              <w:top w:val="nil"/>
              <w:left w:val="nil"/>
              <w:bottom w:val="single" w:sz="4" w:space="0" w:color="auto"/>
              <w:right w:val="single" w:sz="4" w:space="0" w:color="auto"/>
            </w:tcBorders>
          </w:tcPr>
          <w:p w14:paraId="6337470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nil"/>
              <w:left w:val="nil"/>
              <w:bottom w:val="single" w:sz="4" w:space="0" w:color="auto"/>
              <w:right w:val="single" w:sz="4" w:space="0" w:color="auto"/>
            </w:tcBorders>
          </w:tcPr>
          <w:p w14:paraId="5AABF72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58AE6688" w14:textId="77777777" w:rsidTr="00643AC9">
        <w:trPr>
          <w:trHeight w:val="552"/>
        </w:trPr>
        <w:tc>
          <w:tcPr>
            <w:tcW w:w="1291" w:type="dxa"/>
            <w:tcBorders>
              <w:top w:val="nil"/>
              <w:left w:val="single" w:sz="4" w:space="0" w:color="auto"/>
              <w:bottom w:val="single" w:sz="4" w:space="0" w:color="auto"/>
              <w:right w:val="single" w:sz="4" w:space="0" w:color="auto"/>
            </w:tcBorders>
          </w:tcPr>
          <w:p w14:paraId="56FD4A85"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E20BAA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Bistouri électrique</w:t>
            </w:r>
          </w:p>
        </w:tc>
        <w:tc>
          <w:tcPr>
            <w:tcW w:w="1418" w:type="dxa"/>
            <w:tcBorders>
              <w:top w:val="nil"/>
              <w:left w:val="nil"/>
              <w:bottom w:val="single" w:sz="4" w:space="0" w:color="auto"/>
              <w:right w:val="single" w:sz="4" w:space="0" w:color="auto"/>
            </w:tcBorders>
            <w:shd w:val="clear" w:color="auto" w:fill="auto"/>
            <w:vAlign w:val="center"/>
            <w:hideMark/>
          </w:tcPr>
          <w:p w14:paraId="58A4F5C0"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276" w:type="dxa"/>
            <w:tcBorders>
              <w:top w:val="nil"/>
              <w:left w:val="nil"/>
              <w:bottom w:val="single" w:sz="4" w:space="0" w:color="auto"/>
              <w:right w:val="single" w:sz="4" w:space="0" w:color="auto"/>
            </w:tcBorders>
          </w:tcPr>
          <w:p w14:paraId="4B74AE3A"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nil"/>
              <w:left w:val="nil"/>
              <w:bottom w:val="single" w:sz="4" w:space="0" w:color="auto"/>
              <w:right w:val="single" w:sz="4" w:space="0" w:color="auto"/>
            </w:tcBorders>
          </w:tcPr>
          <w:p w14:paraId="564CBAF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396D8A98" w14:textId="77777777" w:rsidTr="00643AC9">
        <w:trPr>
          <w:trHeight w:val="312"/>
        </w:trPr>
        <w:tc>
          <w:tcPr>
            <w:tcW w:w="1291" w:type="dxa"/>
            <w:tcBorders>
              <w:top w:val="nil"/>
              <w:left w:val="single" w:sz="4" w:space="0" w:color="auto"/>
              <w:bottom w:val="single" w:sz="4" w:space="0" w:color="auto"/>
              <w:right w:val="single" w:sz="4" w:space="0" w:color="auto"/>
            </w:tcBorders>
          </w:tcPr>
          <w:p w14:paraId="35A05B7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5</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3E14821"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Kit urologie</w:t>
            </w:r>
          </w:p>
        </w:tc>
        <w:tc>
          <w:tcPr>
            <w:tcW w:w="1418" w:type="dxa"/>
            <w:tcBorders>
              <w:top w:val="nil"/>
              <w:left w:val="nil"/>
              <w:bottom w:val="single" w:sz="4" w:space="0" w:color="auto"/>
              <w:right w:val="single" w:sz="4" w:space="0" w:color="auto"/>
            </w:tcBorders>
            <w:shd w:val="clear" w:color="auto" w:fill="auto"/>
            <w:vAlign w:val="center"/>
            <w:hideMark/>
          </w:tcPr>
          <w:p w14:paraId="549915C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1276" w:type="dxa"/>
            <w:tcBorders>
              <w:top w:val="nil"/>
              <w:left w:val="nil"/>
              <w:bottom w:val="single" w:sz="4" w:space="0" w:color="auto"/>
              <w:right w:val="single" w:sz="4" w:space="0" w:color="auto"/>
            </w:tcBorders>
          </w:tcPr>
          <w:p w14:paraId="0FE5031B"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c>
          <w:tcPr>
            <w:tcW w:w="1559" w:type="dxa"/>
            <w:tcBorders>
              <w:top w:val="nil"/>
              <w:left w:val="nil"/>
              <w:bottom w:val="single" w:sz="4" w:space="0" w:color="auto"/>
              <w:right w:val="single" w:sz="4" w:space="0" w:color="auto"/>
            </w:tcBorders>
          </w:tcPr>
          <w:p w14:paraId="5FB4E2C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p>
        </w:tc>
      </w:tr>
      <w:tr w:rsidR="006C0CD2" w:rsidRPr="000535EE" w14:paraId="1DBB1DEC" w14:textId="77777777" w:rsidTr="00643AC9">
        <w:trPr>
          <w:trHeight w:val="552"/>
        </w:trPr>
        <w:tc>
          <w:tcPr>
            <w:tcW w:w="6111" w:type="dxa"/>
            <w:gridSpan w:val="4"/>
            <w:tcBorders>
              <w:top w:val="single" w:sz="4" w:space="0" w:color="auto"/>
              <w:left w:val="single" w:sz="4" w:space="0" w:color="auto"/>
              <w:bottom w:val="single" w:sz="4" w:space="0" w:color="auto"/>
              <w:right w:val="single" w:sz="4" w:space="0" w:color="auto"/>
            </w:tcBorders>
          </w:tcPr>
          <w:p w14:paraId="3A6AC4EF"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b/>
                <w:bCs/>
                <w:color w:val="auto"/>
                <w:sz w:val="24"/>
                <w:szCs w:val="24"/>
                <w:lang w:val="fr-FR" w:eastAsia="fr-FR"/>
              </w:rPr>
              <w:t>2.4 Total  HTVA (EUR)</w:t>
            </w:r>
          </w:p>
        </w:tc>
        <w:tc>
          <w:tcPr>
            <w:tcW w:w="1559" w:type="dxa"/>
            <w:tcBorders>
              <w:top w:val="single" w:sz="4" w:space="0" w:color="auto"/>
              <w:left w:val="nil"/>
              <w:bottom w:val="single" w:sz="4" w:space="0" w:color="auto"/>
              <w:right w:val="single" w:sz="4" w:space="0" w:color="auto"/>
            </w:tcBorders>
          </w:tcPr>
          <w:p w14:paraId="2D11C4E4"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w:t>
            </w:r>
          </w:p>
        </w:tc>
      </w:tr>
    </w:tbl>
    <w:p w14:paraId="14F80ECD" w14:textId="77777777" w:rsidR="006C0CD2" w:rsidRDefault="006C0CD2" w:rsidP="006C0CD2">
      <w:pPr>
        <w:jc w:val="both"/>
        <w:rPr>
          <w:rFonts w:ascii="Arial Narrow" w:eastAsia="Times New Roman" w:hAnsi="Arial Narrow" w:cs="Calibri"/>
          <w:b/>
          <w:bCs/>
          <w:color w:val="000000"/>
          <w:sz w:val="24"/>
          <w:szCs w:val="24"/>
          <w:u w:val="single"/>
          <w:lang w:val="fr-BI" w:eastAsia="fr-BI"/>
          <w14:ligatures w14:val="standardContextual"/>
        </w:rPr>
      </w:pPr>
    </w:p>
    <w:p w14:paraId="4EA0168D" w14:textId="58223DF7" w:rsidR="006C0CD2" w:rsidRPr="000535EE" w:rsidRDefault="006C0CD2" w:rsidP="006C0CD2">
      <w:pPr>
        <w:jc w:val="both"/>
        <w:rPr>
          <w:rFonts w:ascii="Arial Narrow" w:eastAsia="Times New Roman" w:hAnsi="Arial Narrow" w:cs="Calibri"/>
          <w:b/>
          <w:bCs/>
          <w:color w:val="000000"/>
          <w:sz w:val="24"/>
          <w:szCs w:val="24"/>
          <w:u w:val="single"/>
          <w:lang w:val="fr-BI" w:eastAsia="fr-BI"/>
          <w14:ligatures w14:val="standardContextual"/>
        </w:rPr>
      </w:pPr>
      <w:r w:rsidRPr="000535EE">
        <w:rPr>
          <w:rFonts w:ascii="Arial Narrow" w:eastAsia="Times New Roman" w:hAnsi="Arial Narrow" w:cs="Calibri"/>
          <w:b/>
          <w:bCs/>
          <w:color w:val="000000"/>
          <w:sz w:val="24"/>
          <w:szCs w:val="24"/>
          <w:u w:val="single"/>
          <w:lang w:val="fr-BI" w:eastAsia="fr-BI"/>
          <w14:ligatures w14:val="standardContextual"/>
        </w:rPr>
        <w:t xml:space="preserve">2.5 Hôpital de </w:t>
      </w:r>
      <w:proofErr w:type="spellStart"/>
      <w:r w:rsidRPr="000535EE">
        <w:rPr>
          <w:rFonts w:ascii="Arial Narrow" w:eastAsia="Times New Roman" w:hAnsi="Arial Narrow" w:cs="Calibri"/>
          <w:b/>
          <w:bCs/>
          <w:color w:val="000000"/>
          <w:sz w:val="24"/>
          <w:szCs w:val="24"/>
          <w:u w:val="single"/>
          <w:lang w:val="fr-BI" w:eastAsia="fr-BI"/>
          <w14:ligatures w14:val="standardContextual"/>
        </w:rPr>
        <w:t>Gasura</w:t>
      </w:r>
      <w:proofErr w:type="spellEnd"/>
    </w:p>
    <w:tbl>
      <w:tblPr>
        <w:tblW w:w="8379" w:type="dxa"/>
        <w:tblInd w:w="-20" w:type="dxa"/>
        <w:tblLook w:val="04A0" w:firstRow="1" w:lastRow="0" w:firstColumn="1" w:lastColumn="0" w:noHBand="0" w:noVBand="1"/>
      </w:tblPr>
      <w:tblGrid>
        <w:gridCol w:w="1400"/>
        <w:gridCol w:w="2686"/>
        <w:gridCol w:w="1316"/>
        <w:gridCol w:w="1559"/>
        <w:gridCol w:w="1418"/>
      </w:tblGrid>
      <w:tr w:rsidR="006C0CD2" w:rsidRPr="000535EE" w14:paraId="608FB2A7"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tcPr>
          <w:p w14:paraId="6E8E0892"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Numéro</w:t>
            </w:r>
          </w:p>
        </w:tc>
        <w:tc>
          <w:tcPr>
            <w:tcW w:w="2686" w:type="dxa"/>
            <w:tcBorders>
              <w:top w:val="single" w:sz="4" w:space="0" w:color="auto"/>
              <w:left w:val="nil"/>
              <w:bottom w:val="single" w:sz="4" w:space="0" w:color="auto"/>
              <w:right w:val="single" w:sz="4" w:space="0" w:color="auto"/>
            </w:tcBorders>
            <w:shd w:val="clear" w:color="auto" w:fill="auto"/>
            <w:noWrap/>
            <w:vAlign w:val="bottom"/>
          </w:tcPr>
          <w:p w14:paraId="59EBB1B6"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Item</w:t>
            </w:r>
          </w:p>
        </w:tc>
        <w:tc>
          <w:tcPr>
            <w:tcW w:w="1316" w:type="dxa"/>
            <w:tcBorders>
              <w:top w:val="single" w:sz="4" w:space="0" w:color="auto"/>
              <w:left w:val="nil"/>
              <w:bottom w:val="single" w:sz="4" w:space="0" w:color="auto"/>
              <w:right w:val="single" w:sz="4" w:space="0" w:color="auto"/>
            </w:tcBorders>
            <w:shd w:val="clear" w:color="auto" w:fill="auto"/>
            <w:noWrap/>
            <w:vAlign w:val="bottom"/>
          </w:tcPr>
          <w:p w14:paraId="420D89E1"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Quantité</w:t>
            </w:r>
          </w:p>
        </w:tc>
        <w:tc>
          <w:tcPr>
            <w:tcW w:w="1559" w:type="dxa"/>
            <w:tcBorders>
              <w:top w:val="single" w:sz="4" w:space="0" w:color="auto"/>
              <w:left w:val="nil"/>
              <w:bottom w:val="single" w:sz="4" w:space="0" w:color="auto"/>
              <w:right w:val="single" w:sz="4" w:space="0" w:color="auto"/>
            </w:tcBorders>
          </w:tcPr>
          <w:p w14:paraId="1C6F52C2"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PU (EUR)</w:t>
            </w:r>
          </w:p>
        </w:tc>
        <w:tc>
          <w:tcPr>
            <w:tcW w:w="1418" w:type="dxa"/>
            <w:tcBorders>
              <w:top w:val="single" w:sz="4" w:space="0" w:color="auto"/>
              <w:left w:val="nil"/>
              <w:bottom w:val="single" w:sz="4" w:space="0" w:color="auto"/>
              <w:right w:val="single" w:sz="4" w:space="0" w:color="auto"/>
            </w:tcBorders>
          </w:tcPr>
          <w:p w14:paraId="75C6A408" w14:textId="77777777" w:rsidR="006C0CD2" w:rsidRPr="000535EE" w:rsidRDefault="006C0CD2" w:rsidP="00643AC9">
            <w:pPr>
              <w:spacing w:after="0" w:line="240" w:lineRule="auto"/>
              <w:jc w:val="center"/>
              <w:rPr>
                <w:rFonts w:ascii="Arial Narrow" w:eastAsia="Times New Roman" w:hAnsi="Arial Narrow" w:cs="Calibri"/>
                <w:b/>
                <w:bCs/>
                <w:color w:val="000000"/>
                <w:sz w:val="24"/>
                <w:szCs w:val="24"/>
                <w:lang w:val="fr-BI" w:eastAsia="fr-BI"/>
                <w14:ligatures w14:val="standardContextual"/>
              </w:rPr>
            </w:pPr>
            <w:r w:rsidRPr="000535EE">
              <w:rPr>
                <w:rFonts w:ascii="Arial Narrow" w:eastAsia="Times New Roman" w:hAnsi="Arial Narrow" w:cs="Calibri"/>
                <w:b/>
                <w:bCs/>
                <w:color w:val="000000"/>
                <w:sz w:val="24"/>
                <w:szCs w:val="24"/>
                <w:lang w:val="fr-BI" w:eastAsia="fr-BI"/>
                <w14:ligatures w14:val="standardContextual"/>
              </w:rPr>
              <w:t>PT (EUR)</w:t>
            </w:r>
          </w:p>
        </w:tc>
      </w:tr>
      <w:tr w:rsidR="006C0CD2" w:rsidRPr="000535EE" w14:paraId="7CDBD59F"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tcPr>
          <w:p w14:paraId="03C5924E"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1</w:t>
            </w:r>
          </w:p>
        </w:tc>
        <w:tc>
          <w:tcPr>
            <w:tcW w:w="2686" w:type="dxa"/>
            <w:tcBorders>
              <w:top w:val="nil"/>
              <w:left w:val="nil"/>
              <w:bottom w:val="single" w:sz="4" w:space="0" w:color="auto"/>
              <w:right w:val="single" w:sz="4" w:space="0" w:color="auto"/>
            </w:tcBorders>
            <w:shd w:val="clear" w:color="auto" w:fill="auto"/>
            <w:noWrap/>
            <w:vAlign w:val="bottom"/>
          </w:tcPr>
          <w:p w14:paraId="4D8A6173"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Les Gros tambours</w:t>
            </w:r>
          </w:p>
        </w:tc>
        <w:tc>
          <w:tcPr>
            <w:tcW w:w="1316" w:type="dxa"/>
            <w:tcBorders>
              <w:top w:val="nil"/>
              <w:left w:val="nil"/>
              <w:bottom w:val="single" w:sz="4" w:space="0" w:color="auto"/>
              <w:right w:val="single" w:sz="4" w:space="0" w:color="auto"/>
            </w:tcBorders>
            <w:shd w:val="clear" w:color="auto" w:fill="auto"/>
            <w:noWrap/>
            <w:vAlign w:val="bottom"/>
          </w:tcPr>
          <w:p w14:paraId="50C94B93"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5</w:t>
            </w:r>
          </w:p>
        </w:tc>
        <w:tc>
          <w:tcPr>
            <w:tcW w:w="1559" w:type="dxa"/>
            <w:tcBorders>
              <w:top w:val="nil"/>
              <w:left w:val="nil"/>
              <w:bottom w:val="single" w:sz="4" w:space="0" w:color="auto"/>
              <w:right w:val="single" w:sz="4" w:space="0" w:color="auto"/>
            </w:tcBorders>
          </w:tcPr>
          <w:p w14:paraId="5565153A"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21EC2F35"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36AF3E81"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189F3F02"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2</w:t>
            </w:r>
          </w:p>
        </w:tc>
        <w:tc>
          <w:tcPr>
            <w:tcW w:w="2686" w:type="dxa"/>
            <w:tcBorders>
              <w:top w:val="nil"/>
              <w:left w:val="nil"/>
              <w:bottom w:val="single" w:sz="4" w:space="0" w:color="auto"/>
              <w:right w:val="single" w:sz="4" w:space="0" w:color="auto"/>
            </w:tcBorders>
            <w:shd w:val="clear" w:color="auto" w:fill="auto"/>
            <w:noWrap/>
            <w:vAlign w:val="bottom"/>
            <w:hideMark/>
          </w:tcPr>
          <w:p w14:paraId="3040E826"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Les couveuses</w:t>
            </w:r>
          </w:p>
        </w:tc>
        <w:tc>
          <w:tcPr>
            <w:tcW w:w="1316" w:type="dxa"/>
            <w:tcBorders>
              <w:top w:val="nil"/>
              <w:left w:val="nil"/>
              <w:bottom w:val="single" w:sz="4" w:space="0" w:color="auto"/>
              <w:right w:val="single" w:sz="4" w:space="0" w:color="auto"/>
            </w:tcBorders>
            <w:shd w:val="clear" w:color="auto" w:fill="auto"/>
            <w:noWrap/>
            <w:vAlign w:val="bottom"/>
            <w:hideMark/>
          </w:tcPr>
          <w:p w14:paraId="4516CB07"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3</w:t>
            </w:r>
          </w:p>
        </w:tc>
        <w:tc>
          <w:tcPr>
            <w:tcW w:w="1559" w:type="dxa"/>
            <w:tcBorders>
              <w:top w:val="nil"/>
              <w:left w:val="nil"/>
              <w:bottom w:val="single" w:sz="4" w:space="0" w:color="auto"/>
              <w:right w:val="single" w:sz="4" w:space="0" w:color="auto"/>
            </w:tcBorders>
          </w:tcPr>
          <w:p w14:paraId="1677A17D"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067AF901"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705419C5"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7BFDBBF8"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lastRenderedPageBreak/>
              <w:t>3</w:t>
            </w:r>
          </w:p>
        </w:tc>
        <w:tc>
          <w:tcPr>
            <w:tcW w:w="2686" w:type="dxa"/>
            <w:tcBorders>
              <w:top w:val="nil"/>
              <w:left w:val="nil"/>
              <w:bottom w:val="single" w:sz="4" w:space="0" w:color="auto"/>
              <w:right w:val="single" w:sz="4" w:space="0" w:color="auto"/>
            </w:tcBorders>
            <w:shd w:val="clear" w:color="auto" w:fill="auto"/>
            <w:noWrap/>
            <w:vAlign w:val="bottom"/>
            <w:hideMark/>
          </w:tcPr>
          <w:p w14:paraId="50210284"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Boites de césarienne</w:t>
            </w:r>
          </w:p>
        </w:tc>
        <w:tc>
          <w:tcPr>
            <w:tcW w:w="1316" w:type="dxa"/>
            <w:tcBorders>
              <w:top w:val="nil"/>
              <w:left w:val="nil"/>
              <w:bottom w:val="single" w:sz="4" w:space="0" w:color="auto"/>
              <w:right w:val="single" w:sz="4" w:space="0" w:color="auto"/>
            </w:tcBorders>
            <w:shd w:val="clear" w:color="auto" w:fill="auto"/>
            <w:noWrap/>
            <w:vAlign w:val="bottom"/>
            <w:hideMark/>
          </w:tcPr>
          <w:p w14:paraId="1D6A71AC"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5</w:t>
            </w:r>
          </w:p>
        </w:tc>
        <w:tc>
          <w:tcPr>
            <w:tcW w:w="1559" w:type="dxa"/>
            <w:tcBorders>
              <w:top w:val="nil"/>
              <w:left w:val="nil"/>
              <w:bottom w:val="single" w:sz="4" w:space="0" w:color="auto"/>
              <w:right w:val="single" w:sz="4" w:space="0" w:color="auto"/>
            </w:tcBorders>
          </w:tcPr>
          <w:p w14:paraId="1797A6A8"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2FE14656"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1BDCC0FD"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656D942C"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4</w:t>
            </w:r>
          </w:p>
        </w:tc>
        <w:tc>
          <w:tcPr>
            <w:tcW w:w="2686" w:type="dxa"/>
            <w:tcBorders>
              <w:top w:val="nil"/>
              <w:left w:val="nil"/>
              <w:bottom w:val="single" w:sz="4" w:space="0" w:color="auto"/>
              <w:right w:val="single" w:sz="4" w:space="0" w:color="auto"/>
            </w:tcBorders>
            <w:shd w:val="clear" w:color="auto" w:fill="auto"/>
            <w:noWrap/>
            <w:vAlign w:val="bottom"/>
            <w:hideMark/>
          </w:tcPr>
          <w:p w14:paraId="37DA54B2"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 xml:space="preserve">Table d’opération </w:t>
            </w:r>
          </w:p>
        </w:tc>
        <w:tc>
          <w:tcPr>
            <w:tcW w:w="1316" w:type="dxa"/>
            <w:tcBorders>
              <w:top w:val="nil"/>
              <w:left w:val="nil"/>
              <w:bottom w:val="single" w:sz="4" w:space="0" w:color="auto"/>
              <w:right w:val="single" w:sz="4" w:space="0" w:color="auto"/>
            </w:tcBorders>
            <w:shd w:val="clear" w:color="auto" w:fill="auto"/>
            <w:noWrap/>
            <w:vAlign w:val="bottom"/>
            <w:hideMark/>
          </w:tcPr>
          <w:p w14:paraId="4DEFFC0B"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1</w:t>
            </w:r>
          </w:p>
        </w:tc>
        <w:tc>
          <w:tcPr>
            <w:tcW w:w="1559" w:type="dxa"/>
            <w:tcBorders>
              <w:top w:val="nil"/>
              <w:left w:val="nil"/>
              <w:bottom w:val="single" w:sz="4" w:space="0" w:color="auto"/>
              <w:right w:val="single" w:sz="4" w:space="0" w:color="auto"/>
            </w:tcBorders>
          </w:tcPr>
          <w:p w14:paraId="0AA50180"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77373442"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1624C93A"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7EE46ADF"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5</w:t>
            </w:r>
          </w:p>
        </w:tc>
        <w:tc>
          <w:tcPr>
            <w:tcW w:w="2686" w:type="dxa"/>
            <w:tcBorders>
              <w:top w:val="nil"/>
              <w:left w:val="nil"/>
              <w:bottom w:val="single" w:sz="4" w:space="0" w:color="auto"/>
              <w:right w:val="single" w:sz="4" w:space="0" w:color="auto"/>
            </w:tcBorders>
            <w:shd w:val="clear" w:color="auto" w:fill="auto"/>
            <w:noWrap/>
            <w:vAlign w:val="bottom"/>
            <w:hideMark/>
          </w:tcPr>
          <w:p w14:paraId="1BE4D95C"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Lampe scialytique mobile</w:t>
            </w:r>
          </w:p>
        </w:tc>
        <w:tc>
          <w:tcPr>
            <w:tcW w:w="1316" w:type="dxa"/>
            <w:tcBorders>
              <w:top w:val="nil"/>
              <w:left w:val="nil"/>
              <w:bottom w:val="single" w:sz="4" w:space="0" w:color="auto"/>
              <w:right w:val="single" w:sz="4" w:space="0" w:color="auto"/>
            </w:tcBorders>
            <w:shd w:val="clear" w:color="auto" w:fill="auto"/>
            <w:noWrap/>
            <w:vAlign w:val="bottom"/>
            <w:hideMark/>
          </w:tcPr>
          <w:p w14:paraId="35736B13"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1</w:t>
            </w:r>
          </w:p>
        </w:tc>
        <w:tc>
          <w:tcPr>
            <w:tcW w:w="1559" w:type="dxa"/>
            <w:tcBorders>
              <w:top w:val="nil"/>
              <w:left w:val="nil"/>
              <w:bottom w:val="single" w:sz="4" w:space="0" w:color="auto"/>
              <w:right w:val="single" w:sz="4" w:space="0" w:color="auto"/>
            </w:tcBorders>
          </w:tcPr>
          <w:p w14:paraId="27DF8AC6"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45DBA3B9"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77EC41B7" w14:textId="77777777" w:rsidTr="00643AC9">
        <w:trPr>
          <w:trHeight w:val="600"/>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1C486175"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6</w:t>
            </w:r>
          </w:p>
        </w:tc>
        <w:tc>
          <w:tcPr>
            <w:tcW w:w="2686" w:type="dxa"/>
            <w:tcBorders>
              <w:top w:val="nil"/>
              <w:left w:val="nil"/>
              <w:bottom w:val="single" w:sz="4" w:space="0" w:color="auto"/>
              <w:right w:val="single" w:sz="4" w:space="0" w:color="auto"/>
            </w:tcBorders>
            <w:shd w:val="clear" w:color="auto" w:fill="auto"/>
            <w:noWrap/>
            <w:vAlign w:val="bottom"/>
            <w:hideMark/>
          </w:tcPr>
          <w:p w14:paraId="1FCF7F80"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Rampe chauffante</w:t>
            </w:r>
          </w:p>
        </w:tc>
        <w:tc>
          <w:tcPr>
            <w:tcW w:w="1316" w:type="dxa"/>
            <w:tcBorders>
              <w:top w:val="nil"/>
              <w:left w:val="nil"/>
              <w:bottom w:val="single" w:sz="4" w:space="0" w:color="auto"/>
              <w:right w:val="single" w:sz="4" w:space="0" w:color="auto"/>
            </w:tcBorders>
            <w:shd w:val="clear" w:color="auto" w:fill="auto"/>
            <w:noWrap/>
            <w:vAlign w:val="bottom"/>
            <w:hideMark/>
          </w:tcPr>
          <w:p w14:paraId="765B1B9A"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1</w:t>
            </w:r>
          </w:p>
        </w:tc>
        <w:tc>
          <w:tcPr>
            <w:tcW w:w="1559" w:type="dxa"/>
            <w:tcBorders>
              <w:top w:val="nil"/>
              <w:left w:val="nil"/>
              <w:bottom w:val="single" w:sz="4" w:space="0" w:color="auto"/>
              <w:right w:val="single" w:sz="4" w:space="0" w:color="auto"/>
            </w:tcBorders>
          </w:tcPr>
          <w:p w14:paraId="203ED570"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258EF225"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73AE41B0" w14:textId="77777777" w:rsidTr="00643AC9">
        <w:trPr>
          <w:trHeight w:val="775"/>
        </w:trPr>
        <w:tc>
          <w:tcPr>
            <w:tcW w:w="1400" w:type="dxa"/>
            <w:tcBorders>
              <w:top w:val="single" w:sz="4" w:space="0" w:color="auto"/>
              <w:left w:val="single" w:sz="4" w:space="0" w:color="auto"/>
              <w:bottom w:val="single" w:sz="4" w:space="0" w:color="auto"/>
              <w:right w:val="single" w:sz="4" w:space="0" w:color="000000"/>
            </w:tcBorders>
            <w:shd w:val="clear" w:color="auto" w:fill="auto"/>
            <w:hideMark/>
          </w:tcPr>
          <w:p w14:paraId="3DA2063D" w14:textId="77777777" w:rsidR="006C0CD2" w:rsidRPr="000535EE" w:rsidRDefault="006C0CD2" w:rsidP="00643AC9">
            <w:pPr>
              <w:spacing w:after="0" w:line="240" w:lineRule="auto"/>
              <w:jc w:val="right"/>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7</w:t>
            </w:r>
          </w:p>
        </w:tc>
        <w:tc>
          <w:tcPr>
            <w:tcW w:w="2686" w:type="dxa"/>
            <w:tcBorders>
              <w:top w:val="nil"/>
              <w:left w:val="nil"/>
              <w:bottom w:val="single" w:sz="4" w:space="0" w:color="auto"/>
              <w:right w:val="single" w:sz="4" w:space="0" w:color="auto"/>
            </w:tcBorders>
            <w:shd w:val="clear" w:color="auto" w:fill="auto"/>
            <w:noWrap/>
            <w:vAlign w:val="bottom"/>
            <w:hideMark/>
          </w:tcPr>
          <w:p w14:paraId="0BD61646" w14:textId="77777777" w:rsidR="006C0CD2" w:rsidRPr="000535EE" w:rsidRDefault="006C0CD2" w:rsidP="00643AC9">
            <w:pPr>
              <w:spacing w:after="0" w:line="240" w:lineRule="auto"/>
              <w:rPr>
                <w:rFonts w:ascii="Arial Narrow" w:eastAsia="Times New Roman" w:hAnsi="Arial Narrow" w:cs="Calibri"/>
                <w:color w:val="000000"/>
                <w:sz w:val="24"/>
                <w:szCs w:val="24"/>
                <w:lang w:val="fr-BI" w:eastAsia="fr-BI"/>
                <w14:ligatures w14:val="standardContextual"/>
              </w:rPr>
            </w:pPr>
            <w:r w:rsidRPr="000535EE">
              <w:rPr>
                <w:rFonts w:ascii="Arial Narrow" w:eastAsia="Times New Roman" w:hAnsi="Arial Narrow" w:cs="Calibri"/>
                <w:color w:val="000000"/>
                <w:sz w:val="24"/>
                <w:szCs w:val="24"/>
                <w:lang w:val="fr-BI" w:eastAsia="fr-BI"/>
                <w14:ligatures w14:val="standardContextual"/>
              </w:rPr>
              <w:t>Frigo pour Banque de Sang</w:t>
            </w:r>
          </w:p>
        </w:tc>
        <w:tc>
          <w:tcPr>
            <w:tcW w:w="1316" w:type="dxa"/>
            <w:tcBorders>
              <w:top w:val="nil"/>
              <w:left w:val="nil"/>
              <w:bottom w:val="single" w:sz="4" w:space="0" w:color="auto"/>
              <w:right w:val="single" w:sz="4" w:space="0" w:color="auto"/>
            </w:tcBorders>
            <w:shd w:val="clear" w:color="auto" w:fill="auto"/>
            <w:noWrap/>
            <w:vAlign w:val="bottom"/>
            <w:hideMark/>
          </w:tcPr>
          <w:p w14:paraId="2F21332D"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cs="Calibri"/>
                <w:color w:val="auto"/>
                <w:sz w:val="24"/>
                <w:szCs w:val="24"/>
                <w:lang w:val="fr-BI" w:eastAsia="fr-BI"/>
                <w14:ligatures w14:val="standardContextual"/>
              </w:rPr>
              <w:t>1</w:t>
            </w:r>
          </w:p>
        </w:tc>
        <w:tc>
          <w:tcPr>
            <w:tcW w:w="1559" w:type="dxa"/>
            <w:tcBorders>
              <w:top w:val="nil"/>
              <w:left w:val="nil"/>
              <w:bottom w:val="single" w:sz="4" w:space="0" w:color="auto"/>
              <w:right w:val="single" w:sz="4" w:space="0" w:color="auto"/>
            </w:tcBorders>
          </w:tcPr>
          <w:p w14:paraId="27B52495"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c>
          <w:tcPr>
            <w:tcW w:w="1418" w:type="dxa"/>
            <w:tcBorders>
              <w:top w:val="nil"/>
              <w:left w:val="nil"/>
              <w:bottom w:val="single" w:sz="4" w:space="0" w:color="auto"/>
              <w:right w:val="single" w:sz="4" w:space="0" w:color="auto"/>
            </w:tcBorders>
          </w:tcPr>
          <w:p w14:paraId="6B493CCC" w14:textId="77777777" w:rsidR="006C0CD2" w:rsidRPr="000535EE" w:rsidRDefault="006C0CD2" w:rsidP="00643AC9">
            <w:pPr>
              <w:spacing w:after="0" w:line="240" w:lineRule="auto"/>
              <w:jc w:val="right"/>
              <w:rPr>
                <w:rFonts w:ascii="Arial Narrow" w:eastAsia="Times New Roman" w:hAnsi="Arial Narrow" w:cs="Calibri"/>
                <w:color w:val="auto"/>
                <w:sz w:val="24"/>
                <w:szCs w:val="24"/>
                <w:lang w:val="fr-BI" w:eastAsia="fr-BI"/>
                <w14:ligatures w14:val="standardContextual"/>
              </w:rPr>
            </w:pPr>
          </w:p>
        </w:tc>
      </w:tr>
      <w:tr w:rsidR="006C0CD2" w:rsidRPr="000535EE" w14:paraId="509D2F8B" w14:textId="77777777" w:rsidTr="00643AC9">
        <w:trPr>
          <w:trHeight w:val="600"/>
        </w:trPr>
        <w:tc>
          <w:tcPr>
            <w:tcW w:w="6961" w:type="dxa"/>
            <w:gridSpan w:val="4"/>
            <w:tcBorders>
              <w:top w:val="single" w:sz="4" w:space="0" w:color="auto"/>
              <w:left w:val="single" w:sz="4" w:space="0" w:color="auto"/>
              <w:bottom w:val="single" w:sz="4" w:space="0" w:color="auto"/>
              <w:right w:val="single" w:sz="4" w:space="0" w:color="auto"/>
            </w:tcBorders>
            <w:shd w:val="clear" w:color="auto" w:fill="auto"/>
          </w:tcPr>
          <w:p w14:paraId="7F1AE635" w14:textId="77777777" w:rsidR="006C0CD2" w:rsidRPr="000535EE" w:rsidRDefault="006C0CD2" w:rsidP="00643AC9">
            <w:pPr>
              <w:spacing w:after="0" w:line="240" w:lineRule="auto"/>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b/>
                <w:bCs/>
                <w:color w:val="auto"/>
                <w:sz w:val="24"/>
                <w:szCs w:val="24"/>
                <w:lang w:val="fr-FR" w:eastAsia="fr-FR"/>
              </w:rPr>
              <w:t>2.5 Total  HTVA (EUR)</w:t>
            </w:r>
          </w:p>
        </w:tc>
        <w:tc>
          <w:tcPr>
            <w:tcW w:w="1418" w:type="dxa"/>
            <w:tcBorders>
              <w:top w:val="single" w:sz="4" w:space="0" w:color="auto"/>
              <w:left w:val="nil"/>
              <w:bottom w:val="single" w:sz="4" w:space="0" w:color="auto"/>
              <w:right w:val="single" w:sz="4" w:space="0" w:color="auto"/>
            </w:tcBorders>
          </w:tcPr>
          <w:p w14:paraId="45FE8766" w14:textId="77777777" w:rsidR="006C0CD2" w:rsidRPr="000535EE" w:rsidRDefault="006C0CD2" w:rsidP="00643AC9">
            <w:pPr>
              <w:spacing w:after="0" w:line="240" w:lineRule="auto"/>
              <w:rPr>
                <w:rFonts w:ascii="Arial Narrow" w:eastAsia="Times New Roman" w:hAnsi="Arial Narrow" w:cs="Calibri"/>
                <w:color w:val="auto"/>
                <w:sz w:val="24"/>
                <w:szCs w:val="24"/>
                <w:lang w:val="fr-BI" w:eastAsia="fr-BI"/>
                <w14:ligatures w14:val="standardContextual"/>
              </w:rPr>
            </w:pPr>
            <w:r w:rsidRPr="000535EE">
              <w:rPr>
                <w:rFonts w:ascii="Arial Narrow" w:eastAsia="Times New Roman" w:hAnsi="Arial Narrow"/>
                <w:b/>
                <w:bCs/>
                <w:color w:val="000000"/>
                <w:sz w:val="24"/>
                <w:szCs w:val="24"/>
                <w:lang w:val="fr-FR" w:eastAsia="fr-FR"/>
              </w:rPr>
              <w:t>-   €</w:t>
            </w:r>
          </w:p>
        </w:tc>
      </w:tr>
      <w:tr w:rsidR="00C7210E" w:rsidRPr="000535EE" w14:paraId="496155B0" w14:textId="77777777" w:rsidTr="00643AC9">
        <w:trPr>
          <w:trHeight w:val="600"/>
        </w:trPr>
        <w:tc>
          <w:tcPr>
            <w:tcW w:w="6961" w:type="dxa"/>
            <w:gridSpan w:val="4"/>
            <w:tcBorders>
              <w:top w:val="single" w:sz="4" w:space="0" w:color="auto"/>
              <w:left w:val="single" w:sz="4" w:space="0" w:color="auto"/>
              <w:bottom w:val="single" w:sz="4" w:space="0" w:color="auto"/>
              <w:right w:val="single" w:sz="4" w:space="0" w:color="auto"/>
            </w:tcBorders>
            <w:shd w:val="clear" w:color="auto" w:fill="auto"/>
          </w:tcPr>
          <w:p w14:paraId="219F86C0" w14:textId="6E23B61F" w:rsidR="00C7210E" w:rsidRPr="000535EE" w:rsidRDefault="00C7210E" w:rsidP="00C7210E">
            <w:pPr>
              <w:spacing w:after="0" w:line="240" w:lineRule="auto"/>
              <w:rPr>
                <w:rFonts w:ascii="Arial Narrow" w:eastAsia="Times New Roman" w:hAnsi="Arial Narrow"/>
                <w:b/>
                <w:bCs/>
                <w:color w:val="auto"/>
                <w:sz w:val="24"/>
                <w:szCs w:val="24"/>
                <w:lang w:val="fr-FR" w:eastAsia="fr-FR"/>
              </w:rPr>
            </w:pPr>
            <w:bookmarkStart w:id="4" w:name="_Hlk190939765"/>
            <w:r w:rsidRPr="00C7210E">
              <w:rPr>
                <w:rFonts w:ascii="Arial Narrow" w:eastAsia="Times New Roman" w:hAnsi="Arial Narrow"/>
                <w:b/>
                <w:bCs/>
                <w:color w:val="auto"/>
                <w:sz w:val="24"/>
                <w:szCs w:val="24"/>
                <w:lang w:val="fr-FR" w:eastAsia="fr-FR"/>
              </w:rPr>
              <w:t>TOTAL GENERAL HTVA</w:t>
            </w:r>
          </w:p>
        </w:tc>
        <w:tc>
          <w:tcPr>
            <w:tcW w:w="1418" w:type="dxa"/>
            <w:tcBorders>
              <w:top w:val="single" w:sz="4" w:space="0" w:color="auto"/>
              <w:left w:val="nil"/>
              <w:bottom w:val="single" w:sz="4" w:space="0" w:color="auto"/>
              <w:right w:val="single" w:sz="4" w:space="0" w:color="auto"/>
            </w:tcBorders>
          </w:tcPr>
          <w:p w14:paraId="0001352B" w14:textId="1E3E722E"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r>
      <w:tr w:rsidR="00C7210E" w:rsidRPr="000535EE" w14:paraId="042A8F28" w14:textId="77777777" w:rsidTr="00643AC9">
        <w:trPr>
          <w:trHeight w:val="600"/>
        </w:trPr>
        <w:tc>
          <w:tcPr>
            <w:tcW w:w="6961" w:type="dxa"/>
            <w:gridSpan w:val="4"/>
            <w:tcBorders>
              <w:top w:val="single" w:sz="4" w:space="0" w:color="auto"/>
              <w:left w:val="single" w:sz="4" w:space="0" w:color="auto"/>
              <w:bottom w:val="single" w:sz="4" w:space="0" w:color="auto"/>
              <w:right w:val="single" w:sz="4" w:space="0" w:color="auto"/>
            </w:tcBorders>
            <w:shd w:val="clear" w:color="auto" w:fill="auto"/>
          </w:tcPr>
          <w:p w14:paraId="5F3DEDC1" w14:textId="31AFE487" w:rsidR="00C7210E" w:rsidRPr="000535EE" w:rsidRDefault="00C7210E" w:rsidP="00C7210E">
            <w:pPr>
              <w:spacing w:after="0" w:line="240" w:lineRule="auto"/>
              <w:rPr>
                <w:rFonts w:ascii="Arial Narrow" w:eastAsia="Times New Roman" w:hAnsi="Arial Narrow"/>
                <w:b/>
                <w:bCs/>
                <w:color w:val="auto"/>
                <w:sz w:val="24"/>
                <w:szCs w:val="24"/>
                <w:lang w:val="fr-FR" w:eastAsia="fr-FR"/>
              </w:rPr>
            </w:pPr>
            <w:r w:rsidRPr="00C7210E">
              <w:rPr>
                <w:rFonts w:ascii="Arial Narrow" w:eastAsia="Times New Roman" w:hAnsi="Arial Narrow"/>
                <w:b/>
                <w:bCs/>
                <w:color w:val="auto"/>
                <w:sz w:val="24"/>
                <w:szCs w:val="24"/>
                <w:lang w:val="fr-FR" w:eastAsia="fr-FR"/>
              </w:rPr>
              <w:t>TOTAL GENERAL TVA</w:t>
            </w:r>
          </w:p>
        </w:tc>
        <w:tc>
          <w:tcPr>
            <w:tcW w:w="1418" w:type="dxa"/>
            <w:tcBorders>
              <w:top w:val="single" w:sz="4" w:space="0" w:color="auto"/>
              <w:left w:val="nil"/>
              <w:bottom w:val="single" w:sz="4" w:space="0" w:color="auto"/>
              <w:right w:val="single" w:sz="4" w:space="0" w:color="auto"/>
            </w:tcBorders>
          </w:tcPr>
          <w:p w14:paraId="65D70012" w14:textId="5CAF0D93"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r>
      <w:tr w:rsidR="00C7210E" w:rsidRPr="000535EE" w14:paraId="5619A620" w14:textId="77777777" w:rsidTr="00643AC9">
        <w:trPr>
          <w:trHeight w:val="600"/>
        </w:trPr>
        <w:tc>
          <w:tcPr>
            <w:tcW w:w="6961" w:type="dxa"/>
            <w:gridSpan w:val="4"/>
            <w:tcBorders>
              <w:top w:val="single" w:sz="4" w:space="0" w:color="auto"/>
              <w:left w:val="single" w:sz="4" w:space="0" w:color="auto"/>
              <w:bottom w:val="single" w:sz="4" w:space="0" w:color="auto"/>
              <w:right w:val="single" w:sz="4" w:space="0" w:color="auto"/>
            </w:tcBorders>
            <w:shd w:val="clear" w:color="auto" w:fill="auto"/>
          </w:tcPr>
          <w:p w14:paraId="62A85925" w14:textId="4E5B11C5" w:rsidR="00C7210E" w:rsidRPr="000535EE" w:rsidRDefault="00C7210E" w:rsidP="00C7210E">
            <w:pPr>
              <w:spacing w:after="0" w:line="240" w:lineRule="auto"/>
              <w:rPr>
                <w:rFonts w:ascii="Arial Narrow" w:eastAsia="Times New Roman" w:hAnsi="Arial Narrow"/>
                <w:b/>
                <w:bCs/>
                <w:color w:val="auto"/>
                <w:sz w:val="24"/>
                <w:szCs w:val="24"/>
                <w:lang w:val="fr-FR" w:eastAsia="fr-FR"/>
              </w:rPr>
            </w:pPr>
            <w:r w:rsidRPr="00C7210E">
              <w:rPr>
                <w:rFonts w:ascii="Arial Narrow" w:eastAsia="Times New Roman" w:hAnsi="Arial Narrow"/>
                <w:b/>
                <w:bCs/>
                <w:color w:val="auto"/>
                <w:sz w:val="24"/>
                <w:szCs w:val="24"/>
                <w:lang w:val="fr-FR" w:eastAsia="fr-FR"/>
              </w:rPr>
              <w:t>TOTAL GENERAL TVAC</w:t>
            </w:r>
          </w:p>
        </w:tc>
        <w:tc>
          <w:tcPr>
            <w:tcW w:w="1418" w:type="dxa"/>
            <w:tcBorders>
              <w:top w:val="single" w:sz="4" w:space="0" w:color="auto"/>
              <w:left w:val="nil"/>
              <w:bottom w:val="single" w:sz="4" w:space="0" w:color="auto"/>
              <w:right w:val="single" w:sz="4" w:space="0" w:color="auto"/>
            </w:tcBorders>
          </w:tcPr>
          <w:p w14:paraId="6F70D148" w14:textId="42A8A974"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r>
      <w:bookmarkEnd w:id="4"/>
    </w:tbl>
    <w:p w14:paraId="62D66875" w14:textId="77777777" w:rsidR="006C0CD2" w:rsidRDefault="006C0CD2" w:rsidP="006C0CD2"/>
    <w:p w14:paraId="717CF99A" w14:textId="77777777" w:rsidR="00C7210E" w:rsidRDefault="00C7210E" w:rsidP="00C7210E">
      <w:r>
        <w:t xml:space="preserve">Date </w:t>
      </w:r>
    </w:p>
    <w:p w14:paraId="62807F7B" w14:textId="77777777" w:rsidR="00C7210E" w:rsidRDefault="00C7210E" w:rsidP="00C7210E">
      <w:r>
        <w:t>Localisation</w:t>
      </w:r>
    </w:p>
    <w:p w14:paraId="622D655B" w14:textId="76A7794E" w:rsidR="00C7210E" w:rsidRPr="006C0CD2" w:rsidRDefault="00C7210E" w:rsidP="00C7210E">
      <w:r>
        <w:t>Signature</w:t>
      </w:r>
    </w:p>
    <w:p w14:paraId="3151DDCF" w14:textId="77777777" w:rsidR="006C0CD2" w:rsidRDefault="006C0CD2" w:rsidP="006C0CD2">
      <w:pPr>
        <w:rPr>
          <w:b/>
          <w:bCs/>
          <w:u w:val="single"/>
        </w:rPr>
      </w:pPr>
    </w:p>
    <w:p w14:paraId="3340031E" w14:textId="7A29A221" w:rsidR="00C7210E" w:rsidRDefault="00C7210E" w:rsidP="006C0CD2">
      <w:pPr>
        <w:rPr>
          <w:b/>
          <w:bCs/>
        </w:rPr>
      </w:pPr>
      <w:r w:rsidRPr="00C7210E">
        <w:rPr>
          <w:b/>
          <w:bCs/>
        </w:rPr>
        <w:t>Tableau récapitulatif : offre financière pour les deux lots</w:t>
      </w:r>
    </w:p>
    <w:tbl>
      <w:tblPr>
        <w:tblW w:w="8661" w:type="dxa"/>
        <w:tblInd w:w="-20" w:type="dxa"/>
        <w:tblLook w:val="04A0" w:firstRow="1" w:lastRow="0" w:firstColumn="1" w:lastColumn="0" w:noHBand="0" w:noVBand="1"/>
      </w:tblPr>
      <w:tblGrid>
        <w:gridCol w:w="2425"/>
        <w:gridCol w:w="2268"/>
        <w:gridCol w:w="1984"/>
        <w:gridCol w:w="1984"/>
      </w:tblGrid>
      <w:tr w:rsidR="00C7210E" w:rsidRPr="000535EE" w14:paraId="64DD2CFC" w14:textId="3F7FCBCF" w:rsidTr="004B7931">
        <w:trPr>
          <w:trHeight w:val="600"/>
        </w:trPr>
        <w:tc>
          <w:tcPr>
            <w:tcW w:w="4693" w:type="dxa"/>
            <w:gridSpan w:val="2"/>
            <w:tcBorders>
              <w:top w:val="single" w:sz="4" w:space="0" w:color="auto"/>
              <w:left w:val="single" w:sz="4" w:space="0" w:color="auto"/>
              <w:bottom w:val="single" w:sz="4" w:space="0" w:color="auto"/>
              <w:right w:val="single" w:sz="4" w:space="0" w:color="auto"/>
            </w:tcBorders>
            <w:shd w:val="clear" w:color="auto" w:fill="auto"/>
          </w:tcPr>
          <w:p w14:paraId="0E36BC29" w14:textId="0BB17A9B" w:rsidR="00C7210E" w:rsidRPr="00C7210E" w:rsidRDefault="00C7210E" w:rsidP="00C7210E">
            <w:pPr>
              <w:spacing w:after="0" w:line="240" w:lineRule="auto"/>
              <w:jc w:val="center"/>
              <w:rPr>
                <w:rFonts w:ascii="Arial Narrow" w:eastAsia="Times New Roman" w:hAnsi="Arial Narrow"/>
                <w:b/>
                <w:bCs/>
                <w:color w:val="000000"/>
                <w:sz w:val="24"/>
                <w:szCs w:val="24"/>
                <w:lang w:val="fr-FR" w:eastAsia="fr-FR"/>
              </w:rPr>
            </w:pPr>
            <w:r>
              <w:rPr>
                <w:rFonts w:ascii="Arial Narrow" w:eastAsia="Times New Roman" w:hAnsi="Arial Narrow"/>
                <w:b/>
                <w:bCs/>
                <w:color w:val="000000"/>
                <w:sz w:val="24"/>
                <w:szCs w:val="24"/>
                <w:lang w:val="fr-FR" w:eastAsia="fr-FR"/>
              </w:rPr>
              <w:t>LOT 1</w:t>
            </w:r>
          </w:p>
        </w:tc>
        <w:tc>
          <w:tcPr>
            <w:tcW w:w="3968" w:type="dxa"/>
            <w:gridSpan w:val="2"/>
            <w:tcBorders>
              <w:top w:val="single" w:sz="4" w:space="0" w:color="auto"/>
              <w:left w:val="nil"/>
              <w:bottom w:val="single" w:sz="4" w:space="0" w:color="auto"/>
              <w:right w:val="single" w:sz="4" w:space="0" w:color="auto"/>
            </w:tcBorders>
          </w:tcPr>
          <w:p w14:paraId="24BA99C5" w14:textId="5DBE4369" w:rsidR="00C7210E" w:rsidRPr="00C7210E" w:rsidRDefault="00C7210E" w:rsidP="00C7210E">
            <w:pPr>
              <w:spacing w:after="0" w:line="240" w:lineRule="auto"/>
              <w:jc w:val="center"/>
              <w:rPr>
                <w:rFonts w:ascii="Arial Narrow" w:eastAsia="Times New Roman" w:hAnsi="Arial Narrow"/>
                <w:b/>
                <w:bCs/>
                <w:color w:val="000000"/>
                <w:sz w:val="24"/>
                <w:szCs w:val="24"/>
                <w:lang w:val="fr-FR" w:eastAsia="fr-FR"/>
              </w:rPr>
            </w:pPr>
            <w:r>
              <w:rPr>
                <w:rFonts w:ascii="Arial Narrow" w:eastAsia="Times New Roman" w:hAnsi="Arial Narrow"/>
                <w:b/>
                <w:bCs/>
                <w:color w:val="000000"/>
                <w:sz w:val="24"/>
                <w:szCs w:val="24"/>
                <w:lang w:val="fr-FR" w:eastAsia="fr-FR"/>
              </w:rPr>
              <w:t>LOT 2</w:t>
            </w:r>
          </w:p>
        </w:tc>
      </w:tr>
      <w:tr w:rsidR="00C7210E" w:rsidRPr="000535EE" w14:paraId="5D4E9526" w14:textId="25A9DEAE" w:rsidTr="00C7210E">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34305EE8" w14:textId="1BE93BD0" w:rsidR="00C7210E" w:rsidRPr="00C7210E" w:rsidRDefault="00C7210E" w:rsidP="00C7210E">
            <w:pPr>
              <w:spacing w:after="0" w:line="240" w:lineRule="auto"/>
              <w:rPr>
                <w:rFonts w:ascii="Arial Narrow" w:eastAsia="Times New Roman" w:hAnsi="Arial Narrow"/>
                <w:color w:val="auto"/>
                <w:sz w:val="24"/>
                <w:szCs w:val="24"/>
                <w:lang w:val="fr-FR" w:eastAsia="fr-FR"/>
              </w:rPr>
            </w:pPr>
            <w:r w:rsidRPr="00C7210E">
              <w:rPr>
                <w:rFonts w:ascii="Arial Narrow" w:eastAsia="Times New Roman" w:hAnsi="Arial Narrow"/>
                <w:color w:val="auto"/>
                <w:sz w:val="24"/>
                <w:szCs w:val="24"/>
                <w:lang w:val="fr-FR" w:eastAsia="fr-FR"/>
              </w:rPr>
              <w:t>Total général HTVA</w:t>
            </w:r>
          </w:p>
        </w:tc>
        <w:tc>
          <w:tcPr>
            <w:tcW w:w="2268" w:type="dxa"/>
            <w:tcBorders>
              <w:top w:val="single" w:sz="4" w:space="0" w:color="auto"/>
              <w:left w:val="nil"/>
              <w:bottom w:val="single" w:sz="4" w:space="0" w:color="auto"/>
              <w:right w:val="single" w:sz="4" w:space="0" w:color="auto"/>
            </w:tcBorders>
          </w:tcPr>
          <w:p w14:paraId="3EB5BE34" w14:textId="50CDA914" w:rsidR="00C7210E" w:rsidRPr="00C7210E" w:rsidRDefault="00C7210E" w:rsidP="00C7210E">
            <w:pPr>
              <w:spacing w:after="0" w:line="240" w:lineRule="auto"/>
              <w:rPr>
                <w:b/>
                <w:bCs/>
              </w:rPr>
            </w:pPr>
            <w:r w:rsidRPr="00C7210E">
              <w:rPr>
                <w:b/>
                <w:bCs/>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0CD375" w14:textId="36182A48" w:rsidR="00C7210E" w:rsidRPr="00C7210E" w:rsidRDefault="00C7210E" w:rsidP="00C7210E">
            <w:pPr>
              <w:spacing w:after="0" w:line="240" w:lineRule="auto"/>
            </w:pPr>
            <w:r w:rsidRPr="00C7210E">
              <w:rPr>
                <w:rFonts w:ascii="Arial Narrow" w:eastAsia="Times New Roman" w:hAnsi="Arial Narrow"/>
                <w:color w:val="auto"/>
                <w:sz w:val="24"/>
                <w:szCs w:val="24"/>
                <w:lang w:val="fr-FR" w:eastAsia="fr-FR"/>
              </w:rPr>
              <w:t>Total général HTVA</w:t>
            </w:r>
          </w:p>
        </w:tc>
        <w:tc>
          <w:tcPr>
            <w:tcW w:w="1984" w:type="dxa"/>
            <w:tcBorders>
              <w:top w:val="single" w:sz="4" w:space="0" w:color="auto"/>
              <w:left w:val="nil"/>
              <w:bottom w:val="single" w:sz="4" w:space="0" w:color="auto"/>
              <w:right w:val="single" w:sz="4" w:space="0" w:color="auto"/>
            </w:tcBorders>
          </w:tcPr>
          <w:p w14:paraId="00D070F6" w14:textId="52073C05" w:rsidR="00C7210E" w:rsidRPr="00C7210E" w:rsidRDefault="00C7210E" w:rsidP="00C7210E">
            <w:pPr>
              <w:spacing w:after="0" w:line="240" w:lineRule="auto"/>
              <w:rPr>
                <w:b/>
                <w:bCs/>
              </w:rPr>
            </w:pPr>
            <w:r w:rsidRPr="00C7210E">
              <w:rPr>
                <w:b/>
                <w:bCs/>
              </w:rPr>
              <w:t>-   €</w:t>
            </w:r>
          </w:p>
        </w:tc>
      </w:tr>
      <w:tr w:rsidR="00C7210E" w:rsidRPr="000535EE" w14:paraId="7C7E30C5" w14:textId="578A463D" w:rsidTr="00C7210E">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413B350" w14:textId="67199EB5" w:rsidR="00C7210E" w:rsidRPr="00C7210E" w:rsidRDefault="00C7210E" w:rsidP="00C7210E">
            <w:pPr>
              <w:spacing w:after="0" w:line="240" w:lineRule="auto"/>
              <w:rPr>
                <w:rFonts w:ascii="Arial Narrow" w:eastAsia="Times New Roman" w:hAnsi="Arial Narrow"/>
                <w:color w:val="auto"/>
                <w:sz w:val="24"/>
                <w:szCs w:val="24"/>
                <w:lang w:val="fr-FR" w:eastAsia="fr-FR"/>
              </w:rPr>
            </w:pPr>
            <w:r w:rsidRPr="00C7210E">
              <w:rPr>
                <w:rFonts w:ascii="Arial Narrow" w:eastAsia="Times New Roman" w:hAnsi="Arial Narrow"/>
                <w:color w:val="auto"/>
                <w:sz w:val="24"/>
                <w:szCs w:val="24"/>
                <w:lang w:val="fr-FR" w:eastAsia="fr-FR"/>
              </w:rPr>
              <w:t>TVA</w:t>
            </w:r>
          </w:p>
        </w:tc>
        <w:tc>
          <w:tcPr>
            <w:tcW w:w="2268" w:type="dxa"/>
            <w:tcBorders>
              <w:top w:val="single" w:sz="4" w:space="0" w:color="auto"/>
              <w:left w:val="nil"/>
              <w:bottom w:val="single" w:sz="4" w:space="0" w:color="auto"/>
              <w:right w:val="single" w:sz="4" w:space="0" w:color="auto"/>
            </w:tcBorders>
          </w:tcPr>
          <w:p w14:paraId="52D2CFE4" w14:textId="77777777"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BFE93E" w14:textId="2D1DB0EF" w:rsidR="00C7210E" w:rsidRPr="00C7210E" w:rsidRDefault="00C7210E" w:rsidP="00C7210E">
            <w:pPr>
              <w:spacing w:after="0" w:line="240" w:lineRule="auto"/>
            </w:pPr>
            <w:r w:rsidRPr="00C7210E">
              <w:rPr>
                <w:rFonts w:ascii="Arial Narrow" w:eastAsia="Times New Roman" w:hAnsi="Arial Narrow"/>
                <w:color w:val="auto"/>
                <w:sz w:val="24"/>
                <w:szCs w:val="24"/>
                <w:lang w:val="fr-FR" w:eastAsia="fr-FR"/>
              </w:rPr>
              <w:t>TVA</w:t>
            </w:r>
          </w:p>
        </w:tc>
        <w:tc>
          <w:tcPr>
            <w:tcW w:w="1984" w:type="dxa"/>
            <w:tcBorders>
              <w:top w:val="single" w:sz="4" w:space="0" w:color="auto"/>
              <w:left w:val="nil"/>
              <w:bottom w:val="single" w:sz="4" w:space="0" w:color="auto"/>
              <w:right w:val="single" w:sz="4" w:space="0" w:color="auto"/>
            </w:tcBorders>
          </w:tcPr>
          <w:p w14:paraId="6EB566D4" w14:textId="76E92E26" w:rsidR="00C7210E" w:rsidRPr="00C7210E" w:rsidRDefault="00C7210E" w:rsidP="00C7210E">
            <w:pPr>
              <w:spacing w:after="0" w:line="240" w:lineRule="auto"/>
              <w:rPr>
                <w:b/>
                <w:bCs/>
              </w:rPr>
            </w:pPr>
            <w:r w:rsidRPr="00C7210E">
              <w:rPr>
                <w:b/>
                <w:bCs/>
              </w:rPr>
              <w:t>-   €</w:t>
            </w:r>
          </w:p>
        </w:tc>
      </w:tr>
      <w:tr w:rsidR="00C7210E" w:rsidRPr="000535EE" w14:paraId="16ABD708" w14:textId="4036C20F" w:rsidTr="00C7210E">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021F8B2" w14:textId="570A47AC" w:rsidR="00C7210E" w:rsidRPr="00C7210E" w:rsidRDefault="00C7210E" w:rsidP="00C7210E">
            <w:pPr>
              <w:spacing w:after="0" w:line="240" w:lineRule="auto"/>
              <w:rPr>
                <w:rFonts w:ascii="Arial Narrow" w:eastAsia="Times New Roman" w:hAnsi="Arial Narrow"/>
                <w:color w:val="auto"/>
                <w:sz w:val="24"/>
                <w:szCs w:val="24"/>
                <w:lang w:val="fr-FR" w:eastAsia="fr-FR"/>
              </w:rPr>
            </w:pPr>
            <w:r w:rsidRPr="00C7210E">
              <w:rPr>
                <w:rFonts w:ascii="Arial Narrow" w:eastAsia="Times New Roman" w:hAnsi="Arial Narrow"/>
                <w:color w:val="auto"/>
                <w:sz w:val="24"/>
                <w:szCs w:val="24"/>
                <w:lang w:val="fr-FR" w:eastAsia="fr-FR"/>
              </w:rPr>
              <w:t>Total général TVAC</w:t>
            </w:r>
          </w:p>
        </w:tc>
        <w:tc>
          <w:tcPr>
            <w:tcW w:w="2268" w:type="dxa"/>
            <w:tcBorders>
              <w:top w:val="single" w:sz="4" w:space="0" w:color="auto"/>
              <w:left w:val="nil"/>
              <w:bottom w:val="single" w:sz="4" w:space="0" w:color="auto"/>
              <w:right w:val="single" w:sz="4" w:space="0" w:color="auto"/>
            </w:tcBorders>
          </w:tcPr>
          <w:p w14:paraId="024E7359" w14:textId="77777777" w:rsidR="00C7210E" w:rsidRPr="00C7210E" w:rsidRDefault="00C7210E" w:rsidP="00C7210E">
            <w:pPr>
              <w:spacing w:after="0" w:line="240" w:lineRule="auto"/>
              <w:rPr>
                <w:rFonts w:ascii="Arial Narrow" w:eastAsia="Times New Roman" w:hAnsi="Arial Narrow"/>
                <w:b/>
                <w:bCs/>
                <w:color w:val="000000"/>
                <w:sz w:val="24"/>
                <w:szCs w:val="24"/>
                <w:lang w:val="fr-FR" w:eastAsia="fr-FR"/>
              </w:rPr>
            </w:pPr>
            <w:r w:rsidRPr="00C7210E">
              <w:rPr>
                <w:b/>
                <w:bCs/>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F9D1E4" w14:textId="7FC536E8" w:rsidR="00C7210E" w:rsidRPr="00C7210E" w:rsidRDefault="00C7210E" w:rsidP="00C7210E">
            <w:pPr>
              <w:spacing w:after="0" w:line="240" w:lineRule="auto"/>
            </w:pPr>
            <w:r w:rsidRPr="00C7210E">
              <w:rPr>
                <w:rFonts w:ascii="Arial Narrow" w:eastAsia="Times New Roman" w:hAnsi="Arial Narrow"/>
                <w:color w:val="auto"/>
                <w:sz w:val="24"/>
                <w:szCs w:val="24"/>
                <w:lang w:val="fr-FR" w:eastAsia="fr-FR"/>
              </w:rPr>
              <w:t>Total général TVAC</w:t>
            </w:r>
          </w:p>
        </w:tc>
        <w:tc>
          <w:tcPr>
            <w:tcW w:w="1984" w:type="dxa"/>
            <w:tcBorders>
              <w:top w:val="single" w:sz="4" w:space="0" w:color="auto"/>
              <w:left w:val="nil"/>
              <w:bottom w:val="single" w:sz="4" w:space="0" w:color="auto"/>
              <w:right w:val="single" w:sz="4" w:space="0" w:color="auto"/>
            </w:tcBorders>
          </w:tcPr>
          <w:p w14:paraId="0FBF9AC9" w14:textId="0B99FA22" w:rsidR="00C7210E" w:rsidRPr="00C7210E" w:rsidRDefault="00C7210E" w:rsidP="00C7210E">
            <w:pPr>
              <w:spacing w:after="0" w:line="240" w:lineRule="auto"/>
              <w:rPr>
                <w:b/>
                <w:bCs/>
              </w:rPr>
            </w:pPr>
            <w:r w:rsidRPr="00C7210E">
              <w:rPr>
                <w:b/>
                <w:bCs/>
              </w:rPr>
              <w:t>-   €</w:t>
            </w:r>
          </w:p>
        </w:tc>
      </w:tr>
    </w:tbl>
    <w:p w14:paraId="1DC9DCD4" w14:textId="77777777" w:rsidR="00C7210E" w:rsidRPr="00C7210E" w:rsidRDefault="00C7210E" w:rsidP="006C0CD2">
      <w:pPr>
        <w:rPr>
          <w:b/>
          <w:bCs/>
        </w:rPr>
      </w:pPr>
    </w:p>
    <w:sectPr w:rsidR="00C7210E" w:rsidRPr="00C72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69D7647"/>
    <w:multiLevelType w:val="multilevel"/>
    <w:tmpl w:val="AF04CF4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7706BE"/>
    <w:multiLevelType w:val="multilevel"/>
    <w:tmpl w:val="AE02F4D2"/>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pStyle w:val="puce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12D88"/>
    <w:multiLevelType w:val="multilevel"/>
    <w:tmpl w:val="0F3CB4F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F15CFB"/>
    <w:multiLevelType w:val="multilevel"/>
    <w:tmpl w:val="9698EEEC"/>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2DB3C0E"/>
    <w:multiLevelType w:val="hybridMultilevel"/>
    <w:tmpl w:val="813A2234"/>
    <w:lvl w:ilvl="0" w:tplc="08090001">
      <w:start w:val="1"/>
      <w:numFmt w:val="bullet"/>
      <w:pStyle w:val="BTCnumber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537CB"/>
    <w:multiLevelType w:val="multilevel"/>
    <w:tmpl w:val="298A106A"/>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6EF3EEE"/>
    <w:multiLevelType w:val="multilevel"/>
    <w:tmpl w:val="C81A09C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1" w15:restartNumberingAfterBreak="0">
    <w:nsid w:val="3BED37C6"/>
    <w:multiLevelType w:val="multilevel"/>
    <w:tmpl w:val="EF54EBAC"/>
    <w:styleLink w:val="LFO1"/>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0792CB7"/>
    <w:multiLevelType w:val="hybridMultilevel"/>
    <w:tmpl w:val="39329B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73E6B22"/>
    <w:multiLevelType w:val="multilevel"/>
    <w:tmpl w:val="93A6F340"/>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AC2236"/>
    <w:multiLevelType w:val="multilevel"/>
    <w:tmpl w:val="6936C228"/>
    <w:styleLink w:val="LFO12"/>
    <w:lvl w:ilvl="0">
      <w:start w:val="1"/>
      <w:numFmt w:val="decimal"/>
      <w:lvlText w:val="%1."/>
      <w:lvlJc w:val="left"/>
      <w:pPr>
        <w:ind w:left="720" w:hanging="360"/>
      </w:pPr>
      <w:rPr>
        <w:rFonts w:ascii="Garamond" w:hAnsi="Garamond"/>
      </w:rPr>
    </w:lvl>
    <w:lvl w:ilvl="1">
      <w:start w:val="1"/>
      <w:numFmt w:val="decimal"/>
      <w:lvlText w:val="%2."/>
      <w:lvlJc w:val="left"/>
      <w:pPr>
        <w:ind w:left="-1800" w:hanging="360"/>
      </w:pPr>
    </w:lvl>
    <w:lvl w:ilvl="2">
      <w:start w:val="1"/>
      <w:numFmt w:val="decimal"/>
      <w:lvlText w:val="%3."/>
      <w:lvlJc w:val="left"/>
      <w:pPr>
        <w:ind w:left="-1440" w:hanging="360"/>
      </w:pPr>
    </w:lvl>
    <w:lvl w:ilvl="3">
      <w:start w:val="1"/>
      <w:numFmt w:val="decimal"/>
      <w:lvlText w:val="%4."/>
      <w:lvlJc w:val="left"/>
      <w:pPr>
        <w:ind w:left="-1080" w:hanging="360"/>
      </w:pPr>
    </w:lvl>
    <w:lvl w:ilvl="4">
      <w:start w:val="1"/>
      <w:numFmt w:val="decimal"/>
      <w:lvlText w:val="%5."/>
      <w:lvlJc w:val="left"/>
      <w:pPr>
        <w:ind w:left="-720" w:hanging="360"/>
      </w:pPr>
    </w:lvl>
    <w:lvl w:ilvl="5">
      <w:start w:val="1"/>
      <w:numFmt w:val="decimal"/>
      <w:lvlText w:val="%6."/>
      <w:lvlJc w:val="left"/>
      <w:pPr>
        <w:ind w:left="-360" w:hanging="360"/>
      </w:pPr>
    </w:lvl>
    <w:lvl w:ilvl="6">
      <w:start w:val="1"/>
      <w:numFmt w:val="decimal"/>
      <w:lvlText w:val="%7."/>
      <w:lvlJc w:val="left"/>
      <w:pPr>
        <w:ind w:left="0" w:hanging="360"/>
      </w:pPr>
    </w:lvl>
    <w:lvl w:ilvl="7">
      <w:start w:val="1"/>
      <w:numFmt w:val="decimal"/>
      <w:lvlText w:val="%8."/>
      <w:lvlJc w:val="left"/>
      <w:pPr>
        <w:ind w:left="360" w:hanging="360"/>
      </w:pPr>
    </w:lvl>
    <w:lvl w:ilvl="8">
      <w:start w:val="1"/>
      <w:numFmt w:val="decimal"/>
      <w:lvlText w:val="%9."/>
      <w:lvlJc w:val="left"/>
      <w:pPr>
        <w:ind w:left="720" w:hanging="360"/>
      </w:pPr>
    </w:lvl>
  </w:abstractNum>
  <w:abstractNum w:abstractNumId="16"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F25894"/>
    <w:multiLevelType w:val="multilevel"/>
    <w:tmpl w:val="01B62436"/>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ACC7CD8"/>
    <w:multiLevelType w:val="multilevel"/>
    <w:tmpl w:val="717E8270"/>
    <w:styleLink w:val="LFO3"/>
    <w:lvl w:ilvl="0">
      <w:numFmt w:val="bullet"/>
      <w:lvlText w:val=""/>
      <w:lvlJc w:val="left"/>
      <w:pPr>
        <w:ind w:left="720" w:hanging="360"/>
      </w:pPr>
      <w:rPr>
        <w:rFonts w:ascii="Symbol" w:hAnsi="Symbol"/>
      </w:rPr>
    </w:lvl>
    <w:lvl w:ilvl="1">
      <w:numFmt w:val="bullet"/>
      <w:lvlText w:val=""/>
      <w:lvlJc w:val="left"/>
      <w:pPr>
        <w:ind w:left="1594" w:hanging="360"/>
      </w:pPr>
      <w:rPr>
        <w:rFonts w:ascii="Symbol" w:hAnsi="Symbol"/>
        <w:color w:val="auto"/>
      </w:rPr>
    </w:lvl>
    <w:lvl w:ilvl="2">
      <w:numFmt w:val="bullet"/>
      <w:lvlText w:val=""/>
      <w:lvlJc w:val="left"/>
      <w:pPr>
        <w:ind w:left="2314" w:hanging="360"/>
      </w:pPr>
      <w:rPr>
        <w:rFonts w:ascii="Wingdings" w:hAnsi="Wingdings"/>
      </w:rPr>
    </w:lvl>
    <w:lvl w:ilvl="3">
      <w:numFmt w:val="bullet"/>
      <w:lvlText w:val=""/>
      <w:lvlJc w:val="left"/>
      <w:pPr>
        <w:ind w:left="3034" w:hanging="360"/>
      </w:pPr>
      <w:rPr>
        <w:rFonts w:ascii="Symbol" w:hAnsi="Symbol"/>
      </w:rPr>
    </w:lvl>
    <w:lvl w:ilvl="4">
      <w:numFmt w:val="bullet"/>
      <w:lvlText w:val="o"/>
      <w:lvlJc w:val="left"/>
      <w:pPr>
        <w:ind w:left="3754" w:hanging="360"/>
      </w:pPr>
      <w:rPr>
        <w:rFonts w:ascii="Courier New" w:hAnsi="Courier New"/>
      </w:rPr>
    </w:lvl>
    <w:lvl w:ilvl="5">
      <w:numFmt w:val="bullet"/>
      <w:lvlText w:val=""/>
      <w:lvlJc w:val="left"/>
      <w:pPr>
        <w:ind w:left="4474" w:hanging="360"/>
      </w:pPr>
      <w:rPr>
        <w:rFonts w:ascii="Wingdings" w:hAnsi="Wingdings"/>
      </w:rPr>
    </w:lvl>
    <w:lvl w:ilvl="6">
      <w:numFmt w:val="bullet"/>
      <w:lvlText w:val=""/>
      <w:lvlJc w:val="left"/>
      <w:pPr>
        <w:ind w:left="5194" w:hanging="360"/>
      </w:pPr>
      <w:rPr>
        <w:rFonts w:ascii="Symbol" w:hAnsi="Symbol"/>
      </w:rPr>
    </w:lvl>
    <w:lvl w:ilvl="7">
      <w:numFmt w:val="bullet"/>
      <w:lvlText w:val="o"/>
      <w:lvlJc w:val="left"/>
      <w:pPr>
        <w:ind w:left="5914" w:hanging="360"/>
      </w:pPr>
      <w:rPr>
        <w:rFonts w:ascii="Courier New" w:hAnsi="Courier New"/>
      </w:rPr>
    </w:lvl>
    <w:lvl w:ilvl="8">
      <w:numFmt w:val="bullet"/>
      <w:lvlText w:val=""/>
      <w:lvlJc w:val="left"/>
      <w:pPr>
        <w:ind w:left="6634" w:hanging="360"/>
      </w:pPr>
      <w:rPr>
        <w:rFonts w:ascii="Wingdings" w:hAnsi="Wingdings"/>
      </w:rPr>
    </w:lvl>
  </w:abstractNum>
  <w:abstractNum w:abstractNumId="19" w15:restartNumberingAfterBreak="0">
    <w:nsid w:val="677B356F"/>
    <w:multiLevelType w:val="hybridMultilevel"/>
    <w:tmpl w:val="469C2E44"/>
    <w:lvl w:ilvl="0" w:tplc="080C0001">
      <w:start w:val="1"/>
      <w:numFmt w:val="bullet"/>
      <w:pStyle w:val="SBLis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F1712B6"/>
    <w:multiLevelType w:val="multilevel"/>
    <w:tmpl w:val="F5AA00B2"/>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25F6D97"/>
    <w:multiLevelType w:val="multilevel"/>
    <w:tmpl w:val="10E44BDE"/>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7BA7152"/>
    <w:multiLevelType w:val="hybridMultilevel"/>
    <w:tmpl w:val="35E2766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9075CBF"/>
    <w:multiLevelType w:val="multilevel"/>
    <w:tmpl w:val="9476110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A2A010C"/>
    <w:multiLevelType w:val="multilevel"/>
    <w:tmpl w:val="9424D04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40497612">
    <w:abstractNumId w:val="10"/>
  </w:num>
  <w:num w:numId="2" w16cid:durableId="952395668">
    <w:abstractNumId w:val="6"/>
  </w:num>
  <w:num w:numId="3" w16cid:durableId="396561645">
    <w:abstractNumId w:val="3"/>
  </w:num>
  <w:num w:numId="4" w16cid:durableId="539052100">
    <w:abstractNumId w:val="19"/>
  </w:num>
  <w:num w:numId="5" w16cid:durableId="1620914200">
    <w:abstractNumId w:val="0"/>
  </w:num>
  <w:num w:numId="6" w16cid:durableId="1704793976">
    <w:abstractNumId w:val="16"/>
  </w:num>
  <w:num w:numId="7" w16cid:durableId="472874273">
    <w:abstractNumId w:val="25"/>
  </w:num>
  <w:num w:numId="8" w16cid:durableId="1925411366">
    <w:abstractNumId w:val="14"/>
  </w:num>
  <w:num w:numId="9" w16cid:durableId="19480570">
    <w:abstractNumId w:val="7"/>
  </w:num>
  <w:num w:numId="10" w16cid:durableId="670910343">
    <w:abstractNumId w:val="23"/>
  </w:num>
  <w:num w:numId="11" w16cid:durableId="1831015950">
    <w:abstractNumId w:val="9"/>
  </w:num>
  <w:num w:numId="12" w16cid:durableId="673336815">
    <w:abstractNumId w:val="4"/>
  </w:num>
  <w:num w:numId="13" w16cid:durableId="1357733874">
    <w:abstractNumId w:val="24"/>
  </w:num>
  <w:num w:numId="14" w16cid:durableId="692456626">
    <w:abstractNumId w:val="21"/>
  </w:num>
  <w:num w:numId="15" w16cid:durableId="563563377">
    <w:abstractNumId w:val="20"/>
  </w:num>
  <w:num w:numId="16" w16cid:durableId="1654674513">
    <w:abstractNumId w:val="2"/>
  </w:num>
  <w:num w:numId="17" w16cid:durableId="586691658">
    <w:abstractNumId w:val="17"/>
  </w:num>
  <w:num w:numId="18" w16cid:durableId="1976596638">
    <w:abstractNumId w:val="13"/>
  </w:num>
  <w:num w:numId="19" w16cid:durableId="1441685017">
    <w:abstractNumId w:val="8"/>
  </w:num>
  <w:num w:numId="20" w16cid:durableId="2038314658">
    <w:abstractNumId w:val="1"/>
  </w:num>
  <w:num w:numId="21" w16cid:durableId="1497191026">
    <w:abstractNumId w:val="5"/>
  </w:num>
  <w:num w:numId="22" w16cid:durableId="1615599424">
    <w:abstractNumId w:val="11"/>
  </w:num>
  <w:num w:numId="23" w16cid:durableId="173233380">
    <w:abstractNumId w:val="18"/>
  </w:num>
  <w:num w:numId="24" w16cid:durableId="696352280">
    <w:abstractNumId w:val="15"/>
  </w:num>
  <w:num w:numId="25" w16cid:durableId="39206476">
    <w:abstractNumId w:val="22"/>
  </w:num>
  <w:num w:numId="26" w16cid:durableId="2341061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2"/>
    <w:rsid w:val="00116D1C"/>
    <w:rsid w:val="004F3775"/>
    <w:rsid w:val="006C0CD2"/>
    <w:rsid w:val="007677B4"/>
    <w:rsid w:val="00AE04DC"/>
    <w:rsid w:val="00B43DA0"/>
    <w:rsid w:val="00C7210E"/>
    <w:rsid w:val="00DD310D"/>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CE21"/>
  <w15:chartTrackingRefBased/>
  <w15:docId w15:val="{94C3DBB2-CA2D-4B75-B7E3-616C62A7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6C0CD2"/>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aliases w:val="2 Car Car"/>
    <w:basedOn w:val="Normal0"/>
    <w:next w:val="Normal0"/>
    <w:link w:val="Titre1Car"/>
    <w:qFormat/>
    <w:rsid w:val="006C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GEN 1-1,an_Über 2,an_Über 2 Char,an_Über 2 Char Char,Überschrift 2 Char Char Char"/>
    <w:basedOn w:val="Normal0"/>
    <w:next w:val="Normal0"/>
    <w:link w:val="Titre2Car"/>
    <w:unhideWhenUsed/>
    <w:qFormat/>
    <w:rsid w:val="006C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Section Header3,an_Über 3,Überschrift 3 Char1,Überschrift 3 Char Char,Titre 3-CHAP-1"/>
    <w:basedOn w:val="Normal0"/>
    <w:next w:val="Normal0"/>
    <w:link w:val="Titre3Car"/>
    <w:unhideWhenUsed/>
    <w:qFormat/>
    <w:rsid w:val="006C0C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an_Über 4,Titre 4-ARTICLE-1"/>
    <w:basedOn w:val="Normal0"/>
    <w:next w:val="Normal0"/>
    <w:link w:val="Titre4Car"/>
    <w:unhideWhenUsed/>
    <w:qFormat/>
    <w:rsid w:val="006C0CD2"/>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Titre 5-ARTICLE 1-1"/>
    <w:basedOn w:val="Normal0"/>
    <w:next w:val="Normal0"/>
    <w:link w:val="Titre5Car"/>
    <w:unhideWhenUsed/>
    <w:qFormat/>
    <w:rsid w:val="006C0CD2"/>
    <w:pPr>
      <w:keepNext/>
      <w:keepLines/>
      <w:spacing w:before="80" w:after="40"/>
      <w:outlineLvl w:val="4"/>
    </w:pPr>
    <w:rPr>
      <w:rFonts w:eastAsiaTheme="majorEastAsia" w:cstheme="majorBidi"/>
      <w:color w:val="0F4761" w:themeColor="accent1" w:themeShade="BF"/>
    </w:rPr>
  </w:style>
  <w:style w:type="paragraph" w:styleId="Titre6">
    <w:name w:val="heading 6"/>
    <w:aliases w:val="Titre 6-ARTICLE 1-1-1"/>
    <w:basedOn w:val="Normal0"/>
    <w:next w:val="Normal0"/>
    <w:link w:val="Titre6Car"/>
    <w:unhideWhenUsed/>
    <w:qFormat/>
    <w:rsid w:val="006C0CD2"/>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Titre 7-ARTICLE 1-1-1-1"/>
    <w:basedOn w:val="Normal0"/>
    <w:next w:val="Normal0"/>
    <w:link w:val="Titre7Car"/>
    <w:unhideWhenUsed/>
    <w:qFormat/>
    <w:rsid w:val="006C0CD2"/>
    <w:pPr>
      <w:keepNext/>
      <w:keepLines/>
      <w:spacing w:before="40" w:after="0"/>
      <w:outlineLvl w:val="6"/>
    </w:pPr>
    <w:rPr>
      <w:rFonts w:eastAsiaTheme="majorEastAsia" w:cstheme="majorBidi"/>
      <w:color w:val="595959" w:themeColor="text1" w:themeTint="A6"/>
    </w:rPr>
  </w:style>
  <w:style w:type="paragraph" w:styleId="Titre8">
    <w:name w:val="heading 8"/>
    <w:basedOn w:val="Normal0"/>
    <w:next w:val="Normal0"/>
    <w:link w:val="Titre8Car"/>
    <w:unhideWhenUsed/>
    <w:qFormat/>
    <w:rsid w:val="006C0CD2"/>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0"/>
    <w:next w:val="Normal0"/>
    <w:link w:val="Titre9Car"/>
    <w:unhideWhenUsed/>
    <w:qFormat/>
    <w:rsid w:val="006C0C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
    <w:basedOn w:val="Policepardfaut"/>
    <w:link w:val="Titre1"/>
    <w:rsid w:val="006C0CD2"/>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GEN 1-1 Car,an_Über 2 Car,an_Über 2 Char Car,an_Über 2 Char Char Car,Überschrift 2 Char Char Char Car"/>
    <w:basedOn w:val="Policepardfaut"/>
    <w:link w:val="Titre2"/>
    <w:rsid w:val="006C0CD2"/>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Section Header3 Car,an_Über 3 Car,Überschrift 3 Char1 Car,Überschrift 3 Char Char Car,Titre 3-CHAP-1 Car"/>
    <w:basedOn w:val="Policepardfaut"/>
    <w:link w:val="Titre3"/>
    <w:rsid w:val="006C0CD2"/>
    <w:rPr>
      <w:rFonts w:eastAsiaTheme="majorEastAsia" w:cstheme="majorBidi"/>
      <w:color w:val="0F4761" w:themeColor="accent1" w:themeShade="BF"/>
      <w:sz w:val="28"/>
      <w:szCs w:val="28"/>
    </w:rPr>
  </w:style>
  <w:style w:type="character" w:customStyle="1" w:styleId="Titre4Car">
    <w:name w:val="Titre 4 Car"/>
    <w:aliases w:val="an_Über 4 Car,Titre 4-ARTICLE-1 Car"/>
    <w:basedOn w:val="Policepardfaut"/>
    <w:link w:val="Titre4"/>
    <w:rsid w:val="006C0CD2"/>
    <w:rPr>
      <w:rFonts w:eastAsiaTheme="majorEastAsia" w:cstheme="majorBidi"/>
      <w:i/>
      <w:iCs/>
      <w:color w:val="0F4761" w:themeColor="accent1" w:themeShade="BF"/>
    </w:rPr>
  </w:style>
  <w:style w:type="character" w:customStyle="1" w:styleId="Titre5Car">
    <w:name w:val="Titre 5 Car"/>
    <w:aliases w:val="(1.1.1.1.1.) Car,a Car,Titre 5-ARTICLE 1-1 Car"/>
    <w:basedOn w:val="Policepardfaut"/>
    <w:link w:val="Titre5"/>
    <w:rsid w:val="006C0CD2"/>
    <w:rPr>
      <w:rFonts w:eastAsiaTheme="majorEastAsia" w:cstheme="majorBidi"/>
      <w:color w:val="0F4761" w:themeColor="accent1" w:themeShade="BF"/>
    </w:rPr>
  </w:style>
  <w:style w:type="character" w:customStyle="1" w:styleId="Titre6Car">
    <w:name w:val="Titre 6 Car"/>
    <w:aliases w:val="Titre 6-ARTICLE 1-1-1 Car"/>
    <w:basedOn w:val="Policepardfaut"/>
    <w:link w:val="Titre6"/>
    <w:rsid w:val="006C0CD2"/>
    <w:rPr>
      <w:rFonts w:eastAsiaTheme="majorEastAsia" w:cstheme="majorBidi"/>
      <w:i/>
      <w:iCs/>
      <w:color w:val="595959" w:themeColor="text1" w:themeTint="A6"/>
    </w:rPr>
  </w:style>
  <w:style w:type="character" w:customStyle="1" w:styleId="Titre7Car">
    <w:name w:val="Titre 7 Car"/>
    <w:aliases w:val="centré 12 Car,Titre 7-ARTICLE 1-1-1-1 Car"/>
    <w:basedOn w:val="Policepardfaut"/>
    <w:link w:val="Titre7"/>
    <w:rsid w:val="006C0CD2"/>
    <w:rPr>
      <w:rFonts w:eastAsiaTheme="majorEastAsia" w:cstheme="majorBidi"/>
      <w:color w:val="595959" w:themeColor="text1" w:themeTint="A6"/>
    </w:rPr>
  </w:style>
  <w:style w:type="character" w:customStyle="1" w:styleId="Titre8Car">
    <w:name w:val="Titre 8 Car"/>
    <w:basedOn w:val="Policepardfaut"/>
    <w:link w:val="Titre8"/>
    <w:rsid w:val="006C0CD2"/>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6C0CD2"/>
    <w:rPr>
      <w:rFonts w:eastAsiaTheme="majorEastAsia" w:cstheme="majorBidi"/>
      <w:color w:val="272727" w:themeColor="text1" w:themeTint="D8"/>
    </w:rPr>
  </w:style>
  <w:style w:type="paragraph" w:styleId="Titre">
    <w:name w:val="Title"/>
    <w:aliases w:val="Titre4"/>
    <w:basedOn w:val="Normal0"/>
    <w:next w:val="Normal0"/>
    <w:link w:val="TitreCar"/>
    <w:uiPriority w:val="10"/>
    <w:qFormat/>
    <w:rsid w:val="006C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6C0CD2"/>
    <w:rPr>
      <w:rFonts w:asciiTheme="majorHAnsi" w:eastAsiaTheme="majorEastAsia" w:hAnsiTheme="majorHAnsi" w:cstheme="majorBidi"/>
      <w:spacing w:val="-10"/>
      <w:kern w:val="28"/>
      <w:sz w:val="56"/>
      <w:szCs w:val="56"/>
    </w:rPr>
  </w:style>
  <w:style w:type="paragraph" w:styleId="Sous-titre">
    <w:name w:val="Subtitle"/>
    <w:basedOn w:val="Normal0"/>
    <w:next w:val="Normal0"/>
    <w:link w:val="Sous-titreCar"/>
    <w:uiPriority w:val="11"/>
    <w:qFormat/>
    <w:rsid w:val="006C0C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0CD2"/>
    <w:rPr>
      <w:rFonts w:eastAsiaTheme="majorEastAsia" w:cstheme="majorBidi"/>
      <w:color w:val="595959" w:themeColor="text1" w:themeTint="A6"/>
      <w:spacing w:val="15"/>
      <w:sz w:val="28"/>
      <w:szCs w:val="28"/>
    </w:rPr>
  </w:style>
  <w:style w:type="paragraph" w:styleId="Citation">
    <w:name w:val="Quote"/>
    <w:basedOn w:val="Normal0"/>
    <w:next w:val="Normal0"/>
    <w:link w:val="CitationCar"/>
    <w:uiPriority w:val="29"/>
    <w:qFormat/>
    <w:rsid w:val="006C0CD2"/>
    <w:pPr>
      <w:spacing w:before="160"/>
      <w:jc w:val="center"/>
    </w:pPr>
    <w:rPr>
      <w:i/>
      <w:iCs/>
      <w:color w:val="404040" w:themeColor="text1" w:themeTint="BF"/>
    </w:rPr>
  </w:style>
  <w:style w:type="character" w:customStyle="1" w:styleId="CitationCar">
    <w:name w:val="Citation Car"/>
    <w:basedOn w:val="Policepardfaut"/>
    <w:link w:val="Citation"/>
    <w:uiPriority w:val="29"/>
    <w:rsid w:val="006C0CD2"/>
    <w:rPr>
      <w:i/>
      <w:iCs/>
      <w:color w:val="404040" w:themeColor="text1" w:themeTint="BF"/>
    </w:rPr>
  </w:style>
  <w:style w:type="paragraph" w:styleId="Paragraphedeliste">
    <w:name w:val="List Paragraph"/>
    <w:aliases w:val="LIST,Paragraphe à Puce,References,- List tir,liste 1,puce 1,L_4,1st level - Bullet List Paragraph,Paragrafo elenco,List Paragraph1,inspringtekst,Numbered list,Paragraphe de liste (sdt),Paragraphe de liste du rapport,Bullet Points"/>
    <w:basedOn w:val="Normal0"/>
    <w:link w:val="ParagraphedelisteCar"/>
    <w:qFormat/>
    <w:rsid w:val="006C0CD2"/>
    <w:pPr>
      <w:ind w:left="720"/>
      <w:contextualSpacing/>
    </w:pPr>
  </w:style>
  <w:style w:type="character" w:styleId="Accentuationintense">
    <w:name w:val="Intense Emphasis"/>
    <w:basedOn w:val="Policepardfaut"/>
    <w:uiPriority w:val="21"/>
    <w:qFormat/>
    <w:rsid w:val="006C0CD2"/>
    <w:rPr>
      <w:i/>
      <w:iCs/>
      <w:color w:val="0F4761" w:themeColor="accent1" w:themeShade="BF"/>
    </w:rPr>
  </w:style>
  <w:style w:type="paragraph" w:styleId="Citationintense">
    <w:name w:val="Intense Quote"/>
    <w:basedOn w:val="Normal0"/>
    <w:next w:val="Normal0"/>
    <w:link w:val="CitationintenseCar"/>
    <w:uiPriority w:val="30"/>
    <w:qFormat/>
    <w:rsid w:val="006C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0CD2"/>
    <w:rPr>
      <w:i/>
      <w:iCs/>
      <w:color w:val="0F4761" w:themeColor="accent1" w:themeShade="BF"/>
    </w:rPr>
  </w:style>
  <w:style w:type="character" w:styleId="Rfrenceintense">
    <w:name w:val="Intense Reference"/>
    <w:basedOn w:val="Policepardfaut"/>
    <w:uiPriority w:val="32"/>
    <w:qFormat/>
    <w:rsid w:val="006C0CD2"/>
    <w:rPr>
      <w:b/>
      <w:bCs/>
      <w:smallCaps/>
      <w:color w:val="0F4761" w:themeColor="accent1" w:themeShade="BF"/>
      <w:spacing w:val="5"/>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0"/>
    <w:link w:val="CorpsdetexteCar"/>
    <w:qFormat/>
    <w:rsid w:val="006C0CD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6C0CD2"/>
    <w:rPr>
      <w:rFonts w:ascii="Arial" w:eastAsia="DejaVu Sans" w:hAnsi="Arial" w:cs="Tahoma"/>
      <w:kern w:val="18"/>
      <w:sz w:val="20"/>
      <w:lang w:val="fr-FR"/>
      <w14:ligatures w14:val="none"/>
    </w:rPr>
  </w:style>
  <w:style w:type="paragraph" w:styleId="NormalWeb">
    <w:name w:val="Normal (Web)"/>
    <w:basedOn w:val="Normal0"/>
    <w:rsid w:val="006C0CD2"/>
    <w:pPr>
      <w:autoSpaceDN w:val="0"/>
      <w:spacing w:before="100" w:after="100" w:line="240" w:lineRule="auto"/>
    </w:pPr>
    <w:rPr>
      <w:rFonts w:ascii="Times New Roman" w:eastAsia="Times New Roman" w:hAnsi="Times New Roman"/>
      <w:color w:val="auto"/>
      <w:sz w:val="24"/>
      <w:szCs w:val="24"/>
      <w:lang w:eastAsia="fr-BE"/>
    </w:rPr>
  </w:style>
  <w:style w:type="paragraph" w:customStyle="1" w:styleId="BTCtextCTB">
    <w:name w:val="BTC text CTB"/>
    <w:rsid w:val="006C0CD2"/>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Default">
    <w:name w:val="Default"/>
    <w:rsid w:val="006C0CD2"/>
    <w:pPr>
      <w:autoSpaceDE w:val="0"/>
      <w:autoSpaceDN w:val="0"/>
      <w:adjustRightInd w:val="0"/>
      <w:spacing w:after="0" w:line="240" w:lineRule="auto"/>
    </w:pPr>
    <w:rPr>
      <w:rFonts w:ascii="Times New Roman" w:hAnsi="Times New Roman" w:cs="Times New Roman"/>
      <w:color w:val="000000"/>
      <w:kern w:val="0"/>
    </w:rPr>
  </w:style>
  <w:style w:type="table" w:styleId="Grilledutableau">
    <w:name w:val="Table Grid"/>
    <w:basedOn w:val="TableauNormal"/>
    <w:uiPriority w:val="39"/>
    <w:rsid w:val="006C0CD2"/>
    <w:pPr>
      <w:spacing w:after="0" w:line="240" w:lineRule="auto"/>
    </w:pPr>
    <w:rPr>
      <w:rFonts w:eastAsia="Times New Roman"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Policepardfaut"/>
    <w:rsid w:val="006C0CD2"/>
    <w:rPr>
      <w:rFonts w:cs="Times New Roman"/>
    </w:rPr>
  </w:style>
  <w:style w:type="character" w:styleId="Marquedecommentaire">
    <w:name w:val="annotation reference"/>
    <w:basedOn w:val="Policepardfaut"/>
    <w:uiPriority w:val="99"/>
    <w:semiHidden/>
    <w:unhideWhenUsed/>
    <w:rsid w:val="006C0CD2"/>
    <w:rPr>
      <w:sz w:val="16"/>
      <w:szCs w:val="16"/>
    </w:rPr>
  </w:style>
  <w:style w:type="paragraph" w:styleId="Commentaire">
    <w:name w:val="annotation text"/>
    <w:basedOn w:val="Normal0"/>
    <w:link w:val="CommentaireCar"/>
    <w:uiPriority w:val="99"/>
    <w:unhideWhenUsed/>
    <w:rsid w:val="006C0CD2"/>
    <w:pPr>
      <w:spacing w:line="240" w:lineRule="auto"/>
    </w:pPr>
    <w:rPr>
      <w:sz w:val="20"/>
      <w:szCs w:val="20"/>
    </w:rPr>
  </w:style>
  <w:style w:type="character" w:customStyle="1" w:styleId="CommentaireCar">
    <w:name w:val="Commentaire Car"/>
    <w:basedOn w:val="Policepardfaut"/>
    <w:link w:val="Commentaire"/>
    <w:uiPriority w:val="99"/>
    <w:rsid w:val="006C0CD2"/>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6C0CD2"/>
    <w:rPr>
      <w:b/>
      <w:bCs/>
    </w:rPr>
  </w:style>
  <w:style w:type="character" w:customStyle="1" w:styleId="ObjetducommentaireCar">
    <w:name w:val="Objet du commentaire Car"/>
    <w:basedOn w:val="CommentaireCar"/>
    <w:link w:val="Objetducommentaire"/>
    <w:uiPriority w:val="99"/>
    <w:semiHidden/>
    <w:rsid w:val="006C0CD2"/>
    <w:rPr>
      <w:rFonts w:ascii="Georgia" w:eastAsia="Calibri" w:hAnsi="Georgia" w:cs="Times New Roman"/>
      <w:b/>
      <w:bCs/>
      <w:color w:val="585756"/>
      <w:kern w:val="0"/>
      <w:sz w:val="20"/>
      <w:szCs w:val="20"/>
      <w:lang w:val="fr-BE"/>
      <w14:ligatures w14:val="none"/>
    </w:rPr>
  </w:style>
  <w:style w:type="character" w:customStyle="1" w:styleId="ParagraphedelisteCar">
    <w:name w:val="Paragraphe de liste Car"/>
    <w:aliases w:val="LIST Car,Paragraphe à Puce Car,References Car,- List tir Car,liste 1 Car,puce 1 Car,L_4 Car,1st level - Bullet List Paragraph Car,Paragrafo elenco Car,List Paragraph1 Car,inspringtekst Car,Numbered list Car,Bullet Points Car"/>
    <w:link w:val="Paragraphedeliste"/>
    <w:qFormat/>
    <w:locked/>
    <w:rsid w:val="006C0CD2"/>
  </w:style>
  <w:style w:type="character" w:styleId="lev">
    <w:name w:val="Strong"/>
    <w:qFormat/>
    <w:rsid w:val="006C0CD2"/>
    <w:rPr>
      <w:b/>
      <w:bCs/>
    </w:rPr>
  </w:style>
  <w:style w:type="paragraph" w:customStyle="1" w:styleId="Titrecouverture">
    <w:name w:val="Titre couverture"/>
    <w:basedOn w:val="Normal0"/>
    <w:link w:val="TitrecouvertureCar"/>
    <w:qFormat/>
    <w:rsid w:val="006C0CD2"/>
    <w:rPr>
      <w:rFonts w:ascii="Calibri" w:hAnsi="Calibri"/>
      <w:sz w:val="32"/>
    </w:rPr>
  </w:style>
  <w:style w:type="character" w:customStyle="1" w:styleId="TitrecouvertureCar">
    <w:name w:val="Titre couverture Car"/>
    <w:link w:val="Titrecouverture"/>
    <w:rsid w:val="006C0CD2"/>
    <w:rPr>
      <w:rFonts w:ascii="Calibri" w:eastAsia="Calibri" w:hAnsi="Calibri" w:cs="Times New Roman"/>
      <w:color w:val="585756"/>
      <w:kern w:val="0"/>
      <w:sz w:val="32"/>
      <w:szCs w:val="22"/>
      <w:lang w:val="fr-BE"/>
      <w14:ligatures w14:val="none"/>
    </w:rPr>
  </w:style>
  <w:style w:type="character" w:styleId="Textedelespacerserv">
    <w:name w:val="Placeholder Text"/>
    <w:uiPriority w:val="99"/>
    <w:semiHidden/>
    <w:rsid w:val="006C0CD2"/>
    <w:rPr>
      <w:color w:val="808080"/>
    </w:rPr>
  </w:style>
  <w:style w:type="paragraph" w:customStyle="1" w:styleId="Basdepage">
    <w:name w:val="Bas de page"/>
    <w:basedOn w:val="Normal0"/>
    <w:link w:val="BasdepageCar"/>
    <w:qFormat/>
    <w:rsid w:val="006C0CD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6C0CD2"/>
    <w:rPr>
      <w:rFonts w:ascii="Calibri" w:eastAsia="Times New Roman" w:hAnsi="Calibri" w:cs="Times New Roman"/>
      <w:color w:val="585756"/>
      <w:kern w:val="0"/>
      <w:sz w:val="18"/>
      <w:lang w:val="fr-FR"/>
      <w14:ligatures w14:val="none"/>
    </w:rPr>
  </w:style>
  <w:style w:type="paragraph" w:styleId="En-tte">
    <w:name w:val="header"/>
    <w:basedOn w:val="Normal0"/>
    <w:link w:val="En-tteCar"/>
    <w:uiPriority w:val="99"/>
    <w:unhideWhenUsed/>
    <w:rsid w:val="006C0CD2"/>
    <w:pPr>
      <w:tabs>
        <w:tab w:val="center" w:pos="4536"/>
        <w:tab w:val="right" w:pos="9072"/>
      </w:tabs>
      <w:spacing w:after="0" w:line="240" w:lineRule="auto"/>
    </w:pPr>
  </w:style>
  <w:style w:type="character" w:customStyle="1" w:styleId="En-tteCar">
    <w:name w:val="En-tête Car"/>
    <w:basedOn w:val="Policepardfaut"/>
    <w:link w:val="En-tte"/>
    <w:uiPriority w:val="99"/>
    <w:rsid w:val="006C0CD2"/>
    <w:rPr>
      <w:rFonts w:ascii="Georgia" w:eastAsia="Calibri" w:hAnsi="Georgia" w:cs="Times New Roman"/>
      <w:color w:val="585756"/>
      <w:kern w:val="0"/>
      <w:sz w:val="21"/>
      <w:szCs w:val="22"/>
      <w:lang w:val="fr-BE"/>
      <w14:ligatures w14:val="none"/>
    </w:rPr>
  </w:style>
  <w:style w:type="paragraph" w:styleId="Pieddepage">
    <w:name w:val="footer"/>
    <w:basedOn w:val="Normal0"/>
    <w:link w:val="PieddepageCar"/>
    <w:unhideWhenUsed/>
    <w:rsid w:val="006C0CD2"/>
    <w:pPr>
      <w:tabs>
        <w:tab w:val="center" w:pos="4536"/>
        <w:tab w:val="right" w:pos="9072"/>
      </w:tabs>
      <w:spacing w:after="0" w:line="240" w:lineRule="auto"/>
    </w:pPr>
  </w:style>
  <w:style w:type="character" w:customStyle="1" w:styleId="PieddepageCar">
    <w:name w:val="Pied de page Car"/>
    <w:basedOn w:val="Policepardfaut"/>
    <w:link w:val="Pieddepage"/>
    <w:rsid w:val="006C0CD2"/>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6C0CD2"/>
    <w:rPr>
      <w:color w:val="0563C1"/>
      <w:u w:val="single"/>
    </w:rPr>
  </w:style>
  <w:style w:type="paragraph" w:styleId="TM1">
    <w:name w:val="toc 1"/>
    <w:basedOn w:val="Normal0"/>
    <w:next w:val="Normal0"/>
    <w:autoRedefine/>
    <w:uiPriority w:val="39"/>
    <w:unhideWhenUsed/>
    <w:rsid w:val="006C0CD2"/>
    <w:pPr>
      <w:tabs>
        <w:tab w:val="left" w:pos="567"/>
        <w:tab w:val="right" w:leader="dot" w:pos="8494"/>
      </w:tabs>
      <w:spacing w:after="100"/>
    </w:pPr>
    <w:rPr>
      <w:rFonts w:ascii="Calibri" w:hAnsi="Calibri"/>
      <w:b/>
    </w:rPr>
  </w:style>
  <w:style w:type="paragraph" w:styleId="TM2">
    <w:name w:val="toc 2"/>
    <w:basedOn w:val="Normal0"/>
    <w:next w:val="Normal0"/>
    <w:autoRedefine/>
    <w:uiPriority w:val="39"/>
    <w:unhideWhenUsed/>
    <w:rsid w:val="006C0CD2"/>
    <w:pPr>
      <w:spacing w:after="100"/>
      <w:ind w:left="210"/>
    </w:pPr>
    <w:rPr>
      <w:rFonts w:ascii="Calibri" w:hAnsi="Calibri"/>
    </w:rPr>
  </w:style>
  <w:style w:type="paragraph" w:styleId="TM3">
    <w:name w:val="toc 3"/>
    <w:basedOn w:val="Normal0"/>
    <w:next w:val="Normal0"/>
    <w:autoRedefine/>
    <w:uiPriority w:val="39"/>
    <w:unhideWhenUsed/>
    <w:rsid w:val="006C0CD2"/>
    <w:pPr>
      <w:tabs>
        <w:tab w:val="left" w:pos="879"/>
        <w:tab w:val="right" w:leader="dot" w:pos="8494"/>
      </w:tabs>
      <w:spacing w:after="100"/>
      <w:ind w:left="210"/>
    </w:pPr>
    <w:rPr>
      <w:rFonts w:ascii="Calibri" w:hAnsi="Calibri"/>
    </w:rPr>
  </w:style>
  <w:style w:type="paragraph" w:styleId="En-ttedetabledesmatires">
    <w:name w:val="TOC Heading"/>
    <w:basedOn w:val="Titre1"/>
    <w:next w:val="Normal0"/>
    <w:uiPriority w:val="39"/>
    <w:unhideWhenUsed/>
    <w:qFormat/>
    <w:rsid w:val="006C0CD2"/>
    <w:pPr>
      <w:spacing w:before="240" w:after="0" w:line="259" w:lineRule="auto"/>
      <w:outlineLvl w:val="9"/>
    </w:pPr>
    <w:rPr>
      <w:rFonts w:ascii="Calibri" w:eastAsia="Times New Roman" w:hAnsi="Calibri" w:cs="Times New Roman"/>
      <w:color w:val="000000"/>
      <w:sz w:val="32"/>
      <w:szCs w:val="32"/>
      <w:lang w:eastAsia="fr-BE"/>
    </w:rPr>
  </w:style>
  <w:style w:type="paragraph" w:styleId="TM4">
    <w:name w:val="toc 4"/>
    <w:basedOn w:val="Normal0"/>
    <w:next w:val="Normal0"/>
    <w:autoRedefine/>
    <w:uiPriority w:val="39"/>
    <w:unhideWhenUsed/>
    <w:rsid w:val="006C0CD2"/>
    <w:pPr>
      <w:tabs>
        <w:tab w:val="left" w:pos="879"/>
        <w:tab w:val="right" w:leader="dot" w:pos="8494"/>
      </w:tabs>
      <w:spacing w:after="100"/>
      <w:ind w:left="210"/>
    </w:pPr>
    <w:rPr>
      <w:rFonts w:ascii="Calibri" w:hAnsi="Calibri"/>
    </w:rPr>
  </w:style>
  <w:style w:type="paragraph" w:styleId="Notedebasdepage">
    <w:name w:val="footnote text"/>
    <w:basedOn w:val="Normal0"/>
    <w:link w:val="NotedebasdepageCar"/>
    <w:unhideWhenUsed/>
    <w:qFormat/>
    <w:rsid w:val="006C0CD2"/>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rsid w:val="006C0CD2"/>
    <w:rPr>
      <w:rFonts w:ascii="Calibri" w:eastAsia="Calibri" w:hAnsi="Calibri" w:cs="Times New Roman"/>
      <w:color w:val="585756"/>
      <w:kern w:val="0"/>
      <w:sz w:val="14"/>
      <w:szCs w:val="20"/>
      <w:lang w:val="fr-BE"/>
      <w14:ligatures w14:val="none"/>
    </w:rPr>
  </w:style>
  <w:style w:type="character" w:styleId="Appelnotedebasdep">
    <w:name w:val="footnote reference"/>
    <w:semiHidden/>
    <w:unhideWhenUsed/>
    <w:rsid w:val="006C0CD2"/>
    <w:rPr>
      <w:vertAlign w:val="superscript"/>
    </w:rPr>
  </w:style>
  <w:style w:type="paragraph" w:customStyle="1" w:styleId="notedebasdepage0">
    <w:name w:val="note de bas de page"/>
    <w:basedOn w:val="Normal0"/>
    <w:link w:val="notedebasdepageCar0"/>
    <w:qFormat/>
    <w:rsid w:val="006C0CD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6C0CD2"/>
    <w:rPr>
      <w:rFonts w:ascii="Calibri" w:eastAsia="Calibri" w:hAnsi="Calibri" w:cs="Calibri"/>
      <w:color w:val="585756"/>
      <w:kern w:val="0"/>
      <w:sz w:val="14"/>
      <w:szCs w:val="21"/>
      <w:lang w:val="fr-BE"/>
      <w14:ligatures w14:val="none"/>
    </w:rPr>
  </w:style>
  <w:style w:type="paragraph" w:styleId="Textedebulles">
    <w:name w:val="Balloon Text"/>
    <w:basedOn w:val="Normal0"/>
    <w:link w:val="TextedebullesCar"/>
    <w:uiPriority w:val="99"/>
    <w:unhideWhenUsed/>
    <w:rsid w:val="006C0C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6C0CD2"/>
    <w:rPr>
      <w:rFonts w:ascii="Tahoma" w:eastAsia="Calibri" w:hAnsi="Tahoma" w:cs="Tahoma"/>
      <w:color w:val="585756"/>
      <w:kern w:val="0"/>
      <w:sz w:val="16"/>
      <w:szCs w:val="16"/>
      <w:lang w:val="fr-BE"/>
      <w14:ligatures w14:val="none"/>
    </w:rPr>
  </w:style>
  <w:style w:type="character" w:customStyle="1" w:styleId="BodyTextChar">
    <w:name w:val="Body Text Char"/>
    <w:uiPriority w:val="99"/>
    <w:semiHidden/>
    <w:rsid w:val="006C0CD2"/>
    <w:rPr>
      <w:rFonts w:ascii="Georgia" w:hAnsi="Georgia"/>
      <w:color w:val="585756"/>
      <w:sz w:val="21"/>
      <w:szCs w:val="22"/>
      <w:lang w:eastAsia="en-US"/>
    </w:rPr>
  </w:style>
  <w:style w:type="paragraph" w:customStyle="1" w:styleId="BankNormal">
    <w:name w:val="BankNormal"/>
    <w:basedOn w:val="Normal0"/>
    <w:rsid w:val="006C0CD2"/>
    <w:pPr>
      <w:numPr>
        <w:numId w:val="1"/>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bulletsCTB">
    <w:name w:val="BTC bullets CTB"/>
    <w:basedOn w:val="Normal0"/>
    <w:rsid w:val="006C0CD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0"/>
    <w:link w:val="Retraitcorpsdetexte2Car"/>
    <w:uiPriority w:val="99"/>
    <w:unhideWhenUsed/>
    <w:rsid w:val="006C0CD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rsid w:val="006C0CD2"/>
    <w:rPr>
      <w:rFonts w:ascii="Arial" w:eastAsia="DejaVu Sans" w:hAnsi="Arial" w:cs="Tahoma"/>
      <w:kern w:val="1"/>
      <w:lang w:val="fr-FR"/>
      <w14:ligatures w14:val="none"/>
    </w:rPr>
  </w:style>
  <w:style w:type="paragraph" w:styleId="Corpsdetexte2">
    <w:name w:val="Body Text 2"/>
    <w:basedOn w:val="Normal0"/>
    <w:link w:val="Corpsdetexte2Car"/>
    <w:uiPriority w:val="99"/>
    <w:unhideWhenUsed/>
    <w:rsid w:val="006C0CD2"/>
    <w:pPr>
      <w:spacing w:after="120" w:line="480" w:lineRule="auto"/>
    </w:pPr>
  </w:style>
  <w:style w:type="character" w:customStyle="1" w:styleId="Corpsdetexte2Car">
    <w:name w:val="Corps de texte 2 Car"/>
    <w:basedOn w:val="Policepardfaut"/>
    <w:link w:val="Corpsdetexte2"/>
    <w:uiPriority w:val="99"/>
    <w:rsid w:val="006C0CD2"/>
    <w:rPr>
      <w:rFonts w:ascii="Georgia" w:eastAsia="Calibri" w:hAnsi="Georgia" w:cs="Times New Roman"/>
      <w:color w:val="585756"/>
      <w:kern w:val="0"/>
      <w:sz w:val="21"/>
      <w:szCs w:val="22"/>
      <w:lang w:val="fr-BE"/>
      <w14:ligatures w14:val="none"/>
    </w:rPr>
  </w:style>
  <w:style w:type="paragraph" w:customStyle="1" w:styleId="BTCBullets">
    <w:name w:val="BTC Bullets"/>
    <w:basedOn w:val="Corpsdetexte"/>
    <w:rsid w:val="006C0CD2"/>
    <w:pPr>
      <w:numPr>
        <w:ilvl w:val="8"/>
        <w:numId w:val="5"/>
      </w:numPr>
      <w:spacing w:after="60"/>
    </w:pPr>
  </w:style>
  <w:style w:type="paragraph" w:styleId="TM5">
    <w:name w:val="toc 5"/>
    <w:basedOn w:val="Normal0"/>
    <w:next w:val="Normal0"/>
    <w:autoRedefine/>
    <w:uiPriority w:val="39"/>
    <w:unhideWhenUsed/>
    <w:rsid w:val="006C0CD2"/>
    <w:pPr>
      <w:spacing w:after="100"/>
      <w:ind w:left="880"/>
    </w:pPr>
    <w:rPr>
      <w:rFonts w:ascii="Calibri" w:eastAsia="Times New Roman" w:hAnsi="Calibri"/>
      <w:color w:val="auto"/>
      <w:sz w:val="22"/>
      <w:lang w:val="en-GB" w:eastAsia="en-GB"/>
    </w:rPr>
  </w:style>
  <w:style w:type="paragraph" w:styleId="TM6">
    <w:name w:val="toc 6"/>
    <w:basedOn w:val="Normal0"/>
    <w:next w:val="Normal0"/>
    <w:autoRedefine/>
    <w:uiPriority w:val="39"/>
    <w:unhideWhenUsed/>
    <w:rsid w:val="006C0CD2"/>
    <w:pPr>
      <w:spacing w:after="100"/>
      <w:ind w:left="1100"/>
    </w:pPr>
    <w:rPr>
      <w:rFonts w:ascii="Calibri" w:eastAsia="Times New Roman" w:hAnsi="Calibri"/>
      <w:color w:val="auto"/>
      <w:sz w:val="22"/>
      <w:lang w:val="en-GB" w:eastAsia="en-GB"/>
    </w:rPr>
  </w:style>
  <w:style w:type="paragraph" w:styleId="TM7">
    <w:name w:val="toc 7"/>
    <w:basedOn w:val="Normal0"/>
    <w:next w:val="Normal0"/>
    <w:autoRedefine/>
    <w:uiPriority w:val="39"/>
    <w:unhideWhenUsed/>
    <w:rsid w:val="006C0CD2"/>
    <w:pPr>
      <w:spacing w:after="100"/>
      <w:ind w:left="1320"/>
    </w:pPr>
    <w:rPr>
      <w:rFonts w:ascii="Calibri" w:eastAsia="Times New Roman" w:hAnsi="Calibri"/>
      <w:color w:val="auto"/>
      <w:sz w:val="22"/>
      <w:lang w:val="en-GB" w:eastAsia="en-GB"/>
    </w:rPr>
  </w:style>
  <w:style w:type="paragraph" w:styleId="TM8">
    <w:name w:val="toc 8"/>
    <w:basedOn w:val="Normal0"/>
    <w:next w:val="Normal0"/>
    <w:autoRedefine/>
    <w:uiPriority w:val="39"/>
    <w:unhideWhenUsed/>
    <w:rsid w:val="006C0CD2"/>
    <w:pPr>
      <w:spacing w:after="100"/>
      <w:ind w:left="1540"/>
    </w:pPr>
    <w:rPr>
      <w:rFonts w:ascii="Calibri" w:eastAsia="Times New Roman" w:hAnsi="Calibri"/>
      <w:color w:val="auto"/>
      <w:sz w:val="22"/>
      <w:lang w:val="en-GB" w:eastAsia="en-GB"/>
    </w:rPr>
  </w:style>
  <w:style w:type="paragraph" w:styleId="TM9">
    <w:name w:val="toc 9"/>
    <w:basedOn w:val="Normal0"/>
    <w:next w:val="Normal0"/>
    <w:autoRedefine/>
    <w:uiPriority w:val="39"/>
    <w:unhideWhenUsed/>
    <w:rsid w:val="006C0CD2"/>
    <w:pPr>
      <w:spacing w:after="100"/>
      <w:ind w:left="1760"/>
    </w:pPr>
    <w:rPr>
      <w:rFonts w:ascii="Calibri" w:eastAsia="Times New Roman" w:hAnsi="Calibri"/>
      <w:color w:val="auto"/>
      <w:sz w:val="22"/>
      <w:lang w:val="en-GB" w:eastAsia="en-GB"/>
    </w:rPr>
  </w:style>
  <w:style w:type="paragraph" w:customStyle="1" w:styleId="Heading">
    <w:name w:val="Heading"/>
    <w:basedOn w:val="Normal0"/>
    <w:next w:val="Corpsdetexte"/>
    <w:rsid w:val="006C0CD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6C0CD2"/>
  </w:style>
  <w:style w:type="character" w:customStyle="1" w:styleId="Bullets">
    <w:name w:val="Bullets"/>
    <w:rsid w:val="006C0CD2"/>
    <w:rPr>
      <w:rFonts w:ascii="OpenSymbol" w:eastAsia="OpenSymbol" w:hAnsi="OpenSymbol" w:cs="OpenSymbol"/>
    </w:rPr>
  </w:style>
  <w:style w:type="character" w:customStyle="1" w:styleId="Placeholder">
    <w:name w:val="Placeholder"/>
    <w:rsid w:val="006C0CD2"/>
    <w:rPr>
      <w:smallCaps/>
      <w:color w:val="008080"/>
      <w:u w:val="dotted"/>
    </w:rPr>
  </w:style>
  <w:style w:type="character" w:customStyle="1" w:styleId="FootnoteCharacters">
    <w:name w:val="Footnote Characters"/>
    <w:rsid w:val="006C0CD2"/>
  </w:style>
  <w:style w:type="character" w:customStyle="1" w:styleId="EndnoteCharacters">
    <w:name w:val="Endnote Characters"/>
    <w:rsid w:val="006C0CD2"/>
  </w:style>
  <w:style w:type="paragraph" w:styleId="Liste">
    <w:name w:val="List"/>
    <w:basedOn w:val="Corpsdetexte"/>
    <w:semiHidden/>
    <w:rsid w:val="006C0CD2"/>
  </w:style>
  <w:style w:type="paragraph" w:styleId="Lgende">
    <w:name w:val="caption"/>
    <w:basedOn w:val="Normal0"/>
    <w:qFormat/>
    <w:rsid w:val="006C0CD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0"/>
    <w:rsid w:val="006C0CD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0"/>
    <w:next w:val="CTBSoustitre"/>
    <w:rsid w:val="006C0CD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0"/>
    <w:next w:val="Normal0"/>
    <w:rsid w:val="006C0CD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6C0CD2"/>
  </w:style>
  <w:style w:type="paragraph" w:customStyle="1" w:styleId="ContentsHeading">
    <w:name w:val="Contents Heading"/>
    <w:basedOn w:val="Heading"/>
    <w:rsid w:val="006C0CD2"/>
    <w:pPr>
      <w:pageBreakBefore/>
      <w:suppressLineNumbers/>
    </w:pPr>
    <w:rPr>
      <w:b/>
      <w:bCs/>
      <w:caps/>
      <w:color w:val="50B848"/>
      <w:kern w:val="32"/>
      <w:sz w:val="32"/>
      <w:szCs w:val="32"/>
    </w:rPr>
  </w:style>
  <w:style w:type="paragraph" w:customStyle="1" w:styleId="Contents10">
    <w:name w:val="Contents 10"/>
    <w:basedOn w:val="Index"/>
    <w:rsid w:val="006C0CD2"/>
    <w:pPr>
      <w:tabs>
        <w:tab w:val="right" w:leader="dot" w:pos="9637"/>
      </w:tabs>
      <w:ind w:left="2547"/>
    </w:pPr>
    <w:rPr>
      <w:sz w:val="18"/>
    </w:rPr>
  </w:style>
  <w:style w:type="paragraph" w:customStyle="1" w:styleId="PreformattedText">
    <w:name w:val="Preformatted Text"/>
    <w:basedOn w:val="Normal0"/>
    <w:rsid w:val="006C0CD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6C0CD2"/>
    <w:pPr>
      <w:ind w:left="1800" w:hanging="1800"/>
      <w:outlineLvl w:val="8"/>
    </w:pPr>
    <w:rPr>
      <w:b/>
      <w:bCs/>
      <w:sz w:val="21"/>
      <w:szCs w:val="21"/>
    </w:rPr>
  </w:style>
  <w:style w:type="paragraph" w:customStyle="1" w:styleId="Sansnom1">
    <w:name w:val="Sans nom1"/>
    <w:basedOn w:val="Normal0"/>
    <w:rsid w:val="006C0CD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6C0CD2"/>
  </w:style>
  <w:style w:type="paragraph" w:customStyle="1" w:styleId="Text">
    <w:name w:val="Text"/>
    <w:basedOn w:val="Lgende"/>
    <w:rsid w:val="006C0CD2"/>
  </w:style>
  <w:style w:type="paragraph" w:customStyle="1" w:styleId="TableContents">
    <w:name w:val="Table Contents"/>
    <w:basedOn w:val="Normal0"/>
    <w:rsid w:val="006C0CD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0"/>
    <w:link w:val="ExplorateurdedocumentsCar"/>
    <w:semiHidden/>
    <w:rsid w:val="006C0CD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6C0CD2"/>
    <w:rPr>
      <w:rFonts w:ascii="Tahoma" w:eastAsia="DejaVu Sans" w:hAnsi="Tahoma" w:cs="Tahoma"/>
      <w:kern w:val="1"/>
      <w:shd w:val="clear" w:color="auto" w:fill="000080"/>
      <w:lang w:val="fr-FR"/>
      <w14:ligatures w14:val="none"/>
    </w:rPr>
  </w:style>
  <w:style w:type="paragraph" w:customStyle="1" w:styleId="BTCnumberlist">
    <w:name w:val="BTC number list"/>
    <w:rsid w:val="006C0CD2"/>
    <w:pPr>
      <w:numPr>
        <w:numId w:val="2"/>
      </w:numPr>
      <w:spacing w:after="0" w:line="240" w:lineRule="auto"/>
    </w:pPr>
    <w:rPr>
      <w:rFonts w:ascii="Garamond" w:eastAsia="Times New Roman" w:hAnsi="Garamond" w:cs="Times New Roman"/>
      <w:kern w:val="0"/>
      <w:szCs w:val="20"/>
      <w:lang w:val="en-US"/>
      <w14:ligatures w14:val="none"/>
    </w:rPr>
  </w:style>
  <w:style w:type="paragraph" w:customStyle="1" w:styleId="puce2">
    <w:name w:val="puce 2"/>
    <w:basedOn w:val="Normal0"/>
    <w:rsid w:val="006C0CD2"/>
    <w:pPr>
      <w:numPr>
        <w:ilvl w:val="1"/>
        <w:numId w:val="3"/>
      </w:numPr>
      <w:spacing w:after="0" w:line="240" w:lineRule="auto"/>
    </w:pPr>
    <w:rPr>
      <w:rFonts w:ascii="Arial" w:eastAsia="Times New Roman" w:hAnsi="Arial"/>
      <w:color w:val="auto"/>
      <w:sz w:val="20"/>
      <w:szCs w:val="24"/>
      <w:lang w:val="fr-FR" w:eastAsia="fr-BE"/>
    </w:rPr>
  </w:style>
  <w:style w:type="paragraph" w:customStyle="1" w:styleId="SBList">
    <w:name w:val="SB List"/>
    <w:basedOn w:val="Normal0"/>
    <w:autoRedefine/>
    <w:rsid w:val="006C0CD2"/>
    <w:pPr>
      <w:numPr>
        <w:numId w:val="4"/>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
    <w:next w:val="Normal"/>
    <w:rsid w:val="006C0CD2"/>
    <w:pPr>
      <w:numPr>
        <w:ilvl w:val="0"/>
        <w:numId w:val="6"/>
      </w:numPr>
      <w:tabs>
        <w:tab w:val="clear" w:pos="284"/>
        <w:tab w:val="num" w:pos="360"/>
      </w:tabs>
      <w:ind w:left="360" w:hanging="360"/>
    </w:pPr>
  </w:style>
  <w:style w:type="paragraph" w:customStyle="1" w:styleId="Normal">
    <w:name w:val="[Normal]"/>
    <w:rsid w:val="006C0CD2"/>
    <w:pPr>
      <w:numPr>
        <w:ilvl w:val="1"/>
        <w:numId w:val="7"/>
      </w:numPr>
      <w:tabs>
        <w:tab w:val="clear" w:pos="284"/>
      </w:tabs>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
    <w:rsid w:val="006C0CD2"/>
    <w:pPr>
      <w:numPr>
        <w:ilvl w:val="0"/>
        <w:numId w:val="0"/>
      </w:numPr>
      <w:tabs>
        <w:tab w:val="num" w:pos="362"/>
      </w:tabs>
      <w:spacing w:after="60"/>
      <w:ind w:left="362" w:hanging="362"/>
    </w:pPr>
  </w:style>
  <w:style w:type="paragraph" w:customStyle="1" w:styleId="xl26">
    <w:name w:val="xl26"/>
    <w:basedOn w:val="Normal0"/>
    <w:rsid w:val="006C0CD2"/>
    <w:pPr>
      <w:numPr>
        <w:numId w:val="8"/>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6C0CD2"/>
  </w:style>
  <w:style w:type="character" w:customStyle="1" w:styleId="Caractresdenotedefin">
    <w:name w:val="Caractères de note de fin"/>
    <w:rsid w:val="006C0CD2"/>
  </w:style>
  <w:style w:type="paragraph" w:customStyle="1" w:styleId="BTCSubtitleCTB">
    <w:name w:val="BTC Subtitle CTB"/>
    <w:basedOn w:val="Normal0"/>
    <w:rsid w:val="006C0CD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0"/>
    <w:rsid w:val="006C0CD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0"/>
    <w:rsid w:val="006C0CD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0"/>
    <w:rsid w:val="006C0CD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0"/>
    <w:next w:val="Corpsdetexte"/>
    <w:rsid w:val="006C0CD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6C0CD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6C0CD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6C0CD2"/>
    <w:pPr>
      <w:jc w:val="center"/>
    </w:pPr>
    <w:rPr>
      <w:b/>
      <w:bCs/>
    </w:rPr>
  </w:style>
  <w:style w:type="paragraph" w:customStyle="1" w:styleId="Titre21">
    <w:name w:val="Titre 21"/>
    <w:basedOn w:val="Titre2"/>
    <w:next w:val="BTCtextCTB"/>
    <w:rsid w:val="006C0CD2"/>
    <w:pPr>
      <w:keepLines w:val="0"/>
      <w:suppressAutoHyphens/>
      <w:spacing w:before="0" w:after="240" w:line="520" w:lineRule="exact"/>
      <w:jc w:val="both"/>
    </w:pPr>
    <w:rPr>
      <w:rFonts w:ascii="Verdana" w:eastAsia="Times New Roman" w:hAnsi="Verdana" w:cs="Times New Roman"/>
      <w:b/>
      <w:color w:val="000080"/>
      <w:szCs w:val="20"/>
      <w:lang w:val="fr-FR" w:eastAsia="ar-SA"/>
    </w:rPr>
  </w:style>
  <w:style w:type="paragraph" w:styleId="Retraitcorpsdetexte">
    <w:name w:val="Body Text Indent"/>
    <w:basedOn w:val="Normal0"/>
    <w:link w:val="RetraitcorpsdetexteCar"/>
    <w:uiPriority w:val="99"/>
    <w:semiHidden/>
    <w:unhideWhenUsed/>
    <w:rsid w:val="006C0CD2"/>
    <w:pPr>
      <w:widowControl w:val="0"/>
      <w:numPr>
        <w:numId w:val="9"/>
      </w:numPr>
      <w:tabs>
        <w:tab w:val="clear" w:pos="360"/>
      </w:tabs>
      <w:suppressAutoHyphens/>
      <w:spacing w:after="120" w:line="240" w:lineRule="auto"/>
      <w:ind w:firstLine="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6C0CD2"/>
    <w:rPr>
      <w:rFonts w:ascii="Arial" w:eastAsia="DejaVu Sans" w:hAnsi="Arial" w:cs="Tahoma"/>
      <w:kern w:val="1"/>
      <w:lang w:val="fr-FR"/>
      <w14:ligatures w14:val="none"/>
    </w:rPr>
  </w:style>
  <w:style w:type="paragraph" w:customStyle="1" w:styleId="Normal3">
    <w:name w:val="Normal3"/>
    <w:rsid w:val="006C0CD2"/>
    <w:pPr>
      <w:spacing w:after="0" w:line="240" w:lineRule="auto"/>
    </w:pPr>
    <w:rPr>
      <w:rFonts w:ascii="Arial" w:eastAsia="Times New Roman" w:hAnsi="Arial" w:cs="Times New Roman"/>
      <w:snapToGrid w:val="0"/>
      <w:kern w:val="0"/>
      <w:szCs w:val="20"/>
      <w:lang w:val="fr-FR" w:eastAsia="fr-FR"/>
      <w14:ligatures w14:val="none"/>
    </w:rPr>
  </w:style>
  <w:style w:type="paragraph" w:customStyle="1" w:styleId="Normal2">
    <w:name w:val="Normal2"/>
    <w:rsid w:val="006C0CD2"/>
    <w:pPr>
      <w:spacing w:after="0" w:line="240" w:lineRule="auto"/>
    </w:pPr>
    <w:rPr>
      <w:rFonts w:ascii="Arial" w:eastAsia="Times New Roman" w:hAnsi="Arial" w:cs="Times New Roman"/>
      <w:snapToGrid w:val="0"/>
      <w:kern w:val="0"/>
      <w:szCs w:val="20"/>
      <w:lang w:val="fr-FR" w:eastAsia="fr-FR"/>
      <w14:ligatures w14:val="none"/>
    </w:rPr>
  </w:style>
  <w:style w:type="paragraph" w:styleId="Rvision">
    <w:name w:val="Revision"/>
    <w:hidden/>
    <w:uiPriority w:val="99"/>
    <w:semiHidden/>
    <w:rsid w:val="006C0CD2"/>
    <w:pPr>
      <w:spacing w:after="0" w:line="240" w:lineRule="auto"/>
    </w:pPr>
    <w:rPr>
      <w:rFonts w:ascii="Arial" w:eastAsia="DejaVu Sans" w:hAnsi="Arial" w:cs="Tahoma"/>
      <w:kern w:val="1"/>
      <w:lang w:val="fr-FR" w:eastAsia="en-GB"/>
      <w14:ligatures w14:val="none"/>
    </w:rPr>
  </w:style>
  <w:style w:type="numbering" w:customStyle="1" w:styleId="WWOutlineListStyle11">
    <w:name w:val="WW_OutlineListStyle_11"/>
    <w:basedOn w:val="Aucuneliste"/>
    <w:rsid w:val="006C0CD2"/>
    <w:pPr>
      <w:numPr>
        <w:numId w:val="10"/>
      </w:numPr>
    </w:pPr>
  </w:style>
  <w:style w:type="character" w:customStyle="1" w:styleId="NotedebasdepageCar1">
    <w:name w:val="Note de bas de page Car1"/>
    <w:basedOn w:val="Policepardfaut"/>
    <w:rsid w:val="006C0CD2"/>
    <w:rPr>
      <w:color w:val="585756"/>
      <w:sz w:val="14"/>
      <w:szCs w:val="20"/>
    </w:rPr>
  </w:style>
  <w:style w:type="character" w:customStyle="1" w:styleId="TextedebullesCar1">
    <w:name w:val="Texte de bulles Car1"/>
    <w:basedOn w:val="Policepardfaut"/>
    <w:rsid w:val="006C0CD2"/>
    <w:rPr>
      <w:rFonts w:ascii="Tahoma" w:hAnsi="Tahoma" w:cs="Tahoma"/>
      <w:color w:val="585756"/>
      <w:sz w:val="16"/>
      <w:szCs w:val="16"/>
    </w:rPr>
  </w:style>
  <w:style w:type="character" w:customStyle="1" w:styleId="Retraitcorpsdetexte2Car1">
    <w:name w:val="Retrait corps de texte 2 Car1"/>
    <w:basedOn w:val="Policepardfaut"/>
    <w:rsid w:val="006C0CD2"/>
    <w:rPr>
      <w:rFonts w:ascii="Arial" w:eastAsia="DejaVu Sans" w:hAnsi="Arial" w:cs="Tahoma"/>
      <w:kern w:val="3"/>
      <w:sz w:val="24"/>
      <w:szCs w:val="24"/>
      <w:lang w:val="fr-FR"/>
    </w:rPr>
  </w:style>
  <w:style w:type="character" w:customStyle="1" w:styleId="Corpsdetexte2Car1">
    <w:name w:val="Corps de texte 2 Car1"/>
    <w:basedOn w:val="Policepardfaut"/>
    <w:rsid w:val="006C0CD2"/>
    <w:rPr>
      <w:rFonts w:ascii="Georgia" w:hAnsi="Georgia"/>
      <w:color w:val="585756"/>
      <w:sz w:val="21"/>
    </w:rPr>
  </w:style>
  <w:style w:type="numbering" w:customStyle="1" w:styleId="WWOutlineListStyle10">
    <w:name w:val="WW_OutlineListStyle_10"/>
    <w:basedOn w:val="Aucuneliste"/>
    <w:rsid w:val="006C0CD2"/>
    <w:pPr>
      <w:numPr>
        <w:numId w:val="11"/>
      </w:numPr>
    </w:pPr>
  </w:style>
  <w:style w:type="numbering" w:customStyle="1" w:styleId="WWOutlineListStyle9">
    <w:name w:val="WW_OutlineListStyle_9"/>
    <w:basedOn w:val="Aucuneliste"/>
    <w:rsid w:val="006C0CD2"/>
    <w:pPr>
      <w:numPr>
        <w:numId w:val="12"/>
      </w:numPr>
    </w:pPr>
  </w:style>
  <w:style w:type="numbering" w:customStyle="1" w:styleId="WWOutlineListStyle8">
    <w:name w:val="WW_OutlineListStyle_8"/>
    <w:basedOn w:val="Aucuneliste"/>
    <w:rsid w:val="006C0CD2"/>
    <w:pPr>
      <w:numPr>
        <w:numId w:val="13"/>
      </w:numPr>
    </w:pPr>
  </w:style>
  <w:style w:type="numbering" w:customStyle="1" w:styleId="WWOutlineListStyle7">
    <w:name w:val="WW_OutlineListStyle_7"/>
    <w:basedOn w:val="Aucuneliste"/>
    <w:rsid w:val="006C0CD2"/>
    <w:pPr>
      <w:numPr>
        <w:numId w:val="14"/>
      </w:numPr>
    </w:pPr>
  </w:style>
  <w:style w:type="numbering" w:customStyle="1" w:styleId="WWOutlineListStyle6">
    <w:name w:val="WW_OutlineListStyle_6"/>
    <w:basedOn w:val="Aucuneliste"/>
    <w:rsid w:val="006C0CD2"/>
    <w:pPr>
      <w:numPr>
        <w:numId w:val="15"/>
      </w:numPr>
    </w:pPr>
  </w:style>
  <w:style w:type="numbering" w:customStyle="1" w:styleId="WWOutlineListStyle5">
    <w:name w:val="WW_OutlineListStyle_5"/>
    <w:basedOn w:val="Aucuneliste"/>
    <w:rsid w:val="006C0CD2"/>
    <w:pPr>
      <w:numPr>
        <w:numId w:val="16"/>
      </w:numPr>
    </w:pPr>
  </w:style>
  <w:style w:type="numbering" w:customStyle="1" w:styleId="WWOutlineListStyle4">
    <w:name w:val="WW_OutlineListStyle_4"/>
    <w:basedOn w:val="Aucuneliste"/>
    <w:rsid w:val="006C0CD2"/>
    <w:pPr>
      <w:numPr>
        <w:numId w:val="17"/>
      </w:numPr>
    </w:pPr>
  </w:style>
  <w:style w:type="numbering" w:customStyle="1" w:styleId="WWOutlineListStyle3">
    <w:name w:val="WW_OutlineListStyle_3"/>
    <w:basedOn w:val="Aucuneliste"/>
    <w:rsid w:val="006C0CD2"/>
    <w:pPr>
      <w:numPr>
        <w:numId w:val="18"/>
      </w:numPr>
    </w:pPr>
  </w:style>
  <w:style w:type="numbering" w:customStyle="1" w:styleId="WWOutlineListStyle2">
    <w:name w:val="WW_OutlineListStyle_2"/>
    <w:basedOn w:val="Aucuneliste"/>
    <w:rsid w:val="006C0CD2"/>
    <w:pPr>
      <w:numPr>
        <w:numId w:val="19"/>
      </w:numPr>
    </w:pPr>
  </w:style>
  <w:style w:type="numbering" w:customStyle="1" w:styleId="WWOutlineListStyle1">
    <w:name w:val="WW_OutlineListStyle_1"/>
    <w:basedOn w:val="Aucuneliste"/>
    <w:rsid w:val="006C0CD2"/>
    <w:pPr>
      <w:numPr>
        <w:numId w:val="20"/>
      </w:numPr>
    </w:pPr>
  </w:style>
  <w:style w:type="numbering" w:customStyle="1" w:styleId="WWOutlineListStyle">
    <w:name w:val="WW_OutlineListStyle"/>
    <w:basedOn w:val="Aucuneliste"/>
    <w:rsid w:val="006C0CD2"/>
    <w:pPr>
      <w:numPr>
        <w:numId w:val="21"/>
      </w:numPr>
    </w:pPr>
  </w:style>
  <w:style w:type="numbering" w:customStyle="1" w:styleId="LFO1">
    <w:name w:val="LFO1"/>
    <w:basedOn w:val="Aucuneliste"/>
    <w:rsid w:val="006C0CD2"/>
    <w:pPr>
      <w:numPr>
        <w:numId w:val="22"/>
      </w:numPr>
    </w:pPr>
  </w:style>
  <w:style w:type="numbering" w:customStyle="1" w:styleId="LFO3">
    <w:name w:val="LFO3"/>
    <w:basedOn w:val="Aucuneliste"/>
    <w:rsid w:val="006C0CD2"/>
    <w:pPr>
      <w:numPr>
        <w:numId w:val="23"/>
      </w:numPr>
    </w:pPr>
  </w:style>
  <w:style w:type="numbering" w:customStyle="1" w:styleId="LFO12">
    <w:name w:val="LFO12"/>
    <w:basedOn w:val="Aucuneliste"/>
    <w:rsid w:val="006C0CD2"/>
    <w:pPr>
      <w:numPr>
        <w:numId w:val="24"/>
      </w:numPr>
    </w:pPr>
  </w:style>
  <w:style w:type="character" w:styleId="Lienhypertextesuivivisit">
    <w:name w:val="FollowedHyperlink"/>
    <w:basedOn w:val="Policepardfaut"/>
    <w:uiPriority w:val="99"/>
    <w:semiHidden/>
    <w:unhideWhenUsed/>
    <w:rsid w:val="006C0CD2"/>
    <w:rPr>
      <w:color w:val="96607D" w:themeColor="followedHyperlink"/>
      <w:u w:val="single"/>
    </w:rPr>
  </w:style>
  <w:style w:type="numbering" w:customStyle="1" w:styleId="Aucuneliste1">
    <w:name w:val="Aucune liste1"/>
    <w:next w:val="Aucuneliste"/>
    <w:uiPriority w:val="99"/>
    <w:semiHidden/>
    <w:unhideWhenUsed/>
    <w:rsid w:val="006C0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2007</Words>
  <Characters>11442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NTWARI, Fabrice</dc:creator>
  <cp:keywords/>
  <dc:description/>
  <cp:lastModifiedBy>NININAHAZWE, Francine</cp:lastModifiedBy>
  <cp:revision>2</cp:revision>
  <dcterms:created xsi:type="dcterms:W3CDTF">2025-02-20T13:11:00Z</dcterms:created>
  <dcterms:modified xsi:type="dcterms:W3CDTF">2025-02-20T13:11:00Z</dcterms:modified>
</cp:coreProperties>
</file>