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674D1" w14:textId="528492A2" w:rsidR="009A4300" w:rsidRDefault="009A4300">
      <w:pPr>
        <w:rPr>
          <w:b/>
          <w:bCs/>
          <w:u w:val="single"/>
          <w:lang w:val="fr-FR"/>
        </w:rPr>
      </w:pPr>
      <w:r w:rsidRPr="009A4300">
        <w:rPr>
          <w:b/>
          <w:bCs/>
          <w:u w:val="single"/>
          <w:lang w:val="fr-FR"/>
        </w:rPr>
        <w:t>Lot 1/ Spécifications Techniques</w:t>
      </w:r>
    </w:p>
    <w:tbl>
      <w:tblPr>
        <w:tblW w:w="10233" w:type="dxa"/>
        <w:tblCellMar>
          <w:left w:w="10" w:type="dxa"/>
          <w:right w:w="10" w:type="dxa"/>
        </w:tblCellMar>
        <w:tblLook w:val="04A0" w:firstRow="1" w:lastRow="0" w:firstColumn="1" w:lastColumn="0" w:noHBand="0" w:noVBand="1"/>
      </w:tblPr>
      <w:tblGrid>
        <w:gridCol w:w="744"/>
        <w:gridCol w:w="1788"/>
        <w:gridCol w:w="7701"/>
      </w:tblGrid>
      <w:tr w:rsidR="009A4300" w:rsidRPr="000535EE" w14:paraId="6113D91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B0CF1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ITEM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04EC8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DESIGNATION</w:t>
            </w:r>
          </w:p>
        </w:tc>
        <w:tc>
          <w:tcPr>
            <w:tcW w:w="7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F40FE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SPECIFICATIONS TECHNIQUES</w:t>
            </w:r>
          </w:p>
        </w:tc>
      </w:tr>
      <w:tr w:rsidR="009A4300" w:rsidRPr="000535EE" w14:paraId="430E25DB"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7CAAC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AFDF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Autoclave de paillasse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19F66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Autoclave de table </w:t>
            </w:r>
          </w:p>
        </w:tc>
      </w:tr>
      <w:tr w:rsidR="009A4300" w:rsidRPr="000535EE" w14:paraId="46C98366" w14:textId="77777777" w:rsidTr="003B5A3A">
        <w:trPr>
          <w:trHeight w:val="36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CF1FF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0B408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B701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Capacité +/- 23 Litres</w:t>
            </w:r>
          </w:p>
        </w:tc>
      </w:tr>
      <w:tr w:rsidR="009A4300" w:rsidRPr="000535EE" w14:paraId="47423F73" w14:textId="77777777" w:rsidTr="003B5A3A">
        <w:trPr>
          <w:trHeight w:val="39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C2C98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BB1CD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4E05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Affichage LCD, Contrôlé par microprocesseur</w:t>
            </w:r>
          </w:p>
        </w:tc>
      </w:tr>
      <w:tr w:rsidR="009A4300" w:rsidRPr="000535EE" w14:paraId="3F93451F" w14:textId="77777777" w:rsidTr="003B5A3A">
        <w:trPr>
          <w:trHeight w:val="324"/>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8909C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48D97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CB1FE4"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Touch</w:t>
            </w:r>
            <w:proofErr w:type="spellEnd"/>
            <w:r w:rsidRPr="000535EE">
              <w:rPr>
                <w:rFonts w:ascii="Arial Narrow" w:eastAsia="Times New Roman" w:hAnsi="Arial Narrow"/>
                <w:lang w:eastAsia="fr-FR"/>
              </w:rPr>
              <w:t xml:space="preserve"> screen/bouton</w:t>
            </w:r>
          </w:p>
        </w:tc>
      </w:tr>
      <w:tr w:rsidR="009A4300" w:rsidRPr="000535EE" w14:paraId="3AEB03C2" w14:textId="77777777" w:rsidTr="003B5A3A">
        <w:trPr>
          <w:trHeight w:val="31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FCF8131"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9C00D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D993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Alarmes pour la température, temps, temps écoulé</w:t>
            </w:r>
          </w:p>
        </w:tc>
      </w:tr>
      <w:tr w:rsidR="009A4300" w:rsidRPr="000535EE" w14:paraId="113F99D8" w14:textId="77777777" w:rsidTr="003B5A3A">
        <w:trPr>
          <w:trHeight w:val="43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FBFF7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8572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8DDC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Système de séchage post vacuum. Moins de 1% d'humidité restant pour le textile et de 0,2% pour les instruments</w:t>
            </w:r>
          </w:p>
        </w:tc>
      </w:tr>
      <w:tr w:rsidR="009A4300" w:rsidRPr="000535EE" w14:paraId="1502FEFA"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FFDB302"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C92EC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13E3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Générateur de vapeur inclus dans la chambre Programme pour BD, textile, instruments…</w:t>
            </w:r>
          </w:p>
        </w:tc>
      </w:tr>
      <w:tr w:rsidR="009A4300" w:rsidRPr="000535EE" w14:paraId="201F4DE1"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FC6AA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954EF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03CE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Double réservoir d'eau inclus dans la construction pour séparer l'eau propre de l'eau sale. </w:t>
            </w:r>
          </w:p>
        </w:tc>
      </w:tr>
      <w:tr w:rsidR="009A4300" w:rsidRPr="000535EE" w14:paraId="6FB80E47" w14:textId="77777777" w:rsidTr="003B5A3A">
        <w:trPr>
          <w:trHeight w:val="439"/>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FB7811"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3A21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1F742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Pression -0,1/0,28Mpa</w:t>
            </w:r>
          </w:p>
        </w:tc>
      </w:tr>
      <w:tr w:rsidR="009A4300" w:rsidRPr="000535EE" w14:paraId="1DE3236B" w14:textId="77777777" w:rsidTr="003B5A3A">
        <w:trPr>
          <w:trHeight w:val="35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3089B4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39B2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7E21C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Température de stérilisation 105-136°C</w:t>
            </w:r>
          </w:p>
        </w:tc>
      </w:tr>
      <w:tr w:rsidR="009A4300" w:rsidRPr="000535EE" w14:paraId="5F0A0BA8" w14:textId="77777777" w:rsidTr="003B5A3A">
        <w:trPr>
          <w:trHeight w:val="38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D27BF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EA80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42642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Précision de l'affichage de température 1Kpa</w:t>
            </w:r>
          </w:p>
        </w:tc>
      </w:tr>
      <w:tr w:rsidR="009A4300" w:rsidRPr="000535EE" w14:paraId="3356C8DD" w14:textId="77777777" w:rsidTr="003B5A3A">
        <w:trPr>
          <w:trHeight w:val="40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6E08C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5428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A7EDB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Pression de travail max. 0,23Mpa</w:t>
            </w:r>
          </w:p>
        </w:tc>
      </w:tr>
      <w:tr w:rsidR="009A4300" w:rsidRPr="000535EE" w14:paraId="77A9D1B2" w14:textId="77777777" w:rsidTr="003B5A3A">
        <w:trPr>
          <w:trHeight w:val="42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64A22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AD59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5B11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Construction de la chambre en inox </w:t>
            </w:r>
          </w:p>
        </w:tc>
      </w:tr>
      <w:tr w:rsidR="009A4300" w:rsidRPr="000535EE" w14:paraId="45CF40BC" w14:textId="77777777" w:rsidTr="003B5A3A">
        <w:trPr>
          <w:trHeight w:val="43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DE9FC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A4C1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96AF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Limite de vacuum -0,080Mpa</w:t>
            </w:r>
          </w:p>
        </w:tc>
      </w:tr>
      <w:tr w:rsidR="009A4300" w:rsidRPr="000535EE" w14:paraId="22AE2BDA"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F3557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23C3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B1E40F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Formation sur l'utilisation et la maintenance, Garantie technique : 12 mois. Le matériel devra être marqué CE dispositifs médicaux. Livré avec manuel d'utilisation et manuel de maintenance en Français.  </w:t>
            </w:r>
          </w:p>
        </w:tc>
      </w:tr>
      <w:tr w:rsidR="009A4300" w:rsidRPr="000535EE" w14:paraId="0A973484" w14:textId="77777777" w:rsidTr="003B5A3A">
        <w:trPr>
          <w:trHeight w:val="464"/>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D51CE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C32B3B" w14:textId="77777777" w:rsidR="009A4300" w:rsidRPr="000535EE" w:rsidRDefault="009A4300" w:rsidP="003B5A3A">
            <w:pPr>
              <w:autoSpaceDN w:val="0"/>
              <w:jc w:val="both"/>
              <w:textAlignment w:val="baseline"/>
              <w:rPr>
                <w:rFonts w:ascii="Arial Narrow" w:eastAsia="Times New Roman" w:hAnsi="Arial Narrow"/>
                <w:highlight w:val="green"/>
                <w:lang w:eastAsia="fr-FR"/>
              </w:rPr>
            </w:pPr>
            <w:r w:rsidRPr="000535EE">
              <w:rPr>
                <w:rFonts w:ascii="Arial Narrow" w:eastAsia="Times New Roman" w:hAnsi="Arial Narrow"/>
                <w:color w:val="000000"/>
                <w:lang w:val="fr-FR"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5E315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75860DA6" w14:textId="77777777" w:rsidTr="003B5A3A">
        <w:trPr>
          <w:trHeight w:val="69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C66D1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52F919" w14:textId="77777777" w:rsidR="009A4300" w:rsidRPr="000535EE" w:rsidRDefault="009A4300" w:rsidP="003B5A3A">
            <w:pPr>
              <w:autoSpaceDN w:val="0"/>
              <w:jc w:val="both"/>
              <w:textAlignment w:val="baseline"/>
              <w:rPr>
                <w:rFonts w:ascii="Arial Narrow" w:eastAsia="Times New Roman" w:hAnsi="Arial Narrow"/>
                <w:highlight w:val="green"/>
                <w:lang w:eastAsia="fr-FR"/>
              </w:rPr>
            </w:pPr>
            <w:r w:rsidRPr="000535EE">
              <w:rPr>
                <w:rFonts w:ascii="Arial Narrow" w:eastAsia="Times New Roman" w:hAnsi="Arial Narrow"/>
                <w:color w:val="000000"/>
                <w:lang w:val="fr-FR"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22AF85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1ACEDBC"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2C696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79466A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Bac de décontamination d'instruments à froid</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3209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Pour nettoyage, décontamination ou stérilisation des instruments par trempage</w:t>
            </w:r>
          </w:p>
        </w:tc>
      </w:tr>
      <w:tr w:rsidR="009A4300" w:rsidRPr="000535EE" w14:paraId="4D7A51F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28F6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88EF91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FF6E3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Autoclavables à 134°C</w:t>
            </w:r>
          </w:p>
        </w:tc>
      </w:tr>
      <w:tr w:rsidR="009A4300" w:rsidRPr="000535EE" w14:paraId="4A6A72B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A85B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DC69DD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7A1EF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En polypropylène</w:t>
            </w:r>
          </w:p>
        </w:tc>
      </w:tr>
      <w:tr w:rsidR="009A4300" w:rsidRPr="000535EE" w14:paraId="4CA1A64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C00C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2A8CC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0BAE2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Bac avec panier à égouttoir et couvercle</w:t>
            </w:r>
          </w:p>
        </w:tc>
      </w:tr>
      <w:tr w:rsidR="009A4300" w:rsidRPr="000535EE" w14:paraId="3558BFA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749A2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44BACE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63409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Couvercle sans fente</w:t>
            </w:r>
          </w:p>
        </w:tc>
      </w:tr>
      <w:tr w:rsidR="009A4300" w:rsidRPr="000535EE" w14:paraId="6DBE944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BE503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81794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9AD3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Volume utile : min 5L</w:t>
            </w:r>
          </w:p>
        </w:tc>
      </w:tr>
      <w:tr w:rsidR="009A4300" w:rsidRPr="000535EE" w14:paraId="0C26853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34A930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EF822E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60C9B2"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29C66F05"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D1306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03A935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2336C1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85AF18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9DE3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256AD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Bassin de lit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81B07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Bassin de lit en plastique, forme pantoufle</w:t>
            </w:r>
          </w:p>
        </w:tc>
      </w:tr>
      <w:tr w:rsidR="009A4300" w:rsidRPr="000535EE" w14:paraId="2444FFC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F0F2B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9CC13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1ADD15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Marquage CE dispositifs médicaux requis</w:t>
            </w:r>
          </w:p>
        </w:tc>
      </w:tr>
      <w:tr w:rsidR="009A4300" w:rsidRPr="000535EE" w14:paraId="40B40AF9"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1625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A3CB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8BA5DFA"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82B5C5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15D3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5C64F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Boite d'épisiotomie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9B5C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Boîte pour épisiotomie composée de : </w:t>
            </w:r>
          </w:p>
        </w:tc>
      </w:tr>
      <w:tr w:rsidR="009A4300" w:rsidRPr="000535EE" w14:paraId="50996F34"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8298C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2CBB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210A6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boite inox 25x10x5 cm</w:t>
            </w:r>
          </w:p>
        </w:tc>
      </w:tr>
      <w:tr w:rsidR="009A4300" w:rsidRPr="000535EE" w14:paraId="457D6E6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4C10E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31672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4F18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ciseaux mayo droit 18 cm</w:t>
            </w:r>
          </w:p>
        </w:tc>
      </w:tr>
      <w:tr w:rsidR="009A4300" w:rsidRPr="000535EE" w14:paraId="03B6EAA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00775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EF71B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E95D8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ciseaux mayo courbe 18 cm</w:t>
            </w:r>
          </w:p>
        </w:tc>
      </w:tr>
      <w:tr w:rsidR="009A4300" w:rsidRPr="00216BD2" w14:paraId="10FE12CC"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B54C8E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AB53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A0E857" w14:textId="77777777" w:rsidR="009A4300" w:rsidRPr="000535EE" w:rsidRDefault="009A4300" w:rsidP="003B5A3A">
            <w:pPr>
              <w:autoSpaceDN w:val="0"/>
              <w:jc w:val="both"/>
              <w:textAlignment w:val="baseline"/>
              <w:rPr>
                <w:rFonts w:ascii="Arial Narrow" w:eastAsia="Times New Roman" w:hAnsi="Arial Narrow"/>
                <w:lang w:val="en-US" w:eastAsia="fr-FR"/>
              </w:rPr>
            </w:pPr>
            <w:r w:rsidRPr="000535EE">
              <w:rPr>
                <w:rFonts w:ascii="Arial Narrow" w:eastAsia="Times New Roman" w:hAnsi="Arial Narrow"/>
                <w:lang w:val="en-US" w:eastAsia="fr-FR"/>
              </w:rPr>
              <w:t xml:space="preserve">*1 </w:t>
            </w:r>
            <w:proofErr w:type="spellStart"/>
            <w:r w:rsidRPr="000535EE">
              <w:rPr>
                <w:rFonts w:ascii="Arial Narrow" w:eastAsia="Times New Roman" w:hAnsi="Arial Narrow"/>
                <w:lang w:val="en-US" w:eastAsia="fr-FR"/>
              </w:rPr>
              <w:t>pince</w:t>
            </w:r>
            <w:proofErr w:type="spellEnd"/>
            <w:r w:rsidRPr="000535EE">
              <w:rPr>
                <w:rFonts w:ascii="Arial Narrow" w:eastAsia="Times New Roman" w:hAnsi="Arial Narrow"/>
                <w:lang w:val="en-US" w:eastAsia="fr-FR"/>
              </w:rPr>
              <w:t xml:space="preserve"> dissection s/g 16 cm</w:t>
            </w:r>
          </w:p>
        </w:tc>
      </w:tr>
      <w:tr w:rsidR="009A4300" w:rsidRPr="000535EE" w14:paraId="15DBDC5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23D0A1" w14:textId="77777777" w:rsidR="009A4300" w:rsidRPr="000535EE" w:rsidRDefault="009A4300" w:rsidP="003B5A3A">
            <w:pPr>
              <w:autoSpaceDN w:val="0"/>
              <w:jc w:val="both"/>
              <w:textAlignment w:val="baseline"/>
              <w:rPr>
                <w:rFonts w:ascii="Arial Narrow" w:eastAsia="Times New Roman" w:hAnsi="Arial Narrow"/>
                <w:lang w:val="en-US" w:eastAsia="fr-FR"/>
              </w:rPr>
            </w:pPr>
            <w:r w:rsidRPr="000535EE">
              <w:rPr>
                <w:rFonts w:ascii="Arial Narrow" w:eastAsia="Times New Roman" w:hAnsi="Arial Narrow"/>
                <w:lang w:val="en-US"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07BD5B" w14:textId="77777777" w:rsidR="009A4300" w:rsidRPr="000535EE" w:rsidRDefault="009A4300" w:rsidP="003B5A3A">
            <w:pPr>
              <w:autoSpaceDN w:val="0"/>
              <w:jc w:val="both"/>
              <w:textAlignment w:val="baseline"/>
              <w:rPr>
                <w:rFonts w:ascii="Arial Narrow" w:eastAsia="Times New Roman" w:hAnsi="Arial Narrow"/>
                <w:lang w:val="en-US" w:eastAsia="fr-FR"/>
              </w:rPr>
            </w:pPr>
            <w:r w:rsidRPr="000535EE">
              <w:rPr>
                <w:rFonts w:ascii="Arial Narrow" w:eastAsia="Times New Roman" w:hAnsi="Arial Narrow"/>
                <w:lang w:val="en-US"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F812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pince dissection a/g 16 cm</w:t>
            </w:r>
          </w:p>
        </w:tc>
      </w:tr>
      <w:tr w:rsidR="009A4300" w:rsidRPr="000535EE" w14:paraId="2BCAF3A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A1E95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80F39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0CB00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pince </w:t>
            </w:r>
            <w:proofErr w:type="spellStart"/>
            <w:r w:rsidRPr="000535EE">
              <w:rPr>
                <w:rFonts w:ascii="Arial Narrow" w:eastAsia="Times New Roman" w:hAnsi="Arial Narrow"/>
                <w:lang w:eastAsia="fr-FR"/>
              </w:rPr>
              <w:t>rochester-pean</w:t>
            </w:r>
            <w:proofErr w:type="spellEnd"/>
            <w:r w:rsidRPr="000535EE">
              <w:rPr>
                <w:rFonts w:ascii="Arial Narrow" w:eastAsia="Times New Roman" w:hAnsi="Arial Narrow"/>
                <w:lang w:eastAsia="fr-FR"/>
              </w:rPr>
              <w:t xml:space="preserve"> courbe 16 cm</w:t>
            </w:r>
          </w:p>
        </w:tc>
      </w:tr>
      <w:tr w:rsidR="009A4300" w:rsidRPr="000535EE" w14:paraId="5480887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F172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D2EF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DAF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*2 pinces </w:t>
            </w:r>
            <w:proofErr w:type="spellStart"/>
            <w:r w:rsidRPr="000535EE">
              <w:rPr>
                <w:rFonts w:ascii="Arial Narrow" w:eastAsia="Times New Roman" w:hAnsi="Arial Narrow"/>
                <w:lang w:eastAsia="fr-FR"/>
              </w:rPr>
              <w:t>kocher</w:t>
            </w:r>
            <w:proofErr w:type="spellEnd"/>
            <w:r w:rsidRPr="000535EE">
              <w:rPr>
                <w:rFonts w:ascii="Arial Narrow" w:eastAsia="Times New Roman" w:hAnsi="Arial Narrow"/>
                <w:lang w:eastAsia="fr-FR"/>
              </w:rPr>
              <w:t xml:space="preserve"> droites 16 cm</w:t>
            </w:r>
          </w:p>
        </w:tc>
      </w:tr>
      <w:tr w:rsidR="009A4300" w:rsidRPr="000535EE" w14:paraId="71088F6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2006A0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EFF0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D8D8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pince </w:t>
            </w:r>
            <w:proofErr w:type="spellStart"/>
            <w:r w:rsidRPr="000535EE">
              <w:rPr>
                <w:rFonts w:ascii="Arial Narrow" w:eastAsia="Times New Roman" w:hAnsi="Arial Narrow"/>
                <w:lang w:eastAsia="fr-FR"/>
              </w:rPr>
              <w:t>jl</w:t>
            </w:r>
            <w:proofErr w:type="spellEnd"/>
            <w:r w:rsidRPr="000535EE">
              <w:rPr>
                <w:rFonts w:ascii="Arial Narrow" w:eastAsia="Times New Roman" w:hAnsi="Arial Narrow"/>
                <w:lang w:eastAsia="fr-FR"/>
              </w:rPr>
              <w:t xml:space="preserve"> </w:t>
            </w:r>
            <w:proofErr w:type="spellStart"/>
            <w:r w:rsidRPr="000535EE">
              <w:rPr>
                <w:rFonts w:ascii="Arial Narrow" w:eastAsia="Times New Roman" w:hAnsi="Arial Narrow"/>
                <w:lang w:eastAsia="fr-FR"/>
              </w:rPr>
              <w:t>faure</w:t>
            </w:r>
            <w:proofErr w:type="spellEnd"/>
            <w:r w:rsidRPr="000535EE">
              <w:rPr>
                <w:rFonts w:ascii="Arial Narrow" w:eastAsia="Times New Roman" w:hAnsi="Arial Narrow"/>
                <w:lang w:eastAsia="fr-FR"/>
              </w:rPr>
              <w:t xml:space="preserve"> courbe a/g 22 cm</w:t>
            </w:r>
          </w:p>
        </w:tc>
      </w:tr>
      <w:tr w:rsidR="009A4300" w:rsidRPr="000535EE" w14:paraId="4769157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72AFD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D1DA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AE93C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*4 pinces a champs de </w:t>
            </w:r>
            <w:proofErr w:type="spellStart"/>
            <w:r w:rsidRPr="000535EE">
              <w:rPr>
                <w:rFonts w:ascii="Arial Narrow" w:eastAsia="Times New Roman" w:hAnsi="Arial Narrow"/>
                <w:lang w:eastAsia="fr-FR"/>
              </w:rPr>
              <w:t>backhauss</w:t>
            </w:r>
            <w:proofErr w:type="spellEnd"/>
            <w:r w:rsidRPr="000535EE">
              <w:rPr>
                <w:rFonts w:ascii="Arial Narrow" w:eastAsia="Times New Roman" w:hAnsi="Arial Narrow"/>
                <w:lang w:eastAsia="fr-FR"/>
              </w:rPr>
              <w:t xml:space="preserve"> 14 cm</w:t>
            </w:r>
          </w:p>
        </w:tc>
      </w:tr>
      <w:tr w:rsidR="009A4300" w:rsidRPr="000535EE" w14:paraId="37935BC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6A13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6BE39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0666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pince cheron 24 cm</w:t>
            </w:r>
          </w:p>
        </w:tc>
      </w:tr>
      <w:tr w:rsidR="009A4300" w:rsidRPr="000535EE" w14:paraId="0EAC93B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B33C8E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E9B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824C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w:t>
            </w:r>
            <w:proofErr w:type="spellStart"/>
            <w:r w:rsidRPr="000535EE">
              <w:rPr>
                <w:rFonts w:ascii="Arial Narrow" w:eastAsia="Times New Roman" w:hAnsi="Arial Narrow"/>
                <w:lang w:eastAsia="fr-FR"/>
              </w:rPr>
              <w:t>ecarteur</w:t>
            </w:r>
            <w:proofErr w:type="spellEnd"/>
            <w:r w:rsidRPr="000535EE">
              <w:rPr>
                <w:rFonts w:ascii="Arial Narrow" w:eastAsia="Times New Roman" w:hAnsi="Arial Narrow"/>
                <w:lang w:eastAsia="fr-FR"/>
              </w:rPr>
              <w:t xml:space="preserve"> de </w:t>
            </w:r>
            <w:proofErr w:type="spellStart"/>
            <w:r w:rsidRPr="000535EE">
              <w:rPr>
                <w:rFonts w:ascii="Arial Narrow" w:eastAsia="Times New Roman" w:hAnsi="Arial Narrow"/>
                <w:lang w:eastAsia="fr-FR"/>
              </w:rPr>
              <w:t>gelpi</w:t>
            </w:r>
            <w:proofErr w:type="spellEnd"/>
            <w:r w:rsidRPr="000535EE">
              <w:rPr>
                <w:rFonts w:ascii="Arial Narrow" w:eastAsia="Times New Roman" w:hAnsi="Arial Narrow"/>
                <w:lang w:eastAsia="fr-FR"/>
              </w:rPr>
              <w:t xml:space="preserve"> 18 cm</w:t>
            </w:r>
          </w:p>
        </w:tc>
      </w:tr>
      <w:tr w:rsidR="009A4300" w:rsidRPr="000535EE" w14:paraId="3D0C30C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ABE3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4336F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A03B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porte-aiguilles de mayo-</w:t>
            </w:r>
            <w:proofErr w:type="spellStart"/>
            <w:r w:rsidRPr="000535EE">
              <w:rPr>
                <w:rFonts w:ascii="Arial Narrow" w:eastAsia="Times New Roman" w:hAnsi="Arial Narrow"/>
                <w:lang w:eastAsia="fr-FR"/>
              </w:rPr>
              <w:t>hegar</w:t>
            </w:r>
            <w:proofErr w:type="spellEnd"/>
            <w:r w:rsidRPr="000535EE">
              <w:rPr>
                <w:rFonts w:ascii="Arial Narrow" w:eastAsia="Times New Roman" w:hAnsi="Arial Narrow"/>
                <w:lang w:eastAsia="fr-FR"/>
              </w:rPr>
              <w:t xml:space="preserve"> 18 cm</w:t>
            </w:r>
          </w:p>
        </w:tc>
      </w:tr>
      <w:tr w:rsidR="009A4300" w:rsidRPr="000535EE" w14:paraId="3BC7128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B90C6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1E97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9E44E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sonde </w:t>
            </w:r>
            <w:proofErr w:type="spellStart"/>
            <w:r w:rsidRPr="000535EE">
              <w:rPr>
                <w:rFonts w:ascii="Arial Narrow" w:eastAsia="Times New Roman" w:hAnsi="Arial Narrow"/>
                <w:lang w:eastAsia="fr-FR"/>
              </w:rPr>
              <w:t>cannelee</w:t>
            </w:r>
            <w:proofErr w:type="spellEnd"/>
            <w:r w:rsidRPr="000535EE">
              <w:rPr>
                <w:rFonts w:ascii="Arial Narrow" w:eastAsia="Times New Roman" w:hAnsi="Arial Narrow"/>
                <w:lang w:eastAsia="fr-FR"/>
              </w:rPr>
              <w:t xml:space="preserve"> 14 cm</w:t>
            </w:r>
          </w:p>
        </w:tc>
      </w:tr>
      <w:tr w:rsidR="009A4300" w:rsidRPr="000535EE" w14:paraId="74648EC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1EF4E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A601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8D00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stylet olivaire double 14 cm</w:t>
            </w:r>
          </w:p>
        </w:tc>
      </w:tr>
      <w:tr w:rsidR="009A4300" w:rsidRPr="000535EE" w14:paraId="460CD1B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C6BE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930CE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62BD8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1D289714"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4D5F0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795D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BB6BE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5A86AF8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3899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5</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5D2F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Boîte d'instruments accouchement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ED03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Boîte d'accouchement composée de : </w:t>
            </w:r>
          </w:p>
        </w:tc>
      </w:tr>
      <w:tr w:rsidR="009A4300" w:rsidRPr="000535EE" w14:paraId="73BF7626"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0907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76F58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B4D79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Boîte en inox 40 x 16 x 7 CM</w:t>
            </w:r>
          </w:p>
        </w:tc>
      </w:tr>
      <w:tr w:rsidR="009A4300" w:rsidRPr="000535EE" w14:paraId="62DEB7A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2481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7F28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2F5BB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Forceps  Tarnier  avec  tracteur 40 CM</w:t>
            </w:r>
          </w:p>
        </w:tc>
      </w:tr>
      <w:tr w:rsidR="009A4300" w:rsidRPr="000535EE" w14:paraId="4B0808F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3752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72A4A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246A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Ciseaux  mousse courbe 18 CM</w:t>
            </w:r>
          </w:p>
        </w:tc>
      </w:tr>
      <w:tr w:rsidR="009A4300" w:rsidRPr="000535EE" w14:paraId="728700AB"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4CE68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50AC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EC76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Pinces  JL Faure  courbes  22 CM </w:t>
            </w:r>
          </w:p>
        </w:tc>
      </w:tr>
      <w:tr w:rsidR="009A4300" w:rsidRPr="000535EE" w14:paraId="536C107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3183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8514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6017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Stéthoscope Pinard Aluminium Obstétrical </w:t>
            </w:r>
          </w:p>
        </w:tc>
      </w:tr>
      <w:tr w:rsidR="009A4300" w:rsidRPr="000535EE" w14:paraId="1D9AEB6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BF7C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1AA5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4791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Sonde vésicale Femme Métal</w:t>
            </w:r>
          </w:p>
        </w:tc>
      </w:tr>
      <w:tr w:rsidR="009A4300" w:rsidRPr="000535EE" w14:paraId="19B0BF2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45DB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FD257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927C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1Clamp Ombilical de Bar</w:t>
            </w:r>
          </w:p>
        </w:tc>
      </w:tr>
      <w:tr w:rsidR="009A4300" w:rsidRPr="000535EE" w14:paraId="0056066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A2FC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B3704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E8000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Perce Membrane 20 CP</w:t>
            </w:r>
          </w:p>
        </w:tc>
      </w:tr>
      <w:tr w:rsidR="009A4300" w:rsidRPr="000535EE" w14:paraId="33D5F47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3F78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ED692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E720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Insufflateur de Ribemont sans Poire</w:t>
            </w:r>
          </w:p>
        </w:tc>
      </w:tr>
      <w:tr w:rsidR="009A4300" w:rsidRPr="000535EE" w14:paraId="0AC3722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0F39F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2E90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681A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Instrument  rond , grand anneau </w:t>
            </w:r>
          </w:p>
        </w:tc>
      </w:tr>
      <w:tr w:rsidR="009A4300" w:rsidRPr="000535EE" w14:paraId="4C2B246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FFDD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F17B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2381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Emballage d’un sachet  </w:t>
            </w:r>
            <w:proofErr w:type="spellStart"/>
            <w:r w:rsidRPr="000535EE">
              <w:rPr>
                <w:rFonts w:ascii="Arial Narrow" w:eastAsia="Times New Roman" w:hAnsi="Arial Narrow"/>
                <w:lang w:eastAsia="fr-FR"/>
              </w:rPr>
              <w:t>minigrip</w:t>
            </w:r>
            <w:proofErr w:type="spellEnd"/>
            <w:r w:rsidRPr="000535EE">
              <w:rPr>
                <w:rFonts w:ascii="Arial Narrow" w:eastAsia="Times New Roman" w:hAnsi="Arial Narrow"/>
                <w:lang w:eastAsia="fr-FR"/>
              </w:rPr>
              <w:t xml:space="preserve"> avec la référence de l’instrument</w:t>
            </w:r>
          </w:p>
        </w:tc>
      </w:tr>
      <w:tr w:rsidR="009A4300" w:rsidRPr="000535EE" w14:paraId="4BFA3C9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2039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42BCB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4EF4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 matériel devra être marqué CE dispositifs médicaux.</w:t>
            </w:r>
          </w:p>
        </w:tc>
      </w:tr>
      <w:tr w:rsidR="009A4300" w:rsidRPr="000535EE" w14:paraId="14FAF6BC"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F22E7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ED500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D23798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FB95B5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D83B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481A9B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Boîtes de spéculum vaginaux</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584E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boite inox 35x18x8cm comprenant :</w:t>
            </w:r>
          </w:p>
        </w:tc>
      </w:tr>
      <w:tr w:rsidR="009A4300" w:rsidRPr="000535EE" w14:paraId="4911A84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F20A4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480E7F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4F9B9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vierge</w:t>
            </w:r>
          </w:p>
        </w:tc>
      </w:tr>
      <w:tr w:rsidR="009A4300" w:rsidRPr="000535EE" w14:paraId="34130C4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72A3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9E83CC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7106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20mm</w:t>
            </w:r>
          </w:p>
        </w:tc>
      </w:tr>
      <w:tr w:rsidR="009A4300" w:rsidRPr="000535EE" w14:paraId="76C8B6C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CBE1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A3658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7A81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25mm</w:t>
            </w:r>
          </w:p>
        </w:tc>
      </w:tr>
      <w:tr w:rsidR="009A4300" w:rsidRPr="000535EE" w14:paraId="4AA14F1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1968E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2DA65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7585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35mm</w:t>
            </w:r>
          </w:p>
        </w:tc>
      </w:tr>
      <w:tr w:rsidR="009A4300" w:rsidRPr="000535EE" w14:paraId="6F95302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63F09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A116C0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6B2C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40mm</w:t>
            </w:r>
          </w:p>
        </w:tc>
      </w:tr>
      <w:tr w:rsidR="009A4300" w:rsidRPr="000535EE" w14:paraId="72C2552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66774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AFBCB7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B99628"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579C6922"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4A4E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1A8E25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700DFF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B8561B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7A20D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4B53C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Brassard MUAC</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DA4B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Bracelet MUAC pour l'évaluation de la malnutrition chez l'enfant</w:t>
            </w:r>
            <w:r w:rsidRPr="000535EE">
              <w:rPr>
                <w:rFonts w:ascii="Tahoma" w:eastAsia="Times New Roman" w:hAnsi="Tahoma" w:cs="Tahoma"/>
                <w:lang w:eastAsia="fr-FR"/>
              </w:rPr>
              <w:t>﻿</w:t>
            </w:r>
            <w:r w:rsidRPr="000535EE">
              <w:rPr>
                <w:rFonts w:ascii="Arial Narrow" w:eastAsia="Times New Roman" w:hAnsi="Arial Narrow"/>
                <w:lang w:eastAsia="fr-FR"/>
              </w:rPr>
              <w:t xml:space="preserve"> </w:t>
            </w:r>
          </w:p>
        </w:tc>
      </w:tr>
      <w:tr w:rsidR="009A4300" w:rsidRPr="000535EE" w14:paraId="242AE1A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027B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54137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F30C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Longueur du bracelet : 35 cm environ</w:t>
            </w:r>
          </w:p>
        </w:tc>
      </w:tr>
      <w:tr w:rsidR="009A4300" w:rsidRPr="000535EE" w14:paraId="5F5A2E83"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1F7F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F72495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7591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Avec zone jaune entre 12.5 et 13.5 cm</w:t>
            </w:r>
          </w:p>
        </w:tc>
      </w:tr>
      <w:tr w:rsidR="009A4300" w:rsidRPr="000535EE" w14:paraId="5165370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B73ED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DF2A37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Centrifugeuse électrique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769CAC" w14:textId="77777777" w:rsidR="009A4300" w:rsidRPr="000535EE" w:rsidRDefault="009A4300" w:rsidP="003B5A3A">
            <w:pPr>
              <w:autoSpaceDN w:val="0"/>
              <w:jc w:val="both"/>
              <w:textAlignment w:val="baseline"/>
              <w:rPr>
                <w:rFonts w:ascii="Arial Narrow" w:hAnsi="Arial Narrow"/>
                <w:bCs/>
              </w:rPr>
            </w:pPr>
            <w:r w:rsidRPr="000535EE">
              <w:rPr>
                <w:rFonts w:ascii="Arial Narrow" w:hAnsi="Arial Narrow"/>
                <w:bCs/>
              </w:rPr>
              <w:t>Vitesse : entre 10.000 et 14.000 t/min.</w:t>
            </w:r>
          </w:p>
        </w:tc>
      </w:tr>
      <w:tr w:rsidR="009A4300" w:rsidRPr="000535EE" w14:paraId="772E16A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FD828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86481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8897A3"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Capacité : entre 20 et 30 tubes.</w:t>
            </w:r>
          </w:p>
        </w:tc>
      </w:tr>
      <w:tr w:rsidR="009A4300" w:rsidRPr="000535EE" w14:paraId="027EB1D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E28586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CD4C0A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EEF6CB"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Minuterie : de 1 à 30 min et réglable en continu.</w:t>
            </w:r>
          </w:p>
        </w:tc>
      </w:tr>
      <w:tr w:rsidR="009A4300" w:rsidRPr="000535EE" w14:paraId="5D67D6C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78AAA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D3832C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FFA4F4"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Accélération/freinage : 16/15 sec.</w:t>
            </w:r>
          </w:p>
        </w:tc>
      </w:tr>
      <w:tr w:rsidR="009A4300" w:rsidRPr="000535EE" w14:paraId="15838C6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A70AE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59F06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68409D"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Affichage des paramètres temps, vitesse et force centrifuge.</w:t>
            </w:r>
          </w:p>
        </w:tc>
      </w:tr>
      <w:tr w:rsidR="009A4300" w:rsidRPr="000535EE" w14:paraId="20FF19D7"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AEC65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5FC509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ACD89F"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Fourni avec un  rotor pour tubes ordinaires ( 5ml) et un rotor pour tubes capillaires hématocrites + autres accessoires de fixation et de réduction des tubes standards.</w:t>
            </w:r>
          </w:p>
        </w:tc>
      </w:tr>
      <w:tr w:rsidR="009A4300" w:rsidRPr="000535EE" w14:paraId="185EE27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8F0AE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BA2D3F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A17C7"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bCs/>
              </w:rPr>
            </w:pPr>
            <w:r w:rsidRPr="000535EE">
              <w:rPr>
                <w:rFonts w:ascii="Arial Narrow" w:hAnsi="Arial Narrow"/>
                <w:bCs/>
              </w:rPr>
              <w:t>Couvercle avec sécurité de verrouillage  électrique.</w:t>
            </w:r>
          </w:p>
        </w:tc>
      </w:tr>
      <w:tr w:rsidR="009A4300" w:rsidRPr="000535EE" w14:paraId="5D04EA5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23D44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893078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94F843"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bCs/>
              </w:rPr>
            </w:pPr>
            <w:r w:rsidRPr="000535EE">
              <w:rPr>
                <w:rFonts w:ascii="Arial Narrow" w:hAnsi="Arial Narrow"/>
                <w:bCs/>
              </w:rPr>
              <w:t xml:space="preserve">la documentation technique en français  </w:t>
            </w:r>
          </w:p>
        </w:tc>
      </w:tr>
      <w:tr w:rsidR="009A4300" w:rsidRPr="000535EE" w14:paraId="5614786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9F212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C8110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41883D"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bCs/>
              </w:rPr>
            </w:pPr>
            <w:r w:rsidRPr="000535EE">
              <w:rPr>
                <w:rFonts w:ascii="Arial Narrow" w:hAnsi="Arial Narrow"/>
                <w:bCs/>
              </w:rPr>
              <w:t>alimentation électrique basse tension.</w:t>
            </w:r>
          </w:p>
        </w:tc>
      </w:tr>
      <w:tr w:rsidR="009A4300" w:rsidRPr="000535EE" w14:paraId="3DE0D9A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5CFFE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CD343D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DEB560" w14:textId="77777777" w:rsidR="009A4300" w:rsidRPr="000535EE" w:rsidRDefault="009A4300" w:rsidP="003B5A3A">
            <w:pPr>
              <w:autoSpaceDN w:val="0"/>
              <w:jc w:val="both"/>
              <w:textAlignment w:val="baseline"/>
              <w:rPr>
                <w:rFonts w:ascii="Arial Narrow" w:hAnsi="Arial Narrow"/>
                <w:bCs/>
              </w:rPr>
            </w:pPr>
            <w:r w:rsidRPr="000535EE">
              <w:rPr>
                <w:rFonts w:ascii="Arial Narrow" w:hAnsi="Arial Narrow"/>
                <w:bCs/>
              </w:rPr>
              <w:t>.    Fourni avec  un Lot de pièces de rechange :</w:t>
            </w:r>
          </w:p>
        </w:tc>
      </w:tr>
      <w:tr w:rsidR="009A4300" w:rsidRPr="000535EE" w14:paraId="7143699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0B855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307E72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3B76A5"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rPr>
            </w:pPr>
            <w:r w:rsidRPr="000535EE">
              <w:rPr>
                <w:rFonts w:ascii="Arial Narrow" w:hAnsi="Arial Narrow"/>
              </w:rPr>
              <w:t xml:space="preserve">le fournisseur pourra demander au fabricant quelles sont les pièces de rechanges pouvant servir pendant l’intervention du technicien de maintenance jusqu’à 2 ans et donner sa proposition </w:t>
            </w:r>
          </w:p>
        </w:tc>
      </w:tr>
      <w:tr w:rsidR="009A4300" w:rsidRPr="000535EE" w14:paraId="33F661A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37856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70674E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F6E46" w14:textId="77777777" w:rsidR="009A4300" w:rsidRPr="000535EE" w:rsidRDefault="009A4300" w:rsidP="003B5A3A">
            <w:pPr>
              <w:autoSpaceDN w:val="0"/>
              <w:jc w:val="both"/>
              <w:textAlignment w:val="baseline"/>
              <w:rPr>
                <w:rFonts w:ascii="Arial Narrow" w:hAnsi="Arial Narrow"/>
              </w:rPr>
            </w:pPr>
            <w:r w:rsidRPr="000535EE">
              <w:rPr>
                <w:rFonts w:ascii="Arial Narrow" w:hAnsi="Arial Narrow"/>
                <w:bCs/>
              </w:rPr>
              <w:t xml:space="preserve">le fournisseur doit fournir  la documentation technique en français : 3 manuel utilisateurs et 3 manuel machine  </w:t>
            </w:r>
          </w:p>
        </w:tc>
      </w:tr>
      <w:tr w:rsidR="009A4300" w:rsidRPr="000535EE" w14:paraId="76D14B9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0CFEA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3918B2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9546FE" w14:textId="77777777" w:rsidR="009A4300" w:rsidRPr="000535EE" w:rsidRDefault="009A4300" w:rsidP="003B5A3A">
            <w:pPr>
              <w:autoSpaceDN w:val="0"/>
              <w:jc w:val="both"/>
              <w:textAlignment w:val="baseline"/>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412AD4A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4E17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CF410F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Chaise roulante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3C2A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Construction en tubes ronds d’acier chromé .</w:t>
            </w:r>
          </w:p>
        </w:tc>
      </w:tr>
      <w:tr w:rsidR="009A4300" w:rsidRPr="000535EE" w14:paraId="059B7EBC"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2C7EA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04B0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7F9CF8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Dossier fixe.</w:t>
            </w:r>
          </w:p>
        </w:tc>
      </w:tr>
      <w:tr w:rsidR="009A4300" w:rsidRPr="000535EE" w14:paraId="3F2DBE5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599C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C69F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D9877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Siège rembourré en toile nylon - ignifuge et lavable.</w:t>
            </w:r>
          </w:p>
        </w:tc>
      </w:tr>
      <w:tr w:rsidR="009A4300" w:rsidRPr="000535EE" w14:paraId="7E8CBD9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EAC8B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241E6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AE44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Avec une poche à l’arrière</w:t>
            </w:r>
          </w:p>
        </w:tc>
      </w:tr>
      <w:tr w:rsidR="009A4300" w:rsidRPr="000535EE" w14:paraId="23FC7B02"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514A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194AC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FBCAB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Repose pied escamotable, réglable en hauteur et  rabattable latéralement</w:t>
            </w:r>
          </w:p>
        </w:tc>
      </w:tr>
      <w:tr w:rsidR="009A4300" w:rsidRPr="000535EE" w14:paraId="365A736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07B3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A7FE81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F67E5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Roulettes à l’avant: env. 12cm</w:t>
            </w:r>
          </w:p>
        </w:tc>
      </w:tr>
      <w:tr w:rsidR="009A4300" w:rsidRPr="000535EE" w14:paraId="712FC63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090F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1A680B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A4ED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Assise : dimension minimale 34x33cm</w:t>
            </w:r>
          </w:p>
        </w:tc>
      </w:tr>
      <w:tr w:rsidR="009A4300" w:rsidRPr="000535EE" w14:paraId="6246182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D3E4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EE14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9D8D65"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29E5F216"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19A6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11FD7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D9BB7C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F682E14" w14:textId="77777777" w:rsidTr="003B5A3A">
        <w:trPr>
          <w:trHeight w:val="56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84F0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80E85F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Diagramme de </w:t>
            </w:r>
            <w:proofErr w:type="spellStart"/>
            <w:r w:rsidRPr="000535EE">
              <w:rPr>
                <w:rFonts w:ascii="Arial Narrow" w:eastAsia="Times New Roman" w:hAnsi="Arial Narrow"/>
                <w:lang w:eastAsia="fr-FR"/>
              </w:rPr>
              <w:t>Nabarro</w:t>
            </w:r>
            <w:proofErr w:type="spellEnd"/>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36BFC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Diagramme de maigreur </w:t>
            </w:r>
            <w:proofErr w:type="spellStart"/>
            <w:r w:rsidRPr="000535EE">
              <w:rPr>
                <w:rFonts w:ascii="Arial Narrow" w:eastAsia="Times New Roman" w:hAnsi="Arial Narrow"/>
                <w:lang w:eastAsia="fr-FR"/>
              </w:rPr>
              <w:t>Nabarro</w:t>
            </w:r>
            <w:proofErr w:type="spellEnd"/>
            <w:r w:rsidRPr="000535EE">
              <w:rPr>
                <w:rFonts w:ascii="Arial Narrow" w:eastAsia="Times New Roman" w:hAnsi="Arial Narrow"/>
                <w:lang w:eastAsia="fr-FR"/>
              </w:rPr>
              <w:t xml:space="preserve"> adapté pour enfants et adultes.</w:t>
            </w:r>
          </w:p>
        </w:tc>
      </w:tr>
      <w:tr w:rsidR="009A4300" w:rsidRPr="000535EE" w14:paraId="191ACADB" w14:textId="77777777" w:rsidTr="003B5A3A">
        <w:trPr>
          <w:trHeight w:val="38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BC879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DAB5D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22B7B0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Utilisable par les patients en position debout </w:t>
            </w:r>
          </w:p>
        </w:tc>
      </w:tr>
      <w:tr w:rsidR="009A4300" w:rsidRPr="000535EE" w14:paraId="49F1B363" w14:textId="77777777" w:rsidTr="003B5A3A">
        <w:trPr>
          <w:trHeight w:val="56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E4DFD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E6C22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56EE27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180cmx85cm </w:t>
            </w:r>
            <w:proofErr w:type="spellStart"/>
            <w:r w:rsidRPr="000535EE">
              <w:rPr>
                <w:rFonts w:ascii="Arial Narrow" w:eastAsia="Times New Roman" w:hAnsi="Arial Narrow"/>
                <w:lang w:eastAsia="fr-FR"/>
              </w:rPr>
              <w:t>Lxl</w:t>
            </w:r>
            <w:proofErr w:type="spellEnd"/>
          </w:p>
        </w:tc>
      </w:tr>
      <w:tr w:rsidR="009A4300" w:rsidRPr="000535EE" w14:paraId="1542E6E6" w14:textId="77777777" w:rsidTr="003B5A3A">
        <w:trPr>
          <w:trHeight w:val="67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7BA8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AFBC7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Distillateur</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816298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Distillateur d'eau inox</w:t>
            </w:r>
          </w:p>
        </w:tc>
      </w:tr>
      <w:tr w:rsidR="009A4300" w:rsidRPr="000535EE" w14:paraId="2DCDB9FE" w14:textId="77777777" w:rsidTr="003B5A3A">
        <w:trPr>
          <w:trHeight w:val="41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A0BF6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BDB8E9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F9E4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Pour une eau filtrée et sans impureté</w:t>
            </w:r>
          </w:p>
        </w:tc>
      </w:tr>
      <w:tr w:rsidR="009A4300" w:rsidRPr="000535EE" w14:paraId="226D3D87" w14:textId="77777777" w:rsidTr="003B5A3A">
        <w:trPr>
          <w:trHeight w:val="124"/>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65189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96D587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E767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Robuste, en inox 304 (inox alimentaire) et verre</w:t>
            </w:r>
          </w:p>
        </w:tc>
      </w:tr>
      <w:tr w:rsidR="009A4300" w:rsidRPr="000535EE" w14:paraId="3001E97A" w14:textId="77777777" w:rsidTr="003B5A3A">
        <w:trPr>
          <w:trHeight w:val="10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DE2F4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DC851F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FE54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L'eau n'entre pas en contact avec le plastique</w:t>
            </w:r>
          </w:p>
        </w:tc>
      </w:tr>
      <w:tr w:rsidR="009A4300" w:rsidRPr="000535EE" w14:paraId="465346F1" w14:textId="77777777" w:rsidTr="003B5A3A">
        <w:trPr>
          <w:trHeight w:val="8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66B54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344407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6A553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Capacité jusqu'à 16 litres / jour</w:t>
            </w:r>
          </w:p>
        </w:tc>
      </w:tr>
      <w:tr w:rsidR="009A4300" w:rsidRPr="000535EE" w14:paraId="0435E867" w14:textId="77777777" w:rsidTr="003B5A3A">
        <w:trPr>
          <w:trHeight w:val="20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D56BF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D9C739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0C62C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Alimentation : 220 V, puissance max 580W</w:t>
            </w:r>
          </w:p>
        </w:tc>
      </w:tr>
      <w:tr w:rsidR="009A4300" w:rsidRPr="000535EE" w14:paraId="081ECBD9" w14:textId="77777777" w:rsidTr="003B5A3A">
        <w:trPr>
          <w:trHeight w:val="17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2159D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17F425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213C9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Contenance min 4L</w:t>
            </w:r>
          </w:p>
        </w:tc>
      </w:tr>
      <w:tr w:rsidR="009A4300" w:rsidRPr="000535EE" w14:paraId="51349AB9" w14:textId="77777777" w:rsidTr="003B5A3A">
        <w:trPr>
          <w:trHeight w:val="67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7EE68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F5E805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6E65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Bec en porcelaine</w:t>
            </w:r>
          </w:p>
        </w:tc>
      </w:tr>
      <w:tr w:rsidR="009A4300" w:rsidRPr="000535EE" w14:paraId="5374892F" w14:textId="77777777" w:rsidTr="003B5A3A">
        <w:trPr>
          <w:trHeight w:val="14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208C8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BC621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0C3C5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Livré avec : </w:t>
            </w:r>
          </w:p>
        </w:tc>
      </w:tr>
      <w:tr w:rsidR="009A4300" w:rsidRPr="000535EE" w14:paraId="626A2F11" w14:textId="77777777" w:rsidTr="003B5A3A">
        <w:trPr>
          <w:trHeight w:val="2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BFC24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F8C7DA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BD261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Bocal en verre de 4 litres</w:t>
            </w:r>
          </w:p>
        </w:tc>
      </w:tr>
      <w:tr w:rsidR="009A4300" w:rsidRPr="000535EE" w14:paraId="60FEDBC2" w14:textId="77777777" w:rsidTr="003B5A3A">
        <w:trPr>
          <w:trHeight w:val="9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9C97A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8730B3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82B2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kit de 6 filtres au charbon actif </w:t>
            </w:r>
          </w:p>
        </w:tc>
      </w:tr>
      <w:tr w:rsidR="009A4300" w:rsidRPr="000535EE" w14:paraId="48B79B39" w14:textId="77777777" w:rsidTr="003B5A3A">
        <w:trPr>
          <w:trHeight w:val="23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418CB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9BF861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8823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Nettoyant pour cuve 250g (acide citrique)</w:t>
            </w:r>
          </w:p>
        </w:tc>
      </w:tr>
      <w:tr w:rsidR="009A4300" w:rsidRPr="000535EE" w14:paraId="5812004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CAC0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453D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Escabeau</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4D06FD"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Marche-pied</w:t>
            </w:r>
            <w:proofErr w:type="spellEnd"/>
            <w:r w:rsidRPr="000535EE">
              <w:rPr>
                <w:rFonts w:ascii="Arial Narrow" w:eastAsia="Times New Roman" w:hAnsi="Arial Narrow"/>
                <w:lang w:eastAsia="fr-FR"/>
              </w:rPr>
              <w:t xml:space="preserve"> en 2 marches  </w:t>
            </w:r>
          </w:p>
        </w:tc>
      </w:tr>
      <w:tr w:rsidR="009A4300" w:rsidRPr="000535EE" w14:paraId="5D22222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A1CB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025B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79BB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inoxydable</w:t>
            </w:r>
          </w:p>
        </w:tc>
      </w:tr>
      <w:tr w:rsidR="009A4300" w:rsidRPr="000535EE" w14:paraId="44B5AD3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86375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50615B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57CED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Surface anti </w:t>
            </w:r>
            <w:proofErr w:type="spellStart"/>
            <w:r w:rsidRPr="000535EE">
              <w:rPr>
                <w:rFonts w:ascii="Arial Narrow" w:eastAsia="Times New Roman" w:hAnsi="Arial Narrow"/>
                <w:lang w:eastAsia="fr-FR"/>
              </w:rPr>
              <w:t>dérapante</w:t>
            </w:r>
            <w:proofErr w:type="spellEnd"/>
          </w:p>
        </w:tc>
      </w:tr>
      <w:tr w:rsidR="009A4300" w:rsidRPr="000535EE" w14:paraId="7B7C418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C2159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8C4244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7B024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 indicatives : 46x30x46 cm</w:t>
            </w:r>
          </w:p>
        </w:tc>
      </w:tr>
      <w:tr w:rsidR="009A4300" w:rsidRPr="000535EE" w14:paraId="6E5827E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EC120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37D1D0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CF074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13F505B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FFD0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EF5CED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70E202C"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FAB772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E7F2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46504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Fauteuil de prélèvement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E81AB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Fauteuil de </w:t>
            </w:r>
            <w:proofErr w:type="spellStart"/>
            <w:r w:rsidRPr="000535EE">
              <w:rPr>
                <w:rFonts w:ascii="Arial Narrow" w:eastAsia="Times New Roman" w:hAnsi="Arial Narrow"/>
                <w:lang w:eastAsia="fr-FR"/>
              </w:rPr>
              <w:t>prélevement</w:t>
            </w:r>
            <w:proofErr w:type="spellEnd"/>
            <w:r w:rsidRPr="000535EE">
              <w:rPr>
                <w:rFonts w:ascii="Arial Narrow" w:eastAsia="Times New Roman" w:hAnsi="Arial Narrow"/>
                <w:lang w:eastAsia="fr-FR"/>
              </w:rPr>
              <w:t xml:space="preserve"> sanguin</w:t>
            </w:r>
          </w:p>
        </w:tc>
      </w:tr>
      <w:tr w:rsidR="009A4300" w:rsidRPr="000535EE" w14:paraId="16C696E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08128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BA9C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21F532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Matelas </w:t>
            </w:r>
            <w:proofErr w:type="spellStart"/>
            <w:r w:rsidRPr="000535EE">
              <w:rPr>
                <w:rFonts w:ascii="Arial Narrow" w:eastAsia="Times New Roman" w:hAnsi="Arial Narrow"/>
                <w:lang w:eastAsia="fr-FR"/>
              </w:rPr>
              <w:t>rembouré</w:t>
            </w:r>
            <w:proofErr w:type="spellEnd"/>
            <w:r w:rsidRPr="000535EE">
              <w:rPr>
                <w:rFonts w:ascii="Arial Narrow" w:eastAsia="Times New Roman" w:hAnsi="Arial Narrow"/>
                <w:lang w:eastAsia="fr-FR"/>
              </w:rPr>
              <w:t xml:space="preserve"> en similicuir et structure acier émaillé.</w:t>
            </w:r>
          </w:p>
        </w:tc>
      </w:tr>
      <w:tr w:rsidR="009A4300" w:rsidRPr="000535EE" w14:paraId="3F7E185E"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96EBA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DC90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39BEA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Dossier articulé par vérin à gaz et appuie-pieds articulés avec cliquet mécanique.</w:t>
            </w:r>
          </w:p>
        </w:tc>
      </w:tr>
      <w:tr w:rsidR="009A4300" w:rsidRPr="000535EE" w14:paraId="0A1AE29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7998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AE9C0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492AD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Position de </w:t>
            </w:r>
            <w:proofErr w:type="spellStart"/>
            <w:r w:rsidRPr="000535EE">
              <w:rPr>
                <w:rFonts w:ascii="Arial Narrow" w:eastAsia="Times New Roman" w:hAnsi="Arial Narrow"/>
                <w:lang w:eastAsia="fr-FR"/>
              </w:rPr>
              <w:t>trendelenburg</w:t>
            </w:r>
            <w:proofErr w:type="spellEnd"/>
            <w:r w:rsidRPr="000535EE">
              <w:rPr>
                <w:rFonts w:ascii="Arial Narrow" w:eastAsia="Times New Roman" w:hAnsi="Arial Narrow"/>
                <w:lang w:eastAsia="fr-FR"/>
              </w:rPr>
              <w:t>. Accoudoirs réglables et démontables</w:t>
            </w:r>
          </w:p>
        </w:tc>
      </w:tr>
      <w:tr w:rsidR="009A4300" w:rsidRPr="000535EE" w14:paraId="56E395B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734E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69F7B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4360C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28BBC7FA"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F28F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78FAE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3EF14C"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73DE358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F393B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76C1C7" w14:textId="77777777" w:rsidR="009A4300" w:rsidRPr="000535EE" w:rsidRDefault="009A4300" w:rsidP="003B5A3A">
            <w:pPr>
              <w:autoSpaceDN w:val="0"/>
              <w:jc w:val="center"/>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Gravidomètre</w:t>
            </w:r>
            <w:proofErr w:type="spellEnd"/>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F4B128" w14:textId="77777777" w:rsidR="009A4300" w:rsidRPr="000535EE" w:rsidRDefault="009A4300" w:rsidP="003B5A3A">
            <w:pPr>
              <w:rPr>
                <w:rFonts w:ascii="Arial Narrow" w:eastAsia="Times New Roman" w:hAnsi="Arial Narrow"/>
                <w:lang w:eastAsia="fr-FR"/>
              </w:rPr>
            </w:pPr>
            <w:r w:rsidRPr="000535EE">
              <w:rPr>
                <w:rFonts w:ascii="Arial Narrow" w:eastAsia="Times New Roman" w:hAnsi="Arial Narrow"/>
                <w:lang w:eastAsia="fr-FR"/>
              </w:rPr>
              <w:t>Disque de grossesse : calculatrice circulaire composée de deux disques superposés où sont inscrites, sur le plus grand, les dates et sur le plus petit, le reste des informations qui renseigne sur :</w:t>
            </w:r>
          </w:p>
          <w:p w14:paraId="653D1868" w14:textId="77777777" w:rsidR="009A4300" w:rsidRPr="000535EE" w:rsidRDefault="009A4300" w:rsidP="003B5A3A">
            <w:pPr>
              <w:rPr>
                <w:rFonts w:ascii="Arial Narrow" w:eastAsia="Times New Roman" w:hAnsi="Arial Narrow"/>
                <w:lang w:eastAsia="fr-FR"/>
              </w:rPr>
            </w:pPr>
            <w:r w:rsidRPr="000535EE">
              <w:rPr>
                <w:rFonts w:ascii="Arial Narrow" w:eastAsia="Times New Roman" w:hAnsi="Arial Narrow"/>
                <w:lang w:eastAsia="fr-FR"/>
              </w:rPr>
              <w:t>- le nombre de </w:t>
            </w:r>
            <w:hyperlink r:id="rId5" w:tgtFrame="_blank" w:tooltip="Grossesse semaine par semaine" w:history="1">
              <w:r w:rsidRPr="000535EE">
                <w:rPr>
                  <w:rFonts w:ascii="Arial Narrow" w:eastAsia="Times New Roman" w:hAnsi="Arial Narrow"/>
                  <w:lang w:eastAsia="fr-FR"/>
                </w:rPr>
                <w:t>semaines de grossesse</w:t>
              </w:r>
            </w:hyperlink>
            <w:r w:rsidRPr="000535EE">
              <w:rPr>
                <w:rFonts w:ascii="Arial Narrow" w:eastAsia="Times New Roman" w:hAnsi="Arial Narrow"/>
                <w:lang w:eastAsia="fr-FR"/>
              </w:rPr>
              <w:t xml:space="preserve">  </w:t>
            </w:r>
            <w:r w:rsidRPr="000535EE">
              <w:rPr>
                <w:rFonts w:ascii="Arial Narrow" w:eastAsia="Times New Roman" w:hAnsi="Arial Narrow"/>
                <w:lang w:eastAsia="fr-FR"/>
              </w:rPr>
              <w:br/>
              <w:t>- La date estimée de l’accouchement.</w:t>
            </w:r>
            <w:r w:rsidRPr="000535EE">
              <w:rPr>
                <w:rFonts w:ascii="Arial Narrow" w:eastAsia="Times New Roman" w:hAnsi="Arial Narrow"/>
                <w:lang w:eastAsia="fr-FR"/>
              </w:rPr>
              <w:br/>
              <w:t>- Le poids moyen du bébé à chaque étape de la grossesse.</w:t>
            </w:r>
            <w:r w:rsidRPr="000535EE">
              <w:rPr>
                <w:rFonts w:ascii="Arial Narrow" w:eastAsia="Times New Roman" w:hAnsi="Arial Narrow"/>
                <w:lang w:eastAsia="fr-FR"/>
              </w:rPr>
              <w:br/>
              <w:t>- La taille moyenne du bébé à chaque étape de la grossesse.</w:t>
            </w:r>
            <w:r w:rsidRPr="000535EE">
              <w:rPr>
                <w:rFonts w:ascii="Arial Narrow" w:eastAsia="Times New Roman" w:hAnsi="Arial Narrow"/>
                <w:lang w:eastAsia="fr-FR"/>
              </w:rPr>
              <w:br/>
              <w:t>- Le BDP ou diamètre bipariétal (la distance en millimètres entre les deux os pariétaux de la tête du bébé).</w:t>
            </w:r>
            <w:r w:rsidRPr="000535EE">
              <w:rPr>
                <w:rFonts w:ascii="Arial Narrow" w:eastAsia="Times New Roman" w:hAnsi="Arial Narrow"/>
                <w:lang w:eastAsia="fr-FR"/>
              </w:rPr>
              <w:br/>
              <w:t>- La longueur du fémur de bébé.</w:t>
            </w:r>
          </w:p>
        </w:tc>
      </w:tr>
      <w:tr w:rsidR="009A4300" w:rsidRPr="000535EE" w14:paraId="2E7E03C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B9786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15</w:t>
            </w:r>
          </w:p>
          <w:p w14:paraId="1C4BFB61"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9F77F6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Guéridon mobile pour instruments et soins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E01B2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Guéridon inoxydable, 2 plateaux avec poignée</w:t>
            </w:r>
          </w:p>
        </w:tc>
      </w:tr>
      <w:tr w:rsidR="009A4300" w:rsidRPr="000535EE" w14:paraId="08E5A5B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64B38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947222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5CD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Démontable</w:t>
            </w:r>
          </w:p>
        </w:tc>
      </w:tr>
      <w:tr w:rsidR="009A4300" w:rsidRPr="000535EE" w14:paraId="79CB5E4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14233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896FF5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CEA6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en tube rond avec roues</w:t>
            </w:r>
          </w:p>
        </w:tc>
      </w:tr>
      <w:tr w:rsidR="009A4300" w:rsidRPr="000535EE" w14:paraId="096B5EC5"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EBA80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099C1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AF841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Charge maximale : 40kg par plateau</w:t>
            </w:r>
          </w:p>
        </w:tc>
      </w:tr>
      <w:tr w:rsidR="009A4300" w:rsidRPr="000535EE" w14:paraId="5751F3F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1F5B1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8F5A1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25F61"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54849408"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08270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9CD7C5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B284FA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E2E4D9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2FD32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C3FCEC" w14:textId="5066B780"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Insufflateur manuel </w:t>
            </w:r>
            <w:proofErr w:type="spellStart"/>
            <w:r w:rsidRPr="000535EE">
              <w:rPr>
                <w:rFonts w:ascii="Arial Narrow" w:eastAsia="Times New Roman" w:hAnsi="Arial Narrow"/>
                <w:lang w:eastAsia="fr-FR"/>
              </w:rPr>
              <w:t>Ambu</w:t>
            </w:r>
            <w:proofErr w:type="spellEnd"/>
            <w:r w:rsidRPr="000535EE">
              <w:rPr>
                <w:rFonts w:ascii="Arial Narrow" w:eastAsia="Times New Roman" w:hAnsi="Arial Narrow"/>
                <w:lang w:eastAsia="fr-FR"/>
              </w:rPr>
              <w:t xml:space="preserve"> enfants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CAB2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Insufflateur </w:t>
            </w:r>
            <w:proofErr w:type="spellStart"/>
            <w:r w:rsidRPr="000535EE">
              <w:rPr>
                <w:rFonts w:ascii="Arial Narrow" w:eastAsia="Times New Roman" w:hAnsi="Arial Narrow"/>
                <w:lang w:eastAsia="fr-FR"/>
              </w:rPr>
              <w:t>Ambu</w:t>
            </w:r>
            <w:proofErr w:type="spellEnd"/>
            <w:r w:rsidRPr="000535EE">
              <w:rPr>
                <w:rFonts w:ascii="Arial Narrow" w:eastAsia="Times New Roman" w:hAnsi="Arial Narrow"/>
                <w:lang w:eastAsia="fr-FR"/>
              </w:rPr>
              <w:t xml:space="preserve"> Silicone destiné à la ventilation des nouveau-nés.</w:t>
            </w:r>
          </w:p>
        </w:tc>
      </w:tr>
      <w:tr w:rsidR="009A4300" w:rsidRPr="000535EE" w14:paraId="4989616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62533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41F77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62E4E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d'application - nouveau-nés, bébés et enfants d'un poids inférieur à 10 kg</w:t>
            </w:r>
          </w:p>
        </w:tc>
      </w:tr>
      <w:tr w:rsidR="009A4300" w:rsidRPr="000535EE" w14:paraId="490DFF0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6B6E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27692F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F221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Volume maximum par insufflation 150 ml</w:t>
            </w:r>
          </w:p>
        </w:tc>
      </w:tr>
      <w:tr w:rsidR="009A4300" w:rsidRPr="000535EE" w14:paraId="3ECE3298"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FEC5B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0F4644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B723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Fréquence de ventilation maximum : dépend du volume d’insufflation utilisé</w:t>
            </w:r>
          </w:p>
        </w:tc>
      </w:tr>
      <w:tr w:rsidR="009A4300" w:rsidRPr="000535EE" w14:paraId="13A791CA"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77CD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A178BB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581E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Le taux de dilatation du ballon est suffisamment rapide pour toutes les fréquences de ventilation recommandées dans la pratique </w:t>
            </w:r>
          </w:p>
        </w:tc>
      </w:tr>
      <w:tr w:rsidR="009A4300" w:rsidRPr="000535EE" w14:paraId="55026E05"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90B9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128D8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0E91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 Raccord patient 22 /15 mm (ISO)</w:t>
            </w:r>
          </w:p>
        </w:tc>
      </w:tr>
      <w:tr w:rsidR="009A4300" w:rsidRPr="000535EE" w14:paraId="7B07A64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43A5F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438B2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3EA3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*Texture du ballon en silicone transparente</w:t>
            </w:r>
          </w:p>
        </w:tc>
      </w:tr>
      <w:tr w:rsidR="009A4300" w:rsidRPr="000535EE" w14:paraId="1058630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F83E2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1A135B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971DA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*Poignée de préhension pour faciliter et sécuriser la ventilation </w:t>
            </w:r>
          </w:p>
        </w:tc>
      </w:tr>
      <w:tr w:rsidR="009A4300" w:rsidRPr="000535EE" w14:paraId="6123BA5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DC16E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B6866F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4264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Valve patient à clapet unique pour une fonctionnalité optimale</w:t>
            </w:r>
          </w:p>
        </w:tc>
      </w:tr>
      <w:tr w:rsidR="009A4300" w:rsidRPr="000535EE" w14:paraId="3E3E80F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AF750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029E2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8778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masque monobloc To et tuyau réservoir O2</w:t>
            </w:r>
          </w:p>
        </w:tc>
      </w:tr>
      <w:tr w:rsidR="009A4300" w:rsidRPr="000535EE" w14:paraId="161E7EE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E62E1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F820DB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548F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Tarage à 40 cm H2O</w:t>
            </w:r>
          </w:p>
        </w:tc>
      </w:tr>
      <w:tr w:rsidR="009A4300" w:rsidRPr="000535EE" w14:paraId="1FE3A723" w14:textId="77777777" w:rsidTr="003B5A3A">
        <w:trPr>
          <w:trHeight w:val="153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F710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3521A7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CEE99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Tous les composants doivent être démontables et remontables aisément pour une maintenance facilitée ; ils sont conçu pour supporter un passage à l’autoclave à 134°C/18 minutes.</w:t>
            </w:r>
          </w:p>
        </w:tc>
      </w:tr>
      <w:tr w:rsidR="009A4300" w:rsidRPr="000535EE" w14:paraId="48A92C4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8FB16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2964F8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6D3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Fourni avec tous ses accessoires nécessaires à son utilisation</w:t>
            </w:r>
          </w:p>
        </w:tc>
      </w:tr>
      <w:tr w:rsidR="009A4300" w:rsidRPr="000535EE" w14:paraId="70DB331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15807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CEEC7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75AF8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523B25D5"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4304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A0C5B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2C86C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6C15B0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736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17</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5AB3E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d’accessoires inox (plateaux, cuvettes, haricots)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B3E0B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d'accessoires composé de 3 plateaux, 3 haricots et 3 boites inox</w:t>
            </w:r>
          </w:p>
        </w:tc>
      </w:tr>
      <w:tr w:rsidR="009A4300" w:rsidRPr="000535EE" w14:paraId="4D3443A9"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CEB18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7D5D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7A344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plateaux : 215x10x20mm; 260x200x30mm et 320x250x28 mm</w:t>
            </w:r>
          </w:p>
        </w:tc>
      </w:tr>
      <w:tr w:rsidR="009A4300" w:rsidRPr="000535EE" w14:paraId="154FAE5C"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1489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E25A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C262A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haricots : 243x125x50mm; 203x102x44mm et 165x80x38 mm</w:t>
            </w:r>
          </w:p>
        </w:tc>
      </w:tr>
      <w:tr w:rsidR="009A4300" w:rsidRPr="000535EE" w14:paraId="2C87CC2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E0C56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01F3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EFC7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boite inox de base : 165x45x40mm; 220x120x60mm et 320x150x60 mm</w:t>
            </w:r>
          </w:p>
        </w:tc>
      </w:tr>
      <w:tr w:rsidR="009A4300" w:rsidRPr="000535EE" w14:paraId="14B68C27"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B0B2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C109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9A2C6E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0826D8DE"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2B790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CED8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A58B51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4A304F1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5A7D0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B7AB7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de tambours (petits et moyens)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DCD5B3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Tambour de stérilisation </w:t>
            </w:r>
          </w:p>
        </w:tc>
      </w:tr>
      <w:tr w:rsidR="009A4300" w:rsidRPr="000535EE" w14:paraId="617D6EC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576C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6E236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F5315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de 4 tambours de dimensions suivantes :</w:t>
            </w:r>
          </w:p>
        </w:tc>
      </w:tr>
      <w:tr w:rsidR="009A4300" w:rsidRPr="000535EE" w14:paraId="7FFB0A8B"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10AD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EE7761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0A975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tambour 240x190mm, 1 tambour 125x80mm, 1 tambour 150x80, 1 tambour 190x190mm</w:t>
            </w:r>
          </w:p>
        </w:tc>
      </w:tr>
      <w:tr w:rsidR="009A4300" w:rsidRPr="000535EE" w14:paraId="409BE69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D06C8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DF9FE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0631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En inox, avec éclipses latérales et couvercle à charnière</w:t>
            </w:r>
          </w:p>
        </w:tc>
      </w:tr>
      <w:tr w:rsidR="009A4300" w:rsidRPr="000535EE" w14:paraId="7567A17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E9611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F3E27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837D3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786498F4"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AB11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4CE143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0EB27DA"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2E055B2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4CC2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D902C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Lampe d'examen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4BF51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Lampe d’examen mobile LED </w:t>
            </w:r>
          </w:p>
        </w:tc>
      </w:tr>
      <w:tr w:rsidR="009A4300" w:rsidRPr="000535EE" w14:paraId="0A6B18AA"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87AA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5A708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3F5DEA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Lampe pour éclairer les surfaces et les cavités du corps lors d’un examen médical</w:t>
            </w:r>
          </w:p>
        </w:tc>
      </w:tr>
      <w:tr w:rsidR="009A4300" w:rsidRPr="000535EE" w14:paraId="316A19E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9DF87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C52BF3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D7F22E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Bras articulé à ressort </w:t>
            </w:r>
          </w:p>
        </w:tc>
      </w:tr>
      <w:tr w:rsidR="009A4300" w:rsidRPr="000535EE" w14:paraId="325E189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6FCE8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252688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E8012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Interrupteur Marche/Arrêt</w:t>
            </w:r>
          </w:p>
        </w:tc>
      </w:tr>
      <w:tr w:rsidR="009A4300" w:rsidRPr="000535EE" w14:paraId="03238B9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E141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28F29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92A9F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Plateau mobile avec roulettes pivotantes</w:t>
            </w:r>
          </w:p>
        </w:tc>
      </w:tr>
      <w:tr w:rsidR="009A4300" w:rsidRPr="000535EE" w14:paraId="40BF7B88"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ADF0C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CF9BCA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3C67D3E"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Emet</w:t>
            </w:r>
            <w:proofErr w:type="spellEnd"/>
            <w:r w:rsidRPr="000535EE">
              <w:rPr>
                <w:rFonts w:ascii="Arial Narrow" w:eastAsia="Times New Roman" w:hAnsi="Arial Narrow"/>
                <w:lang w:eastAsia="fr-FR"/>
              </w:rPr>
              <w:t xml:space="preserve"> une lumière blanche naturelle : Température de couleur environ 4500 K</w:t>
            </w:r>
          </w:p>
        </w:tc>
      </w:tr>
      <w:tr w:rsidR="009A4300" w:rsidRPr="000535EE" w14:paraId="772EE8C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F2D9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B84C1E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F10162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Lampe LED environ 3W, Intensité lumineuse : environ 20.000 Lux à 40 cm</w:t>
            </w:r>
          </w:p>
        </w:tc>
      </w:tr>
      <w:tr w:rsidR="009A4300" w:rsidRPr="000535EE" w14:paraId="07C0800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DA5EC5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169C19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133B5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Réflecteur ajustable</w:t>
            </w:r>
          </w:p>
        </w:tc>
      </w:tr>
      <w:tr w:rsidR="009A4300" w:rsidRPr="000535EE" w14:paraId="58AE704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FC79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6DECD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C7F3F5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Longueur cordon d'alimentation : min 3 m</w:t>
            </w:r>
          </w:p>
        </w:tc>
      </w:tr>
      <w:tr w:rsidR="009A4300" w:rsidRPr="000535EE" w14:paraId="5A9E614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174FE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4613C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15B67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Alimentation : 220 V</w:t>
            </w:r>
          </w:p>
        </w:tc>
      </w:tr>
      <w:tr w:rsidR="009A4300" w:rsidRPr="000535EE" w14:paraId="63A65A3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06E1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809674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BCBC73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65F27A73"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DF52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5799C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56F328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523658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506EF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20</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BD9D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Lit d’hôpital</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F4C173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Lit d'hospitalisation en acier  avec relève buste </w:t>
            </w:r>
          </w:p>
        </w:tc>
      </w:tr>
      <w:tr w:rsidR="009A4300" w:rsidRPr="000535EE" w14:paraId="4806D03B"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FC01D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DFFF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35612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Bâti métallique, revêtement époxy</w:t>
            </w:r>
          </w:p>
        </w:tc>
      </w:tr>
      <w:tr w:rsidR="009A4300" w:rsidRPr="000535EE" w14:paraId="0758A6B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6F3D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86F3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A3250F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Tête et pied de lit à barreaux verticaux.</w:t>
            </w:r>
          </w:p>
        </w:tc>
      </w:tr>
      <w:tr w:rsidR="009A4300" w:rsidRPr="000535EE" w14:paraId="146B05B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FF860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C691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BD98F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Sommier en treillis métalliques.</w:t>
            </w:r>
          </w:p>
        </w:tc>
      </w:tr>
      <w:tr w:rsidR="009A4300" w:rsidRPr="000535EE" w14:paraId="22E313D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C649B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06D9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3CC6248"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Tétière</w:t>
            </w:r>
            <w:proofErr w:type="spellEnd"/>
            <w:r w:rsidRPr="000535EE">
              <w:rPr>
                <w:rFonts w:ascii="Arial Narrow" w:eastAsia="Times New Roman" w:hAnsi="Arial Narrow"/>
                <w:lang w:eastAsia="fr-FR"/>
              </w:rPr>
              <w:t xml:space="preserve"> réglable.</w:t>
            </w:r>
          </w:p>
        </w:tc>
      </w:tr>
      <w:tr w:rsidR="009A4300" w:rsidRPr="000535EE" w14:paraId="1D779FE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7BDA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6B9CA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965479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Structure démontable. </w:t>
            </w:r>
          </w:p>
        </w:tc>
      </w:tr>
      <w:tr w:rsidR="009A4300" w:rsidRPr="000535EE" w14:paraId="066A0F8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3D4D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D44F9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6FE57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Sans roues</w:t>
            </w:r>
          </w:p>
        </w:tc>
      </w:tr>
      <w:tr w:rsidR="009A4300" w:rsidRPr="000535EE" w14:paraId="25F1222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E1B2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91CA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21A4C6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indicatives : 200x85x50 H (cm)</w:t>
            </w:r>
          </w:p>
        </w:tc>
      </w:tr>
      <w:tr w:rsidR="009A4300" w:rsidRPr="000535EE" w14:paraId="7B3F52B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B7B7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042C6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02875E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2228FD2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551AB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EF79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C1A25C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76A036C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8530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59C4B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Lit de travail</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80F1B8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Lit utilisé en salle de travail</w:t>
            </w:r>
          </w:p>
        </w:tc>
      </w:tr>
      <w:tr w:rsidR="009A4300" w:rsidRPr="000535EE" w14:paraId="7F455847"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6157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072AE5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A9709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Revêtement époxy, sommier en treillis métallique</w:t>
            </w:r>
          </w:p>
        </w:tc>
      </w:tr>
      <w:tr w:rsidR="009A4300" w:rsidRPr="000535EE" w14:paraId="469BABD5"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5885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8FB7EB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3386C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Relève buste et relève jambes avec plicature commandés par manivelles au pied du lit Proclive / déclive</w:t>
            </w:r>
          </w:p>
        </w:tc>
      </w:tr>
      <w:tr w:rsidR="009A4300" w:rsidRPr="000535EE" w14:paraId="325011D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D1BD2E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F7707E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476881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 Tête et pied de lit avec panneaux amovibles de couleur et poignées en ABS Mobile sur 4 roues 125 mm dont 2 freinées</w:t>
            </w:r>
          </w:p>
        </w:tc>
      </w:tr>
      <w:tr w:rsidR="009A4300" w:rsidRPr="000535EE" w14:paraId="718224C3"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C9D2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D90FD7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E586E0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matelas en mousse et en trois sections, épaisseur 15cm, densité 30%. Recouvert d'une housse en similicuir facilement lavable</w:t>
            </w:r>
          </w:p>
        </w:tc>
      </w:tr>
      <w:tr w:rsidR="009A4300" w:rsidRPr="000535EE" w14:paraId="7B31572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C9305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95082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9FBD6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w:t>
            </w:r>
          </w:p>
        </w:tc>
      </w:tr>
      <w:tr w:rsidR="009A4300" w:rsidRPr="000535EE" w14:paraId="4D462EC2"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E96B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BC8430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C0032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44A3AE6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7CB3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0990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Matelas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0B2C0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en mousse   </w:t>
            </w:r>
          </w:p>
        </w:tc>
      </w:tr>
      <w:tr w:rsidR="009A4300" w:rsidRPr="000535EE" w14:paraId="39890E6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6785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85137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8499293"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Epaisseur</w:t>
            </w:r>
            <w:proofErr w:type="spellEnd"/>
            <w:r w:rsidRPr="000535EE">
              <w:rPr>
                <w:rFonts w:ascii="Arial Narrow" w:eastAsia="Times New Roman" w:hAnsi="Arial Narrow"/>
                <w:lang w:eastAsia="fr-FR"/>
              </w:rPr>
              <w:t xml:space="preserve"> 15cm</w:t>
            </w:r>
          </w:p>
        </w:tc>
      </w:tr>
      <w:tr w:rsidR="009A4300" w:rsidRPr="000535EE" w14:paraId="2B2CDE6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F99E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44054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48B32E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 190x90cm </w:t>
            </w:r>
          </w:p>
        </w:tc>
      </w:tr>
      <w:tr w:rsidR="009A4300" w:rsidRPr="000535EE" w14:paraId="1067C55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5BD8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8E69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37B689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Recouvert d'une housse en similicuir</w:t>
            </w:r>
          </w:p>
        </w:tc>
      </w:tr>
      <w:tr w:rsidR="009A4300" w:rsidRPr="000535EE" w14:paraId="0668E7B1" w14:textId="77777777" w:rsidTr="003B5A3A">
        <w:trPr>
          <w:trHeight w:val="29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0A70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9251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F4F75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Densité 30%</w:t>
            </w:r>
          </w:p>
        </w:tc>
      </w:tr>
      <w:tr w:rsidR="009A4300" w:rsidRPr="000535EE" w14:paraId="3EAB2E1B" w14:textId="77777777" w:rsidTr="003B5A3A">
        <w:trPr>
          <w:trHeight w:val="588"/>
        </w:trPr>
        <w:tc>
          <w:tcPr>
            <w:tcW w:w="744" w:type="dxa"/>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18D2D5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23</w:t>
            </w:r>
          </w:p>
        </w:tc>
        <w:tc>
          <w:tcPr>
            <w:tcW w:w="1788"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010693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Microscope binoculaire</w:t>
            </w:r>
          </w:p>
        </w:tc>
        <w:tc>
          <w:tcPr>
            <w:tcW w:w="7701"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0A17FA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Corps Cadre en aluminium moulé sous pression, revêtement de protection en plastique</w:t>
            </w:r>
          </w:p>
        </w:tc>
      </w:tr>
      <w:tr w:rsidR="009A4300" w:rsidRPr="000535EE" w14:paraId="68ECF40C" w14:textId="77777777" w:rsidTr="003B5A3A">
        <w:trPr>
          <w:trHeight w:val="408"/>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48148A6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570D6ED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961685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Système optique Système optique </w:t>
            </w:r>
            <w:proofErr w:type="spellStart"/>
            <w:r w:rsidRPr="000535EE">
              <w:rPr>
                <w:rFonts w:ascii="Arial Narrow" w:eastAsia="Times New Roman" w:hAnsi="Arial Narrow"/>
                <w:lang w:eastAsia="fr-FR"/>
              </w:rPr>
              <w:t>Infinity</w:t>
            </w:r>
            <w:proofErr w:type="spellEnd"/>
          </w:p>
        </w:tc>
      </w:tr>
      <w:tr w:rsidR="009A4300" w:rsidRPr="000535EE" w14:paraId="70965966" w14:textId="77777777" w:rsidTr="003B5A3A">
        <w:trPr>
          <w:trHeight w:val="41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55B68C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ECF236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6B8F394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Système d'éclairage : Système d'éclairage transmis intégré</w:t>
            </w:r>
          </w:p>
        </w:tc>
      </w:tr>
      <w:tr w:rsidR="009A4300" w:rsidRPr="000535EE" w14:paraId="34022AAE" w14:textId="77777777" w:rsidTr="003B5A3A">
        <w:trPr>
          <w:trHeight w:val="304"/>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2F085D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04B05E2"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092D90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Consommation d'énergie LED : 0,5 W (valeur nominale)</w:t>
            </w:r>
          </w:p>
        </w:tc>
      </w:tr>
      <w:tr w:rsidR="009A4300" w:rsidRPr="000535EE" w14:paraId="649B1243" w14:textId="77777777" w:rsidTr="003B5A3A">
        <w:trPr>
          <w:trHeight w:val="493"/>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22C1E7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019A93F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222BAD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Mise au point •Mouvement de la hauteur de la platine </w:t>
            </w:r>
          </w:p>
          <w:p w14:paraId="00A212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Course du mouvement grossier : 15 mm </w:t>
            </w:r>
          </w:p>
        </w:tc>
      </w:tr>
      <w:tr w:rsidR="009A4300" w:rsidRPr="000535EE" w14:paraId="628393A3" w14:textId="77777777" w:rsidTr="003B5A3A">
        <w:trPr>
          <w:trHeight w:val="502"/>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2C1889D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446DD81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50817B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Butée de fin de course de réglage grossier</w:t>
            </w:r>
          </w:p>
        </w:tc>
      </w:tr>
      <w:tr w:rsidR="009A4300" w:rsidRPr="000535EE" w14:paraId="5B0597D8" w14:textId="77777777" w:rsidTr="003B5A3A">
        <w:trPr>
          <w:trHeight w:val="14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CC3B63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B3272A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965A2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Réglage du couple pour le bouton de réglage grossier </w:t>
            </w:r>
          </w:p>
        </w:tc>
      </w:tr>
      <w:tr w:rsidR="009A4300" w:rsidRPr="000535EE" w14:paraId="2BC6B5B2" w14:textId="77777777" w:rsidTr="003B5A3A">
        <w:trPr>
          <w:trHeight w:val="8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09F273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4B12CF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C170FD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Bouton de mise au point fine (gradations de réglage minimales : 2,5 μm)</w:t>
            </w:r>
          </w:p>
        </w:tc>
      </w:tr>
      <w:tr w:rsidR="009A4300" w:rsidRPr="000535EE" w14:paraId="4E1E432A" w14:textId="77777777" w:rsidTr="003B5A3A">
        <w:trPr>
          <w:trHeight w:val="671"/>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1352F4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0647B4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59DB53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 Tourelle porte-objectifs Tourelle porte-objectifs quadruple fixe avec inclinaison vers l'intérieur</w:t>
            </w:r>
          </w:p>
        </w:tc>
      </w:tr>
      <w:tr w:rsidR="009A4300" w:rsidRPr="000535EE" w14:paraId="5586F27E" w14:textId="77777777" w:rsidTr="003B5A3A">
        <w:trPr>
          <w:trHeight w:val="1392"/>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7A0385E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4352BC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6DEA1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Platine : Platine fixe mécanique à mouvement de fil</w:t>
            </w:r>
          </w:p>
          <w:p w14:paraId="15DD1A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(L × P) : +/170 mm × 80 mm </w:t>
            </w:r>
          </w:p>
          <w:p w14:paraId="5E522D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de déplacement (X × Y) : +/ 70 mm × 30 mm</w:t>
            </w:r>
          </w:p>
          <w:p w14:paraId="119D2AF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•Porte-échantillon •Échelle de position de l'échantillon</w:t>
            </w:r>
          </w:p>
        </w:tc>
      </w:tr>
      <w:tr w:rsidR="009A4300" w:rsidRPr="000535EE" w14:paraId="24690015" w14:textId="77777777" w:rsidTr="003B5A3A">
        <w:trPr>
          <w:trHeight w:val="1452"/>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3511A9A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01A682B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6BF1D4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Tube d'observation :</w:t>
            </w:r>
          </w:p>
          <w:p w14:paraId="37680A9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Type Binoculaire, antifongique</w:t>
            </w:r>
          </w:p>
          <w:p w14:paraId="2D6C28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Oculaire (antifongique) 10X Nombre de champs (FN) : 20</w:t>
            </w:r>
          </w:p>
          <w:p w14:paraId="29545C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Inclinaison du tube 30°</w:t>
            </w:r>
          </w:p>
        </w:tc>
      </w:tr>
      <w:tr w:rsidR="009A4300" w:rsidRPr="000535EE" w14:paraId="4193B160" w14:textId="77777777" w:rsidTr="003B5A3A">
        <w:trPr>
          <w:trHeight w:val="60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B34EF5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68CF6C12"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7871CB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Plage de réglage de la distance </w:t>
            </w:r>
            <w:proofErr w:type="spellStart"/>
            <w:r w:rsidRPr="000535EE">
              <w:rPr>
                <w:rFonts w:ascii="Arial Narrow" w:eastAsia="Times New Roman" w:hAnsi="Arial Narrow"/>
                <w:lang w:eastAsia="fr-FR"/>
              </w:rPr>
              <w:t>interpupillaire</w:t>
            </w:r>
            <w:proofErr w:type="spellEnd"/>
            <w:r w:rsidRPr="000535EE">
              <w:rPr>
                <w:rFonts w:ascii="Arial Narrow" w:eastAsia="Times New Roman" w:hAnsi="Arial Narrow"/>
                <w:lang w:eastAsia="fr-FR"/>
              </w:rPr>
              <w:t> : +/ 40 – 70 mm</w:t>
            </w:r>
          </w:p>
          <w:p w14:paraId="409F7D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Réglage du point oculaire 370,0 – 432,9 mm</w:t>
            </w:r>
          </w:p>
        </w:tc>
      </w:tr>
      <w:tr w:rsidR="009A4300" w:rsidRPr="000535EE" w14:paraId="7CF61F40" w14:textId="77777777" w:rsidTr="003B5A3A">
        <w:trPr>
          <w:trHeight w:val="664"/>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A08762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11A9C4E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8F3D3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Condenseur •Condenseur Abbe NA 1,25 avec immersion dans l'huile •Diaphragme d'ouverture intégré</w:t>
            </w:r>
          </w:p>
        </w:tc>
      </w:tr>
      <w:tr w:rsidR="009A4300" w:rsidRPr="000535EE" w14:paraId="5F347944" w14:textId="77777777" w:rsidTr="003B5A3A">
        <w:trPr>
          <w:trHeight w:val="474"/>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919CACC"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3D85A0F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A7E028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Objectif : 4x, 10x, 40x, 100x</w:t>
            </w:r>
          </w:p>
        </w:tc>
      </w:tr>
      <w:tr w:rsidR="009A4300" w:rsidRPr="000535EE" w14:paraId="10E6C674" w14:textId="77777777" w:rsidTr="003B5A3A">
        <w:trPr>
          <w:trHeight w:val="1653"/>
        </w:trPr>
        <w:tc>
          <w:tcPr>
            <w:tcW w:w="744" w:type="dxa"/>
            <w:tcBorders>
              <w:top w:val="single" w:sz="4" w:space="0" w:color="auto"/>
              <w:left w:val="single" w:sz="4" w:space="0" w:color="000000"/>
              <w:right w:val="single" w:sz="4" w:space="0" w:color="000000"/>
            </w:tcBorders>
            <w:shd w:val="clear" w:color="auto" w:fill="FFFFFF"/>
            <w:tcMar>
              <w:top w:w="0" w:type="dxa"/>
              <w:left w:w="70" w:type="dxa"/>
              <w:bottom w:w="0" w:type="dxa"/>
              <w:right w:w="70" w:type="dxa"/>
            </w:tcMar>
            <w:vAlign w:val="center"/>
          </w:tcPr>
          <w:p w14:paraId="7B1D1FA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right w:val="single" w:sz="4" w:space="0" w:color="000000"/>
            </w:tcBorders>
            <w:shd w:val="clear" w:color="auto" w:fill="auto"/>
            <w:tcMar>
              <w:top w:w="0" w:type="dxa"/>
              <w:left w:w="70" w:type="dxa"/>
              <w:bottom w:w="0" w:type="dxa"/>
              <w:right w:w="70" w:type="dxa"/>
            </w:tcMar>
            <w:vAlign w:val="center"/>
          </w:tcPr>
          <w:p w14:paraId="275571B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13F7432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(L × P × H) +/ 190 mm × 390 mm × 380 mm</w:t>
            </w:r>
          </w:p>
          <w:p w14:paraId="0FD9182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Poids Environ +/5 kg</w:t>
            </w:r>
          </w:p>
          <w:p w14:paraId="16812F5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Tension nominale/courant électrique CA 100 – 240 V 50/60 Hz 0,4 A</w:t>
            </w:r>
          </w:p>
          <w:p w14:paraId="75030B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Consommation électrique Moins de 2 W</w:t>
            </w:r>
          </w:p>
        </w:tc>
      </w:tr>
      <w:tr w:rsidR="009A4300" w:rsidRPr="000535EE" w14:paraId="465677DF" w14:textId="77777777" w:rsidTr="003B5A3A">
        <w:trPr>
          <w:trHeight w:val="40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05813C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FC7A2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9E66250" w14:textId="77777777" w:rsidR="009A4300" w:rsidRPr="000535EE" w:rsidRDefault="009A4300" w:rsidP="003B5A3A">
            <w:pPr>
              <w:autoSpaceDN w:val="0"/>
              <w:jc w:val="both"/>
              <w:textAlignment w:val="baseline"/>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7527695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41738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FB35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Paravent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3300B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Paravent 2 panneaux</w:t>
            </w:r>
          </w:p>
        </w:tc>
      </w:tr>
      <w:tr w:rsidR="009A4300" w:rsidRPr="000535EE" w14:paraId="2BCC189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0140F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252D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05519D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Cadre tubulaire chromé, monté sur roulettes</w:t>
            </w:r>
          </w:p>
        </w:tc>
      </w:tr>
      <w:tr w:rsidR="009A4300" w:rsidRPr="000535EE" w14:paraId="09E11CE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D8B63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D2655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D87B2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Panneaux en toile plastifiée anti-feu lavable</w:t>
            </w:r>
          </w:p>
        </w:tc>
      </w:tr>
      <w:tr w:rsidR="009A4300" w:rsidRPr="000535EE" w14:paraId="11140C4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1FC4A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C9287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522549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indicatives : 100 x 42 x 167 cm</w:t>
            </w:r>
          </w:p>
        </w:tc>
      </w:tr>
      <w:tr w:rsidR="009A4300" w:rsidRPr="000535EE" w14:paraId="2C1921E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270C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27CED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36F9C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64B57325"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35A5B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23CD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8E934A"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744044C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0F368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2AC66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Pelvimètre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AD6246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Pelvimètre échelle de mesure 20 cm</w:t>
            </w:r>
          </w:p>
        </w:tc>
      </w:tr>
      <w:tr w:rsidR="009A4300" w:rsidRPr="000535EE" w14:paraId="640729EA"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9BC60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3091A3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Pèse-bébé</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3F8C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Balance mécanique</w:t>
            </w:r>
          </w:p>
        </w:tc>
      </w:tr>
      <w:tr w:rsidR="009A4300" w:rsidRPr="000535EE" w14:paraId="7AB50CC3"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DFEE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6CD349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96820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Échelle maximale supérieure à 20 kg</w:t>
            </w:r>
          </w:p>
        </w:tc>
      </w:tr>
      <w:tr w:rsidR="009A4300" w:rsidRPr="000535EE" w14:paraId="4BD26F5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B780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0B9D0D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38DA3D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Grande échelle de lecture, précision 5 g</w:t>
            </w:r>
          </w:p>
        </w:tc>
      </w:tr>
      <w:tr w:rsidR="009A4300" w:rsidRPr="000535EE" w14:paraId="20E122B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06B52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604A6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012EB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Construction robuste et résistante à la corrosion et aux éclaboussures</w:t>
            </w:r>
          </w:p>
        </w:tc>
      </w:tr>
      <w:tr w:rsidR="009A4300" w:rsidRPr="000535EE" w14:paraId="331D1FAC"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FD3C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912E7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53CA89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Fonctionnement sans huile</w:t>
            </w:r>
          </w:p>
        </w:tc>
      </w:tr>
      <w:tr w:rsidR="009A4300" w:rsidRPr="000535EE" w14:paraId="77517E48"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54C98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2C4E5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69E05C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 corps de la jauge permet l'accès pour le recalibrage, mais en utilisation normale est sécurisé et scellé</w:t>
            </w:r>
          </w:p>
        </w:tc>
      </w:tr>
      <w:tr w:rsidR="009A4300" w:rsidRPr="000535EE" w14:paraId="097743A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6697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6C27F7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A134E5"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16EEB18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6A5CD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E79814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6611EF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28D0A2D3"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1DEE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6599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Pèse-personne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521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Balance mécanique, Échelle jusqu’à min 150 kg.</w:t>
            </w:r>
          </w:p>
        </w:tc>
      </w:tr>
      <w:tr w:rsidR="009A4300" w:rsidRPr="000535EE" w14:paraId="6627315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034A1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43E8B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E8B040C"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Echelle</w:t>
            </w:r>
            <w:proofErr w:type="spellEnd"/>
            <w:r w:rsidRPr="000535EE">
              <w:rPr>
                <w:rFonts w:ascii="Arial Narrow" w:eastAsia="Times New Roman" w:hAnsi="Arial Narrow"/>
                <w:lang w:eastAsia="fr-FR"/>
              </w:rPr>
              <w:t xml:space="preserve"> marquée pour permettre la lecture en pas de 1 kg maximum.</w:t>
            </w:r>
          </w:p>
        </w:tc>
      </w:tr>
      <w:tr w:rsidR="009A4300" w:rsidRPr="000535EE" w14:paraId="69CF2C5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9D20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EEA96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88E65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Construction robuste et résistante à la corrosion et aux éclaboussures</w:t>
            </w:r>
          </w:p>
        </w:tc>
      </w:tr>
      <w:tr w:rsidR="009A4300" w:rsidRPr="000535EE" w14:paraId="5B99A60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E56C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B78F6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AA6C9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Fonctionnement sans huile</w:t>
            </w:r>
          </w:p>
        </w:tc>
      </w:tr>
      <w:tr w:rsidR="009A4300" w:rsidRPr="000535EE" w14:paraId="6AC8973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8336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4CDE1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9569CC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 corps de la jauge permet l'accès pour le recalibrage, mais en utilisation normale est sécurisé et scellé.</w:t>
            </w:r>
          </w:p>
        </w:tc>
      </w:tr>
      <w:tr w:rsidR="009A4300" w:rsidRPr="000535EE" w14:paraId="58DB0B2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5D0F0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16BD3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864AA0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2783308E"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48D8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AA4D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60CC1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503F61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EA7E0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28</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F155C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Porte-sérum, simple, sur pieds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97412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Pied à perfusion</w:t>
            </w:r>
          </w:p>
        </w:tc>
      </w:tr>
      <w:tr w:rsidR="009A4300" w:rsidRPr="000535EE" w14:paraId="59190E2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04690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3D425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1273B4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 et crochets en acier inoxydable, base en acier</w:t>
            </w:r>
          </w:p>
        </w:tc>
      </w:tr>
      <w:tr w:rsidR="009A4300" w:rsidRPr="000535EE" w14:paraId="6AA72FA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4174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1EE8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7BD0C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Hauteur variable min 125-130cm</w:t>
            </w:r>
          </w:p>
        </w:tc>
      </w:tr>
      <w:tr w:rsidR="009A4300" w:rsidRPr="000535EE" w14:paraId="3B55003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DCF8C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0F0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86810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Diamètre du mat min 25cm</w:t>
            </w:r>
          </w:p>
        </w:tc>
      </w:tr>
      <w:tr w:rsidR="009A4300" w:rsidRPr="000535EE" w14:paraId="3BA4ABE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F4F9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1533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56CA8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Sur roues, 2 crochets</w:t>
            </w:r>
          </w:p>
        </w:tc>
      </w:tr>
      <w:tr w:rsidR="009A4300" w:rsidRPr="000535EE" w14:paraId="4F81EC7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64B2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1598E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97ED9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4845C16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5905F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7B1A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977E981"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8B64A9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1A119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22BB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Stéthoscope biauriculaire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58E8CA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Stéthoscope double pavillon pour le diagnostic </w:t>
            </w:r>
          </w:p>
        </w:tc>
      </w:tr>
      <w:tr w:rsidR="009A4300" w:rsidRPr="000535EE" w14:paraId="799DC1F4"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595D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63CF2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70E45E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Membrane haute résolution</w:t>
            </w:r>
          </w:p>
        </w:tc>
      </w:tr>
      <w:tr w:rsidR="009A4300" w:rsidRPr="000535EE" w14:paraId="39354F9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26AF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B2D06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5050B8"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194F0E7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D3AA5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DDCA3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469C8F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4C90C46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E9916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37C683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Stéthoscope obstétrical de Pinard</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6B72EF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Stéthoscope obstétrical de pinard en aluminium</w:t>
            </w:r>
          </w:p>
        </w:tc>
      </w:tr>
      <w:tr w:rsidR="009A4300" w:rsidRPr="000535EE" w14:paraId="09975FA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CB1F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37C80D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66ECC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427FC44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3C26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1ABA6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11CA201"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DFF294E"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9894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841D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d'accouchement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611F6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Table d'accouchement tube carré </w:t>
            </w:r>
            <w:proofErr w:type="spellStart"/>
            <w:r w:rsidRPr="000535EE">
              <w:rPr>
                <w:rFonts w:ascii="Arial Narrow" w:eastAsia="Times New Roman" w:hAnsi="Arial Narrow"/>
                <w:lang w:eastAsia="fr-FR"/>
              </w:rPr>
              <w:t>epoxy</w:t>
            </w:r>
            <w:proofErr w:type="spellEnd"/>
            <w:r w:rsidRPr="000535EE">
              <w:rPr>
                <w:rFonts w:ascii="Arial Narrow" w:eastAsia="Times New Roman" w:hAnsi="Arial Narrow"/>
                <w:lang w:eastAsia="fr-FR"/>
              </w:rPr>
              <w:t>, démontable 3 parties, proclive/déclive</w:t>
            </w:r>
          </w:p>
        </w:tc>
      </w:tr>
      <w:tr w:rsidR="009A4300" w:rsidRPr="000535EE" w14:paraId="524667B9"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E082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FE61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CF5F1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Trois sections réglables et indépendantes : dossier, assise et jambière</w:t>
            </w:r>
          </w:p>
        </w:tc>
      </w:tr>
      <w:tr w:rsidR="009A4300" w:rsidRPr="000535EE" w14:paraId="60379CA2"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05FC2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A8074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B2B891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Assise (2è section) munie d'une entaille pour passage des déchets biologiques vers la cuvette</w:t>
            </w:r>
          </w:p>
        </w:tc>
      </w:tr>
      <w:tr w:rsidR="009A4300" w:rsidRPr="000535EE" w14:paraId="73B2184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80EC2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F0BD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AA8AA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rembourré avec revêtement lavable anti-feu</w:t>
            </w:r>
          </w:p>
        </w:tc>
      </w:tr>
      <w:tr w:rsidR="009A4300" w:rsidRPr="000535EE" w14:paraId="1184220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5AD9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459F7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40366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Repose jambes escamotables sous l'assise</w:t>
            </w:r>
          </w:p>
        </w:tc>
      </w:tr>
      <w:tr w:rsidR="009A4300" w:rsidRPr="000535EE" w14:paraId="716FCB2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191DB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9696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F28F5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 sérum fourni avec</w:t>
            </w:r>
          </w:p>
        </w:tc>
      </w:tr>
      <w:tr w:rsidR="009A4300" w:rsidRPr="000535EE" w14:paraId="213F054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D0B4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9A91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9CFBA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Paire de porte cuisses réglables, paire de poignée de traction</w:t>
            </w:r>
          </w:p>
        </w:tc>
      </w:tr>
      <w:tr w:rsidR="009A4300" w:rsidRPr="000535EE" w14:paraId="30C9ADB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B91E8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D3DB7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396F1D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Paire d'épaulières réglables</w:t>
            </w:r>
          </w:p>
        </w:tc>
      </w:tr>
      <w:tr w:rsidR="009A4300" w:rsidRPr="000535EE" w14:paraId="45F1D7D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1AE83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4AE3B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F0FA31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 cuvette + cuvette en inox fournie avec</w:t>
            </w:r>
          </w:p>
        </w:tc>
      </w:tr>
      <w:tr w:rsidR="009A4300" w:rsidRPr="000535EE" w14:paraId="6535544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F15AF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3CBB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4037F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Sellerie ignifugée</w:t>
            </w:r>
          </w:p>
        </w:tc>
      </w:tr>
      <w:tr w:rsidR="009A4300" w:rsidRPr="000535EE" w14:paraId="76BAB01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EDF6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0B631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E52B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minimales : 1900x600x920 cm</w:t>
            </w:r>
          </w:p>
        </w:tc>
      </w:tr>
      <w:tr w:rsidR="009A4300" w:rsidRPr="000535EE" w14:paraId="561236C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02460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44AB0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A62A9A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Livrée avec tous ses accessoires</w:t>
            </w:r>
          </w:p>
        </w:tc>
      </w:tr>
      <w:tr w:rsidR="009A4300" w:rsidRPr="000535EE" w14:paraId="3C47CBA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CCD1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80A2F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8F93A8B"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63E9F7A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5C81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DC83E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2BC7BE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824D5F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CDA3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0607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 réception de nouveau-né</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6C7D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 réception et soins au nouveau-né</w:t>
            </w:r>
          </w:p>
        </w:tc>
      </w:tr>
      <w:tr w:rsidR="009A4300" w:rsidRPr="000535EE" w14:paraId="703235A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31EA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FC500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39758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métallique en acier inoxydable ou acier émaillé</w:t>
            </w:r>
          </w:p>
        </w:tc>
      </w:tr>
      <w:tr w:rsidR="009A4300" w:rsidRPr="000535EE" w14:paraId="64EE962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41EA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C40F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496B6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avec revêtement en similicuir</w:t>
            </w:r>
          </w:p>
        </w:tc>
      </w:tr>
      <w:tr w:rsidR="009A4300" w:rsidRPr="000535EE" w14:paraId="27D3286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0265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074B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DE6518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Pieds avec terminaisons anti </w:t>
            </w:r>
            <w:proofErr w:type="spellStart"/>
            <w:r w:rsidRPr="000535EE">
              <w:rPr>
                <w:rFonts w:ascii="Arial Narrow" w:eastAsia="Times New Roman" w:hAnsi="Arial Narrow"/>
                <w:lang w:eastAsia="fr-FR"/>
              </w:rPr>
              <w:t>dérapantes</w:t>
            </w:r>
            <w:proofErr w:type="spellEnd"/>
          </w:p>
        </w:tc>
      </w:tr>
      <w:tr w:rsidR="009A4300" w:rsidRPr="000535EE" w14:paraId="3ABF9C4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C0AD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C97A5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868778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indicatives : 1250 h x550 </w:t>
            </w:r>
            <w:proofErr w:type="spellStart"/>
            <w:r w:rsidRPr="000535EE">
              <w:rPr>
                <w:rFonts w:ascii="Arial Narrow" w:eastAsia="Times New Roman" w:hAnsi="Arial Narrow"/>
                <w:lang w:eastAsia="fr-FR"/>
              </w:rPr>
              <w:t>larg</w:t>
            </w:r>
            <w:proofErr w:type="spellEnd"/>
            <w:r w:rsidRPr="000535EE">
              <w:rPr>
                <w:rFonts w:ascii="Arial Narrow" w:eastAsia="Times New Roman" w:hAnsi="Arial Narrow"/>
                <w:lang w:eastAsia="fr-FR"/>
              </w:rPr>
              <w:t xml:space="preserve"> x870 mm long</w:t>
            </w:r>
          </w:p>
        </w:tc>
      </w:tr>
      <w:tr w:rsidR="009A4300" w:rsidRPr="000535EE" w14:paraId="202B651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DAA51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FC024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FF11E7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4071A8B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D13E3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4C227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d'examen</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4D3E7D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Table d'examen mécanique modulable 3 sections </w:t>
            </w:r>
          </w:p>
        </w:tc>
      </w:tr>
      <w:tr w:rsidR="009A4300" w:rsidRPr="000535EE" w14:paraId="47379384"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62B2F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77E3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6A18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Dossier et appui-pieds articulés</w:t>
            </w:r>
          </w:p>
        </w:tc>
      </w:tr>
      <w:tr w:rsidR="009A4300" w:rsidRPr="000535EE" w14:paraId="6CB46423"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2316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F1A8E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8CBC7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en acier inoxydable</w:t>
            </w:r>
          </w:p>
        </w:tc>
      </w:tr>
      <w:tr w:rsidR="009A4300" w:rsidRPr="000535EE" w14:paraId="24ACF896"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7277B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67A1F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3BE401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Revêtement en similicuir</w:t>
            </w:r>
          </w:p>
        </w:tc>
      </w:tr>
      <w:tr w:rsidR="009A4300" w:rsidRPr="000535EE" w14:paraId="32F28C9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C96A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0BAD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0CD9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minimales : 180x55x75 H (cm)</w:t>
            </w:r>
          </w:p>
        </w:tc>
      </w:tr>
      <w:tr w:rsidR="009A4300" w:rsidRPr="000535EE" w14:paraId="3DFBC22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0899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AF9A8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6CF68FE"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14114C4A"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53F8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7253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AF069A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365538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A85D9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41B583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d'examen gynécologique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1471F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d’examen gynécologique</w:t>
            </w:r>
          </w:p>
        </w:tc>
      </w:tr>
      <w:tr w:rsidR="009A4300" w:rsidRPr="000535EE" w14:paraId="719331D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142DF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86045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60CC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Structure entièrement en acier inox, </w:t>
            </w:r>
          </w:p>
        </w:tc>
      </w:tr>
      <w:tr w:rsidR="009A4300" w:rsidRPr="000535EE" w14:paraId="13DB7EE5"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EC7E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9AE28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66B2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Trois sections réglables : dossier, assise, jambière et position Trendelenburg</w:t>
            </w:r>
          </w:p>
        </w:tc>
      </w:tr>
      <w:tr w:rsidR="009A4300" w:rsidRPr="000535EE" w14:paraId="21399E1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9FE43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F0307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AF8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Un pied à vis servant de vérin de stabilité</w:t>
            </w:r>
          </w:p>
        </w:tc>
      </w:tr>
      <w:tr w:rsidR="009A4300" w:rsidRPr="000535EE" w14:paraId="48F7E93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72722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39148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93B79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rembourré avec revêtement lavable et traité antifeu</w:t>
            </w:r>
          </w:p>
        </w:tc>
      </w:tr>
      <w:tr w:rsidR="009A4300" w:rsidRPr="000535EE" w14:paraId="73FBB04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BA9B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6DA30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B4B1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w:t>
            </w:r>
          </w:p>
        </w:tc>
      </w:tr>
      <w:tr w:rsidR="009A4300" w:rsidRPr="000535EE" w14:paraId="667B8E6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A588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7DFC8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4EDCD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cuvette en acier inox </w:t>
            </w:r>
          </w:p>
        </w:tc>
      </w:tr>
      <w:tr w:rsidR="009A4300" w:rsidRPr="000535EE" w14:paraId="197FFEB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1305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DBD17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2B484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paire d'appui-jambes anatomiques réglables</w:t>
            </w:r>
          </w:p>
        </w:tc>
      </w:tr>
      <w:tr w:rsidR="009A4300" w:rsidRPr="000535EE" w14:paraId="3A6D53D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5AA9A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72B9E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73040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2E85A9BF" w14:textId="77777777" w:rsidTr="003B5A3A">
        <w:trPr>
          <w:trHeight w:val="739"/>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35F8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4887C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32DC90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C3CF07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CDD1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ED5E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Tensiomètre digital</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52F2E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Tensiomètre électronique au bras</w:t>
            </w:r>
          </w:p>
        </w:tc>
      </w:tr>
      <w:tr w:rsidR="009A4300" w:rsidRPr="000535EE" w14:paraId="040E262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E1E4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0F1D8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EC01C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Pour l'automesure occasionnelle.</w:t>
            </w:r>
          </w:p>
        </w:tc>
      </w:tr>
      <w:tr w:rsidR="009A4300" w:rsidRPr="000535EE" w14:paraId="10E5B11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DAC31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C7A4A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A8EBC9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Affichage à cristaux liquides numériques</w:t>
            </w:r>
          </w:p>
        </w:tc>
      </w:tr>
      <w:tr w:rsidR="009A4300" w:rsidRPr="000535EE" w14:paraId="492AD9B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C891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785D8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4C0F2A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Indicateur tricolore de risque OMS</w:t>
            </w:r>
          </w:p>
        </w:tc>
      </w:tr>
      <w:tr w:rsidR="009A4300" w:rsidRPr="000535EE" w14:paraId="2792649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F05A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ED5E32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E77DE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Détecteur d'arythmie</w:t>
            </w:r>
          </w:p>
        </w:tc>
      </w:tr>
      <w:tr w:rsidR="009A4300" w:rsidRPr="000535EE" w14:paraId="5B044C5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2A00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4689E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C8525B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Indicateur de décharge des piles</w:t>
            </w:r>
          </w:p>
        </w:tc>
      </w:tr>
      <w:tr w:rsidR="009A4300" w:rsidRPr="000535EE" w14:paraId="1EFE9BB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F0CF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7475A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7637E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brassard Circonférence du bras 22-36 cm - taille M</w:t>
            </w:r>
          </w:p>
        </w:tc>
      </w:tr>
      <w:tr w:rsidR="009A4300" w:rsidRPr="000535EE" w14:paraId="69FF67B1"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A8AD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15B2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D74EE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Fourni avec 4 piles AA à installer dans l'appareil, 4 piles AA de rechange et une housse de transport</w:t>
            </w:r>
          </w:p>
        </w:tc>
      </w:tr>
      <w:tr w:rsidR="009A4300" w:rsidRPr="000535EE" w14:paraId="359FE94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39F0D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7D8D4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64AF2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042AB7AF" w14:textId="77777777" w:rsidTr="003B5A3A">
        <w:trPr>
          <w:trHeight w:val="607"/>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C5CDB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70EB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BFEAC7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219A020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D56A5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75EA8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Toise bébé</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6EAAC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Toise matelas pour nourrissons et enfants</w:t>
            </w:r>
          </w:p>
        </w:tc>
      </w:tr>
      <w:tr w:rsidR="009A4300" w:rsidRPr="000535EE" w14:paraId="5A59ED1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C4BFA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9DB3F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19DD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de mesure min : 10-100cm, graduation 5mm</w:t>
            </w:r>
          </w:p>
        </w:tc>
      </w:tr>
      <w:tr w:rsidR="009A4300" w:rsidRPr="000535EE" w14:paraId="7B32911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6E8A0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55F94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CEB6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minimales (L x H x P) : 300 x 140 x 1250 </w:t>
            </w:r>
            <w:proofErr w:type="spellStart"/>
            <w:r w:rsidRPr="000535EE">
              <w:rPr>
                <w:rFonts w:ascii="Arial Narrow" w:eastAsia="Times New Roman" w:hAnsi="Arial Narrow"/>
                <w:lang w:eastAsia="fr-FR"/>
              </w:rPr>
              <w:t>mm.</w:t>
            </w:r>
            <w:proofErr w:type="spellEnd"/>
            <w:r w:rsidRPr="000535EE">
              <w:rPr>
                <w:rFonts w:ascii="Arial Narrow" w:eastAsia="Times New Roman" w:hAnsi="Arial Narrow"/>
                <w:lang w:eastAsia="fr-FR"/>
              </w:rPr>
              <w:t> </w:t>
            </w:r>
          </w:p>
        </w:tc>
      </w:tr>
      <w:tr w:rsidR="009A4300" w:rsidRPr="000535EE" w14:paraId="43CA825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DF5D38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AC10C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F8546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26722696" w14:textId="77777777" w:rsidTr="003B5A3A">
        <w:trPr>
          <w:trHeight w:val="741"/>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AF6AF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4C9CD0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CCB831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bl>
    <w:p w14:paraId="151EB920" w14:textId="0D89CCDD" w:rsidR="009A4300" w:rsidRDefault="009A4300">
      <w:pPr>
        <w:rPr>
          <w:b/>
          <w:bCs/>
          <w:u w:val="single"/>
        </w:rPr>
      </w:pPr>
      <w:r>
        <w:rPr>
          <w:b/>
          <w:bCs/>
          <w:u w:val="single"/>
        </w:rPr>
        <w:lastRenderedPageBreak/>
        <w:t>Lot 2</w:t>
      </w:r>
    </w:p>
    <w:tbl>
      <w:tblPr>
        <w:tblW w:w="10530" w:type="dxa"/>
        <w:tblInd w:w="-289" w:type="dxa"/>
        <w:tblLayout w:type="fixed"/>
        <w:tblCellMar>
          <w:left w:w="10" w:type="dxa"/>
          <w:right w:w="10" w:type="dxa"/>
        </w:tblCellMar>
        <w:tblLook w:val="0000" w:firstRow="0" w:lastRow="0" w:firstColumn="0" w:lastColumn="0" w:noHBand="0" w:noVBand="0"/>
      </w:tblPr>
      <w:tblGrid>
        <w:gridCol w:w="851"/>
        <w:gridCol w:w="2268"/>
        <w:gridCol w:w="7411"/>
      </w:tblGrid>
      <w:tr w:rsidR="009A4300" w:rsidRPr="000535EE" w14:paraId="46D9AAF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69795"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 xml:space="preserve">ITEM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2012D"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DESIGNATION</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F136"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SPECIFICATIONS TECHNIQUES</w:t>
            </w:r>
          </w:p>
        </w:tc>
      </w:tr>
      <w:tr w:rsidR="009A4300" w:rsidRPr="000535EE" w14:paraId="216D1EE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36F" w14:textId="77777777" w:rsidR="009A4300" w:rsidRPr="000535EE" w:rsidRDefault="009A4300" w:rsidP="003B5A3A">
            <w:pPr>
              <w:jc w:val="both"/>
              <w:rPr>
                <w:rFonts w:ascii="Arial Narrow" w:hAnsi="Arial Narrow" w:cs="Calibri"/>
              </w:rPr>
            </w:pPr>
            <w:r w:rsidRPr="000535EE">
              <w:rPr>
                <w:rFonts w:ascii="Arial Narrow" w:hAnsi="Arial Narrow" w:cs="Calibri"/>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CAAA" w14:textId="77777777" w:rsidR="009A4300" w:rsidRPr="000535EE" w:rsidRDefault="009A4300" w:rsidP="003B5A3A">
            <w:pPr>
              <w:jc w:val="both"/>
              <w:rPr>
                <w:rFonts w:ascii="Arial Narrow" w:hAnsi="Arial Narrow"/>
              </w:rPr>
            </w:pPr>
            <w:r w:rsidRPr="000535EE">
              <w:rPr>
                <w:rFonts w:ascii="Arial Narrow" w:hAnsi="Arial Narrow"/>
              </w:rPr>
              <w:t>Appareil d’Anesthésie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7480" w:type="dxa"/>
              <w:tblLayout w:type="fixed"/>
              <w:tblCellMar>
                <w:left w:w="10" w:type="dxa"/>
                <w:right w:w="10" w:type="dxa"/>
              </w:tblCellMar>
              <w:tblLook w:val="0000" w:firstRow="0" w:lastRow="0" w:firstColumn="0" w:lastColumn="0" w:noHBand="0" w:noVBand="0"/>
            </w:tblPr>
            <w:tblGrid>
              <w:gridCol w:w="7480"/>
            </w:tblGrid>
            <w:tr w:rsidR="009A4300" w:rsidRPr="000535EE" w14:paraId="5F65A89A" w14:textId="77777777" w:rsidTr="003B5A3A">
              <w:trPr>
                <w:trHeight w:val="315"/>
              </w:trPr>
              <w:tc>
                <w:tcPr>
                  <w:tcW w:w="7480" w:type="dxa"/>
                  <w:shd w:val="clear" w:color="auto" w:fill="auto"/>
                  <w:tcMar>
                    <w:top w:w="0" w:type="dxa"/>
                    <w:left w:w="70" w:type="dxa"/>
                    <w:bottom w:w="0" w:type="dxa"/>
                    <w:right w:w="70" w:type="dxa"/>
                  </w:tcMar>
                  <w:vAlign w:val="center"/>
                </w:tcPr>
                <w:p w14:paraId="6EFF9E3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Machine d’Anesthésie Universelle </w:t>
                  </w:r>
                </w:p>
              </w:tc>
            </w:tr>
            <w:tr w:rsidR="009A4300" w:rsidRPr="000535EE" w14:paraId="1B2A5012" w14:textId="77777777" w:rsidTr="003B5A3A">
              <w:trPr>
                <w:trHeight w:val="315"/>
              </w:trPr>
              <w:tc>
                <w:tcPr>
                  <w:tcW w:w="7480" w:type="dxa"/>
                  <w:shd w:val="clear" w:color="auto" w:fill="auto"/>
                  <w:tcMar>
                    <w:top w:w="0" w:type="dxa"/>
                    <w:left w:w="70" w:type="dxa"/>
                    <w:bottom w:w="0" w:type="dxa"/>
                    <w:right w:w="70" w:type="dxa"/>
                  </w:tcMar>
                  <w:vAlign w:val="center"/>
                </w:tcPr>
                <w:p w14:paraId="5A02094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Conçu dans et pour les salles d’opération à ressources limitées</w:t>
                  </w:r>
                </w:p>
              </w:tc>
            </w:tr>
            <w:tr w:rsidR="009A4300" w:rsidRPr="000535EE" w14:paraId="7A68853E" w14:textId="77777777" w:rsidTr="003B5A3A">
              <w:trPr>
                <w:trHeight w:val="315"/>
              </w:trPr>
              <w:tc>
                <w:tcPr>
                  <w:tcW w:w="7480" w:type="dxa"/>
                  <w:shd w:val="clear" w:color="auto" w:fill="auto"/>
                  <w:tcMar>
                    <w:top w:w="0" w:type="dxa"/>
                    <w:left w:w="70" w:type="dxa"/>
                    <w:bottom w:w="0" w:type="dxa"/>
                    <w:right w:w="70" w:type="dxa"/>
                  </w:tcMar>
                  <w:vAlign w:val="center"/>
                </w:tcPr>
                <w:p w14:paraId="414E784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Spécifications du produit</w:t>
                  </w:r>
                </w:p>
              </w:tc>
            </w:tr>
            <w:tr w:rsidR="009A4300" w:rsidRPr="000535EE" w14:paraId="41260FD6" w14:textId="77777777" w:rsidTr="003B5A3A">
              <w:trPr>
                <w:trHeight w:val="315"/>
              </w:trPr>
              <w:tc>
                <w:tcPr>
                  <w:tcW w:w="7480" w:type="dxa"/>
                  <w:shd w:val="clear" w:color="auto" w:fill="auto"/>
                  <w:tcMar>
                    <w:top w:w="0" w:type="dxa"/>
                    <w:left w:w="70" w:type="dxa"/>
                    <w:bottom w:w="0" w:type="dxa"/>
                    <w:right w:w="70" w:type="dxa"/>
                  </w:tcMar>
                  <w:vAlign w:val="center"/>
                </w:tcPr>
                <w:p w14:paraId="16CC92B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Le concentrateur d’oxygène intégré produit jusqu’à 10 litres par minute</w:t>
                  </w:r>
                </w:p>
              </w:tc>
            </w:tr>
            <w:tr w:rsidR="009A4300" w:rsidRPr="000535EE" w14:paraId="16A467CB" w14:textId="77777777" w:rsidTr="003B5A3A">
              <w:trPr>
                <w:trHeight w:val="315"/>
              </w:trPr>
              <w:tc>
                <w:tcPr>
                  <w:tcW w:w="7480" w:type="dxa"/>
                  <w:shd w:val="clear" w:color="auto" w:fill="auto"/>
                  <w:tcMar>
                    <w:top w:w="0" w:type="dxa"/>
                    <w:left w:w="70" w:type="dxa"/>
                    <w:bottom w:w="0" w:type="dxa"/>
                    <w:right w:w="70" w:type="dxa"/>
                  </w:tcMar>
                  <w:vAlign w:val="center"/>
                </w:tcPr>
                <w:p w14:paraId="6C3A60E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Le concentrateur délivre jusqu'à 95 % d'O2 selon l'environnement</w:t>
                  </w:r>
                </w:p>
              </w:tc>
            </w:tr>
            <w:tr w:rsidR="009A4300" w:rsidRPr="000535EE" w14:paraId="644512AA" w14:textId="77777777" w:rsidTr="003B5A3A">
              <w:trPr>
                <w:trHeight w:val="315"/>
              </w:trPr>
              <w:tc>
                <w:tcPr>
                  <w:tcW w:w="7480" w:type="dxa"/>
                  <w:shd w:val="clear" w:color="auto" w:fill="auto"/>
                  <w:tcMar>
                    <w:top w:w="0" w:type="dxa"/>
                    <w:left w:w="70" w:type="dxa"/>
                    <w:bottom w:w="0" w:type="dxa"/>
                    <w:right w:w="70" w:type="dxa"/>
                  </w:tcMar>
                  <w:vAlign w:val="center"/>
                </w:tcPr>
                <w:p w14:paraId="3C2EA38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Accepte tous les systèmes respiratoires standards pour enfants et adultes</w:t>
                  </w:r>
                </w:p>
              </w:tc>
            </w:tr>
            <w:tr w:rsidR="009A4300" w:rsidRPr="000535EE" w14:paraId="52CF5B3F" w14:textId="77777777" w:rsidTr="003B5A3A">
              <w:trPr>
                <w:trHeight w:val="630"/>
              </w:trPr>
              <w:tc>
                <w:tcPr>
                  <w:tcW w:w="7480" w:type="dxa"/>
                  <w:shd w:val="clear" w:color="auto" w:fill="auto"/>
                  <w:tcMar>
                    <w:top w:w="0" w:type="dxa"/>
                    <w:left w:w="70" w:type="dxa"/>
                    <w:bottom w:w="0" w:type="dxa"/>
                    <w:right w:w="70" w:type="dxa"/>
                  </w:tcMar>
                  <w:vAlign w:val="center"/>
                </w:tcPr>
                <w:p w14:paraId="48E9F7A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Une transition sans heurt vers l'utilisation de l'air ambiant lorsqu'il n'y a pas d'oxygène comprimé disponible</w:t>
                  </w:r>
                </w:p>
              </w:tc>
            </w:tr>
            <w:tr w:rsidR="009A4300" w:rsidRPr="000535EE" w14:paraId="44B61E27" w14:textId="77777777" w:rsidTr="003B5A3A">
              <w:trPr>
                <w:trHeight w:val="315"/>
              </w:trPr>
              <w:tc>
                <w:tcPr>
                  <w:tcW w:w="7480" w:type="dxa"/>
                  <w:shd w:val="clear" w:color="auto" w:fill="auto"/>
                  <w:tcMar>
                    <w:top w:w="0" w:type="dxa"/>
                    <w:left w:w="70" w:type="dxa"/>
                    <w:bottom w:w="0" w:type="dxa"/>
                    <w:right w:w="70" w:type="dxa"/>
                  </w:tcMar>
                  <w:vAlign w:val="center"/>
                </w:tcPr>
                <w:p w14:paraId="77EC70F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Des vaporisateurs précis à faible résistance avec ou sans gaz comprimé</w:t>
                  </w:r>
                </w:p>
              </w:tc>
            </w:tr>
            <w:tr w:rsidR="009A4300" w:rsidRPr="000535EE" w14:paraId="7E9B6B16" w14:textId="77777777" w:rsidTr="003B5A3A">
              <w:trPr>
                <w:trHeight w:val="630"/>
              </w:trPr>
              <w:tc>
                <w:tcPr>
                  <w:tcW w:w="7480" w:type="dxa"/>
                  <w:shd w:val="clear" w:color="auto" w:fill="auto"/>
                  <w:tcMar>
                    <w:top w:w="0" w:type="dxa"/>
                    <w:left w:w="70" w:type="dxa"/>
                    <w:bottom w:w="0" w:type="dxa"/>
                    <w:right w:w="70" w:type="dxa"/>
                  </w:tcMar>
                  <w:vAlign w:val="center"/>
                </w:tcPr>
                <w:p w14:paraId="19AF8C0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 moniteur d'oxygène intégré qui affiche la concentration d'O2 dans le gaz inspiré</w:t>
                  </w:r>
                </w:p>
              </w:tc>
            </w:tr>
            <w:tr w:rsidR="009A4300" w:rsidRPr="000535EE" w14:paraId="5750A345" w14:textId="77777777" w:rsidTr="003B5A3A">
              <w:trPr>
                <w:trHeight w:val="630"/>
              </w:trPr>
              <w:tc>
                <w:tcPr>
                  <w:tcW w:w="7480" w:type="dxa"/>
                  <w:shd w:val="clear" w:color="auto" w:fill="auto"/>
                  <w:tcMar>
                    <w:top w:w="0" w:type="dxa"/>
                    <w:left w:w="70" w:type="dxa"/>
                    <w:bottom w:w="0" w:type="dxa"/>
                    <w:right w:w="70" w:type="dxa"/>
                  </w:tcMar>
                  <w:vAlign w:val="center"/>
                </w:tcPr>
                <w:p w14:paraId="2B6831F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 arrêt automatique si du protoxyde d'azote est détecté dans le mélange hypoxique</w:t>
                  </w:r>
                </w:p>
              </w:tc>
            </w:tr>
            <w:tr w:rsidR="009A4300" w:rsidRPr="000535EE" w14:paraId="1A45BFB8" w14:textId="77777777" w:rsidTr="003B5A3A">
              <w:trPr>
                <w:trHeight w:val="315"/>
              </w:trPr>
              <w:tc>
                <w:tcPr>
                  <w:tcW w:w="7480" w:type="dxa"/>
                  <w:shd w:val="clear" w:color="auto" w:fill="auto"/>
                  <w:tcMar>
                    <w:top w:w="0" w:type="dxa"/>
                    <w:left w:w="70" w:type="dxa"/>
                    <w:bottom w:w="0" w:type="dxa"/>
                    <w:right w:w="70" w:type="dxa"/>
                  </w:tcMar>
                  <w:vAlign w:val="center"/>
                </w:tcPr>
                <w:p w14:paraId="4B947B2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 marquage CE  officiel délivré par une agence de certification indépendante</w:t>
                  </w:r>
                </w:p>
              </w:tc>
            </w:tr>
            <w:tr w:rsidR="009A4300" w:rsidRPr="000535EE" w14:paraId="1515073F" w14:textId="77777777" w:rsidTr="003B5A3A">
              <w:trPr>
                <w:trHeight w:val="315"/>
              </w:trPr>
              <w:tc>
                <w:tcPr>
                  <w:tcW w:w="7480" w:type="dxa"/>
                  <w:shd w:val="clear" w:color="auto" w:fill="auto"/>
                  <w:tcMar>
                    <w:top w:w="0" w:type="dxa"/>
                    <w:left w:w="70" w:type="dxa"/>
                    <w:bottom w:w="0" w:type="dxa"/>
                    <w:right w:w="70" w:type="dxa"/>
                  </w:tcMar>
                  <w:vAlign w:val="center"/>
                </w:tcPr>
                <w:p w14:paraId="00D8B7E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Spécifications physiques et électriques</w:t>
                  </w:r>
                </w:p>
              </w:tc>
            </w:tr>
            <w:tr w:rsidR="009A4300" w:rsidRPr="000535EE" w14:paraId="0867BD3F" w14:textId="77777777" w:rsidTr="003B5A3A">
              <w:trPr>
                <w:trHeight w:val="315"/>
              </w:trPr>
              <w:tc>
                <w:tcPr>
                  <w:tcW w:w="7480" w:type="dxa"/>
                  <w:shd w:val="clear" w:color="auto" w:fill="auto"/>
                  <w:tcMar>
                    <w:top w:w="0" w:type="dxa"/>
                    <w:left w:w="70" w:type="dxa"/>
                    <w:bottom w:w="0" w:type="dxa"/>
                    <w:right w:w="70" w:type="dxa"/>
                  </w:tcMar>
                  <w:vAlign w:val="center"/>
                </w:tcPr>
                <w:p w14:paraId="62C3B0E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Conception compacte et robuste</w:t>
                  </w:r>
                </w:p>
              </w:tc>
            </w:tr>
            <w:tr w:rsidR="009A4300" w:rsidRPr="000535EE" w14:paraId="6F23D2D3" w14:textId="77777777" w:rsidTr="003B5A3A">
              <w:trPr>
                <w:trHeight w:val="630"/>
              </w:trPr>
              <w:tc>
                <w:tcPr>
                  <w:tcW w:w="7480" w:type="dxa"/>
                  <w:shd w:val="clear" w:color="auto" w:fill="auto"/>
                  <w:tcMar>
                    <w:top w:w="0" w:type="dxa"/>
                    <w:left w:w="70" w:type="dxa"/>
                    <w:bottom w:w="0" w:type="dxa"/>
                    <w:right w:w="70" w:type="dxa"/>
                  </w:tcMar>
                  <w:vAlign w:val="center"/>
                </w:tcPr>
                <w:p w14:paraId="0ED3D1C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Structure en aluminium avec quatre roulettes très solides (deux roulettes verrouillables)</w:t>
                  </w:r>
                </w:p>
              </w:tc>
            </w:tr>
            <w:tr w:rsidR="009A4300" w:rsidRPr="000535EE" w14:paraId="7AFE6260" w14:textId="77777777" w:rsidTr="003B5A3A">
              <w:trPr>
                <w:trHeight w:val="315"/>
              </w:trPr>
              <w:tc>
                <w:tcPr>
                  <w:tcW w:w="7480" w:type="dxa"/>
                  <w:shd w:val="clear" w:color="auto" w:fill="auto"/>
                  <w:tcMar>
                    <w:top w:w="0" w:type="dxa"/>
                    <w:left w:w="70" w:type="dxa"/>
                    <w:bottom w:w="0" w:type="dxa"/>
                    <w:right w:w="70" w:type="dxa"/>
                  </w:tcMar>
                  <w:vAlign w:val="center"/>
                </w:tcPr>
                <w:p w14:paraId="4C5BDB7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Alimentation secteur : 220 V, 50-60 Hz</w:t>
                  </w:r>
                </w:p>
              </w:tc>
            </w:tr>
            <w:tr w:rsidR="009A4300" w:rsidRPr="000535EE" w14:paraId="0408CBBC" w14:textId="77777777" w:rsidTr="003B5A3A">
              <w:trPr>
                <w:trHeight w:val="315"/>
              </w:trPr>
              <w:tc>
                <w:tcPr>
                  <w:tcW w:w="7480" w:type="dxa"/>
                  <w:shd w:val="clear" w:color="auto" w:fill="auto"/>
                  <w:tcMar>
                    <w:top w:w="0" w:type="dxa"/>
                    <w:left w:w="70" w:type="dxa"/>
                    <w:bottom w:w="0" w:type="dxa"/>
                    <w:right w:w="70" w:type="dxa"/>
                  </w:tcMar>
                  <w:vAlign w:val="center"/>
                </w:tcPr>
                <w:p w14:paraId="0C11056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Plateau en acier inoxydable amovible pour instruments</w:t>
                  </w:r>
                </w:p>
              </w:tc>
            </w:tr>
            <w:tr w:rsidR="009A4300" w:rsidRPr="000535EE" w14:paraId="2A596748" w14:textId="77777777" w:rsidTr="003B5A3A">
              <w:trPr>
                <w:trHeight w:val="315"/>
              </w:trPr>
              <w:tc>
                <w:tcPr>
                  <w:tcW w:w="7480" w:type="dxa"/>
                  <w:shd w:val="clear" w:color="auto" w:fill="auto"/>
                  <w:tcMar>
                    <w:top w:w="0" w:type="dxa"/>
                    <w:left w:w="70" w:type="dxa"/>
                    <w:bottom w:w="0" w:type="dxa"/>
                    <w:right w:w="70" w:type="dxa"/>
                  </w:tcMar>
                  <w:vAlign w:val="center"/>
                </w:tcPr>
                <w:p w14:paraId="607CAF2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Tiroir pour matériel</w:t>
                  </w:r>
                </w:p>
              </w:tc>
            </w:tr>
            <w:tr w:rsidR="009A4300" w:rsidRPr="000535EE" w14:paraId="0C21A1E0" w14:textId="77777777" w:rsidTr="003B5A3A">
              <w:trPr>
                <w:trHeight w:val="315"/>
              </w:trPr>
              <w:tc>
                <w:tcPr>
                  <w:tcW w:w="7480" w:type="dxa"/>
                  <w:shd w:val="clear" w:color="auto" w:fill="auto"/>
                  <w:tcMar>
                    <w:top w:w="0" w:type="dxa"/>
                    <w:left w:w="70" w:type="dxa"/>
                    <w:bottom w:w="0" w:type="dxa"/>
                    <w:right w:w="70" w:type="dxa"/>
                  </w:tcMar>
                  <w:vAlign w:val="center"/>
                </w:tcPr>
                <w:p w14:paraId="42DBFA6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en oxygène et surveillance</w:t>
                  </w:r>
                </w:p>
              </w:tc>
            </w:tr>
            <w:tr w:rsidR="009A4300" w:rsidRPr="000535EE" w14:paraId="556396D2" w14:textId="77777777" w:rsidTr="003B5A3A">
              <w:trPr>
                <w:trHeight w:val="315"/>
              </w:trPr>
              <w:tc>
                <w:tcPr>
                  <w:tcW w:w="7480" w:type="dxa"/>
                  <w:shd w:val="clear" w:color="auto" w:fill="auto"/>
                  <w:tcMar>
                    <w:top w:w="0" w:type="dxa"/>
                    <w:left w:w="70" w:type="dxa"/>
                    <w:bottom w:w="0" w:type="dxa"/>
                    <w:right w:w="70" w:type="dxa"/>
                  </w:tcMar>
                  <w:vAlign w:val="center"/>
                </w:tcPr>
                <w:p w14:paraId="014BD62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Concentrateur d’oxygène intégré avec doubles filtres</w:t>
                  </w:r>
                </w:p>
              </w:tc>
            </w:tr>
            <w:tr w:rsidR="009A4300" w:rsidRPr="000535EE" w14:paraId="08914746" w14:textId="77777777" w:rsidTr="003B5A3A">
              <w:trPr>
                <w:trHeight w:val="315"/>
              </w:trPr>
              <w:tc>
                <w:tcPr>
                  <w:tcW w:w="7480" w:type="dxa"/>
                  <w:shd w:val="clear" w:color="auto" w:fill="auto"/>
                  <w:tcMar>
                    <w:top w:w="0" w:type="dxa"/>
                    <w:left w:w="70" w:type="dxa"/>
                    <w:bottom w:w="0" w:type="dxa"/>
                    <w:right w:w="70" w:type="dxa"/>
                  </w:tcMar>
                  <w:vAlign w:val="center"/>
                </w:tcPr>
                <w:p w14:paraId="689DCB6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Débit d'O2 : 0,1 à 10 LPM </w:t>
                  </w:r>
                </w:p>
              </w:tc>
            </w:tr>
            <w:tr w:rsidR="009A4300" w:rsidRPr="000535EE" w14:paraId="5B5CA0BE" w14:textId="77777777" w:rsidTr="003B5A3A">
              <w:trPr>
                <w:trHeight w:val="315"/>
              </w:trPr>
              <w:tc>
                <w:tcPr>
                  <w:tcW w:w="7480" w:type="dxa"/>
                  <w:shd w:val="clear" w:color="auto" w:fill="auto"/>
                  <w:tcMar>
                    <w:top w:w="0" w:type="dxa"/>
                    <w:left w:w="70" w:type="dxa"/>
                    <w:bottom w:w="0" w:type="dxa"/>
                    <w:right w:w="70" w:type="dxa"/>
                  </w:tcMar>
                  <w:vAlign w:val="center"/>
                </w:tcPr>
                <w:p w14:paraId="486810E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Concentration maximale d'O2 : 95 % selon l'environnement</w:t>
                  </w:r>
                </w:p>
              </w:tc>
            </w:tr>
            <w:tr w:rsidR="009A4300" w:rsidRPr="000535EE" w14:paraId="18B21FE9" w14:textId="77777777" w:rsidTr="003B5A3A">
              <w:trPr>
                <w:trHeight w:val="315"/>
              </w:trPr>
              <w:tc>
                <w:tcPr>
                  <w:tcW w:w="7480" w:type="dxa"/>
                  <w:shd w:val="clear" w:color="auto" w:fill="auto"/>
                  <w:tcMar>
                    <w:top w:w="0" w:type="dxa"/>
                    <w:left w:w="70" w:type="dxa"/>
                    <w:bottom w:w="0" w:type="dxa"/>
                    <w:right w:w="70" w:type="dxa"/>
                  </w:tcMar>
                  <w:vAlign w:val="center"/>
                </w:tcPr>
                <w:p w14:paraId="0B8F6F6B"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Système avec moniteur d'oxygène inspiratoire intégré</w:t>
                  </w:r>
                </w:p>
              </w:tc>
            </w:tr>
            <w:tr w:rsidR="009A4300" w:rsidRPr="000535EE" w14:paraId="1227B898" w14:textId="77777777" w:rsidTr="003B5A3A">
              <w:trPr>
                <w:trHeight w:val="630"/>
              </w:trPr>
              <w:tc>
                <w:tcPr>
                  <w:tcW w:w="7480" w:type="dxa"/>
                  <w:shd w:val="clear" w:color="auto" w:fill="auto"/>
                  <w:tcMar>
                    <w:top w:w="0" w:type="dxa"/>
                    <w:left w:w="70" w:type="dxa"/>
                    <w:bottom w:w="0" w:type="dxa"/>
                    <w:right w:w="70" w:type="dxa"/>
                  </w:tcMar>
                  <w:vAlign w:val="center"/>
                </w:tcPr>
                <w:p w14:paraId="047EDE6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Moniteur d'O2 possédant une batterie de secours de 10 heures, en charge de maintien à partir du secteur</w:t>
                  </w:r>
                </w:p>
              </w:tc>
            </w:tr>
            <w:tr w:rsidR="009A4300" w:rsidRPr="000535EE" w14:paraId="165991E9" w14:textId="77777777" w:rsidTr="003B5A3A">
              <w:trPr>
                <w:trHeight w:val="315"/>
              </w:trPr>
              <w:tc>
                <w:tcPr>
                  <w:tcW w:w="7480" w:type="dxa"/>
                  <w:shd w:val="clear" w:color="auto" w:fill="auto"/>
                  <w:tcMar>
                    <w:top w:w="0" w:type="dxa"/>
                    <w:left w:w="70" w:type="dxa"/>
                    <w:bottom w:w="0" w:type="dxa"/>
                    <w:right w:w="70" w:type="dxa"/>
                  </w:tcMar>
                  <w:vAlign w:val="center"/>
                </w:tcPr>
                <w:p w14:paraId="18E14D2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Raccords pour bouteille, tuyau et sources d'oxygène portatives</w:t>
                  </w:r>
                </w:p>
              </w:tc>
            </w:tr>
            <w:tr w:rsidR="009A4300" w:rsidRPr="000535EE" w14:paraId="67D5BA12" w14:textId="77777777" w:rsidTr="003B5A3A">
              <w:trPr>
                <w:trHeight w:val="315"/>
              </w:trPr>
              <w:tc>
                <w:tcPr>
                  <w:tcW w:w="7480" w:type="dxa"/>
                  <w:shd w:val="clear" w:color="auto" w:fill="auto"/>
                  <w:tcMar>
                    <w:top w:w="0" w:type="dxa"/>
                    <w:left w:w="70" w:type="dxa"/>
                    <w:bottom w:w="0" w:type="dxa"/>
                    <w:right w:w="70" w:type="dxa"/>
                  </w:tcMar>
                  <w:vAlign w:val="center"/>
                </w:tcPr>
                <w:p w14:paraId="053F48B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 Rota mètres en verre d'une précision de +/- 2,5 %</w:t>
                  </w:r>
                </w:p>
              </w:tc>
            </w:tr>
            <w:tr w:rsidR="009A4300" w:rsidRPr="000535EE" w14:paraId="581CE4B7" w14:textId="77777777" w:rsidTr="003B5A3A">
              <w:trPr>
                <w:trHeight w:val="315"/>
              </w:trPr>
              <w:tc>
                <w:tcPr>
                  <w:tcW w:w="7480" w:type="dxa"/>
                  <w:shd w:val="clear" w:color="auto" w:fill="auto"/>
                  <w:tcMar>
                    <w:top w:w="0" w:type="dxa"/>
                    <w:left w:w="70" w:type="dxa"/>
                    <w:bottom w:w="0" w:type="dxa"/>
                    <w:right w:w="70" w:type="dxa"/>
                  </w:tcMar>
                  <w:vAlign w:val="center"/>
                </w:tcPr>
                <w:p w14:paraId="0D502EB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Alarmes ajustables pour les concentrations minimale et maximale d'O2</w:t>
                  </w:r>
                </w:p>
              </w:tc>
            </w:tr>
            <w:tr w:rsidR="009A4300" w:rsidRPr="000535EE" w14:paraId="1568E7B3" w14:textId="77777777" w:rsidTr="003B5A3A">
              <w:trPr>
                <w:trHeight w:val="315"/>
              </w:trPr>
              <w:tc>
                <w:tcPr>
                  <w:tcW w:w="7480" w:type="dxa"/>
                  <w:shd w:val="clear" w:color="auto" w:fill="auto"/>
                  <w:tcMar>
                    <w:top w:w="0" w:type="dxa"/>
                    <w:left w:w="70" w:type="dxa"/>
                    <w:bottom w:w="0" w:type="dxa"/>
                    <w:right w:w="70" w:type="dxa"/>
                  </w:tcMar>
                  <w:vAlign w:val="center"/>
                </w:tcPr>
                <w:p w14:paraId="677F303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Vaporisateurs</w:t>
                  </w:r>
                </w:p>
              </w:tc>
            </w:tr>
            <w:tr w:rsidR="009A4300" w:rsidRPr="000535EE" w14:paraId="74DA4A68" w14:textId="77777777" w:rsidTr="003B5A3A">
              <w:trPr>
                <w:trHeight w:val="315"/>
              </w:trPr>
              <w:tc>
                <w:tcPr>
                  <w:tcW w:w="7480" w:type="dxa"/>
                  <w:shd w:val="clear" w:color="auto" w:fill="auto"/>
                  <w:tcMar>
                    <w:top w:w="0" w:type="dxa"/>
                    <w:left w:w="70" w:type="dxa"/>
                    <w:bottom w:w="0" w:type="dxa"/>
                    <w:right w:w="70" w:type="dxa"/>
                  </w:tcMar>
                  <w:vAlign w:val="center"/>
                </w:tcPr>
                <w:p w14:paraId="748D895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Unités distinctes pour l'isoflore et l'halothane</w:t>
                  </w:r>
                </w:p>
              </w:tc>
            </w:tr>
            <w:tr w:rsidR="009A4300" w:rsidRPr="000535EE" w14:paraId="4FBBDBAC" w14:textId="77777777" w:rsidTr="003B5A3A">
              <w:trPr>
                <w:trHeight w:val="315"/>
              </w:trPr>
              <w:tc>
                <w:tcPr>
                  <w:tcW w:w="7480" w:type="dxa"/>
                  <w:shd w:val="clear" w:color="auto" w:fill="auto"/>
                  <w:tcMar>
                    <w:top w:w="0" w:type="dxa"/>
                    <w:left w:w="70" w:type="dxa"/>
                    <w:bottom w:w="0" w:type="dxa"/>
                    <w:right w:w="70" w:type="dxa"/>
                  </w:tcMar>
                  <w:vAlign w:val="center"/>
                </w:tcPr>
                <w:p w14:paraId="7565716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Capacité de 120 ml</w:t>
                  </w:r>
                </w:p>
              </w:tc>
            </w:tr>
            <w:tr w:rsidR="009A4300" w:rsidRPr="000535EE" w14:paraId="67A72B70" w14:textId="77777777" w:rsidTr="003B5A3A">
              <w:trPr>
                <w:trHeight w:val="315"/>
              </w:trPr>
              <w:tc>
                <w:tcPr>
                  <w:tcW w:w="7480" w:type="dxa"/>
                  <w:shd w:val="clear" w:color="auto" w:fill="auto"/>
                  <w:tcMar>
                    <w:top w:w="0" w:type="dxa"/>
                    <w:left w:w="70" w:type="dxa"/>
                    <w:bottom w:w="0" w:type="dxa"/>
                    <w:right w:w="70" w:type="dxa"/>
                  </w:tcMar>
                  <w:vAlign w:val="center"/>
                </w:tcPr>
                <w:p w14:paraId="74E7474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Contrôleur des signes vitaux</w:t>
                  </w:r>
                </w:p>
              </w:tc>
            </w:tr>
            <w:tr w:rsidR="009A4300" w:rsidRPr="000535EE" w14:paraId="407D00D9" w14:textId="77777777" w:rsidTr="003B5A3A">
              <w:trPr>
                <w:trHeight w:val="315"/>
              </w:trPr>
              <w:tc>
                <w:tcPr>
                  <w:tcW w:w="7480" w:type="dxa"/>
                  <w:shd w:val="clear" w:color="auto" w:fill="auto"/>
                  <w:tcMar>
                    <w:top w:w="0" w:type="dxa"/>
                    <w:left w:w="70" w:type="dxa"/>
                    <w:bottom w:w="0" w:type="dxa"/>
                    <w:right w:w="70" w:type="dxa"/>
                  </w:tcMar>
                  <w:vAlign w:val="center"/>
                </w:tcPr>
                <w:p w14:paraId="133A593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Oxymètre de pouls, ECG, tension artérielle et température</w:t>
                  </w:r>
                </w:p>
              </w:tc>
            </w:tr>
            <w:tr w:rsidR="009A4300" w:rsidRPr="000535EE" w14:paraId="21F9FB50" w14:textId="77777777" w:rsidTr="003B5A3A">
              <w:trPr>
                <w:trHeight w:val="630"/>
              </w:trPr>
              <w:tc>
                <w:tcPr>
                  <w:tcW w:w="7480" w:type="dxa"/>
                  <w:shd w:val="clear" w:color="auto" w:fill="auto"/>
                  <w:tcMar>
                    <w:top w:w="0" w:type="dxa"/>
                    <w:left w:w="70" w:type="dxa"/>
                    <w:bottom w:w="0" w:type="dxa"/>
                    <w:right w:w="70" w:type="dxa"/>
                  </w:tcMar>
                  <w:vAlign w:val="center"/>
                </w:tcPr>
                <w:p w14:paraId="1696605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Batterie de secours d'une autonomie minimale de six heures en cas de coupure de courant</w:t>
                  </w:r>
                </w:p>
              </w:tc>
            </w:tr>
            <w:tr w:rsidR="009A4300" w:rsidRPr="000535EE" w14:paraId="2166596C" w14:textId="77777777" w:rsidTr="003B5A3A">
              <w:trPr>
                <w:trHeight w:val="315"/>
              </w:trPr>
              <w:tc>
                <w:tcPr>
                  <w:tcW w:w="7480" w:type="dxa"/>
                  <w:shd w:val="clear" w:color="auto" w:fill="auto"/>
                  <w:tcMar>
                    <w:top w:w="0" w:type="dxa"/>
                    <w:left w:w="70" w:type="dxa"/>
                    <w:bottom w:w="0" w:type="dxa"/>
                    <w:right w:w="70" w:type="dxa"/>
                  </w:tcMar>
                  <w:vAlign w:val="center"/>
                </w:tcPr>
                <w:p w14:paraId="0E2AF78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Raccords sur le panneau arrière</w:t>
                  </w:r>
                </w:p>
              </w:tc>
            </w:tr>
            <w:tr w:rsidR="009A4300" w:rsidRPr="000535EE" w14:paraId="71C9AA2E" w14:textId="77777777" w:rsidTr="003B5A3A">
              <w:trPr>
                <w:trHeight w:val="315"/>
              </w:trPr>
              <w:tc>
                <w:tcPr>
                  <w:tcW w:w="7480" w:type="dxa"/>
                  <w:shd w:val="clear" w:color="auto" w:fill="auto"/>
                  <w:tcMar>
                    <w:top w:w="0" w:type="dxa"/>
                    <w:left w:w="70" w:type="dxa"/>
                    <w:bottom w:w="0" w:type="dxa"/>
                    <w:right w:w="70" w:type="dxa"/>
                  </w:tcMar>
                  <w:vAlign w:val="center"/>
                </w:tcPr>
                <w:p w14:paraId="6E814F3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Interrupteur principal, 2 prises électriques </w:t>
                  </w:r>
                </w:p>
              </w:tc>
            </w:tr>
            <w:tr w:rsidR="009A4300" w:rsidRPr="000535EE" w14:paraId="70D5E1E5" w14:textId="77777777" w:rsidTr="003B5A3A">
              <w:trPr>
                <w:trHeight w:val="315"/>
              </w:trPr>
              <w:tc>
                <w:tcPr>
                  <w:tcW w:w="7480" w:type="dxa"/>
                  <w:shd w:val="clear" w:color="auto" w:fill="auto"/>
                  <w:tcMar>
                    <w:top w:w="0" w:type="dxa"/>
                    <w:left w:w="70" w:type="dxa"/>
                    <w:bottom w:w="0" w:type="dxa"/>
                    <w:right w:w="70" w:type="dxa"/>
                  </w:tcMar>
                  <w:vAlign w:val="center"/>
                </w:tcPr>
                <w:p w14:paraId="60928A7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Raccords pour bouteilles d’azote et d'oxygène et tuyau</w:t>
                  </w:r>
                </w:p>
              </w:tc>
            </w:tr>
            <w:tr w:rsidR="009A4300" w:rsidRPr="000535EE" w14:paraId="5F4EAB28" w14:textId="77777777" w:rsidTr="003B5A3A">
              <w:trPr>
                <w:trHeight w:val="315"/>
              </w:trPr>
              <w:tc>
                <w:tcPr>
                  <w:tcW w:w="7480" w:type="dxa"/>
                  <w:shd w:val="clear" w:color="auto" w:fill="auto"/>
                  <w:tcMar>
                    <w:top w:w="0" w:type="dxa"/>
                    <w:left w:w="70" w:type="dxa"/>
                    <w:bottom w:w="0" w:type="dxa"/>
                    <w:right w:w="70" w:type="dxa"/>
                  </w:tcMar>
                  <w:vAlign w:val="center"/>
                </w:tcPr>
                <w:p w14:paraId="58480E0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Raccord de tuyau d'oxygène externe à diamètres multiples</w:t>
                  </w:r>
                </w:p>
              </w:tc>
            </w:tr>
            <w:tr w:rsidR="009A4300" w:rsidRPr="000535EE" w14:paraId="4022AE57" w14:textId="77777777" w:rsidTr="003B5A3A">
              <w:trPr>
                <w:trHeight w:val="315"/>
              </w:trPr>
              <w:tc>
                <w:tcPr>
                  <w:tcW w:w="7480" w:type="dxa"/>
                  <w:shd w:val="clear" w:color="auto" w:fill="auto"/>
                  <w:tcMar>
                    <w:top w:w="0" w:type="dxa"/>
                    <w:left w:w="70" w:type="dxa"/>
                    <w:bottom w:w="0" w:type="dxa"/>
                    <w:right w:w="70" w:type="dxa"/>
                  </w:tcMar>
                  <w:vAlign w:val="center"/>
                </w:tcPr>
                <w:p w14:paraId="6809197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Ventilateur</w:t>
                  </w:r>
                </w:p>
              </w:tc>
            </w:tr>
            <w:tr w:rsidR="009A4300" w:rsidRPr="000535EE" w14:paraId="138BD4B8" w14:textId="77777777" w:rsidTr="003B5A3A">
              <w:trPr>
                <w:trHeight w:val="630"/>
              </w:trPr>
              <w:tc>
                <w:tcPr>
                  <w:tcW w:w="7480" w:type="dxa"/>
                  <w:shd w:val="clear" w:color="auto" w:fill="auto"/>
                  <w:tcMar>
                    <w:top w:w="0" w:type="dxa"/>
                    <w:left w:w="70" w:type="dxa"/>
                    <w:bottom w:w="0" w:type="dxa"/>
                    <w:right w:w="70" w:type="dxa"/>
                  </w:tcMar>
                  <w:vAlign w:val="center"/>
                </w:tcPr>
                <w:p w14:paraId="0D871DB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À entraînement électrique ; ne nécessite pas d'oxygène ni d'air comprimé pour son fonctionnement</w:t>
                  </w:r>
                </w:p>
              </w:tc>
            </w:tr>
            <w:tr w:rsidR="009A4300" w:rsidRPr="000535EE" w14:paraId="32A5A663" w14:textId="77777777" w:rsidTr="003B5A3A">
              <w:trPr>
                <w:trHeight w:val="630"/>
              </w:trPr>
              <w:tc>
                <w:tcPr>
                  <w:tcW w:w="7480" w:type="dxa"/>
                  <w:shd w:val="clear" w:color="auto" w:fill="auto"/>
                  <w:tcMar>
                    <w:top w:w="0" w:type="dxa"/>
                    <w:left w:w="70" w:type="dxa"/>
                    <w:bottom w:w="0" w:type="dxa"/>
                    <w:right w:w="70" w:type="dxa"/>
                  </w:tcMar>
                  <w:vAlign w:val="center"/>
                </w:tcPr>
                <w:p w14:paraId="766C452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Batterie de secours d'une autonomie minimale de six heures en cas de coupure de courant</w:t>
                  </w:r>
                </w:p>
              </w:tc>
            </w:tr>
            <w:tr w:rsidR="009A4300" w:rsidRPr="000535EE" w14:paraId="76620114" w14:textId="77777777" w:rsidTr="003B5A3A">
              <w:trPr>
                <w:trHeight w:val="315"/>
              </w:trPr>
              <w:tc>
                <w:tcPr>
                  <w:tcW w:w="7480" w:type="dxa"/>
                  <w:shd w:val="clear" w:color="auto" w:fill="auto"/>
                  <w:tcMar>
                    <w:top w:w="0" w:type="dxa"/>
                    <w:left w:w="70" w:type="dxa"/>
                    <w:bottom w:w="0" w:type="dxa"/>
                    <w:right w:w="70" w:type="dxa"/>
                  </w:tcMar>
                  <w:vAlign w:val="center"/>
                </w:tcPr>
                <w:p w14:paraId="17ECE6E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Écran tactile de grande taille en couleur</w:t>
                  </w:r>
                </w:p>
              </w:tc>
            </w:tr>
            <w:tr w:rsidR="009A4300" w:rsidRPr="000535EE" w14:paraId="5BA942A7" w14:textId="77777777" w:rsidTr="003B5A3A">
              <w:trPr>
                <w:trHeight w:val="315"/>
              </w:trPr>
              <w:tc>
                <w:tcPr>
                  <w:tcW w:w="7480" w:type="dxa"/>
                  <w:shd w:val="clear" w:color="auto" w:fill="auto"/>
                  <w:tcMar>
                    <w:top w:w="0" w:type="dxa"/>
                    <w:left w:w="70" w:type="dxa"/>
                    <w:bottom w:w="0" w:type="dxa"/>
                    <w:right w:w="70" w:type="dxa"/>
                  </w:tcMar>
                  <w:vAlign w:val="center"/>
                </w:tcPr>
                <w:p w14:paraId="28D0571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Modes de contrôle du volume et de la pression</w:t>
                  </w:r>
                </w:p>
              </w:tc>
            </w:tr>
            <w:tr w:rsidR="009A4300" w:rsidRPr="000535EE" w14:paraId="4234A53C" w14:textId="77777777" w:rsidTr="003B5A3A">
              <w:trPr>
                <w:trHeight w:val="315"/>
              </w:trPr>
              <w:tc>
                <w:tcPr>
                  <w:tcW w:w="7480" w:type="dxa"/>
                  <w:shd w:val="clear" w:color="auto" w:fill="auto"/>
                  <w:tcMar>
                    <w:top w:w="0" w:type="dxa"/>
                    <w:left w:w="70" w:type="dxa"/>
                    <w:bottom w:w="0" w:type="dxa"/>
                    <w:right w:w="70" w:type="dxa"/>
                  </w:tcMar>
                  <w:vAlign w:val="center"/>
                </w:tcPr>
                <w:p w14:paraId="076ED6D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Volume courant : 50 à 1 000 ml</w:t>
                  </w:r>
                </w:p>
              </w:tc>
            </w:tr>
            <w:tr w:rsidR="009A4300" w:rsidRPr="000535EE" w14:paraId="2597B635" w14:textId="77777777" w:rsidTr="003B5A3A">
              <w:trPr>
                <w:trHeight w:val="315"/>
              </w:trPr>
              <w:tc>
                <w:tcPr>
                  <w:tcW w:w="7480" w:type="dxa"/>
                  <w:shd w:val="clear" w:color="auto" w:fill="auto"/>
                  <w:tcMar>
                    <w:top w:w="0" w:type="dxa"/>
                    <w:left w:w="70" w:type="dxa"/>
                    <w:bottom w:w="0" w:type="dxa"/>
                    <w:right w:w="70" w:type="dxa"/>
                  </w:tcMar>
                  <w:vAlign w:val="center"/>
                </w:tcPr>
                <w:p w14:paraId="78B3D24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Débit-volume : 1 à 10 litres par minute</w:t>
                  </w:r>
                </w:p>
              </w:tc>
            </w:tr>
            <w:tr w:rsidR="009A4300" w:rsidRPr="000535EE" w14:paraId="523FC8CF" w14:textId="77777777" w:rsidTr="003B5A3A">
              <w:trPr>
                <w:trHeight w:val="315"/>
              </w:trPr>
              <w:tc>
                <w:tcPr>
                  <w:tcW w:w="7480" w:type="dxa"/>
                  <w:shd w:val="clear" w:color="auto" w:fill="auto"/>
                  <w:tcMar>
                    <w:top w:w="0" w:type="dxa"/>
                    <w:left w:w="70" w:type="dxa"/>
                    <w:bottom w:w="0" w:type="dxa"/>
                    <w:right w:w="70" w:type="dxa"/>
                  </w:tcMar>
                  <w:vAlign w:val="center"/>
                </w:tcPr>
                <w:p w14:paraId="4835C7D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Contrôle de la pression : 10 à 30 cm H2O</w:t>
                  </w:r>
                </w:p>
              </w:tc>
            </w:tr>
            <w:tr w:rsidR="009A4300" w:rsidRPr="000535EE" w14:paraId="63C26F0A" w14:textId="77777777" w:rsidTr="003B5A3A">
              <w:trPr>
                <w:trHeight w:val="315"/>
              </w:trPr>
              <w:tc>
                <w:tcPr>
                  <w:tcW w:w="7480" w:type="dxa"/>
                  <w:shd w:val="clear" w:color="auto" w:fill="auto"/>
                  <w:tcMar>
                    <w:top w:w="0" w:type="dxa"/>
                    <w:left w:w="70" w:type="dxa"/>
                    <w:bottom w:w="0" w:type="dxa"/>
                    <w:right w:w="70" w:type="dxa"/>
                  </w:tcMar>
                  <w:vAlign w:val="center"/>
                </w:tcPr>
                <w:p w14:paraId="7407A14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Rapport I:E : 1:1 à 1:3</w:t>
                  </w:r>
                </w:p>
              </w:tc>
            </w:tr>
            <w:tr w:rsidR="009A4300" w:rsidRPr="000535EE" w14:paraId="436655C4" w14:textId="77777777" w:rsidTr="003B5A3A">
              <w:trPr>
                <w:trHeight w:val="315"/>
              </w:trPr>
              <w:tc>
                <w:tcPr>
                  <w:tcW w:w="7480" w:type="dxa"/>
                  <w:shd w:val="clear" w:color="auto" w:fill="auto"/>
                  <w:tcMar>
                    <w:top w:w="0" w:type="dxa"/>
                    <w:left w:w="70" w:type="dxa"/>
                    <w:bottom w:w="0" w:type="dxa"/>
                    <w:right w:w="70" w:type="dxa"/>
                  </w:tcMar>
                  <w:vAlign w:val="center"/>
                </w:tcPr>
                <w:p w14:paraId="352ABB7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Rythme : 5 à 30 respirations par minute</w:t>
                  </w:r>
                </w:p>
              </w:tc>
            </w:tr>
            <w:tr w:rsidR="009A4300" w:rsidRPr="000535EE" w14:paraId="1E1ACA85" w14:textId="77777777" w:rsidTr="003B5A3A">
              <w:trPr>
                <w:trHeight w:val="315"/>
              </w:trPr>
              <w:tc>
                <w:tcPr>
                  <w:tcW w:w="7480" w:type="dxa"/>
                  <w:shd w:val="clear" w:color="auto" w:fill="auto"/>
                  <w:tcMar>
                    <w:top w:w="0" w:type="dxa"/>
                    <w:left w:w="70" w:type="dxa"/>
                    <w:bottom w:w="0" w:type="dxa"/>
                    <w:right w:w="70" w:type="dxa"/>
                  </w:tcMar>
                  <w:vAlign w:val="center"/>
                </w:tcPr>
                <w:p w14:paraId="47F5070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Affichage : débit et pression en fonction du temps et courbes volume-pression</w:t>
                  </w:r>
                </w:p>
              </w:tc>
            </w:tr>
            <w:tr w:rsidR="009A4300" w:rsidRPr="000535EE" w14:paraId="6FA8C24F" w14:textId="77777777" w:rsidTr="003B5A3A">
              <w:trPr>
                <w:trHeight w:val="315"/>
              </w:trPr>
              <w:tc>
                <w:tcPr>
                  <w:tcW w:w="7480" w:type="dxa"/>
                  <w:shd w:val="clear" w:color="auto" w:fill="auto"/>
                  <w:tcMar>
                    <w:top w:w="0" w:type="dxa"/>
                    <w:left w:w="70" w:type="dxa"/>
                    <w:bottom w:w="0" w:type="dxa"/>
                    <w:right w:w="70" w:type="dxa"/>
                  </w:tcMar>
                  <w:vAlign w:val="center"/>
                </w:tcPr>
                <w:p w14:paraId="04D80E4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Alarmes : volume, pression, provoquent l'arrêt du circuit respiratoire</w:t>
                  </w:r>
                </w:p>
              </w:tc>
            </w:tr>
            <w:tr w:rsidR="009A4300" w:rsidRPr="000535EE" w14:paraId="2368C307" w14:textId="77777777" w:rsidTr="003B5A3A">
              <w:trPr>
                <w:trHeight w:val="315"/>
              </w:trPr>
              <w:tc>
                <w:tcPr>
                  <w:tcW w:w="7480" w:type="dxa"/>
                  <w:shd w:val="clear" w:color="auto" w:fill="auto"/>
                  <w:tcMar>
                    <w:top w:w="0" w:type="dxa"/>
                    <w:left w:w="70" w:type="dxa"/>
                    <w:bottom w:w="0" w:type="dxa"/>
                    <w:right w:w="70" w:type="dxa"/>
                  </w:tcMar>
                  <w:vAlign w:val="center"/>
                </w:tcPr>
                <w:p w14:paraId="38334EF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Soufflet manuel de secours toujours disponible </w:t>
                  </w:r>
                </w:p>
              </w:tc>
            </w:tr>
            <w:tr w:rsidR="009A4300" w:rsidRPr="000535EE" w14:paraId="214D8CBC" w14:textId="77777777" w:rsidTr="003B5A3A">
              <w:trPr>
                <w:trHeight w:val="315"/>
              </w:trPr>
              <w:tc>
                <w:tcPr>
                  <w:tcW w:w="7480" w:type="dxa"/>
                  <w:shd w:val="clear" w:color="auto" w:fill="auto"/>
                  <w:tcMar>
                    <w:top w:w="0" w:type="dxa"/>
                    <w:left w:w="70" w:type="dxa"/>
                    <w:bottom w:w="0" w:type="dxa"/>
                    <w:right w:w="70" w:type="dxa"/>
                  </w:tcMar>
                  <w:vAlign w:val="center"/>
                </w:tcPr>
                <w:p w14:paraId="050EBBF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Peut être raccordé à des valves PEP fixes et variables</w:t>
                  </w:r>
                </w:p>
              </w:tc>
            </w:tr>
            <w:tr w:rsidR="009A4300" w:rsidRPr="000535EE" w14:paraId="64878AA9" w14:textId="77777777" w:rsidTr="003B5A3A">
              <w:trPr>
                <w:trHeight w:val="315"/>
              </w:trPr>
              <w:tc>
                <w:tcPr>
                  <w:tcW w:w="7480" w:type="dxa"/>
                  <w:shd w:val="clear" w:color="auto" w:fill="auto"/>
                  <w:tcMar>
                    <w:top w:w="0" w:type="dxa"/>
                    <w:left w:w="70" w:type="dxa"/>
                    <w:bottom w:w="0" w:type="dxa"/>
                    <w:right w:w="70" w:type="dxa"/>
                  </w:tcMar>
                  <w:vAlign w:val="center"/>
                </w:tcPr>
                <w:p w14:paraId="371CBCE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Tiroir pour matériel et plateau en acier inoxydable amovible pour instruments</w:t>
                  </w:r>
                </w:p>
              </w:tc>
            </w:tr>
            <w:tr w:rsidR="009A4300" w:rsidRPr="000535EE" w14:paraId="1A1A4983" w14:textId="77777777" w:rsidTr="003B5A3A">
              <w:trPr>
                <w:trHeight w:val="1890"/>
              </w:trPr>
              <w:tc>
                <w:tcPr>
                  <w:tcW w:w="7480" w:type="dxa"/>
                  <w:shd w:val="clear" w:color="auto" w:fill="auto"/>
                  <w:tcMar>
                    <w:top w:w="0" w:type="dxa"/>
                    <w:left w:w="70" w:type="dxa"/>
                    <w:bottom w:w="0" w:type="dxa"/>
                    <w:right w:w="70" w:type="dxa"/>
                  </w:tcMar>
                  <w:vAlign w:val="center"/>
                </w:tcPr>
                <w:p w14:paraId="3EDF5DB2" w14:textId="77777777" w:rsidR="009A4300" w:rsidRPr="000535EE" w:rsidRDefault="009A4300" w:rsidP="003B5A3A">
                  <w:pPr>
                    <w:jc w:val="both"/>
                    <w:rPr>
                      <w:rFonts w:ascii="Arial Narrow" w:eastAsia="Times New Roman" w:hAnsi="Arial Narrow"/>
                      <w:b/>
                      <w:color w:val="000000"/>
                      <w:lang w:eastAsia="fr-BE"/>
                    </w:rPr>
                  </w:pPr>
                  <w:r w:rsidRPr="000535EE">
                    <w:rPr>
                      <w:rFonts w:ascii="Arial Narrow" w:eastAsia="Times New Roman" w:hAnsi="Arial Narrow"/>
                      <w:b/>
                      <w:color w:val="000000"/>
                      <w:lang w:eastAsia="fr-BE"/>
                    </w:rPr>
                    <w:lastRenderedPageBreak/>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7D82E3E1" w14:textId="77777777" w:rsidR="009A4300" w:rsidRPr="000535EE" w:rsidRDefault="009A4300" w:rsidP="003B5A3A">
            <w:pPr>
              <w:jc w:val="both"/>
              <w:rPr>
                <w:rFonts w:ascii="Arial Narrow" w:hAnsi="Arial Narrow"/>
              </w:rPr>
            </w:pPr>
          </w:p>
        </w:tc>
      </w:tr>
      <w:tr w:rsidR="009A4300" w:rsidRPr="000535EE" w14:paraId="477D34E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80F8" w14:textId="77777777" w:rsidR="009A4300" w:rsidRPr="000535EE" w:rsidRDefault="009A4300" w:rsidP="003B5A3A">
            <w:pPr>
              <w:jc w:val="both"/>
              <w:rPr>
                <w:rFonts w:ascii="Arial Narrow" w:hAnsi="Arial Narrow"/>
              </w:rPr>
            </w:pPr>
            <w:r w:rsidRPr="000535EE">
              <w:rPr>
                <w:rFonts w:ascii="Arial Narrow" w:hAnsi="Arial Narrow"/>
              </w:rPr>
              <w:lastRenderedPageBreak/>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05E" w14:textId="77777777" w:rsidR="009A4300" w:rsidRPr="000535EE" w:rsidRDefault="009A4300" w:rsidP="003B5A3A">
            <w:pPr>
              <w:jc w:val="both"/>
              <w:rPr>
                <w:rFonts w:ascii="Arial Narrow" w:hAnsi="Arial Narrow"/>
              </w:rPr>
            </w:pPr>
            <w:r w:rsidRPr="000535EE">
              <w:rPr>
                <w:rFonts w:ascii="Arial Narrow" w:hAnsi="Arial Narrow"/>
              </w:rPr>
              <w:t>Appareil d’hématologie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9CCCE" w14:textId="77777777" w:rsidR="009A4300" w:rsidRPr="000535EE" w:rsidRDefault="009A4300" w:rsidP="003B5A3A">
            <w:pPr>
              <w:jc w:val="both"/>
              <w:rPr>
                <w:rFonts w:ascii="Arial Narrow" w:hAnsi="Arial Narrow"/>
              </w:rPr>
            </w:pPr>
            <w:r w:rsidRPr="000535EE">
              <w:rPr>
                <w:rFonts w:ascii="Arial Narrow" w:hAnsi="Arial Narrow"/>
                <w:b/>
              </w:rPr>
              <w:t xml:space="preserve">Paramètres </w:t>
            </w:r>
            <w:r w:rsidRPr="000535EE">
              <w:rPr>
                <w:rFonts w:ascii="Arial Narrow" w:hAnsi="Arial Narrow"/>
              </w:rPr>
              <w:t>: 22 paramètres, avec formule leucocytaire à 3 parties ;</w:t>
            </w:r>
          </w:p>
          <w:p w14:paraId="3FD2DFB1" w14:textId="77777777" w:rsidR="009A4300" w:rsidRPr="000535EE" w:rsidRDefault="009A4300" w:rsidP="003B5A3A">
            <w:pPr>
              <w:jc w:val="both"/>
              <w:rPr>
                <w:rFonts w:ascii="Arial Narrow" w:hAnsi="Arial Narrow"/>
              </w:rPr>
            </w:pPr>
            <w:r w:rsidRPr="000535EE">
              <w:rPr>
                <w:rFonts w:ascii="Arial Narrow" w:hAnsi="Arial Narrow"/>
                <w:b/>
              </w:rPr>
              <w:t>Volum</w:t>
            </w:r>
            <w:r w:rsidRPr="000535EE">
              <w:rPr>
                <w:rFonts w:ascii="Arial Narrow" w:hAnsi="Arial Narrow"/>
              </w:rPr>
              <w:t xml:space="preserve">e: Volume d´échantillon de 25 </w:t>
            </w:r>
            <w:proofErr w:type="spellStart"/>
            <w:r w:rsidRPr="000535EE">
              <w:rPr>
                <w:rFonts w:ascii="Arial Narrow" w:hAnsi="Arial Narrow"/>
              </w:rPr>
              <w:t>μl</w:t>
            </w:r>
            <w:proofErr w:type="spellEnd"/>
            <w:r w:rsidRPr="000535EE">
              <w:rPr>
                <w:rFonts w:ascii="Arial Narrow" w:hAnsi="Arial Narrow"/>
              </w:rPr>
              <w:t xml:space="preserve"> </w:t>
            </w:r>
          </w:p>
          <w:p w14:paraId="17DC4FA9" w14:textId="77777777" w:rsidR="009A4300" w:rsidRPr="000535EE" w:rsidRDefault="009A4300" w:rsidP="003B5A3A">
            <w:pPr>
              <w:jc w:val="both"/>
              <w:rPr>
                <w:rFonts w:ascii="Arial Narrow" w:hAnsi="Arial Narrow"/>
              </w:rPr>
            </w:pPr>
            <w:r w:rsidRPr="000535EE">
              <w:rPr>
                <w:rFonts w:ascii="Arial Narrow" w:hAnsi="Arial Narrow"/>
                <w:b/>
              </w:rPr>
              <w:t>Écran</w:t>
            </w:r>
            <w:r w:rsidRPr="000535EE">
              <w:rPr>
                <w:rFonts w:ascii="Arial Narrow" w:hAnsi="Arial Narrow"/>
              </w:rPr>
              <w:t xml:space="preserve">: Écran tactile couleur                  </w:t>
            </w:r>
            <w:r w:rsidRPr="000535EE">
              <w:rPr>
                <w:rFonts w:ascii="Arial Narrow" w:hAnsi="Arial Narrow"/>
                <w:b/>
              </w:rPr>
              <w:t>Imprimante</w:t>
            </w:r>
            <w:r w:rsidRPr="000535EE">
              <w:rPr>
                <w:rFonts w:ascii="Arial Narrow" w:hAnsi="Arial Narrow"/>
              </w:rPr>
              <w:t xml:space="preserve">: Imprimante intégrée </w:t>
            </w:r>
          </w:p>
          <w:p w14:paraId="79E8CF5F" w14:textId="77777777" w:rsidR="009A4300" w:rsidRPr="000535EE" w:rsidRDefault="009A4300" w:rsidP="003B5A3A">
            <w:pPr>
              <w:jc w:val="both"/>
              <w:rPr>
                <w:rFonts w:ascii="Arial Narrow" w:hAnsi="Arial Narrow"/>
              </w:rPr>
            </w:pPr>
            <w:r w:rsidRPr="000535EE">
              <w:rPr>
                <w:rFonts w:ascii="Arial Narrow" w:hAnsi="Arial Narrow"/>
                <w:b/>
              </w:rPr>
              <w:t>Mémoire</w:t>
            </w:r>
            <w:r w:rsidRPr="000535EE">
              <w:rPr>
                <w:rFonts w:ascii="Arial Narrow" w:hAnsi="Arial Narrow"/>
              </w:rPr>
              <w:t xml:space="preserve"> :Pour 10 000 résultats, y compris les histogrammes                                          </w:t>
            </w:r>
            <w:r w:rsidRPr="000535EE">
              <w:rPr>
                <w:rFonts w:ascii="Arial Narrow" w:hAnsi="Arial Narrow"/>
                <w:b/>
              </w:rPr>
              <w:t>Programme</w:t>
            </w:r>
            <w:r w:rsidRPr="000535EE">
              <w:rPr>
                <w:rFonts w:ascii="Arial Narrow" w:hAnsi="Arial Narrow"/>
              </w:rPr>
              <w:t xml:space="preserve">: Programme CQ intégré pour 24 niveaux de contrôle                                     En option: Lecteur code-barres 2D avec  clavier externe                                                                         </w:t>
            </w:r>
            <w:r w:rsidRPr="000535EE">
              <w:rPr>
                <w:rFonts w:ascii="Arial Narrow" w:hAnsi="Arial Narrow"/>
                <w:b/>
              </w:rPr>
              <w:t>Logiciel</w:t>
            </w:r>
            <w:r w:rsidRPr="000535EE">
              <w:rPr>
                <w:rFonts w:ascii="Arial Narrow" w:hAnsi="Arial Narrow"/>
              </w:rPr>
              <w:t xml:space="preserve"> :Logiciel de service intégré Logiciel vétérinaire disponible* Connexion SIL.</w:t>
            </w:r>
          </w:p>
          <w:p w14:paraId="73686C90" w14:textId="77777777" w:rsidR="009A4300" w:rsidRPr="000535EE" w:rsidRDefault="009A4300" w:rsidP="003B5A3A">
            <w:pPr>
              <w:jc w:val="both"/>
              <w:rPr>
                <w:rFonts w:ascii="Arial Narrow" w:hAnsi="Arial Narrow"/>
              </w:rPr>
            </w:pPr>
            <w:r w:rsidRPr="000535EE">
              <w:rPr>
                <w:rFonts w:ascii="Arial Narrow" w:hAnsi="Arial Narrow"/>
              </w:rPr>
              <w:t xml:space="preserve">HL7                                                 </w:t>
            </w:r>
            <w:r w:rsidRPr="000535EE">
              <w:rPr>
                <w:rFonts w:ascii="Arial Narrow" w:hAnsi="Arial Narrow"/>
                <w:b/>
              </w:rPr>
              <w:t>Langue</w:t>
            </w:r>
            <w:r w:rsidRPr="000535EE">
              <w:rPr>
                <w:rFonts w:ascii="Arial Narrow" w:hAnsi="Arial Narrow"/>
              </w:rPr>
              <w:t>: Logiciel multilingue à Bord Alimentation:230 VCA, 50/60 HZ, 60 VA</w:t>
            </w:r>
          </w:p>
          <w:p w14:paraId="0819D6AA" w14:textId="77777777" w:rsidR="009A4300" w:rsidRPr="000535EE" w:rsidRDefault="009A4300" w:rsidP="003B5A3A">
            <w:pPr>
              <w:jc w:val="both"/>
              <w:rPr>
                <w:rFonts w:ascii="Arial Narrow" w:hAnsi="Arial Narrow"/>
              </w:rPr>
            </w:pPr>
            <w:r w:rsidRPr="000535EE">
              <w:rPr>
                <w:rFonts w:ascii="Arial Narrow" w:hAnsi="Arial Narrow"/>
              </w:rPr>
              <w:t>Fourni avec accessoires:    Lecteur code-barres 2D ;  batterie rechargeable ; mélangeur de tubes</w:t>
            </w:r>
          </w:p>
          <w:p w14:paraId="624CDF18" w14:textId="77777777" w:rsidR="009A4300" w:rsidRPr="000535EE" w:rsidRDefault="009A4300" w:rsidP="003B5A3A">
            <w:pPr>
              <w:jc w:val="both"/>
              <w:rPr>
                <w:rFonts w:ascii="Arial Narrow" w:hAnsi="Arial Narrow"/>
              </w:rPr>
            </w:pPr>
            <w:r w:rsidRPr="000535EE">
              <w:rPr>
                <w:rFonts w:ascii="Arial Narrow" w:hAnsi="Arial Narrow"/>
              </w:rPr>
              <w:t>Boîte imprimante</w:t>
            </w:r>
          </w:p>
          <w:p w14:paraId="3A17836C" w14:textId="77777777" w:rsidR="009A4300" w:rsidRPr="000535EE" w:rsidRDefault="009A4300" w:rsidP="003B5A3A">
            <w:pPr>
              <w:jc w:val="both"/>
              <w:rPr>
                <w:rFonts w:ascii="Arial Narrow" w:hAnsi="Arial Narrow"/>
              </w:rPr>
            </w:pPr>
            <w:r w:rsidRPr="000535EE">
              <w:rPr>
                <w:rFonts w:ascii="Arial Narrow" w:hAnsi="Arial Narrow"/>
              </w:rPr>
              <w:t>Consommables : tubes, PET, 3 ml                                                                                                                                              Papier pour imprimante thermique (5 unités)</w:t>
            </w:r>
          </w:p>
          <w:p w14:paraId="331988B2" w14:textId="77777777" w:rsidR="009A4300" w:rsidRPr="000535EE" w:rsidRDefault="009A4300" w:rsidP="003B5A3A">
            <w:pPr>
              <w:jc w:val="both"/>
              <w:rPr>
                <w:rFonts w:ascii="Arial Narrow" w:hAnsi="Arial Narrow"/>
              </w:rPr>
            </w:pPr>
            <w:r w:rsidRPr="000535EE">
              <w:rPr>
                <w:rFonts w:ascii="Arial Narrow" w:hAnsi="Arial Narrow"/>
              </w:rPr>
              <w:t>Kit de tubulures réactif</w:t>
            </w:r>
          </w:p>
          <w:p w14:paraId="759DF2EC" w14:textId="77777777" w:rsidR="009A4300" w:rsidRPr="000535EE" w:rsidRDefault="009A4300" w:rsidP="003B5A3A">
            <w:pPr>
              <w:jc w:val="both"/>
              <w:rPr>
                <w:rFonts w:ascii="Arial Narrow" w:hAnsi="Arial Narrow"/>
              </w:rPr>
            </w:pPr>
            <w:r w:rsidRPr="000535EE">
              <w:rPr>
                <w:rFonts w:ascii="Arial Narrow" w:eastAsia="Times New Roman" w:hAnsi="Arial Narrow"/>
                <w:b/>
                <w:color w:val="000000"/>
                <w:lang w:eastAsia="fr-BE"/>
              </w:rPr>
              <w:t>Formation sur l'utilisation et la maintenance, Garantie technique : 12 mois. Le matériel devra être marqué CE dispositifs médicaux. Livré avec manuel d'utilisation et manuel de maintenance en Français ou à défaut en Anglais</w:t>
            </w:r>
          </w:p>
        </w:tc>
      </w:tr>
      <w:tr w:rsidR="009A4300" w:rsidRPr="000535EE" w14:paraId="1376435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74C9" w14:textId="77777777" w:rsidR="009A4300" w:rsidRPr="000535EE" w:rsidRDefault="009A4300" w:rsidP="003B5A3A">
            <w:pPr>
              <w:jc w:val="both"/>
              <w:rPr>
                <w:rFonts w:ascii="Arial Narrow" w:hAnsi="Arial Narrow"/>
              </w:rPr>
            </w:pPr>
            <w:r w:rsidRPr="000535EE">
              <w:rPr>
                <w:rFonts w:ascii="Arial Narrow" w:hAnsi="Arial Narrow"/>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07F4" w14:textId="77777777" w:rsidR="009A4300" w:rsidRPr="000535EE" w:rsidRDefault="009A4300" w:rsidP="003B5A3A">
            <w:pPr>
              <w:jc w:val="both"/>
              <w:rPr>
                <w:rFonts w:ascii="Arial Narrow" w:hAnsi="Arial Narrow"/>
              </w:rPr>
            </w:pPr>
            <w:r w:rsidRPr="000535EE">
              <w:rPr>
                <w:rFonts w:ascii="Arial Narrow" w:hAnsi="Arial Narrow"/>
              </w:rPr>
              <w:t>Aspirateur Chirurgical</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F9AD" w14:textId="77777777" w:rsidR="009A4300" w:rsidRPr="000535EE" w:rsidRDefault="009A4300" w:rsidP="003B5A3A">
            <w:pPr>
              <w:jc w:val="both"/>
              <w:rPr>
                <w:rFonts w:ascii="Arial Narrow" w:hAnsi="Arial Narrow"/>
              </w:rPr>
            </w:pPr>
            <w:r w:rsidRPr="000535EE">
              <w:rPr>
                <w:rFonts w:ascii="Arial Narrow" w:hAnsi="Arial Narrow"/>
              </w:rPr>
              <w:t xml:space="preserve">Bloc pompe silencieux à membrane fonctionnant à sec sans entretien, appareil sur 04 roues : Alimentation sur secteur 220 V, </w:t>
            </w:r>
            <w:proofErr w:type="spellStart"/>
            <w:r w:rsidRPr="000535EE">
              <w:rPr>
                <w:rFonts w:ascii="Arial Narrow" w:hAnsi="Arial Narrow"/>
              </w:rPr>
              <w:t>Equipé</w:t>
            </w:r>
            <w:proofErr w:type="spellEnd"/>
            <w:r w:rsidRPr="000535EE">
              <w:rPr>
                <w:rFonts w:ascii="Arial Narrow" w:hAnsi="Arial Narrow"/>
              </w:rPr>
              <w:t xml:space="preserve"> de batterie de secours autonomie  mini 15min, Deux mode de marche : Intermittent  par  pédale, Permanent par interrupteur. Débit mini  90 l/min, 02 Bocaux gradués  de  4L auto lavable. Dispositif de sécurité permettant l’arrêt de trop plein. Double pompe, Dépression 1000 </w:t>
            </w:r>
            <w:proofErr w:type="spellStart"/>
            <w:r w:rsidRPr="000535EE">
              <w:rPr>
                <w:rFonts w:ascii="Arial Narrow" w:hAnsi="Arial Narrow"/>
              </w:rPr>
              <w:t>Mbars</w:t>
            </w:r>
            <w:proofErr w:type="spellEnd"/>
            <w:r w:rsidRPr="000535EE">
              <w:rPr>
                <w:rFonts w:ascii="Arial Narrow" w:hAnsi="Arial Narrow"/>
              </w:rPr>
              <w:t xml:space="preserve">, Réglage par vanne à entrée d’air, </w:t>
            </w:r>
            <w:proofErr w:type="spellStart"/>
            <w:r w:rsidRPr="000535EE">
              <w:rPr>
                <w:rFonts w:ascii="Arial Narrow" w:hAnsi="Arial Narrow"/>
              </w:rPr>
              <w:t>Vaccuomètre</w:t>
            </w:r>
            <w:proofErr w:type="spellEnd"/>
            <w:r w:rsidRPr="000535EE">
              <w:rPr>
                <w:rFonts w:ascii="Arial Narrow" w:hAnsi="Arial Narrow"/>
              </w:rPr>
              <w:t xml:space="preserve"> 0 – 1000 </w:t>
            </w:r>
            <w:proofErr w:type="spellStart"/>
            <w:r w:rsidRPr="000535EE">
              <w:rPr>
                <w:rFonts w:ascii="Arial Narrow" w:hAnsi="Arial Narrow"/>
              </w:rPr>
              <w:t>Mbars</w:t>
            </w:r>
            <w:proofErr w:type="spellEnd"/>
            <w:r w:rsidRPr="000535EE">
              <w:rPr>
                <w:rFonts w:ascii="Arial Narrow" w:hAnsi="Arial Narrow"/>
              </w:rPr>
              <w:t xml:space="preserve">. Composition : Aspirateur autonome (Bloc appareil) sur 04 roulettes, 02 Bocaux en plastic  d’aspiration. Accessoires et consommables à joindre : Connecteur, Raccord patient en silicone. Pièces de rechanges demandées à livrer avec: Connecteur (Prise sur raccord), 02 Bocaux gradués 04 L en verre, 1 Jeu de joints d’étanchéité et couvercle par bocal, 10 filtres bactériologiques, 1 jeu de fusible. Formation sur l'utilisation et la maintenance, Garantie technique : 12 mois. Le matériel devra être marqué CE dispositifs médicaux. Livré avec manuel d'utilisation et manuel de maintenance en Français ou à défaut en Anglais. Le soumissionnaire adjoindra à son offre une liste </w:t>
            </w:r>
            <w:r w:rsidRPr="000535EE">
              <w:rPr>
                <w:rFonts w:ascii="Arial Narrow" w:hAnsi="Arial Narrow"/>
              </w:rPr>
              <w:lastRenderedPageBreak/>
              <w:t xml:space="preserve">avec prix unitaires des pièces de rechange et/ou matériel d'entretien nécessaire pour au moins 2 ans de fonctionnement    </w:t>
            </w:r>
          </w:p>
          <w:p w14:paraId="4B443A1D" w14:textId="77777777" w:rsidR="009A4300" w:rsidRPr="000535EE" w:rsidRDefault="009A4300" w:rsidP="003B5A3A">
            <w:pPr>
              <w:jc w:val="both"/>
              <w:rPr>
                <w:rFonts w:ascii="Arial Narrow" w:hAnsi="Arial Narrow"/>
              </w:rPr>
            </w:pPr>
          </w:p>
        </w:tc>
      </w:tr>
      <w:tr w:rsidR="009A4300" w:rsidRPr="000535EE" w14:paraId="7898F9E7" w14:textId="77777777" w:rsidTr="003B5A3A">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01AA5C" w14:textId="77777777" w:rsidR="009A4300" w:rsidRPr="000535EE" w:rsidRDefault="009A4300" w:rsidP="003B5A3A">
            <w:pPr>
              <w:jc w:val="both"/>
              <w:rPr>
                <w:rFonts w:ascii="Arial Narrow" w:hAnsi="Arial Narrow"/>
              </w:rPr>
            </w:pPr>
            <w:r w:rsidRPr="000535EE">
              <w:rPr>
                <w:rFonts w:ascii="Arial Narrow" w:hAnsi="Arial Narrow"/>
              </w:rPr>
              <w:lastRenderedPageBreak/>
              <w:t>4</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F151C7" w14:textId="77777777" w:rsidR="009A4300" w:rsidRPr="000535EE" w:rsidRDefault="009A4300" w:rsidP="003B5A3A">
            <w:pPr>
              <w:jc w:val="both"/>
              <w:rPr>
                <w:rFonts w:ascii="Arial Narrow" w:hAnsi="Arial Narrow"/>
              </w:rPr>
            </w:pPr>
            <w:r w:rsidRPr="000535EE">
              <w:rPr>
                <w:rFonts w:ascii="Arial Narrow" w:hAnsi="Arial Narrow"/>
              </w:rPr>
              <w:t>Autoclave de Paillasse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2EA3" w14:textId="77777777" w:rsidR="009A4300" w:rsidRPr="000535EE" w:rsidRDefault="009A4300" w:rsidP="003B5A3A">
            <w:pPr>
              <w:jc w:val="both"/>
              <w:rPr>
                <w:rFonts w:ascii="Arial Narrow" w:hAnsi="Arial Narrow"/>
              </w:rPr>
            </w:pPr>
            <w:r w:rsidRPr="000535EE">
              <w:rPr>
                <w:rFonts w:ascii="Arial Narrow" w:hAnsi="Arial Narrow"/>
              </w:rPr>
              <w:t>Capacité +/- 23 Litres</w:t>
            </w:r>
          </w:p>
        </w:tc>
      </w:tr>
      <w:tr w:rsidR="009A4300" w:rsidRPr="000535EE" w14:paraId="056833C9"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1FB81931"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74AB3375"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1F45B" w14:textId="77777777" w:rsidR="009A4300" w:rsidRPr="000535EE" w:rsidRDefault="009A4300" w:rsidP="003B5A3A">
            <w:pPr>
              <w:jc w:val="both"/>
              <w:rPr>
                <w:rFonts w:ascii="Arial Narrow" w:hAnsi="Arial Narrow"/>
              </w:rPr>
            </w:pPr>
            <w:r w:rsidRPr="000535EE">
              <w:rPr>
                <w:rFonts w:ascii="Arial Narrow" w:hAnsi="Arial Narrow"/>
              </w:rPr>
              <w:t>Affichage LCD, Contrôlé par microprocesseur</w:t>
            </w:r>
          </w:p>
        </w:tc>
      </w:tr>
      <w:tr w:rsidR="009A4300" w:rsidRPr="000535EE" w14:paraId="15A7B576"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99748A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BCA6BE9"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8330" w14:textId="77777777" w:rsidR="009A4300" w:rsidRPr="000535EE" w:rsidRDefault="009A4300" w:rsidP="003B5A3A">
            <w:pPr>
              <w:jc w:val="both"/>
              <w:rPr>
                <w:rFonts w:ascii="Arial Narrow" w:hAnsi="Arial Narrow"/>
              </w:rPr>
            </w:pPr>
            <w:proofErr w:type="spellStart"/>
            <w:r w:rsidRPr="000535EE">
              <w:rPr>
                <w:rFonts w:ascii="Arial Narrow" w:hAnsi="Arial Narrow"/>
              </w:rPr>
              <w:t>Touch</w:t>
            </w:r>
            <w:proofErr w:type="spellEnd"/>
            <w:r w:rsidRPr="000535EE">
              <w:rPr>
                <w:rFonts w:ascii="Arial Narrow" w:hAnsi="Arial Narrow"/>
              </w:rPr>
              <w:t xml:space="preserve"> screen/bouton</w:t>
            </w:r>
          </w:p>
        </w:tc>
      </w:tr>
      <w:tr w:rsidR="009A4300" w:rsidRPr="000535EE" w14:paraId="78FE0A53"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DE92E6E"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55A72580"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67CCA" w14:textId="77777777" w:rsidR="009A4300" w:rsidRPr="000535EE" w:rsidRDefault="009A4300" w:rsidP="003B5A3A">
            <w:pPr>
              <w:jc w:val="both"/>
              <w:rPr>
                <w:rFonts w:ascii="Arial Narrow" w:hAnsi="Arial Narrow"/>
              </w:rPr>
            </w:pPr>
            <w:r w:rsidRPr="000535EE">
              <w:rPr>
                <w:rFonts w:ascii="Arial Narrow" w:hAnsi="Arial Narrow"/>
              </w:rPr>
              <w:t>Alarmes pour la température, temps, temps écoulé</w:t>
            </w:r>
          </w:p>
        </w:tc>
      </w:tr>
      <w:tr w:rsidR="009A4300" w:rsidRPr="000535EE" w14:paraId="174E9E23"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4DF1427"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3D14FBB4"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F291" w14:textId="77777777" w:rsidR="009A4300" w:rsidRPr="000535EE" w:rsidRDefault="009A4300" w:rsidP="003B5A3A">
            <w:pPr>
              <w:jc w:val="both"/>
              <w:rPr>
                <w:rFonts w:ascii="Arial Narrow" w:hAnsi="Arial Narrow"/>
              </w:rPr>
            </w:pPr>
            <w:r w:rsidRPr="000535EE">
              <w:rPr>
                <w:rFonts w:ascii="Arial Narrow" w:hAnsi="Arial Narrow"/>
              </w:rPr>
              <w:t>Système de séchage post vacuum. Moins de 1% d'humidité restant pour le textile et de 0,2% pour les instruments</w:t>
            </w:r>
          </w:p>
        </w:tc>
      </w:tr>
      <w:tr w:rsidR="009A4300" w:rsidRPr="000535EE" w14:paraId="1BF3BA2F"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E15690D"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566BE460"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09C0" w14:textId="77777777" w:rsidR="009A4300" w:rsidRPr="000535EE" w:rsidRDefault="009A4300" w:rsidP="003B5A3A">
            <w:pPr>
              <w:jc w:val="both"/>
              <w:rPr>
                <w:rFonts w:ascii="Arial Narrow" w:hAnsi="Arial Narrow"/>
              </w:rPr>
            </w:pPr>
            <w:r w:rsidRPr="000535EE">
              <w:rPr>
                <w:rFonts w:ascii="Arial Narrow" w:hAnsi="Arial Narrow"/>
              </w:rPr>
              <w:t>Générateur de vapeur inclus dans la chambre Programme pour BD, textile, instruments…</w:t>
            </w:r>
          </w:p>
        </w:tc>
      </w:tr>
      <w:tr w:rsidR="009A4300" w:rsidRPr="000535EE" w14:paraId="723163FE"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03A4FB9"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8116452"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57DC" w14:textId="77777777" w:rsidR="009A4300" w:rsidRPr="000535EE" w:rsidRDefault="009A4300" w:rsidP="003B5A3A">
            <w:pPr>
              <w:jc w:val="both"/>
              <w:rPr>
                <w:rFonts w:ascii="Arial Narrow" w:hAnsi="Arial Narrow"/>
              </w:rPr>
            </w:pPr>
            <w:r w:rsidRPr="000535EE">
              <w:rPr>
                <w:rFonts w:ascii="Arial Narrow" w:hAnsi="Arial Narrow"/>
              </w:rPr>
              <w:t xml:space="preserve">Double réservoir d'eau inclus dans la construction pour </w:t>
            </w:r>
            <w:r w:rsidRPr="000535EE">
              <w:rPr>
                <w:rFonts w:ascii="Arial Narrow" w:hAnsi="Arial Narrow"/>
                <w:b/>
                <w:bCs/>
              </w:rPr>
              <w:t>séparer</w:t>
            </w:r>
            <w:r w:rsidRPr="000535EE">
              <w:rPr>
                <w:rFonts w:ascii="Arial Narrow" w:hAnsi="Arial Narrow"/>
              </w:rPr>
              <w:t xml:space="preserve"> l'eau propre de l'eau sale. </w:t>
            </w:r>
          </w:p>
        </w:tc>
      </w:tr>
      <w:tr w:rsidR="009A4300" w:rsidRPr="000535EE" w14:paraId="66176A7C"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BD5F5A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A3D83DA"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7EBA1" w14:textId="77777777" w:rsidR="009A4300" w:rsidRPr="000535EE" w:rsidRDefault="009A4300" w:rsidP="003B5A3A">
            <w:pPr>
              <w:jc w:val="both"/>
              <w:rPr>
                <w:rFonts w:ascii="Arial Narrow" w:hAnsi="Arial Narrow"/>
              </w:rPr>
            </w:pPr>
            <w:r w:rsidRPr="000535EE">
              <w:rPr>
                <w:rFonts w:ascii="Arial Narrow" w:hAnsi="Arial Narrow"/>
              </w:rPr>
              <w:t>Pression -0,1/0,28Mpa</w:t>
            </w:r>
          </w:p>
        </w:tc>
      </w:tr>
      <w:tr w:rsidR="009A4300" w:rsidRPr="000535EE" w14:paraId="00B5AFC8"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B5CFF93"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29C56CCA"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58AD" w14:textId="77777777" w:rsidR="009A4300" w:rsidRPr="000535EE" w:rsidRDefault="009A4300" w:rsidP="003B5A3A">
            <w:pPr>
              <w:jc w:val="both"/>
              <w:rPr>
                <w:rFonts w:ascii="Arial Narrow" w:hAnsi="Arial Narrow"/>
              </w:rPr>
            </w:pPr>
            <w:r w:rsidRPr="000535EE">
              <w:rPr>
                <w:rFonts w:ascii="Arial Narrow" w:hAnsi="Arial Narrow"/>
              </w:rPr>
              <w:t>Température de stérilisation 105-136°C</w:t>
            </w:r>
          </w:p>
        </w:tc>
      </w:tr>
      <w:tr w:rsidR="009A4300" w:rsidRPr="000535EE" w14:paraId="5D1E2E2B"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5253158"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EE2E4D3"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2827" w14:textId="77777777" w:rsidR="009A4300" w:rsidRPr="000535EE" w:rsidRDefault="009A4300" w:rsidP="003B5A3A">
            <w:pPr>
              <w:jc w:val="both"/>
              <w:rPr>
                <w:rFonts w:ascii="Arial Narrow" w:hAnsi="Arial Narrow"/>
              </w:rPr>
            </w:pPr>
            <w:r w:rsidRPr="000535EE">
              <w:rPr>
                <w:rFonts w:ascii="Arial Narrow" w:hAnsi="Arial Narrow"/>
              </w:rPr>
              <w:t>Précision de l'affichage de température 1Kpa</w:t>
            </w:r>
          </w:p>
        </w:tc>
      </w:tr>
      <w:tr w:rsidR="009A4300" w:rsidRPr="000535EE" w14:paraId="29538C08"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9DE04D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56C37B9"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6D9B" w14:textId="77777777" w:rsidR="009A4300" w:rsidRPr="000535EE" w:rsidRDefault="009A4300" w:rsidP="003B5A3A">
            <w:pPr>
              <w:jc w:val="both"/>
              <w:rPr>
                <w:rFonts w:ascii="Arial Narrow" w:hAnsi="Arial Narrow"/>
              </w:rPr>
            </w:pPr>
            <w:r w:rsidRPr="000535EE">
              <w:rPr>
                <w:rFonts w:ascii="Arial Narrow" w:hAnsi="Arial Narrow"/>
              </w:rPr>
              <w:t>Pression de travail max. 0,23Mpa</w:t>
            </w:r>
          </w:p>
        </w:tc>
      </w:tr>
      <w:tr w:rsidR="009A4300" w:rsidRPr="000535EE" w14:paraId="5E5B1BA0"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52FD5A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1723BA0A"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4D3B8" w14:textId="77777777" w:rsidR="009A4300" w:rsidRPr="000535EE" w:rsidRDefault="009A4300" w:rsidP="003B5A3A">
            <w:pPr>
              <w:jc w:val="both"/>
              <w:rPr>
                <w:rFonts w:ascii="Arial Narrow" w:hAnsi="Arial Narrow"/>
              </w:rPr>
            </w:pPr>
            <w:r w:rsidRPr="000535EE">
              <w:rPr>
                <w:rFonts w:ascii="Arial Narrow" w:hAnsi="Arial Narrow"/>
              </w:rPr>
              <w:t xml:space="preserve">Construction de la chambre en inox </w:t>
            </w:r>
          </w:p>
        </w:tc>
      </w:tr>
      <w:tr w:rsidR="009A4300" w:rsidRPr="000535EE" w14:paraId="4193F6D5"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83FA489"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6C980CAF"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8B83" w14:textId="77777777" w:rsidR="009A4300" w:rsidRPr="000535EE" w:rsidRDefault="009A4300" w:rsidP="003B5A3A">
            <w:pPr>
              <w:jc w:val="both"/>
              <w:rPr>
                <w:rFonts w:ascii="Arial Narrow" w:hAnsi="Arial Narrow"/>
              </w:rPr>
            </w:pPr>
            <w:r w:rsidRPr="000535EE">
              <w:rPr>
                <w:rFonts w:ascii="Arial Narrow" w:hAnsi="Arial Narrow"/>
              </w:rPr>
              <w:t>Limite de vacuum -0,080Mpa</w:t>
            </w:r>
          </w:p>
        </w:tc>
      </w:tr>
      <w:tr w:rsidR="009A4300" w:rsidRPr="000535EE" w14:paraId="4A7DA2CA" w14:textId="77777777" w:rsidTr="003B5A3A">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25D7" w14:textId="77777777" w:rsidR="009A4300" w:rsidRPr="000535EE" w:rsidRDefault="009A4300" w:rsidP="003B5A3A">
            <w:pPr>
              <w:jc w:val="both"/>
              <w:rPr>
                <w:rFonts w:ascii="Arial Narrow" w:hAnsi="Arial Narrow"/>
              </w:rPr>
            </w:pPr>
          </w:p>
        </w:tc>
        <w:tc>
          <w:tcPr>
            <w:tcW w:w="22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887D"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0604" w14:textId="77777777" w:rsidR="009A4300" w:rsidRPr="000535EE" w:rsidRDefault="009A4300" w:rsidP="003B5A3A">
            <w:pPr>
              <w:jc w:val="both"/>
              <w:rPr>
                <w:rFonts w:ascii="Arial Narrow" w:hAnsi="Arial Narrow"/>
              </w:rPr>
            </w:pPr>
            <w:r w:rsidRPr="000535EE">
              <w:rPr>
                <w:rFonts w:ascii="Arial Narrow" w:hAnsi="Arial Narrow"/>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9A4300" w:rsidRPr="000535EE" w14:paraId="79629ED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0955" w14:textId="77777777" w:rsidR="009A4300" w:rsidRPr="000535EE" w:rsidRDefault="009A4300" w:rsidP="003B5A3A">
            <w:pPr>
              <w:jc w:val="both"/>
              <w:rPr>
                <w:rFonts w:ascii="Arial Narrow" w:hAnsi="Arial Narrow"/>
              </w:rPr>
            </w:pPr>
            <w:r w:rsidRPr="000535EE">
              <w:rPr>
                <w:rFonts w:ascii="Arial Narrow" w:hAnsi="Arial Narrow"/>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D592" w14:textId="77777777" w:rsidR="009A4300" w:rsidRPr="000535EE" w:rsidRDefault="009A4300" w:rsidP="003B5A3A">
            <w:pPr>
              <w:pStyle w:val="Default"/>
              <w:jc w:val="both"/>
              <w:rPr>
                <w:rFonts w:ascii="Arial Narrow" w:hAnsi="Arial Narrow"/>
              </w:rPr>
            </w:pPr>
            <w:r w:rsidRPr="000535EE">
              <w:rPr>
                <w:rFonts w:ascii="Arial Narrow" w:hAnsi="Arial Narrow"/>
              </w:rPr>
              <w:t>Autoclave verticale 75 L</w:t>
            </w:r>
          </w:p>
          <w:p w14:paraId="276B3E1F"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FD4F" w14:textId="77777777" w:rsidR="009A4300" w:rsidRPr="000535EE" w:rsidRDefault="009A4300" w:rsidP="003B5A3A">
            <w:pPr>
              <w:jc w:val="both"/>
              <w:rPr>
                <w:rFonts w:ascii="Arial Narrow" w:hAnsi="Arial Narrow"/>
              </w:rPr>
            </w:pPr>
            <w:r w:rsidRPr="000535EE">
              <w:rPr>
                <w:rFonts w:ascii="Arial Narrow" w:hAnsi="Arial Narrow"/>
                <w:b/>
              </w:rPr>
              <w:t>Autoclave vertical à volant à vide à impulsion (Capacité : 75 L / Pression de service : 0,23 MPa)</w:t>
            </w:r>
          </w:p>
          <w:p w14:paraId="6A149591" w14:textId="77777777" w:rsidR="009A4300" w:rsidRPr="000535EE" w:rsidRDefault="009A4300" w:rsidP="003B5A3A">
            <w:pPr>
              <w:jc w:val="both"/>
              <w:rPr>
                <w:rFonts w:ascii="Arial Narrow" w:hAnsi="Arial Narrow"/>
              </w:rPr>
            </w:pPr>
            <w:r w:rsidRPr="000535EE">
              <w:rPr>
                <w:rFonts w:ascii="Arial Narrow" w:hAnsi="Arial Narrow"/>
              </w:rPr>
              <w:t>Capacité : 75 L</w:t>
            </w:r>
          </w:p>
          <w:p w14:paraId="32BABBA9" w14:textId="77777777" w:rsidR="009A4300" w:rsidRPr="000535EE" w:rsidRDefault="009A4300" w:rsidP="003B5A3A">
            <w:pPr>
              <w:jc w:val="both"/>
              <w:rPr>
                <w:rFonts w:ascii="Arial Narrow" w:hAnsi="Arial Narrow"/>
              </w:rPr>
            </w:pPr>
            <w:r w:rsidRPr="000535EE">
              <w:rPr>
                <w:rFonts w:ascii="Arial Narrow" w:hAnsi="Arial Narrow"/>
              </w:rPr>
              <w:t>Pression de conception  : 0,28 MPa</w:t>
            </w:r>
          </w:p>
          <w:p w14:paraId="40BE1005" w14:textId="77777777" w:rsidR="009A4300" w:rsidRPr="000535EE" w:rsidRDefault="009A4300" w:rsidP="003B5A3A">
            <w:pPr>
              <w:jc w:val="both"/>
              <w:rPr>
                <w:rFonts w:ascii="Arial Narrow" w:hAnsi="Arial Narrow"/>
              </w:rPr>
            </w:pPr>
            <w:r w:rsidRPr="000535EE">
              <w:rPr>
                <w:rFonts w:ascii="Arial Narrow" w:hAnsi="Arial Narrow"/>
              </w:rPr>
              <w:t>Pression de travail : O, 23 MPa</w:t>
            </w:r>
          </w:p>
          <w:p w14:paraId="5679708C" w14:textId="77777777" w:rsidR="009A4300" w:rsidRPr="000535EE" w:rsidRDefault="009A4300" w:rsidP="003B5A3A">
            <w:pPr>
              <w:jc w:val="both"/>
              <w:rPr>
                <w:rFonts w:ascii="Arial Narrow" w:hAnsi="Arial Narrow"/>
              </w:rPr>
            </w:pPr>
            <w:r w:rsidRPr="000535EE">
              <w:rPr>
                <w:rFonts w:ascii="Arial Narrow" w:hAnsi="Arial Narrow"/>
              </w:rPr>
              <w:t>Température de conception ;</w:t>
            </w:r>
            <w:r w:rsidRPr="000535EE">
              <w:rPr>
                <w:rFonts w:ascii="Arial Narrow" w:hAnsi="Arial Narrow" w:cs="Open Sans"/>
                <w:color w:val="000000"/>
                <w:shd w:val="clear" w:color="auto" w:fill="FCFCFC"/>
              </w:rPr>
              <w:t xml:space="preserve"> </w:t>
            </w:r>
            <w:r w:rsidRPr="000535EE">
              <w:rPr>
                <w:rFonts w:ascii="Arial Narrow" w:hAnsi="Arial Narrow"/>
              </w:rPr>
              <w:t>150</w:t>
            </w:r>
            <w:r w:rsidRPr="000535EE">
              <w:rPr>
                <w:rFonts w:ascii="Cambria Math" w:hAnsi="Cambria Math" w:cs="Cambria Math"/>
              </w:rPr>
              <w:t>℃</w:t>
            </w:r>
          </w:p>
          <w:p w14:paraId="0BDF97CF" w14:textId="77777777" w:rsidR="009A4300" w:rsidRPr="000535EE" w:rsidRDefault="009A4300" w:rsidP="003B5A3A">
            <w:pPr>
              <w:jc w:val="both"/>
              <w:rPr>
                <w:rFonts w:ascii="Arial Narrow" w:hAnsi="Arial Narrow"/>
              </w:rPr>
            </w:pPr>
            <w:r w:rsidRPr="000535EE">
              <w:rPr>
                <w:rFonts w:ascii="Arial Narrow" w:hAnsi="Arial Narrow"/>
              </w:rPr>
              <w:t>Température de fonctionnement :</w:t>
            </w:r>
            <w:r w:rsidRPr="000535EE">
              <w:rPr>
                <w:rFonts w:ascii="Arial Narrow" w:hAnsi="Arial Narrow" w:cs="Open Sans"/>
                <w:color w:val="000000"/>
                <w:shd w:val="clear" w:color="auto" w:fill="F7FAFF"/>
              </w:rPr>
              <w:t xml:space="preserve"> </w:t>
            </w:r>
            <w:r w:rsidRPr="000535EE">
              <w:rPr>
                <w:rFonts w:ascii="Arial Narrow" w:hAnsi="Arial Narrow"/>
              </w:rPr>
              <w:t>105°C~136°C</w:t>
            </w:r>
          </w:p>
          <w:p w14:paraId="1BCF97B9" w14:textId="77777777" w:rsidR="009A4300" w:rsidRPr="000535EE" w:rsidRDefault="009A4300" w:rsidP="003B5A3A">
            <w:pPr>
              <w:jc w:val="both"/>
              <w:rPr>
                <w:rFonts w:ascii="Arial Narrow" w:hAnsi="Arial Narrow"/>
              </w:rPr>
            </w:pPr>
            <w:r w:rsidRPr="000535EE">
              <w:rPr>
                <w:rFonts w:ascii="Arial Narrow" w:hAnsi="Arial Narrow"/>
              </w:rPr>
              <w:lastRenderedPageBreak/>
              <w:t>Précision de l'affichage de la température :</w:t>
            </w:r>
            <w:r w:rsidRPr="000535EE">
              <w:rPr>
                <w:rFonts w:ascii="Arial Narrow" w:hAnsi="Arial Narrow" w:cs="Open Sans"/>
                <w:color w:val="000000"/>
                <w:shd w:val="clear" w:color="auto" w:fill="FCFCFC"/>
              </w:rPr>
              <w:t xml:space="preserve"> </w:t>
            </w:r>
            <w:r w:rsidRPr="000535EE">
              <w:rPr>
                <w:rFonts w:ascii="Arial Narrow" w:hAnsi="Arial Narrow"/>
              </w:rPr>
              <w:t>0,1</w:t>
            </w:r>
            <w:r w:rsidRPr="000535EE">
              <w:rPr>
                <w:rFonts w:ascii="Cambria Math" w:hAnsi="Cambria Math" w:cs="Cambria Math"/>
              </w:rPr>
              <w:t>℃</w:t>
            </w:r>
          </w:p>
          <w:p w14:paraId="05FC5E8A" w14:textId="77777777" w:rsidR="009A4300" w:rsidRPr="000535EE" w:rsidRDefault="009A4300" w:rsidP="003B5A3A">
            <w:pPr>
              <w:jc w:val="both"/>
              <w:rPr>
                <w:rFonts w:ascii="Arial Narrow" w:hAnsi="Arial Narrow"/>
              </w:rPr>
            </w:pPr>
            <w:r w:rsidRPr="000535EE">
              <w:rPr>
                <w:rFonts w:ascii="Arial Narrow" w:hAnsi="Arial Narrow"/>
              </w:rPr>
              <w:t>Matériau de la chambre :</w:t>
            </w:r>
            <w:r w:rsidRPr="000535EE">
              <w:rPr>
                <w:rFonts w:ascii="Arial Narrow" w:hAnsi="Arial Narrow" w:cs="Open Sans"/>
                <w:color w:val="000000"/>
                <w:shd w:val="clear" w:color="auto" w:fill="F7FAFF"/>
              </w:rPr>
              <w:t xml:space="preserve"> </w:t>
            </w:r>
            <w:r w:rsidRPr="000535EE">
              <w:rPr>
                <w:rFonts w:ascii="Arial Narrow" w:hAnsi="Arial Narrow"/>
              </w:rPr>
              <w:t>S30408</w:t>
            </w:r>
          </w:p>
          <w:p w14:paraId="3DC38ECD" w14:textId="77777777" w:rsidR="009A4300" w:rsidRPr="000535EE" w:rsidRDefault="009A4300" w:rsidP="003B5A3A">
            <w:pPr>
              <w:jc w:val="both"/>
              <w:rPr>
                <w:rFonts w:ascii="Arial Narrow" w:hAnsi="Arial Narrow"/>
              </w:rPr>
            </w:pPr>
            <w:r w:rsidRPr="000535EE">
              <w:rPr>
                <w:rFonts w:ascii="Arial Narrow" w:hAnsi="Arial Narrow"/>
              </w:rPr>
              <w:t>Taille de la chambre (mm) :  φ385*670</w:t>
            </w:r>
          </w:p>
          <w:p w14:paraId="124A30EE" w14:textId="77777777" w:rsidR="009A4300" w:rsidRPr="000535EE" w:rsidRDefault="009A4300" w:rsidP="003B5A3A">
            <w:pPr>
              <w:jc w:val="both"/>
              <w:rPr>
                <w:rFonts w:ascii="Arial Narrow" w:hAnsi="Arial Narrow"/>
              </w:rPr>
            </w:pPr>
            <w:r w:rsidRPr="000535EE">
              <w:rPr>
                <w:rFonts w:ascii="Arial Narrow" w:hAnsi="Arial Narrow"/>
              </w:rPr>
              <w:t>Panier (mm) :</w:t>
            </w:r>
            <w:r w:rsidRPr="000535EE">
              <w:rPr>
                <w:rFonts w:ascii="Arial Narrow" w:hAnsi="Arial Narrow" w:cs="Open Sans"/>
                <w:color w:val="000000"/>
                <w:shd w:val="clear" w:color="auto" w:fill="F7FAFF"/>
              </w:rPr>
              <w:t xml:space="preserve"> </w:t>
            </w:r>
            <w:r w:rsidRPr="000535EE">
              <w:rPr>
                <w:rFonts w:ascii="Arial Narrow" w:hAnsi="Arial Narrow"/>
              </w:rPr>
              <w:t>φ365*360, 1 pièce</w:t>
            </w:r>
          </w:p>
          <w:p w14:paraId="4343E7DD" w14:textId="77777777" w:rsidR="009A4300" w:rsidRPr="000535EE" w:rsidRDefault="009A4300" w:rsidP="003B5A3A">
            <w:pPr>
              <w:jc w:val="both"/>
              <w:rPr>
                <w:rFonts w:ascii="Arial Narrow" w:hAnsi="Arial Narrow"/>
              </w:rPr>
            </w:pPr>
            <w:r w:rsidRPr="000535EE">
              <w:rPr>
                <w:rFonts w:ascii="Arial Narrow" w:hAnsi="Arial Narrow"/>
              </w:rPr>
              <w:t>Bruit :</w:t>
            </w:r>
            <w:r w:rsidRPr="000535EE">
              <w:rPr>
                <w:rFonts w:ascii="Arial Narrow" w:hAnsi="Arial Narrow" w:cs="Open Sans"/>
                <w:color w:val="000000"/>
                <w:shd w:val="clear" w:color="auto" w:fill="FCFCFC"/>
              </w:rPr>
              <w:t xml:space="preserve"> </w:t>
            </w:r>
            <w:r w:rsidRPr="000535EE">
              <w:rPr>
                <w:rFonts w:ascii="Arial Narrow" w:hAnsi="Arial Narrow"/>
              </w:rPr>
              <w:t>≤65 dB</w:t>
            </w:r>
          </w:p>
          <w:p w14:paraId="1F22D51D" w14:textId="77777777" w:rsidR="009A4300" w:rsidRPr="000535EE" w:rsidRDefault="009A4300" w:rsidP="003B5A3A">
            <w:pPr>
              <w:jc w:val="both"/>
              <w:rPr>
                <w:rFonts w:ascii="Arial Narrow" w:hAnsi="Arial Narrow"/>
              </w:rPr>
            </w:pPr>
            <w:r w:rsidRPr="000535EE">
              <w:rPr>
                <w:rFonts w:ascii="Arial Narrow" w:hAnsi="Arial Narrow"/>
              </w:rPr>
              <w:t>Consommation d'énergie : 5,5 kW</w:t>
            </w:r>
          </w:p>
          <w:p w14:paraId="16568C7C" w14:textId="77777777" w:rsidR="009A4300" w:rsidRPr="000535EE" w:rsidRDefault="009A4300" w:rsidP="003B5A3A">
            <w:pPr>
              <w:jc w:val="both"/>
              <w:rPr>
                <w:rFonts w:ascii="Arial Narrow" w:hAnsi="Arial Narrow"/>
              </w:rPr>
            </w:pPr>
            <w:r w:rsidRPr="000535EE">
              <w:rPr>
                <w:rFonts w:ascii="Arial Narrow" w:hAnsi="Arial Narrow"/>
              </w:rPr>
              <w:t>Alimentation électrique :</w:t>
            </w:r>
            <w:r w:rsidRPr="000535EE">
              <w:rPr>
                <w:rFonts w:ascii="Arial Narrow" w:hAnsi="Arial Narrow" w:cs="Open Sans"/>
                <w:color w:val="000000"/>
                <w:shd w:val="clear" w:color="auto" w:fill="FCFCFC"/>
              </w:rPr>
              <w:t xml:space="preserve"> </w:t>
            </w:r>
            <w:r w:rsidRPr="000535EE">
              <w:rPr>
                <w:rFonts w:ascii="Arial Narrow" w:hAnsi="Arial Narrow"/>
              </w:rPr>
              <w:t>Norme : 220 V, 50 Hz ou 220 V, 60 Hz</w:t>
            </w:r>
          </w:p>
          <w:p w14:paraId="11582773" w14:textId="77777777" w:rsidR="009A4300" w:rsidRPr="000535EE" w:rsidRDefault="009A4300" w:rsidP="003B5A3A">
            <w:pPr>
              <w:jc w:val="both"/>
              <w:rPr>
                <w:rFonts w:ascii="Arial Narrow" w:hAnsi="Arial Narrow"/>
              </w:rPr>
            </w:pPr>
            <w:r w:rsidRPr="000535EE">
              <w:rPr>
                <w:rFonts w:ascii="Arial Narrow" w:hAnsi="Arial Narrow"/>
              </w:rPr>
              <w:t>Accessoires standards : Imprimante, panier</w:t>
            </w:r>
          </w:p>
          <w:p w14:paraId="7DEE154E" w14:textId="77777777" w:rsidR="009A4300" w:rsidRPr="000535EE" w:rsidRDefault="009A4300" w:rsidP="003B5A3A">
            <w:pPr>
              <w:jc w:val="both"/>
              <w:rPr>
                <w:rFonts w:ascii="Arial Narrow" w:hAnsi="Arial Narrow"/>
              </w:rPr>
            </w:pPr>
            <w:r w:rsidRPr="000535EE">
              <w:rPr>
                <w:rFonts w:ascii="Arial Narrow" w:hAnsi="Arial Narrow"/>
              </w:rPr>
              <w:t>Accessoires optionnels : Compresseur d'air</w:t>
            </w:r>
          </w:p>
          <w:p w14:paraId="31B449D2" w14:textId="77777777" w:rsidR="009A4300" w:rsidRPr="000535EE" w:rsidRDefault="009A4300" w:rsidP="003B5A3A">
            <w:pPr>
              <w:jc w:val="both"/>
              <w:rPr>
                <w:rFonts w:ascii="Arial Narrow" w:hAnsi="Arial Narrow"/>
              </w:rPr>
            </w:pPr>
            <w:r w:rsidRPr="000535EE">
              <w:rPr>
                <w:rFonts w:ascii="Arial Narrow" w:hAnsi="Arial Narrow"/>
              </w:rPr>
              <w:t>Taille externe (L * P * H) mm : +/-  700*600*1100</w:t>
            </w:r>
          </w:p>
          <w:p w14:paraId="6C80DA1F" w14:textId="77777777" w:rsidR="009A4300" w:rsidRPr="000535EE" w:rsidRDefault="009A4300" w:rsidP="003B5A3A">
            <w:pPr>
              <w:jc w:val="both"/>
              <w:rPr>
                <w:rFonts w:ascii="Arial Narrow" w:hAnsi="Arial Narrow"/>
              </w:rPr>
            </w:pPr>
            <w:r w:rsidRPr="000535EE">
              <w:rPr>
                <w:rFonts w:ascii="Arial Narrow" w:hAnsi="Arial Narrow"/>
              </w:rPr>
              <w:t>Taille du colis (L x P x H) mm : +/ 800*700*1350</w:t>
            </w:r>
          </w:p>
          <w:p w14:paraId="263CD97D" w14:textId="77777777" w:rsidR="009A4300" w:rsidRPr="000535EE" w:rsidRDefault="009A4300" w:rsidP="003B5A3A">
            <w:pPr>
              <w:jc w:val="both"/>
              <w:rPr>
                <w:rFonts w:ascii="Arial Narrow" w:hAnsi="Arial Narrow"/>
              </w:rPr>
            </w:pPr>
            <w:r w:rsidRPr="000535EE">
              <w:rPr>
                <w:rFonts w:ascii="Arial Narrow" w:hAnsi="Arial Narrow"/>
              </w:rPr>
              <w:t>Poids net (kg) :+ 130</w:t>
            </w:r>
          </w:p>
          <w:p w14:paraId="07705E90" w14:textId="77777777" w:rsidR="009A4300" w:rsidRPr="000535EE" w:rsidRDefault="009A4300" w:rsidP="003B5A3A">
            <w:pPr>
              <w:jc w:val="both"/>
              <w:rPr>
                <w:rFonts w:ascii="Arial Narrow" w:hAnsi="Arial Narrow"/>
              </w:rPr>
            </w:pPr>
            <w:r w:rsidRPr="000535EE">
              <w:rPr>
                <w:rFonts w:ascii="Arial Narrow" w:hAnsi="Arial Narrow"/>
                <w:b/>
                <w:bCs/>
              </w:rPr>
              <w:t>Caractéristiques:</w:t>
            </w:r>
          </w:p>
          <w:p w14:paraId="7CE87F18" w14:textId="77777777" w:rsidR="009A4300" w:rsidRPr="000535EE" w:rsidRDefault="009A4300" w:rsidP="003B5A3A">
            <w:pPr>
              <w:jc w:val="both"/>
              <w:rPr>
                <w:rFonts w:ascii="Arial Narrow" w:hAnsi="Arial Narrow"/>
              </w:rPr>
            </w:pPr>
            <w:r w:rsidRPr="000535EE">
              <w:rPr>
                <w:rFonts w:ascii="Arial Narrow" w:hAnsi="Arial Narrow"/>
              </w:rPr>
              <w:t>1. Imprimante standard intégrée.</w:t>
            </w:r>
          </w:p>
          <w:p w14:paraId="7E60B22D" w14:textId="77777777" w:rsidR="009A4300" w:rsidRPr="000535EE" w:rsidRDefault="009A4300" w:rsidP="003B5A3A">
            <w:pPr>
              <w:jc w:val="both"/>
              <w:rPr>
                <w:rFonts w:ascii="Arial Narrow" w:hAnsi="Arial Narrow"/>
              </w:rPr>
            </w:pPr>
            <w:r w:rsidRPr="000535EE">
              <w:rPr>
                <w:rFonts w:ascii="Arial Narrow" w:hAnsi="Arial Narrow"/>
              </w:rPr>
              <w:t>2. Interface d'eau déionisée pour l'alimentation du générateur de vapeur.</w:t>
            </w:r>
          </w:p>
          <w:p w14:paraId="5EA06F4B" w14:textId="77777777" w:rsidR="009A4300" w:rsidRPr="000535EE" w:rsidRDefault="009A4300" w:rsidP="003B5A3A">
            <w:pPr>
              <w:jc w:val="both"/>
              <w:rPr>
                <w:rFonts w:ascii="Arial Narrow" w:hAnsi="Arial Narrow"/>
              </w:rPr>
            </w:pPr>
            <w:r w:rsidRPr="000535EE">
              <w:rPr>
                <w:rFonts w:ascii="Arial Narrow" w:hAnsi="Arial Narrow"/>
              </w:rPr>
              <w:t>3. Système de refroidissement par eau rapide pour une stérilisation efficace et sûre des liquides.</w:t>
            </w:r>
          </w:p>
          <w:p w14:paraId="4BDA6F54" w14:textId="77777777" w:rsidR="009A4300" w:rsidRPr="000535EE" w:rsidRDefault="009A4300" w:rsidP="003B5A3A">
            <w:pPr>
              <w:jc w:val="both"/>
              <w:rPr>
                <w:rFonts w:ascii="Arial Narrow" w:hAnsi="Arial Narrow"/>
              </w:rPr>
            </w:pPr>
            <w:r w:rsidRPr="000535EE">
              <w:rPr>
                <w:rFonts w:ascii="Arial Narrow" w:hAnsi="Arial Narrow"/>
              </w:rPr>
              <w:t>4. Grâce à une fenêtre de maintenance rapide, les pièces électriques peuvent être réparées sans retirer le couvercle.</w:t>
            </w:r>
          </w:p>
          <w:p w14:paraId="15EDD69D" w14:textId="77777777" w:rsidR="009A4300" w:rsidRPr="000535EE" w:rsidRDefault="009A4300" w:rsidP="003B5A3A">
            <w:pPr>
              <w:jc w:val="both"/>
              <w:rPr>
                <w:rFonts w:ascii="Arial Narrow" w:hAnsi="Arial Narrow"/>
              </w:rPr>
            </w:pPr>
            <w:r w:rsidRPr="000535EE">
              <w:rPr>
                <w:rFonts w:ascii="Arial Narrow" w:hAnsi="Arial Narrow"/>
              </w:rPr>
              <w:t>5. Contrôle par micro-ordinateur. Contrôle entièrement automatique de l'injection d'eau, de l'élévation de la température, de la stérilisation et de l'échappement.</w:t>
            </w:r>
          </w:p>
          <w:p w14:paraId="604F0A7E" w14:textId="77777777" w:rsidR="009A4300" w:rsidRPr="000535EE" w:rsidRDefault="009A4300" w:rsidP="003B5A3A">
            <w:pPr>
              <w:jc w:val="both"/>
              <w:rPr>
                <w:rFonts w:ascii="Arial Narrow" w:hAnsi="Arial Narrow"/>
              </w:rPr>
            </w:pPr>
            <w:r w:rsidRPr="000535EE">
              <w:rPr>
                <w:rFonts w:ascii="Arial Narrow" w:hAnsi="Arial Narrow"/>
              </w:rPr>
              <w:t>6. L'écran LCD affiche la pression, la température, l'heure, l'état de fonctionnement, les codes d'erreur, etc.</w:t>
            </w:r>
          </w:p>
          <w:p w14:paraId="53526C39" w14:textId="77777777" w:rsidR="009A4300" w:rsidRPr="000535EE" w:rsidRDefault="009A4300" w:rsidP="003B5A3A">
            <w:pPr>
              <w:jc w:val="both"/>
              <w:rPr>
                <w:rFonts w:ascii="Arial Narrow" w:hAnsi="Arial Narrow"/>
              </w:rPr>
            </w:pPr>
            <w:r w:rsidRPr="000535EE">
              <w:rPr>
                <w:rFonts w:ascii="Arial Narrow" w:hAnsi="Arial Narrow"/>
              </w:rPr>
              <w:t>7. La sonde mobile détecte pour assurer directement la température interne du liquide, pour assurer l'effet de stérilisation du programme liquide.</w:t>
            </w:r>
            <w:r w:rsidRPr="000535EE">
              <w:rPr>
                <w:rFonts w:ascii="Arial Narrow" w:hAnsi="Arial Narrow"/>
              </w:rPr>
              <w:br/>
              <w:t>8. Le compresseur d'air peut être optionnel.</w:t>
            </w:r>
          </w:p>
          <w:p w14:paraId="1C0EA87E" w14:textId="77777777" w:rsidR="009A4300" w:rsidRPr="000535EE" w:rsidRDefault="009A4300" w:rsidP="003B5A3A">
            <w:pPr>
              <w:pStyle w:val="NormalWeb"/>
              <w:shd w:val="clear" w:color="auto" w:fill="FFFFFF"/>
              <w:spacing w:before="0" w:after="0" w:line="336" w:lineRule="atLeast"/>
              <w:rPr>
                <w:rFonts w:ascii="Arial Narrow" w:hAnsi="Arial Narrow" w:cs="Arial"/>
                <w:color w:val="565656"/>
              </w:rPr>
            </w:pPr>
          </w:p>
        </w:tc>
      </w:tr>
      <w:tr w:rsidR="009A4300" w:rsidRPr="000535EE" w14:paraId="657204B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CF34" w14:textId="77777777" w:rsidR="009A4300" w:rsidRPr="000535EE" w:rsidRDefault="009A4300" w:rsidP="003B5A3A">
            <w:pPr>
              <w:jc w:val="both"/>
              <w:rPr>
                <w:rFonts w:ascii="Arial Narrow" w:hAnsi="Arial Narrow"/>
              </w:rPr>
            </w:pPr>
            <w:r w:rsidRPr="000535EE">
              <w:rPr>
                <w:rFonts w:ascii="Arial Narrow" w:hAnsi="Arial Narrow"/>
              </w:rPr>
              <w:lastRenderedPageBreak/>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F3E8" w14:textId="77777777" w:rsidR="009A4300" w:rsidRPr="000535EE" w:rsidRDefault="009A4300" w:rsidP="003B5A3A">
            <w:pPr>
              <w:jc w:val="both"/>
              <w:rPr>
                <w:rFonts w:ascii="Arial Narrow" w:hAnsi="Arial Narrow"/>
              </w:rPr>
            </w:pPr>
            <w:r w:rsidRPr="000535EE">
              <w:rPr>
                <w:rFonts w:ascii="Arial Narrow" w:hAnsi="Arial Narrow"/>
              </w:rPr>
              <w:t>Autoclave verticale 2000L</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9C1FB" w14:textId="77777777" w:rsidR="009A4300" w:rsidRPr="000535EE" w:rsidRDefault="009A4300" w:rsidP="003B5A3A">
            <w:pPr>
              <w:jc w:val="both"/>
              <w:rPr>
                <w:rFonts w:ascii="Arial Narrow" w:hAnsi="Arial Narrow"/>
              </w:rPr>
            </w:pPr>
            <w:r w:rsidRPr="000535EE">
              <w:rPr>
                <w:rFonts w:ascii="Arial Narrow" w:hAnsi="Arial Narrow"/>
                <w:b/>
                <w:bCs/>
                <w:u w:val="single"/>
              </w:rPr>
              <w:t>Stérilisateurs à vapeur à vapeur 2000 L</w:t>
            </w:r>
          </w:p>
          <w:p w14:paraId="28938497" w14:textId="77777777" w:rsidR="009A4300" w:rsidRPr="000535EE" w:rsidRDefault="009A4300" w:rsidP="003B5A3A">
            <w:pPr>
              <w:rPr>
                <w:rFonts w:ascii="Arial Narrow" w:hAnsi="Arial Narrow"/>
              </w:rPr>
            </w:pPr>
            <w:r w:rsidRPr="000535EE">
              <w:rPr>
                <w:rFonts w:ascii="Arial Narrow" w:hAnsi="Arial Narrow"/>
              </w:rPr>
              <w:t>Chambre et portes en acier inoxydable de haute qualité 1.4404 (AISI 316L), double enveloppe en acier inoxydable EN 1.4301 (AISI-304). Portes automatiques avec mouvement parallèle à la position fermée,</w:t>
            </w:r>
          </w:p>
          <w:p w14:paraId="3E52567E" w14:textId="77777777" w:rsidR="009A4300" w:rsidRPr="000535EE" w:rsidRDefault="009A4300" w:rsidP="003B5A3A">
            <w:pPr>
              <w:rPr>
                <w:rFonts w:ascii="Arial Narrow" w:hAnsi="Arial Narrow"/>
              </w:rPr>
            </w:pPr>
            <w:r w:rsidRPr="000535EE">
              <w:rPr>
                <w:rFonts w:ascii="Arial Narrow" w:hAnsi="Arial Narrow"/>
              </w:rPr>
              <w:lastRenderedPageBreak/>
              <w:t>ce qui permet la charge de l’autoclave au ras du sol (dans la fosse) ou au-dessus du sol, le cas échéant, et d’actionnement électrique.</w:t>
            </w:r>
          </w:p>
          <w:p w14:paraId="77CCFE1B" w14:textId="77777777" w:rsidR="009A4300" w:rsidRPr="000535EE" w:rsidRDefault="009A4300" w:rsidP="003B5A3A">
            <w:pPr>
              <w:rPr>
                <w:rFonts w:ascii="Arial Narrow" w:hAnsi="Arial Narrow"/>
              </w:rPr>
            </w:pPr>
            <w:r w:rsidRPr="000535EE">
              <w:rPr>
                <w:rFonts w:ascii="Arial Narrow" w:hAnsi="Arial Narrow"/>
              </w:rPr>
              <w:t>Système de vide par éjecteur-venturi, silencieux et efficace avec système d’économie d’eau (autoclave jusqu’à 3 m 3 ) ou pompe à anneau liquide (à partir de 3 m 3 ).</w:t>
            </w:r>
          </w:p>
          <w:p w14:paraId="0E3D45F3" w14:textId="77777777" w:rsidR="009A4300" w:rsidRPr="000535EE" w:rsidRDefault="009A4300" w:rsidP="003B5A3A">
            <w:pPr>
              <w:rPr>
                <w:rFonts w:ascii="Arial Narrow" w:hAnsi="Arial Narrow"/>
              </w:rPr>
            </w:pPr>
            <w:r w:rsidRPr="000535EE">
              <w:rPr>
                <w:rFonts w:ascii="Arial Narrow" w:hAnsi="Arial Narrow"/>
              </w:rPr>
              <w:t xml:space="preserve">Les stérilisateurs disposent d’un système de contrôle composé de deux PLC (contrôle et registre) qui garantissent l’autonomie des lectures (température/pression) et dans lesquels se centralisent le contrôle de toutes les opérations du stérilisateur. </w:t>
            </w:r>
          </w:p>
          <w:p w14:paraId="5FB143BB" w14:textId="77777777" w:rsidR="009A4300" w:rsidRPr="000535EE" w:rsidRDefault="009A4300" w:rsidP="003B5A3A">
            <w:pPr>
              <w:rPr>
                <w:rFonts w:ascii="Arial Narrow" w:hAnsi="Arial Narrow"/>
              </w:rPr>
            </w:pPr>
            <w:r w:rsidRPr="000535EE">
              <w:rPr>
                <w:rFonts w:ascii="Arial Narrow" w:hAnsi="Arial Narrow"/>
              </w:rPr>
              <w:t>De même, le stérilisateur incorpore un écran tactile qui permet une manipulation simple et intuitive.</w:t>
            </w:r>
          </w:p>
          <w:p w14:paraId="2E804F93" w14:textId="77777777" w:rsidR="009A4300" w:rsidRPr="000535EE" w:rsidRDefault="009A4300" w:rsidP="003B5A3A">
            <w:pPr>
              <w:rPr>
                <w:rFonts w:ascii="Arial Narrow" w:hAnsi="Arial Narrow"/>
              </w:rPr>
            </w:pPr>
            <w:r w:rsidRPr="000535EE">
              <w:rPr>
                <w:rFonts w:ascii="Arial Narrow" w:hAnsi="Arial Narrow"/>
              </w:rPr>
              <w:t>Dotée des systèmes adaptés pour la visualisation et impression des paramètres du développement du processus.</w:t>
            </w:r>
          </w:p>
          <w:p w14:paraId="0B7990CC" w14:textId="77777777" w:rsidR="009A4300" w:rsidRPr="000535EE" w:rsidRDefault="009A4300" w:rsidP="003B5A3A">
            <w:pPr>
              <w:rPr>
                <w:rFonts w:ascii="Arial Narrow" w:hAnsi="Arial Narrow"/>
              </w:rPr>
            </w:pPr>
            <w:r w:rsidRPr="000535EE">
              <w:rPr>
                <w:rFonts w:ascii="Arial Narrow" w:hAnsi="Arial Narrow"/>
              </w:rPr>
              <w:t>Les fonctions suivantes peuvent être réalisées sur l’écran tactile:</w:t>
            </w:r>
          </w:p>
          <w:p w14:paraId="51B4A625" w14:textId="77777777" w:rsidR="009A4300" w:rsidRPr="000535EE" w:rsidRDefault="009A4300" w:rsidP="003B5A3A">
            <w:pPr>
              <w:rPr>
                <w:rFonts w:ascii="Arial Narrow" w:hAnsi="Arial Narrow"/>
              </w:rPr>
            </w:pPr>
            <w:r w:rsidRPr="000535EE">
              <w:rPr>
                <w:rFonts w:ascii="Arial Narrow" w:hAnsi="Arial Narrow"/>
              </w:rPr>
              <w:t>- Ouverture et fermeture des portes, mise en marche et remise à zéro du cycle en cours.</w:t>
            </w:r>
          </w:p>
          <w:p w14:paraId="1A56B096" w14:textId="77777777" w:rsidR="009A4300" w:rsidRPr="000535EE" w:rsidRDefault="009A4300" w:rsidP="003B5A3A">
            <w:pPr>
              <w:rPr>
                <w:rFonts w:ascii="Arial Narrow" w:hAnsi="Arial Narrow"/>
              </w:rPr>
            </w:pPr>
            <w:r w:rsidRPr="000535EE">
              <w:rPr>
                <w:rFonts w:ascii="Arial Narrow" w:hAnsi="Arial Narrow"/>
              </w:rPr>
              <w:t>- Suivi de la température, pression et temps estimé de la finalisation du cycle. Affichage des messages d’alarme, avertissements et erreurs lors de la manipulation.</w:t>
            </w:r>
          </w:p>
          <w:p w14:paraId="0AC1277D" w14:textId="77777777" w:rsidR="009A4300" w:rsidRPr="000535EE" w:rsidRDefault="009A4300" w:rsidP="003B5A3A">
            <w:pPr>
              <w:rPr>
                <w:rFonts w:ascii="Arial Narrow" w:hAnsi="Arial Narrow"/>
              </w:rPr>
            </w:pPr>
            <w:r w:rsidRPr="000535EE">
              <w:rPr>
                <w:rFonts w:ascii="Arial Narrow" w:hAnsi="Arial Narrow"/>
              </w:rPr>
              <w:t>- Signalisation de l’état des portes, alarmes, phase actuelle du fonctionnement, etc.</w:t>
            </w:r>
          </w:p>
          <w:p w14:paraId="2F149458" w14:textId="77777777" w:rsidR="009A4300" w:rsidRPr="000535EE" w:rsidRDefault="009A4300" w:rsidP="003B5A3A">
            <w:pPr>
              <w:rPr>
                <w:rFonts w:ascii="Arial Narrow" w:hAnsi="Arial Narrow"/>
              </w:rPr>
            </w:pPr>
            <w:r w:rsidRPr="000535EE">
              <w:rPr>
                <w:rFonts w:ascii="Arial Narrow" w:hAnsi="Arial Narrow"/>
              </w:rPr>
              <w:t>Imprimante digitale alphanumérique pour le registre documenté «</w:t>
            </w:r>
            <w:proofErr w:type="spellStart"/>
            <w:r w:rsidRPr="000535EE">
              <w:rPr>
                <w:rFonts w:ascii="Arial Narrow" w:hAnsi="Arial Narrow"/>
              </w:rPr>
              <w:t>insitu</w:t>
            </w:r>
            <w:proofErr w:type="spellEnd"/>
            <w:r w:rsidRPr="000535EE">
              <w:rPr>
                <w:rFonts w:ascii="Arial Narrow" w:hAnsi="Arial Narrow"/>
              </w:rPr>
              <w:t>» du cycle.</w:t>
            </w:r>
          </w:p>
          <w:p w14:paraId="438BB4B5" w14:textId="77777777" w:rsidR="009A4300" w:rsidRPr="000535EE" w:rsidRDefault="009A4300" w:rsidP="003B5A3A">
            <w:pPr>
              <w:rPr>
                <w:rFonts w:ascii="Arial Narrow" w:hAnsi="Arial Narrow"/>
              </w:rPr>
            </w:pPr>
            <w:r w:rsidRPr="000535EE">
              <w:rPr>
                <w:rFonts w:ascii="Arial Narrow" w:hAnsi="Arial Narrow"/>
              </w:rPr>
              <w:t>Programmes de Test de vide et Test de B&amp;D.</w:t>
            </w:r>
          </w:p>
          <w:p w14:paraId="61A05B32" w14:textId="77777777" w:rsidR="009A4300" w:rsidRPr="000535EE" w:rsidRDefault="009A4300" w:rsidP="003B5A3A">
            <w:pPr>
              <w:rPr>
                <w:rFonts w:ascii="Arial Narrow" w:hAnsi="Arial Narrow"/>
              </w:rPr>
            </w:pPr>
            <w:r w:rsidRPr="000535EE">
              <w:rPr>
                <w:rFonts w:ascii="Arial Narrow" w:hAnsi="Arial Narrow"/>
              </w:rPr>
              <w:t>Programmes de stérilisation pour matériel solide avec température réglable entre 105 et 135°C.</w:t>
            </w:r>
          </w:p>
          <w:p w14:paraId="5FD76607" w14:textId="77777777" w:rsidR="009A4300" w:rsidRPr="000535EE" w:rsidRDefault="009A4300" w:rsidP="003B5A3A">
            <w:pPr>
              <w:rPr>
                <w:rFonts w:ascii="Arial Narrow" w:hAnsi="Arial Narrow" w:cs="Arial"/>
                <w:color w:val="565656"/>
              </w:rPr>
            </w:pPr>
            <w:r w:rsidRPr="000535EE">
              <w:rPr>
                <w:rFonts w:ascii="Arial Narrow" w:hAnsi="Arial Narrow"/>
              </w:rPr>
              <w:t>Prises pour connecter les instruments pour mesurer la pression et la température (validation)</w:t>
            </w:r>
          </w:p>
        </w:tc>
      </w:tr>
      <w:tr w:rsidR="009A4300" w:rsidRPr="000535EE" w14:paraId="225EBE9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C914" w14:textId="77777777" w:rsidR="009A4300" w:rsidRPr="000535EE" w:rsidRDefault="009A4300" w:rsidP="003B5A3A">
            <w:pPr>
              <w:jc w:val="both"/>
              <w:rPr>
                <w:rFonts w:ascii="Arial Narrow" w:hAnsi="Arial Narrow"/>
              </w:rPr>
            </w:pPr>
            <w:r w:rsidRPr="000535EE">
              <w:rPr>
                <w:rFonts w:ascii="Arial Narrow" w:hAnsi="Arial Narrow"/>
              </w:rPr>
              <w:lastRenderedPageBreak/>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DF3FC" w14:textId="77777777" w:rsidR="009A4300" w:rsidRPr="000535EE" w:rsidRDefault="009A4300" w:rsidP="003B5A3A">
            <w:pPr>
              <w:jc w:val="both"/>
              <w:rPr>
                <w:rFonts w:ascii="Arial Narrow" w:hAnsi="Arial Narrow"/>
              </w:rPr>
            </w:pPr>
            <w:r w:rsidRPr="000535EE">
              <w:rPr>
                <w:rFonts w:ascii="Arial Narrow" w:hAnsi="Arial Narrow"/>
              </w:rPr>
              <w:t>Banque de Sang</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DDB8" w14:textId="77777777" w:rsidR="009A4300" w:rsidRPr="000535EE" w:rsidRDefault="009A4300" w:rsidP="003B5A3A">
            <w:pPr>
              <w:pStyle w:val="NormalWeb"/>
              <w:shd w:val="clear" w:color="auto" w:fill="FFFFFF"/>
              <w:spacing w:before="0" w:after="0" w:line="336" w:lineRule="atLeast"/>
              <w:rPr>
                <w:rFonts w:ascii="Arial Narrow" w:hAnsi="Arial Narrow"/>
              </w:rPr>
            </w:pPr>
            <w:r w:rsidRPr="000535EE">
              <w:rPr>
                <w:rFonts w:ascii="Arial Narrow" w:hAnsi="Arial Narrow" w:cs="Arial"/>
                <w:color w:val="565656"/>
              </w:rPr>
              <w:t xml:space="preserve">-          </w:t>
            </w:r>
            <w:r w:rsidRPr="000535EE">
              <w:rPr>
                <w:rFonts w:ascii="Arial Narrow" w:eastAsia="DejaVu Sans" w:hAnsi="Arial Narrow"/>
                <w:kern w:val="3"/>
                <w:lang w:eastAsia="en-US"/>
              </w:rPr>
              <w:t>Capacité: 700 L : 225 poches de 500 ml</w:t>
            </w:r>
          </w:p>
          <w:p w14:paraId="5DE7A725"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Réglage de la température: +4 ° C;</w:t>
            </w:r>
          </w:p>
          <w:p w14:paraId="1B042556"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Tension: 220 - 240 V;</w:t>
            </w:r>
          </w:p>
          <w:p w14:paraId="0919277E"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Fréquence: 50/60 Hz;</w:t>
            </w:r>
          </w:p>
          <w:p w14:paraId="250CB8AF"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Consommation électrique: 250 watts;</w:t>
            </w:r>
          </w:p>
          <w:p w14:paraId="7415D5FB"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Consommation normale: 1,56 KWh / 24 h;</w:t>
            </w:r>
          </w:p>
          <w:p w14:paraId="04BEF82C" w14:textId="77777777" w:rsidR="009A4300" w:rsidRPr="000535EE" w:rsidRDefault="009A4300" w:rsidP="003B5A3A">
            <w:pPr>
              <w:pStyle w:val="NormalWeb"/>
              <w:shd w:val="clear" w:color="auto" w:fill="FFFFFF"/>
              <w:spacing w:before="0" w:after="0" w:line="336" w:lineRule="atLeast"/>
              <w:rPr>
                <w:rFonts w:ascii="Arial Narrow" w:hAnsi="Arial Narrow"/>
              </w:rPr>
            </w:pPr>
            <w:r w:rsidRPr="000535EE">
              <w:rPr>
                <w:rFonts w:ascii="Arial Narrow" w:eastAsia="DejaVu Sans" w:hAnsi="Arial Narrow"/>
                <w:kern w:val="3"/>
                <w:lang w:eastAsia="en-US"/>
              </w:rPr>
              <w:t xml:space="preserve">-          Écart de température Δ T conforme à la </w:t>
            </w:r>
            <w:r w:rsidRPr="000535EE">
              <w:rPr>
                <w:rFonts w:ascii="Arial Narrow" w:eastAsia="DejaVu Sans" w:hAnsi="Arial Narrow"/>
                <w:b/>
                <w:kern w:val="3"/>
                <w:lang w:eastAsia="en-US"/>
              </w:rPr>
              <w:t>norme DIN 58371</w:t>
            </w:r>
            <w:r w:rsidRPr="000535EE">
              <w:rPr>
                <w:rFonts w:ascii="Arial Narrow" w:eastAsia="DejaVu Sans" w:hAnsi="Arial Narrow"/>
                <w:kern w:val="3"/>
                <w:lang w:eastAsia="en-US"/>
              </w:rPr>
              <w:t xml:space="preserve"> sans </w:t>
            </w:r>
            <w:proofErr w:type="spellStart"/>
            <w:r w:rsidRPr="000535EE">
              <w:rPr>
                <w:rFonts w:ascii="Arial Narrow" w:eastAsia="DejaVu Sans" w:hAnsi="Arial Narrow"/>
                <w:kern w:val="3"/>
                <w:lang w:eastAsia="en-US"/>
              </w:rPr>
              <w:t>dégi</w:t>
            </w:r>
            <w:proofErr w:type="spellEnd"/>
            <w:r w:rsidRPr="000535EE">
              <w:rPr>
                <w:rFonts w:ascii="Arial Narrow" w:eastAsia="DejaVu Sans" w:hAnsi="Arial Narrow"/>
                <w:kern w:val="3"/>
                <w:lang w:eastAsia="en-US"/>
              </w:rPr>
              <w:t xml:space="preserve"> </w:t>
            </w:r>
            <w:proofErr w:type="spellStart"/>
            <w:r w:rsidRPr="000535EE">
              <w:rPr>
                <w:rFonts w:ascii="Arial Narrow" w:eastAsia="DejaVu Sans" w:hAnsi="Arial Narrow"/>
                <w:kern w:val="3"/>
                <w:lang w:eastAsia="en-US"/>
              </w:rPr>
              <w:t>vrage</w:t>
            </w:r>
            <w:proofErr w:type="spellEnd"/>
            <w:r w:rsidRPr="000535EE">
              <w:rPr>
                <w:rFonts w:ascii="Arial Narrow" w:eastAsia="DejaVu Sans" w:hAnsi="Arial Narrow"/>
                <w:kern w:val="3"/>
                <w:lang w:eastAsia="en-US"/>
              </w:rPr>
              <w:t>: 1.2 °C ;</w:t>
            </w:r>
          </w:p>
          <w:p w14:paraId="2D43585F"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xml:space="preserve">-          Émission de bruit (pour </w:t>
            </w:r>
            <w:proofErr w:type="spellStart"/>
            <w:r w:rsidRPr="000535EE">
              <w:rPr>
                <w:rFonts w:ascii="Arial Narrow" w:eastAsia="DejaVu Sans" w:hAnsi="Arial Narrow"/>
                <w:kern w:val="3"/>
                <w:lang w:eastAsia="en-US"/>
              </w:rPr>
              <w:t>Ecool</w:t>
            </w:r>
            <w:proofErr w:type="spellEnd"/>
            <w:r w:rsidRPr="000535EE">
              <w:rPr>
                <w:rFonts w:ascii="Arial Narrow" w:eastAsia="DejaVu Sans" w:hAnsi="Arial Narrow"/>
                <w:kern w:val="3"/>
                <w:lang w:eastAsia="en-US"/>
              </w:rPr>
              <w:t xml:space="preserve"> R600a): 41.8 dB (A) ;</w:t>
            </w:r>
          </w:p>
          <w:p w14:paraId="0BA20AAF"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lastRenderedPageBreak/>
              <w:t>-          Température ambiante admissible de: +10 ° C à +38 ° C;</w:t>
            </w:r>
          </w:p>
          <w:p w14:paraId="62808AB4"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Émission de chaleur (maximale): 554 watts ;</w:t>
            </w:r>
          </w:p>
          <w:p w14:paraId="7855FEE4"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extérieures (y compris poignée de porte et distance du mur) : 77 x 98 x 195,5 (lx P x h en cm);</w:t>
            </w:r>
          </w:p>
          <w:p w14:paraId="1620796D"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intérieures: 62 x 77 x 140 (lx P x h en cm);</w:t>
            </w:r>
          </w:p>
          <w:p w14:paraId="76DF032A"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extérieures avec porte ouverte à 90 °: 77 x 166 (lx P en cm);</w:t>
            </w:r>
          </w:p>
          <w:p w14:paraId="648967C7"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intérieures du tiroir: 56 x 60 x 10 (lx P x H en cm);</w:t>
            </w:r>
          </w:p>
          <w:p w14:paraId="065F3183"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Capacité maximale de chargement par tiroir: 50 kg;</w:t>
            </w:r>
          </w:p>
          <w:p w14:paraId="0CFB1781"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val="nl-NL" w:eastAsia="en-US"/>
              </w:rPr>
            </w:pPr>
            <w:r w:rsidRPr="000535EE">
              <w:rPr>
                <w:rFonts w:ascii="Arial Narrow" w:eastAsia="DejaVu Sans" w:hAnsi="Arial Narrow"/>
                <w:kern w:val="3"/>
                <w:lang w:val="nl-NL" w:eastAsia="en-US"/>
              </w:rPr>
              <w:t xml:space="preserve">-          </w:t>
            </w:r>
            <w:proofErr w:type="spellStart"/>
            <w:r w:rsidRPr="000535EE">
              <w:rPr>
                <w:rFonts w:ascii="Arial Narrow" w:eastAsia="DejaVu Sans" w:hAnsi="Arial Narrow"/>
                <w:kern w:val="3"/>
                <w:lang w:val="nl-NL" w:eastAsia="en-US"/>
              </w:rPr>
              <w:t>Poids</w:t>
            </w:r>
            <w:proofErr w:type="spellEnd"/>
            <w:r w:rsidRPr="000535EE">
              <w:rPr>
                <w:rFonts w:ascii="Arial Narrow" w:eastAsia="DejaVu Sans" w:hAnsi="Arial Narrow"/>
                <w:kern w:val="3"/>
                <w:lang w:val="nl-NL" w:eastAsia="en-US"/>
              </w:rPr>
              <w:t>: 171 kg / 196 kg (net / brut).</w:t>
            </w:r>
          </w:p>
          <w:p w14:paraId="17C16A16"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Contrôleur de confort;</w:t>
            </w:r>
          </w:p>
          <w:p w14:paraId="720F86A3"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Régulation de température et de décongélation contrôlée par microprocesseur pour maximiser la stabilité de la température.</w:t>
            </w:r>
          </w:p>
          <w:p w14:paraId="58AD0157"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Batterie pour alarme de panne de courant;</w:t>
            </w:r>
          </w:p>
          <w:p w14:paraId="001956A1"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Plaques de ventilation optimisées pour minimiser les différences de température intérieure;</w:t>
            </w:r>
          </w:p>
          <w:p w14:paraId="671D00CE"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Evaporation de l'eau de fonte;</w:t>
            </w:r>
          </w:p>
          <w:p w14:paraId="5EB4C005"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Affichage LED de la température facile à lire;</w:t>
            </w:r>
          </w:p>
          <w:p w14:paraId="5737577B"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Panneau de commande facilement accessible avec interrupteur à clé;</w:t>
            </w:r>
          </w:p>
          <w:p w14:paraId="0123F775" w14:textId="77777777" w:rsidR="009A4300" w:rsidRPr="000535EE" w:rsidRDefault="009A4300" w:rsidP="003B5A3A">
            <w:pPr>
              <w:pStyle w:val="NormalWeb"/>
              <w:shd w:val="clear" w:color="auto" w:fill="FFFFFF"/>
              <w:spacing w:before="0" w:after="0" w:line="336" w:lineRule="atLeast"/>
              <w:rPr>
                <w:rFonts w:ascii="Arial Narrow" w:eastAsia="DejaVu Sans" w:hAnsi="Arial Narrow"/>
                <w:b/>
                <w:kern w:val="3"/>
                <w:lang w:eastAsia="en-US"/>
              </w:rPr>
            </w:pPr>
            <w:r w:rsidRPr="000535EE">
              <w:rPr>
                <w:rFonts w:ascii="Arial Narrow" w:eastAsia="DejaVu Sans" w:hAnsi="Arial Narrow"/>
                <w:b/>
                <w:kern w:val="3"/>
                <w:lang w:eastAsia="en-US"/>
              </w:rPr>
              <w:t>NB: Livré avec poches de sang : 110 poches de 500 ml</w:t>
            </w:r>
          </w:p>
          <w:p w14:paraId="5BD8FAF3" w14:textId="77777777" w:rsidR="009A4300" w:rsidRPr="000535EE" w:rsidRDefault="009A4300" w:rsidP="003B5A3A">
            <w:pPr>
              <w:jc w:val="both"/>
              <w:rPr>
                <w:rFonts w:ascii="Arial Narrow" w:eastAsia="Times New Roman" w:hAnsi="Arial Narrow"/>
                <w:color w:val="000000"/>
                <w:lang w:eastAsia="fr-BE"/>
              </w:rPr>
            </w:pPr>
          </w:p>
          <w:p w14:paraId="2E20260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b/>
                <w:color w:val="000000"/>
                <w:lang w:eastAsia="fr-BE"/>
              </w:rPr>
              <w:t>Formation sur l'utilisation et la maintenance, Garantie technique : 12 mois. Le matériel devra être marqué CE dispositifs médicaux. Livré avec manuel d'utilisation et manuel de maintenance en Français ou à défaut en Anglais</w:t>
            </w:r>
          </w:p>
        </w:tc>
      </w:tr>
      <w:tr w:rsidR="009A4300" w:rsidRPr="000535EE" w14:paraId="258A953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8D77" w14:textId="77777777" w:rsidR="009A4300" w:rsidRPr="000535EE" w:rsidRDefault="009A4300" w:rsidP="003B5A3A">
            <w:pPr>
              <w:jc w:val="both"/>
              <w:rPr>
                <w:rFonts w:ascii="Arial Narrow" w:hAnsi="Arial Narrow"/>
              </w:rPr>
            </w:pPr>
            <w:r w:rsidRPr="000535EE">
              <w:rPr>
                <w:rFonts w:ascii="Arial Narrow" w:hAnsi="Arial Narrow"/>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CE72" w14:textId="77777777" w:rsidR="009A4300" w:rsidRPr="000535EE" w:rsidRDefault="009A4300" w:rsidP="003B5A3A">
            <w:pPr>
              <w:jc w:val="both"/>
              <w:rPr>
                <w:rFonts w:ascii="Arial Narrow" w:hAnsi="Arial Narrow"/>
              </w:rPr>
            </w:pPr>
            <w:r w:rsidRPr="000535EE">
              <w:rPr>
                <w:rFonts w:ascii="Arial Narrow" w:hAnsi="Arial Narrow"/>
              </w:rPr>
              <w:t>Bistouri électrique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7480" w:type="dxa"/>
              <w:tblLayout w:type="fixed"/>
              <w:tblCellMar>
                <w:left w:w="10" w:type="dxa"/>
                <w:right w:w="10" w:type="dxa"/>
              </w:tblCellMar>
              <w:tblLook w:val="0000" w:firstRow="0" w:lastRow="0" w:firstColumn="0" w:lastColumn="0" w:noHBand="0" w:noVBand="0"/>
            </w:tblPr>
            <w:tblGrid>
              <w:gridCol w:w="7480"/>
            </w:tblGrid>
            <w:tr w:rsidR="009A4300" w:rsidRPr="000535EE" w14:paraId="32829667" w14:textId="77777777" w:rsidTr="003B5A3A">
              <w:trPr>
                <w:trHeight w:val="80"/>
              </w:trPr>
              <w:tc>
                <w:tcPr>
                  <w:tcW w:w="7480" w:type="dxa"/>
                  <w:shd w:val="clear" w:color="auto" w:fill="auto"/>
                  <w:tcMar>
                    <w:top w:w="0" w:type="dxa"/>
                    <w:left w:w="70" w:type="dxa"/>
                    <w:bottom w:w="0" w:type="dxa"/>
                    <w:right w:w="70" w:type="dxa"/>
                  </w:tcMar>
                  <w:vAlign w:val="center"/>
                </w:tcPr>
                <w:p w14:paraId="49FAB871" w14:textId="77777777" w:rsidR="009A4300" w:rsidRPr="000535EE" w:rsidRDefault="009A4300" w:rsidP="003B5A3A">
                  <w:pPr>
                    <w:jc w:val="both"/>
                    <w:rPr>
                      <w:rFonts w:ascii="Arial Narrow" w:eastAsia="Times New Roman" w:hAnsi="Arial Narrow"/>
                      <w:color w:val="000000"/>
                      <w:lang w:eastAsia="fr-BE"/>
                    </w:rPr>
                  </w:pPr>
                </w:p>
              </w:tc>
            </w:tr>
            <w:tr w:rsidR="009A4300" w:rsidRPr="000535EE" w14:paraId="1EC74B33" w14:textId="77777777" w:rsidTr="003B5A3A">
              <w:trPr>
                <w:trHeight w:val="315"/>
              </w:trPr>
              <w:tc>
                <w:tcPr>
                  <w:tcW w:w="7480" w:type="dxa"/>
                  <w:shd w:val="clear" w:color="auto" w:fill="auto"/>
                  <w:tcMar>
                    <w:top w:w="0" w:type="dxa"/>
                    <w:left w:w="70" w:type="dxa"/>
                    <w:bottom w:w="0" w:type="dxa"/>
                    <w:right w:w="70" w:type="dxa"/>
                  </w:tcMar>
                  <w:vAlign w:val="center"/>
                </w:tcPr>
                <w:p w14:paraId="56D0AE9B"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-Puissance de coupe : 350W A 400W</w:t>
                  </w:r>
                </w:p>
              </w:tc>
            </w:tr>
            <w:tr w:rsidR="009A4300" w:rsidRPr="000535EE" w14:paraId="3A3F9D2E" w14:textId="77777777" w:rsidTr="003B5A3A">
              <w:trPr>
                <w:trHeight w:val="315"/>
              </w:trPr>
              <w:tc>
                <w:tcPr>
                  <w:tcW w:w="7480" w:type="dxa"/>
                  <w:shd w:val="clear" w:color="auto" w:fill="auto"/>
                  <w:tcMar>
                    <w:top w:w="0" w:type="dxa"/>
                    <w:left w:w="70" w:type="dxa"/>
                    <w:bottom w:w="0" w:type="dxa"/>
                    <w:right w:w="70" w:type="dxa"/>
                  </w:tcMar>
                  <w:vAlign w:val="center"/>
                </w:tcPr>
                <w:p w14:paraId="5E9CA3A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Générateur électro-chirurgical mono polaire et bipolaire</w:t>
                  </w:r>
                </w:p>
              </w:tc>
            </w:tr>
            <w:tr w:rsidR="009A4300" w:rsidRPr="000535EE" w14:paraId="3468E8E3" w14:textId="77777777" w:rsidTr="003B5A3A">
              <w:trPr>
                <w:trHeight w:val="630"/>
              </w:trPr>
              <w:tc>
                <w:tcPr>
                  <w:tcW w:w="7480" w:type="dxa"/>
                  <w:shd w:val="clear" w:color="auto" w:fill="auto"/>
                  <w:tcMar>
                    <w:top w:w="0" w:type="dxa"/>
                    <w:left w:w="70" w:type="dxa"/>
                    <w:bottom w:w="0" w:type="dxa"/>
                    <w:right w:w="70" w:type="dxa"/>
                  </w:tcMar>
                  <w:vAlign w:val="center"/>
                </w:tcPr>
                <w:p w14:paraId="357DC12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Fonctions : Coupe / Coupe hémostatique (taux ajustable) / Coagulation / Mode mono polaire et bipolaire indépendant</w:t>
                  </w:r>
                </w:p>
              </w:tc>
            </w:tr>
            <w:tr w:rsidR="009A4300" w:rsidRPr="000535EE" w14:paraId="2268A81F" w14:textId="77777777" w:rsidTr="003B5A3A">
              <w:trPr>
                <w:trHeight w:val="315"/>
              </w:trPr>
              <w:tc>
                <w:tcPr>
                  <w:tcW w:w="7480" w:type="dxa"/>
                  <w:shd w:val="clear" w:color="auto" w:fill="auto"/>
                  <w:tcMar>
                    <w:top w:w="0" w:type="dxa"/>
                    <w:left w:w="70" w:type="dxa"/>
                    <w:bottom w:w="0" w:type="dxa"/>
                    <w:right w:w="70" w:type="dxa"/>
                  </w:tcMar>
                  <w:vAlign w:val="center"/>
                </w:tcPr>
                <w:p w14:paraId="37BB2AE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Mode mono polaire</w:t>
                  </w:r>
                </w:p>
              </w:tc>
            </w:tr>
            <w:tr w:rsidR="009A4300" w:rsidRPr="000535EE" w14:paraId="263B077F" w14:textId="77777777" w:rsidTr="003B5A3A">
              <w:trPr>
                <w:trHeight w:val="315"/>
              </w:trPr>
              <w:tc>
                <w:tcPr>
                  <w:tcW w:w="7480" w:type="dxa"/>
                  <w:shd w:val="clear" w:color="auto" w:fill="auto"/>
                  <w:tcMar>
                    <w:top w:w="0" w:type="dxa"/>
                    <w:left w:w="70" w:type="dxa"/>
                    <w:bottom w:w="0" w:type="dxa"/>
                    <w:right w:w="70" w:type="dxa"/>
                  </w:tcMar>
                  <w:vAlign w:val="center"/>
                </w:tcPr>
                <w:p w14:paraId="2406717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Coagulation : autour  de 200 W</w:t>
                  </w:r>
                </w:p>
              </w:tc>
            </w:tr>
            <w:tr w:rsidR="009A4300" w:rsidRPr="000535EE" w14:paraId="7D21A481" w14:textId="77777777" w:rsidTr="003B5A3A">
              <w:trPr>
                <w:trHeight w:val="315"/>
              </w:trPr>
              <w:tc>
                <w:tcPr>
                  <w:tcW w:w="7480" w:type="dxa"/>
                  <w:shd w:val="clear" w:color="auto" w:fill="auto"/>
                  <w:tcMar>
                    <w:top w:w="0" w:type="dxa"/>
                    <w:left w:w="70" w:type="dxa"/>
                    <w:bottom w:w="0" w:type="dxa"/>
                    <w:right w:w="70" w:type="dxa"/>
                  </w:tcMar>
                  <w:vAlign w:val="center"/>
                </w:tcPr>
                <w:p w14:paraId="419B47E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Mode bipolaire</w:t>
                  </w:r>
                </w:p>
              </w:tc>
            </w:tr>
            <w:tr w:rsidR="009A4300" w:rsidRPr="000535EE" w14:paraId="34D89844" w14:textId="77777777" w:rsidTr="003B5A3A">
              <w:trPr>
                <w:trHeight w:val="315"/>
              </w:trPr>
              <w:tc>
                <w:tcPr>
                  <w:tcW w:w="7480" w:type="dxa"/>
                  <w:shd w:val="clear" w:color="auto" w:fill="auto"/>
                  <w:tcMar>
                    <w:top w:w="0" w:type="dxa"/>
                    <w:left w:w="70" w:type="dxa"/>
                    <w:bottom w:w="0" w:type="dxa"/>
                    <w:right w:w="70" w:type="dxa"/>
                  </w:tcMar>
                  <w:vAlign w:val="center"/>
                </w:tcPr>
                <w:p w14:paraId="0EB0EF4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Mode continu : autour de 100 W</w:t>
                  </w:r>
                </w:p>
              </w:tc>
            </w:tr>
            <w:tr w:rsidR="009A4300" w:rsidRPr="000535EE" w14:paraId="2904E58B" w14:textId="77777777" w:rsidTr="003B5A3A">
              <w:trPr>
                <w:trHeight w:val="315"/>
              </w:trPr>
              <w:tc>
                <w:tcPr>
                  <w:tcW w:w="7480" w:type="dxa"/>
                  <w:shd w:val="clear" w:color="auto" w:fill="auto"/>
                  <w:tcMar>
                    <w:top w:w="0" w:type="dxa"/>
                    <w:left w:w="70" w:type="dxa"/>
                    <w:bottom w:w="0" w:type="dxa"/>
                    <w:right w:w="70" w:type="dxa"/>
                  </w:tcMar>
                  <w:vAlign w:val="center"/>
                </w:tcPr>
                <w:p w14:paraId="74562CE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Mode pulsé : autour de 50 W</w:t>
                  </w:r>
                </w:p>
              </w:tc>
            </w:tr>
            <w:tr w:rsidR="009A4300" w:rsidRPr="000535EE" w14:paraId="23467597" w14:textId="77777777" w:rsidTr="003B5A3A">
              <w:trPr>
                <w:trHeight w:val="315"/>
              </w:trPr>
              <w:tc>
                <w:tcPr>
                  <w:tcW w:w="7480" w:type="dxa"/>
                  <w:shd w:val="clear" w:color="auto" w:fill="auto"/>
                  <w:tcMar>
                    <w:top w:w="0" w:type="dxa"/>
                    <w:left w:w="70" w:type="dxa"/>
                    <w:bottom w:w="0" w:type="dxa"/>
                    <w:right w:w="70" w:type="dxa"/>
                  </w:tcMar>
                  <w:vAlign w:val="center"/>
                </w:tcPr>
                <w:p w14:paraId="3BE6E0A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Fréquence : autour de 400 kHz</w:t>
                  </w:r>
                </w:p>
              </w:tc>
            </w:tr>
            <w:tr w:rsidR="009A4300" w:rsidRPr="000535EE" w14:paraId="376A6BEE" w14:textId="77777777" w:rsidTr="003B5A3A">
              <w:trPr>
                <w:trHeight w:val="630"/>
              </w:trPr>
              <w:tc>
                <w:tcPr>
                  <w:tcW w:w="7480" w:type="dxa"/>
                  <w:shd w:val="clear" w:color="auto" w:fill="auto"/>
                  <w:tcMar>
                    <w:top w:w="0" w:type="dxa"/>
                    <w:left w:w="70" w:type="dxa"/>
                    <w:bottom w:w="0" w:type="dxa"/>
                    <w:right w:w="70" w:type="dxa"/>
                  </w:tcMar>
                  <w:vAlign w:val="center"/>
                </w:tcPr>
                <w:p w14:paraId="6119D76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Sélection des fonctions par pédale double et par  manche à commandes digitales</w:t>
                  </w:r>
                </w:p>
              </w:tc>
            </w:tr>
            <w:tr w:rsidR="009A4300" w:rsidRPr="000535EE" w14:paraId="17C093F1" w14:textId="77777777" w:rsidTr="003B5A3A">
              <w:trPr>
                <w:trHeight w:val="315"/>
              </w:trPr>
              <w:tc>
                <w:tcPr>
                  <w:tcW w:w="7480" w:type="dxa"/>
                  <w:shd w:val="clear" w:color="auto" w:fill="auto"/>
                  <w:tcMar>
                    <w:top w:w="0" w:type="dxa"/>
                    <w:left w:w="70" w:type="dxa"/>
                    <w:bottom w:w="0" w:type="dxa"/>
                    <w:right w:w="70" w:type="dxa"/>
                  </w:tcMar>
                  <w:vAlign w:val="center"/>
                </w:tcPr>
                <w:p w14:paraId="08BB628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 Témoins visuels et sonores différenciés en coupe et coagulation</w:t>
                  </w:r>
                </w:p>
              </w:tc>
            </w:tr>
            <w:tr w:rsidR="009A4300" w:rsidRPr="000535EE" w14:paraId="3AE63214" w14:textId="77777777" w:rsidTr="003B5A3A">
              <w:trPr>
                <w:trHeight w:val="630"/>
              </w:trPr>
              <w:tc>
                <w:tcPr>
                  <w:tcW w:w="7480" w:type="dxa"/>
                  <w:shd w:val="clear" w:color="auto" w:fill="auto"/>
                  <w:tcMar>
                    <w:top w:w="0" w:type="dxa"/>
                    <w:left w:w="70" w:type="dxa"/>
                    <w:bottom w:w="0" w:type="dxa"/>
                    <w:right w:w="70" w:type="dxa"/>
                  </w:tcMar>
                  <w:vAlign w:val="center"/>
                </w:tcPr>
                <w:p w14:paraId="51F83A6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Réglage de puissance par potentiomètres réglables sur une échelle de 0 à 10 mini.</w:t>
                  </w:r>
                </w:p>
              </w:tc>
            </w:tr>
            <w:tr w:rsidR="009A4300" w:rsidRPr="000535EE" w14:paraId="471AD23A" w14:textId="77777777" w:rsidTr="003B5A3A">
              <w:trPr>
                <w:trHeight w:val="315"/>
              </w:trPr>
              <w:tc>
                <w:tcPr>
                  <w:tcW w:w="7480" w:type="dxa"/>
                  <w:shd w:val="clear" w:color="auto" w:fill="auto"/>
                  <w:tcMar>
                    <w:top w:w="0" w:type="dxa"/>
                    <w:left w:w="70" w:type="dxa"/>
                    <w:bottom w:w="0" w:type="dxa"/>
                    <w:right w:w="70" w:type="dxa"/>
                  </w:tcMar>
                  <w:vAlign w:val="center"/>
                </w:tcPr>
                <w:p w14:paraId="2C1BF1D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Sécurité plaque permanent avec mesure de continuité</w:t>
                  </w:r>
                </w:p>
              </w:tc>
            </w:tr>
            <w:tr w:rsidR="009A4300" w:rsidRPr="000535EE" w14:paraId="71D7547D" w14:textId="77777777" w:rsidTr="003B5A3A">
              <w:trPr>
                <w:trHeight w:val="315"/>
              </w:trPr>
              <w:tc>
                <w:tcPr>
                  <w:tcW w:w="7480" w:type="dxa"/>
                  <w:shd w:val="clear" w:color="auto" w:fill="auto"/>
                  <w:tcMar>
                    <w:top w:w="0" w:type="dxa"/>
                    <w:left w:w="70" w:type="dxa"/>
                    <w:bottom w:w="0" w:type="dxa"/>
                    <w:right w:w="70" w:type="dxa"/>
                  </w:tcMar>
                  <w:vAlign w:val="center"/>
                </w:tcPr>
                <w:p w14:paraId="6AFFC93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Mesure contact patient-plaque auto-adaptatif</w:t>
                  </w:r>
                </w:p>
              </w:tc>
            </w:tr>
            <w:tr w:rsidR="009A4300" w:rsidRPr="000535EE" w14:paraId="31124C56" w14:textId="77777777" w:rsidTr="003B5A3A">
              <w:trPr>
                <w:trHeight w:val="315"/>
              </w:trPr>
              <w:tc>
                <w:tcPr>
                  <w:tcW w:w="7480" w:type="dxa"/>
                  <w:shd w:val="clear" w:color="auto" w:fill="auto"/>
                  <w:tcMar>
                    <w:top w:w="0" w:type="dxa"/>
                    <w:left w:w="70" w:type="dxa"/>
                    <w:bottom w:w="0" w:type="dxa"/>
                    <w:right w:w="70" w:type="dxa"/>
                  </w:tcMar>
                  <w:vAlign w:val="center"/>
                </w:tcPr>
                <w:p w14:paraId="6CD1360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Accessoires à livrer :</w:t>
                  </w:r>
                </w:p>
              </w:tc>
            </w:tr>
            <w:tr w:rsidR="009A4300" w:rsidRPr="000535EE" w14:paraId="027E517A" w14:textId="77777777" w:rsidTr="003B5A3A">
              <w:trPr>
                <w:trHeight w:val="945"/>
              </w:trPr>
              <w:tc>
                <w:tcPr>
                  <w:tcW w:w="7480" w:type="dxa"/>
                  <w:shd w:val="clear" w:color="auto" w:fill="auto"/>
                  <w:tcMar>
                    <w:top w:w="0" w:type="dxa"/>
                    <w:left w:w="70" w:type="dxa"/>
                    <w:bottom w:w="0" w:type="dxa"/>
                    <w:right w:w="70" w:type="dxa"/>
                  </w:tcMar>
                  <w:vAlign w:val="center"/>
                </w:tcPr>
                <w:p w14:paraId="2607561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- 1 plaque indifférente avec cordon, plaques doubles zones à usage unique, 1 porte électrode à commandes digitales, 1 jeu d’électrodes (aiguille, boule, couteau et anse), 1 pédale double, 1 cordon secteur, 1 manuel.</w:t>
                  </w:r>
                </w:p>
              </w:tc>
            </w:tr>
            <w:tr w:rsidR="009A4300" w:rsidRPr="000535EE" w14:paraId="364CD8E7" w14:textId="77777777" w:rsidTr="003B5A3A">
              <w:trPr>
                <w:trHeight w:val="315"/>
              </w:trPr>
              <w:tc>
                <w:tcPr>
                  <w:tcW w:w="7480" w:type="dxa"/>
                  <w:shd w:val="clear" w:color="auto" w:fill="auto"/>
                  <w:tcMar>
                    <w:top w:w="0" w:type="dxa"/>
                    <w:left w:w="70" w:type="dxa"/>
                    <w:bottom w:w="0" w:type="dxa"/>
                    <w:right w:w="70" w:type="dxa"/>
                  </w:tcMar>
                  <w:vAlign w:val="center"/>
                </w:tcPr>
                <w:p w14:paraId="430873B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Avec option chariot support à chiffrer</w:t>
                  </w:r>
                </w:p>
              </w:tc>
            </w:tr>
            <w:tr w:rsidR="009A4300" w:rsidRPr="000535EE" w14:paraId="0C52DD7D" w14:textId="77777777" w:rsidTr="003B5A3A">
              <w:trPr>
                <w:trHeight w:val="630"/>
              </w:trPr>
              <w:tc>
                <w:tcPr>
                  <w:tcW w:w="7480" w:type="dxa"/>
                  <w:shd w:val="clear" w:color="auto" w:fill="auto"/>
                  <w:tcMar>
                    <w:top w:w="0" w:type="dxa"/>
                    <w:left w:w="70" w:type="dxa"/>
                    <w:bottom w:w="0" w:type="dxa"/>
                    <w:right w:w="70" w:type="dxa"/>
                  </w:tcMar>
                  <w:vAlign w:val="center"/>
                </w:tcPr>
                <w:p w14:paraId="3D29EC1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Tout  autre système  équivalent proposé devra  être similaire aux spécifications  ci-dessus énumérées.</w:t>
                  </w:r>
                </w:p>
              </w:tc>
            </w:tr>
            <w:tr w:rsidR="009A4300" w:rsidRPr="000535EE" w14:paraId="5E992074" w14:textId="77777777" w:rsidTr="003B5A3A">
              <w:trPr>
                <w:trHeight w:val="1890"/>
              </w:trPr>
              <w:tc>
                <w:tcPr>
                  <w:tcW w:w="7480" w:type="dxa"/>
                  <w:shd w:val="clear" w:color="auto" w:fill="auto"/>
                  <w:tcMar>
                    <w:top w:w="0" w:type="dxa"/>
                    <w:left w:w="70" w:type="dxa"/>
                    <w:bottom w:w="0" w:type="dxa"/>
                    <w:right w:w="70" w:type="dxa"/>
                  </w:tcMar>
                  <w:vAlign w:val="center"/>
                </w:tcPr>
                <w:p w14:paraId="6207C18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337EE100" w14:textId="77777777" w:rsidR="009A4300" w:rsidRPr="000535EE" w:rsidRDefault="009A4300" w:rsidP="003B5A3A">
            <w:pPr>
              <w:jc w:val="both"/>
              <w:rPr>
                <w:rFonts w:ascii="Arial Narrow" w:hAnsi="Arial Narrow" w:cs="Calibri"/>
              </w:rPr>
            </w:pPr>
          </w:p>
        </w:tc>
      </w:tr>
      <w:tr w:rsidR="009A4300" w:rsidRPr="000535EE" w14:paraId="49C7BE2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4A9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9D1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Bonbonne d'oxygène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415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En ogive de 8m3 sous 200 bars, livrée chargée d'oxygène de pureté au moins égale à 85%. Le dispositif doit être conforme à la norme : NF en ISO 407 (qui a annulé la norme NF S 90-110)Type de robinet à la sortie d'oxygène : </w:t>
            </w:r>
            <w:proofErr w:type="spellStart"/>
            <w:r w:rsidRPr="000535EE">
              <w:rPr>
                <w:rFonts w:ascii="Arial Narrow" w:eastAsia="Times New Roman" w:hAnsi="Arial Narrow"/>
                <w:color w:val="000000"/>
                <w:lang w:eastAsia="fr-BE"/>
              </w:rPr>
              <w:t>Bullnose</w:t>
            </w:r>
            <w:proofErr w:type="spellEnd"/>
            <w:r w:rsidRPr="000535EE">
              <w:rPr>
                <w:rFonts w:ascii="Arial Narrow" w:eastAsia="Times New Roman" w:hAnsi="Arial Narrow"/>
                <w:color w:val="000000"/>
                <w:lang w:eastAsia="fr-BE"/>
              </w:rPr>
              <w:t xml:space="preserve"> (norme britannique) Livré avec clé approprié du robinet ouverture/fermeture flux d'oxygène. Bouteille peinte en noir (corps) et blanc (sommet de la bouteille) (norme britannique), excepté le robinet.</w:t>
            </w:r>
          </w:p>
          <w:p w14:paraId="65B7731B"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Livré avec réserve de bonbonne (2 par salle) </w:t>
            </w:r>
          </w:p>
        </w:tc>
      </w:tr>
      <w:tr w:rsidR="009A4300" w:rsidRPr="000535EE" w14:paraId="3993E89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7CFB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73A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Brancard sur support roulant</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9A4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 xml:space="preserve">Brancard pliable en 2. Livré avec housse de protection contenant le </w:t>
            </w:r>
            <w:proofErr w:type="spellStart"/>
            <w:r w:rsidRPr="000535EE">
              <w:rPr>
                <w:rFonts w:ascii="Arial Narrow" w:hAnsi="Arial Narrow"/>
              </w:rPr>
              <w:t>brancard;Toile</w:t>
            </w:r>
            <w:proofErr w:type="spellEnd"/>
            <w:r w:rsidRPr="000535EE">
              <w:rPr>
                <w:rFonts w:ascii="Arial Narrow" w:hAnsi="Arial Narrow"/>
              </w:rPr>
              <w:t xml:space="preserve"> résistante, renforcée aux extrémités, robuste. Lavable facilement.4 pieds en aluminium. Dimension 185x55x14cm a bien vérifier. Conforme à la norme UE,  marquage CE requis</w:t>
            </w:r>
          </w:p>
        </w:tc>
      </w:tr>
      <w:tr w:rsidR="009A4300" w:rsidRPr="000535EE" w14:paraId="29C5B71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DAC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689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Centrifugeuse à hématocrite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A11C" w14:textId="77777777" w:rsidR="009A4300" w:rsidRPr="000535EE" w:rsidRDefault="009A4300" w:rsidP="003B5A3A">
            <w:pPr>
              <w:jc w:val="both"/>
              <w:rPr>
                <w:rFonts w:ascii="Arial Narrow" w:hAnsi="Arial Narrow"/>
              </w:rPr>
            </w:pPr>
            <w:r w:rsidRPr="000535EE">
              <w:rPr>
                <w:rFonts w:ascii="Arial Narrow" w:hAnsi="Arial Narrow"/>
              </w:rPr>
              <w:t>S’utilise pour la détermination des fractions d’érythrocytes dans le sang, ainsi que pour la séparation de micro-solutions.</w:t>
            </w:r>
          </w:p>
          <w:p w14:paraId="32ED5563" w14:textId="77777777" w:rsidR="009A4300" w:rsidRPr="000535EE" w:rsidRDefault="009A4300" w:rsidP="003B5A3A">
            <w:pPr>
              <w:jc w:val="both"/>
              <w:rPr>
                <w:rFonts w:ascii="Arial Narrow" w:hAnsi="Arial Narrow"/>
              </w:rPr>
            </w:pPr>
            <w:r w:rsidRPr="000535EE">
              <w:rPr>
                <w:rFonts w:ascii="Arial Narrow" w:hAnsi="Arial Narrow"/>
              </w:rPr>
              <w:t xml:space="preserve">Fournit des valeurs d’hématocrite (HTC) pour des tests de biochimie, d’immunité, de génétique, de séparation du sang et pour des tests cliniques généraux à des fins diagnostiques, ainsi que pour des tests de dopage. </w:t>
            </w:r>
          </w:p>
          <w:p w14:paraId="55F182DE" w14:textId="77777777" w:rsidR="009A4300" w:rsidRPr="000535EE" w:rsidRDefault="009A4300" w:rsidP="003B5A3A">
            <w:pPr>
              <w:jc w:val="both"/>
              <w:rPr>
                <w:rFonts w:ascii="Arial Narrow" w:hAnsi="Arial Narrow"/>
              </w:rPr>
            </w:pPr>
            <w:r w:rsidRPr="000535EE">
              <w:rPr>
                <w:rFonts w:ascii="Arial Narrow" w:hAnsi="Arial Narrow"/>
              </w:rPr>
              <w:t xml:space="preserve">Dispose d’applications spéciales pour la détermination photométrique de la teneur en bilirubine dans des échantillons de sang des nouveau-nés. </w:t>
            </w:r>
          </w:p>
          <w:p w14:paraId="2D365890" w14:textId="77777777" w:rsidR="009A4300" w:rsidRPr="000535EE" w:rsidRDefault="009A4300" w:rsidP="003B5A3A">
            <w:pPr>
              <w:jc w:val="both"/>
              <w:rPr>
                <w:rFonts w:ascii="Arial Narrow" w:hAnsi="Arial Narrow"/>
              </w:rPr>
            </w:pPr>
            <w:r w:rsidRPr="000535EE">
              <w:rPr>
                <w:rFonts w:ascii="Arial Narrow" w:hAnsi="Arial Narrow"/>
              </w:rPr>
              <w:lastRenderedPageBreak/>
              <w:t xml:space="preserve">La vitesse du rotor peut être réglée de 200 </w:t>
            </w:r>
            <w:proofErr w:type="spellStart"/>
            <w:r w:rsidRPr="000535EE">
              <w:rPr>
                <w:rFonts w:ascii="Arial Narrow" w:hAnsi="Arial Narrow"/>
              </w:rPr>
              <w:t>rpm</w:t>
            </w:r>
            <w:proofErr w:type="spellEnd"/>
            <w:r w:rsidRPr="000535EE">
              <w:rPr>
                <w:rFonts w:ascii="Arial Narrow" w:hAnsi="Arial Narrow"/>
              </w:rPr>
              <w:t xml:space="preserve"> jusqu’à un maximum de 12 000 </w:t>
            </w:r>
            <w:proofErr w:type="spellStart"/>
            <w:r w:rsidRPr="000535EE">
              <w:rPr>
                <w:rFonts w:ascii="Arial Narrow" w:hAnsi="Arial Narrow"/>
              </w:rPr>
              <w:t>rpm</w:t>
            </w:r>
            <w:proofErr w:type="spellEnd"/>
            <w:r w:rsidRPr="000535EE">
              <w:rPr>
                <w:rFonts w:ascii="Arial Narrow" w:hAnsi="Arial Narrow"/>
              </w:rPr>
              <w:t xml:space="preserve">/ </w:t>
            </w:r>
          </w:p>
          <w:p w14:paraId="18F064F5" w14:textId="77777777" w:rsidR="009A4300" w:rsidRPr="000535EE" w:rsidRDefault="009A4300" w:rsidP="003B5A3A">
            <w:pPr>
              <w:jc w:val="both"/>
              <w:rPr>
                <w:rFonts w:ascii="Arial Narrow" w:hAnsi="Arial Narrow"/>
              </w:rPr>
            </w:pPr>
            <w:r w:rsidRPr="000535EE">
              <w:rPr>
                <w:rFonts w:ascii="Arial Narrow" w:hAnsi="Arial Narrow"/>
              </w:rPr>
              <w:t xml:space="preserve">1Précision de la vitesse ±20 </w:t>
            </w:r>
            <w:proofErr w:type="spellStart"/>
            <w:r w:rsidRPr="000535EE">
              <w:rPr>
                <w:rFonts w:ascii="Arial Narrow" w:hAnsi="Arial Narrow"/>
              </w:rPr>
              <w:t>rpm</w:t>
            </w:r>
            <w:proofErr w:type="spellEnd"/>
            <w:r w:rsidRPr="000535EE">
              <w:rPr>
                <w:rFonts w:ascii="Arial Narrow" w:hAnsi="Arial Narrow"/>
              </w:rPr>
              <w:t xml:space="preserve">. </w:t>
            </w:r>
          </w:p>
          <w:p w14:paraId="595DB9E8" w14:textId="77777777" w:rsidR="009A4300" w:rsidRPr="000535EE" w:rsidRDefault="009A4300" w:rsidP="003B5A3A">
            <w:pPr>
              <w:jc w:val="both"/>
              <w:rPr>
                <w:rFonts w:ascii="Arial Narrow" w:hAnsi="Arial Narrow"/>
              </w:rPr>
            </w:pPr>
            <w:r w:rsidRPr="000535EE">
              <w:rPr>
                <w:rFonts w:ascii="Arial Narrow" w:hAnsi="Arial Narrow"/>
              </w:rPr>
              <w:t xml:space="preserve">Rotor en aluminium de haute résistance avec une capacité de 24 tubes capillaires. </w:t>
            </w:r>
          </w:p>
          <w:p w14:paraId="7BB1EE3E" w14:textId="77777777" w:rsidR="009A4300" w:rsidRPr="000535EE" w:rsidRDefault="009A4300" w:rsidP="003B5A3A">
            <w:pPr>
              <w:jc w:val="both"/>
              <w:rPr>
                <w:rFonts w:ascii="Arial Narrow" w:hAnsi="Arial Narrow"/>
              </w:rPr>
            </w:pPr>
            <w:r w:rsidRPr="000535EE">
              <w:rPr>
                <w:rFonts w:ascii="Arial Narrow" w:hAnsi="Arial Narrow"/>
              </w:rPr>
              <w:t>Permet de travailler en continu ou de régler le minuteur de 30 secondes jusqu’à un maximum de 99 minutes.</w:t>
            </w:r>
          </w:p>
          <w:p w14:paraId="740DAF1D" w14:textId="77777777" w:rsidR="009A4300" w:rsidRPr="000535EE" w:rsidRDefault="009A4300" w:rsidP="003B5A3A">
            <w:pPr>
              <w:jc w:val="both"/>
              <w:rPr>
                <w:rFonts w:ascii="Arial Narrow" w:hAnsi="Arial Narrow"/>
              </w:rPr>
            </w:pPr>
            <w:r w:rsidRPr="000535EE">
              <w:rPr>
                <w:rFonts w:ascii="Arial Narrow" w:hAnsi="Arial Narrow"/>
              </w:rPr>
              <w:t xml:space="preserve"> Accélération et freinage rapides (temps d’accélération : 30 sec / temps de freinage : 30 sec). </w:t>
            </w:r>
          </w:p>
          <w:p w14:paraId="4C03EFA2" w14:textId="77777777" w:rsidR="009A4300" w:rsidRPr="000535EE" w:rsidRDefault="009A4300" w:rsidP="003B5A3A">
            <w:pPr>
              <w:jc w:val="both"/>
              <w:rPr>
                <w:rFonts w:ascii="Arial Narrow" w:hAnsi="Arial Narrow"/>
              </w:rPr>
            </w:pPr>
            <w:r w:rsidRPr="000535EE">
              <w:rPr>
                <w:rFonts w:ascii="Arial Narrow" w:hAnsi="Arial Narrow"/>
              </w:rPr>
              <w:t xml:space="preserve">Moteur </w:t>
            </w:r>
            <w:proofErr w:type="spellStart"/>
            <w:r w:rsidRPr="000535EE">
              <w:rPr>
                <w:rFonts w:ascii="Arial Narrow" w:hAnsi="Arial Narrow"/>
              </w:rPr>
              <w:t>Brushless</w:t>
            </w:r>
            <w:proofErr w:type="spellEnd"/>
            <w:r w:rsidRPr="000535EE">
              <w:rPr>
                <w:rFonts w:ascii="Arial Narrow" w:hAnsi="Arial Narrow"/>
              </w:rPr>
              <w:t xml:space="preserve"> sans entretien. </w:t>
            </w:r>
          </w:p>
          <w:p w14:paraId="4E0CFCAE" w14:textId="77777777" w:rsidR="009A4300" w:rsidRPr="000535EE" w:rsidRDefault="009A4300" w:rsidP="003B5A3A">
            <w:pPr>
              <w:jc w:val="both"/>
              <w:rPr>
                <w:rFonts w:ascii="Arial Narrow" w:hAnsi="Arial Narrow"/>
              </w:rPr>
            </w:pPr>
            <w:r w:rsidRPr="000535EE">
              <w:rPr>
                <w:rFonts w:ascii="Arial Narrow" w:hAnsi="Arial Narrow"/>
              </w:rPr>
              <w:t>Fonction d’alerte sonore.</w:t>
            </w:r>
          </w:p>
          <w:p w14:paraId="63468F74" w14:textId="77777777" w:rsidR="009A4300" w:rsidRPr="000535EE" w:rsidRDefault="009A4300" w:rsidP="003B5A3A">
            <w:pPr>
              <w:jc w:val="both"/>
              <w:rPr>
                <w:rFonts w:ascii="Arial Narrow" w:hAnsi="Arial Narrow"/>
              </w:rPr>
            </w:pPr>
            <w:r w:rsidRPr="000535EE">
              <w:rPr>
                <w:rFonts w:ascii="Arial Narrow" w:hAnsi="Arial Narrow"/>
              </w:rPr>
              <w:t xml:space="preserve"> Dispose également du verrouillage du couvercle, de détection en cas de survitesse et de surchauffe. </w:t>
            </w:r>
          </w:p>
          <w:p w14:paraId="24FA32BA" w14:textId="77777777" w:rsidR="009A4300" w:rsidRPr="000535EE" w:rsidRDefault="009A4300" w:rsidP="003B5A3A">
            <w:pPr>
              <w:jc w:val="both"/>
              <w:rPr>
                <w:rFonts w:ascii="Arial Narrow" w:hAnsi="Arial Narrow"/>
              </w:rPr>
            </w:pPr>
            <w:r w:rsidRPr="000535EE">
              <w:rPr>
                <w:rFonts w:ascii="Arial Narrow" w:hAnsi="Arial Narrow"/>
              </w:rPr>
              <w:t xml:space="preserve">Dimensions : +/- 360 x 280 x 270 </w:t>
            </w:r>
            <w:proofErr w:type="spellStart"/>
            <w:r w:rsidRPr="000535EE">
              <w:rPr>
                <w:rFonts w:ascii="Arial Narrow" w:hAnsi="Arial Narrow"/>
              </w:rPr>
              <w:t>mm.</w:t>
            </w:r>
            <w:proofErr w:type="spellEnd"/>
            <w:r w:rsidRPr="000535EE">
              <w:rPr>
                <w:rFonts w:ascii="Arial Narrow" w:hAnsi="Arial Narrow"/>
              </w:rPr>
              <w:t xml:space="preserve"> </w:t>
            </w:r>
          </w:p>
          <w:p w14:paraId="2D78DE64" w14:textId="77777777" w:rsidR="009A4300" w:rsidRPr="000535EE" w:rsidRDefault="009A4300" w:rsidP="003B5A3A">
            <w:pPr>
              <w:jc w:val="both"/>
              <w:rPr>
                <w:rFonts w:ascii="Arial Narrow" w:hAnsi="Arial Narrow"/>
              </w:rPr>
            </w:pPr>
            <w:r w:rsidRPr="000535EE">
              <w:rPr>
                <w:rFonts w:ascii="Arial Narrow" w:hAnsi="Arial Narrow"/>
              </w:rPr>
              <w:t xml:space="preserve">200-240 V / 50-60 Hz. </w:t>
            </w:r>
          </w:p>
          <w:p w14:paraId="10F86D7C" w14:textId="77777777" w:rsidR="009A4300" w:rsidRPr="000535EE" w:rsidRDefault="009A4300" w:rsidP="003B5A3A">
            <w:pPr>
              <w:jc w:val="both"/>
              <w:rPr>
                <w:rFonts w:ascii="Arial Narrow" w:hAnsi="Arial Narrow"/>
              </w:rPr>
            </w:pPr>
            <w:r w:rsidRPr="000535EE">
              <w:rPr>
                <w:rFonts w:ascii="Arial Narrow" w:hAnsi="Arial Narrow"/>
              </w:rPr>
              <w:t>Garantie 2 ans</w:t>
            </w:r>
          </w:p>
          <w:p w14:paraId="258CE8A5" w14:textId="77777777" w:rsidR="009A4300" w:rsidRPr="000535EE" w:rsidRDefault="009A4300" w:rsidP="003B5A3A">
            <w:pPr>
              <w:jc w:val="both"/>
              <w:rPr>
                <w:rFonts w:ascii="Arial Narrow" w:hAnsi="Arial Narrow"/>
              </w:rPr>
            </w:pPr>
            <w:r w:rsidRPr="000535EE">
              <w:rPr>
                <w:rFonts w:ascii="Arial Narrow" w:eastAsia="Times New Roman" w:hAnsi="Arial Narrow"/>
                <w:color w:val="000000"/>
                <w:lang w:eastAsia="fr-BE"/>
              </w:rPr>
              <w:t xml:space="preserve">• </w:t>
            </w:r>
            <w:r w:rsidRPr="000535EE">
              <w:rPr>
                <w:rFonts w:ascii="Arial Narrow" w:eastAsia="Times New Roman" w:hAnsi="Arial Narrow"/>
                <w:b/>
                <w:bCs/>
                <w:color w:val="000000"/>
                <w:lang w:eastAsia="fr-BE"/>
              </w:rPr>
              <w:t>Formation sur l'utilisation et la maintenance, Garantie technique : 12 mois. Le matériel devra être marqué CE dispositifs médicaux. Livré avec manuel d'utilisation et manuel de maintenance en Français ou à défaut en Anglais</w:t>
            </w:r>
          </w:p>
        </w:tc>
      </w:tr>
      <w:tr w:rsidR="009A4300" w:rsidRPr="000535EE" w14:paraId="5C3A6A80"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D8B3"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167C" w14:textId="77777777" w:rsidR="009A4300" w:rsidRPr="000535EE" w:rsidRDefault="009A4300" w:rsidP="003B5A3A">
            <w:pPr>
              <w:jc w:val="both"/>
              <w:rPr>
                <w:rFonts w:ascii="Arial Narrow" w:hAnsi="Arial Narrow"/>
              </w:rPr>
            </w:pPr>
            <w:r w:rsidRPr="000535EE">
              <w:rPr>
                <w:rFonts w:ascii="Arial Narrow" w:hAnsi="Arial Narrow"/>
              </w:rPr>
              <w:t xml:space="preserve">Chaine </w:t>
            </w:r>
            <w:proofErr w:type="spellStart"/>
            <w:r w:rsidRPr="000535EE">
              <w:rPr>
                <w:rFonts w:ascii="Arial Narrow" w:hAnsi="Arial Narrow"/>
              </w:rPr>
              <w:t>Elisa</w:t>
            </w:r>
            <w:proofErr w:type="spellEnd"/>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7556" w:type="dxa"/>
              <w:tblLayout w:type="fixed"/>
              <w:tblCellMar>
                <w:left w:w="10" w:type="dxa"/>
                <w:right w:w="10" w:type="dxa"/>
              </w:tblCellMar>
              <w:tblLook w:val="0000" w:firstRow="0" w:lastRow="0" w:firstColumn="0" w:lastColumn="0" w:noHBand="0" w:noVBand="0"/>
            </w:tblPr>
            <w:tblGrid>
              <w:gridCol w:w="7556"/>
            </w:tblGrid>
            <w:tr w:rsidR="009A4300" w:rsidRPr="000535EE" w14:paraId="436DFA2C" w14:textId="77777777" w:rsidTr="003B5A3A">
              <w:trPr>
                <w:trHeight w:val="300"/>
              </w:trPr>
              <w:tc>
                <w:tcPr>
                  <w:tcW w:w="7556" w:type="dxa"/>
                  <w:tcBorders>
                    <w:top w:val="single" w:sz="4" w:space="0" w:color="000000"/>
                    <w:right w:val="single" w:sz="4" w:space="0" w:color="000000"/>
                  </w:tcBorders>
                  <w:shd w:val="clear" w:color="auto" w:fill="auto"/>
                  <w:tcMar>
                    <w:top w:w="0" w:type="dxa"/>
                    <w:left w:w="70" w:type="dxa"/>
                    <w:bottom w:w="0" w:type="dxa"/>
                    <w:right w:w="70" w:type="dxa"/>
                  </w:tcMar>
                  <w:vAlign w:val="center"/>
                </w:tcPr>
                <w:p w14:paraId="7085432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Chaîne d'</w:t>
                  </w:r>
                  <w:proofErr w:type="spellStart"/>
                  <w:r w:rsidRPr="000535EE">
                    <w:rPr>
                      <w:rFonts w:ascii="Arial Narrow" w:eastAsia="Times New Roman" w:hAnsi="Arial Narrow"/>
                      <w:color w:val="000000"/>
                      <w:lang w:eastAsia="fr-BE"/>
                    </w:rPr>
                    <w:t>immunoanalyse</w:t>
                  </w:r>
                  <w:proofErr w:type="spellEnd"/>
                  <w:r w:rsidRPr="000535EE">
                    <w:rPr>
                      <w:rFonts w:ascii="Arial Narrow" w:eastAsia="Times New Roman" w:hAnsi="Arial Narrow"/>
                      <w:color w:val="000000"/>
                      <w:lang w:eastAsia="fr-BE"/>
                    </w:rPr>
                    <w:t xml:space="preserve"> ELISA composée de :</w:t>
                  </w:r>
                </w:p>
              </w:tc>
            </w:tr>
            <w:tr w:rsidR="009A4300" w:rsidRPr="000535EE" w14:paraId="7BEB12F6"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D233D1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1 Lecteur de microplaques, 1 laveur de microplaques et 1 agitateur thermostatique digital</w:t>
                  </w:r>
                </w:p>
              </w:tc>
            </w:tr>
            <w:tr w:rsidR="009A4300" w:rsidRPr="000535EE" w14:paraId="26EF348D"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4435A6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Lecteur de microplaques</w:t>
                  </w:r>
                </w:p>
              </w:tc>
            </w:tr>
            <w:tr w:rsidR="009A4300" w:rsidRPr="000535EE" w14:paraId="738D97A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1BFBB9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Lecteur de microplaque avec méthode ELISA</w:t>
                  </w:r>
                </w:p>
              </w:tc>
            </w:tr>
            <w:tr w:rsidR="009A4300" w:rsidRPr="000535EE" w14:paraId="0760E702"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19FFDA2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Système optique bichromatique, principe d'absorbance</w:t>
                  </w:r>
                </w:p>
              </w:tc>
            </w:tr>
            <w:tr w:rsidR="009A4300" w:rsidRPr="000535EE" w14:paraId="0BBB9813"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B8AED3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Longueurs d'ondes usuelles : 405-450-492-630 mm</w:t>
                  </w:r>
                </w:p>
              </w:tc>
            </w:tr>
            <w:tr w:rsidR="009A4300" w:rsidRPr="000535EE" w14:paraId="5C8CE91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6C5C7C0" w14:textId="77777777" w:rsidR="009A4300" w:rsidRPr="000535EE" w:rsidRDefault="009A4300" w:rsidP="003B5A3A">
                  <w:pPr>
                    <w:jc w:val="both"/>
                    <w:rPr>
                      <w:rFonts w:ascii="Arial Narrow" w:eastAsia="Times New Roman" w:hAnsi="Arial Narrow"/>
                      <w:color w:val="000000"/>
                      <w:lang w:eastAsia="fr-BE"/>
                    </w:rPr>
                  </w:pPr>
                  <w:proofErr w:type="spellStart"/>
                  <w:r w:rsidRPr="000535EE">
                    <w:rPr>
                      <w:rFonts w:ascii="Arial Narrow" w:eastAsia="Times New Roman" w:hAnsi="Arial Narrow"/>
                      <w:color w:val="000000"/>
                      <w:lang w:eastAsia="fr-BE"/>
                    </w:rPr>
                    <w:t>Ecran</w:t>
                  </w:r>
                  <w:proofErr w:type="spellEnd"/>
                  <w:r w:rsidRPr="000535EE">
                    <w:rPr>
                      <w:rFonts w:ascii="Arial Narrow" w:eastAsia="Times New Roman" w:hAnsi="Arial Narrow"/>
                      <w:color w:val="000000"/>
                      <w:lang w:eastAsia="fr-BE"/>
                    </w:rPr>
                    <w:t xml:space="preserve"> tactile, mémoire d'au moins 100 tests</w:t>
                  </w:r>
                </w:p>
              </w:tc>
            </w:tr>
            <w:tr w:rsidR="009A4300" w:rsidRPr="000535EE" w14:paraId="65D2F29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4D6F71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8 valeurs standards, mémorisation des courbes</w:t>
                  </w:r>
                </w:p>
              </w:tc>
            </w:tr>
            <w:tr w:rsidR="009A4300" w:rsidRPr="000535EE" w14:paraId="2391C199"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8B2847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Possibilité de 12 tests différents sur un microplaque de 96 puits</w:t>
                  </w:r>
                </w:p>
              </w:tc>
            </w:tr>
            <w:tr w:rsidR="009A4300" w:rsidRPr="000535EE" w14:paraId="4B049DE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9BCCCA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Réglage mode continu ou pas à pas, agitation, mémorisation résultats patients</w:t>
                  </w:r>
                </w:p>
              </w:tc>
            </w:tr>
            <w:tr w:rsidR="009A4300" w:rsidRPr="000535EE" w14:paraId="78D6C16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B2A825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Imprimante externe, livré avec</w:t>
                  </w:r>
                </w:p>
              </w:tc>
            </w:tr>
            <w:tr w:rsidR="009A4300" w:rsidRPr="000535EE" w14:paraId="3FC1E3CC"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1C78EE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électrique 220V/50Hz</w:t>
                  </w:r>
                </w:p>
              </w:tc>
            </w:tr>
            <w:tr w:rsidR="009A4300" w:rsidRPr="000535EE" w14:paraId="7D0FF16B"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C4CE59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Laveur de microplaques </w:t>
                  </w:r>
                </w:p>
              </w:tc>
            </w:tr>
            <w:tr w:rsidR="009A4300" w:rsidRPr="000535EE" w14:paraId="0AB37972"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7AD9ED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Microplaques fond en U, V ou plat</w:t>
                  </w:r>
                </w:p>
              </w:tc>
            </w:tr>
            <w:tr w:rsidR="009A4300" w:rsidRPr="000535EE" w14:paraId="1159A9B3"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246CE0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Au moins 50 protocoles en mémoire, 8 voies</w:t>
                  </w:r>
                </w:p>
              </w:tc>
            </w:tr>
            <w:tr w:rsidR="009A4300" w:rsidRPr="000535EE" w14:paraId="3DEC6CA6"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7CFE76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Monitoring automatique cycle te pression, </w:t>
                  </w:r>
                  <w:proofErr w:type="spellStart"/>
                  <w:r w:rsidRPr="000535EE">
                    <w:rPr>
                      <w:rFonts w:ascii="Arial Narrow" w:eastAsia="Times New Roman" w:hAnsi="Arial Narrow"/>
                      <w:color w:val="000000"/>
                      <w:lang w:eastAsia="fr-BE"/>
                    </w:rPr>
                    <w:t>Ecran</w:t>
                  </w:r>
                  <w:proofErr w:type="spellEnd"/>
                  <w:r w:rsidRPr="000535EE">
                    <w:rPr>
                      <w:rFonts w:ascii="Arial Narrow" w:eastAsia="Times New Roman" w:hAnsi="Arial Narrow"/>
                      <w:color w:val="000000"/>
                      <w:lang w:eastAsia="fr-BE"/>
                    </w:rPr>
                    <w:t xml:space="preserve"> LCD, clavier</w:t>
                  </w:r>
                </w:p>
              </w:tc>
            </w:tr>
            <w:tr w:rsidR="009A4300" w:rsidRPr="000535EE" w14:paraId="4F2761F8"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210F22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Flacons de déchets : 2 Litres</w:t>
                  </w:r>
                </w:p>
              </w:tc>
            </w:tr>
            <w:tr w:rsidR="009A4300" w:rsidRPr="000535EE" w14:paraId="7E815793"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4E634B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Volume résiduel : inférieur à 3µl (standard)</w:t>
                  </w:r>
                </w:p>
              </w:tc>
            </w:tr>
            <w:tr w:rsidR="009A4300" w:rsidRPr="000535EE" w14:paraId="60CD275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3098F5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électrique 220V/50Hz</w:t>
                  </w:r>
                </w:p>
              </w:tc>
            </w:tr>
            <w:tr w:rsidR="009A4300" w:rsidRPr="000535EE" w14:paraId="0317D04D"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96C196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Agitateur thermostatique</w:t>
                  </w:r>
                </w:p>
              </w:tc>
            </w:tr>
            <w:tr w:rsidR="009A4300" w:rsidRPr="000535EE" w14:paraId="3FA3D649"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39ED6D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Agitateur thermostatique digital</w:t>
                  </w:r>
                </w:p>
              </w:tc>
            </w:tr>
            <w:tr w:rsidR="009A4300" w:rsidRPr="000535EE" w14:paraId="1247B87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B608E8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2 </w:t>
                  </w:r>
                  <w:proofErr w:type="spellStart"/>
                  <w:r w:rsidRPr="000535EE">
                    <w:rPr>
                      <w:rFonts w:ascii="Arial Narrow" w:eastAsia="Times New Roman" w:hAnsi="Arial Narrow"/>
                      <w:color w:val="000000"/>
                      <w:lang w:eastAsia="fr-BE"/>
                    </w:rPr>
                    <w:t>immunoplaques</w:t>
                  </w:r>
                  <w:proofErr w:type="spellEnd"/>
                  <w:r w:rsidRPr="000535EE">
                    <w:rPr>
                      <w:rFonts w:ascii="Arial Narrow" w:eastAsia="Times New Roman" w:hAnsi="Arial Narrow"/>
                      <w:color w:val="000000"/>
                      <w:lang w:eastAsia="fr-BE"/>
                    </w:rPr>
                    <w:t xml:space="preserve"> utilisées </w:t>
                  </w:r>
                  <w:proofErr w:type="spellStart"/>
                  <w:r w:rsidRPr="000535EE">
                    <w:rPr>
                      <w:rFonts w:ascii="Arial Narrow" w:eastAsia="Times New Roman" w:hAnsi="Arial Narrow"/>
                      <w:color w:val="000000"/>
                      <w:lang w:eastAsia="fr-BE"/>
                    </w:rPr>
                    <w:t>simultannément</w:t>
                  </w:r>
                  <w:proofErr w:type="spellEnd"/>
                </w:p>
              </w:tc>
            </w:tr>
            <w:tr w:rsidR="009A4300" w:rsidRPr="000535EE" w14:paraId="3BDD7606"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47D742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Système de chauffage bidirectionnelles </w:t>
                  </w:r>
                </w:p>
              </w:tc>
            </w:tr>
            <w:tr w:rsidR="009A4300" w:rsidRPr="000535EE" w14:paraId="05273082"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A05A21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Affichage </w:t>
                  </w:r>
                  <w:proofErr w:type="spellStart"/>
                  <w:r w:rsidRPr="000535EE">
                    <w:rPr>
                      <w:rFonts w:ascii="Arial Narrow" w:eastAsia="Times New Roman" w:hAnsi="Arial Narrow"/>
                      <w:color w:val="000000"/>
                      <w:lang w:eastAsia="fr-BE"/>
                    </w:rPr>
                    <w:t>simultanné</w:t>
                  </w:r>
                  <w:proofErr w:type="spellEnd"/>
                  <w:r w:rsidRPr="000535EE">
                    <w:rPr>
                      <w:rFonts w:ascii="Arial Narrow" w:eastAsia="Times New Roman" w:hAnsi="Arial Narrow"/>
                      <w:color w:val="000000"/>
                      <w:lang w:eastAsia="fr-BE"/>
                    </w:rPr>
                    <w:t xml:space="preserve"> de tous les paramètres et réglages</w:t>
                  </w:r>
                </w:p>
              </w:tc>
            </w:tr>
            <w:tr w:rsidR="009A4300" w:rsidRPr="000535EE" w14:paraId="07F524A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B7CA5E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Mémoire autonome pour les réglages de l'utilisateur</w:t>
                  </w:r>
                </w:p>
              </w:tc>
            </w:tr>
            <w:tr w:rsidR="009A4300" w:rsidRPr="000535EE" w14:paraId="26930895"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28BC1B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Plage de température : +5 à 60°C</w:t>
                  </w:r>
                </w:p>
              </w:tc>
            </w:tr>
            <w:tr w:rsidR="009A4300" w:rsidRPr="000535EE" w14:paraId="7CF828A9"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71BD0F1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Minuterie incluse, alimentation électrique 220V/50Hz</w:t>
                  </w:r>
                </w:p>
              </w:tc>
            </w:tr>
            <w:tr w:rsidR="009A4300" w:rsidRPr="000535EE" w14:paraId="5409569B" w14:textId="77777777" w:rsidTr="003B5A3A">
              <w:trPr>
                <w:trHeight w:val="930"/>
              </w:trPr>
              <w:tc>
                <w:tcPr>
                  <w:tcW w:w="755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573CD6C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054C53E0" w14:textId="77777777" w:rsidR="009A4300" w:rsidRPr="000535EE" w:rsidRDefault="009A4300" w:rsidP="003B5A3A">
            <w:pPr>
              <w:jc w:val="both"/>
              <w:rPr>
                <w:rFonts w:ascii="Arial Narrow" w:hAnsi="Arial Narrow"/>
                <w:b/>
                <w:bCs/>
              </w:rPr>
            </w:pPr>
          </w:p>
        </w:tc>
      </w:tr>
      <w:tr w:rsidR="009A4300" w:rsidRPr="000535EE" w14:paraId="680A602A"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9E32"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BB0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Chariot pour transport bonbonnes</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E40336" w14:textId="77777777" w:rsidR="009A4300" w:rsidRPr="000535EE" w:rsidRDefault="009A4300" w:rsidP="003B5A3A">
            <w:pPr>
              <w:jc w:val="both"/>
              <w:rPr>
                <w:rFonts w:ascii="Arial Narrow" w:hAnsi="Arial Narrow"/>
                <w:b/>
                <w:bCs/>
              </w:rPr>
            </w:pPr>
            <w:r w:rsidRPr="000535EE">
              <w:rPr>
                <w:rFonts w:ascii="Arial Narrow" w:hAnsi="Arial Narrow"/>
                <w:b/>
                <w:bCs/>
              </w:rPr>
              <w:t>Diable porte-bouteilles - Force 200 kg</w:t>
            </w:r>
          </w:p>
          <w:p w14:paraId="4E5BED08" w14:textId="77777777" w:rsidR="009A4300" w:rsidRPr="000535EE" w:rsidRDefault="009A4300" w:rsidP="003B5A3A">
            <w:pPr>
              <w:jc w:val="both"/>
              <w:rPr>
                <w:rFonts w:ascii="Arial Narrow" w:hAnsi="Arial Narrow"/>
              </w:rPr>
            </w:pPr>
            <w:r w:rsidRPr="000535EE">
              <w:rPr>
                <w:rFonts w:ascii="Arial Narrow" w:hAnsi="Arial Narrow"/>
              </w:rPr>
              <w:t>Diable équipé de poignées de sécurité.</w:t>
            </w:r>
          </w:p>
          <w:p w14:paraId="37A13183" w14:textId="77777777" w:rsidR="009A4300" w:rsidRPr="000535EE" w:rsidRDefault="009A4300" w:rsidP="003B5A3A">
            <w:pPr>
              <w:jc w:val="both"/>
              <w:rPr>
                <w:rFonts w:ascii="Arial Narrow" w:hAnsi="Arial Narrow"/>
              </w:rPr>
            </w:pPr>
            <w:r w:rsidRPr="000535EE">
              <w:rPr>
                <w:rFonts w:ascii="Arial Narrow" w:hAnsi="Arial Narrow"/>
              </w:rPr>
              <w:t>S'utilise en intérieur sur sol lisse</w:t>
            </w:r>
          </w:p>
          <w:p w14:paraId="3DF52DC1" w14:textId="77777777" w:rsidR="009A4300" w:rsidRPr="000535EE" w:rsidRDefault="009A4300" w:rsidP="003B5A3A">
            <w:pPr>
              <w:jc w:val="both"/>
              <w:rPr>
                <w:rFonts w:ascii="Arial Narrow" w:hAnsi="Arial Narrow"/>
              </w:rPr>
            </w:pPr>
            <w:r w:rsidRPr="000535EE">
              <w:rPr>
                <w:rFonts w:ascii="Arial Narrow" w:hAnsi="Arial Narrow"/>
              </w:rPr>
              <w:t>Fermeture rapide par chaînette permettant le bon maintien des bouteilles.</w:t>
            </w:r>
          </w:p>
          <w:p w14:paraId="01E923AD" w14:textId="77777777" w:rsidR="009A4300" w:rsidRPr="000535EE" w:rsidRDefault="009A4300" w:rsidP="003B5A3A">
            <w:pPr>
              <w:jc w:val="both"/>
              <w:rPr>
                <w:rFonts w:ascii="Arial Narrow" w:hAnsi="Arial Narrow"/>
              </w:rPr>
            </w:pPr>
            <w:r w:rsidRPr="000535EE">
              <w:rPr>
                <w:rFonts w:ascii="Arial Narrow" w:hAnsi="Arial Narrow"/>
              </w:rPr>
              <w:t>Marquage CE requis</w:t>
            </w:r>
          </w:p>
        </w:tc>
      </w:tr>
      <w:tr w:rsidR="009A4300" w:rsidRPr="000535EE" w14:paraId="4DA3C32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0D90" w14:textId="77777777" w:rsidR="009A4300" w:rsidRPr="000535EE" w:rsidRDefault="009A4300" w:rsidP="003B5A3A">
            <w:pPr>
              <w:jc w:val="both"/>
              <w:rPr>
                <w:rFonts w:ascii="Arial Narrow" w:hAnsi="Arial Narrow" w:cs="Calibri"/>
              </w:rPr>
            </w:pPr>
            <w:r w:rsidRPr="000535EE">
              <w:rPr>
                <w:rFonts w:ascii="Arial Narrow" w:hAnsi="Arial Narrow" w:cs="Calibri"/>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D4A2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Concentrateur d’O2</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7538" w:type="dxa"/>
              <w:tblLayout w:type="fixed"/>
              <w:tblCellMar>
                <w:left w:w="10" w:type="dxa"/>
                <w:right w:w="10" w:type="dxa"/>
              </w:tblCellMar>
              <w:tblLook w:val="0000" w:firstRow="0" w:lastRow="0" w:firstColumn="0" w:lastColumn="0" w:noHBand="0" w:noVBand="0"/>
            </w:tblPr>
            <w:tblGrid>
              <w:gridCol w:w="7538"/>
            </w:tblGrid>
            <w:tr w:rsidR="009A4300" w:rsidRPr="000535EE" w14:paraId="6262002D" w14:textId="77777777" w:rsidTr="003B5A3A">
              <w:trPr>
                <w:trHeight w:val="274"/>
              </w:trPr>
              <w:tc>
                <w:tcPr>
                  <w:tcW w:w="7538" w:type="dxa"/>
                  <w:shd w:val="clear" w:color="auto" w:fill="auto"/>
                  <w:tcMar>
                    <w:top w:w="0" w:type="dxa"/>
                    <w:left w:w="70" w:type="dxa"/>
                    <w:bottom w:w="0" w:type="dxa"/>
                    <w:right w:w="70" w:type="dxa"/>
                  </w:tcMar>
                  <w:vAlign w:val="center"/>
                </w:tcPr>
                <w:p w14:paraId="58A2389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Fourniture et installation de  Concentrateur  d’oxygène.</w:t>
                  </w:r>
                </w:p>
              </w:tc>
            </w:tr>
            <w:tr w:rsidR="009A4300" w:rsidRPr="000535EE" w14:paraId="72F37843" w14:textId="77777777" w:rsidTr="003B5A3A">
              <w:trPr>
                <w:trHeight w:val="274"/>
              </w:trPr>
              <w:tc>
                <w:tcPr>
                  <w:tcW w:w="7538" w:type="dxa"/>
                  <w:shd w:val="clear" w:color="auto" w:fill="auto"/>
                  <w:tcMar>
                    <w:top w:w="0" w:type="dxa"/>
                    <w:left w:w="70" w:type="dxa"/>
                    <w:bottom w:w="0" w:type="dxa"/>
                    <w:right w:w="70" w:type="dxa"/>
                  </w:tcMar>
                  <w:vAlign w:val="center"/>
                </w:tcPr>
                <w:p w14:paraId="64AD99D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appareil  permettant de filtrer l’air ambiant pour en extraire l’azote et fournir une  concentration en oxygène de l’ordre de 93-95%</w:t>
                  </w:r>
                </w:p>
              </w:tc>
            </w:tr>
            <w:tr w:rsidR="009A4300" w:rsidRPr="000535EE" w14:paraId="64959912" w14:textId="77777777" w:rsidTr="003B5A3A">
              <w:trPr>
                <w:trHeight w:val="228"/>
              </w:trPr>
              <w:tc>
                <w:tcPr>
                  <w:tcW w:w="7538" w:type="dxa"/>
                  <w:shd w:val="clear" w:color="auto" w:fill="auto"/>
                  <w:tcMar>
                    <w:top w:w="0" w:type="dxa"/>
                    <w:left w:w="70" w:type="dxa"/>
                    <w:bottom w:w="0" w:type="dxa"/>
                    <w:right w:w="70" w:type="dxa"/>
                  </w:tcMar>
                  <w:vAlign w:val="center"/>
                </w:tcPr>
                <w:p w14:paraId="0159942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fourni avec insufflateur manuel pour adulte  et pour enfant.</w:t>
                  </w:r>
                </w:p>
              </w:tc>
            </w:tr>
            <w:tr w:rsidR="009A4300" w:rsidRPr="000535EE" w14:paraId="55854EBD" w14:textId="77777777" w:rsidTr="003B5A3A">
              <w:trPr>
                <w:trHeight w:val="228"/>
              </w:trPr>
              <w:tc>
                <w:tcPr>
                  <w:tcW w:w="7538" w:type="dxa"/>
                  <w:shd w:val="clear" w:color="auto" w:fill="auto"/>
                  <w:tcMar>
                    <w:top w:w="0" w:type="dxa"/>
                    <w:left w:w="70" w:type="dxa"/>
                    <w:bottom w:w="0" w:type="dxa"/>
                    <w:right w:w="70" w:type="dxa"/>
                  </w:tcMar>
                  <w:vAlign w:val="center"/>
                </w:tcPr>
                <w:p w14:paraId="5A1E3FE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débit : Minimum 10 litre par minute.</w:t>
                  </w:r>
                </w:p>
              </w:tc>
            </w:tr>
            <w:tr w:rsidR="009A4300" w:rsidRPr="000535EE" w14:paraId="5833764A" w14:textId="77777777" w:rsidTr="003B5A3A">
              <w:trPr>
                <w:trHeight w:val="228"/>
              </w:trPr>
              <w:tc>
                <w:tcPr>
                  <w:tcW w:w="7538" w:type="dxa"/>
                  <w:shd w:val="clear" w:color="auto" w:fill="auto"/>
                  <w:tcMar>
                    <w:top w:w="0" w:type="dxa"/>
                    <w:left w:w="70" w:type="dxa"/>
                    <w:bottom w:w="0" w:type="dxa"/>
                    <w:right w:w="70" w:type="dxa"/>
                  </w:tcMar>
                  <w:vAlign w:val="center"/>
                </w:tcPr>
                <w:p w14:paraId="762A84B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avec alarme de détection  d’une concentration anormale d’oxygène.</w:t>
                  </w:r>
                </w:p>
              </w:tc>
            </w:tr>
            <w:tr w:rsidR="009A4300" w:rsidRPr="000535EE" w14:paraId="4D672E2F" w14:textId="77777777" w:rsidTr="003B5A3A">
              <w:trPr>
                <w:trHeight w:val="228"/>
              </w:trPr>
              <w:tc>
                <w:tcPr>
                  <w:tcW w:w="7538" w:type="dxa"/>
                  <w:shd w:val="clear" w:color="auto" w:fill="auto"/>
                  <w:tcMar>
                    <w:top w:w="0" w:type="dxa"/>
                    <w:left w:w="70" w:type="dxa"/>
                    <w:bottom w:w="0" w:type="dxa"/>
                    <w:right w:w="70" w:type="dxa"/>
                  </w:tcMar>
                  <w:vAlign w:val="center"/>
                </w:tcPr>
                <w:p w14:paraId="494DEC1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alarme de défaut d’alimentation et de détection de haute ou basse pression.</w:t>
                  </w:r>
                </w:p>
              </w:tc>
            </w:tr>
            <w:tr w:rsidR="009A4300" w:rsidRPr="000535EE" w14:paraId="29889CB3" w14:textId="77777777" w:rsidTr="003B5A3A">
              <w:trPr>
                <w:trHeight w:val="228"/>
              </w:trPr>
              <w:tc>
                <w:tcPr>
                  <w:tcW w:w="7538" w:type="dxa"/>
                  <w:shd w:val="clear" w:color="auto" w:fill="auto"/>
                  <w:tcMar>
                    <w:top w:w="0" w:type="dxa"/>
                    <w:left w:w="70" w:type="dxa"/>
                    <w:bottom w:w="0" w:type="dxa"/>
                    <w:right w:w="70" w:type="dxa"/>
                  </w:tcMar>
                  <w:vAlign w:val="bottom"/>
                </w:tcPr>
                <w:p w14:paraId="0A63964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électrique basse tension.</w:t>
                  </w:r>
                </w:p>
              </w:tc>
            </w:tr>
            <w:tr w:rsidR="009A4300" w:rsidRPr="000535EE" w14:paraId="3588A59A" w14:textId="77777777" w:rsidTr="003B5A3A">
              <w:trPr>
                <w:trHeight w:val="709"/>
              </w:trPr>
              <w:tc>
                <w:tcPr>
                  <w:tcW w:w="7538" w:type="dxa"/>
                  <w:shd w:val="clear" w:color="auto" w:fill="auto"/>
                  <w:tcMar>
                    <w:top w:w="0" w:type="dxa"/>
                    <w:left w:w="70" w:type="dxa"/>
                    <w:bottom w:w="0" w:type="dxa"/>
                    <w:right w:w="70" w:type="dxa"/>
                  </w:tcMar>
                  <w:vAlign w:val="bottom"/>
                </w:tcPr>
                <w:p w14:paraId="78F04B6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5645C502" w14:textId="77777777" w:rsidR="009A4300" w:rsidRPr="000535EE" w:rsidRDefault="009A4300" w:rsidP="003B5A3A">
            <w:pPr>
              <w:jc w:val="both"/>
              <w:rPr>
                <w:rFonts w:ascii="Arial Narrow" w:hAnsi="Arial Narrow"/>
              </w:rPr>
            </w:pPr>
          </w:p>
        </w:tc>
      </w:tr>
      <w:tr w:rsidR="009A4300" w:rsidRPr="000535EE" w14:paraId="4132C80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934E"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6D7C6" w14:textId="77777777" w:rsidR="009A4300" w:rsidRPr="000535EE" w:rsidRDefault="009A4300" w:rsidP="003B5A3A">
            <w:pPr>
              <w:jc w:val="both"/>
              <w:rPr>
                <w:rFonts w:ascii="Arial Narrow" w:hAnsi="Arial Narrow"/>
              </w:rPr>
            </w:pPr>
            <w:r w:rsidRPr="000535EE">
              <w:rPr>
                <w:rFonts w:ascii="Arial Narrow" w:hAnsi="Arial Narrow"/>
              </w:rPr>
              <w:t>Congélateur médical</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980A8DC" w14:textId="77777777" w:rsidR="009A4300" w:rsidRPr="000535EE" w:rsidRDefault="009A4300" w:rsidP="003B5A3A">
            <w:pPr>
              <w:jc w:val="both"/>
              <w:rPr>
                <w:rFonts w:ascii="Arial Narrow" w:hAnsi="Arial Narrow"/>
                <w:b/>
                <w:bCs/>
              </w:rPr>
            </w:pPr>
            <w:r w:rsidRPr="000535EE">
              <w:rPr>
                <w:rFonts w:ascii="Arial Narrow" w:hAnsi="Arial Narrow"/>
                <w:b/>
                <w:bCs/>
              </w:rPr>
              <w:t>Congélateur vertical 540 Litres, basse température -10° ~ -86°</w:t>
            </w:r>
          </w:p>
          <w:p w14:paraId="37DAE946" w14:textId="77777777" w:rsidR="009A4300" w:rsidRPr="000535EE" w:rsidRDefault="009A4300" w:rsidP="003B5A3A">
            <w:pPr>
              <w:jc w:val="both"/>
              <w:rPr>
                <w:rFonts w:ascii="Arial Narrow" w:hAnsi="Arial Narrow"/>
              </w:rPr>
            </w:pPr>
            <w:r w:rsidRPr="000535EE">
              <w:rPr>
                <w:rFonts w:ascii="Arial Narrow" w:hAnsi="Arial Narrow"/>
              </w:rPr>
              <w:t>Le </w:t>
            </w:r>
            <w:r w:rsidRPr="000535EE">
              <w:rPr>
                <w:rFonts w:ascii="Arial Narrow" w:hAnsi="Arial Narrow"/>
                <w:b/>
                <w:bCs/>
              </w:rPr>
              <w:t>Congélateur à très basse température</w:t>
            </w:r>
            <w:r w:rsidRPr="000535EE">
              <w:rPr>
                <w:rFonts w:ascii="Arial Narrow" w:hAnsi="Arial Narrow"/>
              </w:rPr>
              <w:t> </w:t>
            </w:r>
            <w:r w:rsidRPr="000535EE">
              <w:rPr>
                <w:rFonts w:ascii="Arial Narrow" w:hAnsi="Arial Narrow"/>
                <w:b/>
                <w:bCs/>
              </w:rPr>
              <w:t>BDF86V528</w:t>
            </w:r>
            <w:r w:rsidRPr="000535EE">
              <w:rPr>
                <w:rFonts w:ascii="Arial Narrow" w:hAnsi="Arial Narrow"/>
              </w:rPr>
              <w:t> offre une grande variété d'applications de recherche et de stockage, telles que des expériences scientifiques à basse température, la préservation des globules rouges, la vente de sang blanc, la peau, les os, les bactéries, le sperme, les produits biomédicaux, les produits marins, les appareils électroniques et le test à basse température de matériaux spéciaux. Il convient aux banques de sang, aux hôpitaux, aux stations d’assainissement et anti-épidémie, aux industries électroniques, aux laboratoires universitaires, aux industries militaires et aux sociétés de pêche pélagique.</w:t>
            </w:r>
          </w:p>
          <w:p w14:paraId="6433E4BD" w14:textId="77777777" w:rsidR="009A4300" w:rsidRPr="000535EE" w:rsidRDefault="009A4300" w:rsidP="003B5A3A">
            <w:pPr>
              <w:rPr>
                <w:rFonts w:ascii="Arial Narrow" w:hAnsi="Arial Narrow"/>
                <w:b/>
                <w:bCs/>
                <w:u w:val="single"/>
              </w:rPr>
            </w:pPr>
            <w:r w:rsidRPr="000535EE">
              <w:rPr>
                <w:rFonts w:ascii="Arial Narrow" w:hAnsi="Arial Narrow"/>
                <w:b/>
                <w:bCs/>
                <w:u w:val="single"/>
              </w:rPr>
              <w:t>Caractéristiques principales :</w:t>
            </w:r>
          </w:p>
          <w:p w14:paraId="35DB1D59" w14:textId="77777777" w:rsidR="009A4300" w:rsidRPr="000535EE" w:rsidRDefault="009A4300" w:rsidP="003B5A3A">
            <w:pPr>
              <w:rPr>
                <w:rFonts w:ascii="Arial Narrow" w:hAnsi="Arial Narrow"/>
              </w:rPr>
            </w:pPr>
            <w:r w:rsidRPr="000535EE">
              <w:rPr>
                <w:rFonts w:ascii="Arial Narrow" w:hAnsi="Arial Narrow"/>
              </w:rPr>
              <w:t>Capacité: 540L</w:t>
            </w:r>
          </w:p>
          <w:p w14:paraId="3201AE62" w14:textId="77777777" w:rsidR="009A4300" w:rsidRPr="000535EE" w:rsidRDefault="009A4300" w:rsidP="003B5A3A">
            <w:pPr>
              <w:rPr>
                <w:rFonts w:ascii="Arial Narrow" w:hAnsi="Arial Narrow"/>
              </w:rPr>
            </w:pPr>
            <w:r w:rsidRPr="000535EE">
              <w:rPr>
                <w:rFonts w:ascii="Arial Narrow" w:hAnsi="Arial Narrow"/>
              </w:rPr>
              <w:t>Type: Verticale</w:t>
            </w:r>
          </w:p>
          <w:p w14:paraId="058BB148" w14:textId="77777777" w:rsidR="009A4300" w:rsidRPr="000535EE" w:rsidRDefault="009A4300" w:rsidP="003B5A3A">
            <w:pPr>
              <w:rPr>
                <w:rFonts w:ascii="Arial Narrow" w:hAnsi="Arial Narrow"/>
              </w:rPr>
            </w:pPr>
            <w:proofErr w:type="spellStart"/>
            <w:r w:rsidRPr="000535EE">
              <w:rPr>
                <w:rFonts w:ascii="Arial Narrow" w:hAnsi="Arial Narrow"/>
              </w:rPr>
              <w:t>Temp.Range</w:t>
            </w:r>
            <w:proofErr w:type="spellEnd"/>
            <w:r w:rsidRPr="000535EE">
              <w:rPr>
                <w:rFonts w:ascii="Arial Narrow" w:hAnsi="Arial Narrow"/>
              </w:rPr>
              <w:t>: -10 ~ -86</w:t>
            </w:r>
          </w:p>
          <w:p w14:paraId="5B1CDC2A" w14:textId="77777777" w:rsidR="009A4300" w:rsidRPr="000535EE" w:rsidRDefault="009A4300" w:rsidP="003B5A3A">
            <w:pPr>
              <w:rPr>
                <w:rFonts w:ascii="Arial Narrow" w:hAnsi="Arial Narrow"/>
              </w:rPr>
            </w:pPr>
            <w:r w:rsidRPr="000535EE">
              <w:rPr>
                <w:rFonts w:ascii="Arial Narrow" w:hAnsi="Arial Narrow"/>
              </w:rPr>
              <w:t>Temp. Précision: 0,1</w:t>
            </w:r>
          </w:p>
          <w:p w14:paraId="7D371C42" w14:textId="77777777" w:rsidR="009A4300" w:rsidRPr="000535EE" w:rsidRDefault="009A4300" w:rsidP="003B5A3A">
            <w:pPr>
              <w:rPr>
                <w:rFonts w:ascii="Arial Narrow" w:hAnsi="Arial Narrow"/>
              </w:rPr>
            </w:pPr>
            <w:r w:rsidRPr="000535EE">
              <w:rPr>
                <w:rFonts w:ascii="Arial Narrow" w:hAnsi="Arial Narrow"/>
              </w:rPr>
              <w:t>Système de contrôle; Contrôle par microprocesseur, grand écran tactile</w:t>
            </w:r>
          </w:p>
          <w:p w14:paraId="46440A7C" w14:textId="77777777" w:rsidR="009A4300" w:rsidRPr="000535EE" w:rsidRDefault="009A4300" w:rsidP="003B5A3A">
            <w:pPr>
              <w:rPr>
                <w:rFonts w:ascii="Arial Narrow" w:hAnsi="Arial Narrow"/>
              </w:rPr>
            </w:pPr>
            <w:r w:rsidRPr="000535EE">
              <w:rPr>
                <w:rFonts w:ascii="Arial Narrow" w:hAnsi="Arial Narrow"/>
              </w:rPr>
              <w:t>Alarme sonore et visuelle: Température élevée et basse, défaillance du système, porte entrouverte, défaillance du capteur, basse tension, blocage du filtre; Panne électrique</w:t>
            </w:r>
          </w:p>
          <w:p w14:paraId="3B531049" w14:textId="77777777" w:rsidR="009A4300" w:rsidRPr="000535EE" w:rsidRDefault="009A4300" w:rsidP="003B5A3A">
            <w:pPr>
              <w:rPr>
                <w:rFonts w:ascii="Arial Narrow" w:hAnsi="Arial Narrow"/>
              </w:rPr>
            </w:pPr>
            <w:r w:rsidRPr="000535EE">
              <w:rPr>
                <w:rFonts w:ascii="Arial Narrow" w:hAnsi="Arial Narrow"/>
              </w:rPr>
              <w:t>Type de réfrigération: Réfrigération directe</w:t>
            </w:r>
          </w:p>
          <w:p w14:paraId="7CA4A72B" w14:textId="77777777" w:rsidR="009A4300" w:rsidRPr="000535EE" w:rsidRDefault="009A4300" w:rsidP="003B5A3A">
            <w:pPr>
              <w:rPr>
                <w:rFonts w:ascii="Arial Narrow" w:hAnsi="Arial Narrow"/>
              </w:rPr>
            </w:pPr>
            <w:r w:rsidRPr="000535EE">
              <w:rPr>
                <w:rFonts w:ascii="Arial Narrow" w:hAnsi="Arial Narrow"/>
              </w:rPr>
              <w:t>Réfrigérant: Mélange réfrigérant</w:t>
            </w:r>
          </w:p>
          <w:p w14:paraId="53AE16FA" w14:textId="77777777" w:rsidR="009A4300" w:rsidRPr="000535EE" w:rsidRDefault="009A4300" w:rsidP="003B5A3A">
            <w:pPr>
              <w:rPr>
                <w:rFonts w:ascii="Arial Narrow" w:hAnsi="Arial Narrow"/>
              </w:rPr>
            </w:pPr>
            <w:r w:rsidRPr="000535EE">
              <w:rPr>
                <w:rFonts w:ascii="Arial Narrow" w:hAnsi="Arial Narrow"/>
              </w:rPr>
              <w:t>Compresseur : 1 jeu</w:t>
            </w:r>
          </w:p>
          <w:p w14:paraId="58B4667C" w14:textId="77777777" w:rsidR="009A4300" w:rsidRPr="000535EE" w:rsidRDefault="009A4300" w:rsidP="003B5A3A">
            <w:pPr>
              <w:rPr>
                <w:rFonts w:ascii="Arial Narrow" w:hAnsi="Arial Narrow"/>
              </w:rPr>
            </w:pPr>
            <w:r w:rsidRPr="000535EE">
              <w:rPr>
                <w:rFonts w:ascii="Arial Narrow" w:hAnsi="Arial Narrow"/>
              </w:rPr>
              <w:t>Condenseur et évaporateur: En cuivre</w:t>
            </w:r>
          </w:p>
          <w:p w14:paraId="1BCC91F1" w14:textId="77777777" w:rsidR="009A4300" w:rsidRPr="000535EE" w:rsidRDefault="009A4300" w:rsidP="003B5A3A">
            <w:pPr>
              <w:rPr>
                <w:rFonts w:ascii="Arial Narrow" w:hAnsi="Arial Narrow"/>
              </w:rPr>
            </w:pPr>
            <w:r w:rsidRPr="000535EE">
              <w:rPr>
                <w:rFonts w:ascii="Arial Narrow" w:hAnsi="Arial Narrow"/>
              </w:rPr>
              <w:t xml:space="preserve">Construction: </w:t>
            </w:r>
          </w:p>
          <w:p w14:paraId="12079DCD" w14:textId="77777777" w:rsidR="009A4300" w:rsidRPr="000535EE" w:rsidRDefault="009A4300" w:rsidP="007A4139">
            <w:pPr>
              <w:pStyle w:val="Paragraphedeliste"/>
              <w:numPr>
                <w:ilvl w:val="0"/>
                <w:numId w:val="20"/>
              </w:numPr>
              <w:rPr>
                <w:rFonts w:ascii="Arial Narrow" w:hAnsi="Arial Narrow"/>
              </w:rPr>
            </w:pPr>
            <w:r w:rsidRPr="000535EE">
              <w:rPr>
                <w:rFonts w:ascii="Arial Narrow" w:hAnsi="Arial Narrow"/>
              </w:rPr>
              <w:t>Structure: Conception monocorps, technologie de moussage deux fois, Isolation moussante 100 ~ 155mm, avec VIP +</w:t>
            </w:r>
          </w:p>
          <w:p w14:paraId="493D6D61" w14:textId="77777777" w:rsidR="009A4300" w:rsidRPr="000535EE" w:rsidRDefault="009A4300" w:rsidP="003B5A3A">
            <w:pPr>
              <w:pStyle w:val="Paragraphedeliste"/>
              <w:ind w:left="1440"/>
              <w:rPr>
                <w:rFonts w:ascii="Arial Narrow" w:hAnsi="Arial Narrow"/>
              </w:rPr>
            </w:pPr>
            <w:r w:rsidRPr="000535EE">
              <w:rPr>
                <w:rFonts w:ascii="Arial Narrow" w:hAnsi="Arial Narrow"/>
              </w:rPr>
              <w:t>Interne: SS304</w:t>
            </w:r>
          </w:p>
          <w:p w14:paraId="549A0D03" w14:textId="77777777" w:rsidR="009A4300" w:rsidRPr="000535EE" w:rsidRDefault="009A4300" w:rsidP="003B5A3A">
            <w:pPr>
              <w:pStyle w:val="Paragraphedeliste"/>
              <w:ind w:left="1440"/>
              <w:rPr>
                <w:rFonts w:ascii="Arial Narrow" w:hAnsi="Arial Narrow"/>
              </w:rPr>
            </w:pPr>
            <w:r w:rsidRPr="000535EE">
              <w:rPr>
                <w:rFonts w:ascii="Arial Narrow" w:hAnsi="Arial Narrow"/>
              </w:rPr>
              <w:lastRenderedPageBreak/>
              <w:t>Matériau externe: Acier laminé à froid revêtu d'une poudre antibactérienne</w:t>
            </w:r>
          </w:p>
          <w:p w14:paraId="34F1FFB6" w14:textId="77777777" w:rsidR="009A4300" w:rsidRPr="000535EE" w:rsidRDefault="009A4300" w:rsidP="003B5A3A">
            <w:pPr>
              <w:rPr>
                <w:rFonts w:ascii="Arial Narrow" w:hAnsi="Arial Narrow"/>
              </w:rPr>
            </w:pPr>
            <w:r w:rsidRPr="000535EE">
              <w:rPr>
                <w:rFonts w:ascii="Arial Narrow" w:hAnsi="Arial Narrow"/>
              </w:rPr>
              <w:t>Porte: Porte verrouillable</w:t>
            </w:r>
          </w:p>
          <w:p w14:paraId="42EBB7DE" w14:textId="77777777" w:rsidR="009A4300" w:rsidRPr="000535EE" w:rsidRDefault="009A4300" w:rsidP="003B5A3A">
            <w:pPr>
              <w:rPr>
                <w:rFonts w:ascii="Arial Narrow" w:hAnsi="Arial Narrow"/>
              </w:rPr>
            </w:pPr>
            <w:r w:rsidRPr="000535EE">
              <w:rPr>
                <w:rFonts w:ascii="Arial Narrow" w:hAnsi="Arial Narrow"/>
              </w:rPr>
              <w:t>Roulette: 4 roulettes</w:t>
            </w:r>
          </w:p>
          <w:p w14:paraId="67F995D0" w14:textId="77777777" w:rsidR="009A4300" w:rsidRPr="000535EE" w:rsidRDefault="009A4300" w:rsidP="003B5A3A">
            <w:pPr>
              <w:rPr>
                <w:rFonts w:ascii="Arial Narrow" w:hAnsi="Arial Narrow"/>
              </w:rPr>
            </w:pPr>
            <w:r w:rsidRPr="000535EE">
              <w:rPr>
                <w:rFonts w:ascii="Arial Narrow" w:hAnsi="Arial Narrow"/>
              </w:rPr>
              <w:t>Chambre avec porte intérieure: 4</w:t>
            </w:r>
          </w:p>
          <w:p w14:paraId="6CF5486B" w14:textId="77777777" w:rsidR="009A4300" w:rsidRPr="000535EE" w:rsidRDefault="009A4300" w:rsidP="003B5A3A">
            <w:pPr>
              <w:rPr>
                <w:rFonts w:ascii="Arial Narrow" w:hAnsi="Arial Narrow"/>
              </w:rPr>
            </w:pPr>
            <w:r w:rsidRPr="000535EE">
              <w:rPr>
                <w:rFonts w:ascii="Arial Narrow" w:hAnsi="Arial Narrow"/>
              </w:rPr>
              <w:t>Consommation: 1050w</w:t>
            </w:r>
          </w:p>
          <w:p w14:paraId="18E81461" w14:textId="77777777" w:rsidR="009A4300" w:rsidRPr="000535EE" w:rsidRDefault="009A4300" w:rsidP="003B5A3A">
            <w:pPr>
              <w:rPr>
                <w:rFonts w:ascii="Arial Narrow" w:hAnsi="Arial Narrow"/>
              </w:rPr>
            </w:pPr>
            <w:r w:rsidRPr="000535EE">
              <w:rPr>
                <w:rFonts w:ascii="Arial Narrow" w:hAnsi="Arial Narrow"/>
              </w:rPr>
              <w:t>Source de courant: AC220V ± 10% 50 / 60HZ</w:t>
            </w:r>
          </w:p>
          <w:p w14:paraId="1A62891C" w14:textId="77777777" w:rsidR="009A4300" w:rsidRPr="000535EE" w:rsidRDefault="009A4300" w:rsidP="003B5A3A">
            <w:pPr>
              <w:rPr>
                <w:rFonts w:ascii="Arial Narrow" w:hAnsi="Arial Narrow"/>
              </w:rPr>
            </w:pPr>
            <w:r w:rsidRPr="000535EE">
              <w:rPr>
                <w:rFonts w:ascii="Arial Narrow" w:hAnsi="Arial Narrow"/>
              </w:rPr>
              <w:t>Accessoire standard: port USB</w:t>
            </w:r>
          </w:p>
          <w:p w14:paraId="5132AFAB" w14:textId="77777777" w:rsidR="009A4300" w:rsidRPr="000535EE" w:rsidRDefault="009A4300" w:rsidP="003B5A3A">
            <w:pPr>
              <w:rPr>
                <w:rFonts w:ascii="Arial Narrow" w:hAnsi="Arial Narrow"/>
              </w:rPr>
            </w:pPr>
            <w:r w:rsidRPr="000535EE">
              <w:rPr>
                <w:rFonts w:ascii="Arial Narrow" w:hAnsi="Arial Narrow"/>
              </w:rPr>
              <w:t>Accessoire optionnel: Système de sauvegarde CO2</w:t>
            </w:r>
          </w:p>
          <w:p w14:paraId="208A0B50" w14:textId="77777777" w:rsidR="009A4300" w:rsidRPr="000535EE" w:rsidRDefault="009A4300" w:rsidP="003B5A3A">
            <w:pPr>
              <w:rPr>
                <w:rFonts w:ascii="Arial Narrow" w:hAnsi="Arial Narrow"/>
              </w:rPr>
            </w:pPr>
            <w:r w:rsidRPr="000535EE">
              <w:rPr>
                <w:rFonts w:ascii="Arial Narrow" w:hAnsi="Arial Narrow"/>
              </w:rPr>
              <w:t>Racks de stockage et des boîtes: 16 racks: 5 x 5 ; 400 boîtes</w:t>
            </w:r>
          </w:p>
          <w:p w14:paraId="6AE0CDE2" w14:textId="77777777" w:rsidR="009A4300" w:rsidRPr="000535EE" w:rsidRDefault="009A4300" w:rsidP="003B5A3A">
            <w:pPr>
              <w:rPr>
                <w:rFonts w:ascii="Arial Narrow" w:hAnsi="Arial Narrow"/>
              </w:rPr>
            </w:pPr>
            <w:r w:rsidRPr="000535EE">
              <w:rPr>
                <w:rFonts w:ascii="Arial Narrow" w:hAnsi="Arial Narrow"/>
              </w:rPr>
              <w:t>Taille du paquet (Larg. x Dia. x Haut.) mm: +/-:(1025 x 1150 x 285)mm</w:t>
            </w:r>
          </w:p>
          <w:p w14:paraId="4D473E6D" w14:textId="77777777" w:rsidR="009A4300" w:rsidRPr="000535EE" w:rsidRDefault="009A4300" w:rsidP="003B5A3A">
            <w:pPr>
              <w:rPr>
                <w:rFonts w:ascii="Arial Narrow" w:hAnsi="Arial Narrow"/>
              </w:rPr>
            </w:pPr>
            <w:r w:rsidRPr="000535EE">
              <w:rPr>
                <w:rFonts w:ascii="Arial Narrow" w:hAnsi="Arial Narrow"/>
              </w:rPr>
              <w:t>Poids: +/-: 330 kg</w:t>
            </w:r>
          </w:p>
        </w:tc>
      </w:tr>
      <w:tr w:rsidR="009A4300" w:rsidRPr="000535EE" w14:paraId="6ECC201A"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03B49"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F46B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Défibrillateur</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27F913" w14:textId="77777777" w:rsidR="009A4300" w:rsidRPr="000535EE" w:rsidRDefault="009A4300" w:rsidP="003B5A3A">
            <w:pPr>
              <w:jc w:val="both"/>
              <w:rPr>
                <w:rFonts w:ascii="Arial Narrow" w:hAnsi="Arial Narrow"/>
              </w:rPr>
            </w:pPr>
            <w:r w:rsidRPr="000535EE">
              <w:rPr>
                <w:rFonts w:ascii="Arial Narrow" w:hAnsi="Arial Narrow"/>
              </w:rPr>
              <w:t>Défibrillateur semi-automatisé</w:t>
            </w:r>
          </w:p>
          <w:p w14:paraId="138B22A6" w14:textId="77777777" w:rsidR="009A4300" w:rsidRPr="000535EE" w:rsidRDefault="009A4300" w:rsidP="003B5A3A">
            <w:pPr>
              <w:jc w:val="both"/>
              <w:rPr>
                <w:rFonts w:ascii="Arial Narrow" w:hAnsi="Arial Narrow"/>
              </w:rPr>
            </w:pPr>
            <w:r w:rsidRPr="000535EE">
              <w:rPr>
                <w:rFonts w:ascii="Arial Narrow" w:hAnsi="Arial Narrow"/>
              </w:rPr>
              <w:t xml:space="preserve">Les défibrillateurs devront répondre aux recommandations de l’AHA (American </w:t>
            </w:r>
            <w:proofErr w:type="spellStart"/>
            <w:r w:rsidRPr="000535EE">
              <w:rPr>
                <w:rFonts w:ascii="Arial Narrow" w:hAnsi="Arial Narrow"/>
              </w:rPr>
              <w:t>Heart</w:t>
            </w:r>
            <w:proofErr w:type="spellEnd"/>
            <w:r w:rsidRPr="000535EE">
              <w:rPr>
                <w:rFonts w:ascii="Arial Narrow" w:hAnsi="Arial Narrow"/>
              </w:rPr>
              <w:t xml:space="preserve"> Association) et de l’ERC (</w:t>
            </w:r>
            <w:proofErr w:type="spellStart"/>
            <w:r w:rsidRPr="000535EE">
              <w:rPr>
                <w:rFonts w:ascii="Arial Narrow" w:hAnsi="Arial Narrow"/>
              </w:rPr>
              <w:t>European</w:t>
            </w:r>
            <w:proofErr w:type="spellEnd"/>
            <w:r w:rsidRPr="000535EE">
              <w:rPr>
                <w:rFonts w:ascii="Arial Narrow" w:hAnsi="Arial Narrow"/>
              </w:rPr>
              <w:t xml:space="preserve"> </w:t>
            </w:r>
            <w:proofErr w:type="spellStart"/>
            <w:r w:rsidRPr="000535EE">
              <w:rPr>
                <w:rFonts w:ascii="Arial Narrow" w:hAnsi="Arial Narrow"/>
              </w:rPr>
              <w:t>Rescucitation</w:t>
            </w:r>
            <w:proofErr w:type="spellEnd"/>
            <w:r w:rsidRPr="000535EE">
              <w:rPr>
                <w:rFonts w:ascii="Arial Narrow" w:hAnsi="Arial Narrow"/>
              </w:rPr>
              <w:t xml:space="preserve"> Council).</w:t>
            </w:r>
          </w:p>
          <w:p w14:paraId="5BBCFE7D" w14:textId="77777777" w:rsidR="009A4300" w:rsidRPr="000535EE" w:rsidRDefault="009A4300" w:rsidP="003B5A3A">
            <w:pPr>
              <w:jc w:val="both"/>
              <w:rPr>
                <w:rFonts w:ascii="Arial Narrow" w:hAnsi="Arial Narrow"/>
              </w:rPr>
            </w:pPr>
            <w:r w:rsidRPr="000535EE">
              <w:rPr>
                <w:rFonts w:ascii="Arial Narrow" w:hAnsi="Arial Narrow"/>
              </w:rPr>
              <w:t>Maniabilité et légèreté</w:t>
            </w:r>
          </w:p>
          <w:p w14:paraId="7C7BE67C" w14:textId="77777777" w:rsidR="009A4300" w:rsidRPr="000535EE" w:rsidRDefault="009A4300" w:rsidP="003B5A3A">
            <w:pPr>
              <w:jc w:val="both"/>
              <w:rPr>
                <w:rFonts w:ascii="Arial Narrow" w:hAnsi="Arial Narrow"/>
              </w:rPr>
            </w:pPr>
            <w:r w:rsidRPr="000535EE">
              <w:rPr>
                <w:rFonts w:ascii="Arial Narrow" w:hAnsi="Arial Narrow"/>
              </w:rPr>
              <w:t>Facilité de mise en œuvre de l’appareil</w:t>
            </w:r>
          </w:p>
          <w:p w14:paraId="38462486" w14:textId="77777777" w:rsidR="009A4300" w:rsidRPr="000535EE" w:rsidRDefault="009A4300" w:rsidP="003B5A3A">
            <w:pPr>
              <w:jc w:val="both"/>
              <w:rPr>
                <w:rFonts w:ascii="Arial Narrow" w:hAnsi="Arial Narrow"/>
              </w:rPr>
            </w:pPr>
            <w:r w:rsidRPr="000535EE">
              <w:rPr>
                <w:rFonts w:ascii="Arial Narrow" w:hAnsi="Arial Narrow"/>
              </w:rPr>
              <w:t>- L’appareil devra ainsi repérer les pacemakers et le choc délivré devra être ajusté suivant les besoins de la victime</w:t>
            </w:r>
          </w:p>
          <w:p w14:paraId="75F3FDB8" w14:textId="77777777" w:rsidR="009A4300" w:rsidRPr="000535EE" w:rsidRDefault="009A4300" w:rsidP="003B5A3A">
            <w:pPr>
              <w:jc w:val="both"/>
              <w:rPr>
                <w:rFonts w:ascii="Arial Narrow" w:hAnsi="Arial Narrow"/>
              </w:rPr>
            </w:pPr>
            <w:r w:rsidRPr="000535EE">
              <w:rPr>
                <w:rFonts w:ascii="Arial Narrow" w:hAnsi="Arial Narrow"/>
              </w:rPr>
              <w:t>- Le temps de l’analyse automatique de l’activité électrique du myocarde de la victime sera aussi court que possible</w:t>
            </w:r>
          </w:p>
          <w:p w14:paraId="2C598244" w14:textId="77777777" w:rsidR="009A4300" w:rsidRPr="000535EE" w:rsidRDefault="009A4300" w:rsidP="003B5A3A">
            <w:pPr>
              <w:jc w:val="both"/>
              <w:rPr>
                <w:rFonts w:ascii="Arial Narrow" w:hAnsi="Arial Narrow"/>
              </w:rPr>
            </w:pPr>
            <w:r w:rsidRPr="000535EE">
              <w:rPr>
                <w:rFonts w:ascii="Arial Narrow" w:hAnsi="Arial Narrow"/>
              </w:rPr>
              <w:t>Un indicateur visuel doit permettre de vérifier le parfait état de fonctionnement matériel</w:t>
            </w:r>
          </w:p>
          <w:p w14:paraId="00E73F74" w14:textId="77777777" w:rsidR="009A4300" w:rsidRPr="000535EE" w:rsidRDefault="009A4300" w:rsidP="003B5A3A">
            <w:pPr>
              <w:jc w:val="both"/>
              <w:rPr>
                <w:rFonts w:ascii="Arial Narrow" w:hAnsi="Arial Narrow"/>
              </w:rPr>
            </w:pPr>
            <w:r w:rsidRPr="000535EE">
              <w:rPr>
                <w:rFonts w:ascii="Arial Narrow" w:hAnsi="Arial Narrow"/>
              </w:rPr>
              <w:t>- Batterie longue durée à usage unique avec une capacité de 250 chocs minimum ou de quatre (4) heures minimum en fonctionnement</w:t>
            </w:r>
          </w:p>
          <w:p w14:paraId="4279E2F6" w14:textId="77777777" w:rsidR="009A4300" w:rsidRPr="000535EE" w:rsidRDefault="009A4300" w:rsidP="003B5A3A">
            <w:pPr>
              <w:jc w:val="both"/>
              <w:rPr>
                <w:rFonts w:ascii="Arial Narrow" w:hAnsi="Arial Narrow"/>
              </w:rPr>
            </w:pPr>
            <w:r w:rsidRPr="000535EE">
              <w:rPr>
                <w:rFonts w:ascii="Arial Narrow" w:hAnsi="Arial Narrow"/>
              </w:rPr>
              <w:t>- Électrodes adultes et pédiatriques avec une longueur de câble de 120 cm minimum pour les électrodes adultes et un câble de 90 cm minimum pour les électrodes pédiatriques</w:t>
            </w:r>
          </w:p>
          <w:p w14:paraId="5904DC72" w14:textId="77777777" w:rsidR="009A4300" w:rsidRPr="000535EE" w:rsidRDefault="009A4300" w:rsidP="003B5A3A">
            <w:pPr>
              <w:jc w:val="both"/>
              <w:rPr>
                <w:rFonts w:ascii="Arial Narrow" w:hAnsi="Arial Narrow"/>
              </w:rPr>
            </w:pPr>
            <w:r w:rsidRPr="000535EE">
              <w:rPr>
                <w:rFonts w:ascii="Arial Narrow" w:hAnsi="Arial Narrow"/>
              </w:rPr>
              <w:t>Une résistance aux chutes de tous les cotés de l’appareil et aux projections d’eau</w:t>
            </w:r>
          </w:p>
          <w:p w14:paraId="2A89E7FE" w14:textId="77777777" w:rsidR="009A4300" w:rsidRPr="000535EE" w:rsidRDefault="009A4300" w:rsidP="003B5A3A">
            <w:pPr>
              <w:jc w:val="both"/>
              <w:rPr>
                <w:rFonts w:ascii="Arial Narrow" w:hAnsi="Arial Narrow"/>
              </w:rPr>
            </w:pPr>
            <w:r w:rsidRPr="000535EE">
              <w:rPr>
                <w:rFonts w:ascii="Arial Narrow" w:hAnsi="Arial Narrow"/>
              </w:rPr>
              <w:t>- Les électrodes doivent être pré-gélifiées et pré-connectées, avec une date de péremption suffisamment raisonnable</w:t>
            </w:r>
          </w:p>
          <w:p w14:paraId="0795C84E" w14:textId="77777777" w:rsidR="009A4300" w:rsidRPr="000535EE" w:rsidRDefault="009A4300" w:rsidP="003B5A3A">
            <w:pPr>
              <w:jc w:val="both"/>
              <w:rPr>
                <w:rFonts w:ascii="Arial Narrow" w:hAnsi="Arial Narrow"/>
              </w:rPr>
            </w:pPr>
            <w:r w:rsidRPr="000535EE">
              <w:rPr>
                <w:rFonts w:ascii="Arial Narrow" w:hAnsi="Arial Narrow"/>
              </w:rPr>
              <w:lastRenderedPageBreak/>
              <w:t>Chaque défibrillateur devra être équipé d’électrodes adultes et d’électrodes pédiatriques.</w:t>
            </w:r>
          </w:p>
          <w:p w14:paraId="18320153" w14:textId="77777777" w:rsidR="009A4300" w:rsidRPr="000535EE" w:rsidRDefault="009A4300" w:rsidP="003B5A3A">
            <w:pPr>
              <w:jc w:val="both"/>
              <w:rPr>
                <w:rFonts w:ascii="Arial Narrow" w:hAnsi="Arial Narrow"/>
                <w:b/>
                <w:bCs/>
              </w:rPr>
            </w:pPr>
            <w:r w:rsidRPr="000535EE">
              <w:rPr>
                <w:rFonts w:ascii="Arial Narrow" w:hAnsi="Arial Narrow"/>
                <w:b/>
                <w:bCs/>
              </w:rPr>
              <w:t>Sur les caractéristiques d’utilisation :</w:t>
            </w:r>
          </w:p>
          <w:p w14:paraId="51698E57" w14:textId="77777777" w:rsidR="009A4300" w:rsidRPr="000535EE" w:rsidRDefault="009A4300" w:rsidP="003B5A3A">
            <w:pPr>
              <w:jc w:val="both"/>
              <w:rPr>
                <w:rFonts w:ascii="Arial Narrow" w:hAnsi="Arial Narrow"/>
              </w:rPr>
            </w:pPr>
            <w:r w:rsidRPr="000535EE">
              <w:rPr>
                <w:rFonts w:ascii="Arial Narrow" w:hAnsi="Arial Narrow"/>
              </w:rPr>
              <w:t>Cet appareil devra être utilisable par des adultes ou des enfants ; des messages visuels ainsi que des messages vocaux en français doivent accompagner l’utilisateur.</w:t>
            </w:r>
          </w:p>
          <w:p w14:paraId="59867A7E" w14:textId="77777777" w:rsidR="009A4300" w:rsidRPr="000535EE" w:rsidRDefault="009A4300" w:rsidP="003B5A3A">
            <w:pPr>
              <w:jc w:val="both"/>
              <w:rPr>
                <w:rFonts w:ascii="Arial Narrow" w:hAnsi="Arial Narrow"/>
              </w:rPr>
            </w:pPr>
            <w:r w:rsidRPr="000535EE">
              <w:rPr>
                <w:rFonts w:ascii="Arial Narrow" w:hAnsi="Arial Narrow"/>
              </w:rPr>
              <w:t>Les messages visuels doivent impérativement être clairs et précis afin de procurer une aide supplémentaire aux utilisateurs dans des environnements bruyants et chaotiques.</w:t>
            </w:r>
          </w:p>
          <w:p w14:paraId="17161A47" w14:textId="77777777" w:rsidR="009A4300" w:rsidRPr="000535EE" w:rsidRDefault="009A4300" w:rsidP="003B5A3A">
            <w:pPr>
              <w:jc w:val="both"/>
              <w:rPr>
                <w:rFonts w:ascii="Arial Narrow" w:hAnsi="Arial Narrow"/>
              </w:rPr>
            </w:pPr>
            <w:r w:rsidRPr="000535EE">
              <w:rPr>
                <w:rFonts w:ascii="Arial Narrow" w:hAnsi="Arial Narrow"/>
              </w:rPr>
              <w:t>Les messages devront présenter une fluidité certaine, une parfaite prononciation, leur volume sonore devra être correct et audible en cas d’environnement bruyant, la terminologie employée ne devra pas revêtir un caractère trop médical pour un profane.</w:t>
            </w:r>
          </w:p>
          <w:p w14:paraId="45FADBDA" w14:textId="77777777" w:rsidR="009A4300" w:rsidRPr="000535EE" w:rsidRDefault="009A4300" w:rsidP="003B5A3A">
            <w:pPr>
              <w:jc w:val="both"/>
              <w:rPr>
                <w:rFonts w:ascii="Arial Narrow" w:hAnsi="Arial Narrow"/>
              </w:rPr>
            </w:pPr>
            <w:r w:rsidRPr="000535EE">
              <w:rPr>
                <w:rFonts w:ascii="Arial Narrow" w:hAnsi="Arial Narrow"/>
              </w:rPr>
              <w:t>- message indiquant que l’appareil est prêt à être utilisé ;</w:t>
            </w:r>
          </w:p>
          <w:p w14:paraId="43D10DAA" w14:textId="77777777" w:rsidR="009A4300" w:rsidRPr="000535EE" w:rsidRDefault="009A4300" w:rsidP="003B5A3A">
            <w:pPr>
              <w:jc w:val="both"/>
              <w:rPr>
                <w:rFonts w:ascii="Arial Narrow" w:hAnsi="Arial Narrow"/>
              </w:rPr>
            </w:pPr>
            <w:r w:rsidRPr="000535EE">
              <w:rPr>
                <w:rFonts w:ascii="Arial Narrow" w:hAnsi="Arial Narrow"/>
              </w:rPr>
              <w:t>- préparation de la défibrillation : rassurer l’utilisateur, appeler les secours, examen de l’état de la victime et accès au torse, proposition de libérer les voies respiratoires, préparation des électrodes, collage des électrodes et analyse du rythme car</w:t>
            </w:r>
          </w:p>
          <w:p w14:paraId="460619EF" w14:textId="77777777" w:rsidR="009A4300" w:rsidRPr="000535EE" w:rsidRDefault="009A4300" w:rsidP="003B5A3A">
            <w:pPr>
              <w:jc w:val="both"/>
              <w:rPr>
                <w:rFonts w:ascii="Arial Narrow" w:hAnsi="Arial Narrow"/>
              </w:rPr>
            </w:pPr>
            <w:r w:rsidRPr="000535EE">
              <w:rPr>
                <w:rFonts w:ascii="Arial Narrow" w:hAnsi="Arial Narrow"/>
              </w:rPr>
              <w:t>- calcul automatique de l’impédance des victimes</w:t>
            </w:r>
          </w:p>
          <w:p w14:paraId="731DC43B" w14:textId="77777777" w:rsidR="009A4300" w:rsidRPr="000535EE" w:rsidRDefault="009A4300" w:rsidP="003B5A3A">
            <w:pPr>
              <w:jc w:val="both"/>
              <w:rPr>
                <w:rFonts w:ascii="Arial Narrow" w:hAnsi="Arial Narrow"/>
              </w:rPr>
            </w:pPr>
            <w:r w:rsidRPr="000535EE">
              <w:rPr>
                <w:rFonts w:ascii="Arial Narrow" w:hAnsi="Arial Narrow"/>
              </w:rPr>
              <w:t>- information que le choc n’est pas recommandé ou requis lorsque le rythme cardiaque est normal ;</w:t>
            </w:r>
          </w:p>
          <w:p w14:paraId="57FE068A" w14:textId="77777777" w:rsidR="009A4300" w:rsidRPr="000535EE" w:rsidRDefault="009A4300" w:rsidP="003B5A3A">
            <w:pPr>
              <w:jc w:val="both"/>
              <w:rPr>
                <w:rFonts w:ascii="Arial Narrow" w:hAnsi="Arial Narrow"/>
              </w:rPr>
            </w:pPr>
            <w:r w:rsidRPr="000535EE">
              <w:rPr>
                <w:rFonts w:ascii="Arial Narrow" w:hAnsi="Arial Narrow"/>
              </w:rPr>
              <w:t>-aide vocale et informations détaillées pour réaliser la réanimation cardio-pulmonaire</w:t>
            </w:r>
          </w:p>
          <w:p w14:paraId="474DC6C1" w14:textId="77777777" w:rsidR="009A4300" w:rsidRPr="000535EE" w:rsidRDefault="009A4300" w:rsidP="003B5A3A">
            <w:pPr>
              <w:jc w:val="both"/>
              <w:rPr>
                <w:rFonts w:ascii="Arial Narrow" w:hAnsi="Arial Narrow"/>
              </w:rPr>
            </w:pPr>
            <w:r w:rsidRPr="000535EE">
              <w:rPr>
                <w:rFonts w:ascii="Arial Narrow" w:hAnsi="Arial Narrow"/>
              </w:rPr>
              <w:t>- information choc nécessaire ou recommandé ;</w:t>
            </w:r>
          </w:p>
          <w:p w14:paraId="0DCEC62A" w14:textId="77777777" w:rsidR="009A4300" w:rsidRPr="000535EE" w:rsidRDefault="009A4300" w:rsidP="003B5A3A">
            <w:pPr>
              <w:jc w:val="both"/>
              <w:rPr>
                <w:rFonts w:ascii="Arial Narrow" w:hAnsi="Arial Narrow"/>
              </w:rPr>
            </w:pPr>
            <w:r w:rsidRPr="000535EE">
              <w:rPr>
                <w:rFonts w:ascii="Arial Narrow" w:hAnsi="Arial Narrow"/>
              </w:rPr>
              <w:t>préparation du choc et mise en garde ;</w:t>
            </w:r>
          </w:p>
          <w:p w14:paraId="5094E9E3" w14:textId="77777777" w:rsidR="009A4300" w:rsidRPr="000535EE" w:rsidRDefault="009A4300" w:rsidP="003B5A3A">
            <w:pPr>
              <w:jc w:val="both"/>
              <w:rPr>
                <w:rFonts w:ascii="Arial Narrow" w:hAnsi="Arial Narrow"/>
              </w:rPr>
            </w:pPr>
            <w:r w:rsidRPr="000535EE">
              <w:rPr>
                <w:rFonts w:ascii="Arial Narrow" w:hAnsi="Arial Narrow"/>
              </w:rPr>
              <w:t>activation du choc, information du choc délivré, information que l’on peut toucher la victime.</w:t>
            </w:r>
          </w:p>
          <w:p w14:paraId="7BDD7EE1" w14:textId="77777777" w:rsidR="009A4300" w:rsidRPr="000535EE" w:rsidRDefault="009A4300" w:rsidP="003B5A3A">
            <w:pPr>
              <w:jc w:val="both"/>
              <w:rPr>
                <w:rFonts w:ascii="Arial Narrow" w:hAnsi="Arial Narrow"/>
              </w:rPr>
            </w:pPr>
            <w:r w:rsidRPr="000535EE">
              <w:rPr>
                <w:rFonts w:ascii="Arial Narrow" w:hAnsi="Arial Narrow"/>
              </w:rPr>
              <w:t>proposition de reprendre la réanimation cardio-pulmonaire (RCP)</w:t>
            </w:r>
          </w:p>
          <w:p w14:paraId="7B5980A2" w14:textId="77777777" w:rsidR="009A4300" w:rsidRPr="000535EE" w:rsidRDefault="009A4300" w:rsidP="003B5A3A">
            <w:pPr>
              <w:jc w:val="both"/>
              <w:rPr>
                <w:rFonts w:ascii="Arial Narrow" w:hAnsi="Arial Narrow"/>
                <w:b/>
                <w:bCs/>
              </w:rPr>
            </w:pPr>
            <w:r w:rsidRPr="000535EE">
              <w:rPr>
                <w:rFonts w:ascii="Arial Narrow" w:hAnsi="Arial Narrow"/>
                <w:b/>
                <w:bCs/>
              </w:rPr>
              <w:t>Le matériel devra être marqué CE dispositifs médicaux.</w:t>
            </w:r>
          </w:p>
          <w:p w14:paraId="33A8D3A5" w14:textId="77777777" w:rsidR="009A4300" w:rsidRPr="000535EE" w:rsidRDefault="009A4300" w:rsidP="003B5A3A">
            <w:pPr>
              <w:jc w:val="both"/>
              <w:rPr>
                <w:rFonts w:ascii="Arial Narrow" w:hAnsi="Arial Narrow"/>
              </w:rPr>
            </w:pPr>
            <w:r w:rsidRPr="000535EE">
              <w:rPr>
                <w:rFonts w:ascii="Arial Narrow" w:hAnsi="Arial Narrow"/>
              </w:rPr>
              <w:t>Le soumissionnaire adjoindra à son offre une liste avec prix unitaires des pièces de rechange et/ou matériel d'entretien nécessaire pour au moins 2 ans de fonctionnement.</w:t>
            </w:r>
          </w:p>
        </w:tc>
      </w:tr>
      <w:tr w:rsidR="009A4300" w:rsidRPr="000535EE" w14:paraId="29750C2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8A5F"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1AFC" w14:textId="77777777" w:rsidR="009A4300" w:rsidRPr="000535EE" w:rsidRDefault="009A4300" w:rsidP="003B5A3A">
            <w:pPr>
              <w:jc w:val="both"/>
              <w:rPr>
                <w:rFonts w:ascii="Arial Narrow" w:hAnsi="Arial Narrow"/>
              </w:rPr>
            </w:pPr>
            <w:proofErr w:type="spellStart"/>
            <w:r w:rsidRPr="000535EE">
              <w:rPr>
                <w:rFonts w:ascii="Arial Narrow" w:hAnsi="Arial Narrow"/>
              </w:rPr>
              <w:t>Echographe</w:t>
            </w:r>
            <w:proofErr w:type="spellEnd"/>
            <w:r w:rsidRPr="000535EE">
              <w:rPr>
                <w:rFonts w:ascii="Arial Narrow" w:hAnsi="Arial Narrow"/>
              </w:rPr>
              <w:t xml:space="preserve"> Multifonctions</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AD4D910" w14:textId="77777777" w:rsidR="009A4300" w:rsidRPr="000535EE" w:rsidRDefault="009A4300" w:rsidP="003B5A3A">
            <w:pPr>
              <w:rPr>
                <w:rFonts w:ascii="Arial Narrow" w:hAnsi="Arial Narrow"/>
              </w:rPr>
            </w:pPr>
            <w:r w:rsidRPr="000535EE">
              <w:rPr>
                <w:rFonts w:ascii="Arial Narrow" w:hAnsi="Arial Narrow"/>
              </w:rPr>
              <w:t>ECHOGRAPHE MULTIFONCTION +4D</w:t>
            </w:r>
          </w:p>
          <w:p w14:paraId="62981865" w14:textId="77777777" w:rsidR="009A4300" w:rsidRPr="000535EE" w:rsidRDefault="009A4300" w:rsidP="003B5A3A">
            <w:pPr>
              <w:rPr>
                <w:rFonts w:ascii="Arial Narrow" w:hAnsi="Arial Narrow"/>
              </w:rPr>
            </w:pPr>
            <w:r w:rsidRPr="000535EE">
              <w:rPr>
                <w:rFonts w:ascii="Arial Narrow" w:hAnsi="Arial Narrow"/>
              </w:rPr>
              <w:t>Système d’exploitation intégré́ Windows (EN langue) Intel i5 processeur4G RAM</w:t>
            </w:r>
          </w:p>
          <w:p w14:paraId="7FECD5DF" w14:textId="77777777" w:rsidR="009A4300" w:rsidRPr="000535EE" w:rsidRDefault="009A4300" w:rsidP="003B5A3A">
            <w:pPr>
              <w:rPr>
                <w:rFonts w:ascii="Arial Narrow" w:hAnsi="Arial Narrow"/>
              </w:rPr>
            </w:pPr>
            <w:r w:rsidRPr="000535EE">
              <w:rPr>
                <w:rFonts w:ascii="Arial Narrow" w:hAnsi="Arial Narrow"/>
              </w:rPr>
              <w:t>Moniteur médical 21.5 ”(1280*1024)+ moniteur tactile 13.5’‘</w:t>
            </w:r>
          </w:p>
          <w:p w14:paraId="3BD5BD87" w14:textId="77777777" w:rsidR="009A4300" w:rsidRPr="000535EE" w:rsidRDefault="009A4300" w:rsidP="003B5A3A">
            <w:pPr>
              <w:rPr>
                <w:rFonts w:ascii="Arial Narrow" w:hAnsi="Arial Narrow"/>
              </w:rPr>
            </w:pPr>
            <w:r w:rsidRPr="000535EE">
              <w:rPr>
                <w:rFonts w:ascii="Arial Narrow" w:hAnsi="Arial Narrow"/>
              </w:rPr>
              <w:lastRenderedPageBreak/>
              <w:t>Disque dur 120G SSD + 500G (extensible)</w:t>
            </w:r>
          </w:p>
          <w:p w14:paraId="11D4C514" w14:textId="77777777" w:rsidR="009A4300" w:rsidRPr="000535EE" w:rsidRDefault="009A4300" w:rsidP="003B5A3A">
            <w:pPr>
              <w:rPr>
                <w:rFonts w:ascii="Arial Narrow" w:hAnsi="Arial Narrow"/>
              </w:rPr>
            </w:pPr>
            <w:r w:rsidRPr="000535EE">
              <w:rPr>
                <w:rFonts w:ascii="Arial Narrow" w:hAnsi="Arial Narrow"/>
              </w:rPr>
              <w:t>2D, 3D, 4D, couleur/PW/CW/puissance/Doppler directionnel de puissance de couleur, doppler tissulaire, Mode M couleur, direction libre (anatomique) 3M-Mode, IMT automatique, panoramique, Trapèze D’imagerie</w:t>
            </w:r>
          </w:p>
          <w:p w14:paraId="2A994C5C" w14:textId="77777777" w:rsidR="009A4300" w:rsidRPr="000535EE" w:rsidRDefault="009A4300" w:rsidP="003B5A3A">
            <w:pPr>
              <w:rPr>
                <w:rFonts w:ascii="Arial Narrow" w:hAnsi="Arial Narrow"/>
              </w:rPr>
            </w:pPr>
            <w:r w:rsidRPr="000535EE">
              <w:rPr>
                <w:rFonts w:ascii="Arial Narrow" w:hAnsi="Arial Narrow"/>
              </w:rPr>
              <w:t>Imagerie composée</w:t>
            </w:r>
            <w:r w:rsidRPr="000535EE">
              <w:rPr>
                <w:rFonts w:ascii="Arial Narrow" w:hAnsi="Arial Narrow"/>
              </w:rPr>
              <w:br/>
              <w:t>L’imagerie Par Reduction Du chatoiement; Les Harmoniques; tissulaires D’imagerie; 4D en temps Réel; Optimisation automatique De L’image, Doppler tissulaire; Optimisation d’image; Multifaisceaux</w:t>
            </w:r>
          </w:p>
          <w:p w14:paraId="561332D2" w14:textId="77777777" w:rsidR="009A4300" w:rsidRPr="000535EE" w:rsidRDefault="009A4300" w:rsidP="003B5A3A">
            <w:pPr>
              <w:rPr>
                <w:rFonts w:ascii="Arial Narrow" w:hAnsi="Arial Narrow"/>
              </w:rPr>
            </w:pPr>
            <w:r w:rsidRPr="000535EE">
              <w:rPr>
                <w:rFonts w:ascii="Arial Narrow" w:hAnsi="Arial Narrow"/>
              </w:rPr>
              <w:t xml:space="preserve">Magasin, impression, liste de travail, engagement de stockage, rapports </w:t>
            </w:r>
            <w:proofErr w:type="spellStart"/>
            <w:r w:rsidRPr="000535EE">
              <w:rPr>
                <w:rFonts w:ascii="Arial Narrow" w:hAnsi="Arial Narrow"/>
              </w:rPr>
              <w:t>structurés</w:t>
            </w:r>
            <w:proofErr w:type="spellEnd"/>
          </w:p>
          <w:p w14:paraId="3991947B" w14:textId="77777777" w:rsidR="009A4300" w:rsidRPr="000535EE" w:rsidRDefault="009A4300" w:rsidP="003B5A3A">
            <w:pPr>
              <w:rPr>
                <w:rFonts w:ascii="Arial Narrow" w:hAnsi="Arial Narrow"/>
              </w:rPr>
            </w:pPr>
            <w:r w:rsidRPr="000535EE">
              <w:rPr>
                <w:rFonts w:ascii="Arial Narrow" w:hAnsi="Arial Narrow"/>
              </w:rPr>
              <w:t xml:space="preserve">Convexe, </w:t>
            </w:r>
            <w:proofErr w:type="spellStart"/>
            <w:r w:rsidRPr="000535EE">
              <w:rPr>
                <w:rFonts w:ascii="Arial Narrow" w:hAnsi="Arial Narrow"/>
              </w:rPr>
              <w:t>linéaire</w:t>
            </w:r>
            <w:proofErr w:type="spellEnd"/>
            <w:r w:rsidRPr="000535EE">
              <w:rPr>
                <w:rFonts w:ascii="Arial Narrow" w:hAnsi="Arial Narrow"/>
              </w:rPr>
              <w:t>, secteur</w:t>
            </w:r>
          </w:p>
          <w:p w14:paraId="20FA05A2" w14:textId="77777777" w:rsidR="009A4300" w:rsidRPr="000535EE" w:rsidRDefault="009A4300" w:rsidP="003B5A3A">
            <w:pPr>
              <w:rPr>
                <w:rFonts w:ascii="Arial Narrow" w:hAnsi="Arial Narrow"/>
              </w:rPr>
            </w:pPr>
            <w:r w:rsidRPr="000535EE">
              <w:rPr>
                <w:rFonts w:ascii="Arial Narrow" w:hAnsi="Arial Narrow"/>
              </w:rPr>
              <w:t>phasé</w:t>
            </w:r>
          </w:p>
          <w:p w14:paraId="32B6CE40" w14:textId="77777777" w:rsidR="009A4300" w:rsidRPr="000535EE" w:rsidRDefault="009A4300" w:rsidP="003B5A3A">
            <w:pPr>
              <w:rPr>
                <w:rFonts w:ascii="Arial Narrow" w:hAnsi="Arial Narrow"/>
              </w:rPr>
            </w:pPr>
            <w:r w:rsidRPr="000535EE">
              <w:rPr>
                <w:rFonts w:ascii="Arial Narrow" w:hAnsi="Arial Narrow"/>
              </w:rPr>
              <w:t xml:space="preserve">, Micro convexe, Volume 4D , </w:t>
            </w:r>
            <w:proofErr w:type="spellStart"/>
            <w:r w:rsidRPr="000535EE">
              <w:rPr>
                <w:rFonts w:ascii="Arial Narrow" w:hAnsi="Arial Narrow"/>
              </w:rPr>
              <w:t>linéaire</w:t>
            </w:r>
            <w:proofErr w:type="spellEnd"/>
            <w:r w:rsidRPr="000535EE">
              <w:rPr>
                <w:rFonts w:ascii="Arial Narrow" w:hAnsi="Arial Narrow"/>
              </w:rPr>
              <w:t xml:space="preserve"> </w:t>
            </w:r>
            <w:proofErr w:type="spellStart"/>
            <w:r w:rsidRPr="000535EE">
              <w:rPr>
                <w:rFonts w:ascii="Arial Narrow" w:hAnsi="Arial Narrow"/>
              </w:rPr>
              <w:t>vétérinaire</w:t>
            </w:r>
            <w:proofErr w:type="spellEnd"/>
          </w:p>
          <w:p w14:paraId="2A134225" w14:textId="77777777" w:rsidR="009A4300" w:rsidRPr="000535EE" w:rsidRDefault="009A4300" w:rsidP="003B5A3A">
            <w:pPr>
              <w:rPr>
                <w:rFonts w:ascii="Arial Narrow" w:hAnsi="Arial Narrow"/>
              </w:rPr>
            </w:pPr>
            <w:r w:rsidRPr="000535EE">
              <w:rPr>
                <w:rFonts w:ascii="Arial Narrow" w:hAnsi="Arial Narrow"/>
              </w:rPr>
              <w:t>convexe,</w:t>
            </w:r>
          </w:p>
          <w:p w14:paraId="3FDD5790" w14:textId="77777777" w:rsidR="009A4300" w:rsidRPr="000535EE" w:rsidRDefault="009A4300" w:rsidP="003B5A3A">
            <w:pPr>
              <w:jc w:val="both"/>
              <w:rPr>
                <w:rFonts w:ascii="Arial Narrow" w:hAnsi="Arial Narrow"/>
              </w:rPr>
            </w:pPr>
            <w:r w:rsidRPr="000535EE">
              <w:rPr>
                <w:rFonts w:ascii="Arial Narrow" w:hAnsi="Arial Narrow"/>
              </w:rPr>
              <w:t xml:space="preserve">Abdominal, OB/GYN, urologie, cardiaque, vasculaire, petites parties, </w:t>
            </w:r>
            <w:proofErr w:type="spellStart"/>
            <w:r w:rsidRPr="000535EE">
              <w:rPr>
                <w:rFonts w:ascii="Arial Narrow" w:hAnsi="Arial Narrow"/>
              </w:rPr>
              <w:t>pédiatrique</w:t>
            </w:r>
            <w:proofErr w:type="spellEnd"/>
            <w:r w:rsidRPr="000535EE">
              <w:rPr>
                <w:rFonts w:ascii="Arial Narrow" w:hAnsi="Arial Narrow"/>
              </w:rPr>
              <w:t>,</w:t>
            </w:r>
          </w:p>
        </w:tc>
      </w:tr>
      <w:tr w:rsidR="009A4300" w:rsidRPr="000535EE" w14:paraId="7F4DDDB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FE9AC"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1320" w14:textId="77777777" w:rsidR="009A4300" w:rsidRPr="000535EE" w:rsidRDefault="009A4300" w:rsidP="003B5A3A">
            <w:pPr>
              <w:jc w:val="both"/>
              <w:rPr>
                <w:rFonts w:ascii="Arial Narrow" w:hAnsi="Arial Narrow"/>
              </w:rPr>
            </w:pPr>
            <w:proofErr w:type="spellStart"/>
            <w:r w:rsidRPr="000535EE">
              <w:rPr>
                <w:rFonts w:ascii="Arial Narrow" w:hAnsi="Arial Narrow"/>
              </w:rPr>
              <w:t>Hémoglobinomètre</w:t>
            </w:r>
            <w:proofErr w:type="spellEnd"/>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7AE6978"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Méthodologie : Photomètre d’absorption optique</w:t>
            </w:r>
          </w:p>
          <w:p w14:paraId="79111F4B"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Plage de mesure : 0 – 256 g/L</w:t>
            </w:r>
          </w:p>
          <w:p w14:paraId="20EA8672"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Précision : &lt; 2%</w:t>
            </w:r>
          </w:p>
          <w:p w14:paraId="6034832D"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Volume d’échantillon : 8 L</w:t>
            </w:r>
          </w:p>
          <w:p w14:paraId="5999454A"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Alimentation : Batterie intégrée</w:t>
            </w:r>
          </w:p>
          <w:p w14:paraId="68040FF5"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Autonomie : 100 heures.</w:t>
            </w:r>
          </w:p>
          <w:p w14:paraId="7EE50F4E"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Calibré selon les normes NCCLS</w:t>
            </w:r>
          </w:p>
          <w:p w14:paraId="3489135B"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Dimensions : 16.6 x 16.6 x 6.8 cm</w:t>
            </w:r>
          </w:p>
          <w:p w14:paraId="09B852D1" w14:textId="77777777" w:rsidR="009A4300" w:rsidRPr="000535EE" w:rsidRDefault="009A4300" w:rsidP="007A4139">
            <w:pPr>
              <w:pStyle w:val="Paragraphedeliste"/>
              <w:numPr>
                <w:ilvl w:val="0"/>
                <w:numId w:val="7"/>
              </w:numPr>
              <w:shd w:val="clear" w:color="auto" w:fill="FFFFFF"/>
              <w:spacing w:after="0" w:line="240" w:lineRule="auto"/>
              <w:rPr>
                <w:rFonts w:ascii="Arial Narrow" w:hAnsi="Arial Narrow"/>
              </w:rPr>
            </w:pPr>
            <w:r w:rsidRPr="000535EE">
              <w:rPr>
                <w:rFonts w:ascii="Arial Narrow" w:eastAsia="Times New Roman" w:hAnsi="Arial Narrow" w:cs="Calibri"/>
              </w:rPr>
              <w:t>Poids : 700 g</w:t>
            </w:r>
          </w:p>
        </w:tc>
      </w:tr>
      <w:tr w:rsidR="009A4300" w:rsidRPr="000535EE" w14:paraId="004BB27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7B63" w14:textId="77777777" w:rsidR="009A4300" w:rsidRPr="000535EE" w:rsidRDefault="009A4300" w:rsidP="003B5A3A">
            <w:pPr>
              <w:jc w:val="both"/>
              <w:rPr>
                <w:rFonts w:ascii="Arial Narrow" w:hAnsi="Arial Narrow" w:cs="Calibri"/>
              </w:rPr>
            </w:pPr>
            <w:r w:rsidRPr="000535EE">
              <w:rPr>
                <w:rFonts w:ascii="Arial Narrow" w:hAnsi="Arial Narrow" w:cs="Calibri"/>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70F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Lampe opératoire plafonnière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927736" w14:textId="77777777" w:rsidR="009A4300" w:rsidRPr="000535EE" w:rsidRDefault="009A4300" w:rsidP="003B5A3A">
            <w:pPr>
              <w:jc w:val="both"/>
              <w:rPr>
                <w:rFonts w:ascii="Arial Narrow" w:hAnsi="Arial Narrow"/>
              </w:rPr>
            </w:pPr>
            <w:r w:rsidRPr="000535EE">
              <w:rPr>
                <w:rFonts w:ascii="Arial Narrow" w:hAnsi="Arial Narrow"/>
              </w:rPr>
              <w:t xml:space="preserve">Fourniture et installation d'un </w:t>
            </w:r>
            <w:proofErr w:type="spellStart"/>
            <w:r w:rsidRPr="000535EE">
              <w:rPr>
                <w:rFonts w:ascii="Arial Narrow" w:hAnsi="Arial Narrow"/>
              </w:rPr>
              <w:t>Eclairage</w:t>
            </w:r>
            <w:proofErr w:type="spellEnd"/>
            <w:r w:rsidRPr="000535EE">
              <w:rPr>
                <w:rFonts w:ascii="Arial Narrow" w:hAnsi="Arial Narrow"/>
              </w:rPr>
              <w:t xml:space="preserve"> opératoire plafonnier, 2 coupoles</w:t>
            </w:r>
          </w:p>
          <w:p w14:paraId="05F42C29" w14:textId="77777777" w:rsidR="009A4300" w:rsidRPr="000535EE" w:rsidRDefault="009A4300" w:rsidP="003B5A3A">
            <w:pPr>
              <w:jc w:val="both"/>
              <w:rPr>
                <w:rFonts w:ascii="Arial Narrow" w:hAnsi="Arial Narrow"/>
                <w:b/>
                <w:bCs/>
              </w:rPr>
            </w:pPr>
            <w:r w:rsidRPr="000535EE">
              <w:rPr>
                <w:rFonts w:ascii="Arial Narrow" w:hAnsi="Arial Narrow"/>
                <w:b/>
                <w:bCs/>
              </w:rPr>
              <w:t>Spécifications attendues pour les éclairages opératoires :</w:t>
            </w:r>
          </w:p>
          <w:p w14:paraId="034ED6B2" w14:textId="77777777" w:rsidR="009A4300" w:rsidRPr="000535EE" w:rsidRDefault="009A4300" w:rsidP="003B5A3A">
            <w:pPr>
              <w:jc w:val="both"/>
              <w:rPr>
                <w:rFonts w:ascii="Arial Narrow" w:hAnsi="Arial Narrow"/>
                <w:i/>
                <w:iCs/>
              </w:rPr>
            </w:pPr>
            <w:r w:rsidRPr="000535EE">
              <w:rPr>
                <w:rFonts w:ascii="Arial Narrow" w:hAnsi="Arial Narrow"/>
                <w:i/>
                <w:iCs/>
              </w:rPr>
              <w:t xml:space="preserve">Qualité de l’éclairage  </w:t>
            </w:r>
          </w:p>
          <w:p w14:paraId="028F2E2E" w14:textId="77777777" w:rsidR="009A4300" w:rsidRPr="000535EE" w:rsidRDefault="009A4300" w:rsidP="003B5A3A">
            <w:pPr>
              <w:jc w:val="both"/>
              <w:rPr>
                <w:rFonts w:ascii="Arial Narrow" w:hAnsi="Arial Narrow"/>
              </w:rPr>
            </w:pPr>
            <w:r w:rsidRPr="000535EE">
              <w:rPr>
                <w:rFonts w:ascii="Arial Narrow" w:hAnsi="Arial Narrow"/>
              </w:rPr>
              <w:t xml:space="preserve">o La technologie « </w:t>
            </w:r>
            <w:proofErr w:type="spellStart"/>
            <w:r w:rsidRPr="000535EE">
              <w:rPr>
                <w:rFonts w:ascii="Arial Narrow" w:hAnsi="Arial Narrow"/>
              </w:rPr>
              <w:t>led</w:t>
            </w:r>
            <w:proofErr w:type="spellEnd"/>
            <w:r w:rsidRPr="000535EE">
              <w:rPr>
                <w:rFonts w:ascii="Arial Narrow" w:hAnsi="Arial Narrow"/>
              </w:rPr>
              <w:t xml:space="preserve"> » est retenue</w:t>
            </w:r>
          </w:p>
          <w:p w14:paraId="49EB4114" w14:textId="77777777" w:rsidR="009A4300" w:rsidRPr="000535EE" w:rsidRDefault="009A4300" w:rsidP="003B5A3A">
            <w:pPr>
              <w:jc w:val="both"/>
              <w:rPr>
                <w:rFonts w:ascii="Arial Narrow" w:hAnsi="Arial Narrow"/>
              </w:rPr>
            </w:pPr>
            <w:r w:rsidRPr="000535EE">
              <w:rPr>
                <w:rFonts w:ascii="Arial Narrow" w:hAnsi="Arial Narrow"/>
              </w:rPr>
              <w:t>o 2 coupoles(ou équivalent) : l’une de grande taille, l’autre moyenne (dimensions équivalentes à une configuration 700/500 en halogène par exemple)</w:t>
            </w:r>
          </w:p>
          <w:p w14:paraId="612C66BD" w14:textId="77777777" w:rsidR="009A4300" w:rsidRPr="000535EE" w:rsidRDefault="009A4300" w:rsidP="003B5A3A">
            <w:pPr>
              <w:jc w:val="both"/>
              <w:rPr>
                <w:rFonts w:ascii="Arial Narrow" w:hAnsi="Arial Narrow"/>
              </w:rPr>
            </w:pPr>
            <w:r w:rsidRPr="000535EE">
              <w:rPr>
                <w:rFonts w:ascii="Arial Narrow" w:hAnsi="Arial Narrow"/>
              </w:rPr>
              <w:t xml:space="preserve">o L’intensité lumineuse sera réglable et ne devra pas dépasser 160 </w:t>
            </w:r>
            <w:proofErr w:type="spellStart"/>
            <w:r w:rsidRPr="000535EE">
              <w:rPr>
                <w:rFonts w:ascii="Arial Narrow" w:hAnsi="Arial Narrow"/>
              </w:rPr>
              <w:t>kLux</w:t>
            </w:r>
            <w:proofErr w:type="spellEnd"/>
            <w:r w:rsidRPr="000535EE">
              <w:rPr>
                <w:rFonts w:ascii="Arial Narrow" w:hAnsi="Arial Narrow"/>
              </w:rPr>
              <w:t xml:space="preserve"> (à 1 m) conformément à la norme ; pour la coupole moyenne elle devra pouvoir atteindre au minimum 110 </w:t>
            </w:r>
            <w:proofErr w:type="spellStart"/>
            <w:r w:rsidRPr="000535EE">
              <w:rPr>
                <w:rFonts w:ascii="Arial Narrow" w:hAnsi="Arial Narrow"/>
              </w:rPr>
              <w:t>kLux</w:t>
            </w:r>
            <w:proofErr w:type="spellEnd"/>
            <w:r w:rsidRPr="000535EE">
              <w:rPr>
                <w:rFonts w:ascii="Arial Narrow" w:hAnsi="Arial Narrow"/>
              </w:rPr>
              <w:t xml:space="preserve"> et 140 </w:t>
            </w:r>
            <w:proofErr w:type="spellStart"/>
            <w:r w:rsidRPr="000535EE">
              <w:rPr>
                <w:rFonts w:ascii="Arial Narrow" w:hAnsi="Arial Narrow"/>
              </w:rPr>
              <w:t>kLux</w:t>
            </w:r>
            <w:proofErr w:type="spellEnd"/>
            <w:r w:rsidRPr="000535EE">
              <w:rPr>
                <w:rFonts w:ascii="Arial Narrow" w:hAnsi="Arial Narrow"/>
              </w:rPr>
              <w:t xml:space="preserve"> pour la grande coupole.</w:t>
            </w:r>
          </w:p>
          <w:p w14:paraId="7F6E47FC" w14:textId="77777777" w:rsidR="009A4300" w:rsidRPr="000535EE" w:rsidRDefault="009A4300" w:rsidP="003B5A3A">
            <w:pPr>
              <w:jc w:val="both"/>
              <w:rPr>
                <w:rFonts w:ascii="Arial Narrow" w:hAnsi="Arial Narrow"/>
              </w:rPr>
            </w:pPr>
            <w:r w:rsidRPr="000535EE">
              <w:rPr>
                <w:rFonts w:ascii="Arial Narrow" w:hAnsi="Arial Narrow"/>
              </w:rPr>
              <w:t>o Température de couleur est fixe et comprise entre 3 500°K et 5 000°K (température variable autorisé).</w:t>
            </w:r>
          </w:p>
          <w:p w14:paraId="44CC7AE5" w14:textId="77777777" w:rsidR="009A4300" w:rsidRPr="000535EE" w:rsidRDefault="009A4300" w:rsidP="003B5A3A">
            <w:pPr>
              <w:jc w:val="both"/>
              <w:rPr>
                <w:rFonts w:ascii="Arial Narrow" w:hAnsi="Arial Narrow"/>
              </w:rPr>
            </w:pPr>
            <w:r w:rsidRPr="000535EE">
              <w:rPr>
                <w:rFonts w:ascii="Arial Narrow" w:hAnsi="Arial Narrow"/>
              </w:rPr>
              <w:lastRenderedPageBreak/>
              <w:t>o Indice de rendu des couleurs Ra devra être supérieur à 94 et l’indice de rendu de la couleur rouge IR9 devra être également élevé pour favoriser la reconnaissance des vaisseaux et des saignements.</w:t>
            </w:r>
          </w:p>
          <w:p w14:paraId="73936FD7" w14:textId="77777777" w:rsidR="009A4300" w:rsidRPr="000535EE" w:rsidRDefault="009A4300" w:rsidP="003B5A3A">
            <w:pPr>
              <w:jc w:val="both"/>
              <w:rPr>
                <w:rFonts w:ascii="Arial Narrow" w:hAnsi="Arial Narrow"/>
              </w:rPr>
            </w:pPr>
            <w:r w:rsidRPr="000535EE">
              <w:rPr>
                <w:rFonts w:ascii="Arial Narrow" w:hAnsi="Arial Narrow"/>
              </w:rPr>
              <w:t>Surface d’éclairement sera ajustable et devra être la plus homogène possible</w:t>
            </w:r>
          </w:p>
          <w:p w14:paraId="7A368456" w14:textId="77777777" w:rsidR="009A4300" w:rsidRPr="000535EE" w:rsidRDefault="009A4300" w:rsidP="003B5A3A">
            <w:pPr>
              <w:jc w:val="both"/>
              <w:rPr>
                <w:rFonts w:ascii="Arial Narrow" w:hAnsi="Arial Narrow"/>
              </w:rPr>
            </w:pPr>
            <w:r w:rsidRPr="000535EE">
              <w:rPr>
                <w:rFonts w:ascii="Arial Narrow" w:hAnsi="Arial Narrow"/>
              </w:rPr>
              <w:t>La dilution des ombres devra être optimisée et maximale</w:t>
            </w:r>
          </w:p>
          <w:p w14:paraId="187FD38D" w14:textId="77777777" w:rsidR="009A4300" w:rsidRPr="000535EE" w:rsidRDefault="009A4300" w:rsidP="003B5A3A">
            <w:pPr>
              <w:jc w:val="both"/>
              <w:rPr>
                <w:rFonts w:ascii="Arial Narrow" w:hAnsi="Arial Narrow"/>
              </w:rPr>
            </w:pPr>
            <w:r w:rsidRPr="000535EE">
              <w:rPr>
                <w:rFonts w:ascii="Arial Narrow" w:hAnsi="Arial Narrow"/>
              </w:rPr>
              <w:t>L’éclairement sera optimisé pour améliorer la vision en cavité profonde</w:t>
            </w:r>
          </w:p>
          <w:p w14:paraId="7AE388E2" w14:textId="77777777" w:rsidR="009A4300" w:rsidRPr="000535EE" w:rsidRDefault="009A4300" w:rsidP="003B5A3A">
            <w:pPr>
              <w:jc w:val="both"/>
              <w:rPr>
                <w:rFonts w:ascii="Arial Narrow" w:hAnsi="Arial Narrow"/>
              </w:rPr>
            </w:pPr>
            <w:r w:rsidRPr="000535EE">
              <w:rPr>
                <w:rFonts w:ascii="Arial Narrow" w:hAnsi="Arial Narrow"/>
              </w:rPr>
              <w:t>o L’échauffement des coupoles devra être minimisé particulièrement en dessous des sources lumineuses</w:t>
            </w:r>
          </w:p>
          <w:p w14:paraId="06073CF1" w14:textId="77777777" w:rsidR="009A4300" w:rsidRPr="000535EE" w:rsidRDefault="009A4300" w:rsidP="003B5A3A">
            <w:pPr>
              <w:jc w:val="both"/>
              <w:rPr>
                <w:rFonts w:ascii="Arial Narrow" w:hAnsi="Arial Narrow"/>
              </w:rPr>
            </w:pPr>
            <w:r w:rsidRPr="000535EE">
              <w:rPr>
                <w:rFonts w:ascii="Arial Narrow" w:hAnsi="Arial Narrow"/>
              </w:rPr>
              <w:t>Le système compensera au maximum la perte d’illumination inhérente à la technologie LED tout au long de la durée de l’intervention (sur plusieurs heures de fonctionnement ininterrompu).</w:t>
            </w:r>
          </w:p>
          <w:p w14:paraId="5EB9A052" w14:textId="77777777" w:rsidR="009A4300" w:rsidRPr="000535EE" w:rsidRDefault="009A4300" w:rsidP="003B5A3A">
            <w:pPr>
              <w:jc w:val="both"/>
              <w:rPr>
                <w:rFonts w:ascii="Arial Narrow" w:hAnsi="Arial Narrow"/>
                <w:i/>
                <w:iCs/>
              </w:rPr>
            </w:pPr>
            <w:r w:rsidRPr="000535EE">
              <w:rPr>
                <w:rFonts w:ascii="Arial Narrow" w:hAnsi="Arial Narrow"/>
                <w:i/>
                <w:iCs/>
              </w:rPr>
              <w:t>Suspension et bras :</w:t>
            </w:r>
          </w:p>
          <w:p w14:paraId="12486187" w14:textId="77777777" w:rsidR="009A4300" w:rsidRPr="000535EE" w:rsidRDefault="009A4300" w:rsidP="003B5A3A">
            <w:pPr>
              <w:jc w:val="both"/>
              <w:rPr>
                <w:rFonts w:ascii="Arial Narrow" w:hAnsi="Arial Narrow"/>
              </w:rPr>
            </w:pPr>
            <w:r w:rsidRPr="000535EE">
              <w:rPr>
                <w:rFonts w:ascii="Arial Narrow" w:hAnsi="Arial Narrow"/>
              </w:rPr>
              <w:t>o La configuration de l'installation doit s’appuyer sur deux ancrages ou un encrage selon la conception de l'équipement. Il n'</w:t>
            </w:r>
            <w:proofErr w:type="spellStart"/>
            <w:r w:rsidRPr="000535EE">
              <w:rPr>
                <w:rFonts w:ascii="Arial Narrow" w:hAnsi="Arial Narrow"/>
              </w:rPr>
              <w:t>ya</w:t>
            </w:r>
            <w:proofErr w:type="spellEnd"/>
            <w:r w:rsidRPr="000535EE">
              <w:rPr>
                <w:rFonts w:ascii="Arial Narrow" w:hAnsi="Arial Narrow"/>
              </w:rPr>
              <w:t xml:space="preserve"> pas d'encrage existant, le fournisseur proposera son propre encrage. Notez qu'il y a une poutrelle en béton armé 20x40 cm prévu pour la fixation de cet équipement dans chacune des deux salles d'opération.</w:t>
            </w:r>
          </w:p>
          <w:p w14:paraId="7DD2358E" w14:textId="77777777" w:rsidR="009A4300" w:rsidRPr="000535EE" w:rsidRDefault="009A4300" w:rsidP="003B5A3A">
            <w:pPr>
              <w:jc w:val="both"/>
              <w:rPr>
                <w:rFonts w:ascii="Arial Narrow" w:hAnsi="Arial Narrow"/>
              </w:rPr>
            </w:pPr>
            <w:r w:rsidRPr="000535EE">
              <w:rPr>
                <w:rFonts w:ascii="Arial Narrow" w:hAnsi="Arial Narrow"/>
              </w:rPr>
              <w:t>o L’étanchéité autour du poutre et du faux-plafond sera à prévoir et devra être parfaite</w:t>
            </w:r>
          </w:p>
          <w:p w14:paraId="045D8DAA" w14:textId="77777777" w:rsidR="009A4300" w:rsidRPr="000535EE" w:rsidRDefault="009A4300" w:rsidP="003B5A3A">
            <w:pPr>
              <w:jc w:val="both"/>
              <w:rPr>
                <w:rFonts w:ascii="Arial Narrow" w:hAnsi="Arial Narrow"/>
              </w:rPr>
            </w:pPr>
            <w:r w:rsidRPr="000535EE">
              <w:rPr>
                <w:rFonts w:ascii="Arial Narrow" w:hAnsi="Arial Narrow"/>
              </w:rPr>
              <w:t>o L’ensemble sera d’une grande maniabilité et présentera une amplitude importante de déplacement des coupoles pour permettre de  grands débattements.</w:t>
            </w:r>
          </w:p>
          <w:p w14:paraId="141056A7" w14:textId="77777777" w:rsidR="009A4300" w:rsidRPr="000535EE" w:rsidRDefault="009A4300" w:rsidP="003B5A3A">
            <w:pPr>
              <w:jc w:val="both"/>
              <w:rPr>
                <w:rFonts w:ascii="Arial Narrow" w:hAnsi="Arial Narrow"/>
              </w:rPr>
            </w:pPr>
            <w:r w:rsidRPr="000535EE">
              <w:rPr>
                <w:rFonts w:ascii="Arial Narrow" w:hAnsi="Arial Narrow"/>
              </w:rPr>
              <w:t>L’ensemble devra être léger pour une manipulation facilitée</w:t>
            </w:r>
          </w:p>
          <w:p w14:paraId="51D8F85E" w14:textId="77777777" w:rsidR="009A4300" w:rsidRPr="000535EE" w:rsidRDefault="009A4300" w:rsidP="003B5A3A">
            <w:pPr>
              <w:jc w:val="both"/>
              <w:rPr>
                <w:rFonts w:ascii="Arial Narrow" w:hAnsi="Arial Narrow"/>
              </w:rPr>
            </w:pPr>
            <w:r w:rsidRPr="000535EE">
              <w:rPr>
                <w:rFonts w:ascii="Arial Narrow" w:hAnsi="Arial Narrow"/>
              </w:rPr>
              <w:t>L’ensemble sera le plus stable possible et les dérives de position de l’éclairage seront maîtrisées par un système efficace de compensation et/ou de butées ou contacts tournants.</w:t>
            </w:r>
          </w:p>
          <w:p w14:paraId="0BBD14BB" w14:textId="77777777" w:rsidR="009A4300" w:rsidRPr="000535EE" w:rsidRDefault="009A4300" w:rsidP="003B5A3A">
            <w:pPr>
              <w:jc w:val="both"/>
              <w:rPr>
                <w:rFonts w:ascii="Arial Narrow" w:hAnsi="Arial Narrow"/>
              </w:rPr>
            </w:pPr>
            <w:r w:rsidRPr="000535EE">
              <w:rPr>
                <w:rFonts w:ascii="Arial Narrow" w:hAnsi="Arial Narrow"/>
              </w:rPr>
              <w:t>L’impact sur les écoulements d’air sera le plus faible possible.</w:t>
            </w:r>
          </w:p>
          <w:p w14:paraId="6FD0F098" w14:textId="77777777" w:rsidR="009A4300" w:rsidRPr="000535EE" w:rsidRDefault="009A4300" w:rsidP="003B5A3A">
            <w:pPr>
              <w:jc w:val="both"/>
              <w:rPr>
                <w:rFonts w:ascii="Arial Narrow" w:hAnsi="Arial Narrow"/>
                <w:i/>
                <w:iCs/>
              </w:rPr>
            </w:pPr>
            <w:r w:rsidRPr="000535EE">
              <w:rPr>
                <w:rFonts w:ascii="Arial Narrow" w:hAnsi="Arial Narrow"/>
                <w:i/>
                <w:iCs/>
              </w:rPr>
              <w:t>Commandes :</w:t>
            </w:r>
          </w:p>
          <w:p w14:paraId="3DAAECEE" w14:textId="77777777" w:rsidR="009A4300" w:rsidRPr="000535EE" w:rsidRDefault="009A4300" w:rsidP="003B5A3A">
            <w:pPr>
              <w:jc w:val="both"/>
              <w:rPr>
                <w:rFonts w:ascii="Arial Narrow" w:hAnsi="Arial Narrow"/>
              </w:rPr>
            </w:pPr>
            <w:r w:rsidRPr="000535EE">
              <w:rPr>
                <w:rFonts w:ascii="Arial Narrow" w:hAnsi="Arial Narrow"/>
              </w:rPr>
              <w:t>Pilotage aisé et intuitif des paramètres de l’éclairage depuis une interface utilisateur murale (au minimum)</w:t>
            </w:r>
          </w:p>
          <w:p w14:paraId="61504E16" w14:textId="77777777" w:rsidR="009A4300" w:rsidRPr="000535EE" w:rsidRDefault="009A4300" w:rsidP="003B5A3A">
            <w:pPr>
              <w:jc w:val="both"/>
              <w:rPr>
                <w:rFonts w:ascii="Arial Narrow" w:hAnsi="Arial Narrow"/>
              </w:rPr>
            </w:pPr>
            <w:r w:rsidRPr="000535EE">
              <w:rPr>
                <w:rFonts w:ascii="Arial Narrow" w:hAnsi="Arial Narrow"/>
              </w:rPr>
              <w:t>o L’interface utilisateur sera soignée et permettra un passage simple et facilement identifiable de l’une à l’autre des coupoles</w:t>
            </w:r>
          </w:p>
          <w:p w14:paraId="60D083D9" w14:textId="77777777" w:rsidR="009A4300" w:rsidRPr="000535EE" w:rsidRDefault="009A4300" w:rsidP="003B5A3A">
            <w:pPr>
              <w:jc w:val="both"/>
              <w:rPr>
                <w:rFonts w:ascii="Arial Narrow" w:hAnsi="Arial Narrow"/>
                <w:i/>
                <w:iCs/>
              </w:rPr>
            </w:pPr>
            <w:r w:rsidRPr="000535EE">
              <w:rPr>
                <w:rFonts w:ascii="Arial Narrow" w:hAnsi="Arial Narrow"/>
                <w:i/>
                <w:iCs/>
              </w:rPr>
              <w:t>Sur le plan de l’hygiène et de l’entretien</w:t>
            </w:r>
          </w:p>
          <w:p w14:paraId="3A5EFE37" w14:textId="77777777" w:rsidR="009A4300" w:rsidRPr="000535EE" w:rsidRDefault="009A4300" w:rsidP="003B5A3A">
            <w:pPr>
              <w:jc w:val="both"/>
              <w:rPr>
                <w:rFonts w:ascii="Arial Narrow" w:hAnsi="Arial Narrow"/>
              </w:rPr>
            </w:pPr>
            <w:r w:rsidRPr="000535EE">
              <w:rPr>
                <w:rFonts w:ascii="Arial Narrow" w:hAnsi="Arial Narrow"/>
              </w:rPr>
              <w:t xml:space="preserve">Le traitement des surfaces (bras, suspension, coupoles, boitiers de commande, …) devra permettre un nettoyage facilité et résistera aux produits désinfectants hospitaliers utilisés au sein des blocs opératoires (et à leur fréquence d’utilisation). </w:t>
            </w:r>
            <w:r w:rsidRPr="000535EE">
              <w:rPr>
                <w:rFonts w:ascii="Arial Narrow" w:hAnsi="Arial Narrow"/>
              </w:rPr>
              <w:lastRenderedPageBreak/>
              <w:t>L’étanchéité des sous-ensembles ou leur protection contre des risques d’écoulement de produits sera recherchée.</w:t>
            </w:r>
          </w:p>
          <w:p w14:paraId="694B4A69" w14:textId="77777777" w:rsidR="009A4300" w:rsidRPr="000535EE" w:rsidRDefault="009A4300" w:rsidP="003B5A3A">
            <w:pPr>
              <w:jc w:val="both"/>
              <w:rPr>
                <w:rFonts w:ascii="Arial Narrow" w:hAnsi="Arial Narrow"/>
                <w:i/>
                <w:iCs/>
              </w:rPr>
            </w:pPr>
            <w:r w:rsidRPr="000535EE">
              <w:rPr>
                <w:rFonts w:ascii="Arial Narrow" w:hAnsi="Arial Narrow"/>
                <w:i/>
                <w:iCs/>
              </w:rPr>
              <w:t>Sur le plan de la sécurité de fonctionnement :</w:t>
            </w:r>
          </w:p>
          <w:p w14:paraId="08729476" w14:textId="77777777" w:rsidR="009A4300" w:rsidRPr="000535EE" w:rsidRDefault="009A4300" w:rsidP="003B5A3A">
            <w:pPr>
              <w:jc w:val="both"/>
              <w:rPr>
                <w:rFonts w:ascii="Arial Narrow" w:hAnsi="Arial Narrow"/>
              </w:rPr>
            </w:pPr>
            <w:r w:rsidRPr="000535EE">
              <w:rPr>
                <w:rFonts w:ascii="Arial Narrow" w:hAnsi="Arial Narrow"/>
              </w:rPr>
              <w:t>Conformément à la réglementation, la conception de l’éclairage opératoire garantira une continuité d’éclairement avec une autonomie en mode batterie maximum. Il disposera d’indications permettant à l’utilisateur d’identifier un fonctionnement sur le bloc de secours.</w:t>
            </w:r>
          </w:p>
          <w:p w14:paraId="2EB61F14" w14:textId="77777777" w:rsidR="009A4300" w:rsidRPr="000535EE" w:rsidRDefault="009A4300" w:rsidP="003B5A3A">
            <w:pPr>
              <w:jc w:val="both"/>
              <w:rPr>
                <w:rFonts w:ascii="Arial Narrow" w:hAnsi="Arial Narrow"/>
              </w:rPr>
            </w:pPr>
            <w:r w:rsidRPr="000535EE">
              <w:rPr>
                <w:rFonts w:ascii="Arial Narrow" w:hAnsi="Arial Narrow"/>
              </w:rPr>
              <w:t>Le système respectera l'ensemble des normes en vigueur et marquage CE méd. à minima</w:t>
            </w:r>
          </w:p>
          <w:p w14:paraId="1BD2FC30" w14:textId="77777777" w:rsidR="009A4300" w:rsidRPr="000535EE" w:rsidRDefault="009A4300" w:rsidP="003B5A3A">
            <w:pPr>
              <w:jc w:val="both"/>
              <w:rPr>
                <w:rFonts w:ascii="Arial Narrow" w:hAnsi="Arial Narrow"/>
              </w:rPr>
            </w:pPr>
            <w:r w:rsidRPr="000535EE">
              <w:rPr>
                <w:rFonts w:ascii="Arial Narrow" w:hAnsi="Arial Narrow"/>
              </w:rPr>
              <w:t>Tous les accessoires nécessaires au bon fonctionnement du système devront être fournis lors de la mise en service.</w:t>
            </w:r>
          </w:p>
          <w:p w14:paraId="08218094" w14:textId="77777777" w:rsidR="009A4300" w:rsidRPr="000535EE" w:rsidRDefault="009A4300" w:rsidP="003B5A3A">
            <w:pPr>
              <w:jc w:val="both"/>
              <w:rPr>
                <w:rFonts w:ascii="Arial Narrow" w:hAnsi="Arial Narrow"/>
              </w:rPr>
            </w:pPr>
            <w:r w:rsidRPr="000535EE">
              <w:rPr>
                <w:rFonts w:ascii="Arial Narrow" w:hAnsi="Arial Narrow"/>
              </w:rPr>
              <w:t>Fournit avec 2 des poignées stérilisables supplémentaires</w:t>
            </w:r>
          </w:p>
          <w:p w14:paraId="084E57A7" w14:textId="77777777" w:rsidR="009A4300" w:rsidRPr="000535EE" w:rsidRDefault="009A4300" w:rsidP="003B5A3A">
            <w:pPr>
              <w:jc w:val="both"/>
              <w:rPr>
                <w:rFonts w:ascii="Arial Narrow" w:hAnsi="Arial Narrow"/>
                <w:b/>
                <w:bCs/>
              </w:rPr>
            </w:pPr>
            <w:r w:rsidRPr="000535EE">
              <w:rPr>
                <w:rFonts w:ascii="Arial Narrow" w:hAnsi="Arial Narrow"/>
                <w:b/>
                <w:bCs/>
              </w:rPr>
              <w:t>Spécificités techniques d’implantation</w:t>
            </w:r>
          </w:p>
          <w:p w14:paraId="408569C0" w14:textId="77777777" w:rsidR="009A4300" w:rsidRPr="000535EE" w:rsidRDefault="009A4300" w:rsidP="003B5A3A">
            <w:pPr>
              <w:jc w:val="both"/>
              <w:rPr>
                <w:rFonts w:ascii="Arial Narrow" w:hAnsi="Arial Narrow"/>
                <w:b/>
                <w:bCs/>
              </w:rPr>
            </w:pPr>
            <w:r w:rsidRPr="000535EE">
              <w:rPr>
                <w:rFonts w:ascii="Arial Narrow" w:hAnsi="Arial Narrow"/>
                <w:b/>
                <w:bCs/>
              </w:rPr>
              <w:t>dimension et hauteurs des salles, nombre d’ancrage par salle, installation électrique existante, …) ;</w:t>
            </w:r>
          </w:p>
          <w:p w14:paraId="5936BA8C" w14:textId="77777777" w:rsidR="009A4300" w:rsidRPr="000535EE" w:rsidRDefault="009A4300" w:rsidP="003B5A3A">
            <w:pPr>
              <w:jc w:val="both"/>
              <w:rPr>
                <w:rFonts w:ascii="Arial Narrow" w:hAnsi="Arial Narrow"/>
              </w:rPr>
            </w:pPr>
            <w:r w:rsidRPr="000535EE">
              <w:rPr>
                <w:rFonts w:ascii="Arial Narrow" w:hAnsi="Arial Narrow"/>
              </w:rPr>
              <w:t>Dimension de la salle d'opération : 700x600 cm / hauteur sous poutrelle 3,4 m</w:t>
            </w:r>
          </w:p>
          <w:p w14:paraId="239F77DC" w14:textId="77777777" w:rsidR="009A4300" w:rsidRPr="000535EE" w:rsidRDefault="009A4300" w:rsidP="003B5A3A">
            <w:pPr>
              <w:jc w:val="both"/>
              <w:rPr>
                <w:rFonts w:ascii="Arial Narrow" w:hAnsi="Arial Narrow"/>
              </w:rPr>
            </w:pPr>
            <w:r w:rsidRPr="000535EE">
              <w:rPr>
                <w:rFonts w:ascii="Arial Narrow" w:hAnsi="Arial Narrow"/>
              </w:rPr>
              <w:t>Installation électrique existante : Alimentation secteur 380V/50Hz, ligne dédiée à chaque éclairage opératoire avec protection par disjoncteur magnétothermique 2P 10A et 1 disjoncteur différentiel en amont 20A/30mA. De toute façon le fournisseur devra proposer son adaptation aux installations électriques existantes en cas de non conformité aux installations exigées par son équipement.</w:t>
            </w:r>
          </w:p>
          <w:p w14:paraId="37C5F516" w14:textId="77777777" w:rsidR="009A4300" w:rsidRPr="000535EE" w:rsidRDefault="009A4300" w:rsidP="003B5A3A">
            <w:pPr>
              <w:jc w:val="both"/>
              <w:rPr>
                <w:rFonts w:ascii="Arial Narrow" w:hAnsi="Arial Narrow"/>
              </w:rPr>
            </w:pPr>
            <w:r w:rsidRPr="000535EE">
              <w:rPr>
                <w:rFonts w:ascii="Arial Narrow" w:hAnsi="Arial Narrow"/>
              </w:rPr>
              <w:t>Le fournisseur doit fournir avant l'installation, un dossier technique d’installation et un plan d’implantation de son matériel (éclairage opératoire, boitier(s) de commande, coffret d’alimentation et de pilotage, secours ainsi que l’ensemble des câbles nécessaires à l’installation ou en attente</w:t>
            </w:r>
          </w:p>
          <w:p w14:paraId="40580F61" w14:textId="77777777" w:rsidR="009A4300" w:rsidRPr="000535EE" w:rsidRDefault="009A4300" w:rsidP="003B5A3A">
            <w:pPr>
              <w:jc w:val="both"/>
              <w:rPr>
                <w:rFonts w:ascii="Arial Narrow" w:hAnsi="Arial Narrow"/>
              </w:rPr>
            </w:pPr>
            <w:r w:rsidRPr="000535EE">
              <w:rPr>
                <w:rFonts w:ascii="Arial Narrow" w:hAnsi="Arial Narrow"/>
              </w:rPr>
              <w:t>Le passage des câbles nécessaires à son installation et les modifications d’installations électriques existantes (travaux d’adaptation) seront pris en charge dans le cadre des prestations de travaux par le fournisseur de l'équipement</w:t>
            </w:r>
          </w:p>
          <w:p w14:paraId="0D52D388" w14:textId="77777777" w:rsidR="009A4300" w:rsidRPr="000535EE" w:rsidRDefault="009A4300" w:rsidP="003B5A3A">
            <w:pPr>
              <w:jc w:val="both"/>
              <w:rPr>
                <w:rFonts w:ascii="Arial Narrow" w:hAnsi="Arial Narrow"/>
              </w:rPr>
            </w:pPr>
            <w:r w:rsidRPr="000535EE">
              <w:rPr>
                <w:rFonts w:ascii="Arial Narrow" w:hAnsi="Arial Narrow"/>
              </w:rPr>
              <w:t>Le fournisseur devra assurer la mise en place de son matériel (éclairages, boitiers, coffrets, …), les validations techniques et notamment les essais de bascule sur l’alimentation de secours ;</w:t>
            </w:r>
          </w:p>
          <w:p w14:paraId="3D89D356" w14:textId="77777777" w:rsidR="009A4300" w:rsidRPr="000535EE" w:rsidRDefault="009A4300" w:rsidP="003B5A3A">
            <w:pPr>
              <w:jc w:val="both"/>
              <w:rPr>
                <w:rFonts w:ascii="Arial Narrow" w:hAnsi="Arial Narrow"/>
              </w:rPr>
            </w:pPr>
            <w:r w:rsidRPr="000535EE">
              <w:rPr>
                <w:rFonts w:ascii="Arial Narrow" w:hAnsi="Arial Narrow"/>
              </w:rPr>
              <w:t>La fourniture et installation doit comprendre aussi une alimentation de secours composé d'un onduleur 220V d'une puissance adaptée à l'équipement fourni.</w:t>
            </w:r>
          </w:p>
          <w:p w14:paraId="6B7D564B" w14:textId="77777777" w:rsidR="009A4300" w:rsidRPr="000535EE" w:rsidRDefault="009A4300" w:rsidP="003B5A3A">
            <w:pPr>
              <w:jc w:val="both"/>
              <w:rPr>
                <w:rFonts w:ascii="Arial Narrow" w:hAnsi="Arial Narrow"/>
                <w:b/>
                <w:bCs/>
              </w:rPr>
            </w:pPr>
            <w:r w:rsidRPr="000535EE">
              <w:rPr>
                <w:rFonts w:ascii="Arial Narrow" w:hAnsi="Arial Narrow"/>
                <w:b/>
                <w:bCs/>
              </w:rPr>
              <w:t>Le matériel devra être marqué CE dispositifs médicaux.</w:t>
            </w:r>
          </w:p>
          <w:p w14:paraId="42646319" w14:textId="77777777" w:rsidR="009A4300" w:rsidRPr="000535EE" w:rsidRDefault="009A4300" w:rsidP="003B5A3A">
            <w:pPr>
              <w:jc w:val="both"/>
              <w:rPr>
                <w:rFonts w:ascii="Arial Narrow" w:hAnsi="Arial Narrow"/>
              </w:rPr>
            </w:pPr>
            <w:r w:rsidRPr="000535EE">
              <w:rPr>
                <w:rFonts w:ascii="Arial Narrow" w:hAnsi="Arial Narrow"/>
              </w:rPr>
              <w:lastRenderedPageBreak/>
              <w:t>Le soumissionnaire adjoindra à son offre une liste avec prix unitaires des pièces de rechange et/ou matériel d'entretien nécessaire pour au moins 2 ans de fonctionnement</w:t>
            </w:r>
          </w:p>
          <w:p w14:paraId="203A86A2" w14:textId="77777777" w:rsidR="009A4300" w:rsidRPr="000535EE" w:rsidRDefault="009A4300" w:rsidP="003B5A3A">
            <w:pPr>
              <w:jc w:val="both"/>
              <w:rPr>
                <w:rFonts w:ascii="Arial Narrow" w:hAnsi="Arial Narrow"/>
              </w:rPr>
            </w:pPr>
            <w:r w:rsidRPr="000535EE">
              <w:rPr>
                <w:rFonts w:ascii="Arial Narrow" w:hAnsi="Arial Narrow"/>
              </w:rPr>
              <w:t>Formation sur l'utilisation et la maintenance, Garantie technique : 12 mois. Livré avec manuel d'utilisation et manuel de maintenance en Français ou à défaut en Anglais.</w:t>
            </w:r>
          </w:p>
        </w:tc>
      </w:tr>
      <w:tr w:rsidR="009A4300" w:rsidRPr="000535EE" w14:paraId="1726D35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97EBA"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F921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Lampe opératoire mobile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A37F00" w14:textId="77777777" w:rsidR="009A4300" w:rsidRPr="000535EE" w:rsidRDefault="009A4300" w:rsidP="003B5A3A">
            <w:pPr>
              <w:jc w:val="both"/>
              <w:rPr>
                <w:rFonts w:ascii="Arial Narrow" w:hAnsi="Arial Narrow"/>
              </w:rPr>
            </w:pPr>
            <w:r w:rsidRPr="000535EE">
              <w:rPr>
                <w:rFonts w:ascii="Arial Narrow" w:hAnsi="Arial Narrow"/>
              </w:rPr>
              <w:t>ECLAIRAGE OPERATOIRE MOBILE AVEC BATTERIE</w:t>
            </w:r>
          </w:p>
          <w:p w14:paraId="644C0142" w14:textId="77777777" w:rsidR="009A4300" w:rsidRPr="000535EE" w:rsidRDefault="009A4300" w:rsidP="003B5A3A">
            <w:pPr>
              <w:jc w:val="both"/>
              <w:rPr>
                <w:rFonts w:ascii="Arial Narrow" w:hAnsi="Arial Narrow"/>
              </w:rPr>
            </w:pPr>
            <w:r w:rsidRPr="000535EE">
              <w:rPr>
                <w:rFonts w:ascii="Arial Narrow" w:hAnsi="Arial Narrow"/>
              </w:rPr>
              <w:t>coupole : 100.000 lux minimum à 1 m (4000°K), elliptique en aluminium,</w:t>
            </w:r>
          </w:p>
          <w:p w14:paraId="52D92E25" w14:textId="77777777" w:rsidR="009A4300" w:rsidRPr="000535EE" w:rsidRDefault="009A4300" w:rsidP="003B5A3A">
            <w:pPr>
              <w:jc w:val="both"/>
              <w:rPr>
                <w:rFonts w:ascii="Arial Narrow" w:hAnsi="Arial Narrow"/>
              </w:rPr>
            </w:pPr>
            <w:r w:rsidRPr="000535EE">
              <w:rPr>
                <w:rFonts w:ascii="Arial Narrow" w:hAnsi="Arial Narrow"/>
              </w:rPr>
              <w:t>Muni de filtre calorifique et infrarouge</w:t>
            </w:r>
          </w:p>
          <w:p w14:paraId="70CC343B" w14:textId="77777777" w:rsidR="009A4300" w:rsidRPr="000535EE" w:rsidRDefault="009A4300" w:rsidP="003B5A3A">
            <w:pPr>
              <w:jc w:val="both"/>
              <w:rPr>
                <w:rFonts w:ascii="Arial Narrow" w:hAnsi="Arial Narrow"/>
              </w:rPr>
            </w:pPr>
            <w:r w:rsidRPr="000535EE">
              <w:rPr>
                <w:rFonts w:ascii="Arial Narrow" w:hAnsi="Arial Narrow"/>
              </w:rPr>
              <w:t>Diamètre du champ d’éclairage : 150 à 200 mm</w:t>
            </w:r>
          </w:p>
          <w:p w14:paraId="64FC9FC3" w14:textId="77777777" w:rsidR="009A4300" w:rsidRPr="000535EE" w:rsidRDefault="009A4300" w:rsidP="003B5A3A">
            <w:pPr>
              <w:jc w:val="both"/>
              <w:rPr>
                <w:rFonts w:ascii="Arial Narrow" w:hAnsi="Arial Narrow"/>
              </w:rPr>
            </w:pPr>
            <w:r w:rsidRPr="000535EE">
              <w:rPr>
                <w:rFonts w:ascii="Arial Narrow" w:hAnsi="Arial Narrow"/>
              </w:rPr>
              <w:t>Distance de travail moyenne de 1400 mm</w:t>
            </w:r>
          </w:p>
          <w:p w14:paraId="4A89DE12" w14:textId="77777777" w:rsidR="009A4300" w:rsidRPr="000535EE" w:rsidRDefault="009A4300" w:rsidP="003B5A3A">
            <w:pPr>
              <w:jc w:val="both"/>
              <w:rPr>
                <w:rFonts w:ascii="Arial Narrow" w:hAnsi="Arial Narrow"/>
              </w:rPr>
            </w:pPr>
            <w:r w:rsidRPr="000535EE">
              <w:rPr>
                <w:rFonts w:ascii="Arial Narrow" w:hAnsi="Arial Narrow"/>
              </w:rPr>
              <w:t>Ampoule LED ou halogène, durée de vie moyenne = 1000 heures (halogène), 20 000 heures (LED)</w:t>
            </w:r>
          </w:p>
          <w:p w14:paraId="26193766" w14:textId="77777777" w:rsidR="009A4300" w:rsidRPr="000535EE" w:rsidRDefault="009A4300" w:rsidP="003B5A3A">
            <w:pPr>
              <w:jc w:val="both"/>
              <w:rPr>
                <w:rFonts w:ascii="Arial Narrow" w:hAnsi="Arial Narrow"/>
              </w:rPr>
            </w:pPr>
            <w:r w:rsidRPr="000535EE">
              <w:rPr>
                <w:rFonts w:ascii="Arial Narrow" w:hAnsi="Arial Narrow"/>
              </w:rPr>
              <w:t>Dispositif d’absorption calorifique</w:t>
            </w:r>
          </w:p>
          <w:p w14:paraId="306F1C3F" w14:textId="77777777" w:rsidR="009A4300" w:rsidRPr="000535EE" w:rsidRDefault="009A4300" w:rsidP="003B5A3A">
            <w:pPr>
              <w:jc w:val="both"/>
              <w:rPr>
                <w:rFonts w:ascii="Arial Narrow" w:hAnsi="Arial Narrow"/>
              </w:rPr>
            </w:pPr>
            <w:r w:rsidRPr="000535EE">
              <w:rPr>
                <w:rFonts w:ascii="Arial Narrow" w:hAnsi="Arial Narrow"/>
              </w:rPr>
              <w:t>Focalisation réglable par 1 poignée stérilisable</w:t>
            </w:r>
          </w:p>
          <w:p w14:paraId="319B6EB6" w14:textId="77777777" w:rsidR="009A4300" w:rsidRPr="000535EE" w:rsidRDefault="009A4300" w:rsidP="003B5A3A">
            <w:pPr>
              <w:jc w:val="both"/>
              <w:rPr>
                <w:rFonts w:ascii="Arial Narrow" w:hAnsi="Arial Narrow"/>
              </w:rPr>
            </w:pPr>
            <w:r w:rsidRPr="000535EE">
              <w:rPr>
                <w:rFonts w:ascii="Arial Narrow" w:hAnsi="Arial Narrow"/>
              </w:rPr>
              <w:t>Rotation  complète (360°) sans butée</w:t>
            </w:r>
          </w:p>
          <w:p w14:paraId="32F2FD15" w14:textId="77777777" w:rsidR="009A4300" w:rsidRPr="000535EE" w:rsidRDefault="009A4300" w:rsidP="003B5A3A">
            <w:pPr>
              <w:jc w:val="both"/>
              <w:rPr>
                <w:rFonts w:ascii="Arial Narrow" w:hAnsi="Arial Narrow"/>
              </w:rPr>
            </w:pPr>
            <w:r w:rsidRPr="000535EE">
              <w:rPr>
                <w:rFonts w:ascii="Arial Narrow" w:hAnsi="Arial Narrow"/>
              </w:rPr>
              <w:t>Régulateur d’intensité positionné sur le bras vertical</w:t>
            </w:r>
          </w:p>
          <w:p w14:paraId="2EE3D49D" w14:textId="77777777" w:rsidR="009A4300" w:rsidRPr="000535EE" w:rsidRDefault="009A4300" w:rsidP="003B5A3A">
            <w:pPr>
              <w:jc w:val="both"/>
              <w:rPr>
                <w:rFonts w:ascii="Arial Narrow" w:hAnsi="Arial Narrow"/>
              </w:rPr>
            </w:pPr>
            <w:r w:rsidRPr="000535EE">
              <w:rPr>
                <w:rFonts w:ascii="Arial Narrow" w:hAnsi="Arial Narrow"/>
              </w:rPr>
              <w:t>Transformateur incorporé dans la platine</w:t>
            </w:r>
          </w:p>
          <w:p w14:paraId="75605789" w14:textId="77777777" w:rsidR="009A4300" w:rsidRPr="000535EE" w:rsidRDefault="009A4300" w:rsidP="003B5A3A">
            <w:pPr>
              <w:jc w:val="both"/>
              <w:rPr>
                <w:rFonts w:ascii="Arial Narrow" w:hAnsi="Arial Narrow"/>
              </w:rPr>
            </w:pPr>
            <w:r w:rsidRPr="000535EE">
              <w:rPr>
                <w:rFonts w:ascii="Arial Narrow" w:hAnsi="Arial Narrow"/>
              </w:rPr>
              <w:t>Batteries de secours avec 1 heure d’autonomie minimum</w:t>
            </w:r>
          </w:p>
          <w:p w14:paraId="0C0B0E12" w14:textId="77777777" w:rsidR="009A4300" w:rsidRPr="000535EE" w:rsidRDefault="009A4300" w:rsidP="003B5A3A">
            <w:pPr>
              <w:jc w:val="both"/>
              <w:rPr>
                <w:rFonts w:ascii="Arial Narrow" w:hAnsi="Arial Narrow"/>
              </w:rPr>
            </w:pPr>
            <w:r w:rsidRPr="000535EE">
              <w:rPr>
                <w:rFonts w:ascii="Arial Narrow" w:hAnsi="Arial Narrow"/>
              </w:rPr>
              <w:t>Chargeur automatique incorporé</w:t>
            </w:r>
          </w:p>
          <w:p w14:paraId="1F278037" w14:textId="77777777" w:rsidR="009A4300" w:rsidRPr="000535EE" w:rsidRDefault="009A4300" w:rsidP="003B5A3A">
            <w:pPr>
              <w:jc w:val="both"/>
              <w:rPr>
                <w:rFonts w:ascii="Arial Narrow" w:hAnsi="Arial Narrow"/>
              </w:rPr>
            </w:pPr>
            <w:r w:rsidRPr="000535EE">
              <w:rPr>
                <w:rFonts w:ascii="Arial Narrow" w:hAnsi="Arial Narrow"/>
              </w:rPr>
              <w:t>Alimentation : 220 V/50Hz</w:t>
            </w:r>
          </w:p>
          <w:p w14:paraId="496E6FE2" w14:textId="77777777" w:rsidR="009A4300" w:rsidRPr="000535EE" w:rsidRDefault="009A4300" w:rsidP="003B5A3A">
            <w:pPr>
              <w:jc w:val="both"/>
              <w:rPr>
                <w:rFonts w:ascii="Arial Narrow" w:hAnsi="Arial Narrow"/>
                <w:b/>
                <w:bCs/>
              </w:rPr>
            </w:pPr>
            <w:r w:rsidRPr="000535EE">
              <w:rPr>
                <w:rFonts w:ascii="Arial Narrow" w:hAnsi="Arial Narrow"/>
                <w:b/>
                <w:bCs/>
              </w:rPr>
              <w:t>Pièces de rechanges demandées à livrer avec:</w:t>
            </w:r>
          </w:p>
          <w:p w14:paraId="2CC709E5" w14:textId="77777777" w:rsidR="009A4300" w:rsidRPr="000535EE" w:rsidRDefault="009A4300" w:rsidP="003B5A3A">
            <w:pPr>
              <w:jc w:val="both"/>
              <w:rPr>
                <w:rFonts w:ascii="Arial Narrow" w:hAnsi="Arial Narrow"/>
              </w:rPr>
            </w:pPr>
            <w:r w:rsidRPr="000535EE">
              <w:rPr>
                <w:rFonts w:ascii="Arial Narrow" w:hAnsi="Arial Narrow"/>
              </w:rPr>
              <w:t>* 5 jeux complets d'ampoules de rechange</w:t>
            </w:r>
          </w:p>
          <w:p w14:paraId="6AD35308" w14:textId="77777777" w:rsidR="009A4300" w:rsidRPr="000535EE" w:rsidRDefault="009A4300" w:rsidP="003B5A3A">
            <w:pPr>
              <w:jc w:val="both"/>
              <w:rPr>
                <w:rFonts w:ascii="Arial Narrow" w:hAnsi="Arial Narrow"/>
              </w:rPr>
            </w:pPr>
            <w:r w:rsidRPr="000535EE">
              <w:rPr>
                <w:rFonts w:ascii="Arial Narrow" w:hAnsi="Arial Narrow"/>
              </w:rPr>
              <w:t>* 2 jeux de 5 fusibles</w:t>
            </w:r>
          </w:p>
          <w:p w14:paraId="482546A1" w14:textId="77777777" w:rsidR="009A4300" w:rsidRPr="000535EE" w:rsidRDefault="009A4300" w:rsidP="003B5A3A">
            <w:pPr>
              <w:jc w:val="both"/>
              <w:rPr>
                <w:rFonts w:ascii="Arial Narrow" w:hAnsi="Arial Narrow"/>
              </w:rPr>
            </w:pPr>
            <w:r w:rsidRPr="000535EE">
              <w:rPr>
                <w:rFonts w:ascii="Arial Narrow" w:hAnsi="Arial Narrow"/>
              </w:rPr>
              <w:t>* 1 kit complet de batteries de secours</w:t>
            </w:r>
          </w:p>
          <w:p w14:paraId="5913578B" w14:textId="77777777" w:rsidR="009A4300" w:rsidRPr="000535EE" w:rsidRDefault="009A4300" w:rsidP="003B5A3A">
            <w:pPr>
              <w:jc w:val="both"/>
              <w:rPr>
                <w:rFonts w:ascii="Arial Narrow" w:hAnsi="Arial Narrow"/>
                <w:b/>
                <w:bCs/>
              </w:rPr>
            </w:pPr>
            <w:r w:rsidRPr="000535EE">
              <w:rPr>
                <w:rFonts w:ascii="Arial Narrow" w:hAnsi="Arial Narrow"/>
                <w:b/>
                <w:bCs/>
              </w:rPr>
              <w:t>Le matériel devra être marqué CE dispositifs médicaux.</w:t>
            </w:r>
          </w:p>
          <w:p w14:paraId="56124D28" w14:textId="77777777" w:rsidR="009A4300" w:rsidRPr="000535EE" w:rsidRDefault="009A4300" w:rsidP="003B5A3A">
            <w:pPr>
              <w:jc w:val="both"/>
              <w:rPr>
                <w:rFonts w:ascii="Arial Narrow" w:hAnsi="Arial Narrow"/>
              </w:rPr>
            </w:pPr>
            <w:r w:rsidRPr="000535EE">
              <w:rPr>
                <w:rFonts w:ascii="Arial Narrow" w:hAnsi="Arial Narrow"/>
              </w:rPr>
              <w:t>Le soumissionnaire adjoindra à son offre une liste avec prix unitaires des pièces de rechange et/ou matériel d'entretien nécessaire pour au moins 2 ans de fonctionnement</w:t>
            </w:r>
          </w:p>
        </w:tc>
      </w:tr>
      <w:tr w:rsidR="009A4300" w:rsidRPr="000535EE" w14:paraId="33CCF26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B7D2" w14:textId="77777777" w:rsidR="009A4300" w:rsidRPr="000535EE" w:rsidRDefault="009A4300" w:rsidP="003B5A3A">
            <w:pPr>
              <w:jc w:val="both"/>
              <w:rPr>
                <w:rFonts w:ascii="Arial Narrow" w:hAnsi="Arial Narrow" w:cs="Calibri"/>
              </w:rPr>
            </w:pPr>
            <w:r w:rsidRPr="000535EE">
              <w:rPr>
                <w:rFonts w:ascii="Arial Narrow" w:hAnsi="Arial Narrow" w:cs="Calibri"/>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D49E" w14:textId="77777777" w:rsidR="009A4300" w:rsidRPr="000535EE" w:rsidRDefault="009A4300" w:rsidP="003B5A3A">
            <w:pPr>
              <w:pStyle w:val="Default"/>
              <w:jc w:val="both"/>
              <w:rPr>
                <w:rFonts w:ascii="Arial Narrow" w:hAnsi="Arial Narrow"/>
              </w:rPr>
            </w:pPr>
            <w:r w:rsidRPr="000535EE">
              <w:rPr>
                <w:rFonts w:ascii="Arial Narrow" w:hAnsi="Arial Narrow"/>
              </w:rPr>
              <w:t>Lits d’hôpital</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88EAFB9"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Lit d'hospitalisation en acier  avec relève buste</w:t>
            </w:r>
          </w:p>
          <w:p w14:paraId="14F85601"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Bâti métallique, revêtement époxy</w:t>
            </w:r>
          </w:p>
          <w:p w14:paraId="16081957"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lastRenderedPageBreak/>
              <w:t>Tête et pied de lit à barreaux verticaux.</w:t>
            </w:r>
          </w:p>
          <w:p w14:paraId="4FC0E231"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Sommier en treillis métalliques.</w:t>
            </w:r>
          </w:p>
          <w:p w14:paraId="35B2457F" w14:textId="77777777" w:rsidR="009A4300" w:rsidRPr="000535EE" w:rsidRDefault="009A4300" w:rsidP="007A4139">
            <w:pPr>
              <w:numPr>
                <w:ilvl w:val="0"/>
                <w:numId w:val="18"/>
              </w:numPr>
              <w:spacing w:line="276" w:lineRule="auto"/>
              <w:jc w:val="both"/>
              <w:rPr>
                <w:rFonts w:ascii="Arial Narrow" w:hAnsi="Arial Narrow"/>
                <w:lang w:val="fr-FR"/>
              </w:rPr>
            </w:pPr>
            <w:proofErr w:type="spellStart"/>
            <w:r w:rsidRPr="000535EE">
              <w:rPr>
                <w:rFonts w:ascii="Arial Narrow" w:eastAsia="Times New Roman" w:hAnsi="Arial Narrow"/>
                <w:lang w:eastAsia="fr-FR"/>
              </w:rPr>
              <w:t>Tétière</w:t>
            </w:r>
            <w:proofErr w:type="spellEnd"/>
            <w:r w:rsidRPr="000535EE">
              <w:rPr>
                <w:rFonts w:ascii="Arial Narrow" w:eastAsia="Times New Roman" w:hAnsi="Arial Narrow"/>
                <w:lang w:eastAsia="fr-FR"/>
              </w:rPr>
              <w:t xml:space="preserve"> réglable.</w:t>
            </w:r>
          </w:p>
          <w:p w14:paraId="1320EEDC"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Structure démontable.</w:t>
            </w:r>
          </w:p>
          <w:p w14:paraId="7178199A"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Sans roues</w:t>
            </w:r>
          </w:p>
          <w:p w14:paraId="277B252E"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Dimensions indicatives : 200x85x50 H (cm)</w:t>
            </w:r>
          </w:p>
          <w:p w14:paraId="3A4E0F7B"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p w14:paraId="5FB4BD3F" w14:textId="77777777" w:rsidR="009A4300" w:rsidRPr="000535EE" w:rsidRDefault="009A4300" w:rsidP="003B5A3A">
            <w:pPr>
              <w:jc w:val="both"/>
              <w:rPr>
                <w:rFonts w:ascii="Arial Narrow" w:hAnsi="Arial Narrow"/>
                <w:lang w:val="fr-FR"/>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4D28347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3A92"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C9E2" w14:textId="77777777" w:rsidR="009A4300" w:rsidRPr="000535EE" w:rsidRDefault="009A4300" w:rsidP="003B5A3A">
            <w:pPr>
              <w:pStyle w:val="Default"/>
              <w:jc w:val="both"/>
              <w:rPr>
                <w:rFonts w:ascii="Arial Narrow" w:hAnsi="Arial Narrow"/>
              </w:rPr>
            </w:pPr>
            <w:r w:rsidRPr="000535EE">
              <w:rPr>
                <w:rFonts w:ascii="Arial Narrow" w:hAnsi="Arial Narrow"/>
              </w:rPr>
              <w:t>Lits pour soins intensifs réanimation</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87AA95"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Lit électrique trois fonctions avec panneaux tète et pieds amovibles, (</w:t>
            </w:r>
            <w:proofErr w:type="spellStart"/>
            <w:r w:rsidRPr="000535EE">
              <w:rPr>
                <w:rFonts w:ascii="Arial Narrow" w:hAnsi="Arial Narrow"/>
              </w:rPr>
              <w:t>Relève-buste</w:t>
            </w:r>
            <w:proofErr w:type="spellEnd"/>
            <w:r w:rsidRPr="000535EE">
              <w:rPr>
                <w:rFonts w:ascii="Arial Narrow" w:hAnsi="Arial Narrow"/>
              </w:rPr>
              <w:t xml:space="preserve"> et </w:t>
            </w:r>
            <w:proofErr w:type="spellStart"/>
            <w:r w:rsidRPr="000535EE">
              <w:rPr>
                <w:rFonts w:ascii="Arial Narrow" w:hAnsi="Arial Narrow"/>
              </w:rPr>
              <w:t>relève</w:t>
            </w:r>
            <w:proofErr w:type="spellEnd"/>
            <w:r w:rsidRPr="000535EE">
              <w:rPr>
                <w:rFonts w:ascii="Arial Narrow" w:hAnsi="Arial Narrow"/>
              </w:rPr>
              <w:t xml:space="preserve">- jambes </w:t>
            </w:r>
            <w:proofErr w:type="spellStart"/>
            <w:r w:rsidRPr="000535EE">
              <w:rPr>
                <w:rFonts w:ascii="Arial Narrow" w:hAnsi="Arial Narrow"/>
              </w:rPr>
              <w:t>réglables</w:t>
            </w:r>
            <w:proofErr w:type="spellEnd"/>
            <w:r w:rsidRPr="000535EE">
              <w:rPr>
                <w:rFonts w:ascii="Arial Narrow" w:hAnsi="Arial Narrow"/>
                <w:lang w:val="fr-FR"/>
              </w:rPr>
              <w:t>)</w:t>
            </w:r>
            <w:r w:rsidRPr="000535EE">
              <w:rPr>
                <w:rFonts w:ascii="Arial Narrow" w:hAnsi="Arial Narrow"/>
              </w:rPr>
              <w:t> </w:t>
            </w:r>
            <w:r w:rsidRPr="000535EE">
              <w:rPr>
                <w:rFonts w:ascii="Arial Narrow" w:hAnsi="Arial Narrow"/>
                <w:lang w:val="fr-FR"/>
              </w:rPr>
              <w:t xml:space="preserve">: </w:t>
            </w:r>
          </w:p>
          <w:p w14:paraId="2DA7FAE9"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Dossier 0-75°, section genoux 0-35° règles électriquement simultanément (relève-buste, relève-jambes, hauteur variable) par commande</w:t>
            </w:r>
          </w:p>
          <w:p w14:paraId="20517BE3"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4 roues silencieuses de 125 mm de diamètre </w:t>
            </w:r>
          </w:p>
          <w:p w14:paraId="710A72A0" w14:textId="77777777" w:rsidR="009A4300" w:rsidRPr="000535EE" w:rsidRDefault="009A4300" w:rsidP="007A4139">
            <w:pPr>
              <w:numPr>
                <w:ilvl w:val="0"/>
                <w:numId w:val="18"/>
              </w:numPr>
              <w:spacing w:line="276" w:lineRule="auto"/>
              <w:jc w:val="both"/>
              <w:rPr>
                <w:rFonts w:ascii="Arial Narrow" w:hAnsi="Arial Narrow"/>
              </w:rPr>
            </w:pPr>
            <w:r w:rsidRPr="000535EE">
              <w:rPr>
                <w:rFonts w:ascii="Arial Narrow" w:hAnsi="Arial Narrow"/>
              </w:rPr>
              <w:t xml:space="preserve">Positions Trendelenburg (10°) et reverse </w:t>
            </w:r>
            <w:proofErr w:type="spellStart"/>
            <w:r w:rsidRPr="000535EE">
              <w:rPr>
                <w:rFonts w:ascii="Arial Narrow" w:hAnsi="Arial Narrow"/>
              </w:rPr>
              <w:t>trendelenburg</w:t>
            </w:r>
            <w:proofErr w:type="spellEnd"/>
            <w:r w:rsidRPr="000535EE">
              <w:rPr>
                <w:rFonts w:ascii="Arial Narrow" w:hAnsi="Arial Narrow"/>
              </w:rPr>
              <w:t xml:space="preserve"> (15°) </w:t>
            </w:r>
          </w:p>
          <w:p w14:paraId="38DC690C"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Toutes fonctions contrôlées par moteur (220 - 240 V AC / 50 Hz)</w:t>
            </w:r>
          </w:p>
          <w:p w14:paraId="7AB6D430"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Quatre barrières latérales à soulèvement facile, sures et fiables</w:t>
            </w:r>
          </w:p>
          <w:p w14:paraId="52F725AE"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Toutes fonctions facilement contrôlées avec frein</w:t>
            </w:r>
          </w:p>
          <w:p w14:paraId="6E6D61F2"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Structure en acier époxy </w:t>
            </w:r>
          </w:p>
          <w:p w14:paraId="755363AB"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rPr>
              <w:t xml:space="preserve">Sommier en treillis </w:t>
            </w:r>
            <w:proofErr w:type="spellStart"/>
            <w:r w:rsidRPr="000535EE">
              <w:rPr>
                <w:rFonts w:ascii="Arial Narrow" w:hAnsi="Arial Narrow"/>
              </w:rPr>
              <w:t>métallique</w:t>
            </w:r>
            <w:proofErr w:type="spellEnd"/>
            <w:r w:rsidRPr="000535EE">
              <w:rPr>
                <w:rFonts w:ascii="Arial Narrow" w:hAnsi="Arial Narrow"/>
              </w:rPr>
              <w:t xml:space="preserve"> soudé, </w:t>
            </w:r>
            <w:proofErr w:type="spellStart"/>
            <w:r w:rsidRPr="000535EE">
              <w:rPr>
                <w:rFonts w:ascii="Arial Narrow" w:hAnsi="Arial Narrow"/>
              </w:rPr>
              <w:t>reve</w:t>
            </w:r>
            <w:r w:rsidRPr="000535EE">
              <w:rPr>
                <w:rFonts w:ascii="Arial" w:hAnsi="Arial" w:cs="Arial"/>
              </w:rPr>
              <w:t>̂</w:t>
            </w:r>
            <w:r w:rsidRPr="000535EE">
              <w:rPr>
                <w:rFonts w:ascii="Arial Narrow" w:hAnsi="Arial Narrow"/>
              </w:rPr>
              <w:t>tement</w:t>
            </w:r>
            <w:proofErr w:type="spellEnd"/>
            <w:r w:rsidRPr="000535EE">
              <w:rPr>
                <w:rFonts w:ascii="Arial Narrow" w:hAnsi="Arial Narrow"/>
              </w:rPr>
              <w:t xml:space="preserve"> </w:t>
            </w:r>
            <w:proofErr w:type="spellStart"/>
            <w:r w:rsidRPr="000535EE">
              <w:rPr>
                <w:rFonts w:ascii="Arial Narrow" w:hAnsi="Arial Narrow"/>
              </w:rPr>
              <w:t>époxy</w:t>
            </w:r>
            <w:proofErr w:type="spellEnd"/>
            <w:r w:rsidRPr="000535EE">
              <w:rPr>
                <w:rFonts w:ascii="Arial Narrow" w:hAnsi="Arial Narrow"/>
              </w:rPr>
              <w:t>.</w:t>
            </w:r>
          </w:p>
          <w:p w14:paraId="1B23808C"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Support de montage pour tige porte-sérum </w:t>
            </w:r>
            <w:proofErr w:type="spellStart"/>
            <w:r w:rsidRPr="000535EE">
              <w:rPr>
                <w:rFonts w:ascii="Arial Narrow" w:hAnsi="Arial Narrow"/>
                <w:lang w:val="fr-FR"/>
              </w:rPr>
              <w:t>a</w:t>
            </w:r>
            <w:proofErr w:type="spellEnd"/>
            <w:r w:rsidRPr="000535EE">
              <w:rPr>
                <w:rFonts w:ascii="Arial Narrow" w:hAnsi="Arial Narrow"/>
                <w:lang w:val="fr-FR"/>
              </w:rPr>
              <w:t xml:space="preserve"> chaque cote du lit et quatre crochets pour drainage</w:t>
            </w:r>
          </w:p>
          <w:p w14:paraId="3C074437"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rPr>
              <w:t>Dimensions: ±9</w:t>
            </w:r>
            <w:r w:rsidRPr="000535EE">
              <w:rPr>
                <w:rFonts w:ascii="Arial Narrow" w:hAnsi="Arial Narrow"/>
                <w:lang w:val="fr-FR"/>
              </w:rPr>
              <w:t>0</w:t>
            </w:r>
            <w:r w:rsidRPr="000535EE">
              <w:rPr>
                <w:rFonts w:ascii="Arial Narrow" w:hAnsi="Arial Narrow"/>
              </w:rPr>
              <w:t xml:space="preserve"> x 2</w:t>
            </w:r>
            <w:r w:rsidRPr="000535EE">
              <w:rPr>
                <w:rFonts w:ascii="Arial Narrow" w:hAnsi="Arial Narrow"/>
                <w:lang w:val="fr-FR"/>
              </w:rPr>
              <w:t>20</w:t>
            </w:r>
            <w:r w:rsidRPr="000535EE">
              <w:rPr>
                <w:rFonts w:ascii="Arial Narrow" w:hAnsi="Arial Narrow"/>
              </w:rPr>
              <w:t xml:space="preserve"> x </w:t>
            </w:r>
            <w:r w:rsidRPr="000535EE">
              <w:rPr>
                <w:rFonts w:ascii="Arial Narrow" w:hAnsi="Arial Narrow"/>
                <w:lang w:val="fr-FR"/>
              </w:rPr>
              <w:t>6</w:t>
            </w:r>
            <w:r w:rsidRPr="000535EE">
              <w:rPr>
                <w:rFonts w:ascii="Arial Narrow" w:hAnsi="Arial Narrow"/>
              </w:rPr>
              <w:t>0 cm</w:t>
            </w:r>
          </w:p>
          <w:p w14:paraId="7DD0C526" w14:textId="77777777" w:rsidR="009A4300" w:rsidRPr="000535EE" w:rsidRDefault="009A4300" w:rsidP="007A4139">
            <w:pPr>
              <w:numPr>
                <w:ilvl w:val="0"/>
                <w:numId w:val="18"/>
              </w:numPr>
              <w:spacing w:line="276" w:lineRule="auto"/>
              <w:jc w:val="both"/>
              <w:rPr>
                <w:rFonts w:ascii="Arial Narrow" w:hAnsi="Arial Narrow"/>
              </w:rPr>
            </w:pPr>
            <w:r w:rsidRPr="000535EE">
              <w:rPr>
                <w:rFonts w:ascii="Arial Narrow" w:hAnsi="Arial Narrow"/>
                <w:lang w:val="fr-FR"/>
              </w:rPr>
              <w:t>Capacite: 150Kg</w:t>
            </w:r>
          </w:p>
        </w:tc>
      </w:tr>
      <w:tr w:rsidR="009A4300" w:rsidRPr="000535EE" w14:paraId="5FD1EBF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1CE91" w14:textId="77777777" w:rsidR="009A4300" w:rsidRPr="000535EE" w:rsidRDefault="009A4300" w:rsidP="003B5A3A">
            <w:pPr>
              <w:jc w:val="both"/>
              <w:rPr>
                <w:rFonts w:ascii="Arial Narrow" w:hAnsi="Arial Narrow" w:cs="Calibri"/>
              </w:rPr>
            </w:pPr>
            <w:r w:rsidRPr="000535EE">
              <w:rPr>
                <w:rFonts w:ascii="Arial Narrow" w:hAnsi="Arial Narrow" w:cs="Calibri"/>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4487" w14:textId="77777777" w:rsidR="009A4300" w:rsidRPr="000535EE" w:rsidRDefault="009A4300" w:rsidP="003B5A3A">
            <w:pPr>
              <w:pStyle w:val="Default"/>
              <w:jc w:val="both"/>
              <w:rPr>
                <w:rFonts w:ascii="Arial Narrow" w:hAnsi="Arial Narrow"/>
              </w:rPr>
            </w:pPr>
            <w:r w:rsidRPr="000535EE">
              <w:rPr>
                <w:rFonts w:ascii="Arial Narrow" w:hAnsi="Arial Narrow"/>
              </w:rPr>
              <w:t>Marteau Réflexe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67BD32"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bCs/>
              </w:rPr>
              <w:t>percuteurs type Buck 18cm-7.1/8"</w:t>
            </w:r>
          </w:p>
        </w:tc>
      </w:tr>
      <w:tr w:rsidR="009A4300" w:rsidRPr="000535EE" w14:paraId="35CC7BD0"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9961" w14:textId="77777777" w:rsidR="009A4300" w:rsidRPr="000535EE" w:rsidRDefault="009A4300" w:rsidP="003B5A3A">
            <w:pPr>
              <w:jc w:val="both"/>
              <w:rPr>
                <w:rFonts w:ascii="Arial Narrow" w:hAnsi="Arial Narrow" w:cs="Calibri"/>
              </w:rPr>
            </w:pPr>
            <w:r w:rsidRPr="000535EE">
              <w:rPr>
                <w:rFonts w:ascii="Arial Narrow" w:hAnsi="Arial Narrow" w:cs="Calibri"/>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D862" w14:textId="77777777" w:rsidR="009A4300" w:rsidRPr="000535EE" w:rsidRDefault="009A4300" w:rsidP="003B5A3A">
            <w:pPr>
              <w:pStyle w:val="Default"/>
              <w:jc w:val="both"/>
              <w:rPr>
                <w:rFonts w:ascii="Arial Narrow" w:hAnsi="Arial Narrow"/>
              </w:rPr>
            </w:pPr>
            <w:r w:rsidRPr="000535EE">
              <w:rPr>
                <w:rFonts w:ascii="Arial Narrow" w:hAnsi="Arial Narrow"/>
              </w:rPr>
              <w:t>Matelas anti Escarre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1EFFA5" w14:textId="77777777" w:rsidR="009A4300" w:rsidRPr="00BB3981" w:rsidRDefault="009A4300" w:rsidP="007A4139">
            <w:pPr>
              <w:numPr>
                <w:ilvl w:val="0"/>
                <w:numId w:val="18"/>
              </w:numPr>
              <w:spacing w:line="276" w:lineRule="auto"/>
              <w:jc w:val="both"/>
              <w:rPr>
                <w:rFonts w:ascii="Arial Narrow" w:hAnsi="Arial Narrow"/>
                <w:lang w:val="pt-PT"/>
              </w:rPr>
            </w:pPr>
            <w:r w:rsidRPr="00BB3981">
              <w:rPr>
                <w:rFonts w:ascii="Arial Narrow" w:hAnsi="Arial Narrow"/>
                <w:lang w:val="pt-PT"/>
              </w:rPr>
              <w:t>Dimension : 2030mm (L) * 900mm (L) * 530mm (H).</w:t>
            </w:r>
          </w:p>
          <w:p w14:paraId="4B4220D3"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En mousse de polyuréthane de polyéther ou tout matériau reconnu équivalent pour cette application</w:t>
            </w:r>
          </w:p>
          <w:p w14:paraId="42F22E39" w14:textId="77777777" w:rsidR="009A4300" w:rsidRPr="000535EE" w:rsidRDefault="009A4300" w:rsidP="007A4139">
            <w:pPr>
              <w:numPr>
                <w:ilvl w:val="0"/>
                <w:numId w:val="18"/>
              </w:numPr>
              <w:spacing w:line="276" w:lineRule="auto"/>
              <w:jc w:val="both"/>
              <w:rPr>
                <w:rFonts w:ascii="Arial Narrow" w:hAnsi="Arial Narrow"/>
              </w:rPr>
            </w:pPr>
            <w:r w:rsidRPr="000535EE">
              <w:rPr>
                <w:rFonts w:ascii="Arial Narrow" w:hAnsi="Arial Narrow"/>
                <w:lang w:val="fr-FR"/>
              </w:rPr>
              <w:t xml:space="preserve">Livré chacun avec 10 alèses adaptées au matelas, en matériau anallergique tel le </w:t>
            </w:r>
            <w:proofErr w:type="spellStart"/>
            <w:r w:rsidRPr="000535EE">
              <w:rPr>
                <w:rFonts w:ascii="Arial Narrow" w:hAnsi="Arial Narrow"/>
                <w:lang w:val="fr-FR"/>
              </w:rPr>
              <w:t>Dermalon</w:t>
            </w:r>
            <w:proofErr w:type="spellEnd"/>
            <w:r w:rsidRPr="000535EE">
              <w:rPr>
                <w:rFonts w:ascii="Arial Narrow" w:hAnsi="Arial Narrow"/>
                <w:lang w:val="fr-FR"/>
              </w:rPr>
              <w:t>®, d’une épaisseur approximative de 0,1mm</w:t>
            </w:r>
          </w:p>
          <w:p w14:paraId="5FE405F0"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Compresseur : </w:t>
            </w:r>
          </w:p>
          <w:p w14:paraId="49C4C218"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lastRenderedPageBreak/>
              <w:t xml:space="preserve">Pression </w:t>
            </w:r>
            <w:r w:rsidRPr="000535EE">
              <w:rPr>
                <w:rFonts w:ascii="Arial Narrow" w:hAnsi="Arial Narrow"/>
              </w:rPr>
              <w:t>±</w:t>
            </w:r>
            <w:r w:rsidRPr="000535EE">
              <w:rPr>
                <w:rFonts w:ascii="Arial Narrow" w:hAnsi="Arial Narrow"/>
                <w:lang w:val="fr-FR"/>
              </w:rPr>
              <w:t xml:space="preserve"> 55 - 120 </w:t>
            </w:r>
            <w:proofErr w:type="spellStart"/>
            <w:r w:rsidRPr="000535EE">
              <w:rPr>
                <w:rFonts w:ascii="Arial Narrow" w:hAnsi="Arial Narrow"/>
                <w:lang w:val="fr-FR"/>
              </w:rPr>
              <w:t>mmHg</w:t>
            </w:r>
            <w:proofErr w:type="spellEnd"/>
          </w:p>
          <w:p w14:paraId="1C5700DE"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Alimentation AC 220-240V, 50Hz</w:t>
            </w:r>
          </w:p>
          <w:p w14:paraId="50C8F893"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Cable d’alimentation : </w:t>
            </w:r>
            <w:r w:rsidRPr="000535EE">
              <w:rPr>
                <w:rFonts w:ascii="Arial Narrow" w:hAnsi="Arial Narrow"/>
              </w:rPr>
              <w:t>±</w:t>
            </w:r>
            <w:r w:rsidRPr="000535EE">
              <w:rPr>
                <w:rFonts w:ascii="Arial Narrow" w:hAnsi="Arial Narrow"/>
                <w:lang w:val="fr-FR"/>
              </w:rPr>
              <w:t xml:space="preserve"> 3 mètres</w:t>
            </w:r>
          </w:p>
          <w:p w14:paraId="48F4F485"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Cycle d’opération  </w:t>
            </w:r>
            <w:r w:rsidRPr="000535EE">
              <w:rPr>
                <w:rFonts w:ascii="Arial Narrow" w:hAnsi="Arial Narrow"/>
              </w:rPr>
              <w:t>±</w:t>
            </w:r>
            <w:r w:rsidRPr="000535EE">
              <w:rPr>
                <w:rFonts w:ascii="Arial Narrow" w:hAnsi="Arial Narrow"/>
                <w:lang w:val="fr-FR"/>
              </w:rPr>
              <w:t xml:space="preserve"> 10min (50Hz)</w:t>
            </w:r>
          </w:p>
          <w:p w14:paraId="78557957"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Débit d’air  </w:t>
            </w:r>
            <w:r w:rsidRPr="000535EE">
              <w:rPr>
                <w:rFonts w:ascii="Arial Narrow" w:hAnsi="Arial Narrow"/>
              </w:rPr>
              <w:t>±</w:t>
            </w:r>
            <w:r w:rsidRPr="000535EE">
              <w:rPr>
                <w:rFonts w:ascii="Arial Narrow" w:hAnsi="Arial Narrow"/>
                <w:lang w:val="fr-FR"/>
              </w:rPr>
              <w:t xml:space="preserve"> 5 à  8 L/min</w:t>
            </w:r>
          </w:p>
          <w:p w14:paraId="021CF572"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Poids : </w:t>
            </w:r>
            <w:r w:rsidRPr="000535EE">
              <w:rPr>
                <w:rFonts w:ascii="Arial Narrow" w:hAnsi="Arial Narrow"/>
              </w:rPr>
              <w:t>±</w:t>
            </w:r>
            <w:r w:rsidRPr="000535EE">
              <w:rPr>
                <w:rFonts w:ascii="Arial Narrow" w:hAnsi="Arial Narrow"/>
                <w:lang w:val="fr-FR"/>
              </w:rPr>
              <w:t xml:space="preserve"> 1 à 2 kg</w:t>
            </w:r>
          </w:p>
          <w:p w14:paraId="2C00CD30" w14:textId="77777777" w:rsidR="009A4300" w:rsidRPr="000535EE" w:rsidRDefault="009A4300" w:rsidP="007A4139">
            <w:pPr>
              <w:numPr>
                <w:ilvl w:val="0"/>
                <w:numId w:val="18"/>
              </w:numPr>
              <w:spacing w:line="276" w:lineRule="auto"/>
              <w:jc w:val="both"/>
              <w:rPr>
                <w:rFonts w:ascii="Arial Narrow" w:hAnsi="Arial Narrow"/>
              </w:rPr>
            </w:pPr>
          </w:p>
        </w:tc>
      </w:tr>
      <w:tr w:rsidR="009A4300" w:rsidRPr="000535EE" w14:paraId="6185721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AF1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8E45" w14:textId="77777777" w:rsidR="009A4300" w:rsidRPr="000535EE" w:rsidRDefault="009A4300" w:rsidP="003B5A3A">
            <w:pPr>
              <w:pStyle w:val="Default"/>
              <w:jc w:val="both"/>
              <w:rPr>
                <w:rFonts w:ascii="Arial Narrow" w:hAnsi="Arial Narrow"/>
              </w:rPr>
            </w:pPr>
            <w:r w:rsidRPr="000535EE">
              <w:rPr>
                <w:rFonts w:ascii="Arial Narrow" w:eastAsia="Times New Roman" w:hAnsi="Arial Narrow"/>
                <w:lang w:eastAsia="fr-FR"/>
              </w:rPr>
              <w:t>Microscope binoculaire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C9DE82"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Corps Cadre en aluminium moulé sous pression, revêtement de protection en plastique</w:t>
            </w:r>
          </w:p>
          <w:p w14:paraId="316A06C1"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 xml:space="preserve">Système optique Système optique </w:t>
            </w:r>
            <w:proofErr w:type="spellStart"/>
            <w:r w:rsidRPr="000535EE">
              <w:rPr>
                <w:rFonts w:ascii="Arial Narrow" w:eastAsia="Times New Roman" w:hAnsi="Arial Narrow"/>
                <w:lang w:eastAsia="fr-FR"/>
              </w:rPr>
              <w:t>Infinity</w:t>
            </w:r>
            <w:proofErr w:type="spellEnd"/>
          </w:p>
          <w:p w14:paraId="4B91F8AC"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Système d'éclairage : Système d'éclairage transmis intégré</w:t>
            </w:r>
          </w:p>
          <w:p w14:paraId="39FDC12A"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Consommation d'énergie LED : 0,5 W (valeur nominale)</w:t>
            </w:r>
          </w:p>
          <w:p w14:paraId="56E84A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Mise au point •Mouvement de la hauteur de la platine </w:t>
            </w:r>
          </w:p>
          <w:p w14:paraId="28815C24"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Course du mouvement grossier : 15 mm</w:t>
            </w:r>
          </w:p>
          <w:p w14:paraId="05B8A527"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Butée de fin de course de réglage grossier</w:t>
            </w:r>
          </w:p>
          <w:p w14:paraId="17A47501"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Réglage du couple pour le bouton de réglage grossier</w:t>
            </w:r>
          </w:p>
          <w:p w14:paraId="1B2964CF"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Bouton de mise au point fine (gradations de réglage minimales : 2,5 μm)</w:t>
            </w:r>
          </w:p>
          <w:p w14:paraId="1E0D0A94"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Tourelle porte-objectifs Tourelle porte-objectifs quadruple fixe avec inclinaison vers l'intérieur</w:t>
            </w:r>
          </w:p>
          <w:p w14:paraId="755B9E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Platine : Platine fixe mécanique à mouvement de fil</w:t>
            </w:r>
          </w:p>
          <w:p w14:paraId="56CEA4C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(L × P) : +/170 mm × 80 mm </w:t>
            </w:r>
          </w:p>
          <w:p w14:paraId="5093DD6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de déplacement (X × Y) : +/ 70 mm × 30 mm</w:t>
            </w:r>
          </w:p>
          <w:p w14:paraId="53A09479"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•Porte-échantillon •Échelle de position de l'échantillon</w:t>
            </w:r>
          </w:p>
          <w:p w14:paraId="526CD5A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Tube d'observation :</w:t>
            </w:r>
          </w:p>
          <w:p w14:paraId="344E210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Type Binoculaire, antifongique</w:t>
            </w:r>
          </w:p>
          <w:p w14:paraId="3455881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Oculaire (antifongique) 10X Nombre de champs (FN) : 20</w:t>
            </w:r>
          </w:p>
          <w:p w14:paraId="5053D5CB"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Inclinaison du tube 30°</w:t>
            </w:r>
          </w:p>
          <w:p w14:paraId="3B3D9FF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Plage de réglage de la distance </w:t>
            </w:r>
            <w:proofErr w:type="spellStart"/>
            <w:r w:rsidRPr="000535EE">
              <w:rPr>
                <w:rFonts w:ascii="Arial Narrow" w:eastAsia="Times New Roman" w:hAnsi="Arial Narrow"/>
                <w:lang w:eastAsia="fr-FR"/>
              </w:rPr>
              <w:t>interpupillaire</w:t>
            </w:r>
            <w:proofErr w:type="spellEnd"/>
            <w:r w:rsidRPr="000535EE">
              <w:rPr>
                <w:rFonts w:ascii="Arial Narrow" w:eastAsia="Times New Roman" w:hAnsi="Arial Narrow"/>
                <w:lang w:eastAsia="fr-FR"/>
              </w:rPr>
              <w:t> : +/ 40 – 70 mm</w:t>
            </w:r>
          </w:p>
          <w:p w14:paraId="462FA58B"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Réglage du point oculaire 370,0 – 432,9 mm</w:t>
            </w:r>
          </w:p>
          <w:p w14:paraId="2CEEB045"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lastRenderedPageBreak/>
              <w:t>Condenseur •Condenseur Abbe NA 1,25 avec immersion dans l'huile •Diaphragme d'ouverture intégré</w:t>
            </w:r>
          </w:p>
          <w:p w14:paraId="5BED1AAF"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Objectif : 4x, 10x, 40x, 100x</w:t>
            </w:r>
          </w:p>
          <w:p w14:paraId="3225A0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(L × P × H) +/ 190 mm × 390 mm × 380 mm</w:t>
            </w:r>
          </w:p>
          <w:p w14:paraId="689256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Poids Environ +/5 kg</w:t>
            </w:r>
          </w:p>
          <w:p w14:paraId="50FE1F4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Tension nominale/courant électrique CA 100 – 240 V 50/60 Hz 0,4 A</w:t>
            </w:r>
          </w:p>
          <w:p w14:paraId="4003B07A"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Consommation électrique Moins de 2 W</w:t>
            </w:r>
          </w:p>
          <w:p w14:paraId="68961A8D"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3EBF64C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667D2" w14:textId="77777777" w:rsidR="009A4300" w:rsidRPr="000535EE" w:rsidRDefault="009A4300" w:rsidP="003B5A3A">
            <w:pPr>
              <w:jc w:val="both"/>
              <w:rPr>
                <w:rFonts w:ascii="Arial Narrow" w:hAnsi="Arial Narrow" w:cs="Calibri"/>
              </w:rPr>
            </w:pPr>
            <w:r w:rsidRPr="000535EE">
              <w:rPr>
                <w:rFonts w:ascii="Arial Narrow" w:eastAsia="Times New Roman" w:hAnsi="Arial Narrow"/>
                <w:color w:val="000000"/>
                <w:lang w:eastAsia="fr-BE"/>
              </w:rPr>
              <w:lastRenderedPageBreak/>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B51C" w14:textId="77777777" w:rsidR="009A4300" w:rsidRPr="000535EE" w:rsidRDefault="009A4300" w:rsidP="003B5A3A">
            <w:pPr>
              <w:pStyle w:val="Default"/>
              <w:jc w:val="both"/>
              <w:rPr>
                <w:rFonts w:ascii="Arial Narrow" w:hAnsi="Arial Narrow"/>
              </w:rPr>
            </w:pPr>
            <w:r w:rsidRPr="000535EE">
              <w:rPr>
                <w:rFonts w:ascii="Arial Narrow" w:eastAsia="Times New Roman" w:hAnsi="Arial Narrow"/>
                <w:lang w:eastAsia="fr-BE"/>
              </w:rPr>
              <w:t xml:space="preserve">Moniteur Multiparamétrique </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25DA7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b/>
                <w:bCs/>
                <w:color w:val="000000"/>
                <w:lang w:eastAsia="fr-BE"/>
              </w:rPr>
              <w:t xml:space="preserve">Moniteur patient multi-paramètre </w:t>
            </w:r>
          </w:p>
          <w:p w14:paraId="533C268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Moniteur de surveillance des paramètres physiologiques: ECG, pression non invasive, SpO2, </w:t>
            </w:r>
            <w:proofErr w:type="spellStart"/>
            <w:r w:rsidRPr="000535EE">
              <w:rPr>
                <w:rFonts w:ascii="Arial Narrow" w:eastAsia="Times New Roman" w:hAnsi="Arial Narrow"/>
                <w:color w:val="000000"/>
                <w:lang w:eastAsia="fr-BE"/>
              </w:rPr>
              <w:t>Fc</w:t>
            </w:r>
            <w:proofErr w:type="spellEnd"/>
            <w:r w:rsidRPr="000535EE">
              <w:rPr>
                <w:rFonts w:ascii="Arial Narrow" w:eastAsia="Times New Roman" w:hAnsi="Arial Narrow"/>
                <w:color w:val="000000"/>
                <w:lang w:eastAsia="fr-BE"/>
              </w:rPr>
              <w:t xml:space="preserve">, et température pour un patient adulte, pédiatrique et nouveau-né </w:t>
            </w:r>
          </w:p>
          <w:p w14:paraId="45A00F7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Analyse étendue des arythmies </w:t>
            </w:r>
          </w:p>
          <w:p w14:paraId="287F42EB"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Analyse du segment ST Plage : -2,0 à 2,0 mV Précision : ± 0,02 mV ou ± 10 % (valeur la plus élevée) (-0,8 à +0,8 mV) Résolution : 0,01 mV </w:t>
            </w:r>
          </w:p>
          <w:p w14:paraId="35370BA9"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w:t>
            </w:r>
            <w:proofErr w:type="spellStart"/>
            <w:r w:rsidRPr="000535EE">
              <w:rPr>
                <w:rFonts w:ascii="Arial Narrow" w:eastAsia="Times New Roman" w:hAnsi="Arial Narrow"/>
                <w:color w:val="000000"/>
                <w:lang w:eastAsia="fr-BE"/>
              </w:rPr>
              <w:t>Ecran</w:t>
            </w:r>
            <w:proofErr w:type="spellEnd"/>
            <w:r w:rsidRPr="000535EE">
              <w:rPr>
                <w:rFonts w:ascii="Arial Narrow" w:eastAsia="Times New Roman" w:hAnsi="Arial Narrow"/>
                <w:color w:val="000000"/>
                <w:lang w:eastAsia="fr-BE"/>
              </w:rPr>
              <w:t xml:space="preserve"> tactile ± LCD TFT 12,1" </w:t>
            </w:r>
          </w:p>
          <w:p w14:paraId="1BC72784"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Résolution minimum de l’écran : ± 800 x600 pixels </w:t>
            </w:r>
          </w:p>
          <w:p w14:paraId="4243B39E"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Clavier électronique à l'écran pour la saisie d'informations </w:t>
            </w:r>
          </w:p>
          <w:p w14:paraId="3A4E84D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Réglage des limites d’alarmes (haute et basse). </w:t>
            </w:r>
          </w:p>
          <w:p w14:paraId="714C3BF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Alarmes sonore et visuelle. </w:t>
            </w:r>
          </w:p>
          <w:p w14:paraId="14A68F70"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Sorties pour défibrillateur. </w:t>
            </w:r>
          </w:p>
          <w:p w14:paraId="54D98172"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SpO2: Affichage numérique de la saturation artérielle et de la fréquence du pouls </w:t>
            </w:r>
          </w:p>
          <w:p w14:paraId="3747D060"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Alarme haute et basse </w:t>
            </w:r>
          </w:p>
          <w:p w14:paraId="5911C42C"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1 capteur doigt à usage multiple </w:t>
            </w:r>
          </w:p>
          <w:p w14:paraId="199FA8E6"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ECG : Fonctionnement avec un câble patient 3 et 5 fils </w:t>
            </w:r>
          </w:p>
          <w:p w14:paraId="1D1F3C06"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Pression Non Invasive : Mesure par voie non sanglante de la pression artérielle. </w:t>
            </w:r>
          </w:p>
          <w:p w14:paraId="524E7C0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Méthode : Oscillométrique automatique </w:t>
            </w:r>
          </w:p>
          <w:p w14:paraId="27FA2909"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Paramètres: systolique, diastolique et moyenne </w:t>
            </w:r>
          </w:p>
          <w:p w14:paraId="43051317"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 xml:space="preserve">• Détection de surpression </w:t>
            </w:r>
          </w:p>
          <w:p w14:paraId="34BA2482"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Alarme haute et basse, sonore et visuelle des pressions. </w:t>
            </w:r>
          </w:p>
          <w:p w14:paraId="6417702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Jusqu'à ±4 heures de batterie de secours interne </w:t>
            </w:r>
          </w:p>
          <w:p w14:paraId="7237968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Batterie rechargeable </w:t>
            </w:r>
          </w:p>
          <w:p w14:paraId="5997E3D5"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Source de courant : 100Và 240V, 50/60Hz±1Hz </w:t>
            </w:r>
          </w:p>
          <w:p w14:paraId="330C5432"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Stockage et examen des données USB </w:t>
            </w:r>
          </w:p>
          <w:p w14:paraId="7B06D8A1"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Arythmie, analyse S-T, affichage à grande police </w:t>
            </w:r>
          </w:p>
          <w:p w14:paraId="50B189DB"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Examen des formes d'onde à divulgation complète de 48 heures </w:t>
            </w:r>
          </w:p>
          <w:p w14:paraId="460269A7"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ECG 3 dérivations, SpO2, NIBP, 1-TEMP, RESP, PR </w:t>
            </w:r>
          </w:p>
          <w:p w14:paraId="659C165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Accessoires : Brassards Adulte Grand Format, Moyen Format et Petit Format. </w:t>
            </w:r>
          </w:p>
          <w:p w14:paraId="3012E0C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Livré avec jeu de sondes de Température (Enfant, Adulte, Nouveaux Né) </w:t>
            </w:r>
          </w:p>
          <w:p w14:paraId="5F46EB57" w14:textId="77777777" w:rsidR="009A4300" w:rsidRPr="000535EE" w:rsidRDefault="009A4300" w:rsidP="003B5A3A">
            <w:pPr>
              <w:jc w:val="both"/>
              <w:rPr>
                <w:rFonts w:ascii="Arial Narrow" w:hAnsi="Arial Narrow"/>
              </w:rPr>
            </w:pPr>
            <w:r w:rsidRPr="000535EE">
              <w:rPr>
                <w:rFonts w:ascii="Arial Narrow" w:eastAsia="Times New Roman" w:hAnsi="Arial Narrow"/>
                <w:color w:val="000000"/>
                <w:lang w:eastAsia="fr-BE"/>
              </w:rPr>
              <w:t xml:space="preserve"> </w:t>
            </w:r>
            <w:r w:rsidRPr="000535EE">
              <w:rPr>
                <w:rFonts w:ascii="Arial Narrow" w:eastAsia="Times New Roman" w:hAnsi="Arial Narrow"/>
                <w:b/>
                <w:bCs/>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9A4300" w:rsidRPr="000535EE" w14:paraId="25A1B6C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65DB"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544E"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Oxymètre de pouls </w:t>
            </w:r>
          </w:p>
          <w:p w14:paraId="7E5014B1" w14:textId="77777777" w:rsidR="009A4300" w:rsidRPr="000535EE" w:rsidRDefault="009A4300" w:rsidP="003B5A3A">
            <w:pPr>
              <w:jc w:val="both"/>
              <w:rPr>
                <w:rFonts w:ascii="Arial Narrow" w:eastAsia="Times New Roman" w:hAnsi="Arial Narrow"/>
                <w:color w:val="000000"/>
                <w:lang w:eastAsia="fr-BE"/>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36BAC4" w14:textId="77777777" w:rsidR="009A4300" w:rsidRPr="000535EE" w:rsidRDefault="009A4300" w:rsidP="003B5A3A">
            <w:pPr>
              <w:jc w:val="both"/>
              <w:rPr>
                <w:rFonts w:ascii="Arial Narrow" w:hAnsi="Arial Narrow"/>
              </w:rPr>
            </w:pPr>
            <w:r w:rsidRPr="000535EE">
              <w:rPr>
                <w:rFonts w:ascii="Arial Narrow" w:hAnsi="Arial Narrow"/>
              </w:rPr>
              <w:t>Mesure du pouls et de la SPO2</w:t>
            </w:r>
          </w:p>
          <w:p w14:paraId="0BA7E3C6" w14:textId="77777777" w:rsidR="009A4300" w:rsidRPr="000535EE" w:rsidRDefault="009A4300" w:rsidP="003B5A3A">
            <w:pPr>
              <w:jc w:val="both"/>
              <w:rPr>
                <w:rFonts w:ascii="Arial Narrow" w:hAnsi="Arial Narrow"/>
              </w:rPr>
            </w:pPr>
            <w:r w:rsidRPr="000535EE">
              <w:rPr>
                <w:rFonts w:ascii="Arial Narrow" w:hAnsi="Arial Narrow"/>
              </w:rPr>
              <w:t>Norme CE, Class II B</w:t>
            </w:r>
          </w:p>
          <w:p w14:paraId="42D9CBFE" w14:textId="77777777" w:rsidR="009A4300" w:rsidRPr="000535EE" w:rsidRDefault="009A4300" w:rsidP="003B5A3A">
            <w:pPr>
              <w:jc w:val="both"/>
              <w:rPr>
                <w:rFonts w:ascii="Arial Narrow" w:hAnsi="Arial Narrow"/>
              </w:rPr>
            </w:pPr>
            <w:r w:rsidRPr="000535EE">
              <w:rPr>
                <w:rFonts w:ascii="Arial Narrow" w:hAnsi="Arial Narrow"/>
              </w:rPr>
              <w:t>Trousse de rangement</w:t>
            </w:r>
          </w:p>
          <w:p w14:paraId="3873976E" w14:textId="77777777" w:rsidR="009A4300" w:rsidRPr="000535EE" w:rsidRDefault="009A4300" w:rsidP="003B5A3A">
            <w:pPr>
              <w:jc w:val="both"/>
              <w:rPr>
                <w:rFonts w:ascii="Arial Narrow" w:hAnsi="Arial Narrow"/>
              </w:rPr>
            </w:pPr>
            <w:r w:rsidRPr="000535EE">
              <w:rPr>
                <w:rFonts w:ascii="Arial Narrow" w:hAnsi="Arial Narrow"/>
              </w:rPr>
              <w:t>Capteur pince adulte et enfant réutilisable (livrés avec)</w:t>
            </w:r>
          </w:p>
          <w:p w14:paraId="45852DBA" w14:textId="77777777" w:rsidR="009A4300" w:rsidRPr="000535EE" w:rsidRDefault="009A4300" w:rsidP="003B5A3A">
            <w:pPr>
              <w:jc w:val="both"/>
              <w:rPr>
                <w:rFonts w:ascii="Arial Narrow" w:hAnsi="Arial Narrow"/>
              </w:rPr>
            </w:pPr>
            <w:r w:rsidRPr="000535EE">
              <w:rPr>
                <w:rFonts w:ascii="Arial Narrow" w:hAnsi="Arial Narrow"/>
              </w:rPr>
              <w:t>Autonomie, alimentation secteur et batterie, jeu de piles livrées</w:t>
            </w:r>
          </w:p>
          <w:p w14:paraId="21381F73" w14:textId="77777777" w:rsidR="009A4300" w:rsidRPr="000535EE" w:rsidRDefault="009A4300" w:rsidP="003B5A3A">
            <w:pPr>
              <w:jc w:val="both"/>
              <w:rPr>
                <w:rFonts w:ascii="Arial Narrow" w:hAnsi="Arial Narrow"/>
              </w:rPr>
            </w:pPr>
            <w:r w:rsidRPr="000535EE">
              <w:rPr>
                <w:rFonts w:ascii="Arial Narrow" w:hAnsi="Arial Narrow"/>
              </w:rPr>
              <w:t>Visualisation du niveau de source d'énergie</w:t>
            </w:r>
          </w:p>
          <w:p w14:paraId="011B4151" w14:textId="77777777" w:rsidR="009A4300" w:rsidRPr="000535EE" w:rsidRDefault="009A4300" w:rsidP="003B5A3A">
            <w:pPr>
              <w:jc w:val="both"/>
              <w:rPr>
                <w:rFonts w:ascii="Arial Narrow" w:hAnsi="Arial Narrow"/>
              </w:rPr>
            </w:pPr>
            <w:proofErr w:type="spellStart"/>
            <w:r w:rsidRPr="000535EE">
              <w:rPr>
                <w:rFonts w:ascii="Arial Narrow" w:hAnsi="Arial Narrow"/>
              </w:rPr>
              <w:t>Eclairage</w:t>
            </w:r>
            <w:proofErr w:type="spellEnd"/>
            <w:r w:rsidRPr="000535EE">
              <w:rPr>
                <w:rFonts w:ascii="Arial Narrow" w:hAnsi="Arial Narrow"/>
              </w:rPr>
              <w:t xml:space="preserve"> écran, affichage des 2 mesures</w:t>
            </w:r>
          </w:p>
          <w:p w14:paraId="0DA57F4B" w14:textId="77777777" w:rsidR="009A4300" w:rsidRPr="000535EE" w:rsidRDefault="009A4300" w:rsidP="003B5A3A">
            <w:pPr>
              <w:jc w:val="both"/>
              <w:rPr>
                <w:rFonts w:ascii="Arial Narrow" w:hAnsi="Arial Narrow"/>
              </w:rPr>
            </w:pPr>
            <w:r w:rsidRPr="000535EE">
              <w:rPr>
                <w:rFonts w:ascii="Arial Narrow" w:hAnsi="Arial Narrow"/>
              </w:rPr>
              <w:t>Alarme visuelle et sonore</w:t>
            </w:r>
          </w:p>
          <w:p w14:paraId="211122F0" w14:textId="77777777" w:rsidR="009A4300" w:rsidRPr="000535EE" w:rsidRDefault="009A4300" w:rsidP="003B5A3A">
            <w:pPr>
              <w:jc w:val="both"/>
              <w:rPr>
                <w:rFonts w:ascii="Arial Narrow" w:hAnsi="Arial Narrow"/>
              </w:rPr>
            </w:pPr>
            <w:r w:rsidRPr="000535EE">
              <w:rPr>
                <w:rFonts w:ascii="Arial Narrow" w:hAnsi="Arial Narrow"/>
              </w:rPr>
              <w:t>Réglages des alarmes hautes et basses du pouls et de la SPO2</w:t>
            </w:r>
          </w:p>
          <w:p w14:paraId="29760321"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p w14:paraId="2F62D215" w14:textId="77777777" w:rsidR="009A4300" w:rsidRPr="000535EE" w:rsidRDefault="009A4300" w:rsidP="003B5A3A">
            <w:pPr>
              <w:jc w:val="both"/>
              <w:rPr>
                <w:rFonts w:ascii="Arial Narrow" w:hAnsi="Arial Narrow"/>
              </w:rPr>
            </w:pPr>
            <w:r w:rsidRPr="000535EE">
              <w:rPr>
                <w:rFonts w:ascii="Arial Narrow" w:hAnsi="Arial Narrow"/>
              </w:rPr>
              <w:t>Le soumissionnaire adjoindra à son offre une liste avec prix unitaires des pièces de rechange et/ou matériel d'entretien nécessaire pour au moins 2 ans de fonctionnement</w:t>
            </w:r>
          </w:p>
          <w:p w14:paraId="7D223D97" w14:textId="77777777" w:rsidR="009A4300" w:rsidRPr="000535EE" w:rsidRDefault="009A4300" w:rsidP="003B5A3A">
            <w:pPr>
              <w:jc w:val="both"/>
              <w:rPr>
                <w:rFonts w:ascii="Arial Narrow" w:hAnsi="Arial Narrow"/>
              </w:rPr>
            </w:pPr>
            <w:r w:rsidRPr="000535EE">
              <w:rPr>
                <w:rFonts w:ascii="Arial Narrow" w:hAnsi="Arial Narrow"/>
              </w:rPr>
              <w:lastRenderedPageBreak/>
              <w:t>Formation sur l'utilisation et la maintenance, Garantie technique : 12 mois. Livré avec manuel d'utilisation et manuel de maintenance en Français ou à défaut en Anglais.</w:t>
            </w:r>
          </w:p>
        </w:tc>
      </w:tr>
      <w:tr w:rsidR="009A4300" w:rsidRPr="000535EE" w14:paraId="4CA2A23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447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832BD" w14:textId="77777777" w:rsidR="009A4300" w:rsidRPr="000535EE" w:rsidRDefault="009A4300" w:rsidP="003B5A3A">
            <w:pPr>
              <w:pStyle w:val="Default"/>
              <w:jc w:val="both"/>
              <w:rPr>
                <w:rFonts w:ascii="Arial Narrow" w:hAnsi="Arial Narrow"/>
              </w:rPr>
            </w:pPr>
            <w:r w:rsidRPr="000535EE">
              <w:rPr>
                <w:rFonts w:ascii="Arial Narrow" w:hAnsi="Arial Narrow"/>
              </w:rPr>
              <w:t>Rampe chauffante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6F6EA0" w14:textId="77777777" w:rsidR="009A4300" w:rsidRPr="000535EE" w:rsidRDefault="009A4300" w:rsidP="003B5A3A">
            <w:pPr>
              <w:jc w:val="both"/>
              <w:rPr>
                <w:rFonts w:ascii="Arial Narrow" w:hAnsi="Arial Narrow"/>
              </w:rPr>
            </w:pPr>
            <w:r w:rsidRPr="000535EE">
              <w:rPr>
                <w:rFonts w:ascii="Arial Narrow" w:hAnsi="Arial Narrow"/>
              </w:rPr>
              <w:t xml:space="preserve">Réchauffement automatique Préchauffage (33 </w:t>
            </w:r>
            <w:proofErr w:type="spellStart"/>
            <w:r w:rsidRPr="000535EE">
              <w:rPr>
                <w:rFonts w:ascii="Arial Narrow" w:hAnsi="Arial Narrow"/>
              </w:rPr>
              <w:t>oC</w:t>
            </w:r>
            <w:proofErr w:type="spellEnd"/>
            <w:r w:rsidRPr="000535EE">
              <w:rPr>
                <w:rFonts w:ascii="Arial Narrow" w:hAnsi="Arial Narrow"/>
              </w:rPr>
              <w:t xml:space="preserve">) et mode manuel (0-100% par incréments de 5%) </w:t>
            </w:r>
          </w:p>
          <w:p w14:paraId="39F3D49B" w14:textId="77777777" w:rsidR="009A4300" w:rsidRPr="000535EE" w:rsidRDefault="009A4300" w:rsidP="003B5A3A">
            <w:pPr>
              <w:jc w:val="both"/>
              <w:rPr>
                <w:rFonts w:ascii="Arial Narrow" w:hAnsi="Arial Narrow"/>
              </w:rPr>
            </w:pPr>
            <w:r w:rsidRPr="000535EE">
              <w:rPr>
                <w:rFonts w:ascii="Arial Narrow" w:hAnsi="Arial Narrow"/>
              </w:rPr>
              <w:t xml:space="preserve">Asservissement de la température de surface (30-38 </w:t>
            </w:r>
            <w:proofErr w:type="spellStart"/>
            <w:r w:rsidRPr="000535EE">
              <w:rPr>
                <w:rFonts w:ascii="Arial Narrow" w:hAnsi="Arial Narrow"/>
              </w:rPr>
              <w:t>oC</w:t>
            </w:r>
            <w:proofErr w:type="spellEnd"/>
            <w:r w:rsidRPr="000535EE">
              <w:rPr>
                <w:rFonts w:ascii="Arial Narrow" w:hAnsi="Arial Narrow"/>
              </w:rPr>
              <w:t xml:space="preserve">) </w:t>
            </w:r>
          </w:p>
          <w:p w14:paraId="5A300809" w14:textId="77777777" w:rsidR="009A4300" w:rsidRPr="000535EE" w:rsidRDefault="009A4300" w:rsidP="003B5A3A">
            <w:pPr>
              <w:jc w:val="both"/>
              <w:rPr>
                <w:rFonts w:ascii="Arial Narrow" w:hAnsi="Arial Narrow"/>
              </w:rPr>
            </w:pPr>
            <w:r w:rsidRPr="000535EE">
              <w:rPr>
                <w:rFonts w:ascii="Arial Narrow" w:hAnsi="Arial Narrow"/>
              </w:rPr>
              <w:t xml:space="preserve">Asservissement de la température de la peau (32-38 </w:t>
            </w:r>
            <w:proofErr w:type="spellStart"/>
            <w:r w:rsidRPr="000535EE">
              <w:rPr>
                <w:rFonts w:ascii="Arial Narrow" w:hAnsi="Arial Narrow"/>
              </w:rPr>
              <w:t>oC</w:t>
            </w:r>
            <w:proofErr w:type="spellEnd"/>
            <w:r w:rsidRPr="000535EE">
              <w:rPr>
                <w:rFonts w:ascii="Arial Narrow" w:hAnsi="Arial Narrow"/>
              </w:rPr>
              <w:t xml:space="preserve"> par incréments de 0,1 </w:t>
            </w:r>
            <w:proofErr w:type="spellStart"/>
            <w:r w:rsidRPr="000535EE">
              <w:rPr>
                <w:rFonts w:ascii="Arial Narrow" w:hAnsi="Arial Narrow"/>
              </w:rPr>
              <w:t>oC</w:t>
            </w:r>
            <w:proofErr w:type="spellEnd"/>
            <w:r w:rsidRPr="000535EE">
              <w:rPr>
                <w:rFonts w:ascii="Arial Narrow" w:hAnsi="Arial Narrow"/>
              </w:rPr>
              <w:t xml:space="preserve">) </w:t>
            </w:r>
          </w:p>
          <w:p w14:paraId="7FB13747" w14:textId="77777777" w:rsidR="009A4300" w:rsidRPr="000535EE" w:rsidRDefault="009A4300" w:rsidP="003B5A3A">
            <w:pPr>
              <w:jc w:val="both"/>
              <w:rPr>
                <w:rFonts w:ascii="Arial Narrow" w:hAnsi="Arial Narrow"/>
                <w:b/>
              </w:rPr>
            </w:pPr>
            <w:r w:rsidRPr="000535EE">
              <w:rPr>
                <w:rFonts w:ascii="Arial Narrow" w:hAnsi="Arial Narrow"/>
              </w:rPr>
              <w:t>avec capteur réutilisable Support robuste avec 4 roulettes (2 verrouillables, 150 mm) Pare-chocs de protection de chaque côté et poignée à l'avant Parois latérales rabattables (4 pièces, hauteur 17,5 cm) avec plaque signalétique Orifices pour tubes et ligne de mesure sur les parois latérales Plan de couchage avec matelas anti-escarre, compatible avec les rayons X Inclinaison du berceau (continue, jusqu'à 10 degrés, dans les deux sens) Plateau de cassettes radiologiques amovible (35 x 65 cm) Tête pivotante de 30 et 90 degrés dans les deux sens Chauffage céramique avec réflecteurs paraboliques et grille de protection Armoire avec deux tiroirs (300x300x90 mm) Supports pour bouteilles de gaz (deux) sur le support Tablettes pour moniteurs (deux) et perche IV sur la colonne Lampe de procédure halogène et LED à intensité variable écran LCD 5" avec minuterie APGAR Réglage / affichage de la date / de l'heure / de la température / de la tendance, etc. Clavier résistant à l'eau, recouvert d'une feuille d'aluminium et muni d'une serrure Contrôleur à microprocesseur de pointe Alarmes visuelles et sonores et capteurs de secours Fonction d'autotest continu pendant le fonctionnement Bouton de test / Autotest / Silence / Réinitialisation Connecteur RS-232 230V/50Hz+/-10% (230V/60Hz ou 110V/50-60Hz sur demande)</w:t>
            </w:r>
          </w:p>
        </w:tc>
      </w:tr>
      <w:tr w:rsidR="009A4300" w:rsidRPr="000535EE" w14:paraId="1A65222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608E6" w14:textId="77777777" w:rsidR="009A4300" w:rsidRPr="000535EE" w:rsidRDefault="009A4300" w:rsidP="003B5A3A">
            <w:pPr>
              <w:jc w:val="both"/>
              <w:rPr>
                <w:rFonts w:ascii="Arial Narrow" w:hAnsi="Arial Narrow" w:cs="Calibri"/>
              </w:rPr>
            </w:pPr>
            <w:r w:rsidRPr="000535EE">
              <w:rPr>
                <w:rFonts w:ascii="Arial Narrow" w:hAnsi="Arial Narrow" w:cs="Calibri"/>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02F21" w14:textId="77777777" w:rsidR="009A4300" w:rsidRPr="000535EE" w:rsidRDefault="009A4300" w:rsidP="003B5A3A">
            <w:pPr>
              <w:pStyle w:val="Default"/>
              <w:jc w:val="both"/>
              <w:rPr>
                <w:rFonts w:ascii="Arial Narrow" w:hAnsi="Arial Narrow"/>
              </w:rPr>
            </w:pPr>
            <w:r w:rsidRPr="000535EE">
              <w:rPr>
                <w:rFonts w:ascii="Arial Narrow" w:hAnsi="Arial Narrow"/>
              </w:rPr>
              <w:t>Spectrophotomètre</w:t>
            </w:r>
          </w:p>
          <w:p w14:paraId="4C1CDB15"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0D8328" w14:textId="77777777" w:rsidR="009A4300" w:rsidRPr="000535EE" w:rsidRDefault="009A4300" w:rsidP="003B5A3A">
            <w:pPr>
              <w:jc w:val="both"/>
              <w:rPr>
                <w:rFonts w:ascii="Arial Narrow" w:hAnsi="Arial Narrow"/>
                <w:b/>
                <w:bCs/>
                <w:u w:val="single"/>
              </w:rPr>
            </w:pPr>
            <w:r w:rsidRPr="000535EE">
              <w:rPr>
                <w:rFonts w:ascii="Arial Narrow" w:hAnsi="Arial Narrow"/>
                <w:b/>
                <w:bCs/>
                <w:u w:val="single"/>
              </w:rPr>
              <w:t>Automate de biochimie (spectrophotomètre),</w:t>
            </w:r>
          </w:p>
          <w:p w14:paraId="436D56CB"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Cadence constante de 400 tests à l'heure, jusqu'à 640 tests à l'heure avec ISE 4 ions (K, Na, Cl, Li).</w:t>
            </w:r>
          </w:p>
          <w:p w14:paraId="54A78B9A"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Plateau de réactifs avec système de réfrigération 24 heures.</w:t>
            </w:r>
          </w:p>
          <w:p w14:paraId="3AA37554"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Cuvettes réutilisables avec station d'auto-lavage.</w:t>
            </w:r>
          </w:p>
          <w:p w14:paraId="2BD8DDF3"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Deux agitateurs-mélangeurs indépendants.</w:t>
            </w:r>
          </w:p>
          <w:p w14:paraId="39C7833A"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Détection des caillots et protection contre l'écrasement (verticale et horizontale).</w:t>
            </w:r>
          </w:p>
          <w:p w14:paraId="36021AA4"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Système de réseau de diffraction inverse à 12 longueurs d'ondes.</w:t>
            </w:r>
          </w:p>
          <w:p w14:paraId="09C4E5DD"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Lecteur de codes à barres de série.</w:t>
            </w:r>
          </w:p>
          <w:p w14:paraId="61B3126B" w14:textId="77777777" w:rsidR="009A4300" w:rsidRPr="000535EE" w:rsidRDefault="009A4300" w:rsidP="007A4139">
            <w:pPr>
              <w:numPr>
                <w:ilvl w:val="0"/>
                <w:numId w:val="21"/>
              </w:numPr>
              <w:jc w:val="both"/>
              <w:rPr>
                <w:rFonts w:ascii="Arial Narrow" w:hAnsi="Arial Narrow"/>
              </w:rPr>
            </w:pPr>
            <w:proofErr w:type="spellStart"/>
            <w:r w:rsidRPr="000535EE">
              <w:rPr>
                <w:rFonts w:ascii="Arial Narrow" w:hAnsi="Arial Narrow"/>
              </w:rPr>
              <w:t>Prédilution</w:t>
            </w:r>
            <w:proofErr w:type="spellEnd"/>
            <w:r w:rsidRPr="000535EE">
              <w:rPr>
                <w:rFonts w:ascii="Arial Narrow" w:hAnsi="Arial Narrow"/>
              </w:rPr>
              <w:t xml:space="preserve"> et </w:t>
            </w:r>
            <w:proofErr w:type="spellStart"/>
            <w:r w:rsidRPr="000535EE">
              <w:rPr>
                <w:rFonts w:ascii="Arial Narrow" w:hAnsi="Arial Narrow"/>
              </w:rPr>
              <w:t>postdilution</w:t>
            </w:r>
            <w:proofErr w:type="spellEnd"/>
            <w:r w:rsidRPr="000535EE">
              <w:rPr>
                <w:rFonts w:ascii="Arial Narrow" w:hAnsi="Arial Narrow"/>
              </w:rPr>
              <w:t xml:space="preserve"> des échantillons.</w:t>
            </w:r>
          </w:p>
          <w:p w14:paraId="2DD6897C" w14:textId="77777777" w:rsidR="009A4300" w:rsidRPr="000535EE" w:rsidRDefault="009A4300" w:rsidP="007A4139">
            <w:pPr>
              <w:numPr>
                <w:ilvl w:val="0"/>
                <w:numId w:val="21"/>
              </w:numPr>
              <w:jc w:val="both"/>
              <w:rPr>
                <w:rFonts w:ascii="Arial Narrow" w:hAnsi="Arial Narrow"/>
                <w:b/>
              </w:rPr>
            </w:pPr>
            <w:r w:rsidRPr="000535EE">
              <w:rPr>
                <w:rFonts w:ascii="Arial Narrow" w:hAnsi="Arial Narrow"/>
              </w:rPr>
              <w:t>Interface bidirectionnelle avec le système d'information du laboratoire</w:t>
            </w:r>
          </w:p>
        </w:tc>
      </w:tr>
      <w:tr w:rsidR="009A4300" w:rsidRPr="000535EE" w14:paraId="08B7B4E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1BCA"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D904" w14:textId="77777777" w:rsidR="009A4300" w:rsidRPr="000535EE" w:rsidRDefault="009A4300" w:rsidP="003B5A3A">
            <w:pPr>
              <w:pStyle w:val="Default"/>
              <w:jc w:val="both"/>
              <w:rPr>
                <w:rFonts w:ascii="Arial Narrow" w:hAnsi="Arial Narrow"/>
              </w:rPr>
            </w:pPr>
            <w:r w:rsidRPr="000535EE">
              <w:rPr>
                <w:rFonts w:ascii="Arial Narrow" w:hAnsi="Arial Narrow"/>
              </w:rPr>
              <w:t>Pousse seringue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2356FA"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Plage de débit: 0,1 - 1 200 ml/h, selon la capacité de la seringue </w:t>
            </w:r>
          </w:p>
          <w:p w14:paraId="77CC9D91"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Capacité des seringues: 5, 10, 20, 30/35, 50/60 ml. </w:t>
            </w:r>
          </w:p>
          <w:p w14:paraId="7FC5C154"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Plusieurs modes de fonctionnement : mode débit, mode temps, mode poids, mode intervalle, mode rampe, mode séquence, mode micro, mode de première dose et mode nuit </w:t>
            </w:r>
          </w:p>
          <w:p w14:paraId="6096A4E1"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Modes de perfusion: Mode ml/h. </w:t>
            </w:r>
          </w:p>
          <w:p w14:paraId="0E404533"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Volume/temps : 0,1 - 99,9 ml / 00h01 - 96h00. </w:t>
            </w:r>
          </w:p>
          <w:p w14:paraId="52AB79DC"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Limite de volume : 0,1 - 999 ml. </w:t>
            </w:r>
          </w:p>
          <w:p w14:paraId="176EDFF1"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Bolus manuel : débit : 50 - 1 200 ml/h (incrément de 50 ml/h). </w:t>
            </w:r>
          </w:p>
          <w:p w14:paraId="1391CD10"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Pression: de 50 à 900 </w:t>
            </w:r>
            <w:proofErr w:type="spellStart"/>
            <w:r w:rsidRPr="000535EE">
              <w:rPr>
                <w:rFonts w:ascii="Arial Narrow" w:hAnsi="Arial Narrow"/>
              </w:rPr>
              <w:t>mmHg</w:t>
            </w:r>
            <w:proofErr w:type="spellEnd"/>
            <w:r w:rsidRPr="000535EE">
              <w:rPr>
                <w:rFonts w:ascii="Arial Narrow" w:hAnsi="Arial Narrow"/>
              </w:rPr>
              <w:t xml:space="preserve">. </w:t>
            </w:r>
          </w:p>
          <w:p w14:paraId="5B748E3E"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Batterie intégrée batterie au lithium rechargeable </w:t>
            </w:r>
          </w:p>
          <w:p w14:paraId="2181B98A"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Autonomie batterie: &gt; 11 h à 5 ml/h. </w:t>
            </w:r>
          </w:p>
        </w:tc>
      </w:tr>
      <w:tr w:rsidR="009A4300" w:rsidRPr="000535EE" w14:paraId="40837F0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FC1A" w14:textId="77777777" w:rsidR="009A4300" w:rsidRPr="000535EE" w:rsidRDefault="009A4300" w:rsidP="003B5A3A">
            <w:pPr>
              <w:jc w:val="both"/>
              <w:rPr>
                <w:rFonts w:ascii="Arial Narrow" w:hAnsi="Arial Narrow" w:cs="Calibri"/>
              </w:rPr>
            </w:pPr>
            <w:r w:rsidRPr="000535EE">
              <w:rPr>
                <w:rFonts w:ascii="Arial Narrow" w:hAnsi="Arial Narrow" w:cs="Calibri"/>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1530" w14:textId="77777777" w:rsidR="009A4300" w:rsidRPr="000535EE" w:rsidRDefault="009A4300" w:rsidP="003B5A3A">
            <w:pPr>
              <w:pStyle w:val="Default"/>
              <w:jc w:val="both"/>
              <w:rPr>
                <w:rFonts w:ascii="Arial Narrow" w:hAnsi="Arial Narrow"/>
              </w:rPr>
            </w:pPr>
            <w:r w:rsidRPr="000535EE">
              <w:rPr>
                <w:rFonts w:ascii="Arial Narrow" w:hAnsi="Arial Narrow"/>
              </w:rPr>
              <w:t>Réfrigérateur médical 400 l</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6F9E9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Réfrigérateur médical</w:t>
            </w:r>
          </w:p>
          <w:p w14:paraId="5322E92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 xml:space="preserve">à contrôleur </w:t>
            </w:r>
            <w:proofErr w:type="spellStart"/>
            <w:r w:rsidRPr="000535EE">
              <w:rPr>
                <w:rFonts w:ascii="Arial Narrow" w:hAnsi="Arial Narrow"/>
              </w:rPr>
              <w:t>Electronique</w:t>
            </w:r>
            <w:proofErr w:type="spellEnd"/>
            <w:r w:rsidRPr="000535EE">
              <w:rPr>
                <w:rFonts w:ascii="Arial Narrow" w:hAnsi="Arial Narrow"/>
              </w:rPr>
              <w:t xml:space="preserve"> et affichage Digital de la température</w:t>
            </w:r>
          </w:p>
          <w:p w14:paraId="7D5689A0"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Possédant un système d’enregistrement de température hebdomadaire</w:t>
            </w:r>
          </w:p>
          <w:p w14:paraId="7BEABBE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Capacité minimale de 400 litres ;</w:t>
            </w:r>
          </w:p>
          <w:p w14:paraId="77369135"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Type de réfrigération : Ventilé</w:t>
            </w:r>
          </w:p>
          <w:p w14:paraId="036DA2CE"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Température de travail +2/+8°C</w:t>
            </w:r>
          </w:p>
          <w:p w14:paraId="200B78C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Dégivrage automatique</w:t>
            </w:r>
          </w:p>
          <w:p w14:paraId="73243543"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Compresseur tropicalisé pouvant fonctionner sous une température ≥ 43°</w:t>
            </w:r>
          </w:p>
          <w:p w14:paraId="4F1C5189"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Isolement thermique de 60mm</w:t>
            </w:r>
          </w:p>
          <w:p w14:paraId="0C70DAE6"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type de réfrigérant dépourvu de produits CFC/HCFC</w:t>
            </w:r>
          </w:p>
          <w:p w14:paraId="608A7322"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Porte vitrée avec fermeture à clé</w:t>
            </w:r>
          </w:p>
          <w:p w14:paraId="3A6FC76D"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Lumière intérieur à commande automatique</w:t>
            </w:r>
          </w:p>
          <w:p w14:paraId="6D4285E6"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Muni de roues avec frein</w:t>
            </w:r>
          </w:p>
          <w:p w14:paraId="2C17B893"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Tout Inox à l’intérieur</w:t>
            </w:r>
          </w:p>
          <w:p w14:paraId="2510A829"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Tension : 220-240VAC 50Hz</w:t>
            </w:r>
          </w:p>
          <w:p w14:paraId="0B0FEEAF"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b/>
                <w:bCs/>
              </w:rPr>
              <w:t>Système d’alarme visuelle et sonore</w:t>
            </w:r>
            <w:r w:rsidRPr="000535EE">
              <w:rPr>
                <w:rFonts w:ascii="Arial Narrow" w:hAnsi="Arial Narrow"/>
              </w:rPr>
              <w:t> : en cas de température maxi/min ; Porte ouverte ; défaut de sondes ; manque de tension</w:t>
            </w:r>
          </w:p>
          <w:p w14:paraId="7D44757B" w14:textId="77777777" w:rsidR="009A4300" w:rsidRPr="000535EE" w:rsidRDefault="009A4300" w:rsidP="007A4139">
            <w:pPr>
              <w:pStyle w:val="Paragraphedeliste"/>
              <w:numPr>
                <w:ilvl w:val="0"/>
                <w:numId w:val="19"/>
              </w:numPr>
              <w:spacing w:after="200" w:line="276" w:lineRule="auto"/>
              <w:rPr>
                <w:rFonts w:ascii="Arial Narrow" w:hAnsi="Arial Narrow"/>
                <w:b/>
                <w:bCs/>
              </w:rPr>
            </w:pPr>
            <w:r w:rsidRPr="000535EE">
              <w:rPr>
                <w:rFonts w:ascii="Arial Narrow" w:hAnsi="Arial Narrow"/>
                <w:b/>
                <w:bCs/>
              </w:rPr>
              <w:t>Fourni avec un stabilisateur de tension de puissance appropriée à celle du réfrigérateur</w:t>
            </w:r>
          </w:p>
          <w:p w14:paraId="465BDB95" w14:textId="77777777" w:rsidR="009A4300" w:rsidRPr="000535EE" w:rsidRDefault="009A4300" w:rsidP="007A4139">
            <w:pPr>
              <w:pStyle w:val="Paragraphedeliste"/>
              <w:numPr>
                <w:ilvl w:val="0"/>
                <w:numId w:val="19"/>
              </w:numPr>
              <w:spacing w:after="200" w:line="276" w:lineRule="auto"/>
              <w:rPr>
                <w:rFonts w:ascii="Arial Narrow" w:hAnsi="Arial Narrow"/>
                <w:b/>
                <w:bCs/>
              </w:rPr>
            </w:pPr>
            <w:r w:rsidRPr="000535EE">
              <w:rPr>
                <w:rFonts w:ascii="Arial Narrow" w:hAnsi="Arial Narrow"/>
                <w:b/>
                <w:bCs/>
              </w:rPr>
              <w:t>Pièces de rechanges demandées à livrer avec:</w:t>
            </w:r>
          </w:p>
          <w:p w14:paraId="4D03AC2F"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2 piles pour dispositif d'alarme</w:t>
            </w:r>
          </w:p>
          <w:p w14:paraId="20F164BD"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1 kit de 5 fusibles</w:t>
            </w:r>
          </w:p>
          <w:p w14:paraId="67B25C15" w14:textId="77777777" w:rsidR="009A4300" w:rsidRPr="000535EE" w:rsidRDefault="009A4300" w:rsidP="003B5A3A">
            <w:pPr>
              <w:pStyle w:val="Paragraphedeliste"/>
              <w:spacing w:after="200"/>
              <w:rPr>
                <w:rFonts w:ascii="Arial Narrow" w:hAnsi="Arial Narrow"/>
                <w:b/>
                <w:u w:val="single"/>
              </w:rPr>
            </w:pPr>
            <w:r w:rsidRPr="000535EE">
              <w:rPr>
                <w:rFonts w:ascii="Arial Narrow" w:hAnsi="Arial Narrow"/>
                <w:b/>
                <w:bCs/>
              </w:rPr>
              <w:t>Le matériel devra être marqué CE dispositifs</w:t>
            </w:r>
          </w:p>
        </w:tc>
      </w:tr>
      <w:tr w:rsidR="009A4300" w:rsidRPr="000535EE" w14:paraId="6DC7A98C"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EA84"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D7B8D" w14:textId="77777777" w:rsidR="009A4300" w:rsidRPr="000535EE" w:rsidRDefault="009A4300" w:rsidP="003B5A3A">
            <w:pPr>
              <w:pStyle w:val="Default"/>
              <w:jc w:val="both"/>
              <w:rPr>
                <w:rFonts w:ascii="Arial Narrow" w:hAnsi="Arial Narrow"/>
              </w:rPr>
            </w:pPr>
            <w:r w:rsidRPr="000535EE">
              <w:rPr>
                <w:rFonts w:ascii="Arial Narrow" w:hAnsi="Arial Narrow"/>
              </w:rPr>
              <w:t>Table de chevet</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569D9DD" w14:textId="77777777" w:rsidR="009A4300" w:rsidRPr="000535EE" w:rsidRDefault="009A4300" w:rsidP="003B5A3A">
            <w:pPr>
              <w:pStyle w:val="Paragraphedeliste"/>
              <w:spacing w:after="200"/>
              <w:rPr>
                <w:rFonts w:ascii="Arial Narrow" w:hAnsi="Arial Narrow"/>
              </w:rPr>
            </w:pPr>
            <w:r w:rsidRPr="000535EE">
              <w:rPr>
                <w:rFonts w:ascii="Arial Narrow" w:hAnsi="Arial Narrow"/>
              </w:rPr>
              <w:t xml:space="preserve">Table de chevet Bâti en tôle d'acier, un tiroir Plateau en plastique </w:t>
            </w:r>
            <w:proofErr w:type="spellStart"/>
            <w:r w:rsidRPr="000535EE">
              <w:rPr>
                <w:rFonts w:ascii="Arial Narrow" w:hAnsi="Arial Narrow"/>
              </w:rPr>
              <w:t>Etagère</w:t>
            </w:r>
            <w:proofErr w:type="spellEnd"/>
            <w:r w:rsidRPr="000535EE">
              <w:rPr>
                <w:rFonts w:ascii="Arial Narrow" w:hAnsi="Arial Narrow"/>
              </w:rPr>
              <w:t xml:space="preserve"> métallique montée à l'intérieur Porte et l'avant du tiroir en laminé plastique. Conforme à la norme UE,  marquage CE requis</w:t>
            </w:r>
          </w:p>
          <w:p w14:paraId="58D7E70C" w14:textId="77777777" w:rsidR="009A4300" w:rsidRPr="000535EE" w:rsidRDefault="009A4300" w:rsidP="003B5A3A">
            <w:pPr>
              <w:pStyle w:val="Paragraphedeliste"/>
              <w:spacing w:after="200"/>
              <w:rPr>
                <w:rFonts w:ascii="Arial Narrow" w:hAnsi="Arial Narrow"/>
                <w:b/>
                <w:u w:val="single"/>
              </w:rPr>
            </w:pPr>
          </w:p>
        </w:tc>
      </w:tr>
      <w:tr w:rsidR="009A4300" w:rsidRPr="000535EE" w14:paraId="076723B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592C" w14:textId="77777777" w:rsidR="009A4300" w:rsidRPr="000535EE" w:rsidRDefault="009A4300" w:rsidP="003B5A3A">
            <w:pPr>
              <w:jc w:val="both"/>
              <w:rPr>
                <w:rFonts w:ascii="Arial Narrow" w:hAnsi="Arial Narrow" w:cs="Calibri"/>
              </w:rPr>
            </w:pPr>
            <w:r w:rsidRPr="000535EE">
              <w:rPr>
                <w:rFonts w:ascii="Arial Narrow" w:hAnsi="Arial Narrow" w:cs="Calibri"/>
              </w:rPr>
              <w:t>33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A375" w14:textId="77777777" w:rsidR="009A4300" w:rsidRPr="000535EE" w:rsidRDefault="009A4300" w:rsidP="003B5A3A">
            <w:pPr>
              <w:pStyle w:val="Default"/>
              <w:jc w:val="both"/>
              <w:rPr>
                <w:rFonts w:ascii="Arial Narrow" w:hAnsi="Arial Narrow"/>
              </w:rPr>
            </w:pPr>
            <w:r w:rsidRPr="000535EE">
              <w:rPr>
                <w:rFonts w:ascii="Arial Narrow" w:hAnsi="Arial Narrow"/>
              </w:rPr>
              <w:t>Table opératoire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709B5E" w14:textId="77777777" w:rsidR="009A4300" w:rsidRPr="000535EE" w:rsidRDefault="009A4300" w:rsidP="003B5A3A">
            <w:pPr>
              <w:pStyle w:val="Paragraphedeliste"/>
              <w:spacing w:after="200"/>
              <w:rPr>
                <w:rFonts w:ascii="Arial Narrow" w:hAnsi="Arial Narrow"/>
                <w:b/>
                <w:u w:val="single"/>
              </w:rPr>
            </w:pPr>
            <w:r w:rsidRPr="000535EE">
              <w:rPr>
                <w:rFonts w:ascii="Arial Narrow" w:hAnsi="Arial Narrow"/>
                <w:b/>
                <w:u w:val="single"/>
              </w:rPr>
              <w:t>TABLE D’OPERATION UNIVERSELLE AVEC TOUS LES ACCESSOIRES</w:t>
            </w:r>
          </w:p>
          <w:p w14:paraId="6C053325" w14:textId="77777777" w:rsidR="009A4300" w:rsidRPr="000535EE" w:rsidRDefault="009A4300" w:rsidP="003B5A3A">
            <w:pPr>
              <w:jc w:val="both"/>
              <w:rPr>
                <w:rFonts w:ascii="Arial Narrow" w:hAnsi="Arial Narrow" w:cs="Arial"/>
              </w:rPr>
            </w:pPr>
            <w:r w:rsidRPr="000535EE">
              <w:rPr>
                <w:rFonts w:ascii="Arial Narrow" w:hAnsi="Arial Narrow" w:cs="Arial"/>
              </w:rPr>
              <w:t>Table multiples usages  pour  interventions (thorax, abdomen, orthopédie, gynécologie, obstétrique, urologie etc.) avec un emplacement prévu pour les cassettes radiographiques.</w:t>
            </w:r>
          </w:p>
          <w:p w14:paraId="1E881605" w14:textId="77777777" w:rsidR="009A4300" w:rsidRPr="000535EE" w:rsidRDefault="009A4300" w:rsidP="003B5A3A">
            <w:pPr>
              <w:jc w:val="both"/>
              <w:rPr>
                <w:rFonts w:ascii="Arial Narrow" w:hAnsi="Arial Narrow" w:cs="Arial"/>
              </w:rPr>
            </w:pPr>
            <w:r w:rsidRPr="000535EE">
              <w:rPr>
                <w:rFonts w:ascii="Arial Narrow" w:hAnsi="Arial Narrow" w:cs="Arial"/>
              </w:rPr>
              <w:t xml:space="preserve">La surface de la table est en acier inoxydable, long. Environ 2 000 mm, larg. Environ 660 </w:t>
            </w:r>
            <w:proofErr w:type="spellStart"/>
            <w:r w:rsidRPr="000535EE">
              <w:rPr>
                <w:rFonts w:ascii="Arial Narrow" w:hAnsi="Arial Narrow" w:cs="Arial"/>
              </w:rPr>
              <w:t>mm.</w:t>
            </w:r>
            <w:proofErr w:type="spellEnd"/>
            <w:r w:rsidRPr="000535EE">
              <w:rPr>
                <w:rFonts w:ascii="Arial Narrow" w:hAnsi="Arial Narrow" w:cs="Arial"/>
              </w:rPr>
              <w:t xml:space="preserve"> </w:t>
            </w:r>
          </w:p>
          <w:p w14:paraId="65C16FCB" w14:textId="77777777" w:rsidR="009A4300" w:rsidRPr="000535EE" w:rsidRDefault="009A4300" w:rsidP="003B5A3A">
            <w:pPr>
              <w:jc w:val="both"/>
              <w:rPr>
                <w:rFonts w:ascii="Arial Narrow" w:hAnsi="Arial Narrow" w:cs="Arial"/>
              </w:rPr>
            </w:pPr>
            <w:r w:rsidRPr="000535EE">
              <w:rPr>
                <w:rFonts w:ascii="Arial Narrow" w:hAnsi="Arial Narrow" w:cs="Arial"/>
              </w:rPr>
              <w:t xml:space="preserve">Ajustage du support de la tête, du dossier (exemple –20 à 75°) de la partie inférieure jusqu’à –90°, élévation du bassin environ100 mm,  Hauteur minimum. 700 mm, maxi. 850 mm, </w:t>
            </w:r>
          </w:p>
          <w:p w14:paraId="48EA9E81" w14:textId="77777777" w:rsidR="009A4300" w:rsidRPr="000535EE" w:rsidRDefault="009A4300" w:rsidP="003B5A3A">
            <w:pPr>
              <w:jc w:val="both"/>
              <w:rPr>
                <w:rFonts w:ascii="Arial Narrow" w:hAnsi="Arial Narrow" w:cs="Arial"/>
              </w:rPr>
            </w:pPr>
            <w:r w:rsidRPr="000535EE">
              <w:rPr>
                <w:rFonts w:ascii="Arial Narrow" w:hAnsi="Arial Narrow" w:cs="Arial"/>
              </w:rPr>
              <w:t xml:space="preserve">Déclive 30°, proclive 30° inclinaison latérale droit et gauche  25°. </w:t>
            </w:r>
          </w:p>
          <w:p w14:paraId="6BCF99F2" w14:textId="77777777" w:rsidR="009A4300" w:rsidRPr="000535EE" w:rsidRDefault="009A4300" w:rsidP="003B5A3A">
            <w:pPr>
              <w:jc w:val="both"/>
              <w:rPr>
                <w:rFonts w:ascii="Arial Narrow" w:hAnsi="Arial Narrow" w:cs="Arial"/>
              </w:rPr>
            </w:pPr>
            <w:r w:rsidRPr="000535EE">
              <w:rPr>
                <w:rFonts w:ascii="Arial Narrow" w:hAnsi="Arial Narrow" w:cs="Arial"/>
              </w:rPr>
              <w:t>Socle mobile à roulettes pivotantes ;  pouvant recevoir une table d’extension orthopédique.</w:t>
            </w:r>
          </w:p>
          <w:p w14:paraId="1651C603" w14:textId="77777777" w:rsidR="009A4300" w:rsidRPr="000535EE" w:rsidRDefault="009A4300" w:rsidP="003B5A3A">
            <w:pPr>
              <w:rPr>
                <w:rFonts w:ascii="Arial Narrow" w:hAnsi="Arial Narrow" w:cs="Arial"/>
                <w:b/>
              </w:rPr>
            </w:pPr>
            <w:r w:rsidRPr="000535EE">
              <w:rPr>
                <w:rFonts w:ascii="Arial Narrow" w:hAnsi="Arial Narrow" w:cs="Arial"/>
                <w:b/>
              </w:rPr>
              <w:t>Accessoires :</w:t>
            </w:r>
          </w:p>
          <w:p w14:paraId="5A26268C"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Arceau d’anesthésie </w:t>
            </w:r>
          </w:p>
          <w:p w14:paraId="04A1B150"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Bras d’extension pour arceau d’anesthésie</w:t>
            </w:r>
          </w:p>
          <w:p w14:paraId="4A1C057B"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Paire d’épaulières </w:t>
            </w:r>
          </w:p>
          <w:p w14:paraId="300B1B19"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Appui-côté, large</w:t>
            </w:r>
          </w:p>
          <w:p w14:paraId="351B58A3"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Sangle de poignet</w:t>
            </w:r>
          </w:p>
          <w:p w14:paraId="752434C9"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Sangle de jambe</w:t>
            </w:r>
          </w:p>
          <w:p w14:paraId="0909FF7B"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Tablette de chirurgie de la main et du bras</w:t>
            </w:r>
          </w:p>
          <w:p w14:paraId="5F9AB9EB"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Tige porte-sérum  </w:t>
            </w:r>
          </w:p>
          <w:p w14:paraId="4DDB5AF7"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Paire de jambières à ajustage automatique</w:t>
            </w:r>
          </w:p>
          <w:p w14:paraId="733D9377"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Appui-bras, ajustable avec coussin</w:t>
            </w:r>
          </w:p>
          <w:p w14:paraId="1C4F1EFD"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Sangle de corps, extra-large, avec coussin </w:t>
            </w:r>
          </w:p>
          <w:p w14:paraId="226492F9" w14:textId="77777777" w:rsidR="009A4300" w:rsidRPr="000535EE" w:rsidRDefault="009A4300" w:rsidP="003B5A3A">
            <w:pPr>
              <w:pStyle w:val="Paragraphedeliste"/>
              <w:rPr>
                <w:rFonts w:ascii="Arial Narrow" w:hAnsi="Arial Narrow" w:cs="Arial"/>
              </w:rPr>
            </w:pPr>
            <w:r w:rsidRPr="000535EE">
              <w:rPr>
                <w:rFonts w:ascii="Arial Narrow" w:hAnsi="Arial Narrow" w:cs="Arial"/>
              </w:rPr>
              <w:t>Et  tous les dispositifs de fixation</w:t>
            </w:r>
          </w:p>
        </w:tc>
      </w:tr>
      <w:tr w:rsidR="009A4300" w:rsidRPr="000535EE" w14:paraId="03BBB02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D5DD" w14:textId="77777777" w:rsidR="009A4300" w:rsidRPr="000535EE" w:rsidRDefault="009A4300" w:rsidP="003B5A3A">
            <w:pPr>
              <w:jc w:val="both"/>
              <w:rPr>
                <w:rFonts w:ascii="Arial Narrow" w:hAnsi="Arial Narrow" w:cs="Calibri"/>
              </w:rPr>
            </w:pPr>
            <w:r w:rsidRPr="000535EE">
              <w:rPr>
                <w:rFonts w:ascii="Arial Narrow" w:hAnsi="Arial Narrow" w:cs="Calibri"/>
              </w:rPr>
              <w:t>34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4EB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à Appendicectomie </w:t>
            </w:r>
          </w:p>
          <w:p w14:paraId="6DCF6445" w14:textId="77777777" w:rsidR="009A4300" w:rsidRPr="000535EE" w:rsidRDefault="009A4300" w:rsidP="003B5A3A">
            <w:pPr>
              <w:jc w:val="both"/>
              <w:rPr>
                <w:rFonts w:ascii="Arial Narrow" w:eastAsia="Times New Roman" w:hAnsi="Arial Narrow"/>
                <w:color w:val="000000"/>
                <w:lang w:eastAsia="fr-BE"/>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65"/>
              <w:gridCol w:w="326"/>
            </w:tblGrid>
            <w:tr w:rsidR="009A4300" w:rsidRPr="000535EE" w14:paraId="39FCC146" w14:textId="77777777" w:rsidTr="003B5A3A">
              <w:trPr>
                <w:trHeight w:val="273"/>
              </w:trPr>
              <w:tc>
                <w:tcPr>
                  <w:tcW w:w="0" w:type="auto"/>
                  <w:tcBorders>
                    <w:top w:val="none" w:sz="6" w:space="0" w:color="auto"/>
                    <w:bottom w:val="none" w:sz="6" w:space="0" w:color="auto"/>
                    <w:right w:val="none" w:sz="6" w:space="0" w:color="auto"/>
                  </w:tcBorders>
                </w:tcPr>
                <w:p w14:paraId="4846A832" w14:textId="77777777" w:rsidR="009A4300" w:rsidRPr="000535EE" w:rsidRDefault="009A4300" w:rsidP="003B5A3A">
                  <w:pPr>
                    <w:autoSpaceDE w:val="0"/>
                    <w:autoSpaceDN w:val="0"/>
                    <w:adjustRightInd w:val="0"/>
                    <w:spacing w:after="0" w:line="240" w:lineRule="auto"/>
                    <w:rPr>
                      <w:rFonts w:ascii="Arial Narrow" w:hAnsi="Arial Narrow" w:cs="Georgia"/>
                      <w:color w:val="000000"/>
                    </w:rPr>
                  </w:pPr>
                  <w:r w:rsidRPr="000535EE">
                    <w:rPr>
                      <w:rFonts w:ascii="Arial Narrow" w:hAnsi="Arial Narrow" w:cs="Georgia"/>
                      <w:color w:val="575655"/>
                    </w:rPr>
                    <w:t xml:space="preserve">Boîte de stérilisation en acier inoxydable 50x20x12 cm </w:t>
                  </w:r>
                </w:p>
              </w:tc>
              <w:tc>
                <w:tcPr>
                  <w:tcW w:w="0" w:type="auto"/>
                  <w:tcBorders>
                    <w:top w:val="none" w:sz="6" w:space="0" w:color="auto"/>
                    <w:left w:val="none" w:sz="6" w:space="0" w:color="auto"/>
                    <w:bottom w:val="none" w:sz="6" w:space="0" w:color="auto"/>
                  </w:tcBorders>
                </w:tcPr>
                <w:p w14:paraId="59AF6D3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F562776" w14:textId="77777777" w:rsidTr="003B5A3A">
              <w:trPr>
                <w:trHeight w:val="116"/>
              </w:trPr>
              <w:tc>
                <w:tcPr>
                  <w:tcW w:w="0" w:type="auto"/>
                  <w:tcBorders>
                    <w:top w:val="none" w:sz="6" w:space="0" w:color="auto"/>
                    <w:bottom w:val="none" w:sz="6" w:space="0" w:color="auto"/>
                    <w:right w:val="none" w:sz="6" w:space="0" w:color="auto"/>
                  </w:tcBorders>
                </w:tcPr>
                <w:p w14:paraId="308F776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Pinces Michel (boîte de 100) 14 mm </w:t>
                  </w:r>
                </w:p>
              </w:tc>
              <w:tc>
                <w:tcPr>
                  <w:tcW w:w="0" w:type="auto"/>
                  <w:tcBorders>
                    <w:top w:val="none" w:sz="6" w:space="0" w:color="auto"/>
                    <w:left w:val="none" w:sz="6" w:space="0" w:color="auto"/>
                    <w:bottom w:val="none" w:sz="6" w:space="0" w:color="auto"/>
                  </w:tcBorders>
                </w:tcPr>
                <w:p w14:paraId="0AE5074F"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183A3F08" w14:textId="77777777" w:rsidTr="003B5A3A">
              <w:trPr>
                <w:trHeight w:val="116"/>
              </w:trPr>
              <w:tc>
                <w:tcPr>
                  <w:tcW w:w="0" w:type="auto"/>
                  <w:tcBorders>
                    <w:top w:val="none" w:sz="6" w:space="0" w:color="auto"/>
                    <w:bottom w:val="none" w:sz="6" w:space="0" w:color="auto"/>
                    <w:right w:val="none" w:sz="6" w:space="0" w:color="auto"/>
                  </w:tcBorders>
                </w:tcPr>
                <w:p w14:paraId="77349176"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Ciseaux Mayo Droit 20 cm </w:t>
                  </w:r>
                </w:p>
              </w:tc>
              <w:tc>
                <w:tcPr>
                  <w:tcW w:w="0" w:type="auto"/>
                  <w:tcBorders>
                    <w:top w:val="none" w:sz="6" w:space="0" w:color="auto"/>
                    <w:left w:val="none" w:sz="6" w:space="0" w:color="auto"/>
                    <w:bottom w:val="none" w:sz="6" w:space="0" w:color="auto"/>
                  </w:tcBorders>
                </w:tcPr>
                <w:p w14:paraId="36BD538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4BE41F88" w14:textId="77777777" w:rsidTr="003B5A3A">
              <w:trPr>
                <w:trHeight w:val="116"/>
              </w:trPr>
              <w:tc>
                <w:tcPr>
                  <w:tcW w:w="0" w:type="auto"/>
                  <w:tcBorders>
                    <w:top w:val="none" w:sz="6" w:space="0" w:color="auto"/>
                    <w:bottom w:val="none" w:sz="6" w:space="0" w:color="auto"/>
                    <w:right w:val="none" w:sz="6" w:space="0" w:color="auto"/>
                  </w:tcBorders>
                </w:tcPr>
                <w:p w14:paraId="0D90D958" w14:textId="77777777" w:rsidR="009A4300" w:rsidRPr="000535EE" w:rsidRDefault="009A4300" w:rsidP="003B5A3A">
                  <w:pPr>
                    <w:autoSpaceDE w:val="0"/>
                    <w:autoSpaceDN w:val="0"/>
                    <w:adjustRightInd w:val="0"/>
                    <w:spacing w:after="0" w:line="240" w:lineRule="auto"/>
                    <w:rPr>
                      <w:rFonts w:ascii="Arial Narrow" w:hAnsi="Arial Narrow" w:cs="Georgia"/>
                      <w:color w:val="000000"/>
                    </w:rPr>
                  </w:pPr>
                  <w:r w:rsidRPr="000535EE">
                    <w:rPr>
                      <w:rFonts w:ascii="Arial Narrow" w:hAnsi="Arial Narrow" w:cs="Georgia"/>
                      <w:color w:val="575655"/>
                    </w:rPr>
                    <w:t xml:space="preserve">Ciseaux </w:t>
                  </w:r>
                  <w:proofErr w:type="spellStart"/>
                  <w:r w:rsidRPr="000535EE">
                    <w:rPr>
                      <w:rFonts w:ascii="Arial Narrow" w:hAnsi="Arial Narrow" w:cs="Georgia"/>
                      <w:color w:val="575655"/>
                    </w:rPr>
                    <w:t>Metzembaum</w:t>
                  </w:r>
                  <w:proofErr w:type="spellEnd"/>
                  <w:r w:rsidRPr="000535EE">
                    <w:rPr>
                      <w:rFonts w:ascii="Arial Narrow" w:hAnsi="Arial Narrow" w:cs="Georgia"/>
                      <w:color w:val="575655"/>
                    </w:rPr>
                    <w:t xml:space="preserve"> Droit 26 cm </w:t>
                  </w:r>
                </w:p>
              </w:tc>
              <w:tc>
                <w:tcPr>
                  <w:tcW w:w="0" w:type="auto"/>
                  <w:tcBorders>
                    <w:top w:val="none" w:sz="6" w:space="0" w:color="auto"/>
                    <w:left w:val="none" w:sz="6" w:space="0" w:color="auto"/>
                    <w:bottom w:val="none" w:sz="6" w:space="0" w:color="auto"/>
                  </w:tcBorders>
                </w:tcPr>
                <w:p w14:paraId="08EECAB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3FFC07CE" w14:textId="77777777" w:rsidTr="003B5A3A">
              <w:trPr>
                <w:trHeight w:val="116"/>
              </w:trPr>
              <w:tc>
                <w:tcPr>
                  <w:tcW w:w="0" w:type="auto"/>
                  <w:tcBorders>
                    <w:top w:val="none" w:sz="6" w:space="0" w:color="auto"/>
                    <w:bottom w:val="none" w:sz="6" w:space="0" w:color="auto"/>
                    <w:right w:val="none" w:sz="6" w:space="0" w:color="auto"/>
                  </w:tcBorders>
                </w:tcPr>
                <w:p w14:paraId="099A75B5"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Ciseaux Dubost Courbes 26 cm </w:t>
                  </w:r>
                </w:p>
              </w:tc>
              <w:tc>
                <w:tcPr>
                  <w:tcW w:w="0" w:type="auto"/>
                  <w:tcBorders>
                    <w:top w:val="none" w:sz="6" w:space="0" w:color="auto"/>
                    <w:left w:val="none" w:sz="6" w:space="0" w:color="auto"/>
                    <w:bottom w:val="none" w:sz="6" w:space="0" w:color="auto"/>
                  </w:tcBorders>
                </w:tcPr>
                <w:p w14:paraId="05A2574E"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46614DFF" w14:textId="77777777" w:rsidTr="003B5A3A">
              <w:trPr>
                <w:trHeight w:val="116"/>
              </w:trPr>
              <w:tc>
                <w:tcPr>
                  <w:tcW w:w="0" w:type="auto"/>
                  <w:tcBorders>
                    <w:top w:val="none" w:sz="6" w:space="0" w:color="auto"/>
                    <w:bottom w:val="none" w:sz="6" w:space="0" w:color="auto"/>
                    <w:right w:val="none" w:sz="6" w:space="0" w:color="auto"/>
                  </w:tcBorders>
                </w:tcPr>
                <w:p w14:paraId="42C433B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Canule de </w:t>
                  </w:r>
                  <w:proofErr w:type="spellStart"/>
                  <w:r w:rsidRPr="000535EE">
                    <w:rPr>
                      <w:rFonts w:ascii="Arial Narrow" w:hAnsi="Arial Narrow" w:cs="Georgia"/>
                      <w:color w:val="575655"/>
                    </w:rPr>
                    <w:t>Yankauer</w:t>
                  </w:r>
                  <w:proofErr w:type="spellEnd"/>
                  <w:r w:rsidRPr="000535EE">
                    <w:rPr>
                      <w:rFonts w:ascii="Arial Narrow" w:hAnsi="Arial Narrow" w:cs="Georgia"/>
                      <w:color w:val="575655"/>
                    </w:rPr>
                    <w:t xml:space="preserve"> 27 cm </w:t>
                  </w:r>
                </w:p>
              </w:tc>
              <w:tc>
                <w:tcPr>
                  <w:tcW w:w="0" w:type="auto"/>
                  <w:tcBorders>
                    <w:top w:val="none" w:sz="6" w:space="0" w:color="auto"/>
                    <w:left w:val="none" w:sz="6" w:space="0" w:color="auto"/>
                    <w:bottom w:val="none" w:sz="6" w:space="0" w:color="auto"/>
                  </w:tcBorders>
                </w:tcPr>
                <w:p w14:paraId="7C00D11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7E41FD17" w14:textId="77777777" w:rsidTr="003B5A3A">
              <w:trPr>
                <w:trHeight w:val="116"/>
              </w:trPr>
              <w:tc>
                <w:tcPr>
                  <w:tcW w:w="0" w:type="auto"/>
                  <w:tcBorders>
                    <w:top w:val="none" w:sz="6" w:space="0" w:color="auto"/>
                    <w:bottom w:val="none" w:sz="6" w:space="0" w:color="auto"/>
                    <w:right w:val="none" w:sz="6" w:space="0" w:color="auto"/>
                  </w:tcBorders>
                </w:tcPr>
                <w:p w14:paraId="1DF9FAC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Broche Mayo 18 cm </w:t>
                  </w:r>
                </w:p>
              </w:tc>
              <w:tc>
                <w:tcPr>
                  <w:tcW w:w="0" w:type="auto"/>
                  <w:tcBorders>
                    <w:top w:val="none" w:sz="6" w:space="0" w:color="auto"/>
                    <w:left w:val="none" w:sz="6" w:space="0" w:color="auto"/>
                    <w:bottom w:val="none" w:sz="6" w:space="0" w:color="auto"/>
                  </w:tcBorders>
                </w:tcPr>
                <w:p w14:paraId="1A16F85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396D194A" w14:textId="77777777" w:rsidTr="003B5A3A">
              <w:trPr>
                <w:trHeight w:val="116"/>
              </w:trPr>
              <w:tc>
                <w:tcPr>
                  <w:tcW w:w="0" w:type="auto"/>
                  <w:tcBorders>
                    <w:top w:val="none" w:sz="6" w:space="0" w:color="auto"/>
                    <w:bottom w:val="none" w:sz="6" w:space="0" w:color="auto"/>
                    <w:right w:val="none" w:sz="6" w:space="0" w:color="auto"/>
                  </w:tcBorders>
                </w:tcPr>
                <w:p w14:paraId="4497533E"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élévatrice utérine </w:t>
                  </w:r>
                  <w:proofErr w:type="spellStart"/>
                  <w:r w:rsidRPr="000535EE">
                    <w:rPr>
                      <w:rFonts w:ascii="Arial Narrow" w:hAnsi="Arial Narrow" w:cs="Georgia"/>
                      <w:color w:val="575655"/>
                    </w:rPr>
                    <w:t>Dartigue</w:t>
                  </w:r>
                  <w:proofErr w:type="spellEnd"/>
                  <w:r w:rsidRPr="000535EE">
                    <w:rPr>
                      <w:rFonts w:ascii="Arial Narrow" w:hAnsi="Arial Narrow" w:cs="Georgia"/>
                      <w:color w:val="575655"/>
                    </w:rPr>
                    <w:t xml:space="preserve"> 25 cm </w:t>
                  </w:r>
                </w:p>
              </w:tc>
              <w:tc>
                <w:tcPr>
                  <w:tcW w:w="0" w:type="auto"/>
                  <w:tcBorders>
                    <w:top w:val="none" w:sz="6" w:space="0" w:color="auto"/>
                    <w:left w:val="none" w:sz="6" w:space="0" w:color="auto"/>
                    <w:bottom w:val="none" w:sz="6" w:space="0" w:color="auto"/>
                  </w:tcBorders>
                </w:tcPr>
                <w:p w14:paraId="7C613CF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7208D90" w14:textId="77777777" w:rsidTr="003B5A3A">
              <w:trPr>
                <w:trHeight w:val="116"/>
              </w:trPr>
              <w:tc>
                <w:tcPr>
                  <w:tcW w:w="0" w:type="auto"/>
                  <w:tcBorders>
                    <w:top w:val="none" w:sz="6" w:space="0" w:color="auto"/>
                    <w:bottom w:val="none" w:sz="6" w:space="0" w:color="auto"/>
                    <w:right w:val="none" w:sz="6" w:space="0" w:color="auto"/>
                  </w:tcBorders>
                </w:tcPr>
                <w:p w14:paraId="296FF70A"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Kocher 1x2 Dents Courbe 16 cm </w:t>
                  </w:r>
                </w:p>
              </w:tc>
              <w:tc>
                <w:tcPr>
                  <w:tcW w:w="0" w:type="auto"/>
                  <w:tcBorders>
                    <w:top w:val="none" w:sz="6" w:space="0" w:color="auto"/>
                    <w:left w:val="none" w:sz="6" w:space="0" w:color="auto"/>
                    <w:bottom w:val="none" w:sz="6" w:space="0" w:color="auto"/>
                  </w:tcBorders>
                </w:tcPr>
                <w:p w14:paraId="4764F53A"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6 </w:t>
                  </w:r>
                </w:p>
              </w:tc>
            </w:tr>
            <w:tr w:rsidR="009A4300" w:rsidRPr="000535EE" w14:paraId="6CB7E39C" w14:textId="77777777" w:rsidTr="003B5A3A">
              <w:trPr>
                <w:trHeight w:val="116"/>
              </w:trPr>
              <w:tc>
                <w:tcPr>
                  <w:tcW w:w="0" w:type="auto"/>
                  <w:tcBorders>
                    <w:top w:val="none" w:sz="6" w:space="0" w:color="auto"/>
                    <w:bottom w:val="none" w:sz="6" w:space="0" w:color="auto"/>
                    <w:right w:val="none" w:sz="6" w:space="0" w:color="auto"/>
                  </w:tcBorders>
                </w:tcPr>
                <w:p w14:paraId="06E3787A" w14:textId="77777777" w:rsidR="009A4300" w:rsidRPr="000535EE" w:rsidRDefault="009A4300" w:rsidP="003B5A3A">
                  <w:pPr>
                    <w:autoSpaceDE w:val="0"/>
                    <w:autoSpaceDN w:val="0"/>
                    <w:adjustRightInd w:val="0"/>
                    <w:spacing w:after="0" w:line="240" w:lineRule="auto"/>
                    <w:rPr>
                      <w:rFonts w:ascii="Arial Narrow" w:hAnsi="Arial Narrow" w:cs="Georgia"/>
                      <w:color w:val="000000"/>
                    </w:rPr>
                  </w:pPr>
                  <w:r w:rsidRPr="000535EE">
                    <w:rPr>
                      <w:rFonts w:ascii="Arial Narrow" w:hAnsi="Arial Narrow" w:cs="Georgia"/>
                      <w:color w:val="575655"/>
                    </w:rPr>
                    <w:t xml:space="preserve">Pince pansements Backhaus 14 cm </w:t>
                  </w:r>
                </w:p>
              </w:tc>
              <w:tc>
                <w:tcPr>
                  <w:tcW w:w="0" w:type="auto"/>
                  <w:tcBorders>
                    <w:top w:val="none" w:sz="6" w:space="0" w:color="auto"/>
                    <w:left w:val="none" w:sz="6" w:space="0" w:color="auto"/>
                    <w:bottom w:val="none" w:sz="6" w:space="0" w:color="auto"/>
                  </w:tcBorders>
                </w:tcPr>
                <w:p w14:paraId="5F91856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4 </w:t>
                  </w:r>
                </w:p>
              </w:tc>
            </w:tr>
            <w:tr w:rsidR="009A4300" w:rsidRPr="000535EE" w14:paraId="3F866545" w14:textId="77777777" w:rsidTr="003B5A3A">
              <w:trPr>
                <w:trHeight w:val="116"/>
              </w:trPr>
              <w:tc>
                <w:tcPr>
                  <w:tcW w:w="0" w:type="auto"/>
                  <w:tcBorders>
                    <w:top w:val="none" w:sz="6" w:space="0" w:color="auto"/>
                    <w:bottom w:val="none" w:sz="6" w:space="0" w:color="auto"/>
                    <w:right w:val="none" w:sz="6" w:space="0" w:color="auto"/>
                  </w:tcBorders>
                </w:tcPr>
                <w:p w14:paraId="65A3C90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Intestinale Doyen 23 cm Droite </w:t>
                  </w:r>
                </w:p>
              </w:tc>
              <w:tc>
                <w:tcPr>
                  <w:tcW w:w="0" w:type="auto"/>
                  <w:tcBorders>
                    <w:top w:val="none" w:sz="6" w:space="0" w:color="auto"/>
                    <w:left w:val="none" w:sz="6" w:space="0" w:color="auto"/>
                    <w:bottom w:val="none" w:sz="6" w:space="0" w:color="auto"/>
                  </w:tcBorders>
                </w:tcPr>
                <w:p w14:paraId="576457BA"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6A5C6745" w14:textId="77777777" w:rsidTr="003B5A3A">
              <w:trPr>
                <w:trHeight w:val="116"/>
              </w:trPr>
              <w:tc>
                <w:tcPr>
                  <w:tcW w:w="0" w:type="auto"/>
                  <w:tcBorders>
                    <w:top w:val="none" w:sz="6" w:space="0" w:color="auto"/>
                    <w:bottom w:val="none" w:sz="6" w:space="0" w:color="auto"/>
                    <w:right w:val="none" w:sz="6" w:space="0" w:color="auto"/>
                  </w:tcBorders>
                </w:tcPr>
                <w:p w14:paraId="21E7D4B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lastRenderedPageBreak/>
                    <w:t xml:space="preserve">Pince à retirer Michel 14 cm </w:t>
                  </w:r>
                </w:p>
              </w:tc>
              <w:tc>
                <w:tcPr>
                  <w:tcW w:w="0" w:type="auto"/>
                  <w:tcBorders>
                    <w:top w:val="none" w:sz="6" w:space="0" w:color="auto"/>
                    <w:left w:val="none" w:sz="6" w:space="0" w:color="auto"/>
                    <w:bottom w:val="none" w:sz="6" w:space="0" w:color="auto"/>
                  </w:tcBorders>
                </w:tcPr>
                <w:p w14:paraId="55D869B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38507954" w14:textId="77777777" w:rsidTr="003B5A3A">
              <w:trPr>
                <w:trHeight w:val="116"/>
              </w:trPr>
              <w:tc>
                <w:tcPr>
                  <w:tcW w:w="0" w:type="auto"/>
                  <w:tcBorders>
                    <w:top w:val="none" w:sz="6" w:space="0" w:color="auto"/>
                    <w:bottom w:val="none" w:sz="6" w:space="0" w:color="auto"/>
                    <w:right w:val="none" w:sz="6" w:space="0" w:color="auto"/>
                  </w:tcBorders>
                </w:tcPr>
                <w:p w14:paraId="75F2C171"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d'application Michel 15 cm </w:t>
                  </w:r>
                </w:p>
              </w:tc>
              <w:tc>
                <w:tcPr>
                  <w:tcW w:w="0" w:type="auto"/>
                  <w:tcBorders>
                    <w:top w:val="none" w:sz="6" w:space="0" w:color="auto"/>
                    <w:left w:val="none" w:sz="6" w:space="0" w:color="auto"/>
                    <w:bottom w:val="none" w:sz="6" w:space="0" w:color="auto"/>
                  </w:tcBorders>
                </w:tcPr>
                <w:p w14:paraId="7CF4042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3AD85502" w14:textId="77777777" w:rsidTr="003B5A3A">
              <w:trPr>
                <w:trHeight w:val="116"/>
              </w:trPr>
              <w:tc>
                <w:tcPr>
                  <w:tcW w:w="0" w:type="auto"/>
                  <w:tcBorders>
                    <w:top w:val="none" w:sz="6" w:space="0" w:color="auto"/>
                    <w:bottom w:val="none" w:sz="6" w:space="0" w:color="auto"/>
                    <w:right w:val="none" w:sz="6" w:space="0" w:color="auto"/>
                  </w:tcBorders>
                </w:tcPr>
                <w:p w14:paraId="024B5CA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w:t>
                  </w:r>
                  <w:proofErr w:type="spellStart"/>
                  <w:r w:rsidRPr="000535EE">
                    <w:rPr>
                      <w:rFonts w:ascii="Arial Narrow" w:hAnsi="Arial Narrow" w:cs="Georgia"/>
                      <w:color w:val="575655"/>
                    </w:rPr>
                    <w:t>Museux</w:t>
                  </w:r>
                  <w:proofErr w:type="spellEnd"/>
                  <w:r w:rsidRPr="000535EE">
                    <w:rPr>
                      <w:rFonts w:ascii="Arial Narrow" w:hAnsi="Arial Narrow" w:cs="Georgia"/>
                      <w:color w:val="575655"/>
                    </w:rPr>
                    <w:t xml:space="preserve"> Droite 24 cm 7 x 5 mm </w:t>
                  </w:r>
                </w:p>
              </w:tc>
              <w:tc>
                <w:tcPr>
                  <w:tcW w:w="0" w:type="auto"/>
                  <w:tcBorders>
                    <w:top w:val="none" w:sz="6" w:space="0" w:color="auto"/>
                    <w:left w:val="none" w:sz="6" w:space="0" w:color="auto"/>
                    <w:bottom w:val="none" w:sz="6" w:space="0" w:color="auto"/>
                  </w:tcBorders>
                </w:tcPr>
                <w:p w14:paraId="202EB4BC"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4 </w:t>
                  </w:r>
                </w:p>
              </w:tc>
            </w:tr>
            <w:tr w:rsidR="009A4300" w:rsidRPr="000535EE" w14:paraId="4A8C4989" w14:textId="77777777" w:rsidTr="003B5A3A">
              <w:trPr>
                <w:trHeight w:val="116"/>
              </w:trPr>
              <w:tc>
                <w:tcPr>
                  <w:tcW w:w="0" w:type="auto"/>
                  <w:tcBorders>
                    <w:top w:val="none" w:sz="6" w:space="0" w:color="auto"/>
                    <w:bottom w:val="none" w:sz="6" w:space="0" w:color="auto"/>
                    <w:right w:val="none" w:sz="6" w:space="0" w:color="auto"/>
                  </w:tcBorders>
                </w:tcPr>
                <w:p w14:paraId="18420DDD"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à Tissus 1x2 Dents 20 cm </w:t>
                  </w:r>
                </w:p>
              </w:tc>
              <w:tc>
                <w:tcPr>
                  <w:tcW w:w="0" w:type="auto"/>
                  <w:tcBorders>
                    <w:top w:val="none" w:sz="6" w:space="0" w:color="auto"/>
                    <w:left w:val="none" w:sz="6" w:space="0" w:color="auto"/>
                    <w:bottom w:val="none" w:sz="6" w:space="0" w:color="auto"/>
                  </w:tcBorders>
                </w:tcPr>
                <w:p w14:paraId="391A8C7C"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7276664" w14:textId="77777777" w:rsidTr="003B5A3A">
              <w:trPr>
                <w:trHeight w:val="116"/>
              </w:trPr>
              <w:tc>
                <w:tcPr>
                  <w:tcW w:w="0" w:type="auto"/>
                  <w:tcBorders>
                    <w:top w:val="none" w:sz="6" w:space="0" w:color="auto"/>
                    <w:bottom w:val="none" w:sz="6" w:space="0" w:color="auto"/>
                    <w:right w:val="none" w:sz="6" w:space="0" w:color="auto"/>
                  </w:tcBorders>
                </w:tcPr>
                <w:p w14:paraId="02EDFA7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en forme de </w:t>
                  </w:r>
                  <w:proofErr w:type="spellStart"/>
                  <w:r w:rsidRPr="000535EE">
                    <w:rPr>
                      <w:rFonts w:ascii="Arial Narrow" w:hAnsi="Arial Narrow" w:cs="Georgia"/>
                      <w:color w:val="575655"/>
                    </w:rPr>
                    <w:t>coeur</w:t>
                  </w:r>
                  <w:proofErr w:type="spellEnd"/>
                  <w:r w:rsidRPr="000535EE">
                    <w:rPr>
                      <w:rFonts w:ascii="Arial Narrow" w:hAnsi="Arial Narrow" w:cs="Georgia"/>
                      <w:color w:val="575655"/>
                    </w:rPr>
                    <w:t xml:space="preserve"> 16 cm </w:t>
                  </w:r>
                </w:p>
              </w:tc>
              <w:tc>
                <w:tcPr>
                  <w:tcW w:w="0" w:type="auto"/>
                  <w:tcBorders>
                    <w:top w:val="none" w:sz="6" w:space="0" w:color="auto"/>
                    <w:left w:val="none" w:sz="6" w:space="0" w:color="auto"/>
                    <w:bottom w:val="none" w:sz="6" w:space="0" w:color="auto"/>
                  </w:tcBorders>
                </w:tcPr>
                <w:p w14:paraId="7EAE7E12"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418FABF5" w14:textId="77777777" w:rsidTr="003B5A3A">
              <w:trPr>
                <w:trHeight w:val="116"/>
              </w:trPr>
              <w:tc>
                <w:tcPr>
                  <w:tcW w:w="0" w:type="auto"/>
                  <w:tcBorders>
                    <w:top w:val="none" w:sz="6" w:space="0" w:color="auto"/>
                    <w:bottom w:val="none" w:sz="6" w:space="0" w:color="auto"/>
                    <w:right w:val="none" w:sz="6" w:space="0" w:color="auto"/>
                  </w:tcBorders>
                </w:tcPr>
                <w:p w14:paraId="0D8FB976"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de Babcock 20 cm </w:t>
                  </w:r>
                </w:p>
              </w:tc>
              <w:tc>
                <w:tcPr>
                  <w:tcW w:w="0" w:type="auto"/>
                  <w:tcBorders>
                    <w:top w:val="none" w:sz="6" w:space="0" w:color="auto"/>
                    <w:left w:val="none" w:sz="6" w:space="0" w:color="auto"/>
                    <w:bottom w:val="none" w:sz="6" w:space="0" w:color="auto"/>
                  </w:tcBorders>
                </w:tcPr>
                <w:p w14:paraId="5DCAA102"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4 </w:t>
                  </w:r>
                </w:p>
              </w:tc>
            </w:tr>
            <w:tr w:rsidR="009A4300" w:rsidRPr="000535EE" w14:paraId="63AACC24" w14:textId="77777777" w:rsidTr="003B5A3A">
              <w:trPr>
                <w:trHeight w:val="116"/>
              </w:trPr>
              <w:tc>
                <w:tcPr>
                  <w:tcW w:w="0" w:type="auto"/>
                  <w:tcBorders>
                    <w:top w:val="none" w:sz="6" w:space="0" w:color="auto"/>
                    <w:bottom w:val="none" w:sz="6" w:space="0" w:color="auto"/>
                    <w:right w:val="none" w:sz="6" w:space="0" w:color="auto"/>
                  </w:tcBorders>
                </w:tcPr>
                <w:p w14:paraId="3FC4B4DD"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Guyon 23 cm </w:t>
                  </w:r>
                </w:p>
              </w:tc>
              <w:tc>
                <w:tcPr>
                  <w:tcW w:w="0" w:type="auto"/>
                  <w:tcBorders>
                    <w:top w:val="none" w:sz="6" w:space="0" w:color="auto"/>
                    <w:left w:val="none" w:sz="6" w:space="0" w:color="auto"/>
                    <w:bottom w:val="none" w:sz="6" w:space="0" w:color="auto"/>
                  </w:tcBorders>
                </w:tcPr>
                <w:p w14:paraId="785B5A7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2728E2B5" w14:textId="77777777" w:rsidTr="003B5A3A">
              <w:trPr>
                <w:trHeight w:val="116"/>
              </w:trPr>
              <w:tc>
                <w:tcPr>
                  <w:tcW w:w="0" w:type="auto"/>
                  <w:tcBorders>
                    <w:top w:val="none" w:sz="6" w:space="0" w:color="auto"/>
                    <w:bottom w:val="none" w:sz="6" w:space="0" w:color="auto"/>
                    <w:right w:val="none" w:sz="6" w:space="0" w:color="auto"/>
                  </w:tcBorders>
                </w:tcPr>
                <w:p w14:paraId="2A66686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Sonde Avec </w:t>
                  </w:r>
                  <w:proofErr w:type="spellStart"/>
                  <w:r w:rsidRPr="000535EE">
                    <w:rPr>
                      <w:rFonts w:ascii="Arial Narrow" w:hAnsi="Arial Narrow" w:cs="Georgia"/>
                      <w:color w:val="575655"/>
                    </w:rPr>
                    <w:t>Tread</w:t>
                  </w:r>
                  <w:proofErr w:type="spellEnd"/>
                  <w:r w:rsidRPr="000535EE">
                    <w:rPr>
                      <w:rFonts w:ascii="Arial Narrow" w:hAnsi="Arial Narrow" w:cs="Georgia"/>
                      <w:color w:val="575655"/>
                    </w:rPr>
                    <w:t xml:space="preserve"> 30 cm Utérus </w:t>
                  </w:r>
                </w:p>
              </w:tc>
              <w:tc>
                <w:tcPr>
                  <w:tcW w:w="0" w:type="auto"/>
                  <w:tcBorders>
                    <w:top w:val="none" w:sz="6" w:space="0" w:color="auto"/>
                    <w:left w:val="none" w:sz="6" w:space="0" w:color="auto"/>
                    <w:bottom w:val="none" w:sz="6" w:space="0" w:color="auto"/>
                  </w:tcBorders>
                </w:tcPr>
                <w:p w14:paraId="35C023C4"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2783BFB9" w14:textId="77777777" w:rsidTr="003B5A3A">
              <w:trPr>
                <w:trHeight w:val="116"/>
              </w:trPr>
              <w:tc>
                <w:tcPr>
                  <w:tcW w:w="0" w:type="auto"/>
                  <w:tcBorders>
                    <w:top w:val="none" w:sz="6" w:space="0" w:color="auto"/>
                    <w:bottom w:val="none" w:sz="6" w:space="0" w:color="auto"/>
                    <w:right w:val="none" w:sz="6" w:space="0" w:color="auto"/>
                  </w:tcBorders>
                </w:tcPr>
                <w:p w14:paraId="668DFEB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Spéculum Vaginal Doyen 60 mm </w:t>
                  </w:r>
                </w:p>
              </w:tc>
              <w:tc>
                <w:tcPr>
                  <w:tcW w:w="0" w:type="auto"/>
                  <w:tcBorders>
                    <w:top w:val="none" w:sz="6" w:space="0" w:color="auto"/>
                    <w:left w:val="none" w:sz="6" w:space="0" w:color="auto"/>
                    <w:bottom w:val="none" w:sz="6" w:space="0" w:color="auto"/>
                  </w:tcBorders>
                </w:tcPr>
                <w:p w14:paraId="707083F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3B1A19D" w14:textId="77777777" w:rsidTr="003B5A3A">
              <w:trPr>
                <w:trHeight w:val="116"/>
              </w:trPr>
              <w:tc>
                <w:tcPr>
                  <w:tcW w:w="0" w:type="auto"/>
                  <w:tcBorders>
                    <w:top w:val="none" w:sz="6" w:space="0" w:color="auto"/>
                    <w:bottom w:val="none" w:sz="6" w:space="0" w:color="auto"/>
                    <w:right w:val="none" w:sz="6" w:space="0" w:color="auto"/>
                  </w:tcBorders>
                </w:tcPr>
                <w:p w14:paraId="045EF52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Spéculum Vaginal Doyen 90 mm </w:t>
                  </w:r>
                </w:p>
              </w:tc>
              <w:tc>
                <w:tcPr>
                  <w:tcW w:w="0" w:type="auto"/>
                  <w:tcBorders>
                    <w:top w:val="none" w:sz="6" w:space="0" w:color="auto"/>
                    <w:left w:val="none" w:sz="6" w:space="0" w:color="auto"/>
                    <w:bottom w:val="none" w:sz="6" w:space="0" w:color="auto"/>
                  </w:tcBorders>
                </w:tcPr>
                <w:p w14:paraId="49EF7D95"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6045CDB6" w14:textId="77777777" w:rsidTr="003B5A3A">
              <w:trPr>
                <w:trHeight w:val="116"/>
              </w:trPr>
              <w:tc>
                <w:tcPr>
                  <w:tcW w:w="0" w:type="auto"/>
                  <w:tcBorders>
                    <w:top w:val="none" w:sz="6" w:space="0" w:color="auto"/>
                    <w:bottom w:val="none" w:sz="6" w:space="0" w:color="auto"/>
                    <w:right w:val="none" w:sz="6" w:space="0" w:color="auto"/>
                  </w:tcBorders>
                </w:tcPr>
                <w:p w14:paraId="5091A76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p>
                <w:p w14:paraId="7ECFEA1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p>
              </w:tc>
              <w:tc>
                <w:tcPr>
                  <w:tcW w:w="0" w:type="auto"/>
                  <w:tcBorders>
                    <w:top w:val="none" w:sz="6" w:space="0" w:color="auto"/>
                    <w:left w:val="none" w:sz="6" w:space="0" w:color="auto"/>
                    <w:bottom w:val="none" w:sz="6" w:space="0" w:color="auto"/>
                  </w:tcBorders>
                </w:tcPr>
                <w:p w14:paraId="09536B3E"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p>
              </w:tc>
            </w:tr>
          </w:tbl>
          <w:p w14:paraId="70F1B50D" w14:textId="77777777" w:rsidR="009A4300" w:rsidRPr="000535EE" w:rsidRDefault="009A4300" w:rsidP="003B5A3A">
            <w:pPr>
              <w:jc w:val="both"/>
              <w:rPr>
                <w:rFonts w:ascii="Arial Narrow" w:hAnsi="Arial Narrow"/>
              </w:rPr>
            </w:pPr>
          </w:p>
        </w:tc>
      </w:tr>
      <w:tr w:rsidR="009A4300" w:rsidRPr="000535EE" w14:paraId="71CE014E" w14:textId="77777777" w:rsidTr="003B5A3A">
        <w:trPr>
          <w:trHeight w:val="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A34F"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FC4B"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à Hernie </w:t>
            </w:r>
          </w:p>
          <w:p w14:paraId="3F1EA6FB"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0" w:type="auto"/>
              <w:tblLayout w:type="fixed"/>
              <w:tblLook w:val="0000" w:firstRow="0" w:lastRow="0" w:firstColumn="0" w:lastColumn="0" w:noHBand="0" w:noVBand="0"/>
            </w:tblPr>
            <w:tblGrid>
              <w:gridCol w:w="4563"/>
              <w:gridCol w:w="631"/>
            </w:tblGrid>
            <w:tr w:rsidR="009A4300" w:rsidRPr="000535EE" w14:paraId="1FD1E593" w14:textId="77777777" w:rsidTr="003B5A3A">
              <w:trPr>
                <w:trHeight w:val="102"/>
              </w:trPr>
              <w:tc>
                <w:tcPr>
                  <w:tcW w:w="4563" w:type="dxa"/>
                </w:tcPr>
                <w:p w14:paraId="15F8CDF1" w14:textId="77777777" w:rsidR="009A4300" w:rsidRPr="000535EE" w:rsidRDefault="009A4300" w:rsidP="003B5A3A">
                  <w:pPr>
                    <w:rPr>
                      <w:rFonts w:ascii="Arial Narrow" w:hAnsi="Arial Narrow"/>
                    </w:rPr>
                  </w:pPr>
                  <w:r w:rsidRPr="000535EE">
                    <w:rPr>
                      <w:rFonts w:ascii="Arial Narrow" w:hAnsi="Arial Narrow"/>
                    </w:rPr>
                    <w:t xml:space="preserve">Boite pour chirurgie de la Hernie : </w:t>
                  </w:r>
                </w:p>
              </w:tc>
              <w:tc>
                <w:tcPr>
                  <w:tcW w:w="631" w:type="dxa"/>
                </w:tcPr>
                <w:p w14:paraId="05015977" w14:textId="77777777" w:rsidR="009A4300" w:rsidRPr="000535EE" w:rsidRDefault="009A4300" w:rsidP="003B5A3A">
                  <w:pPr>
                    <w:rPr>
                      <w:rFonts w:ascii="Arial Narrow" w:hAnsi="Arial Narrow"/>
                    </w:rPr>
                  </w:pPr>
                </w:p>
              </w:tc>
            </w:tr>
            <w:tr w:rsidR="009A4300" w:rsidRPr="000535EE" w14:paraId="7CF7DD6C" w14:textId="77777777" w:rsidTr="003B5A3A">
              <w:trPr>
                <w:trHeight w:val="109"/>
              </w:trPr>
              <w:tc>
                <w:tcPr>
                  <w:tcW w:w="4563" w:type="dxa"/>
                </w:tcPr>
                <w:p w14:paraId="52610CD9" w14:textId="77777777" w:rsidR="009A4300" w:rsidRPr="000535EE" w:rsidRDefault="009A4300" w:rsidP="003B5A3A">
                  <w:pPr>
                    <w:rPr>
                      <w:rFonts w:ascii="Arial Narrow" w:hAnsi="Arial Narrow"/>
                    </w:rPr>
                  </w:pPr>
                  <w:r w:rsidRPr="000535EE">
                    <w:rPr>
                      <w:rFonts w:ascii="Arial Narrow" w:hAnsi="Arial Narrow"/>
                    </w:rPr>
                    <w:t xml:space="preserve">Boîte inox, 35 x 18 x 8 cm </w:t>
                  </w:r>
                </w:p>
              </w:tc>
              <w:tc>
                <w:tcPr>
                  <w:tcW w:w="631" w:type="dxa"/>
                </w:tcPr>
                <w:p w14:paraId="7036AF81"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2049D8E7" w14:textId="77777777" w:rsidTr="003B5A3A">
              <w:trPr>
                <w:trHeight w:val="109"/>
              </w:trPr>
              <w:tc>
                <w:tcPr>
                  <w:tcW w:w="4563" w:type="dxa"/>
                </w:tcPr>
                <w:p w14:paraId="4BF67849" w14:textId="77777777" w:rsidR="009A4300" w:rsidRPr="000535EE" w:rsidRDefault="009A4300" w:rsidP="003B5A3A">
                  <w:pPr>
                    <w:rPr>
                      <w:rFonts w:ascii="Arial Narrow" w:hAnsi="Arial Narrow"/>
                    </w:rPr>
                  </w:pPr>
                  <w:r w:rsidRPr="000535EE">
                    <w:rPr>
                      <w:rFonts w:ascii="Arial Narrow" w:hAnsi="Arial Narrow"/>
                    </w:rPr>
                    <w:t xml:space="preserve">Aiguille Reverdin, moyenne, 20 cm, courbe </w:t>
                  </w:r>
                </w:p>
              </w:tc>
              <w:tc>
                <w:tcPr>
                  <w:tcW w:w="631" w:type="dxa"/>
                </w:tcPr>
                <w:p w14:paraId="497172B1"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72F0063F" w14:textId="77777777" w:rsidTr="003B5A3A">
              <w:trPr>
                <w:trHeight w:val="109"/>
              </w:trPr>
              <w:tc>
                <w:tcPr>
                  <w:tcW w:w="4563" w:type="dxa"/>
                </w:tcPr>
                <w:p w14:paraId="4C12DF46" w14:textId="77777777" w:rsidR="009A4300" w:rsidRPr="000535EE" w:rsidRDefault="009A4300" w:rsidP="003B5A3A">
                  <w:pPr>
                    <w:rPr>
                      <w:rFonts w:ascii="Arial Narrow" w:hAnsi="Arial Narrow"/>
                    </w:rPr>
                  </w:pPr>
                  <w:r w:rsidRPr="000535EE">
                    <w:rPr>
                      <w:rFonts w:ascii="Arial Narrow" w:hAnsi="Arial Narrow"/>
                    </w:rPr>
                    <w:t xml:space="preserve">Aiguille Reverdin, moyenne, 20 cm, 1/2 courbe </w:t>
                  </w:r>
                </w:p>
              </w:tc>
              <w:tc>
                <w:tcPr>
                  <w:tcW w:w="631" w:type="dxa"/>
                </w:tcPr>
                <w:p w14:paraId="0B0C539B"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2F0E444" w14:textId="77777777" w:rsidTr="003B5A3A">
              <w:trPr>
                <w:trHeight w:val="109"/>
              </w:trPr>
              <w:tc>
                <w:tcPr>
                  <w:tcW w:w="4563" w:type="dxa"/>
                </w:tcPr>
                <w:p w14:paraId="7D2C8DC7" w14:textId="77777777" w:rsidR="009A4300" w:rsidRPr="000535EE" w:rsidRDefault="009A4300" w:rsidP="003B5A3A">
                  <w:pPr>
                    <w:rPr>
                      <w:rFonts w:ascii="Arial Narrow" w:hAnsi="Arial Narrow"/>
                    </w:rPr>
                  </w:pPr>
                  <w:r w:rsidRPr="000535EE">
                    <w:rPr>
                      <w:rFonts w:ascii="Arial Narrow" w:hAnsi="Arial Narrow"/>
                    </w:rPr>
                    <w:t xml:space="preserve">Ciseaux Mayo, droits, 20 cm </w:t>
                  </w:r>
                </w:p>
              </w:tc>
              <w:tc>
                <w:tcPr>
                  <w:tcW w:w="631" w:type="dxa"/>
                </w:tcPr>
                <w:p w14:paraId="314804E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2C28121D" w14:textId="77777777" w:rsidTr="003B5A3A">
              <w:trPr>
                <w:trHeight w:val="109"/>
              </w:trPr>
              <w:tc>
                <w:tcPr>
                  <w:tcW w:w="4563" w:type="dxa"/>
                </w:tcPr>
                <w:p w14:paraId="5E71D014" w14:textId="77777777" w:rsidR="009A4300" w:rsidRPr="000535EE" w:rsidRDefault="009A4300" w:rsidP="003B5A3A">
                  <w:pPr>
                    <w:rPr>
                      <w:rFonts w:ascii="Arial Narrow" w:hAnsi="Arial Narrow"/>
                    </w:rPr>
                  </w:pPr>
                  <w:r w:rsidRPr="000535EE">
                    <w:rPr>
                      <w:rFonts w:ascii="Arial Narrow" w:hAnsi="Arial Narrow"/>
                    </w:rPr>
                    <w:t xml:space="preserve">Ciseaux Mayo, courbes, 20 cm </w:t>
                  </w:r>
                </w:p>
              </w:tc>
              <w:tc>
                <w:tcPr>
                  <w:tcW w:w="631" w:type="dxa"/>
                </w:tcPr>
                <w:p w14:paraId="4F488521"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64969EBE" w14:textId="77777777" w:rsidTr="003B5A3A">
              <w:trPr>
                <w:trHeight w:val="109"/>
              </w:trPr>
              <w:tc>
                <w:tcPr>
                  <w:tcW w:w="4563" w:type="dxa"/>
                </w:tcPr>
                <w:p w14:paraId="184BB52F" w14:textId="77777777" w:rsidR="009A4300" w:rsidRPr="000535EE" w:rsidRDefault="009A4300" w:rsidP="003B5A3A">
                  <w:pPr>
                    <w:rPr>
                      <w:rFonts w:ascii="Arial Narrow" w:hAnsi="Arial Narrow"/>
                    </w:rPr>
                  </w:pPr>
                  <w:r w:rsidRPr="000535EE">
                    <w:rPr>
                      <w:rFonts w:ascii="Arial Narrow" w:hAnsi="Arial Narrow"/>
                    </w:rPr>
                    <w:t xml:space="preserve">Manche Bistouri n°4 </w:t>
                  </w:r>
                </w:p>
              </w:tc>
              <w:tc>
                <w:tcPr>
                  <w:tcW w:w="631" w:type="dxa"/>
                </w:tcPr>
                <w:p w14:paraId="2B728CF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CB6C2DD" w14:textId="77777777" w:rsidTr="003B5A3A">
              <w:trPr>
                <w:trHeight w:val="109"/>
              </w:trPr>
              <w:tc>
                <w:tcPr>
                  <w:tcW w:w="4563" w:type="dxa"/>
                </w:tcPr>
                <w:p w14:paraId="0154D604" w14:textId="77777777" w:rsidR="009A4300" w:rsidRPr="000535EE" w:rsidRDefault="009A4300" w:rsidP="003B5A3A">
                  <w:pPr>
                    <w:rPr>
                      <w:rFonts w:ascii="Arial Narrow" w:hAnsi="Arial Narrow"/>
                    </w:rPr>
                  </w:pPr>
                  <w:proofErr w:type="spellStart"/>
                  <w:r w:rsidRPr="000535EE">
                    <w:rPr>
                      <w:rFonts w:ascii="Arial Narrow" w:hAnsi="Arial Narrow"/>
                    </w:rPr>
                    <w:t>Ecarteur</w:t>
                  </w:r>
                  <w:proofErr w:type="spellEnd"/>
                  <w:r w:rsidRPr="000535EE">
                    <w:rPr>
                      <w:rFonts w:ascii="Arial Narrow" w:hAnsi="Arial Narrow"/>
                    </w:rPr>
                    <w:t xml:space="preserve"> Farabeuf, 12 cm x 12 mm, la paire </w:t>
                  </w:r>
                </w:p>
              </w:tc>
              <w:tc>
                <w:tcPr>
                  <w:tcW w:w="631" w:type="dxa"/>
                </w:tcPr>
                <w:p w14:paraId="2EA2F5A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660FE5C" w14:textId="77777777" w:rsidTr="003B5A3A">
              <w:trPr>
                <w:trHeight w:val="109"/>
              </w:trPr>
              <w:tc>
                <w:tcPr>
                  <w:tcW w:w="4563" w:type="dxa"/>
                </w:tcPr>
                <w:p w14:paraId="4A5E6A4B" w14:textId="77777777" w:rsidR="009A4300" w:rsidRPr="000535EE" w:rsidRDefault="009A4300" w:rsidP="003B5A3A">
                  <w:pPr>
                    <w:rPr>
                      <w:rFonts w:ascii="Arial Narrow" w:hAnsi="Arial Narrow"/>
                    </w:rPr>
                  </w:pPr>
                  <w:proofErr w:type="spellStart"/>
                  <w:r w:rsidRPr="000535EE">
                    <w:rPr>
                      <w:rFonts w:ascii="Arial Narrow" w:hAnsi="Arial Narrow"/>
                    </w:rPr>
                    <w:t>Ecarteur</w:t>
                  </w:r>
                  <w:proofErr w:type="spellEnd"/>
                  <w:r w:rsidRPr="000535EE">
                    <w:rPr>
                      <w:rFonts w:ascii="Arial Narrow" w:hAnsi="Arial Narrow"/>
                    </w:rPr>
                    <w:t xml:space="preserve"> Farabeuf, 15 cm x 16 mm, la paire </w:t>
                  </w:r>
                </w:p>
              </w:tc>
              <w:tc>
                <w:tcPr>
                  <w:tcW w:w="631" w:type="dxa"/>
                </w:tcPr>
                <w:p w14:paraId="2320A4DA"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9ED3897" w14:textId="77777777" w:rsidTr="003B5A3A">
              <w:trPr>
                <w:trHeight w:val="109"/>
              </w:trPr>
              <w:tc>
                <w:tcPr>
                  <w:tcW w:w="4563" w:type="dxa"/>
                </w:tcPr>
                <w:p w14:paraId="420AEDFB" w14:textId="77777777" w:rsidR="009A4300" w:rsidRPr="000535EE" w:rsidRDefault="009A4300" w:rsidP="003B5A3A">
                  <w:pPr>
                    <w:rPr>
                      <w:rFonts w:ascii="Arial Narrow" w:hAnsi="Arial Narrow"/>
                    </w:rPr>
                  </w:pPr>
                  <w:r w:rsidRPr="000535EE">
                    <w:rPr>
                      <w:rFonts w:ascii="Arial Narrow" w:hAnsi="Arial Narrow"/>
                    </w:rPr>
                    <w:t xml:space="preserve">Pince à Champs Crabe, 9 cm </w:t>
                  </w:r>
                </w:p>
              </w:tc>
              <w:tc>
                <w:tcPr>
                  <w:tcW w:w="631" w:type="dxa"/>
                </w:tcPr>
                <w:p w14:paraId="385898DD"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64779323" w14:textId="77777777" w:rsidTr="003B5A3A">
              <w:trPr>
                <w:trHeight w:val="109"/>
              </w:trPr>
              <w:tc>
                <w:tcPr>
                  <w:tcW w:w="4563" w:type="dxa"/>
                </w:tcPr>
                <w:p w14:paraId="5CA0DEAE" w14:textId="77777777" w:rsidR="009A4300" w:rsidRPr="000535EE" w:rsidRDefault="009A4300" w:rsidP="003B5A3A">
                  <w:pPr>
                    <w:rPr>
                      <w:rFonts w:ascii="Arial Narrow" w:hAnsi="Arial Narrow"/>
                    </w:rPr>
                  </w:pPr>
                  <w:r w:rsidRPr="000535EE">
                    <w:rPr>
                      <w:rFonts w:ascii="Arial Narrow" w:hAnsi="Arial Narrow"/>
                    </w:rPr>
                    <w:t xml:space="preserve">Pince Allis, 15 cm </w:t>
                  </w:r>
                </w:p>
              </w:tc>
              <w:tc>
                <w:tcPr>
                  <w:tcW w:w="631" w:type="dxa"/>
                </w:tcPr>
                <w:p w14:paraId="228BB3A5"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5FDF8CD3" w14:textId="77777777" w:rsidTr="003B5A3A">
              <w:trPr>
                <w:trHeight w:val="109"/>
              </w:trPr>
              <w:tc>
                <w:tcPr>
                  <w:tcW w:w="4563" w:type="dxa"/>
                </w:tcPr>
                <w:p w14:paraId="5A548985" w14:textId="77777777" w:rsidR="009A4300" w:rsidRPr="000535EE" w:rsidRDefault="009A4300" w:rsidP="003B5A3A">
                  <w:pPr>
                    <w:rPr>
                      <w:rFonts w:ascii="Arial Narrow" w:hAnsi="Arial Narrow"/>
                    </w:rPr>
                  </w:pPr>
                  <w:r w:rsidRPr="000535EE">
                    <w:rPr>
                      <w:rFonts w:ascii="Arial Narrow" w:hAnsi="Arial Narrow"/>
                    </w:rPr>
                    <w:t xml:space="preserve">Pince </w:t>
                  </w:r>
                  <w:proofErr w:type="spellStart"/>
                  <w:r w:rsidRPr="000535EE">
                    <w:rPr>
                      <w:rFonts w:ascii="Arial Narrow" w:hAnsi="Arial Narrow"/>
                    </w:rPr>
                    <w:t>Ombredanne</w:t>
                  </w:r>
                  <w:proofErr w:type="spellEnd"/>
                  <w:r w:rsidRPr="000535EE">
                    <w:rPr>
                      <w:rFonts w:ascii="Arial Narrow" w:hAnsi="Arial Narrow"/>
                    </w:rPr>
                    <w:t xml:space="preserve">, 13 cm </w:t>
                  </w:r>
                </w:p>
              </w:tc>
              <w:tc>
                <w:tcPr>
                  <w:tcW w:w="631" w:type="dxa"/>
                </w:tcPr>
                <w:p w14:paraId="782C8B0E" w14:textId="77777777" w:rsidR="009A4300" w:rsidRPr="000535EE" w:rsidRDefault="009A4300" w:rsidP="003B5A3A">
                  <w:pPr>
                    <w:rPr>
                      <w:rFonts w:ascii="Arial Narrow" w:hAnsi="Arial Narrow"/>
                    </w:rPr>
                  </w:pPr>
                  <w:r w:rsidRPr="000535EE">
                    <w:rPr>
                      <w:rFonts w:ascii="Arial Narrow" w:hAnsi="Arial Narrow"/>
                      <w:b/>
                      <w:bCs/>
                    </w:rPr>
                    <w:t xml:space="preserve">2 </w:t>
                  </w:r>
                </w:p>
              </w:tc>
            </w:tr>
            <w:tr w:rsidR="009A4300" w:rsidRPr="000535EE" w14:paraId="4573E9CE" w14:textId="77777777" w:rsidTr="003B5A3A">
              <w:trPr>
                <w:trHeight w:val="109"/>
              </w:trPr>
              <w:tc>
                <w:tcPr>
                  <w:tcW w:w="4563" w:type="dxa"/>
                </w:tcPr>
                <w:p w14:paraId="1E2A547E" w14:textId="77777777" w:rsidR="009A4300" w:rsidRPr="000535EE" w:rsidRDefault="009A4300" w:rsidP="003B5A3A">
                  <w:pPr>
                    <w:rPr>
                      <w:rFonts w:ascii="Arial Narrow" w:hAnsi="Arial Narrow"/>
                    </w:rPr>
                  </w:pPr>
                  <w:r w:rsidRPr="000535EE">
                    <w:rPr>
                      <w:rFonts w:ascii="Arial Narrow" w:hAnsi="Arial Narrow"/>
                    </w:rPr>
                    <w:t xml:space="preserve">Pince à Champs </w:t>
                  </w:r>
                  <w:proofErr w:type="spellStart"/>
                  <w:r w:rsidRPr="000535EE">
                    <w:rPr>
                      <w:rFonts w:ascii="Arial Narrow" w:hAnsi="Arial Narrow"/>
                    </w:rPr>
                    <w:t>Backhauss</w:t>
                  </w:r>
                  <w:proofErr w:type="spellEnd"/>
                  <w:r w:rsidRPr="000535EE">
                    <w:rPr>
                      <w:rFonts w:ascii="Arial Narrow" w:hAnsi="Arial Narrow"/>
                    </w:rPr>
                    <w:t xml:space="preserve">, 14 cm </w:t>
                  </w:r>
                </w:p>
              </w:tc>
              <w:tc>
                <w:tcPr>
                  <w:tcW w:w="631" w:type="dxa"/>
                </w:tcPr>
                <w:p w14:paraId="58F83772" w14:textId="77777777" w:rsidR="009A4300" w:rsidRPr="000535EE" w:rsidRDefault="009A4300" w:rsidP="003B5A3A">
                  <w:pPr>
                    <w:rPr>
                      <w:rFonts w:ascii="Arial Narrow" w:hAnsi="Arial Narrow"/>
                    </w:rPr>
                  </w:pPr>
                  <w:r w:rsidRPr="000535EE">
                    <w:rPr>
                      <w:rFonts w:ascii="Arial Narrow" w:hAnsi="Arial Narrow"/>
                      <w:b/>
                      <w:bCs/>
                    </w:rPr>
                    <w:t xml:space="preserve">6 </w:t>
                  </w:r>
                </w:p>
              </w:tc>
            </w:tr>
            <w:tr w:rsidR="009A4300" w:rsidRPr="000535EE" w14:paraId="4C3CB5A7" w14:textId="77777777" w:rsidTr="003B5A3A">
              <w:trPr>
                <w:trHeight w:val="109"/>
              </w:trPr>
              <w:tc>
                <w:tcPr>
                  <w:tcW w:w="4563" w:type="dxa"/>
                </w:tcPr>
                <w:p w14:paraId="0ADD5211" w14:textId="77777777" w:rsidR="009A4300" w:rsidRPr="000535EE" w:rsidRDefault="009A4300" w:rsidP="003B5A3A">
                  <w:pPr>
                    <w:rPr>
                      <w:rFonts w:ascii="Arial Narrow" w:hAnsi="Arial Narrow"/>
                    </w:rPr>
                  </w:pPr>
                  <w:r w:rsidRPr="000535EE">
                    <w:rPr>
                      <w:rFonts w:ascii="Arial Narrow" w:hAnsi="Arial Narrow"/>
                    </w:rPr>
                    <w:t xml:space="preserve">Pince clamp Doyen, intestinal, courbe, 23 cm </w:t>
                  </w:r>
                </w:p>
              </w:tc>
              <w:tc>
                <w:tcPr>
                  <w:tcW w:w="631" w:type="dxa"/>
                </w:tcPr>
                <w:p w14:paraId="67A1FB90" w14:textId="77777777" w:rsidR="009A4300" w:rsidRPr="000535EE" w:rsidRDefault="009A4300" w:rsidP="003B5A3A">
                  <w:pPr>
                    <w:rPr>
                      <w:rFonts w:ascii="Arial Narrow" w:hAnsi="Arial Narrow"/>
                    </w:rPr>
                  </w:pPr>
                  <w:r w:rsidRPr="000535EE">
                    <w:rPr>
                      <w:rFonts w:ascii="Arial Narrow" w:hAnsi="Arial Narrow"/>
                      <w:b/>
                      <w:bCs/>
                    </w:rPr>
                    <w:t xml:space="preserve">2 </w:t>
                  </w:r>
                </w:p>
              </w:tc>
            </w:tr>
            <w:tr w:rsidR="009A4300" w:rsidRPr="000535EE" w14:paraId="3FC237AB" w14:textId="77777777" w:rsidTr="003B5A3A">
              <w:trPr>
                <w:trHeight w:val="109"/>
              </w:trPr>
              <w:tc>
                <w:tcPr>
                  <w:tcW w:w="4563" w:type="dxa"/>
                </w:tcPr>
                <w:p w14:paraId="5011A88D" w14:textId="77777777" w:rsidR="009A4300" w:rsidRPr="000535EE" w:rsidRDefault="009A4300" w:rsidP="003B5A3A">
                  <w:pPr>
                    <w:rPr>
                      <w:rFonts w:ascii="Arial Narrow" w:hAnsi="Arial Narrow"/>
                      <w:lang w:val="en-GB"/>
                    </w:rPr>
                  </w:pPr>
                  <w:r w:rsidRPr="000535EE">
                    <w:rPr>
                      <w:rFonts w:ascii="Arial Narrow" w:hAnsi="Arial Narrow"/>
                      <w:lang w:val="en-GB"/>
                    </w:rPr>
                    <w:t xml:space="preserve">Pince Kelly, S/G, droite, 14 cm </w:t>
                  </w:r>
                </w:p>
              </w:tc>
              <w:tc>
                <w:tcPr>
                  <w:tcW w:w="631" w:type="dxa"/>
                </w:tcPr>
                <w:p w14:paraId="507BFDBE" w14:textId="77777777" w:rsidR="009A4300" w:rsidRPr="000535EE" w:rsidRDefault="009A4300" w:rsidP="003B5A3A">
                  <w:pPr>
                    <w:rPr>
                      <w:rFonts w:ascii="Arial Narrow" w:hAnsi="Arial Narrow"/>
                    </w:rPr>
                  </w:pPr>
                  <w:r w:rsidRPr="000535EE">
                    <w:rPr>
                      <w:rFonts w:ascii="Arial Narrow" w:hAnsi="Arial Narrow"/>
                      <w:b/>
                      <w:bCs/>
                    </w:rPr>
                    <w:t xml:space="preserve">6 </w:t>
                  </w:r>
                </w:p>
              </w:tc>
            </w:tr>
            <w:tr w:rsidR="009A4300" w:rsidRPr="000535EE" w14:paraId="4E328390" w14:textId="77777777" w:rsidTr="003B5A3A">
              <w:trPr>
                <w:trHeight w:val="109"/>
              </w:trPr>
              <w:tc>
                <w:tcPr>
                  <w:tcW w:w="4563" w:type="dxa"/>
                </w:tcPr>
                <w:p w14:paraId="18DE6634" w14:textId="77777777" w:rsidR="009A4300" w:rsidRPr="000535EE" w:rsidRDefault="009A4300" w:rsidP="003B5A3A">
                  <w:pPr>
                    <w:rPr>
                      <w:rFonts w:ascii="Arial Narrow" w:hAnsi="Arial Narrow"/>
                    </w:rPr>
                  </w:pPr>
                  <w:r w:rsidRPr="000535EE">
                    <w:rPr>
                      <w:rFonts w:ascii="Arial Narrow" w:hAnsi="Arial Narrow"/>
                    </w:rPr>
                    <w:t xml:space="preserve">Boîte inox, 35 x 18 x 8 cm </w:t>
                  </w:r>
                </w:p>
              </w:tc>
              <w:tc>
                <w:tcPr>
                  <w:tcW w:w="631" w:type="dxa"/>
                </w:tcPr>
                <w:p w14:paraId="27038C85"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7FB5682D" w14:textId="77777777" w:rsidTr="003B5A3A">
              <w:trPr>
                <w:trHeight w:val="109"/>
              </w:trPr>
              <w:tc>
                <w:tcPr>
                  <w:tcW w:w="4563" w:type="dxa"/>
                </w:tcPr>
                <w:p w14:paraId="02EDFC77" w14:textId="77777777" w:rsidR="009A4300" w:rsidRPr="000535EE" w:rsidRDefault="009A4300" w:rsidP="003B5A3A">
                  <w:pPr>
                    <w:rPr>
                      <w:rFonts w:ascii="Arial Narrow" w:hAnsi="Arial Narrow"/>
                    </w:rPr>
                  </w:pPr>
                  <w:r w:rsidRPr="000535EE">
                    <w:rPr>
                      <w:rFonts w:ascii="Arial Narrow" w:hAnsi="Arial Narrow"/>
                    </w:rPr>
                    <w:t xml:space="preserve">Pince Michel, pour poser les agrafes, 15 cm </w:t>
                  </w:r>
                </w:p>
              </w:tc>
              <w:tc>
                <w:tcPr>
                  <w:tcW w:w="631" w:type="dxa"/>
                </w:tcPr>
                <w:p w14:paraId="7EFB09D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71EE958" w14:textId="77777777" w:rsidTr="003B5A3A">
              <w:trPr>
                <w:trHeight w:val="109"/>
              </w:trPr>
              <w:tc>
                <w:tcPr>
                  <w:tcW w:w="4563" w:type="dxa"/>
                </w:tcPr>
                <w:p w14:paraId="6D6A8CD7" w14:textId="77777777" w:rsidR="009A4300" w:rsidRPr="000535EE" w:rsidRDefault="009A4300" w:rsidP="003B5A3A">
                  <w:pPr>
                    <w:rPr>
                      <w:rFonts w:ascii="Arial Narrow" w:hAnsi="Arial Narrow"/>
                    </w:rPr>
                  </w:pPr>
                  <w:r w:rsidRPr="000535EE">
                    <w:rPr>
                      <w:rFonts w:ascii="Arial Narrow" w:hAnsi="Arial Narrow"/>
                    </w:rPr>
                    <w:t xml:space="preserve">Pince Michel, double usage, 13 cm </w:t>
                  </w:r>
                </w:p>
              </w:tc>
              <w:tc>
                <w:tcPr>
                  <w:tcW w:w="631" w:type="dxa"/>
                </w:tcPr>
                <w:p w14:paraId="2BAA161C"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701B2D40" w14:textId="77777777" w:rsidTr="003B5A3A">
              <w:trPr>
                <w:trHeight w:val="109"/>
              </w:trPr>
              <w:tc>
                <w:tcPr>
                  <w:tcW w:w="4563" w:type="dxa"/>
                </w:tcPr>
                <w:p w14:paraId="37EA9F26" w14:textId="77777777" w:rsidR="009A4300" w:rsidRPr="000535EE" w:rsidRDefault="009A4300" w:rsidP="003B5A3A">
                  <w:pPr>
                    <w:rPr>
                      <w:rFonts w:ascii="Arial Narrow" w:hAnsi="Arial Narrow"/>
                    </w:rPr>
                  </w:pPr>
                  <w:r w:rsidRPr="000535EE">
                    <w:rPr>
                      <w:rFonts w:ascii="Arial Narrow" w:hAnsi="Arial Narrow"/>
                    </w:rPr>
                    <w:t xml:space="preserve">Pince Péan Murphy, 14 cm </w:t>
                  </w:r>
                </w:p>
              </w:tc>
              <w:tc>
                <w:tcPr>
                  <w:tcW w:w="631" w:type="dxa"/>
                </w:tcPr>
                <w:p w14:paraId="3EE847E7"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3E380F11" w14:textId="77777777" w:rsidTr="003B5A3A">
              <w:trPr>
                <w:trHeight w:val="109"/>
              </w:trPr>
              <w:tc>
                <w:tcPr>
                  <w:tcW w:w="4563" w:type="dxa"/>
                </w:tcPr>
                <w:p w14:paraId="5DA3E343" w14:textId="77777777" w:rsidR="009A4300" w:rsidRPr="000535EE" w:rsidRDefault="009A4300" w:rsidP="003B5A3A">
                  <w:pPr>
                    <w:rPr>
                      <w:rFonts w:ascii="Arial Narrow" w:hAnsi="Arial Narrow"/>
                    </w:rPr>
                  </w:pPr>
                  <w:r w:rsidRPr="000535EE">
                    <w:rPr>
                      <w:rFonts w:ascii="Arial Narrow" w:hAnsi="Arial Narrow"/>
                    </w:rPr>
                    <w:t xml:space="preserve">Pince Grégoire, en losange, 22 cm </w:t>
                  </w:r>
                </w:p>
              </w:tc>
              <w:tc>
                <w:tcPr>
                  <w:tcW w:w="631" w:type="dxa"/>
                </w:tcPr>
                <w:p w14:paraId="73527AA5" w14:textId="77777777" w:rsidR="009A4300" w:rsidRPr="000535EE" w:rsidRDefault="009A4300" w:rsidP="003B5A3A">
                  <w:pPr>
                    <w:rPr>
                      <w:rFonts w:ascii="Arial Narrow" w:hAnsi="Arial Narrow"/>
                    </w:rPr>
                  </w:pPr>
                  <w:r w:rsidRPr="000535EE">
                    <w:rPr>
                      <w:rFonts w:ascii="Arial Narrow" w:hAnsi="Arial Narrow"/>
                      <w:b/>
                      <w:bCs/>
                    </w:rPr>
                    <w:t xml:space="preserve">2 </w:t>
                  </w:r>
                </w:p>
              </w:tc>
            </w:tr>
            <w:tr w:rsidR="009A4300" w:rsidRPr="000535EE" w14:paraId="726E6C02" w14:textId="77777777" w:rsidTr="003B5A3A">
              <w:trPr>
                <w:trHeight w:val="109"/>
              </w:trPr>
              <w:tc>
                <w:tcPr>
                  <w:tcW w:w="4563" w:type="dxa"/>
                </w:tcPr>
                <w:p w14:paraId="07A6D439" w14:textId="77777777" w:rsidR="009A4300" w:rsidRPr="000535EE" w:rsidRDefault="009A4300" w:rsidP="003B5A3A">
                  <w:pPr>
                    <w:rPr>
                      <w:rFonts w:ascii="Arial Narrow" w:hAnsi="Arial Narrow"/>
                    </w:rPr>
                  </w:pPr>
                  <w:r w:rsidRPr="000535EE">
                    <w:rPr>
                      <w:rFonts w:ascii="Arial Narrow" w:hAnsi="Arial Narrow"/>
                    </w:rPr>
                    <w:t xml:space="preserve">Pince Dissection, A/G, 18 cm </w:t>
                  </w:r>
                </w:p>
              </w:tc>
              <w:tc>
                <w:tcPr>
                  <w:tcW w:w="631" w:type="dxa"/>
                </w:tcPr>
                <w:p w14:paraId="2628486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655913B2" w14:textId="77777777" w:rsidTr="003B5A3A">
              <w:trPr>
                <w:trHeight w:val="109"/>
              </w:trPr>
              <w:tc>
                <w:tcPr>
                  <w:tcW w:w="4563" w:type="dxa"/>
                </w:tcPr>
                <w:p w14:paraId="11328BB4" w14:textId="77777777" w:rsidR="009A4300" w:rsidRPr="000535EE" w:rsidRDefault="009A4300" w:rsidP="003B5A3A">
                  <w:pPr>
                    <w:rPr>
                      <w:rFonts w:ascii="Arial Narrow" w:hAnsi="Arial Narrow"/>
                      <w:lang w:val="en-GB"/>
                    </w:rPr>
                  </w:pPr>
                  <w:r w:rsidRPr="000535EE">
                    <w:rPr>
                      <w:rFonts w:ascii="Arial Narrow" w:hAnsi="Arial Narrow"/>
                      <w:lang w:val="en-GB"/>
                    </w:rPr>
                    <w:t xml:space="preserve">Pince Dissection, S/G, 16 cm </w:t>
                  </w:r>
                </w:p>
              </w:tc>
              <w:tc>
                <w:tcPr>
                  <w:tcW w:w="631" w:type="dxa"/>
                </w:tcPr>
                <w:p w14:paraId="5B263F59"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5C3F2CE1" w14:textId="77777777" w:rsidTr="003B5A3A">
              <w:trPr>
                <w:trHeight w:val="109"/>
              </w:trPr>
              <w:tc>
                <w:tcPr>
                  <w:tcW w:w="4563" w:type="dxa"/>
                </w:tcPr>
                <w:p w14:paraId="25556FC1" w14:textId="77777777" w:rsidR="009A4300" w:rsidRPr="000535EE" w:rsidRDefault="009A4300" w:rsidP="003B5A3A">
                  <w:pPr>
                    <w:rPr>
                      <w:rFonts w:ascii="Arial Narrow" w:hAnsi="Arial Narrow"/>
                    </w:rPr>
                  </w:pPr>
                  <w:r w:rsidRPr="000535EE">
                    <w:rPr>
                      <w:rFonts w:ascii="Arial Narrow" w:hAnsi="Arial Narrow"/>
                    </w:rPr>
                    <w:lastRenderedPageBreak/>
                    <w:t>Porte-aiguille Mayo-</w:t>
                  </w:r>
                  <w:proofErr w:type="spellStart"/>
                  <w:r w:rsidRPr="000535EE">
                    <w:rPr>
                      <w:rFonts w:ascii="Arial Narrow" w:hAnsi="Arial Narrow"/>
                    </w:rPr>
                    <w:t>Hégar</w:t>
                  </w:r>
                  <w:proofErr w:type="spellEnd"/>
                  <w:r w:rsidRPr="000535EE">
                    <w:rPr>
                      <w:rFonts w:ascii="Arial Narrow" w:hAnsi="Arial Narrow"/>
                    </w:rPr>
                    <w:t xml:space="preserve">, 18 cm </w:t>
                  </w:r>
                </w:p>
              </w:tc>
              <w:tc>
                <w:tcPr>
                  <w:tcW w:w="631" w:type="dxa"/>
                </w:tcPr>
                <w:p w14:paraId="59ACFBA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5486E8B3" w14:textId="77777777" w:rsidTr="003B5A3A">
              <w:trPr>
                <w:trHeight w:val="109"/>
              </w:trPr>
              <w:tc>
                <w:tcPr>
                  <w:tcW w:w="4563" w:type="dxa"/>
                </w:tcPr>
                <w:p w14:paraId="7EA98D33" w14:textId="77777777" w:rsidR="009A4300" w:rsidRPr="000535EE" w:rsidRDefault="009A4300" w:rsidP="003B5A3A">
                  <w:pPr>
                    <w:rPr>
                      <w:rFonts w:ascii="Arial Narrow" w:hAnsi="Arial Narrow"/>
                    </w:rPr>
                  </w:pPr>
                  <w:r w:rsidRPr="000535EE">
                    <w:rPr>
                      <w:rFonts w:ascii="Arial Narrow" w:hAnsi="Arial Narrow"/>
                    </w:rPr>
                    <w:t xml:space="preserve">Pince </w:t>
                  </w:r>
                  <w:proofErr w:type="spellStart"/>
                  <w:r w:rsidRPr="000535EE">
                    <w:rPr>
                      <w:rFonts w:ascii="Arial Narrow" w:hAnsi="Arial Narrow"/>
                    </w:rPr>
                    <w:t>Crile</w:t>
                  </w:r>
                  <w:proofErr w:type="spellEnd"/>
                  <w:r w:rsidRPr="000535EE">
                    <w:rPr>
                      <w:rFonts w:ascii="Arial Narrow" w:hAnsi="Arial Narrow"/>
                    </w:rPr>
                    <w:t xml:space="preserve">, droite, 14 cm </w:t>
                  </w:r>
                </w:p>
              </w:tc>
              <w:tc>
                <w:tcPr>
                  <w:tcW w:w="631" w:type="dxa"/>
                </w:tcPr>
                <w:p w14:paraId="499AD915"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0C31B8B2" w14:textId="77777777" w:rsidTr="003B5A3A">
              <w:trPr>
                <w:trHeight w:val="109"/>
              </w:trPr>
              <w:tc>
                <w:tcPr>
                  <w:tcW w:w="4563" w:type="dxa"/>
                </w:tcPr>
                <w:p w14:paraId="5699EE59" w14:textId="77777777" w:rsidR="009A4300" w:rsidRPr="000535EE" w:rsidRDefault="009A4300" w:rsidP="003B5A3A">
                  <w:pPr>
                    <w:rPr>
                      <w:rFonts w:ascii="Arial Narrow" w:hAnsi="Arial Narrow"/>
                    </w:rPr>
                  </w:pPr>
                  <w:r w:rsidRPr="000535EE">
                    <w:rPr>
                      <w:rFonts w:ascii="Arial Narrow" w:hAnsi="Arial Narrow"/>
                    </w:rPr>
                    <w:t xml:space="preserve">Stylet Porte-coton, 18 cm </w:t>
                  </w:r>
                </w:p>
              </w:tc>
              <w:tc>
                <w:tcPr>
                  <w:tcW w:w="631" w:type="dxa"/>
                </w:tcPr>
                <w:p w14:paraId="6A59A592"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4BD9F1AB" w14:textId="77777777" w:rsidTr="003B5A3A">
              <w:trPr>
                <w:trHeight w:val="109"/>
              </w:trPr>
              <w:tc>
                <w:tcPr>
                  <w:tcW w:w="4563" w:type="dxa"/>
                </w:tcPr>
                <w:p w14:paraId="6A87324B" w14:textId="77777777" w:rsidR="009A4300" w:rsidRPr="000535EE" w:rsidRDefault="009A4300" w:rsidP="003B5A3A">
                  <w:pPr>
                    <w:rPr>
                      <w:rFonts w:ascii="Arial Narrow" w:hAnsi="Arial Narrow"/>
                    </w:rPr>
                  </w:pPr>
                </w:p>
              </w:tc>
              <w:tc>
                <w:tcPr>
                  <w:tcW w:w="631" w:type="dxa"/>
                </w:tcPr>
                <w:p w14:paraId="5FA158D6" w14:textId="77777777" w:rsidR="009A4300" w:rsidRPr="000535EE" w:rsidRDefault="009A4300" w:rsidP="003B5A3A">
                  <w:pPr>
                    <w:rPr>
                      <w:rFonts w:ascii="Arial Narrow" w:hAnsi="Arial Narrow"/>
                      <w:b/>
                      <w:bCs/>
                    </w:rPr>
                  </w:pPr>
                </w:p>
              </w:tc>
            </w:tr>
          </w:tbl>
          <w:p w14:paraId="0319047E" w14:textId="77777777" w:rsidR="009A4300" w:rsidRPr="000535EE" w:rsidRDefault="009A4300" w:rsidP="003B5A3A">
            <w:pPr>
              <w:jc w:val="both"/>
              <w:rPr>
                <w:rFonts w:ascii="Arial Narrow" w:hAnsi="Arial Narrow" w:cs="Georgia"/>
                <w:color w:val="575655"/>
              </w:rPr>
            </w:pPr>
          </w:p>
        </w:tc>
      </w:tr>
      <w:tr w:rsidR="009A4300" w:rsidRPr="000535EE" w14:paraId="2A2481D4" w14:textId="77777777" w:rsidTr="003B5A3A">
        <w:trPr>
          <w:trHeight w:val="69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4FBA3"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4ECB"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césarienne </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Style w:val="Grilledutableau"/>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847"/>
            </w:tblGrid>
            <w:tr w:rsidR="009A4300" w:rsidRPr="000535EE" w14:paraId="0EDE4FA1" w14:textId="77777777" w:rsidTr="003B5A3A">
              <w:tc>
                <w:tcPr>
                  <w:tcW w:w="5308" w:type="dxa"/>
                </w:tcPr>
                <w:p w14:paraId="4C098C86" w14:textId="77777777" w:rsidR="009A4300" w:rsidRPr="000535EE" w:rsidRDefault="009A4300" w:rsidP="003B5A3A">
                  <w:pPr>
                    <w:spacing w:line="259" w:lineRule="auto"/>
                    <w:contextualSpacing/>
                    <w:rPr>
                      <w:rFonts w:ascii="Arial Narrow" w:hAnsi="Arial Narrow"/>
                      <w:sz w:val="24"/>
                      <w:szCs w:val="24"/>
                    </w:rPr>
                  </w:pPr>
                </w:p>
              </w:tc>
              <w:tc>
                <w:tcPr>
                  <w:tcW w:w="847" w:type="dxa"/>
                </w:tcPr>
                <w:p w14:paraId="2560D529" w14:textId="77777777" w:rsidR="009A4300" w:rsidRPr="000535EE" w:rsidRDefault="009A4300" w:rsidP="003B5A3A">
                  <w:pPr>
                    <w:spacing w:line="259" w:lineRule="auto"/>
                    <w:contextualSpacing/>
                    <w:rPr>
                      <w:rFonts w:ascii="Arial Narrow" w:hAnsi="Arial Narrow"/>
                      <w:sz w:val="24"/>
                      <w:szCs w:val="24"/>
                    </w:rPr>
                  </w:pPr>
                </w:p>
              </w:tc>
            </w:tr>
            <w:tr w:rsidR="009A4300" w:rsidRPr="000535EE" w14:paraId="4E2C9EAE" w14:textId="77777777" w:rsidTr="003B5A3A">
              <w:tc>
                <w:tcPr>
                  <w:tcW w:w="5308" w:type="dxa"/>
                </w:tcPr>
                <w:p w14:paraId="01A17CC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Boîte de stérilisation en acier inoxydable 40x20x9 cm</w:t>
                  </w:r>
                </w:p>
              </w:tc>
              <w:tc>
                <w:tcPr>
                  <w:tcW w:w="847" w:type="dxa"/>
                </w:tcPr>
                <w:p w14:paraId="2B3C94F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1AC8CEAE" w14:textId="77777777" w:rsidTr="003B5A3A">
              <w:tc>
                <w:tcPr>
                  <w:tcW w:w="5308" w:type="dxa"/>
                </w:tcPr>
                <w:p w14:paraId="20D0465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Ciseaux Mayo Droit 16 cm </w:t>
                  </w:r>
                </w:p>
              </w:tc>
              <w:tc>
                <w:tcPr>
                  <w:tcW w:w="847" w:type="dxa"/>
                </w:tcPr>
                <w:p w14:paraId="7127B146"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64D159A" w14:textId="77777777" w:rsidTr="003B5A3A">
              <w:tc>
                <w:tcPr>
                  <w:tcW w:w="5308" w:type="dxa"/>
                </w:tcPr>
                <w:p w14:paraId="24ADB39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Ciseaux Mayo Courbes 17à 18 cm </w:t>
                  </w:r>
                </w:p>
              </w:tc>
              <w:tc>
                <w:tcPr>
                  <w:tcW w:w="847" w:type="dxa"/>
                </w:tcPr>
                <w:p w14:paraId="36D07609"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0B08FD0F" w14:textId="77777777" w:rsidTr="003B5A3A">
              <w:tc>
                <w:tcPr>
                  <w:tcW w:w="5308" w:type="dxa"/>
                </w:tcPr>
                <w:p w14:paraId="0642A91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Manche de bistouri N°4 </w:t>
                  </w:r>
                </w:p>
              </w:tc>
              <w:tc>
                <w:tcPr>
                  <w:tcW w:w="847" w:type="dxa"/>
                </w:tcPr>
                <w:p w14:paraId="465D7973"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0EB2BFC" w14:textId="77777777" w:rsidTr="003B5A3A">
              <w:tc>
                <w:tcPr>
                  <w:tcW w:w="5308" w:type="dxa"/>
                </w:tcPr>
                <w:p w14:paraId="72E0D87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Ecarteur de Farabeuf 12 cmx12mm (la paire) </w:t>
                  </w:r>
                </w:p>
              </w:tc>
              <w:tc>
                <w:tcPr>
                  <w:tcW w:w="847" w:type="dxa"/>
                </w:tcPr>
                <w:p w14:paraId="36DDAAB8"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EC55575" w14:textId="77777777" w:rsidTr="003B5A3A">
              <w:tc>
                <w:tcPr>
                  <w:tcW w:w="5308" w:type="dxa"/>
                </w:tcPr>
                <w:p w14:paraId="090345E8"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Ecarteur de Farabeuf 15 cmx16mm (la paire )</w:t>
                  </w:r>
                </w:p>
              </w:tc>
              <w:tc>
                <w:tcPr>
                  <w:tcW w:w="847" w:type="dxa"/>
                </w:tcPr>
                <w:p w14:paraId="5D9D835C"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3BFD5076" w14:textId="77777777" w:rsidTr="003B5A3A">
              <w:tc>
                <w:tcPr>
                  <w:tcW w:w="5308" w:type="dxa"/>
                </w:tcPr>
                <w:p w14:paraId="736C5F10"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Pince Kocher </w:t>
                  </w:r>
                  <w:r w:rsidRPr="000535EE">
                    <w:rPr>
                      <w:rFonts w:ascii="Arial Narrow" w:hAnsi="Arial Narrow" w:cs="Calibri"/>
                      <w:color w:val="202124"/>
                      <w:sz w:val="24"/>
                      <w:szCs w:val="24"/>
                      <w:lang w:eastAsia="fr-BI"/>
                    </w:rPr>
                    <w:t>1x2 Dents</w:t>
                  </w:r>
                  <w:r w:rsidRPr="000535EE">
                    <w:rPr>
                      <w:rFonts w:ascii="Arial Narrow" w:hAnsi="Arial Narrow" w:cs="Aptos"/>
                      <w:color w:val="202124"/>
                      <w:sz w:val="24"/>
                      <w:szCs w:val="24"/>
                      <w:lang w:eastAsia="fr-BI"/>
                    </w:rPr>
                    <w:t xml:space="preserve"> Droites 14 cm </w:t>
                  </w:r>
                </w:p>
              </w:tc>
              <w:tc>
                <w:tcPr>
                  <w:tcW w:w="847" w:type="dxa"/>
                </w:tcPr>
                <w:p w14:paraId="1F87E8D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6</w:t>
                  </w:r>
                </w:p>
              </w:tc>
            </w:tr>
            <w:tr w:rsidR="009A4300" w:rsidRPr="000535EE" w14:paraId="0594C86F" w14:textId="77777777" w:rsidTr="003B5A3A">
              <w:tc>
                <w:tcPr>
                  <w:tcW w:w="5308" w:type="dxa"/>
                  <w:shd w:val="clear" w:color="auto" w:fill="FFFFFF" w:themeFill="background1"/>
                </w:tcPr>
                <w:p w14:paraId="0004811C" w14:textId="77777777" w:rsidR="009A4300" w:rsidRPr="000535EE" w:rsidRDefault="009A4300" w:rsidP="003B5A3A">
                  <w:pPr>
                    <w:spacing w:line="259" w:lineRule="auto"/>
                    <w:rPr>
                      <w:rFonts w:ascii="Arial Narrow" w:hAnsi="Arial Narrow" w:cs="Calibri"/>
                      <w:color w:val="000000"/>
                      <w:sz w:val="24"/>
                      <w:szCs w:val="24"/>
                    </w:rPr>
                  </w:pPr>
                  <w:r w:rsidRPr="000535EE">
                    <w:rPr>
                      <w:rFonts w:ascii="Arial Narrow" w:hAnsi="Arial Narrow" w:cs="Calibri"/>
                      <w:color w:val="000000"/>
                      <w:sz w:val="24"/>
                      <w:szCs w:val="24"/>
                    </w:rPr>
                    <w:t xml:space="preserve">Pince à Pansements, Longuette, droite, 24 cm </w:t>
                  </w:r>
                </w:p>
              </w:tc>
              <w:tc>
                <w:tcPr>
                  <w:tcW w:w="847" w:type="dxa"/>
                  <w:shd w:val="clear" w:color="auto" w:fill="FFFFFF" w:themeFill="background1"/>
                </w:tcPr>
                <w:p w14:paraId="47D9B22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1CD672D1" w14:textId="77777777" w:rsidTr="003B5A3A">
              <w:tc>
                <w:tcPr>
                  <w:tcW w:w="5308" w:type="dxa"/>
                </w:tcPr>
                <w:p w14:paraId="37D9FD20" w14:textId="77777777" w:rsidR="009A4300" w:rsidRPr="000535EE" w:rsidRDefault="009A4300" w:rsidP="003B5A3A">
                  <w:pPr>
                    <w:spacing w:line="259" w:lineRule="auto"/>
                    <w:rPr>
                      <w:rFonts w:ascii="Arial Narrow" w:hAnsi="Arial Narrow" w:cs="Calibri"/>
                      <w:color w:val="000000"/>
                      <w:sz w:val="24"/>
                      <w:szCs w:val="24"/>
                    </w:rPr>
                  </w:pPr>
                  <w:r w:rsidRPr="000535EE">
                    <w:rPr>
                      <w:rFonts w:ascii="Arial Narrow" w:hAnsi="Arial Narrow" w:cs="Calibri"/>
                      <w:color w:val="000000"/>
                      <w:sz w:val="24"/>
                      <w:szCs w:val="24"/>
                    </w:rPr>
                    <w:t xml:space="preserve">Pince à Champs </w:t>
                  </w:r>
                  <w:proofErr w:type="spellStart"/>
                  <w:r w:rsidRPr="000535EE">
                    <w:rPr>
                      <w:rFonts w:ascii="Arial Narrow" w:hAnsi="Arial Narrow" w:cs="Calibri"/>
                      <w:color w:val="000000"/>
                      <w:sz w:val="24"/>
                      <w:szCs w:val="24"/>
                    </w:rPr>
                    <w:t>Backhauss</w:t>
                  </w:r>
                  <w:proofErr w:type="spellEnd"/>
                  <w:r w:rsidRPr="000535EE">
                    <w:rPr>
                      <w:rFonts w:ascii="Arial Narrow" w:hAnsi="Arial Narrow" w:cs="Calibri"/>
                      <w:color w:val="000000"/>
                      <w:sz w:val="24"/>
                      <w:szCs w:val="24"/>
                    </w:rPr>
                    <w:t>, 12 cm</w:t>
                  </w:r>
                </w:p>
              </w:tc>
              <w:tc>
                <w:tcPr>
                  <w:tcW w:w="847" w:type="dxa"/>
                </w:tcPr>
                <w:p w14:paraId="40D0944F"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4</w:t>
                  </w:r>
                </w:p>
              </w:tc>
            </w:tr>
            <w:tr w:rsidR="009A4300" w:rsidRPr="000535EE" w14:paraId="2B4C1DA2" w14:textId="77777777" w:rsidTr="003B5A3A">
              <w:tc>
                <w:tcPr>
                  <w:tcW w:w="5308" w:type="dxa"/>
                </w:tcPr>
                <w:p w14:paraId="69FF86C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Pince Kelly Droite 14 cm </w:t>
                  </w:r>
                </w:p>
              </w:tc>
              <w:tc>
                <w:tcPr>
                  <w:tcW w:w="847" w:type="dxa"/>
                </w:tcPr>
                <w:p w14:paraId="0AE26BB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6</w:t>
                  </w:r>
                </w:p>
              </w:tc>
            </w:tr>
            <w:tr w:rsidR="009A4300" w:rsidRPr="000535EE" w14:paraId="3049462C" w14:textId="77777777" w:rsidTr="003B5A3A">
              <w:tc>
                <w:tcPr>
                  <w:tcW w:w="5308" w:type="dxa"/>
                </w:tcPr>
                <w:p w14:paraId="22199FE1"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Pince Kelly Courbe 14 cm </w:t>
                  </w:r>
                </w:p>
              </w:tc>
              <w:tc>
                <w:tcPr>
                  <w:tcW w:w="847" w:type="dxa"/>
                </w:tcPr>
                <w:p w14:paraId="4C172DE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6</w:t>
                  </w:r>
                </w:p>
              </w:tc>
            </w:tr>
            <w:tr w:rsidR="009A4300" w:rsidRPr="000535EE" w14:paraId="02B5CD21" w14:textId="77777777" w:rsidTr="003B5A3A">
              <w:tc>
                <w:tcPr>
                  <w:tcW w:w="5308" w:type="dxa"/>
                  <w:vAlign w:val="center"/>
                </w:tcPr>
                <w:p w14:paraId="0615C980"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Calibri"/>
                      <w:color w:val="000000"/>
                      <w:sz w:val="24"/>
                      <w:szCs w:val="24"/>
                    </w:rPr>
                    <w:t xml:space="preserve">Pince Dissection, A/G, 14 cm </w:t>
                  </w:r>
                </w:p>
              </w:tc>
              <w:tc>
                <w:tcPr>
                  <w:tcW w:w="847" w:type="dxa"/>
                </w:tcPr>
                <w:p w14:paraId="0CDFD9D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D5B543A" w14:textId="77777777" w:rsidTr="003B5A3A">
              <w:tc>
                <w:tcPr>
                  <w:tcW w:w="5308" w:type="dxa"/>
                  <w:vAlign w:val="center"/>
                </w:tcPr>
                <w:p w14:paraId="138B164D" w14:textId="77777777" w:rsidR="009A4300" w:rsidRPr="000535EE" w:rsidRDefault="009A4300" w:rsidP="003B5A3A">
                  <w:pPr>
                    <w:spacing w:line="259" w:lineRule="auto"/>
                    <w:contextualSpacing/>
                    <w:rPr>
                      <w:rFonts w:ascii="Arial Narrow" w:hAnsi="Arial Narrow"/>
                      <w:sz w:val="24"/>
                      <w:szCs w:val="24"/>
                      <w:lang w:val="en-GB"/>
                    </w:rPr>
                  </w:pPr>
                  <w:r w:rsidRPr="000535EE">
                    <w:rPr>
                      <w:rFonts w:ascii="Arial Narrow" w:hAnsi="Arial Narrow" w:cs="Calibri"/>
                      <w:color w:val="000000"/>
                      <w:sz w:val="24"/>
                      <w:szCs w:val="24"/>
                      <w:lang w:val="en-GB"/>
                    </w:rPr>
                    <w:t>Pince Dissection, S/G, 14 cm</w:t>
                  </w:r>
                </w:p>
              </w:tc>
              <w:tc>
                <w:tcPr>
                  <w:tcW w:w="847" w:type="dxa"/>
                </w:tcPr>
                <w:p w14:paraId="59E33B00"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2C67FE5D" w14:textId="77777777" w:rsidTr="003B5A3A">
              <w:tc>
                <w:tcPr>
                  <w:tcW w:w="5308" w:type="dxa"/>
                  <w:vAlign w:val="center"/>
                </w:tcPr>
                <w:p w14:paraId="33BB1E1F" w14:textId="77777777" w:rsidR="009A4300" w:rsidRPr="000535EE" w:rsidRDefault="009A4300" w:rsidP="003B5A3A">
                  <w:pPr>
                    <w:spacing w:line="259" w:lineRule="auto"/>
                    <w:contextualSpacing/>
                    <w:rPr>
                      <w:rFonts w:ascii="Arial Narrow" w:hAnsi="Arial Narrow"/>
                      <w:sz w:val="24"/>
                      <w:szCs w:val="24"/>
                      <w:lang w:val="en-GB"/>
                    </w:rPr>
                  </w:pPr>
                  <w:r w:rsidRPr="000535EE">
                    <w:rPr>
                      <w:rFonts w:ascii="Arial Narrow" w:hAnsi="Arial Narrow" w:cs="Calibri"/>
                      <w:color w:val="000000"/>
                      <w:sz w:val="24"/>
                      <w:szCs w:val="24"/>
                      <w:lang w:val="en-GB"/>
                    </w:rPr>
                    <w:t>Pince Dissection, S/G, 20 cm</w:t>
                  </w:r>
                </w:p>
              </w:tc>
              <w:tc>
                <w:tcPr>
                  <w:tcW w:w="847" w:type="dxa"/>
                </w:tcPr>
                <w:p w14:paraId="2C7F583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62329B75" w14:textId="77777777" w:rsidTr="003B5A3A">
              <w:tc>
                <w:tcPr>
                  <w:tcW w:w="5308" w:type="dxa"/>
                  <w:vAlign w:val="center"/>
                </w:tcPr>
                <w:p w14:paraId="2C95FB18" w14:textId="77777777" w:rsidR="009A4300" w:rsidRPr="000535EE" w:rsidRDefault="009A4300" w:rsidP="003B5A3A">
                  <w:pPr>
                    <w:spacing w:line="259" w:lineRule="auto"/>
                    <w:contextualSpacing/>
                    <w:rPr>
                      <w:rFonts w:ascii="Arial Narrow" w:hAnsi="Arial Narrow"/>
                      <w:sz w:val="24"/>
                      <w:szCs w:val="24"/>
                      <w:lang w:val="en-GB"/>
                    </w:rPr>
                  </w:pPr>
                  <w:r w:rsidRPr="000535EE">
                    <w:rPr>
                      <w:rFonts w:ascii="Arial Narrow" w:hAnsi="Arial Narrow" w:cs="Calibri"/>
                      <w:color w:val="000000"/>
                      <w:sz w:val="24"/>
                      <w:szCs w:val="24"/>
                      <w:lang w:val="en-GB"/>
                    </w:rPr>
                    <w:t xml:space="preserve">Pince Dissection, A/G, fine, 25 cm </w:t>
                  </w:r>
                </w:p>
              </w:tc>
              <w:tc>
                <w:tcPr>
                  <w:tcW w:w="847" w:type="dxa"/>
                </w:tcPr>
                <w:p w14:paraId="10CEA23C"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190E4FC4" w14:textId="77777777" w:rsidTr="003B5A3A">
              <w:tc>
                <w:tcPr>
                  <w:tcW w:w="5308" w:type="dxa"/>
                </w:tcPr>
                <w:p w14:paraId="4A82B22B"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Porte-aiguille Mayo</w:t>
                  </w:r>
                  <w:r w:rsidRPr="000535EE">
                    <w:rPr>
                      <w:rFonts w:ascii="Cambria Math" w:hAnsi="Cambria Math" w:cs="Cambria Math"/>
                      <w:color w:val="202124"/>
                      <w:sz w:val="24"/>
                      <w:szCs w:val="24"/>
                      <w:lang w:eastAsia="fr-BI"/>
                    </w:rPr>
                    <w:t>‐</w:t>
                  </w:r>
                  <w:proofErr w:type="spellStart"/>
                  <w:r w:rsidRPr="000535EE">
                    <w:rPr>
                      <w:rFonts w:ascii="Arial Narrow" w:hAnsi="Arial Narrow" w:cs="Aptos"/>
                      <w:color w:val="202124"/>
                      <w:sz w:val="24"/>
                      <w:szCs w:val="24"/>
                      <w:lang w:eastAsia="fr-BI"/>
                    </w:rPr>
                    <w:t>Hegar</w:t>
                  </w:r>
                  <w:proofErr w:type="spellEnd"/>
                  <w:r w:rsidRPr="000535EE">
                    <w:rPr>
                      <w:rFonts w:ascii="Arial Narrow" w:hAnsi="Arial Narrow" w:cs="Aptos"/>
                      <w:color w:val="202124"/>
                      <w:sz w:val="24"/>
                      <w:szCs w:val="24"/>
                      <w:lang w:eastAsia="fr-BI"/>
                    </w:rPr>
                    <w:t xml:space="preserve"> 18 cm </w:t>
                  </w:r>
                </w:p>
              </w:tc>
              <w:tc>
                <w:tcPr>
                  <w:tcW w:w="847" w:type="dxa"/>
                </w:tcPr>
                <w:p w14:paraId="12F9ED39"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50CBA372" w14:textId="77777777" w:rsidTr="003B5A3A">
              <w:tc>
                <w:tcPr>
                  <w:tcW w:w="5308" w:type="dxa"/>
                </w:tcPr>
                <w:p w14:paraId="5516E48C"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Porte Aiguille Doyen 14 cm </w:t>
                  </w:r>
                </w:p>
              </w:tc>
              <w:tc>
                <w:tcPr>
                  <w:tcW w:w="847" w:type="dxa"/>
                </w:tcPr>
                <w:p w14:paraId="6A4AC099"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6B746C8B" w14:textId="77777777" w:rsidTr="003B5A3A">
              <w:tc>
                <w:tcPr>
                  <w:tcW w:w="5308" w:type="dxa"/>
                </w:tcPr>
                <w:p w14:paraId="2F4A1B8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Spéculum Vaginal Doyen 90 mm x 45mm</w:t>
                  </w:r>
                </w:p>
              </w:tc>
              <w:tc>
                <w:tcPr>
                  <w:tcW w:w="847" w:type="dxa"/>
                </w:tcPr>
                <w:p w14:paraId="490F4FC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2</w:t>
                  </w:r>
                </w:p>
              </w:tc>
            </w:tr>
            <w:tr w:rsidR="009A4300" w:rsidRPr="000535EE" w14:paraId="292A9B82" w14:textId="77777777" w:rsidTr="003B5A3A">
              <w:tc>
                <w:tcPr>
                  <w:tcW w:w="5308" w:type="dxa"/>
                </w:tcPr>
                <w:p w14:paraId="6C74F5DF"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Valve Kelly 23 cm</w:t>
                  </w:r>
                </w:p>
              </w:tc>
              <w:tc>
                <w:tcPr>
                  <w:tcW w:w="847" w:type="dxa"/>
                </w:tcPr>
                <w:p w14:paraId="5E096312"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2</w:t>
                  </w:r>
                </w:p>
              </w:tc>
            </w:tr>
          </w:tbl>
          <w:p w14:paraId="629C8844" w14:textId="77777777" w:rsidR="009A4300" w:rsidRPr="000535EE" w:rsidRDefault="009A4300" w:rsidP="003B5A3A">
            <w:pPr>
              <w:jc w:val="both"/>
              <w:rPr>
                <w:rFonts w:ascii="Arial Narrow" w:hAnsi="Arial Narrow"/>
              </w:rPr>
            </w:pPr>
          </w:p>
        </w:tc>
      </w:tr>
      <w:tr w:rsidR="009A4300" w:rsidRPr="000535EE" w14:paraId="1289E51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75C9" w14:textId="76BC4D37" w:rsidR="009A4300" w:rsidRPr="000535EE" w:rsidRDefault="003C49B5" w:rsidP="003B5A3A">
            <w:pPr>
              <w:jc w:val="both"/>
              <w:rPr>
                <w:rFonts w:ascii="Arial Narrow" w:hAnsi="Arial Narrow" w:cs="Calibri"/>
              </w:rPr>
            </w:pPr>
            <w:r w:rsidRPr="003C49B5">
              <w:rPr>
                <w:rFonts w:ascii="Arial Narrow" w:hAnsi="Arial Narrow" w:cs="Calibri"/>
                <w:highlight w:val="yellow"/>
              </w:rPr>
              <w:t>37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7CB4"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chirurgie abdominale </w:t>
            </w:r>
          </w:p>
          <w:p w14:paraId="2FC0F9A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375E75" w14:textId="77777777" w:rsidR="009A4300" w:rsidRPr="000535EE" w:rsidRDefault="009A4300" w:rsidP="003B5A3A">
            <w:pPr>
              <w:jc w:val="both"/>
              <w:rPr>
                <w:rFonts w:ascii="Arial Narrow" w:hAnsi="Arial Narrow"/>
              </w:rPr>
            </w:pPr>
            <w:r w:rsidRPr="000535EE">
              <w:rPr>
                <w:rFonts w:ascii="Arial Narrow" w:hAnsi="Arial Narrow"/>
              </w:rPr>
              <w:t>- Cupule à Bec, inox, dia. 80 mm, 165 ml, 1 pièce</w:t>
            </w:r>
          </w:p>
          <w:p w14:paraId="7C2F6499" w14:textId="77777777" w:rsidR="009A4300" w:rsidRPr="000535EE" w:rsidRDefault="009A4300" w:rsidP="003B5A3A">
            <w:pPr>
              <w:jc w:val="both"/>
              <w:rPr>
                <w:rFonts w:ascii="Arial Narrow" w:hAnsi="Arial Narrow"/>
              </w:rPr>
            </w:pPr>
            <w:r w:rsidRPr="000535EE">
              <w:rPr>
                <w:rFonts w:ascii="Arial Narrow" w:hAnsi="Arial Narrow"/>
              </w:rPr>
              <w:t>- Boîte inox, 40 x 20 x 9 cm, 1 pièce</w:t>
            </w:r>
          </w:p>
          <w:p w14:paraId="41334754" w14:textId="77777777" w:rsidR="009A4300" w:rsidRPr="000535EE" w:rsidRDefault="009A4300" w:rsidP="003B5A3A">
            <w:pPr>
              <w:jc w:val="both"/>
              <w:rPr>
                <w:rFonts w:ascii="Arial Narrow" w:hAnsi="Arial Narrow"/>
              </w:rPr>
            </w:pPr>
            <w:r w:rsidRPr="000535EE">
              <w:rPr>
                <w:rFonts w:ascii="Arial Narrow" w:hAnsi="Arial Narrow"/>
              </w:rPr>
              <w:t>- Aiguille Reverdin, moyenne, 20 cm, courbe, 1 pièce</w:t>
            </w:r>
          </w:p>
          <w:p w14:paraId="67444432" w14:textId="77777777" w:rsidR="009A4300" w:rsidRPr="000535EE" w:rsidRDefault="009A4300" w:rsidP="003B5A3A">
            <w:pPr>
              <w:jc w:val="both"/>
              <w:rPr>
                <w:rFonts w:ascii="Arial Narrow" w:hAnsi="Arial Narrow"/>
              </w:rPr>
            </w:pPr>
            <w:r w:rsidRPr="000535EE">
              <w:rPr>
                <w:rFonts w:ascii="Arial Narrow" w:hAnsi="Arial Narrow"/>
              </w:rPr>
              <w:t>- Ciseaux Mayo, droits, 16 cm, 1 pièce</w:t>
            </w:r>
          </w:p>
          <w:p w14:paraId="40F91478" w14:textId="77777777" w:rsidR="009A4300" w:rsidRPr="000535EE" w:rsidRDefault="009A4300" w:rsidP="003B5A3A">
            <w:pPr>
              <w:jc w:val="both"/>
              <w:rPr>
                <w:rFonts w:ascii="Arial Narrow" w:hAnsi="Arial Narrow"/>
              </w:rPr>
            </w:pPr>
            <w:r w:rsidRPr="000535EE">
              <w:rPr>
                <w:rFonts w:ascii="Arial Narrow" w:hAnsi="Arial Narrow"/>
              </w:rPr>
              <w:t>- Ciseaux Mayo, courbes, 16 cm, 1 pièce</w:t>
            </w:r>
          </w:p>
          <w:p w14:paraId="2E93256C" w14:textId="77777777" w:rsidR="009A4300" w:rsidRPr="000535EE" w:rsidRDefault="009A4300" w:rsidP="003B5A3A">
            <w:pPr>
              <w:jc w:val="both"/>
              <w:rPr>
                <w:rFonts w:ascii="Arial Narrow" w:hAnsi="Arial Narrow"/>
              </w:rPr>
            </w:pPr>
            <w:r w:rsidRPr="000535EE">
              <w:rPr>
                <w:rFonts w:ascii="Arial Narrow" w:hAnsi="Arial Narrow"/>
              </w:rPr>
              <w:t xml:space="preserve">- Ciseaux </w:t>
            </w:r>
            <w:proofErr w:type="spellStart"/>
            <w:r w:rsidRPr="000535EE">
              <w:rPr>
                <w:rFonts w:ascii="Arial Narrow" w:hAnsi="Arial Narrow"/>
              </w:rPr>
              <w:t>Metzembaum</w:t>
            </w:r>
            <w:proofErr w:type="spellEnd"/>
            <w:r w:rsidRPr="000535EE">
              <w:rPr>
                <w:rFonts w:ascii="Arial Narrow" w:hAnsi="Arial Narrow"/>
              </w:rPr>
              <w:t>, courbes, 26 cm, 1 pièce</w:t>
            </w:r>
          </w:p>
          <w:p w14:paraId="5E0F744D" w14:textId="77777777" w:rsidR="009A4300" w:rsidRPr="000535EE" w:rsidRDefault="009A4300" w:rsidP="003B5A3A">
            <w:pPr>
              <w:jc w:val="both"/>
              <w:rPr>
                <w:rFonts w:ascii="Arial Narrow" w:hAnsi="Arial Narrow"/>
              </w:rPr>
            </w:pPr>
            <w:r w:rsidRPr="000535EE">
              <w:rPr>
                <w:rFonts w:ascii="Arial Narrow" w:hAnsi="Arial Narrow"/>
              </w:rPr>
              <w:t>- Manche Bistouri n°4, 1 pièce</w:t>
            </w:r>
          </w:p>
          <w:p w14:paraId="11EDA689"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Ecarteur</w:t>
            </w:r>
            <w:proofErr w:type="spellEnd"/>
            <w:r w:rsidRPr="000535EE">
              <w:rPr>
                <w:rFonts w:ascii="Arial Narrow" w:hAnsi="Arial Narrow"/>
              </w:rPr>
              <w:t xml:space="preserve"> Farabeuf, 15 cm x 16 mm, la paire, 1 pièce</w:t>
            </w:r>
          </w:p>
          <w:p w14:paraId="651A9335"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Ecarteur</w:t>
            </w:r>
            <w:proofErr w:type="spellEnd"/>
            <w:r w:rsidRPr="000535EE">
              <w:rPr>
                <w:rFonts w:ascii="Arial Narrow" w:hAnsi="Arial Narrow"/>
              </w:rPr>
              <w:t xml:space="preserve"> Gosset, adulte, 3 valves, 1 pièce</w:t>
            </w:r>
          </w:p>
          <w:p w14:paraId="478E565C"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Epingle</w:t>
            </w:r>
            <w:proofErr w:type="spellEnd"/>
            <w:r w:rsidRPr="000535EE">
              <w:rPr>
                <w:rFonts w:ascii="Arial Narrow" w:hAnsi="Arial Narrow"/>
              </w:rPr>
              <w:t xml:space="preserve"> à Instruments, 12 cm, 2 pièces</w:t>
            </w:r>
          </w:p>
          <w:p w14:paraId="3A93D5CC"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Hystérolabe</w:t>
            </w:r>
            <w:proofErr w:type="spellEnd"/>
            <w:r w:rsidRPr="000535EE">
              <w:rPr>
                <w:rFonts w:ascii="Arial Narrow" w:hAnsi="Arial Narrow"/>
              </w:rPr>
              <w:t xml:space="preserve"> </w:t>
            </w:r>
            <w:proofErr w:type="spellStart"/>
            <w:r w:rsidRPr="000535EE">
              <w:rPr>
                <w:rFonts w:ascii="Arial Narrow" w:hAnsi="Arial Narrow"/>
              </w:rPr>
              <w:t>Dartigues</w:t>
            </w:r>
            <w:proofErr w:type="spellEnd"/>
            <w:r w:rsidRPr="000535EE">
              <w:rPr>
                <w:rFonts w:ascii="Arial Narrow" w:hAnsi="Arial Narrow"/>
              </w:rPr>
              <w:t>, 25 cm, 1 pièce</w:t>
            </w:r>
          </w:p>
          <w:p w14:paraId="547DCCCC" w14:textId="77777777" w:rsidR="009A4300" w:rsidRPr="000535EE" w:rsidRDefault="009A4300" w:rsidP="003B5A3A">
            <w:pPr>
              <w:jc w:val="both"/>
              <w:rPr>
                <w:rFonts w:ascii="Arial Narrow" w:hAnsi="Arial Narrow"/>
              </w:rPr>
            </w:pPr>
            <w:r w:rsidRPr="000535EE">
              <w:rPr>
                <w:rFonts w:ascii="Arial Narrow" w:hAnsi="Arial Narrow"/>
              </w:rPr>
              <w:t>- Pince Kocher, droite, A/G, 14 cm, 12 pièces</w:t>
            </w:r>
          </w:p>
          <w:p w14:paraId="79269834" w14:textId="77777777" w:rsidR="009A4300" w:rsidRPr="000535EE" w:rsidRDefault="009A4300" w:rsidP="003B5A3A">
            <w:pPr>
              <w:jc w:val="both"/>
              <w:rPr>
                <w:rFonts w:ascii="Arial Narrow" w:hAnsi="Arial Narrow"/>
              </w:rPr>
            </w:pPr>
            <w:r w:rsidRPr="000535EE">
              <w:rPr>
                <w:rFonts w:ascii="Arial Narrow" w:hAnsi="Arial Narrow"/>
              </w:rPr>
              <w:lastRenderedPageBreak/>
              <w:t>- Pince Allis, 19 cm, 2 pièces</w:t>
            </w:r>
          </w:p>
          <w:p w14:paraId="58AA0AE2" w14:textId="77777777" w:rsidR="009A4300" w:rsidRPr="000535EE" w:rsidRDefault="009A4300" w:rsidP="003B5A3A">
            <w:pPr>
              <w:jc w:val="both"/>
              <w:rPr>
                <w:rFonts w:ascii="Arial Narrow" w:hAnsi="Arial Narrow"/>
              </w:rPr>
            </w:pPr>
            <w:r w:rsidRPr="000535EE">
              <w:rPr>
                <w:rFonts w:ascii="Arial Narrow" w:hAnsi="Arial Narrow"/>
              </w:rPr>
              <w:t xml:space="preserve">- Pince à Champs </w:t>
            </w:r>
            <w:proofErr w:type="spellStart"/>
            <w:r w:rsidRPr="000535EE">
              <w:rPr>
                <w:rFonts w:ascii="Arial Narrow" w:hAnsi="Arial Narrow"/>
              </w:rPr>
              <w:t>Backhauss</w:t>
            </w:r>
            <w:proofErr w:type="spellEnd"/>
            <w:r w:rsidRPr="000535EE">
              <w:rPr>
                <w:rFonts w:ascii="Arial Narrow" w:hAnsi="Arial Narrow"/>
              </w:rPr>
              <w:t>, 14 cm, 6 pièces</w:t>
            </w:r>
          </w:p>
          <w:p w14:paraId="0E707405" w14:textId="77777777" w:rsidR="009A4300" w:rsidRPr="000535EE" w:rsidRDefault="009A4300" w:rsidP="003B5A3A">
            <w:pPr>
              <w:jc w:val="both"/>
              <w:rPr>
                <w:rFonts w:ascii="Arial Narrow" w:hAnsi="Arial Narrow"/>
              </w:rPr>
            </w:pPr>
            <w:r w:rsidRPr="000535EE">
              <w:rPr>
                <w:rFonts w:ascii="Arial Narrow" w:hAnsi="Arial Narrow"/>
              </w:rPr>
              <w:t>- Pince Kelly, S/G, droite, 16 cm, 6 pièces</w:t>
            </w:r>
          </w:p>
          <w:p w14:paraId="0B1F9739" w14:textId="77777777" w:rsidR="009A4300" w:rsidRPr="000535EE" w:rsidRDefault="009A4300" w:rsidP="003B5A3A">
            <w:pPr>
              <w:jc w:val="both"/>
              <w:rPr>
                <w:rFonts w:ascii="Arial Narrow" w:hAnsi="Arial Narrow"/>
              </w:rPr>
            </w:pPr>
            <w:r w:rsidRPr="000535EE">
              <w:rPr>
                <w:rFonts w:ascii="Arial Narrow" w:hAnsi="Arial Narrow"/>
              </w:rPr>
              <w:t>- Pince Kelly, S/G, courbe, 16 cm, 6 pièces</w:t>
            </w:r>
          </w:p>
          <w:p w14:paraId="55F90A0C" w14:textId="77777777" w:rsidR="009A4300" w:rsidRPr="000535EE" w:rsidRDefault="009A4300" w:rsidP="003B5A3A">
            <w:pPr>
              <w:jc w:val="both"/>
              <w:rPr>
                <w:rFonts w:ascii="Arial Narrow" w:hAnsi="Arial Narrow"/>
              </w:rPr>
            </w:pPr>
            <w:r w:rsidRPr="000535EE">
              <w:rPr>
                <w:rFonts w:ascii="Arial Narrow" w:hAnsi="Arial Narrow"/>
              </w:rPr>
              <w:t>- Pince Péan Murphy, 14 cm, 4 pièces</w:t>
            </w:r>
          </w:p>
          <w:p w14:paraId="4E034BDF" w14:textId="77777777" w:rsidR="009A4300" w:rsidRPr="000535EE" w:rsidRDefault="009A4300" w:rsidP="003B5A3A">
            <w:pPr>
              <w:jc w:val="both"/>
              <w:rPr>
                <w:rFonts w:ascii="Arial Narrow" w:hAnsi="Arial Narrow"/>
              </w:rPr>
            </w:pPr>
            <w:r w:rsidRPr="000535EE">
              <w:rPr>
                <w:rFonts w:ascii="Arial Narrow" w:hAnsi="Arial Narrow"/>
              </w:rPr>
              <w:t>- Pince Terrier, S/G, 13 cm, 6 pièces</w:t>
            </w:r>
          </w:p>
          <w:p w14:paraId="6F8277DC" w14:textId="77777777" w:rsidR="009A4300" w:rsidRPr="000535EE" w:rsidRDefault="009A4300" w:rsidP="003B5A3A">
            <w:pPr>
              <w:jc w:val="both"/>
              <w:rPr>
                <w:rFonts w:ascii="Arial Narrow" w:hAnsi="Arial Narrow"/>
              </w:rPr>
            </w:pPr>
            <w:r w:rsidRPr="000535EE">
              <w:rPr>
                <w:rFonts w:ascii="Arial Narrow" w:hAnsi="Arial Narrow"/>
              </w:rPr>
              <w:t>- Pince Dissection, A/G, 18 cm, 1 pièce</w:t>
            </w:r>
          </w:p>
          <w:p w14:paraId="7B3D288E" w14:textId="77777777" w:rsidR="009A4300" w:rsidRPr="000535EE" w:rsidRDefault="009A4300" w:rsidP="003B5A3A">
            <w:pPr>
              <w:jc w:val="both"/>
              <w:rPr>
                <w:rFonts w:ascii="Arial Narrow" w:hAnsi="Arial Narrow"/>
              </w:rPr>
            </w:pPr>
            <w:r w:rsidRPr="000535EE">
              <w:rPr>
                <w:rFonts w:ascii="Arial Narrow" w:hAnsi="Arial Narrow"/>
              </w:rPr>
              <w:t>- Pince Dissection, A/G, 25 cm, 1 pièce</w:t>
            </w:r>
          </w:p>
          <w:p w14:paraId="7449D6AE" w14:textId="77777777" w:rsidR="009A4300" w:rsidRPr="000535EE" w:rsidRDefault="009A4300" w:rsidP="003B5A3A">
            <w:pPr>
              <w:jc w:val="both"/>
              <w:rPr>
                <w:rFonts w:ascii="Arial Narrow" w:hAnsi="Arial Narrow"/>
              </w:rPr>
            </w:pPr>
            <w:r w:rsidRPr="000535EE">
              <w:rPr>
                <w:rFonts w:ascii="Arial Narrow" w:hAnsi="Arial Narrow"/>
              </w:rPr>
              <w:t>- Pince Dissection, S/G, 18 cm, 1 pièce</w:t>
            </w:r>
          </w:p>
          <w:p w14:paraId="4FBDBE3B" w14:textId="77777777" w:rsidR="009A4300" w:rsidRPr="000535EE" w:rsidRDefault="009A4300" w:rsidP="003B5A3A">
            <w:pPr>
              <w:jc w:val="both"/>
              <w:rPr>
                <w:rFonts w:ascii="Arial Narrow" w:hAnsi="Arial Narrow"/>
              </w:rPr>
            </w:pPr>
            <w:r w:rsidRPr="000535EE">
              <w:rPr>
                <w:rFonts w:ascii="Arial Narrow" w:hAnsi="Arial Narrow"/>
              </w:rPr>
              <w:t>- Porte-aiguille Mayo-</w:t>
            </w:r>
            <w:proofErr w:type="spellStart"/>
            <w:r w:rsidRPr="000535EE">
              <w:rPr>
                <w:rFonts w:ascii="Arial Narrow" w:hAnsi="Arial Narrow"/>
              </w:rPr>
              <w:t>Hégar</w:t>
            </w:r>
            <w:proofErr w:type="spellEnd"/>
            <w:r w:rsidRPr="000535EE">
              <w:rPr>
                <w:rFonts w:ascii="Arial Narrow" w:hAnsi="Arial Narrow"/>
              </w:rPr>
              <w:t>, 20 cm, 1 pièce</w:t>
            </w:r>
          </w:p>
          <w:p w14:paraId="3D37C25D" w14:textId="77777777" w:rsidR="009A4300" w:rsidRPr="000535EE" w:rsidRDefault="009A4300" w:rsidP="003B5A3A">
            <w:pPr>
              <w:jc w:val="both"/>
              <w:rPr>
                <w:rFonts w:ascii="Arial Narrow" w:hAnsi="Arial Narrow"/>
              </w:rPr>
            </w:pPr>
            <w:r w:rsidRPr="000535EE">
              <w:rPr>
                <w:rFonts w:ascii="Arial Narrow" w:hAnsi="Arial Narrow"/>
              </w:rPr>
              <w:t xml:space="preserve">- Pince </w:t>
            </w:r>
            <w:proofErr w:type="spellStart"/>
            <w:r w:rsidRPr="000535EE">
              <w:rPr>
                <w:rFonts w:ascii="Arial Narrow" w:hAnsi="Arial Narrow"/>
              </w:rPr>
              <w:t>Bengoléa</w:t>
            </w:r>
            <w:proofErr w:type="spellEnd"/>
            <w:r w:rsidRPr="000535EE">
              <w:rPr>
                <w:rFonts w:ascii="Arial Narrow" w:hAnsi="Arial Narrow"/>
              </w:rPr>
              <w:t>, droite, A/G, 24 cm, 6 pièces</w:t>
            </w:r>
          </w:p>
          <w:p w14:paraId="1F2836F7" w14:textId="77777777" w:rsidR="009A4300" w:rsidRPr="000535EE" w:rsidRDefault="009A4300" w:rsidP="003B5A3A">
            <w:pPr>
              <w:jc w:val="both"/>
              <w:rPr>
                <w:rFonts w:ascii="Arial Narrow" w:hAnsi="Arial Narrow"/>
              </w:rPr>
            </w:pPr>
            <w:r w:rsidRPr="000535EE">
              <w:rPr>
                <w:rFonts w:ascii="Arial Narrow" w:hAnsi="Arial Narrow"/>
              </w:rPr>
              <w:t xml:space="preserve">- Pince </w:t>
            </w:r>
            <w:proofErr w:type="spellStart"/>
            <w:r w:rsidRPr="000535EE">
              <w:rPr>
                <w:rFonts w:ascii="Arial Narrow" w:hAnsi="Arial Narrow"/>
              </w:rPr>
              <w:t>Bengoléa</w:t>
            </w:r>
            <w:proofErr w:type="spellEnd"/>
            <w:r w:rsidRPr="000535EE">
              <w:rPr>
                <w:rFonts w:ascii="Arial Narrow" w:hAnsi="Arial Narrow"/>
              </w:rPr>
              <w:t>, courbe, S/G, 24 cm, 6 pièces</w:t>
            </w:r>
          </w:p>
          <w:p w14:paraId="64D158A7" w14:textId="77777777" w:rsidR="009A4300" w:rsidRPr="000535EE" w:rsidRDefault="009A4300" w:rsidP="003B5A3A">
            <w:pPr>
              <w:jc w:val="both"/>
              <w:rPr>
                <w:rFonts w:ascii="Arial Narrow" w:hAnsi="Arial Narrow"/>
              </w:rPr>
            </w:pPr>
            <w:r w:rsidRPr="000535EE">
              <w:rPr>
                <w:rFonts w:ascii="Arial Narrow" w:hAnsi="Arial Narrow"/>
              </w:rPr>
              <w:t>- Pince Babcock, 20 cm, 2 pièces</w:t>
            </w:r>
          </w:p>
          <w:p w14:paraId="4E42DDFA" w14:textId="77777777" w:rsidR="009A4300" w:rsidRPr="000535EE" w:rsidRDefault="009A4300" w:rsidP="003B5A3A">
            <w:pPr>
              <w:jc w:val="both"/>
              <w:rPr>
                <w:rFonts w:ascii="Arial Narrow" w:hAnsi="Arial Narrow"/>
              </w:rPr>
            </w:pPr>
            <w:r w:rsidRPr="000535EE">
              <w:rPr>
                <w:rFonts w:ascii="Arial Narrow" w:hAnsi="Arial Narrow"/>
              </w:rPr>
              <w:t>- Sonde Cannelée, 14 cm, 1 pièce</w:t>
            </w:r>
          </w:p>
          <w:p w14:paraId="764A9B74" w14:textId="77777777" w:rsidR="009A4300" w:rsidRPr="000535EE" w:rsidRDefault="009A4300" w:rsidP="003B5A3A">
            <w:pPr>
              <w:jc w:val="both"/>
              <w:rPr>
                <w:rFonts w:ascii="Arial Narrow" w:hAnsi="Arial Narrow"/>
              </w:rPr>
            </w:pPr>
            <w:r w:rsidRPr="000535EE">
              <w:rPr>
                <w:rFonts w:ascii="Arial Narrow" w:hAnsi="Arial Narrow"/>
              </w:rPr>
              <w:t>- Stylet Porte-coton, 14 cm, 1 pièce</w:t>
            </w:r>
          </w:p>
          <w:p w14:paraId="273AB6F7" w14:textId="77777777" w:rsidR="009A4300" w:rsidRPr="000535EE" w:rsidRDefault="009A4300" w:rsidP="003B5A3A">
            <w:pPr>
              <w:jc w:val="both"/>
              <w:rPr>
                <w:rFonts w:ascii="Arial Narrow" w:hAnsi="Arial Narrow"/>
              </w:rPr>
            </w:pPr>
            <w:r w:rsidRPr="000535EE">
              <w:rPr>
                <w:rFonts w:ascii="Arial Narrow" w:hAnsi="Arial Narrow"/>
              </w:rPr>
              <w:t>- Valve Kelly, 23 cm, 1 pièce</w:t>
            </w:r>
          </w:p>
        </w:tc>
      </w:tr>
      <w:tr w:rsidR="009A4300" w:rsidRPr="000535EE" w14:paraId="657BB68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8882"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FC550" w14:textId="77777777" w:rsidR="009A4300" w:rsidRPr="000535EE" w:rsidRDefault="009A4300" w:rsidP="003B5A3A">
            <w:pPr>
              <w:pStyle w:val="Default"/>
              <w:jc w:val="both"/>
              <w:rPr>
                <w:rFonts w:ascii="Arial Narrow" w:hAnsi="Arial Narrow"/>
              </w:rPr>
            </w:pPr>
            <w:r w:rsidRPr="000535EE">
              <w:rPr>
                <w:rFonts w:ascii="Arial Narrow" w:hAnsi="Arial Narrow"/>
              </w:rPr>
              <w:t>Boite d'intubation (Adulte, enfant/nourrisson)</w:t>
            </w:r>
          </w:p>
          <w:p w14:paraId="5351389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F60C31" w14:textId="77777777" w:rsidR="009A4300" w:rsidRPr="000535EE" w:rsidRDefault="009A4300" w:rsidP="007A4139">
            <w:pPr>
              <w:numPr>
                <w:ilvl w:val="0"/>
                <w:numId w:val="4"/>
              </w:numPr>
              <w:spacing w:line="276" w:lineRule="auto"/>
              <w:jc w:val="both"/>
              <w:rPr>
                <w:rFonts w:ascii="Arial Narrow" w:hAnsi="Arial Narrow"/>
              </w:rPr>
            </w:pPr>
            <w:r w:rsidRPr="000535EE">
              <w:rPr>
                <w:rFonts w:ascii="Arial Narrow" w:hAnsi="Arial Narrow"/>
                <w:b/>
                <w:bCs/>
                <w:u w:val="single"/>
              </w:rPr>
              <w:t>Caractéristiques</w:t>
            </w:r>
          </w:p>
          <w:p w14:paraId="133EAB3D" w14:textId="77777777" w:rsidR="009A4300" w:rsidRPr="000535EE" w:rsidRDefault="009A4300" w:rsidP="003B5A3A">
            <w:pPr>
              <w:jc w:val="both"/>
              <w:rPr>
                <w:rFonts w:ascii="Arial Narrow" w:hAnsi="Arial Narrow"/>
              </w:rPr>
            </w:pPr>
            <w:r w:rsidRPr="000535EE">
              <w:rPr>
                <w:rFonts w:ascii="Arial Narrow" w:hAnsi="Arial Narrow"/>
                <w:b/>
                <w:bCs/>
                <w:u w:val="single"/>
              </w:rPr>
              <w:t>Adulte</w:t>
            </w:r>
          </w:p>
          <w:p w14:paraId="663C0B50" w14:textId="77777777" w:rsidR="009A4300" w:rsidRPr="000535EE" w:rsidRDefault="009A4300" w:rsidP="003B5A3A">
            <w:pPr>
              <w:jc w:val="both"/>
              <w:rPr>
                <w:rFonts w:ascii="Arial Narrow" w:hAnsi="Arial Narrow"/>
              </w:rPr>
            </w:pPr>
            <w:r w:rsidRPr="000535EE">
              <w:rPr>
                <w:rFonts w:ascii="Arial Narrow" w:hAnsi="Arial Narrow"/>
              </w:rPr>
              <w:t>-  1 boîte inox 28x14x6 cm</w:t>
            </w:r>
          </w:p>
          <w:p w14:paraId="288AF932" w14:textId="77777777" w:rsidR="009A4300" w:rsidRPr="000535EE" w:rsidRDefault="009A4300" w:rsidP="003B5A3A">
            <w:pPr>
              <w:jc w:val="both"/>
              <w:rPr>
                <w:rFonts w:ascii="Arial Narrow" w:hAnsi="Arial Narrow"/>
              </w:rPr>
            </w:pPr>
            <w:r w:rsidRPr="000535EE">
              <w:rPr>
                <w:rFonts w:ascii="Arial Narrow" w:hAnsi="Arial Narrow"/>
              </w:rPr>
              <w:t xml:space="preserve">-   1 laryngoscope complet de mac </w:t>
            </w:r>
            <w:proofErr w:type="spellStart"/>
            <w:r w:rsidRPr="000535EE">
              <w:rPr>
                <w:rFonts w:ascii="Arial Narrow" w:hAnsi="Arial Narrow"/>
              </w:rPr>
              <w:t>intosh</w:t>
            </w:r>
            <w:proofErr w:type="spellEnd"/>
            <w:r w:rsidRPr="000535EE">
              <w:rPr>
                <w:rFonts w:ascii="Arial Narrow" w:hAnsi="Arial Narrow"/>
              </w:rPr>
              <w:t xml:space="preserve"> avec 3 lames (n°1.,2 et 3)</w:t>
            </w:r>
          </w:p>
          <w:p w14:paraId="7686B3AD" w14:textId="77777777" w:rsidR="009A4300" w:rsidRPr="000535EE" w:rsidRDefault="009A4300" w:rsidP="003B5A3A">
            <w:pPr>
              <w:jc w:val="both"/>
              <w:rPr>
                <w:rFonts w:ascii="Arial Narrow" w:hAnsi="Arial Narrow"/>
              </w:rPr>
            </w:pPr>
            <w:r w:rsidRPr="000535EE">
              <w:rPr>
                <w:rFonts w:ascii="Arial Narrow" w:hAnsi="Arial Narrow"/>
              </w:rPr>
              <w:t xml:space="preserve">-  1 pince de </w:t>
            </w:r>
            <w:proofErr w:type="spellStart"/>
            <w:r w:rsidRPr="000535EE">
              <w:rPr>
                <w:rFonts w:ascii="Arial Narrow" w:hAnsi="Arial Narrow"/>
              </w:rPr>
              <w:t>magill</w:t>
            </w:r>
            <w:proofErr w:type="spellEnd"/>
            <w:r w:rsidRPr="000535EE">
              <w:rPr>
                <w:rFonts w:ascii="Arial Narrow" w:hAnsi="Arial Narrow"/>
              </w:rPr>
              <w:t xml:space="preserve"> adulte</w:t>
            </w:r>
          </w:p>
          <w:p w14:paraId="28A7DCC0" w14:textId="77777777" w:rsidR="009A4300" w:rsidRPr="000535EE" w:rsidRDefault="009A4300" w:rsidP="003B5A3A">
            <w:pPr>
              <w:jc w:val="both"/>
              <w:rPr>
                <w:rFonts w:ascii="Arial Narrow" w:hAnsi="Arial Narrow"/>
              </w:rPr>
            </w:pPr>
            <w:r w:rsidRPr="000535EE">
              <w:rPr>
                <w:rFonts w:ascii="Arial Narrow" w:hAnsi="Arial Narrow"/>
              </w:rPr>
              <w:t xml:space="preserve">-  1 canule de </w:t>
            </w:r>
            <w:proofErr w:type="spellStart"/>
            <w:r w:rsidRPr="000535EE">
              <w:rPr>
                <w:rFonts w:ascii="Arial Narrow" w:hAnsi="Arial Narrow"/>
              </w:rPr>
              <w:t>guedel</w:t>
            </w:r>
            <w:proofErr w:type="spellEnd"/>
            <w:r w:rsidRPr="000535EE">
              <w:rPr>
                <w:rFonts w:ascii="Arial Narrow" w:hAnsi="Arial Narrow"/>
              </w:rPr>
              <w:t xml:space="preserve"> adulte</w:t>
            </w:r>
          </w:p>
          <w:p w14:paraId="4ACC709D" w14:textId="77777777" w:rsidR="009A4300" w:rsidRPr="000535EE" w:rsidRDefault="009A4300" w:rsidP="003B5A3A">
            <w:pPr>
              <w:jc w:val="both"/>
              <w:rPr>
                <w:rFonts w:ascii="Arial Narrow" w:hAnsi="Arial Narrow"/>
              </w:rPr>
            </w:pPr>
            <w:r w:rsidRPr="000535EE">
              <w:rPr>
                <w:rFonts w:ascii="Arial Narrow" w:hAnsi="Arial Narrow"/>
              </w:rPr>
              <w:t>-  1 ouvre-bouche de doyen adulte</w:t>
            </w:r>
          </w:p>
          <w:p w14:paraId="20092016" w14:textId="77777777" w:rsidR="009A4300" w:rsidRPr="000535EE" w:rsidRDefault="009A4300" w:rsidP="003B5A3A">
            <w:pPr>
              <w:jc w:val="both"/>
              <w:rPr>
                <w:rFonts w:ascii="Arial Narrow" w:hAnsi="Arial Narrow"/>
                <w:b/>
                <w:bCs/>
                <w:u w:val="single"/>
              </w:rPr>
            </w:pPr>
            <w:r w:rsidRPr="000535EE">
              <w:rPr>
                <w:rFonts w:ascii="Arial Narrow" w:hAnsi="Arial Narrow"/>
                <w:b/>
                <w:bCs/>
                <w:u w:val="single"/>
              </w:rPr>
              <w:t>Enfant/Nourrisson :</w:t>
            </w:r>
          </w:p>
          <w:p w14:paraId="1920B8CC"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rPr>
              <w:t>1 boîte inox 28x14x6 cm</w:t>
            </w:r>
          </w:p>
          <w:p w14:paraId="175E248E"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rPr>
              <w:t xml:space="preserve">1 laryngoscope complet de mac </w:t>
            </w:r>
            <w:proofErr w:type="spellStart"/>
            <w:r w:rsidRPr="000535EE">
              <w:rPr>
                <w:rFonts w:ascii="Arial Narrow" w:hAnsi="Arial Narrow"/>
              </w:rPr>
              <w:t>intosh</w:t>
            </w:r>
            <w:proofErr w:type="spellEnd"/>
            <w:r w:rsidRPr="000535EE">
              <w:rPr>
                <w:rFonts w:ascii="Arial Narrow" w:hAnsi="Arial Narrow"/>
              </w:rPr>
              <w:t xml:space="preserve"> avec 3 lames (n°1.,0</w:t>
            </w:r>
          </w:p>
          <w:p w14:paraId="11AD2924"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BB3981">
              <w:rPr>
                <w:rFonts w:ascii="Arial Narrow" w:hAnsi="Arial Narrow"/>
                <w:lang w:val="pt-PT"/>
              </w:rPr>
              <w:t>Lame de Laryngoscope Macintosh, n°1</w:t>
            </w:r>
          </w:p>
          <w:p w14:paraId="3B0FFD7B"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BB3981">
              <w:rPr>
                <w:rFonts w:ascii="Arial Narrow" w:hAnsi="Arial Narrow"/>
                <w:lang w:val="pt-PT"/>
              </w:rPr>
              <w:t>Lame de Laryngoscope Macintosh, n°0</w:t>
            </w:r>
          </w:p>
          <w:p w14:paraId="6F7C2262"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 xml:space="preserve">Canule de </w:t>
            </w:r>
            <w:proofErr w:type="spellStart"/>
            <w:r w:rsidRPr="000535EE">
              <w:rPr>
                <w:rFonts w:ascii="Arial Narrow" w:hAnsi="Arial Narrow"/>
                <w:lang w:val="fr-FR"/>
              </w:rPr>
              <w:t>Guedel</w:t>
            </w:r>
            <w:proofErr w:type="spellEnd"/>
            <w:r w:rsidRPr="000535EE">
              <w:rPr>
                <w:rFonts w:ascii="Arial Narrow" w:hAnsi="Arial Narrow"/>
                <w:lang w:val="fr-FR"/>
              </w:rPr>
              <w:t xml:space="preserve"> taille 2 enfant</w:t>
            </w:r>
          </w:p>
          <w:p w14:paraId="08400D7B"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 xml:space="preserve">Canule de </w:t>
            </w:r>
            <w:proofErr w:type="spellStart"/>
            <w:r w:rsidRPr="000535EE">
              <w:rPr>
                <w:rFonts w:ascii="Arial Narrow" w:hAnsi="Arial Narrow"/>
                <w:lang w:val="fr-FR"/>
              </w:rPr>
              <w:t>Guedel</w:t>
            </w:r>
            <w:proofErr w:type="spellEnd"/>
            <w:r w:rsidRPr="000535EE">
              <w:rPr>
                <w:rFonts w:ascii="Arial Narrow" w:hAnsi="Arial Narrow"/>
                <w:lang w:val="fr-FR"/>
              </w:rPr>
              <w:t xml:space="preserve"> taille 0 </w:t>
            </w:r>
            <w:proofErr w:type="spellStart"/>
            <w:r w:rsidRPr="000535EE">
              <w:rPr>
                <w:rFonts w:ascii="Arial Narrow" w:hAnsi="Arial Narrow"/>
                <w:lang w:val="fr-FR"/>
              </w:rPr>
              <w:t>nourisson</w:t>
            </w:r>
            <w:proofErr w:type="spellEnd"/>
          </w:p>
          <w:p w14:paraId="1C51CF2C"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Ouvre-Bouche Doyen, enfant</w:t>
            </w:r>
          </w:p>
          <w:p w14:paraId="09859A43"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lastRenderedPageBreak/>
              <w:t>Ouvre-Bouche Doyen, Nourrisson</w:t>
            </w:r>
          </w:p>
        </w:tc>
      </w:tr>
      <w:tr w:rsidR="009A4300" w:rsidRPr="000535EE" w14:paraId="3CA1918F" w14:textId="77777777" w:rsidTr="003B5A3A">
        <w:trPr>
          <w:trHeight w:val="126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6AF5"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1F21"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instruments base chirurgie générale </w:t>
            </w:r>
          </w:p>
          <w:p w14:paraId="510A24E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37A68A" w14:textId="77777777" w:rsidR="009A4300" w:rsidRPr="000535EE" w:rsidRDefault="009A4300" w:rsidP="003B5A3A">
            <w:pPr>
              <w:shd w:val="clear" w:color="auto" w:fill="FFFFFF"/>
              <w:spacing w:after="100" w:afterAutospacing="1" w:line="240" w:lineRule="auto"/>
              <w:rPr>
                <w:rFonts w:ascii="Arial Narrow" w:eastAsia="Times New Roman" w:hAnsi="Arial Narrow"/>
                <w:color w:val="666666"/>
                <w:lang w:eastAsia="fr-BE"/>
              </w:rPr>
            </w:pPr>
            <w:r w:rsidRPr="000535EE">
              <w:rPr>
                <w:rFonts w:ascii="Arial Narrow" w:eastAsia="Times New Roman" w:hAnsi="Arial Narrow"/>
                <w:b/>
                <w:bCs/>
                <w:color w:val="666666"/>
                <w:lang w:eastAsia="fr-BE"/>
              </w:rPr>
              <w:t>1 boite inox  42x18x8 cm</w:t>
            </w:r>
          </w:p>
          <w:p w14:paraId="2AFCBB13" w14:textId="77777777" w:rsidR="009A4300" w:rsidRPr="000535EE" w:rsidRDefault="009A4300" w:rsidP="003B5A3A">
            <w:pPr>
              <w:shd w:val="clear" w:color="auto" w:fill="FFFFFF"/>
              <w:spacing w:after="100" w:afterAutospacing="1" w:line="240" w:lineRule="auto"/>
              <w:rPr>
                <w:rFonts w:ascii="Arial Narrow" w:hAnsi="Arial Narrow"/>
              </w:rPr>
            </w:pPr>
            <w:r w:rsidRPr="000535EE">
              <w:rPr>
                <w:rFonts w:ascii="Arial Narrow" w:eastAsia="Times New Roman" w:hAnsi="Arial Narrow"/>
                <w:color w:val="666666"/>
                <w:lang w:eastAsia="fr-BE"/>
              </w:rPr>
              <w:t>1 manche bistouri n°4</w:t>
            </w:r>
            <w:r w:rsidRPr="000535EE">
              <w:rPr>
                <w:rFonts w:ascii="Arial Narrow" w:eastAsia="Times New Roman" w:hAnsi="Arial Narrow"/>
                <w:color w:val="666666"/>
                <w:lang w:eastAsia="fr-BE"/>
              </w:rPr>
              <w:br/>
              <w:t>1 ciseaux mousse droit 14 cm</w:t>
            </w:r>
            <w:r w:rsidRPr="000535EE">
              <w:rPr>
                <w:rFonts w:ascii="Arial Narrow" w:eastAsia="Times New Roman" w:hAnsi="Arial Narrow"/>
                <w:color w:val="666666"/>
                <w:lang w:eastAsia="fr-BE"/>
              </w:rPr>
              <w:br/>
              <w:t>1 ciseaux mayo droit 16 cm</w:t>
            </w:r>
            <w:r w:rsidRPr="000535EE">
              <w:rPr>
                <w:rFonts w:ascii="Arial Narrow" w:eastAsia="Times New Roman" w:hAnsi="Arial Narrow"/>
                <w:color w:val="666666"/>
                <w:lang w:eastAsia="fr-BE"/>
              </w:rPr>
              <w:br/>
              <w:t xml:space="preserve">1 ciseaux </w:t>
            </w:r>
            <w:proofErr w:type="spellStart"/>
            <w:r w:rsidRPr="000535EE">
              <w:rPr>
                <w:rFonts w:ascii="Arial Narrow" w:eastAsia="Times New Roman" w:hAnsi="Arial Narrow"/>
                <w:color w:val="666666"/>
                <w:lang w:eastAsia="fr-BE"/>
              </w:rPr>
              <w:t>metzembaum</w:t>
            </w:r>
            <w:proofErr w:type="spellEnd"/>
            <w:r w:rsidRPr="000535EE">
              <w:rPr>
                <w:rFonts w:ascii="Arial Narrow" w:eastAsia="Times New Roman" w:hAnsi="Arial Narrow"/>
                <w:color w:val="666666"/>
                <w:lang w:eastAsia="fr-BE"/>
              </w:rPr>
              <w:t xml:space="preserve"> courbe 18 cm</w:t>
            </w:r>
            <w:r w:rsidRPr="000535EE">
              <w:rPr>
                <w:rFonts w:ascii="Arial Narrow" w:eastAsia="Times New Roman" w:hAnsi="Arial Narrow"/>
                <w:color w:val="666666"/>
                <w:lang w:eastAsia="fr-BE"/>
              </w:rPr>
              <w:br/>
              <w:t xml:space="preserve">1 curette a os de </w:t>
            </w:r>
            <w:proofErr w:type="spellStart"/>
            <w:r w:rsidRPr="000535EE">
              <w:rPr>
                <w:rFonts w:ascii="Arial Narrow" w:eastAsia="Times New Roman" w:hAnsi="Arial Narrow"/>
                <w:color w:val="666666"/>
                <w:lang w:eastAsia="fr-BE"/>
              </w:rPr>
              <w:t>volkmann</w:t>
            </w:r>
            <w:proofErr w:type="spellEnd"/>
            <w:r w:rsidRPr="000535EE">
              <w:rPr>
                <w:rFonts w:ascii="Arial Narrow" w:eastAsia="Times New Roman" w:hAnsi="Arial Narrow"/>
                <w:color w:val="666666"/>
                <w:lang w:eastAsia="fr-BE"/>
              </w:rPr>
              <w:t xml:space="preserve"> 6 mm</w:t>
            </w:r>
            <w:r w:rsidRPr="000535EE">
              <w:rPr>
                <w:rFonts w:ascii="Arial Narrow" w:eastAsia="Times New Roman" w:hAnsi="Arial Narrow"/>
                <w:color w:val="666666"/>
                <w:lang w:eastAsia="fr-BE"/>
              </w:rPr>
              <w:br/>
              <w:t xml:space="preserve">1 paire </w:t>
            </w:r>
            <w:proofErr w:type="spellStart"/>
            <w:r w:rsidRPr="000535EE">
              <w:rPr>
                <w:rFonts w:ascii="Arial Narrow" w:eastAsia="Times New Roman" w:hAnsi="Arial Narrow"/>
                <w:color w:val="666666"/>
                <w:lang w:eastAsia="fr-BE"/>
              </w:rPr>
              <w:t>ecarteur</w:t>
            </w:r>
            <w:proofErr w:type="spellEnd"/>
            <w:r w:rsidRPr="000535EE">
              <w:rPr>
                <w:rFonts w:ascii="Arial Narrow" w:eastAsia="Times New Roman" w:hAnsi="Arial Narrow"/>
                <w:color w:val="666666"/>
                <w:lang w:eastAsia="fr-BE"/>
              </w:rPr>
              <w:t xml:space="preserve"> </w:t>
            </w:r>
            <w:proofErr w:type="spellStart"/>
            <w:r w:rsidRPr="000535EE">
              <w:rPr>
                <w:rFonts w:ascii="Arial Narrow" w:eastAsia="Times New Roman" w:hAnsi="Arial Narrow"/>
                <w:color w:val="666666"/>
                <w:lang w:eastAsia="fr-BE"/>
              </w:rPr>
              <w:t>farabeuf</w:t>
            </w:r>
            <w:proofErr w:type="spellEnd"/>
            <w:r w:rsidRPr="000535EE">
              <w:rPr>
                <w:rFonts w:ascii="Arial Narrow" w:eastAsia="Times New Roman" w:hAnsi="Arial Narrow"/>
                <w:color w:val="666666"/>
                <w:lang w:eastAsia="fr-BE"/>
              </w:rPr>
              <w:t xml:space="preserve"> 15 cm</w:t>
            </w:r>
            <w:r w:rsidRPr="000535EE">
              <w:rPr>
                <w:rFonts w:ascii="Arial Narrow" w:eastAsia="Times New Roman" w:hAnsi="Arial Narrow"/>
                <w:color w:val="666666"/>
                <w:lang w:eastAsia="fr-BE"/>
              </w:rPr>
              <w:br/>
              <w:t xml:space="preserve">1 lame </w:t>
            </w:r>
            <w:proofErr w:type="spellStart"/>
            <w:r w:rsidRPr="000535EE">
              <w:rPr>
                <w:rFonts w:ascii="Arial Narrow" w:eastAsia="Times New Roman" w:hAnsi="Arial Narrow"/>
                <w:color w:val="666666"/>
                <w:lang w:eastAsia="fr-BE"/>
              </w:rPr>
              <w:t>malleable</w:t>
            </w:r>
            <w:proofErr w:type="spellEnd"/>
            <w:r w:rsidRPr="000535EE">
              <w:rPr>
                <w:rFonts w:ascii="Arial Narrow" w:eastAsia="Times New Roman" w:hAnsi="Arial Narrow"/>
                <w:color w:val="666666"/>
                <w:lang w:eastAsia="fr-BE"/>
              </w:rPr>
              <w:t xml:space="preserve"> 33 cm (35 x 25 mm)</w:t>
            </w:r>
            <w:r w:rsidRPr="000535EE">
              <w:rPr>
                <w:rFonts w:ascii="Arial Narrow" w:eastAsia="Times New Roman" w:hAnsi="Arial Narrow"/>
                <w:color w:val="666666"/>
                <w:lang w:eastAsia="fr-BE"/>
              </w:rPr>
              <w:br/>
              <w:t xml:space="preserve">1 </w:t>
            </w:r>
            <w:proofErr w:type="spellStart"/>
            <w:r w:rsidRPr="000535EE">
              <w:rPr>
                <w:rFonts w:ascii="Arial Narrow" w:eastAsia="Times New Roman" w:hAnsi="Arial Narrow"/>
                <w:color w:val="666666"/>
                <w:lang w:eastAsia="fr-BE"/>
              </w:rPr>
              <w:t>ecarteur</w:t>
            </w:r>
            <w:proofErr w:type="spellEnd"/>
            <w:r w:rsidRPr="000535EE">
              <w:rPr>
                <w:rFonts w:ascii="Arial Narrow" w:eastAsia="Times New Roman" w:hAnsi="Arial Narrow"/>
                <w:color w:val="666666"/>
                <w:lang w:eastAsia="fr-BE"/>
              </w:rPr>
              <w:t xml:space="preserve"> de </w:t>
            </w:r>
            <w:proofErr w:type="spellStart"/>
            <w:r w:rsidRPr="000535EE">
              <w:rPr>
                <w:rFonts w:ascii="Arial Narrow" w:eastAsia="Times New Roman" w:hAnsi="Arial Narrow"/>
                <w:color w:val="666666"/>
                <w:lang w:eastAsia="fr-BE"/>
              </w:rPr>
              <w:t>gosset</w:t>
            </w:r>
            <w:proofErr w:type="spellEnd"/>
            <w:r w:rsidRPr="000535EE">
              <w:rPr>
                <w:rFonts w:ascii="Arial Narrow" w:eastAsia="Times New Roman" w:hAnsi="Arial Narrow"/>
                <w:color w:val="666666"/>
                <w:lang w:eastAsia="fr-BE"/>
              </w:rPr>
              <w:t xml:space="preserve"> adulte 3 valves</w:t>
            </w:r>
            <w:r w:rsidRPr="000535EE">
              <w:rPr>
                <w:rFonts w:ascii="Arial Narrow" w:eastAsia="Times New Roman" w:hAnsi="Arial Narrow"/>
                <w:color w:val="666666"/>
                <w:lang w:eastAsia="fr-BE"/>
              </w:rPr>
              <w:br/>
              <w:t xml:space="preserve">1 </w:t>
            </w:r>
            <w:proofErr w:type="spellStart"/>
            <w:r w:rsidRPr="000535EE">
              <w:rPr>
                <w:rFonts w:ascii="Arial Narrow" w:eastAsia="Times New Roman" w:hAnsi="Arial Narrow"/>
                <w:color w:val="666666"/>
                <w:lang w:eastAsia="fr-BE"/>
              </w:rPr>
              <w:t>ecarteur</w:t>
            </w:r>
            <w:proofErr w:type="spellEnd"/>
            <w:r w:rsidRPr="000535EE">
              <w:rPr>
                <w:rFonts w:ascii="Arial Narrow" w:eastAsia="Times New Roman" w:hAnsi="Arial Narrow"/>
                <w:color w:val="666666"/>
                <w:lang w:eastAsia="fr-BE"/>
              </w:rPr>
              <w:t xml:space="preserve"> de </w:t>
            </w:r>
            <w:proofErr w:type="spellStart"/>
            <w:r w:rsidRPr="000535EE">
              <w:rPr>
                <w:rFonts w:ascii="Arial Narrow" w:eastAsia="Times New Roman" w:hAnsi="Arial Narrow"/>
                <w:color w:val="666666"/>
                <w:lang w:eastAsia="fr-BE"/>
              </w:rPr>
              <w:t>beckmann</w:t>
            </w:r>
            <w:proofErr w:type="spellEnd"/>
            <w:r w:rsidRPr="000535EE">
              <w:rPr>
                <w:rFonts w:ascii="Arial Narrow" w:eastAsia="Times New Roman" w:hAnsi="Arial Narrow"/>
                <w:color w:val="666666"/>
                <w:lang w:eastAsia="fr-BE"/>
              </w:rPr>
              <w:t xml:space="preserve"> 4x4 griffes 30 cm</w:t>
            </w:r>
            <w:r w:rsidRPr="000535EE">
              <w:rPr>
                <w:rFonts w:ascii="Arial Narrow" w:eastAsia="Times New Roman" w:hAnsi="Arial Narrow"/>
                <w:color w:val="666666"/>
                <w:lang w:eastAsia="fr-BE"/>
              </w:rPr>
              <w:br/>
              <w:t>1 pince dissection s/g 14 cm</w:t>
            </w:r>
            <w:r w:rsidRPr="000535EE">
              <w:rPr>
                <w:rFonts w:ascii="Arial Narrow" w:eastAsia="Times New Roman" w:hAnsi="Arial Narrow"/>
                <w:color w:val="666666"/>
                <w:lang w:eastAsia="fr-BE"/>
              </w:rPr>
              <w:br/>
              <w:t>1 pince dissection a/g 14 cm</w:t>
            </w:r>
            <w:r w:rsidRPr="000535EE">
              <w:rPr>
                <w:rFonts w:ascii="Arial Narrow" w:eastAsia="Times New Roman" w:hAnsi="Arial Narrow"/>
                <w:color w:val="666666"/>
                <w:lang w:eastAsia="fr-BE"/>
              </w:rPr>
              <w:br/>
              <w:t>1 pince dissection s/g 20 cm</w:t>
            </w:r>
            <w:r w:rsidRPr="000535EE">
              <w:rPr>
                <w:rFonts w:ascii="Arial Narrow" w:eastAsia="Times New Roman" w:hAnsi="Arial Narrow"/>
                <w:color w:val="666666"/>
                <w:lang w:eastAsia="fr-BE"/>
              </w:rPr>
              <w:br/>
              <w:t>1 pince dissection a/g 14 cm</w:t>
            </w:r>
            <w:r w:rsidRPr="000535EE">
              <w:rPr>
                <w:rFonts w:ascii="Arial Narrow" w:eastAsia="Times New Roman" w:hAnsi="Arial Narrow"/>
                <w:color w:val="666666"/>
                <w:lang w:eastAsia="fr-BE"/>
              </w:rPr>
              <w:br/>
              <w:t xml:space="preserve">6 pinces </w:t>
            </w:r>
            <w:proofErr w:type="spellStart"/>
            <w:r w:rsidRPr="000535EE">
              <w:rPr>
                <w:rFonts w:ascii="Arial Narrow" w:eastAsia="Times New Roman" w:hAnsi="Arial Narrow"/>
                <w:color w:val="666666"/>
                <w:lang w:eastAsia="fr-BE"/>
              </w:rPr>
              <w:t>kocher</w:t>
            </w:r>
            <w:proofErr w:type="spellEnd"/>
            <w:r w:rsidRPr="000535EE">
              <w:rPr>
                <w:rFonts w:ascii="Arial Narrow" w:eastAsia="Times New Roman" w:hAnsi="Arial Narrow"/>
                <w:color w:val="666666"/>
                <w:lang w:eastAsia="fr-BE"/>
              </w:rPr>
              <w:t xml:space="preserve"> droites a/g 14 cm</w:t>
            </w:r>
            <w:r w:rsidRPr="000535EE">
              <w:rPr>
                <w:rFonts w:ascii="Arial Narrow" w:eastAsia="Times New Roman" w:hAnsi="Arial Narrow"/>
                <w:color w:val="666666"/>
                <w:lang w:eastAsia="fr-BE"/>
              </w:rPr>
              <w:br/>
              <w:t xml:space="preserve">6 pinces </w:t>
            </w:r>
            <w:proofErr w:type="spellStart"/>
            <w:r w:rsidRPr="000535EE">
              <w:rPr>
                <w:rFonts w:ascii="Arial Narrow" w:eastAsia="Times New Roman" w:hAnsi="Arial Narrow"/>
                <w:color w:val="666666"/>
                <w:lang w:eastAsia="fr-BE"/>
              </w:rPr>
              <w:t>leriche</w:t>
            </w:r>
            <w:proofErr w:type="spellEnd"/>
            <w:r w:rsidRPr="000535EE">
              <w:rPr>
                <w:rFonts w:ascii="Arial Narrow" w:eastAsia="Times New Roman" w:hAnsi="Arial Narrow"/>
                <w:color w:val="666666"/>
                <w:lang w:eastAsia="fr-BE"/>
              </w:rPr>
              <w:t xml:space="preserve"> droites a/g 15 cm</w:t>
            </w:r>
            <w:r w:rsidRPr="000535EE">
              <w:rPr>
                <w:rFonts w:ascii="Arial Narrow" w:eastAsia="Times New Roman" w:hAnsi="Arial Narrow"/>
                <w:color w:val="666666"/>
                <w:lang w:eastAsia="fr-BE"/>
              </w:rPr>
              <w:br/>
              <w:t xml:space="preserve">6 pinces </w:t>
            </w:r>
            <w:proofErr w:type="spellStart"/>
            <w:r w:rsidRPr="000535EE">
              <w:rPr>
                <w:rFonts w:ascii="Arial Narrow" w:eastAsia="Times New Roman" w:hAnsi="Arial Narrow"/>
                <w:color w:val="666666"/>
                <w:lang w:eastAsia="fr-BE"/>
              </w:rPr>
              <w:t>leriche</w:t>
            </w:r>
            <w:proofErr w:type="spellEnd"/>
            <w:r w:rsidRPr="000535EE">
              <w:rPr>
                <w:rFonts w:ascii="Arial Narrow" w:eastAsia="Times New Roman" w:hAnsi="Arial Narrow"/>
                <w:color w:val="666666"/>
                <w:lang w:eastAsia="fr-BE"/>
              </w:rPr>
              <w:t xml:space="preserve"> courbes s/g 15 cm</w:t>
            </w:r>
            <w:r w:rsidRPr="000535EE">
              <w:rPr>
                <w:rFonts w:ascii="Arial Narrow" w:eastAsia="Times New Roman" w:hAnsi="Arial Narrow"/>
                <w:color w:val="666666"/>
                <w:lang w:eastAsia="fr-BE"/>
              </w:rPr>
              <w:br/>
              <w:t xml:space="preserve">2 pinces a </w:t>
            </w:r>
            <w:proofErr w:type="spellStart"/>
            <w:r w:rsidRPr="000535EE">
              <w:rPr>
                <w:rFonts w:ascii="Arial Narrow" w:eastAsia="Times New Roman" w:hAnsi="Arial Narrow"/>
                <w:color w:val="666666"/>
                <w:lang w:eastAsia="fr-BE"/>
              </w:rPr>
              <w:t>prehension</w:t>
            </w:r>
            <w:proofErr w:type="spellEnd"/>
            <w:r w:rsidRPr="000535EE">
              <w:rPr>
                <w:rFonts w:ascii="Arial Narrow" w:eastAsia="Times New Roman" w:hAnsi="Arial Narrow"/>
                <w:color w:val="666666"/>
                <w:lang w:eastAsia="fr-BE"/>
              </w:rPr>
              <w:t xml:space="preserve"> de chaput 13 cm</w:t>
            </w:r>
            <w:r w:rsidRPr="000535EE">
              <w:rPr>
                <w:rFonts w:ascii="Arial Narrow" w:eastAsia="Times New Roman" w:hAnsi="Arial Narrow"/>
                <w:color w:val="666666"/>
                <w:lang w:eastAsia="fr-BE"/>
              </w:rPr>
              <w:br/>
              <w:t xml:space="preserve">6 pinces a champs de </w:t>
            </w:r>
            <w:proofErr w:type="spellStart"/>
            <w:r w:rsidRPr="000535EE">
              <w:rPr>
                <w:rFonts w:ascii="Arial Narrow" w:eastAsia="Times New Roman" w:hAnsi="Arial Narrow"/>
                <w:color w:val="666666"/>
                <w:lang w:eastAsia="fr-BE"/>
              </w:rPr>
              <w:t>backhauss</w:t>
            </w:r>
            <w:proofErr w:type="spellEnd"/>
            <w:r w:rsidRPr="000535EE">
              <w:rPr>
                <w:rFonts w:ascii="Arial Narrow" w:eastAsia="Times New Roman" w:hAnsi="Arial Narrow"/>
                <w:color w:val="666666"/>
                <w:lang w:eastAsia="fr-BE"/>
              </w:rPr>
              <w:t xml:space="preserve"> 12 cm</w:t>
            </w:r>
            <w:r w:rsidRPr="000535EE">
              <w:rPr>
                <w:rFonts w:ascii="Arial Narrow" w:eastAsia="Times New Roman" w:hAnsi="Arial Narrow"/>
                <w:color w:val="666666"/>
                <w:lang w:eastAsia="fr-BE"/>
              </w:rPr>
              <w:br/>
              <w:t>1 pince a pansement droite 24 cm (longuette)</w:t>
            </w:r>
            <w:r w:rsidRPr="000535EE">
              <w:rPr>
                <w:rFonts w:ascii="Arial Narrow" w:eastAsia="Times New Roman" w:hAnsi="Arial Narrow"/>
                <w:color w:val="666666"/>
                <w:lang w:eastAsia="fr-BE"/>
              </w:rPr>
              <w:br/>
              <w:t xml:space="preserve">2 pinces de </w:t>
            </w:r>
            <w:proofErr w:type="spellStart"/>
            <w:r w:rsidRPr="000535EE">
              <w:rPr>
                <w:rFonts w:ascii="Arial Narrow" w:eastAsia="Times New Roman" w:hAnsi="Arial Narrow"/>
                <w:color w:val="666666"/>
                <w:lang w:eastAsia="fr-BE"/>
              </w:rPr>
              <w:t>pean</w:t>
            </w:r>
            <w:proofErr w:type="spellEnd"/>
            <w:r w:rsidRPr="000535EE">
              <w:rPr>
                <w:rFonts w:ascii="Arial Narrow" w:eastAsia="Times New Roman" w:hAnsi="Arial Narrow"/>
                <w:color w:val="666666"/>
                <w:lang w:eastAsia="fr-BE"/>
              </w:rPr>
              <w:t xml:space="preserve"> 14 cm</w:t>
            </w:r>
            <w:r w:rsidRPr="000535EE">
              <w:rPr>
                <w:rFonts w:ascii="Arial Narrow" w:eastAsia="Times New Roman" w:hAnsi="Arial Narrow"/>
                <w:color w:val="666666"/>
                <w:lang w:eastAsia="fr-BE"/>
              </w:rPr>
              <w:br/>
              <w:t xml:space="preserve">1 sonde </w:t>
            </w:r>
            <w:proofErr w:type="spellStart"/>
            <w:r w:rsidRPr="000535EE">
              <w:rPr>
                <w:rFonts w:ascii="Arial Narrow" w:eastAsia="Times New Roman" w:hAnsi="Arial Narrow"/>
                <w:color w:val="666666"/>
                <w:lang w:eastAsia="fr-BE"/>
              </w:rPr>
              <w:t>cannelee</w:t>
            </w:r>
            <w:proofErr w:type="spellEnd"/>
            <w:r w:rsidRPr="000535EE">
              <w:rPr>
                <w:rFonts w:ascii="Arial Narrow" w:eastAsia="Times New Roman" w:hAnsi="Arial Narrow"/>
                <w:color w:val="666666"/>
                <w:lang w:eastAsia="fr-BE"/>
              </w:rPr>
              <w:t xml:space="preserve"> 14 cm</w:t>
            </w:r>
            <w:r w:rsidRPr="000535EE">
              <w:rPr>
                <w:rFonts w:ascii="Arial Narrow" w:eastAsia="Times New Roman" w:hAnsi="Arial Narrow"/>
                <w:color w:val="666666"/>
                <w:lang w:eastAsia="fr-BE"/>
              </w:rPr>
              <w:br/>
              <w:t>1 stylet olivaire simple 14 cm</w:t>
            </w:r>
            <w:r w:rsidRPr="000535EE">
              <w:rPr>
                <w:rFonts w:ascii="Arial Narrow" w:eastAsia="Times New Roman" w:hAnsi="Arial Narrow"/>
                <w:color w:val="666666"/>
                <w:lang w:eastAsia="fr-BE"/>
              </w:rPr>
              <w:br/>
              <w:t xml:space="preserve">1 pince </w:t>
            </w:r>
            <w:proofErr w:type="spellStart"/>
            <w:r w:rsidRPr="000535EE">
              <w:rPr>
                <w:rFonts w:ascii="Arial Narrow" w:eastAsia="Times New Roman" w:hAnsi="Arial Narrow"/>
                <w:color w:val="666666"/>
                <w:lang w:eastAsia="fr-BE"/>
              </w:rPr>
              <w:t>mixter</w:t>
            </w:r>
            <w:proofErr w:type="spellEnd"/>
            <w:r w:rsidRPr="000535EE">
              <w:rPr>
                <w:rFonts w:ascii="Arial Narrow" w:eastAsia="Times New Roman" w:hAnsi="Arial Narrow"/>
                <w:color w:val="666666"/>
                <w:lang w:eastAsia="fr-BE"/>
              </w:rPr>
              <w:t xml:space="preserve"> </w:t>
            </w:r>
            <w:proofErr w:type="spellStart"/>
            <w:r w:rsidRPr="000535EE">
              <w:rPr>
                <w:rFonts w:ascii="Arial Narrow" w:eastAsia="Times New Roman" w:hAnsi="Arial Narrow"/>
                <w:color w:val="666666"/>
                <w:lang w:eastAsia="fr-BE"/>
              </w:rPr>
              <w:t>o’shaugnessy</w:t>
            </w:r>
            <w:proofErr w:type="spellEnd"/>
            <w:r w:rsidRPr="000535EE">
              <w:rPr>
                <w:rFonts w:ascii="Arial Narrow" w:eastAsia="Times New Roman" w:hAnsi="Arial Narrow"/>
                <w:color w:val="666666"/>
                <w:lang w:eastAsia="fr-BE"/>
              </w:rPr>
              <w:t xml:space="preserve"> courbe 24 cm</w:t>
            </w:r>
            <w:r w:rsidRPr="000535EE">
              <w:rPr>
                <w:rFonts w:ascii="Arial Narrow" w:eastAsia="Times New Roman" w:hAnsi="Arial Narrow"/>
                <w:color w:val="666666"/>
                <w:lang w:eastAsia="fr-BE"/>
              </w:rPr>
              <w:br/>
              <w:t>1 porte-aiguilles mayo-</w:t>
            </w:r>
            <w:proofErr w:type="spellStart"/>
            <w:r w:rsidRPr="000535EE">
              <w:rPr>
                <w:rFonts w:ascii="Arial Narrow" w:eastAsia="Times New Roman" w:hAnsi="Arial Narrow"/>
                <w:color w:val="666666"/>
                <w:lang w:eastAsia="fr-BE"/>
              </w:rPr>
              <w:t>hegar</w:t>
            </w:r>
            <w:proofErr w:type="spellEnd"/>
            <w:r w:rsidRPr="000535EE">
              <w:rPr>
                <w:rFonts w:ascii="Arial Narrow" w:eastAsia="Times New Roman" w:hAnsi="Arial Narrow"/>
                <w:color w:val="666666"/>
                <w:lang w:eastAsia="fr-BE"/>
              </w:rPr>
              <w:t xml:space="preserve"> droit 18 cm</w:t>
            </w:r>
            <w:r w:rsidRPr="000535EE">
              <w:rPr>
                <w:rFonts w:ascii="Arial Narrow" w:eastAsia="Times New Roman" w:hAnsi="Arial Narrow"/>
                <w:color w:val="666666"/>
                <w:lang w:eastAsia="fr-BE"/>
              </w:rPr>
              <w:br/>
              <w:t xml:space="preserve">1 pince a affronter de </w:t>
            </w:r>
            <w:proofErr w:type="spellStart"/>
            <w:r w:rsidRPr="000535EE">
              <w:rPr>
                <w:rFonts w:ascii="Arial Narrow" w:eastAsia="Times New Roman" w:hAnsi="Arial Narrow"/>
                <w:color w:val="666666"/>
                <w:lang w:eastAsia="fr-BE"/>
              </w:rPr>
              <w:t>pauchet</w:t>
            </w:r>
            <w:proofErr w:type="spellEnd"/>
            <w:r w:rsidRPr="000535EE">
              <w:rPr>
                <w:rFonts w:ascii="Arial Narrow" w:eastAsia="Times New Roman" w:hAnsi="Arial Narrow"/>
                <w:color w:val="666666"/>
                <w:lang w:eastAsia="fr-BE"/>
              </w:rPr>
              <w:t xml:space="preserve"> 16cm pour agrafes 14mm</w:t>
            </w:r>
            <w:r w:rsidRPr="000535EE">
              <w:rPr>
                <w:rFonts w:ascii="Arial Narrow" w:eastAsia="Times New Roman" w:hAnsi="Arial Narrow"/>
                <w:color w:val="666666"/>
                <w:lang w:eastAsia="fr-BE"/>
              </w:rPr>
              <w:br/>
              <w:t xml:space="preserve">1 pince </w:t>
            </w:r>
            <w:proofErr w:type="spellStart"/>
            <w:r w:rsidRPr="000535EE">
              <w:rPr>
                <w:rFonts w:ascii="Arial Narrow" w:eastAsia="Times New Roman" w:hAnsi="Arial Narrow"/>
                <w:color w:val="666666"/>
                <w:lang w:eastAsia="fr-BE"/>
              </w:rPr>
              <w:t>michel</w:t>
            </w:r>
            <w:proofErr w:type="spellEnd"/>
            <w:r w:rsidRPr="000535EE">
              <w:rPr>
                <w:rFonts w:ascii="Arial Narrow" w:eastAsia="Times New Roman" w:hAnsi="Arial Narrow"/>
                <w:color w:val="666666"/>
                <w:lang w:eastAsia="fr-BE"/>
              </w:rPr>
              <w:t xml:space="preserve"> a </w:t>
            </w:r>
            <w:proofErr w:type="spellStart"/>
            <w:r w:rsidRPr="000535EE">
              <w:rPr>
                <w:rFonts w:ascii="Arial Narrow" w:eastAsia="Times New Roman" w:hAnsi="Arial Narrow"/>
                <w:color w:val="666666"/>
                <w:lang w:eastAsia="fr-BE"/>
              </w:rPr>
              <w:t>oter</w:t>
            </w:r>
            <w:proofErr w:type="spellEnd"/>
            <w:r w:rsidRPr="000535EE">
              <w:rPr>
                <w:rFonts w:ascii="Arial Narrow" w:eastAsia="Times New Roman" w:hAnsi="Arial Narrow"/>
                <w:color w:val="666666"/>
                <w:lang w:eastAsia="fr-BE"/>
              </w:rPr>
              <w:t xml:space="preserve"> les agrafes 14 cm</w:t>
            </w:r>
            <w:r w:rsidRPr="000535EE">
              <w:rPr>
                <w:rFonts w:ascii="Arial Narrow" w:eastAsia="Times New Roman" w:hAnsi="Arial Narrow"/>
                <w:color w:val="666666"/>
                <w:lang w:eastAsia="fr-BE"/>
              </w:rPr>
              <w:br/>
              <w:t xml:space="preserve">1 paquet de 100 agrafes </w:t>
            </w:r>
            <w:proofErr w:type="spellStart"/>
            <w:r w:rsidRPr="000535EE">
              <w:rPr>
                <w:rFonts w:ascii="Arial Narrow" w:eastAsia="Times New Roman" w:hAnsi="Arial Narrow"/>
                <w:color w:val="666666"/>
                <w:lang w:eastAsia="fr-BE"/>
              </w:rPr>
              <w:t>michel</w:t>
            </w:r>
            <w:proofErr w:type="spellEnd"/>
            <w:r w:rsidRPr="000535EE">
              <w:rPr>
                <w:rFonts w:ascii="Arial Narrow" w:eastAsia="Times New Roman" w:hAnsi="Arial Narrow"/>
                <w:color w:val="666666"/>
                <w:lang w:eastAsia="fr-BE"/>
              </w:rPr>
              <w:t xml:space="preserve"> </w:t>
            </w:r>
            <w:proofErr w:type="spellStart"/>
            <w:r w:rsidRPr="000535EE">
              <w:rPr>
                <w:rFonts w:ascii="Arial Narrow" w:eastAsia="Times New Roman" w:hAnsi="Arial Narrow"/>
                <w:color w:val="666666"/>
                <w:lang w:eastAsia="fr-BE"/>
              </w:rPr>
              <w:t>perfect</w:t>
            </w:r>
            <w:proofErr w:type="spellEnd"/>
            <w:r w:rsidRPr="000535EE">
              <w:rPr>
                <w:rFonts w:ascii="Arial Narrow" w:eastAsia="Times New Roman" w:hAnsi="Arial Narrow"/>
                <w:color w:val="666666"/>
                <w:lang w:eastAsia="fr-BE"/>
              </w:rPr>
              <w:t xml:space="preserve"> 14 mm</w:t>
            </w:r>
            <w:r w:rsidRPr="000535EE">
              <w:rPr>
                <w:rFonts w:ascii="Arial Narrow" w:eastAsia="Times New Roman" w:hAnsi="Arial Narrow"/>
                <w:color w:val="666666"/>
                <w:lang w:eastAsia="fr-BE"/>
              </w:rPr>
              <w:br/>
              <w:t>1 stylet porte-coton 14 cm</w:t>
            </w:r>
          </w:p>
        </w:tc>
      </w:tr>
      <w:tr w:rsidR="009A4300" w:rsidRPr="000535EE" w14:paraId="42FFF79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E3A2" w14:textId="77777777" w:rsidR="009A4300" w:rsidRPr="000535EE" w:rsidRDefault="009A4300" w:rsidP="003B5A3A">
            <w:pPr>
              <w:jc w:val="both"/>
              <w:rPr>
                <w:rFonts w:ascii="Arial Narrow" w:hAnsi="Arial Narrow" w:cs="Calibri"/>
              </w:rPr>
            </w:pPr>
            <w:r w:rsidRPr="000535EE">
              <w:rPr>
                <w:rFonts w:ascii="Arial Narrow" w:hAnsi="Arial Narrow" w:cs="Calibri"/>
              </w:rPr>
              <w:t>40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78AC"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pour curettage </w:t>
            </w:r>
          </w:p>
          <w:p w14:paraId="3AE82884"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767151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boîte inox 32 X 15 X 6 cm.</w:t>
            </w:r>
          </w:p>
          <w:p w14:paraId="48A1C61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valve vaginale de Doyen.</w:t>
            </w:r>
          </w:p>
          <w:p w14:paraId="013A129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spéculum vaginal.</w:t>
            </w:r>
          </w:p>
          <w:p w14:paraId="2BE7EC58"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pince à  pansements de 25 cm de Maier.</w:t>
            </w:r>
          </w:p>
          <w:p w14:paraId="7B62BC5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 xml:space="preserve">1 pince de </w:t>
            </w:r>
            <w:proofErr w:type="spellStart"/>
            <w:r w:rsidRPr="000535EE">
              <w:rPr>
                <w:rFonts w:ascii="Arial Narrow" w:eastAsia="Times New Roman" w:hAnsi="Arial Narrow"/>
                <w:color w:val="666666"/>
                <w:lang w:eastAsia="fr-BE"/>
              </w:rPr>
              <w:t>Museux</w:t>
            </w:r>
            <w:proofErr w:type="spellEnd"/>
            <w:r w:rsidRPr="000535EE">
              <w:rPr>
                <w:rFonts w:ascii="Arial Narrow" w:eastAsia="Times New Roman" w:hAnsi="Arial Narrow"/>
                <w:color w:val="666666"/>
                <w:lang w:eastAsia="fr-BE"/>
              </w:rPr>
              <w:t>.</w:t>
            </w:r>
          </w:p>
          <w:p w14:paraId="15E143A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pince à  faux germes.</w:t>
            </w:r>
          </w:p>
          <w:p w14:paraId="7DEDCD5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pince à  disséquer de 20 cm.</w:t>
            </w:r>
          </w:p>
          <w:p w14:paraId="26EC454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 xml:space="preserve">1 pince de </w:t>
            </w:r>
            <w:proofErr w:type="spellStart"/>
            <w:r w:rsidRPr="000535EE">
              <w:rPr>
                <w:rFonts w:ascii="Arial Narrow" w:eastAsia="Times New Roman" w:hAnsi="Arial Narrow"/>
                <w:color w:val="666666"/>
                <w:lang w:eastAsia="fr-BE"/>
              </w:rPr>
              <w:t>Bengolea</w:t>
            </w:r>
            <w:proofErr w:type="spellEnd"/>
            <w:r w:rsidRPr="000535EE">
              <w:rPr>
                <w:rFonts w:ascii="Arial Narrow" w:eastAsia="Times New Roman" w:hAnsi="Arial Narrow"/>
                <w:color w:val="666666"/>
                <w:lang w:eastAsia="fr-BE"/>
              </w:rPr>
              <w:t xml:space="preserve"> droite.</w:t>
            </w:r>
          </w:p>
          <w:p w14:paraId="5129616B"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 xml:space="preserve">1 hystéromètre de </w:t>
            </w:r>
            <w:proofErr w:type="spellStart"/>
            <w:r w:rsidRPr="000535EE">
              <w:rPr>
                <w:rFonts w:ascii="Arial Narrow" w:eastAsia="Times New Roman" w:hAnsi="Arial Narrow"/>
                <w:color w:val="666666"/>
                <w:lang w:eastAsia="fr-BE"/>
              </w:rPr>
              <w:t>Sims</w:t>
            </w:r>
            <w:proofErr w:type="spellEnd"/>
            <w:r w:rsidRPr="000535EE">
              <w:rPr>
                <w:rFonts w:ascii="Arial Narrow" w:eastAsia="Times New Roman" w:hAnsi="Arial Narrow"/>
                <w:color w:val="666666"/>
                <w:lang w:eastAsia="fr-BE"/>
              </w:rPr>
              <w:t>.</w:t>
            </w:r>
          </w:p>
          <w:p w14:paraId="3B8B366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2 curettes tranchantes.</w:t>
            </w:r>
          </w:p>
          <w:p w14:paraId="66B3539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lastRenderedPageBreak/>
              <w:t>2 curettes mousses.</w:t>
            </w:r>
          </w:p>
          <w:p w14:paraId="089B25A6" w14:textId="77777777" w:rsidR="009A4300" w:rsidRPr="000535EE" w:rsidRDefault="009A4300" w:rsidP="007A4139">
            <w:pPr>
              <w:numPr>
                <w:ilvl w:val="0"/>
                <w:numId w:val="3"/>
              </w:numPr>
              <w:spacing w:line="276" w:lineRule="auto"/>
              <w:jc w:val="both"/>
              <w:rPr>
                <w:rFonts w:ascii="Arial Narrow" w:hAnsi="Arial Narrow"/>
              </w:rPr>
            </w:pPr>
            <w:r w:rsidRPr="000535EE">
              <w:rPr>
                <w:rFonts w:ascii="Arial Narrow" w:eastAsia="Times New Roman" w:hAnsi="Arial Narrow"/>
                <w:color w:val="666666"/>
                <w:lang w:eastAsia="fr-BE"/>
              </w:rPr>
              <w:t>1 paire de ciseaux mousses 14 cm.</w:t>
            </w:r>
          </w:p>
        </w:tc>
      </w:tr>
      <w:tr w:rsidR="009A4300" w:rsidRPr="000535EE" w14:paraId="0D50C939"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551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41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2927"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Boîte d'hystérectomie </w:t>
            </w:r>
          </w:p>
          <w:p w14:paraId="354A6FE5"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B37CE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hAnsi="Arial Narrow"/>
                <w:lang w:val="fr-FR"/>
              </w:rPr>
              <w:t>Boîte de stérilisation en acier inoxydable 50x20x12 cm</w:t>
            </w:r>
          </w:p>
          <w:p w14:paraId="17CBAC85"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Pinces Michel (boîte de 100) 14 mm</w:t>
            </w:r>
          </w:p>
          <w:p w14:paraId="7BA634CB"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Ciseaux Mayo Droit 20 cm</w:t>
            </w:r>
          </w:p>
          <w:p w14:paraId="32443EB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Ciseaux </w:t>
            </w:r>
            <w:proofErr w:type="spellStart"/>
            <w:r w:rsidRPr="000535EE">
              <w:rPr>
                <w:rFonts w:ascii="Arial Narrow" w:eastAsia="Times New Roman" w:hAnsi="Arial Narrow"/>
                <w:color w:val="666666"/>
                <w:lang w:val="fr-FR" w:eastAsia="fr-BE"/>
              </w:rPr>
              <w:t>Metzembaum</w:t>
            </w:r>
            <w:proofErr w:type="spellEnd"/>
            <w:r w:rsidRPr="000535EE">
              <w:rPr>
                <w:rFonts w:ascii="Arial Narrow" w:eastAsia="Times New Roman" w:hAnsi="Arial Narrow"/>
                <w:color w:val="666666"/>
                <w:lang w:val="fr-FR" w:eastAsia="fr-BE"/>
              </w:rPr>
              <w:t xml:space="preserve"> Droit 26 cm</w:t>
            </w:r>
          </w:p>
          <w:p w14:paraId="7F26CCC4"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Ciseaux Dubost Courbes 26 cm</w:t>
            </w:r>
          </w:p>
          <w:p w14:paraId="0E8A76B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Canule de </w:t>
            </w:r>
            <w:proofErr w:type="spellStart"/>
            <w:r w:rsidRPr="000535EE">
              <w:rPr>
                <w:rFonts w:ascii="Arial Narrow" w:eastAsia="Times New Roman" w:hAnsi="Arial Narrow"/>
                <w:color w:val="666666"/>
                <w:lang w:val="fr-FR" w:eastAsia="fr-BE"/>
              </w:rPr>
              <w:t>Yankauer</w:t>
            </w:r>
            <w:proofErr w:type="spellEnd"/>
            <w:r w:rsidRPr="000535EE">
              <w:rPr>
                <w:rFonts w:ascii="Arial Narrow" w:eastAsia="Times New Roman" w:hAnsi="Arial Narrow"/>
                <w:color w:val="666666"/>
                <w:lang w:val="fr-FR" w:eastAsia="fr-BE"/>
              </w:rPr>
              <w:t xml:space="preserve"> 27 cm</w:t>
            </w:r>
          </w:p>
          <w:p w14:paraId="70F7FE9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Broche Mayo 18 cm                                                2</w:t>
            </w:r>
          </w:p>
          <w:p w14:paraId="74EF2A6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Pince élévatrice utérine </w:t>
            </w:r>
            <w:proofErr w:type="spellStart"/>
            <w:r w:rsidRPr="000535EE">
              <w:rPr>
                <w:rFonts w:ascii="Arial Narrow" w:eastAsia="Times New Roman" w:hAnsi="Arial Narrow"/>
                <w:color w:val="666666"/>
                <w:lang w:val="fr-FR" w:eastAsia="fr-BE"/>
              </w:rPr>
              <w:t>Dartigue</w:t>
            </w:r>
            <w:proofErr w:type="spellEnd"/>
            <w:r w:rsidRPr="000535EE">
              <w:rPr>
                <w:rFonts w:ascii="Arial Narrow" w:eastAsia="Times New Roman" w:hAnsi="Arial Narrow"/>
                <w:color w:val="666666"/>
                <w:lang w:val="fr-FR" w:eastAsia="fr-BE"/>
              </w:rPr>
              <w:t xml:space="preserve"> 25 cm                 1</w:t>
            </w:r>
          </w:p>
          <w:p w14:paraId="163B2803"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Kocher 1x2 Dents Courbe 16 cm                 6</w:t>
            </w:r>
          </w:p>
          <w:p w14:paraId="767AA62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pansements Backhaus 14 cm                      4</w:t>
            </w:r>
          </w:p>
          <w:p w14:paraId="5A45D0D5"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Intestinale Doyen 23 cm Droite                     2</w:t>
            </w:r>
          </w:p>
          <w:p w14:paraId="4369561E"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à retirer Michel 14 cm</w:t>
            </w:r>
          </w:p>
          <w:p w14:paraId="3B19957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d'application Michel 15 cm</w:t>
            </w:r>
          </w:p>
          <w:p w14:paraId="5F87C48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Pince </w:t>
            </w:r>
            <w:proofErr w:type="spellStart"/>
            <w:r w:rsidRPr="000535EE">
              <w:rPr>
                <w:rFonts w:ascii="Arial Narrow" w:eastAsia="Times New Roman" w:hAnsi="Arial Narrow"/>
                <w:color w:val="666666"/>
                <w:lang w:val="fr-FR" w:eastAsia="fr-BE"/>
              </w:rPr>
              <w:t>Museux</w:t>
            </w:r>
            <w:proofErr w:type="spellEnd"/>
            <w:r w:rsidRPr="000535EE">
              <w:rPr>
                <w:rFonts w:ascii="Arial Narrow" w:eastAsia="Times New Roman" w:hAnsi="Arial Narrow"/>
                <w:color w:val="666666"/>
                <w:lang w:val="fr-FR" w:eastAsia="fr-BE"/>
              </w:rPr>
              <w:t xml:space="preserve"> Droite 24 cm 7 x 5 mm                     4</w:t>
            </w:r>
          </w:p>
          <w:p w14:paraId="768B682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à Tissus 1x2 Dents 20 cm</w:t>
            </w:r>
          </w:p>
          <w:p w14:paraId="5D2681D8"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Pince en forme de </w:t>
            </w:r>
            <w:proofErr w:type="spellStart"/>
            <w:r w:rsidRPr="000535EE">
              <w:rPr>
                <w:rFonts w:ascii="Arial Narrow" w:eastAsia="Times New Roman" w:hAnsi="Arial Narrow"/>
                <w:color w:val="666666"/>
                <w:lang w:val="fr-FR" w:eastAsia="fr-BE"/>
              </w:rPr>
              <w:t>coeur</w:t>
            </w:r>
            <w:proofErr w:type="spellEnd"/>
            <w:r w:rsidRPr="000535EE">
              <w:rPr>
                <w:rFonts w:ascii="Arial Narrow" w:eastAsia="Times New Roman" w:hAnsi="Arial Narrow"/>
                <w:color w:val="666666"/>
                <w:lang w:val="fr-FR" w:eastAsia="fr-BE"/>
              </w:rPr>
              <w:t xml:space="preserve"> 16 cm                               2</w:t>
            </w:r>
          </w:p>
          <w:p w14:paraId="29501CC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de Babcock 20 cm                                          4</w:t>
            </w:r>
          </w:p>
          <w:p w14:paraId="016DBC71"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Guyon 23 cm                                                   2</w:t>
            </w:r>
          </w:p>
          <w:p w14:paraId="69E2F7F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Sonde Avec </w:t>
            </w:r>
            <w:proofErr w:type="spellStart"/>
            <w:r w:rsidRPr="000535EE">
              <w:rPr>
                <w:rFonts w:ascii="Arial Narrow" w:eastAsia="Times New Roman" w:hAnsi="Arial Narrow"/>
                <w:color w:val="666666"/>
                <w:lang w:val="fr-FR" w:eastAsia="fr-BE"/>
              </w:rPr>
              <w:t>Tread</w:t>
            </w:r>
            <w:proofErr w:type="spellEnd"/>
            <w:r w:rsidRPr="000535EE">
              <w:rPr>
                <w:rFonts w:ascii="Arial Narrow" w:eastAsia="Times New Roman" w:hAnsi="Arial Narrow"/>
                <w:color w:val="666666"/>
                <w:lang w:val="fr-FR" w:eastAsia="fr-BE"/>
              </w:rPr>
              <w:t xml:space="preserve"> 30 cm Utérus</w:t>
            </w:r>
          </w:p>
          <w:p w14:paraId="434FB26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Spéculum Vaginal Doyen 60 mm</w:t>
            </w:r>
          </w:p>
          <w:p w14:paraId="637CA98E"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Spéculum Vaginal Doyen 90 mm</w:t>
            </w:r>
          </w:p>
          <w:p w14:paraId="4081A20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Spéculum Vaginal Doyen 120 mm</w:t>
            </w:r>
          </w:p>
          <w:p w14:paraId="4830A5A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Écarteur Kelly 23 cm                                                2</w:t>
            </w:r>
          </w:p>
        </w:tc>
      </w:tr>
      <w:tr w:rsidR="009A4300" w:rsidRPr="000535EE" w14:paraId="427F7A59"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E58" w14:textId="77777777" w:rsidR="009A4300" w:rsidRPr="000535EE" w:rsidRDefault="009A4300" w:rsidP="003B5A3A">
            <w:pPr>
              <w:jc w:val="both"/>
              <w:rPr>
                <w:rFonts w:ascii="Arial Narrow" w:hAnsi="Arial Narrow" w:cs="Calibri"/>
              </w:rPr>
            </w:pPr>
            <w:r w:rsidRPr="000535EE">
              <w:rPr>
                <w:rFonts w:ascii="Arial Narrow" w:hAnsi="Arial Narrow" w:cs="Calibri"/>
              </w:rPr>
              <w:t>42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E807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pour incision et drainage d'abcès </w:t>
            </w:r>
          </w:p>
          <w:p w14:paraId="5213A18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29D19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boîte inox: 18 x 8 x 4 cm</w:t>
            </w:r>
          </w:p>
          <w:p w14:paraId="1D5AD4F1"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manche de bistouri n°4 avec lames</w:t>
            </w:r>
          </w:p>
          <w:p w14:paraId="40A7ECC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paire de ciseaux n°14 courbes</w:t>
            </w:r>
          </w:p>
          <w:p w14:paraId="0533763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2 pinces anatomiques</w:t>
            </w:r>
          </w:p>
          <w:p w14:paraId="224B19B6"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lastRenderedPageBreak/>
              <w:t>1 pince à tamponner</w:t>
            </w:r>
          </w:p>
          <w:p w14:paraId="36262D04"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curette de Péan double</w:t>
            </w:r>
          </w:p>
          <w:p w14:paraId="7199BA62"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2 crochets de Péan mousse</w:t>
            </w:r>
          </w:p>
          <w:p w14:paraId="319029D4"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sonde boutonnée &amp; myrtiforme</w:t>
            </w:r>
          </w:p>
          <w:p w14:paraId="02A176F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porte aiguilles + 12 aiguilles suture</w:t>
            </w:r>
          </w:p>
          <w:p w14:paraId="075DD07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4 pinces péan 14 cm</w:t>
            </w:r>
          </w:p>
          <w:p w14:paraId="35139DA2"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écarteur</w:t>
            </w:r>
          </w:p>
          <w:p w14:paraId="4C931AFF" w14:textId="77777777" w:rsidR="009A4300" w:rsidRPr="000535EE" w:rsidRDefault="009A4300" w:rsidP="003B5A3A">
            <w:pPr>
              <w:jc w:val="both"/>
              <w:rPr>
                <w:rFonts w:ascii="Arial Narrow" w:hAnsi="Arial Narrow"/>
              </w:rPr>
            </w:pPr>
          </w:p>
        </w:tc>
      </w:tr>
      <w:tr w:rsidR="009A4300" w:rsidRPr="000535EE" w14:paraId="7AD01C7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57210"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43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9F7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pour sutures </w:t>
            </w:r>
          </w:p>
          <w:p w14:paraId="14734EE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A7CADE"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Boite Inox, 180 x 80 x 40mm</w:t>
            </w:r>
          </w:p>
          <w:p w14:paraId="0E1E684A"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Ciseaux Mousse, (droite) 14cm</w:t>
            </w:r>
          </w:p>
          <w:p w14:paraId="3F9396DB"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Ciseaux de Lister, Croix Rouge. 14cm</w:t>
            </w:r>
          </w:p>
          <w:p w14:paraId="1C0F1D56"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Sonde Cannelée, 14cm</w:t>
            </w:r>
          </w:p>
          <w:p w14:paraId="0AE5348D"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lang w:val="en-US"/>
              </w:rPr>
            </w:pPr>
            <w:r w:rsidRPr="000535EE">
              <w:rPr>
                <w:rFonts w:ascii="Arial Narrow" w:hAnsi="Arial Narrow" w:cs="Calibri"/>
                <w:color w:val="000000"/>
                <w:lang w:val="en-US"/>
              </w:rPr>
              <w:t>1 x Pince a Dissection, S/G 14cm</w:t>
            </w:r>
          </w:p>
          <w:p w14:paraId="161DC391"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Pince a Dissection, A/G 14cm</w:t>
            </w:r>
          </w:p>
          <w:p w14:paraId="0EE449F3"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 xml:space="preserve">1 x Pince de Murphy </w:t>
            </w:r>
            <w:proofErr w:type="spellStart"/>
            <w:r w:rsidRPr="000535EE">
              <w:rPr>
                <w:rFonts w:ascii="Arial Narrow" w:hAnsi="Arial Narrow" w:cs="Calibri"/>
                <w:color w:val="000000"/>
              </w:rPr>
              <w:t>Pean</w:t>
            </w:r>
            <w:proofErr w:type="spellEnd"/>
            <w:r w:rsidRPr="000535EE">
              <w:rPr>
                <w:rFonts w:ascii="Arial Narrow" w:hAnsi="Arial Narrow" w:cs="Calibri"/>
                <w:color w:val="000000"/>
              </w:rPr>
              <w:t>, (droite) 14cm</w:t>
            </w:r>
          </w:p>
          <w:p w14:paraId="66F5B290"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rPr>
            </w:pPr>
            <w:r w:rsidRPr="000535EE">
              <w:rPr>
                <w:rFonts w:ascii="Arial Narrow" w:hAnsi="Arial Narrow" w:cs="Calibri"/>
                <w:color w:val="000000"/>
              </w:rPr>
              <w:t>1 x Bistouri Fixe, manche plat. Lame convexe. 17cm</w:t>
            </w:r>
            <w:r w:rsidRPr="000535EE">
              <w:rPr>
                <w:rFonts w:ascii="Arial Narrow" w:hAnsi="Arial Narrow" w:cs="Calibri"/>
                <w:color w:val="232323"/>
              </w:rPr>
              <w:t>.</w:t>
            </w:r>
          </w:p>
        </w:tc>
      </w:tr>
      <w:tr w:rsidR="009A4300" w:rsidRPr="000535EE" w14:paraId="5CE05AD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1A57" w14:textId="77777777" w:rsidR="009A4300" w:rsidRPr="000535EE" w:rsidRDefault="009A4300" w:rsidP="003B5A3A">
            <w:pPr>
              <w:jc w:val="both"/>
              <w:rPr>
                <w:rFonts w:ascii="Arial Narrow" w:hAnsi="Arial Narrow" w:cs="Calibri"/>
              </w:rPr>
            </w:pPr>
            <w:r w:rsidRPr="000535EE">
              <w:rPr>
                <w:rFonts w:ascii="Arial Narrow" w:hAnsi="Arial Narrow" w:cs="Calibri"/>
              </w:rPr>
              <w:t>44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4C28"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Boîte de chirurgie urologie </w:t>
            </w:r>
          </w:p>
          <w:p w14:paraId="4A8B581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C082F0"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Aiguille Reverdin, moyenne, 20 cm, courbe</w:t>
            </w:r>
          </w:p>
          <w:p w14:paraId="1A6C1DB0"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Aiguille Reverdin, moyenne, 20 cm, très courbe</w:t>
            </w:r>
          </w:p>
          <w:p w14:paraId="40BB9D03"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Aiguille Reverdin, forte, 23 cm, courbe</w:t>
            </w:r>
          </w:p>
          <w:p w14:paraId="78835F24"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 xml:space="preserve">Ciseaux </w:t>
            </w:r>
            <w:proofErr w:type="spellStart"/>
            <w:r w:rsidRPr="000535EE">
              <w:rPr>
                <w:rFonts w:ascii="Arial Narrow" w:hAnsi="Arial Narrow"/>
                <w:lang w:val="fr-BE"/>
              </w:rPr>
              <w:t>Metzembaum</w:t>
            </w:r>
            <w:proofErr w:type="spellEnd"/>
            <w:r w:rsidRPr="000535EE">
              <w:rPr>
                <w:rFonts w:ascii="Arial Narrow" w:hAnsi="Arial Narrow"/>
                <w:lang w:val="fr-BE"/>
              </w:rPr>
              <w:t>, courbes, 20 cm</w:t>
            </w:r>
          </w:p>
          <w:p w14:paraId="62E5ED39"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 xml:space="preserve">Ciseaux </w:t>
            </w:r>
            <w:proofErr w:type="spellStart"/>
            <w:r w:rsidRPr="000535EE">
              <w:rPr>
                <w:rFonts w:ascii="Arial Narrow" w:hAnsi="Arial Narrow"/>
                <w:lang w:val="fr-BE"/>
              </w:rPr>
              <w:t>Metzembaum</w:t>
            </w:r>
            <w:proofErr w:type="spellEnd"/>
            <w:r w:rsidRPr="000535EE">
              <w:rPr>
                <w:rFonts w:ascii="Arial Narrow" w:hAnsi="Arial Narrow"/>
                <w:lang w:val="fr-BE"/>
              </w:rPr>
              <w:t>, courbes, 23 cm</w:t>
            </w:r>
          </w:p>
          <w:p w14:paraId="29CA9B5F"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Ciseaux Mousses</w:t>
            </w:r>
            <w:r w:rsidRPr="000535EE">
              <w:rPr>
                <w:rFonts w:ascii="Arial Narrow" w:hAnsi="Arial Narrow"/>
                <w:lang w:val="fr-FR"/>
              </w:rPr>
              <w:t xml:space="preserve"> opératoires</w:t>
            </w:r>
            <w:r w:rsidRPr="000535EE">
              <w:rPr>
                <w:rFonts w:ascii="Arial Narrow" w:hAnsi="Arial Narrow"/>
                <w:lang w:val="fr-BE"/>
              </w:rPr>
              <w:t xml:space="preserve">, droits, 16 cm </w:t>
            </w:r>
          </w:p>
          <w:p w14:paraId="5CB7420F"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Ecarteur Farabeuf, 15 cm x 16 mm, la paire</w:t>
            </w:r>
          </w:p>
          <w:p w14:paraId="7D6E1C47"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 xml:space="preserve">Ecarteur </w:t>
            </w:r>
            <w:proofErr w:type="spellStart"/>
            <w:r w:rsidRPr="000535EE">
              <w:rPr>
                <w:rFonts w:ascii="Arial Narrow" w:hAnsi="Arial Narrow"/>
                <w:lang w:val="fr-BE"/>
              </w:rPr>
              <w:t>Judd</w:t>
            </w:r>
            <w:proofErr w:type="spellEnd"/>
            <w:r w:rsidRPr="000535EE">
              <w:rPr>
                <w:rFonts w:ascii="Arial Narrow" w:hAnsi="Arial Narrow"/>
                <w:lang w:val="fr-BE"/>
              </w:rPr>
              <w:t xml:space="preserve">-Masson, avec </w:t>
            </w:r>
            <w:r w:rsidRPr="000535EE">
              <w:rPr>
                <w:rFonts w:ascii="Arial Narrow" w:hAnsi="Arial Narrow"/>
                <w:lang w:val="fr-FR"/>
              </w:rPr>
              <w:t>lame</w:t>
            </w:r>
            <w:r w:rsidRPr="000535EE">
              <w:rPr>
                <w:rFonts w:ascii="Arial Narrow" w:hAnsi="Arial Narrow"/>
                <w:lang w:val="fr-BE"/>
              </w:rPr>
              <w:t xml:space="preserve"> médiane</w:t>
            </w:r>
          </w:p>
          <w:p w14:paraId="043FC00A"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Boîte inox, 40 x 20 x 9 cm</w:t>
            </w:r>
          </w:p>
          <w:p w14:paraId="1CB6F702"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Lame malléable, 33 cm 50 x 25 mm</w:t>
            </w:r>
          </w:p>
          <w:p w14:paraId="322EC41F"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Kocher, droite, A/G, 14 cm                                                 6</w:t>
            </w:r>
          </w:p>
          <w:p w14:paraId="47269C2C"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Rochester-Péan - Kocher, S/G, courbe, 16 cm                  2</w:t>
            </w:r>
          </w:p>
          <w:p w14:paraId="2F4225B1"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à Pansements, Longuette, droite, 24 cm</w:t>
            </w:r>
          </w:p>
          <w:p w14:paraId="17ACCBBF"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Allis, 15 cm                                                                         2</w:t>
            </w:r>
          </w:p>
          <w:p w14:paraId="5B112D0F"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 xml:space="preserve">Pince à Champs </w:t>
            </w:r>
            <w:proofErr w:type="spellStart"/>
            <w:r w:rsidRPr="000535EE">
              <w:rPr>
                <w:rFonts w:ascii="Arial Narrow" w:hAnsi="Arial Narrow"/>
                <w:lang w:val="fr-BE"/>
              </w:rPr>
              <w:t>Backhauss</w:t>
            </w:r>
            <w:proofErr w:type="spellEnd"/>
            <w:r w:rsidRPr="000535EE">
              <w:rPr>
                <w:rFonts w:ascii="Arial Narrow" w:hAnsi="Arial Narrow"/>
                <w:lang w:val="fr-BE"/>
              </w:rPr>
              <w:t>, 14 cm                                             6</w:t>
            </w:r>
          </w:p>
          <w:p w14:paraId="3CFA8E03"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de Chaput 13 cm                                                                 2</w:t>
            </w:r>
          </w:p>
          <w:p w14:paraId="7326E2B4"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Jean-Louis Faure, courbe, A/G, 22 cm                               6</w:t>
            </w:r>
          </w:p>
          <w:p w14:paraId="35D3F686" w14:textId="77777777" w:rsidR="009A4300" w:rsidRPr="000535EE" w:rsidRDefault="009A4300" w:rsidP="007A4139">
            <w:pPr>
              <w:pStyle w:val="Default"/>
              <w:numPr>
                <w:ilvl w:val="0"/>
                <w:numId w:val="17"/>
              </w:numPr>
              <w:rPr>
                <w:rFonts w:ascii="Arial Narrow" w:hAnsi="Arial Narrow"/>
                <w:lang w:val="en-GB"/>
              </w:rPr>
            </w:pPr>
            <w:r w:rsidRPr="000535EE">
              <w:rPr>
                <w:rFonts w:ascii="Arial Narrow" w:hAnsi="Arial Narrow"/>
                <w:lang w:val="en-GB"/>
              </w:rPr>
              <w:t xml:space="preserve">Pince Leriche, </w:t>
            </w:r>
            <w:proofErr w:type="spellStart"/>
            <w:r w:rsidRPr="000535EE">
              <w:rPr>
                <w:rFonts w:ascii="Arial Narrow" w:hAnsi="Arial Narrow"/>
                <w:lang w:val="en-GB"/>
              </w:rPr>
              <w:t>courbe</w:t>
            </w:r>
            <w:proofErr w:type="spellEnd"/>
            <w:r w:rsidRPr="000535EE">
              <w:rPr>
                <w:rFonts w:ascii="Arial Narrow" w:hAnsi="Arial Narrow"/>
                <w:lang w:val="en-GB"/>
              </w:rPr>
              <w:t>, S/G, 15 cm                                                6</w:t>
            </w:r>
          </w:p>
          <w:p w14:paraId="1FA53225"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 xml:space="preserve">Pince </w:t>
            </w:r>
            <w:proofErr w:type="spellStart"/>
            <w:r w:rsidRPr="000535EE">
              <w:rPr>
                <w:rFonts w:ascii="Arial Narrow" w:hAnsi="Arial Narrow"/>
                <w:lang w:val="fr-BE"/>
              </w:rPr>
              <w:t>Museux</w:t>
            </w:r>
            <w:proofErr w:type="spellEnd"/>
            <w:r w:rsidRPr="000535EE">
              <w:rPr>
                <w:rFonts w:ascii="Arial Narrow" w:hAnsi="Arial Narrow"/>
                <w:lang w:val="fr-BE"/>
              </w:rPr>
              <w:t>, droite, 24 cm, 7 x 5 mm</w:t>
            </w:r>
          </w:p>
          <w:p w14:paraId="1F818983"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Murphy-</w:t>
            </w:r>
            <w:proofErr w:type="spellStart"/>
            <w:r w:rsidRPr="000535EE">
              <w:rPr>
                <w:rFonts w:ascii="Arial Narrow" w:hAnsi="Arial Narrow"/>
                <w:lang w:val="fr-BE"/>
              </w:rPr>
              <w:t>pean</w:t>
            </w:r>
            <w:proofErr w:type="spellEnd"/>
            <w:r w:rsidRPr="000535EE">
              <w:rPr>
                <w:rFonts w:ascii="Arial Narrow" w:hAnsi="Arial Narrow"/>
                <w:lang w:val="fr-BE"/>
              </w:rPr>
              <w:t xml:space="preserve"> forceps straight 18 cm</w:t>
            </w:r>
          </w:p>
          <w:p w14:paraId="478538C9"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Pince Dissection, A/G, 14 cm</w:t>
            </w:r>
          </w:p>
        </w:tc>
      </w:tr>
      <w:tr w:rsidR="009A4300" w:rsidRPr="000535EE" w14:paraId="4381824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2865" w14:textId="77777777" w:rsidR="009A4300" w:rsidRPr="000535EE" w:rsidRDefault="009A4300" w:rsidP="003B5A3A">
            <w:pPr>
              <w:jc w:val="both"/>
              <w:rPr>
                <w:rFonts w:ascii="Arial Narrow" w:hAnsi="Arial Narrow" w:cs="Calibri"/>
              </w:rPr>
            </w:pPr>
            <w:r w:rsidRPr="000535EE">
              <w:rPr>
                <w:rFonts w:ascii="Arial Narrow" w:hAnsi="Arial Narrow" w:cs="Calibri"/>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7911"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boites pour instruments </w:t>
            </w:r>
          </w:p>
          <w:p w14:paraId="11B45AD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0EBA62" w14:textId="77777777" w:rsidR="009A4300" w:rsidRPr="000535EE" w:rsidRDefault="009A4300" w:rsidP="003B5A3A">
            <w:pPr>
              <w:pStyle w:val="Default"/>
              <w:jc w:val="both"/>
              <w:rPr>
                <w:rFonts w:ascii="Arial Narrow" w:hAnsi="Arial Narrow"/>
              </w:rPr>
            </w:pPr>
            <w:r w:rsidRPr="000535EE">
              <w:rPr>
                <w:rFonts w:ascii="Arial Narrow" w:hAnsi="Arial Narrow"/>
              </w:rPr>
              <w:t>Jeu d’accessoires inox (plateaux, cuvettes, haricots, …</w:t>
            </w:r>
          </w:p>
          <w:p w14:paraId="0311233D" w14:textId="77777777" w:rsidR="009A4300" w:rsidRPr="000535EE" w:rsidRDefault="009A4300" w:rsidP="003B5A3A">
            <w:pPr>
              <w:pStyle w:val="Default"/>
              <w:jc w:val="both"/>
              <w:rPr>
                <w:rFonts w:ascii="Arial Narrow" w:hAnsi="Arial Narrow"/>
              </w:rPr>
            </w:pPr>
            <w:r w:rsidRPr="000535EE">
              <w:rPr>
                <w:rFonts w:ascii="Arial Narrow" w:hAnsi="Arial Narrow"/>
              </w:rPr>
              <w:t>Jeu composé de 3 plateaux, 3 haricots et 3 boites inox Dimensions plateaux : 215x10x20mm; 260x200x30mm et 320x250x28 mm Dimensions haricots : 243x125x50mm; 203x102x44mm et 165x80x38 mm Dimensions boite inox de base : 165x45x40mm; 220x120x60mm et 320x150x60 mm</w:t>
            </w:r>
          </w:p>
        </w:tc>
      </w:tr>
      <w:tr w:rsidR="009A4300" w:rsidRPr="000535EE" w14:paraId="78A8FD9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F8A3A" w14:textId="77777777" w:rsidR="009A4300" w:rsidRPr="000535EE" w:rsidRDefault="009A4300" w:rsidP="003B5A3A">
            <w:pPr>
              <w:jc w:val="both"/>
              <w:rPr>
                <w:rFonts w:ascii="Arial Narrow" w:hAnsi="Arial Narrow" w:cs="Calibri"/>
              </w:rPr>
            </w:pPr>
            <w:r w:rsidRPr="000535EE">
              <w:rPr>
                <w:rFonts w:ascii="Arial Narrow" w:hAnsi="Arial Narrow" w:cs="Calibri"/>
              </w:rPr>
              <w:t>46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B8E7"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tambours pour compresses </w:t>
            </w:r>
          </w:p>
          <w:p w14:paraId="76C0239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238352" w14:textId="77777777" w:rsidR="009A4300" w:rsidRPr="000535EE" w:rsidRDefault="009A4300" w:rsidP="003B5A3A">
            <w:pPr>
              <w:jc w:val="both"/>
              <w:rPr>
                <w:rFonts w:ascii="Arial Narrow" w:hAnsi="Arial Narrow"/>
              </w:rPr>
            </w:pPr>
            <w:r w:rsidRPr="000535EE">
              <w:rPr>
                <w:rFonts w:ascii="Arial Narrow" w:eastAsia="Times New Roman" w:hAnsi="Arial Narrow"/>
                <w:lang w:eastAsia="fr-FR"/>
              </w:rPr>
              <w:lastRenderedPageBreak/>
              <w:t>Tambour de stérilisation</w:t>
            </w:r>
          </w:p>
          <w:p w14:paraId="2171C4AC" w14:textId="77777777" w:rsidR="009A4300" w:rsidRPr="000535EE" w:rsidRDefault="009A4300" w:rsidP="003B5A3A">
            <w:pPr>
              <w:jc w:val="both"/>
              <w:rPr>
                <w:rFonts w:ascii="Arial Narrow" w:hAnsi="Arial Narrow"/>
              </w:rPr>
            </w:pPr>
            <w:r w:rsidRPr="000535EE">
              <w:rPr>
                <w:rFonts w:ascii="Arial Narrow" w:hAnsi="Arial Narrow"/>
              </w:rPr>
              <w:lastRenderedPageBreak/>
              <w:t>Jeu de 4 tambours de dimensions suivantes</w:t>
            </w:r>
          </w:p>
          <w:p w14:paraId="2492B2D5" w14:textId="77777777" w:rsidR="009A4300" w:rsidRPr="000535EE" w:rsidRDefault="009A4300" w:rsidP="003B5A3A">
            <w:pPr>
              <w:jc w:val="both"/>
              <w:rPr>
                <w:rFonts w:ascii="Arial Narrow" w:hAnsi="Arial Narrow"/>
              </w:rPr>
            </w:pPr>
            <w:r w:rsidRPr="000535EE">
              <w:rPr>
                <w:rFonts w:ascii="Arial Narrow" w:hAnsi="Arial Narrow"/>
              </w:rPr>
              <w:t>1 tambour 240x190mm, 1 tambour 125x80mm, 1 tambour 150x80, 1 tambour 190x190mm</w:t>
            </w:r>
          </w:p>
          <w:p w14:paraId="2AE35FA2" w14:textId="77777777" w:rsidR="009A4300" w:rsidRPr="000535EE" w:rsidRDefault="009A4300" w:rsidP="003B5A3A">
            <w:pPr>
              <w:spacing w:after="0" w:line="240" w:lineRule="auto"/>
              <w:rPr>
                <w:rFonts w:ascii="Arial Narrow" w:hAnsi="Arial Narrow" w:cs="Calibri"/>
              </w:rPr>
            </w:pPr>
            <w:r w:rsidRPr="000535EE">
              <w:rPr>
                <w:rFonts w:ascii="Arial Narrow" w:eastAsia="Times New Roman" w:hAnsi="Arial Narrow"/>
                <w:lang w:eastAsia="fr-FR"/>
              </w:rPr>
              <w:t>En inox, avec éclipses latérales et couvercle à charnière</w:t>
            </w:r>
            <w:r w:rsidRPr="000535EE">
              <w:rPr>
                <w:rFonts w:ascii="Arial Narrow" w:hAnsi="Arial Narrow" w:cs="Calibri"/>
              </w:rPr>
              <w:t xml:space="preserve"> </w:t>
            </w:r>
          </w:p>
          <w:p w14:paraId="6FD8A3EA" w14:textId="77777777" w:rsidR="009A4300" w:rsidRPr="000535EE" w:rsidRDefault="009A4300" w:rsidP="003B5A3A">
            <w:pPr>
              <w:spacing w:after="0" w:line="240" w:lineRule="auto"/>
              <w:rPr>
                <w:rFonts w:ascii="Arial Narrow" w:hAnsi="Arial Narrow" w:cs="Calibri"/>
              </w:rPr>
            </w:pPr>
          </w:p>
          <w:p w14:paraId="65152E95" w14:textId="77777777" w:rsidR="009A4300" w:rsidRPr="000535EE" w:rsidRDefault="009A4300" w:rsidP="003B5A3A">
            <w:pPr>
              <w:spacing w:after="0" w:line="240" w:lineRule="auto"/>
              <w:rPr>
                <w:rFonts w:ascii="Arial Narrow" w:hAnsi="Arial Narrow"/>
              </w:rPr>
            </w:pPr>
            <w:r w:rsidRPr="000535EE">
              <w:rPr>
                <w:rFonts w:ascii="Arial Narrow" w:hAnsi="Arial Narrow"/>
                <w:b/>
                <w:bCs/>
              </w:rPr>
              <w:t>Le matériel devra être marqué CE dispositifs médicaux</w:t>
            </w:r>
          </w:p>
        </w:tc>
      </w:tr>
      <w:tr w:rsidR="009A4300" w:rsidRPr="000535EE" w14:paraId="178668E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868A"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47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71934"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tambours pour linge </w:t>
            </w:r>
          </w:p>
          <w:p w14:paraId="10EE94CB"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CEEC5E" w14:textId="77777777" w:rsidR="009A4300" w:rsidRPr="00D334FA" w:rsidRDefault="009A4300" w:rsidP="007A4139">
            <w:pPr>
              <w:numPr>
                <w:ilvl w:val="0"/>
                <w:numId w:val="48"/>
              </w:numPr>
              <w:spacing w:line="276" w:lineRule="auto"/>
              <w:jc w:val="both"/>
              <w:rPr>
                <w:rFonts w:ascii="Arial Narrow" w:hAnsi="Arial Narrow"/>
              </w:rPr>
            </w:pPr>
            <w:r w:rsidRPr="00D334FA">
              <w:rPr>
                <w:rFonts w:ascii="Arial Narrow" w:hAnsi="Arial Narrow"/>
              </w:rPr>
              <w:t>Tambour inox pour stérilisation 150 x 150 mm</w:t>
            </w:r>
          </w:p>
          <w:p w14:paraId="3C4E9A9B" w14:textId="77777777" w:rsidR="009A4300" w:rsidRPr="00D334FA" w:rsidRDefault="009A4300" w:rsidP="007A4139">
            <w:pPr>
              <w:numPr>
                <w:ilvl w:val="0"/>
                <w:numId w:val="48"/>
              </w:numPr>
              <w:spacing w:line="276" w:lineRule="auto"/>
              <w:jc w:val="both"/>
              <w:rPr>
                <w:rFonts w:ascii="Arial Narrow" w:hAnsi="Arial Narrow"/>
              </w:rPr>
            </w:pPr>
            <w:r w:rsidRPr="00D334FA">
              <w:rPr>
                <w:rFonts w:ascii="Arial Narrow" w:hAnsi="Arial Narrow"/>
              </w:rPr>
              <w:t>Tambour inox pour stérilisation 180 x 180 mm</w:t>
            </w:r>
          </w:p>
          <w:p w14:paraId="2E8DF896" w14:textId="77777777" w:rsidR="009A4300" w:rsidRPr="000535EE" w:rsidRDefault="009A4300" w:rsidP="007A4139">
            <w:pPr>
              <w:numPr>
                <w:ilvl w:val="0"/>
                <w:numId w:val="48"/>
              </w:numPr>
              <w:spacing w:line="276" w:lineRule="auto"/>
              <w:jc w:val="both"/>
              <w:rPr>
                <w:rFonts w:ascii="Arial Narrow" w:hAnsi="Arial Narrow"/>
              </w:rPr>
            </w:pPr>
            <w:r w:rsidRPr="00D334FA">
              <w:rPr>
                <w:rFonts w:ascii="Arial Narrow" w:hAnsi="Arial Narrow"/>
              </w:rPr>
              <w:t>Tambour inox pour stérilisation 340 x 240 mm</w:t>
            </w:r>
          </w:p>
        </w:tc>
      </w:tr>
      <w:tr w:rsidR="009A4300" w:rsidRPr="000535EE" w14:paraId="5218F1FA"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9081" w14:textId="77777777" w:rsidR="009A4300" w:rsidRPr="000535EE" w:rsidRDefault="009A4300" w:rsidP="003B5A3A">
            <w:pPr>
              <w:jc w:val="both"/>
              <w:rPr>
                <w:rFonts w:ascii="Arial Narrow" w:hAnsi="Arial Narrow" w:cs="Calibri"/>
              </w:rPr>
            </w:pPr>
            <w:r w:rsidRPr="000535EE">
              <w:rPr>
                <w:rFonts w:ascii="Arial Narrow" w:hAnsi="Arial Narrow" w:cs="Calibri"/>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55A4" w14:textId="77777777" w:rsidR="009A4300" w:rsidRPr="000535EE" w:rsidRDefault="009A4300" w:rsidP="003B5A3A">
            <w:pPr>
              <w:pStyle w:val="Default"/>
              <w:jc w:val="both"/>
              <w:rPr>
                <w:rFonts w:ascii="Arial Narrow" w:hAnsi="Arial Narrow"/>
              </w:rPr>
            </w:pPr>
            <w:r w:rsidRPr="000535EE">
              <w:rPr>
                <w:rFonts w:ascii="Arial Narrow" w:hAnsi="Arial Narrow"/>
              </w:rPr>
              <w:t>Tabouret ajustable (de chirurgien)</w:t>
            </w:r>
          </w:p>
          <w:p w14:paraId="7EC857E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E2401E" w14:textId="77777777" w:rsidR="009A4300" w:rsidRPr="000535EE" w:rsidRDefault="009A4300" w:rsidP="003B5A3A">
            <w:pPr>
              <w:jc w:val="both"/>
              <w:rPr>
                <w:rFonts w:ascii="Arial Narrow" w:hAnsi="Arial Narrow"/>
              </w:rPr>
            </w:pPr>
            <w:r w:rsidRPr="000535EE">
              <w:rPr>
                <w:rFonts w:ascii="Arial Narrow" w:hAnsi="Arial Narrow"/>
              </w:rPr>
              <w:t>Selle de chirurgie</w:t>
            </w:r>
          </w:p>
          <w:p w14:paraId="10C2A614" w14:textId="77777777" w:rsidR="009A4300" w:rsidRPr="000535EE" w:rsidRDefault="009A4300" w:rsidP="003B5A3A">
            <w:pPr>
              <w:jc w:val="both"/>
              <w:rPr>
                <w:rFonts w:ascii="Arial Narrow" w:hAnsi="Arial Narrow"/>
              </w:rPr>
            </w:pPr>
            <w:r w:rsidRPr="000535EE">
              <w:rPr>
                <w:rFonts w:ascii="Arial Narrow" w:hAnsi="Arial Narrow"/>
              </w:rPr>
              <w:t>Entièrement en acier inoxydable</w:t>
            </w:r>
          </w:p>
          <w:p w14:paraId="166A0551" w14:textId="77777777" w:rsidR="009A4300" w:rsidRPr="000535EE" w:rsidRDefault="009A4300" w:rsidP="003B5A3A">
            <w:pPr>
              <w:jc w:val="both"/>
              <w:rPr>
                <w:rFonts w:ascii="Arial Narrow" w:hAnsi="Arial Narrow"/>
              </w:rPr>
            </w:pPr>
            <w:proofErr w:type="spellStart"/>
            <w:r w:rsidRPr="000535EE">
              <w:rPr>
                <w:rFonts w:ascii="Arial Narrow" w:hAnsi="Arial Narrow"/>
              </w:rPr>
              <w:t>Elévation</w:t>
            </w:r>
            <w:proofErr w:type="spellEnd"/>
            <w:r w:rsidRPr="000535EE">
              <w:rPr>
                <w:rFonts w:ascii="Arial Narrow" w:hAnsi="Arial Narrow"/>
              </w:rPr>
              <w:t xml:space="preserve"> à vis couverte</w:t>
            </w:r>
          </w:p>
          <w:p w14:paraId="7C5AA2CE" w14:textId="77777777" w:rsidR="009A4300" w:rsidRPr="000535EE" w:rsidRDefault="009A4300" w:rsidP="003B5A3A">
            <w:pPr>
              <w:jc w:val="both"/>
              <w:rPr>
                <w:rFonts w:ascii="Arial Narrow" w:hAnsi="Arial Narrow"/>
              </w:rPr>
            </w:pPr>
            <w:r w:rsidRPr="000535EE">
              <w:rPr>
                <w:rFonts w:ascii="Arial Narrow" w:hAnsi="Arial Narrow"/>
              </w:rPr>
              <w:t>Sécurité fin de course</w:t>
            </w:r>
          </w:p>
          <w:p w14:paraId="3C24A362" w14:textId="77777777" w:rsidR="009A4300" w:rsidRPr="000535EE" w:rsidRDefault="009A4300" w:rsidP="003B5A3A">
            <w:pPr>
              <w:jc w:val="both"/>
              <w:rPr>
                <w:rFonts w:ascii="Arial Narrow" w:hAnsi="Arial Narrow"/>
              </w:rPr>
            </w:pPr>
            <w:r w:rsidRPr="000535EE">
              <w:rPr>
                <w:rFonts w:ascii="Arial Narrow" w:hAnsi="Arial Narrow"/>
              </w:rPr>
              <w:t>Basculement à ressort</w:t>
            </w:r>
          </w:p>
          <w:p w14:paraId="649CCBD4" w14:textId="77777777" w:rsidR="009A4300" w:rsidRPr="000535EE" w:rsidRDefault="009A4300" w:rsidP="003B5A3A">
            <w:pPr>
              <w:jc w:val="both"/>
              <w:rPr>
                <w:rFonts w:ascii="Arial Narrow" w:hAnsi="Arial Narrow"/>
              </w:rPr>
            </w:pPr>
            <w:r w:rsidRPr="000535EE">
              <w:rPr>
                <w:rFonts w:ascii="Arial Narrow" w:hAnsi="Arial Narrow"/>
              </w:rPr>
              <w:t xml:space="preserve">Hauteur variable environ 570 à 710 mm, base 380 mm </w:t>
            </w:r>
          </w:p>
          <w:p w14:paraId="6E446D10"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61E3517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E4B4" w14:textId="77777777" w:rsidR="009A4300" w:rsidRPr="000535EE" w:rsidRDefault="009A4300" w:rsidP="003B5A3A">
            <w:pPr>
              <w:jc w:val="both"/>
              <w:rPr>
                <w:rFonts w:ascii="Arial Narrow" w:hAnsi="Arial Narrow" w:cs="Calibri"/>
              </w:rPr>
            </w:pPr>
            <w:r w:rsidRPr="000535EE">
              <w:rPr>
                <w:rFonts w:ascii="Arial Narrow" w:hAnsi="Arial Narrow" w:cs="Calibri"/>
              </w:rPr>
              <w:t>49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A1E9"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Balance pèse-personne </w:t>
            </w:r>
          </w:p>
          <w:p w14:paraId="08993D4B"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D10AF5" w14:textId="77777777" w:rsidR="009A4300" w:rsidRPr="000535EE" w:rsidRDefault="009A4300" w:rsidP="003B5A3A">
            <w:pPr>
              <w:jc w:val="both"/>
              <w:rPr>
                <w:rFonts w:ascii="Arial Narrow" w:hAnsi="Arial Narrow"/>
              </w:rPr>
            </w:pPr>
            <w:r w:rsidRPr="000535EE">
              <w:rPr>
                <w:rFonts w:ascii="Arial Narrow" w:hAnsi="Arial Narrow"/>
              </w:rPr>
              <w:t>Balance mécanique, Échelle maximale supérieure à 150 kg.</w:t>
            </w:r>
          </w:p>
          <w:p w14:paraId="639E595B"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Echelle</w:t>
            </w:r>
            <w:proofErr w:type="spellEnd"/>
            <w:r w:rsidRPr="000535EE">
              <w:rPr>
                <w:rFonts w:ascii="Arial Narrow" w:hAnsi="Arial Narrow"/>
              </w:rPr>
              <w:t xml:space="preserve"> marquée pour permettre la lecture en pas de 1 kg maximum. </w:t>
            </w:r>
          </w:p>
          <w:p w14:paraId="4CD6D7BE" w14:textId="77777777" w:rsidR="009A4300" w:rsidRPr="000535EE" w:rsidRDefault="009A4300" w:rsidP="003B5A3A">
            <w:pPr>
              <w:jc w:val="both"/>
              <w:rPr>
                <w:rFonts w:ascii="Arial Narrow" w:hAnsi="Arial Narrow"/>
              </w:rPr>
            </w:pPr>
            <w:r w:rsidRPr="000535EE">
              <w:rPr>
                <w:rFonts w:ascii="Arial Narrow" w:hAnsi="Arial Narrow"/>
              </w:rPr>
              <w:t>Construction robuste et résistante à la corrosion et aux éclaboussures</w:t>
            </w:r>
          </w:p>
          <w:p w14:paraId="691F6C23" w14:textId="77777777" w:rsidR="009A4300" w:rsidRPr="000535EE" w:rsidRDefault="009A4300" w:rsidP="003B5A3A">
            <w:pPr>
              <w:jc w:val="both"/>
              <w:rPr>
                <w:rFonts w:ascii="Arial Narrow" w:hAnsi="Arial Narrow"/>
              </w:rPr>
            </w:pPr>
            <w:r w:rsidRPr="000535EE">
              <w:rPr>
                <w:rFonts w:ascii="Arial Narrow" w:hAnsi="Arial Narrow"/>
              </w:rPr>
              <w:t>Fonctionnement sans huile</w:t>
            </w:r>
          </w:p>
          <w:p w14:paraId="75846BEE" w14:textId="77777777" w:rsidR="009A4300" w:rsidRPr="000535EE" w:rsidRDefault="009A4300" w:rsidP="003B5A3A">
            <w:pPr>
              <w:jc w:val="both"/>
              <w:rPr>
                <w:rFonts w:ascii="Arial Narrow" w:hAnsi="Arial Narrow"/>
              </w:rPr>
            </w:pPr>
            <w:r w:rsidRPr="000535EE">
              <w:rPr>
                <w:rFonts w:ascii="Arial Narrow" w:hAnsi="Arial Narrow"/>
              </w:rPr>
              <w:t>Le corps de la jauge permet l'accès pour le recalibrage, mais en utilisation normale est sécurisé et scellé.</w:t>
            </w:r>
          </w:p>
          <w:p w14:paraId="742D74E8"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r w:rsidRPr="000535EE">
              <w:rPr>
                <w:rFonts w:ascii="Arial Narrow" w:hAnsi="Arial Narrow"/>
              </w:rPr>
              <w:t xml:space="preserve"> </w:t>
            </w:r>
          </w:p>
          <w:p w14:paraId="0EEAD468"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04C195D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A767" w14:textId="77777777" w:rsidR="009A4300" w:rsidRPr="000535EE" w:rsidRDefault="009A4300" w:rsidP="003B5A3A">
            <w:pPr>
              <w:jc w:val="both"/>
              <w:rPr>
                <w:rFonts w:ascii="Arial Narrow" w:hAnsi="Arial Narrow" w:cs="Calibri"/>
              </w:rPr>
            </w:pPr>
            <w:r w:rsidRPr="000535EE">
              <w:rPr>
                <w:rFonts w:ascii="Arial Narrow" w:hAnsi="Arial Narrow" w:cs="Calibri"/>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1993"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Escabeau 1 marche (pour chirurgien) </w:t>
            </w:r>
          </w:p>
          <w:p w14:paraId="5210D93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6B0C3E" w14:textId="77777777" w:rsidR="009A4300" w:rsidRPr="000535EE" w:rsidRDefault="009A4300" w:rsidP="003B5A3A">
            <w:pPr>
              <w:jc w:val="both"/>
              <w:rPr>
                <w:rFonts w:ascii="Arial Narrow" w:hAnsi="Arial Narrow"/>
              </w:rPr>
            </w:pPr>
            <w:r w:rsidRPr="000535EE">
              <w:rPr>
                <w:rFonts w:ascii="Arial Narrow" w:hAnsi="Arial Narrow"/>
              </w:rPr>
              <w:t>Marchepied en 1 marche, Structure inoxydable surface anti dérapant</w:t>
            </w:r>
          </w:p>
        </w:tc>
      </w:tr>
      <w:tr w:rsidR="009A4300" w:rsidRPr="000535EE" w14:paraId="79AAB079"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3C7E" w14:textId="77777777" w:rsidR="009A4300" w:rsidRPr="000535EE" w:rsidRDefault="009A4300" w:rsidP="003B5A3A">
            <w:pPr>
              <w:jc w:val="both"/>
              <w:rPr>
                <w:rFonts w:ascii="Arial Narrow" w:hAnsi="Arial Narrow" w:cs="Calibri"/>
              </w:rPr>
            </w:pPr>
            <w:r w:rsidRPr="000535EE">
              <w:rPr>
                <w:rFonts w:ascii="Arial Narrow" w:hAnsi="Arial Narrow" w:cs="Calibri"/>
              </w:rPr>
              <w:t>51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7542"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Stéthoscope biauriculaire </w:t>
            </w:r>
          </w:p>
          <w:p w14:paraId="51FF2364"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FD98EE"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Stéthoscope double pavillon pour le diagnostic</w:t>
            </w:r>
          </w:p>
          <w:p w14:paraId="72E0C7FC" w14:textId="77777777" w:rsidR="009A4300" w:rsidRPr="000535EE" w:rsidRDefault="009A4300" w:rsidP="003B5A3A">
            <w:pPr>
              <w:jc w:val="both"/>
              <w:rPr>
                <w:rFonts w:ascii="Arial Narrow" w:hAnsi="Arial Narrow"/>
              </w:rPr>
            </w:pPr>
            <w:r w:rsidRPr="000535EE">
              <w:rPr>
                <w:rFonts w:ascii="Arial Narrow" w:eastAsia="Times New Roman" w:hAnsi="Arial Narrow"/>
                <w:lang w:eastAsia="fr-FR"/>
              </w:rPr>
              <w:t>Membrane haute résolution</w:t>
            </w:r>
          </w:p>
          <w:p w14:paraId="34651379"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24A8C56D"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lastRenderedPageBreak/>
              <w:t>Le soumissionnaire devra présenter dans son offre le certificat qui prouve que l'équipement répond aux normes CE</w:t>
            </w:r>
          </w:p>
        </w:tc>
      </w:tr>
      <w:tr w:rsidR="009A4300" w:rsidRPr="000535EE" w14:paraId="02AFE8E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15E8"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3A2C"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Bocal pour pinces à servir </w:t>
            </w:r>
          </w:p>
          <w:p w14:paraId="3AAEA278"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9BB26E" w14:textId="77777777" w:rsidR="009A4300" w:rsidRPr="000535EE" w:rsidRDefault="009A4300" w:rsidP="007A4139">
            <w:pPr>
              <w:pStyle w:val="NormalWeb"/>
              <w:numPr>
                <w:ilvl w:val="0"/>
                <w:numId w:val="6"/>
              </w:numPr>
              <w:shd w:val="clear" w:color="auto" w:fill="FFFFFF"/>
              <w:autoSpaceDN/>
              <w:spacing w:before="0" w:after="90"/>
              <w:textAlignment w:val="baseline"/>
              <w:rPr>
                <w:rFonts w:ascii="Arial Narrow" w:hAnsi="Arial Narrow" w:cs="Calibri"/>
                <w:color w:val="000000"/>
              </w:rPr>
            </w:pPr>
            <w:r w:rsidRPr="000535EE">
              <w:rPr>
                <w:rFonts w:ascii="Arial Narrow" w:hAnsi="Arial Narrow" w:cs="Calibri"/>
                <w:color w:val="000000"/>
              </w:rPr>
              <w:t>Porte pince à servir en acier inoxydable.</w:t>
            </w:r>
          </w:p>
          <w:p w14:paraId="681901D2" w14:textId="77777777" w:rsidR="009A4300" w:rsidRPr="000535EE" w:rsidRDefault="009A4300" w:rsidP="007A4139">
            <w:pPr>
              <w:pStyle w:val="NormalWeb"/>
              <w:numPr>
                <w:ilvl w:val="0"/>
                <w:numId w:val="6"/>
              </w:numPr>
              <w:shd w:val="clear" w:color="auto" w:fill="FFFFFF"/>
              <w:autoSpaceDN/>
              <w:spacing w:before="0" w:after="90"/>
              <w:textAlignment w:val="baseline"/>
              <w:rPr>
                <w:rFonts w:ascii="Arial Narrow" w:hAnsi="Arial Narrow" w:cs="Calibri"/>
                <w:color w:val="000000"/>
              </w:rPr>
            </w:pPr>
            <w:r w:rsidRPr="000535EE">
              <w:rPr>
                <w:rFonts w:ascii="Arial Narrow" w:hAnsi="Arial Narrow" w:cs="Calibri"/>
                <w:color w:val="000000"/>
              </w:rPr>
              <w:t xml:space="preserve">Modèle présenté : Avec couvercle. </w:t>
            </w:r>
          </w:p>
          <w:p w14:paraId="2267C9A8" w14:textId="77777777" w:rsidR="009A4300" w:rsidRPr="000535EE" w:rsidRDefault="009A4300" w:rsidP="007A4139">
            <w:pPr>
              <w:pStyle w:val="NormalWeb"/>
              <w:numPr>
                <w:ilvl w:val="0"/>
                <w:numId w:val="6"/>
              </w:numPr>
              <w:shd w:val="clear" w:color="auto" w:fill="FFFFFF"/>
              <w:autoSpaceDN/>
              <w:spacing w:before="0" w:after="0"/>
              <w:textAlignment w:val="baseline"/>
              <w:rPr>
                <w:rFonts w:ascii="Arial Narrow" w:hAnsi="Arial Narrow"/>
                <w:lang w:val="pt-PT"/>
              </w:rPr>
            </w:pPr>
            <w:r w:rsidRPr="000535EE">
              <w:rPr>
                <w:rFonts w:ascii="Arial Narrow" w:hAnsi="Arial Narrow" w:cs="Calibri"/>
                <w:color w:val="000000"/>
                <w:lang w:val="pt-PT"/>
              </w:rPr>
              <w:t>Dimensions :</w:t>
            </w:r>
            <w:r w:rsidRPr="000535EE">
              <w:rPr>
                <w:rStyle w:val="lev"/>
                <w:rFonts w:ascii="Arial Narrow" w:eastAsiaTheme="majorEastAsia" w:hAnsi="Arial Narrow" w:cs="Calibri"/>
                <w:color w:val="000000"/>
                <w:bdr w:val="none" w:sz="0" w:space="0" w:color="auto" w:frame="1"/>
                <w:lang w:val="pt-PT"/>
              </w:rPr>
              <w:t> </w:t>
            </w:r>
            <w:r w:rsidRPr="000535EE">
              <w:rPr>
                <w:rFonts w:ascii="Arial Narrow" w:hAnsi="Arial Narrow" w:cs="Calibri"/>
                <w:color w:val="000000"/>
                <w:lang w:val="pt-PT"/>
              </w:rPr>
              <w:t>Ø 50 x h 200 mm.</w:t>
            </w:r>
          </w:p>
        </w:tc>
      </w:tr>
      <w:tr w:rsidR="009A4300" w:rsidRPr="000535EE" w14:paraId="2B7B4C3C"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D814" w14:textId="77777777" w:rsidR="009A4300" w:rsidRPr="000535EE" w:rsidRDefault="009A4300" w:rsidP="003B5A3A">
            <w:pPr>
              <w:jc w:val="both"/>
              <w:rPr>
                <w:rFonts w:ascii="Arial Narrow" w:hAnsi="Arial Narrow" w:cs="Calibri"/>
              </w:rPr>
            </w:pPr>
            <w:r w:rsidRPr="000535EE">
              <w:rPr>
                <w:rFonts w:ascii="Arial Narrow" w:hAnsi="Arial Narrow" w:cs="Calibri"/>
              </w:rPr>
              <w:t>53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F570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Cuvette à déchets sur support roulant bas </w:t>
            </w:r>
          </w:p>
          <w:p w14:paraId="257A7745"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3E4FBB" w14:textId="77777777" w:rsidR="009A4300" w:rsidRPr="000535EE" w:rsidRDefault="009A4300" w:rsidP="003B5A3A">
            <w:pPr>
              <w:jc w:val="both"/>
              <w:rPr>
                <w:rFonts w:ascii="Arial Narrow" w:hAnsi="Arial Narrow"/>
              </w:rPr>
            </w:pPr>
            <w:r w:rsidRPr="000535EE">
              <w:rPr>
                <w:rFonts w:ascii="Arial Narrow" w:hAnsi="Arial Narrow"/>
              </w:rPr>
              <w:t>Cuvette à déchets sur roulettes</w:t>
            </w:r>
          </w:p>
          <w:p w14:paraId="7F85A593" w14:textId="77777777" w:rsidR="009A4300" w:rsidRPr="000535EE" w:rsidRDefault="009A4300" w:rsidP="003B5A3A">
            <w:pPr>
              <w:jc w:val="both"/>
              <w:rPr>
                <w:rFonts w:ascii="Arial Narrow" w:hAnsi="Arial Narrow"/>
              </w:rPr>
            </w:pPr>
            <w:r w:rsidRPr="000535EE">
              <w:rPr>
                <w:rFonts w:ascii="Arial Narrow" w:hAnsi="Arial Narrow"/>
              </w:rPr>
              <w:t>Entièrement en inox.</w:t>
            </w:r>
          </w:p>
          <w:p w14:paraId="452E0724" w14:textId="77777777" w:rsidR="009A4300" w:rsidRPr="000535EE" w:rsidRDefault="009A4300" w:rsidP="003B5A3A">
            <w:pPr>
              <w:jc w:val="both"/>
              <w:rPr>
                <w:rFonts w:ascii="Arial Narrow" w:hAnsi="Arial Narrow"/>
              </w:rPr>
            </w:pPr>
            <w:r w:rsidRPr="000535EE">
              <w:rPr>
                <w:rFonts w:ascii="Arial Narrow" w:hAnsi="Arial Narrow"/>
              </w:rPr>
              <w:t>Volume indicatif : 14 litres, diamètre indicatif : 42 cm</w:t>
            </w:r>
          </w:p>
          <w:p w14:paraId="11D4CAF8" w14:textId="77777777" w:rsidR="009A4300" w:rsidRPr="000535EE" w:rsidRDefault="009A4300" w:rsidP="003B5A3A">
            <w:pPr>
              <w:jc w:val="both"/>
              <w:rPr>
                <w:rFonts w:ascii="Arial Narrow" w:hAnsi="Arial Narrow"/>
                <w:b/>
                <w:bCs/>
              </w:rPr>
            </w:pPr>
            <w:r w:rsidRPr="000535EE">
              <w:rPr>
                <w:rFonts w:ascii="Arial Narrow" w:hAnsi="Arial Narrow"/>
                <w:b/>
                <w:bCs/>
              </w:rPr>
              <w:t>Marquage CE requis</w:t>
            </w:r>
          </w:p>
        </w:tc>
      </w:tr>
      <w:tr w:rsidR="009A4300" w:rsidRPr="000535EE" w14:paraId="6A2BB34C"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5FDB" w14:textId="77777777" w:rsidR="009A4300" w:rsidRPr="000535EE" w:rsidRDefault="009A4300" w:rsidP="003B5A3A">
            <w:pPr>
              <w:jc w:val="both"/>
              <w:rPr>
                <w:rFonts w:ascii="Arial Narrow" w:hAnsi="Arial Narrow" w:cs="Calibri"/>
              </w:rPr>
            </w:pPr>
            <w:r w:rsidRPr="000535EE">
              <w:rPr>
                <w:rFonts w:ascii="Arial Narrow" w:hAnsi="Arial Narrow" w:cs="Calibri"/>
              </w:rPr>
              <w:t>54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22808"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Flacons de Redon </w:t>
            </w:r>
          </w:p>
          <w:p w14:paraId="63F67BB8"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F52042"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Flacon Redon avec tuyau 200 ml (60 pièces)</w:t>
            </w:r>
          </w:p>
          <w:p w14:paraId="33E3325C"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Flacon Redon stérile comme système de drainage des plaies chirurgicales</w:t>
            </w:r>
          </w:p>
          <w:p w14:paraId="2E0FB79C"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Pré-évacué à 0.9 bar</w:t>
            </w:r>
          </w:p>
          <w:p w14:paraId="2C03B164"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Avec connecteur Large-Lock</w:t>
            </w:r>
          </w:p>
          <w:p w14:paraId="24B91B60"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Tuyau de raccordement Redon avec connecteur étagé inclus</w:t>
            </w:r>
          </w:p>
          <w:p w14:paraId="6C5C07BE"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Connecteur étagé compatible avec les drains de taille CH 06-18</w:t>
            </w:r>
          </w:p>
          <w:p w14:paraId="21A1E402"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Disponible en différentes tailles</w:t>
            </w:r>
          </w:p>
          <w:p w14:paraId="5AB4EE6D"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Parfait pour les interventions chirurgicales et les soins postopératoires</w:t>
            </w:r>
          </w:p>
        </w:tc>
      </w:tr>
      <w:tr w:rsidR="009A4300" w:rsidRPr="000535EE" w14:paraId="752EC7E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5370" w14:textId="77777777" w:rsidR="009A4300" w:rsidRPr="000535EE" w:rsidRDefault="009A4300" w:rsidP="003B5A3A">
            <w:pPr>
              <w:jc w:val="both"/>
              <w:rPr>
                <w:rFonts w:ascii="Arial Narrow" w:hAnsi="Arial Narrow" w:cs="Calibri"/>
              </w:rPr>
            </w:pPr>
            <w:r w:rsidRPr="000535EE">
              <w:rPr>
                <w:rFonts w:ascii="Arial Narrow" w:hAnsi="Arial Narrow" w:cs="Calibri"/>
              </w:rPr>
              <w:t>55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FA79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Guéridon mobile pour instruments et soins </w:t>
            </w:r>
          </w:p>
          <w:p w14:paraId="7FBCEC4C"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C21267"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Guéridon inoxydable, 2 plateaux avec poignée</w:t>
            </w:r>
          </w:p>
          <w:p w14:paraId="6948B762"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Démontable</w:t>
            </w:r>
          </w:p>
          <w:p w14:paraId="25B00CC2"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Structure en tube rond avec roues</w:t>
            </w:r>
          </w:p>
          <w:p w14:paraId="6DE6465D"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Charge maximale : 40kg par plateau</w:t>
            </w:r>
          </w:p>
          <w:p w14:paraId="36266076"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794F6050"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3443F6F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1063" w14:textId="77777777" w:rsidR="009A4300" w:rsidRPr="000535EE" w:rsidRDefault="009A4300" w:rsidP="003B5A3A">
            <w:pPr>
              <w:jc w:val="both"/>
              <w:rPr>
                <w:rFonts w:ascii="Arial Narrow" w:hAnsi="Arial Narrow" w:cs="Calibri"/>
              </w:rPr>
            </w:pPr>
            <w:r w:rsidRPr="000535EE">
              <w:rPr>
                <w:rFonts w:ascii="Arial Narrow" w:hAnsi="Arial Narrow" w:cs="Calibri"/>
              </w:rPr>
              <w:t>56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583F"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Adulte </w:t>
            </w:r>
          </w:p>
          <w:p w14:paraId="7C9B17CA"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3591C9" w14:textId="27E9D53D" w:rsidR="009A4300" w:rsidRPr="003C49B5" w:rsidRDefault="009A4300" w:rsidP="003B5A3A">
            <w:pPr>
              <w:jc w:val="both"/>
              <w:rPr>
                <w:rFonts w:ascii="Arial Narrow" w:hAnsi="Arial Narrow"/>
                <w:b/>
                <w:bCs/>
                <w:highlight w:val="yellow"/>
              </w:rPr>
            </w:pPr>
            <w:r w:rsidRPr="003C49B5">
              <w:rPr>
                <w:rFonts w:ascii="Arial Narrow" w:eastAsia="Times New Roman" w:hAnsi="Arial Narrow"/>
                <w:highlight w:val="yellow"/>
                <w:lang w:eastAsia="fr-FR"/>
              </w:rPr>
              <w:t xml:space="preserve">Réutilisable et autoclavable, Ballon de réanimation adulte , en silicone , masque en silicone taille 5, réservoir et tuyau à oxygène ;  Volume maximum par insufflation ±1600 ml </w:t>
            </w:r>
          </w:p>
          <w:p w14:paraId="5DB40F1D" w14:textId="3959D462" w:rsidR="009A4300" w:rsidRPr="003C49B5" w:rsidRDefault="009A4300" w:rsidP="003B5A3A">
            <w:pPr>
              <w:jc w:val="both"/>
              <w:rPr>
                <w:rFonts w:ascii="Arial Narrow" w:eastAsia="Times New Roman" w:hAnsi="Arial Narrow"/>
                <w:highlight w:val="yellow"/>
                <w:lang w:eastAsia="fr-FR"/>
              </w:rPr>
            </w:pPr>
            <w:r w:rsidRPr="003C49B5">
              <w:rPr>
                <w:rFonts w:ascii="Arial Narrow" w:hAnsi="Arial Narrow"/>
                <w:b/>
                <w:bCs/>
                <w:highlight w:val="yellow"/>
              </w:rPr>
              <w:t>Le matériel devra être marqué CE dispositifs médicaux</w:t>
            </w:r>
            <w:r w:rsidRPr="003C49B5">
              <w:rPr>
                <w:rFonts w:ascii="Arial Narrow" w:hAnsi="Arial Narrow"/>
                <w:highlight w:val="yellow"/>
              </w:rPr>
              <w:t xml:space="preserve"> </w:t>
            </w:r>
          </w:p>
          <w:p w14:paraId="5FB4C059" w14:textId="77777777" w:rsidR="009A4300" w:rsidRPr="000535EE" w:rsidRDefault="009A4300" w:rsidP="003B5A3A">
            <w:pPr>
              <w:jc w:val="both"/>
              <w:rPr>
                <w:rFonts w:ascii="Arial Narrow" w:hAnsi="Arial Narrow"/>
              </w:rPr>
            </w:pPr>
            <w:r w:rsidRPr="003C49B5">
              <w:rPr>
                <w:rFonts w:ascii="Arial Narrow" w:eastAsia="Times New Roman" w:hAnsi="Arial Narrow"/>
                <w:b/>
                <w:bCs/>
                <w:highlight w:val="yellow"/>
                <w:lang w:eastAsia="fr-FR"/>
              </w:rPr>
              <w:t>Le soumissionnaire devra présenter dans son offre le certificat qui prouve que l'équipement répond aux normes CE</w:t>
            </w:r>
          </w:p>
        </w:tc>
      </w:tr>
      <w:tr w:rsidR="009A4300" w:rsidRPr="000535EE" w14:paraId="1023481B"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72DE4"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57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3F79"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pédiatrique </w:t>
            </w:r>
          </w:p>
          <w:p w14:paraId="1F87CEEA"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19A533" w14:textId="77777777" w:rsidR="009A4300" w:rsidRPr="000535EE" w:rsidRDefault="009A4300" w:rsidP="003B5A3A">
            <w:pPr>
              <w:jc w:val="both"/>
              <w:rPr>
                <w:rFonts w:ascii="Arial Narrow" w:hAnsi="Arial Narrow"/>
              </w:rPr>
            </w:pPr>
            <w:r w:rsidRPr="000535EE">
              <w:rPr>
                <w:rFonts w:ascii="Arial Narrow" w:hAnsi="Arial Narrow"/>
              </w:rPr>
              <w:t>Insufflateur Enfant/ Bébé valve 1 clapet, avec masque T0 monobloc, et réservoir O2</w:t>
            </w:r>
          </w:p>
          <w:p w14:paraId="4AE3663A" w14:textId="77777777" w:rsidR="009A4300" w:rsidRPr="000535EE" w:rsidRDefault="009A4300" w:rsidP="003B5A3A">
            <w:pPr>
              <w:jc w:val="both"/>
              <w:rPr>
                <w:rFonts w:ascii="Arial Narrow" w:hAnsi="Arial Narrow"/>
              </w:rPr>
            </w:pPr>
            <w:r w:rsidRPr="000535EE">
              <w:rPr>
                <w:rFonts w:ascii="Arial Narrow" w:hAnsi="Arial Narrow"/>
              </w:rPr>
              <w:t>Plage d’application enfants d’un poids inférieur à 30 kg Volume maximum par insufflation 450 ml,  Fréquence de ventilation maximum : dépend du volume d’insufflation utilisé. Le taux de dilatation du ballon est suffisamment rapide pour toutes les fréquences de ventilation recommandées dans la pratique Raccord patient 22 /15 mm (ISO)</w:t>
            </w:r>
          </w:p>
          <w:p w14:paraId="10D58A9A" w14:textId="77777777" w:rsidR="009A4300" w:rsidRPr="000535EE" w:rsidRDefault="009A4300" w:rsidP="003B5A3A">
            <w:pPr>
              <w:jc w:val="both"/>
              <w:rPr>
                <w:rFonts w:ascii="Arial Narrow" w:hAnsi="Arial Narrow"/>
              </w:rPr>
            </w:pPr>
            <w:r w:rsidRPr="000535EE">
              <w:rPr>
                <w:rFonts w:ascii="Arial Narrow" w:hAnsi="Arial Narrow"/>
              </w:rPr>
              <w:t>Texture non glissante translucide</w:t>
            </w:r>
          </w:p>
          <w:p w14:paraId="6B32ED04" w14:textId="77777777" w:rsidR="009A4300" w:rsidRPr="000535EE" w:rsidRDefault="009A4300" w:rsidP="003B5A3A">
            <w:pPr>
              <w:jc w:val="both"/>
              <w:rPr>
                <w:rFonts w:ascii="Arial Narrow" w:hAnsi="Arial Narrow"/>
              </w:rPr>
            </w:pPr>
            <w:r w:rsidRPr="000535EE">
              <w:rPr>
                <w:rFonts w:ascii="Arial Narrow" w:hAnsi="Arial Narrow"/>
              </w:rPr>
              <w:t>Poignée de préhension pour faciliter et sécuriser la ventilation</w:t>
            </w:r>
          </w:p>
          <w:p w14:paraId="1BBB9FB3" w14:textId="77777777" w:rsidR="009A4300" w:rsidRPr="000535EE" w:rsidRDefault="009A4300" w:rsidP="003B5A3A">
            <w:pPr>
              <w:jc w:val="both"/>
              <w:rPr>
                <w:rFonts w:ascii="Arial Narrow" w:hAnsi="Arial Narrow"/>
              </w:rPr>
            </w:pPr>
            <w:r w:rsidRPr="000535EE">
              <w:rPr>
                <w:rFonts w:ascii="Arial Narrow" w:hAnsi="Arial Narrow"/>
              </w:rPr>
              <w:t>• Valve patient à clapet unique pour une fonctionnalité optimale</w:t>
            </w:r>
          </w:p>
          <w:p w14:paraId="07EA6993" w14:textId="77777777" w:rsidR="009A4300" w:rsidRPr="000535EE" w:rsidRDefault="009A4300" w:rsidP="003B5A3A">
            <w:pPr>
              <w:jc w:val="both"/>
              <w:rPr>
                <w:rFonts w:ascii="Arial Narrow" w:hAnsi="Arial Narrow"/>
              </w:rPr>
            </w:pPr>
            <w:r w:rsidRPr="000535EE">
              <w:rPr>
                <w:rFonts w:ascii="Arial Narrow" w:hAnsi="Arial Narrow"/>
              </w:rPr>
              <w:t>• Garanti pour la procédure « prion »</w:t>
            </w:r>
          </w:p>
          <w:p w14:paraId="46E0F42F" w14:textId="77777777" w:rsidR="009A4300" w:rsidRPr="000535EE" w:rsidRDefault="009A4300" w:rsidP="003B5A3A">
            <w:pPr>
              <w:jc w:val="both"/>
              <w:rPr>
                <w:rFonts w:ascii="Arial Narrow" w:hAnsi="Arial Narrow"/>
              </w:rPr>
            </w:pPr>
            <w:r w:rsidRPr="000535EE">
              <w:rPr>
                <w:rFonts w:ascii="Arial Narrow" w:hAnsi="Arial Narrow"/>
              </w:rPr>
              <w:t>• Tarage à 40 cm H2O</w:t>
            </w:r>
          </w:p>
          <w:p w14:paraId="3F04895D" w14:textId="77777777" w:rsidR="009A4300" w:rsidRPr="000535EE" w:rsidRDefault="009A4300" w:rsidP="003B5A3A">
            <w:pPr>
              <w:jc w:val="both"/>
              <w:rPr>
                <w:rFonts w:ascii="Arial Narrow" w:hAnsi="Arial Narrow"/>
              </w:rPr>
            </w:pPr>
            <w:r w:rsidRPr="000535EE">
              <w:rPr>
                <w:rFonts w:ascii="Arial Narrow" w:hAnsi="Arial Narrow"/>
              </w:rPr>
              <w:t>Tous les composants doivent être démontables et remontables aisément pour une maintenance facilitée ; ils sont conçus pour supporter un passage à l’autoclave à 134°C/18 minutes.</w:t>
            </w:r>
          </w:p>
          <w:p w14:paraId="2C1689E8" w14:textId="77777777" w:rsidR="009A4300" w:rsidRPr="000535EE" w:rsidRDefault="009A4300" w:rsidP="003B5A3A">
            <w:pPr>
              <w:jc w:val="both"/>
              <w:rPr>
                <w:rFonts w:ascii="Arial Narrow" w:hAnsi="Arial Narrow"/>
              </w:rPr>
            </w:pPr>
            <w:r w:rsidRPr="000535EE">
              <w:rPr>
                <w:rFonts w:ascii="Arial Narrow" w:hAnsi="Arial Narrow"/>
              </w:rPr>
              <w:t>Fourni avec tous ses accessoires nécessaires à son utilisation</w:t>
            </w:r>
          </w:p>
          <w:p w14:paraId="77B549F1"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00E29964"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3811155B"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DED2" w14:textId="77777777" w:rsidR="009A4300" w:rsidRPr="000535EE" w:rsidRDefault="009A4300" w:rsidP="003B5A3A">
            <w:pPr>
              <w:jc w:val="both"/>
              <w:rPr>
                <w:rFonts w:ascii="Arial Narrow" w:hAnsi="Arial Narrow" w:cs="Calibri"/>
              </w:rPr>
            </w:pPr>
            <w:r w:rsidRPr="000535EE">
              <w:rPr>
                <w:rFonts w:ascii="Arial Narrow" w:hAnsi="Arial Narrow" w:cs="Calibri"/>
              </w:rPr>
              <w:t>58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E74E"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cupules </w:t>
            </w:r>
          </w:p>
          <w:p w14:paraId="253F88B2"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16BDF4C" w14:textId="77777777" w:rsidR="009A4300" w:rsidRPr="000535EE" w:rsidRDefault="009A4300" w:rsidP="003B5A3A">
            <w:pPr>
              <w:jc w:val="both"/>
              <w:rPr>
                <w:rFonts w:ascii="Arial Narrow" w:hAnsi="Arial Narrow"/>
                <w:b/>
                <w:bCs/>
              </w:rPr>
            </w:pPr>
            <w:r w:rsidRPr="000535EE">
              <w:rPr>
                <w:rFonts w:ascii="Arial Narrow" w:hAnsi="Arial Narrow"/>
                <w:b/>
                <w:bCs/>
              </w:rPr>
              <w:t xml:space="preserve">Cupules avec bec, Inox; </w:t>
            </w:r>
          </w:p>
          <w:p w14:paraId="726216C9" w14:textId="77777777" w:rsidR="009A4300" w:rsidRPr="000535EE" w:rsidRDefault="009A4300" w:rsidP="003B5A3A">
            <w:pPr>
              <w:jc w:val="both"/>
              <w:rPr>
                <w:rFonts w:ascii="Arial Narrow" w:hAnsi="Arial Narrow"/>
              </w:rPr>
            </w:pPr>
            <w:r w:rsidRPr="000535EE">
              <w:rPr>
                <w:rFonts w:ascii="Arial Narrow" w:hAnsi="Arial Narrow"/>
              </w:rPr>
              <w:t>Ø 40 / 30 ml : Ø 60 / 60 ml ; Ø 80 / 165 ml ; Ø 100 / 310 ml; Ø 120 / 500 ml; Ø 160 / 1,2 L; Ø 200 / 1,5 L</w:t>
            </w:r>
          </w:p>
        </w:tc>
      </w:tr>
      <w:tr w:rsidR="009A4300" w:rsidRPr="000535EE" w14:paraId="0B2A94A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131D" w14:textId="77777777" w:rsidR="009A4300" w:rsidRPr="000535EE" w:rsidRDefault="009A4300" w:rsidP="003B5A3A">
            <w:pPr>
              <w:jc w:val="both"/>
              <w:rPr>
                <w:rFonts w:ascii="Arial Narrow" w:hAnsi="Arial Narrow" w:cs="Calibri"/>
              </w:rPr>
            </w:pPr>
            <w:r w:rsidRPr="000535EE">
              <w:rPr>
                <w:rFonts w:ascii="Arial Narrow" w:hAnsi="Arial Narrow" w:cs="Calibri"/>
              </w:rPr>
              <w:t>59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E4D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cuvettes réniformes </w:t>
            </w:r>
          </w:p>
          <w:p w14:paraId="11924436"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34F7AE6" w14:textId="77777777" w:rsidR="009A4300" w:rsidRPr="000535EE" w:rsidRDefault="009A4300" w:rsidP="003B5A3A">
            <w:pPr>
              <w:jc w:val="both"/>
              <w:rPr>
                <w:rFonts w:ascii="Arial Narrow" w:hAnsi="Arial Narrow"/>
              </w:rPr>
            </w:pPr>
            <w:r w:rsidRPr="000535EE">
              <w:rPr>
                <w:rFonts w:ascii="Arial Narrow" w:hAnsi="Arial Narrow"/>
              </w:rPr>
              <w:t>Dimensions haricots : 243x125x50mm; 203x102x44mm et 165x80x38 mm</w:t>
            </w:r>
          </w:p>
        </w:tc>
      </w:tr>
      <w:tr w:rsidR="009A4300" w:rsidRPr="000535EE" w14:paraId="15E62E4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E4D6" w14:textId="77777777" w:rsidR="009A4300" w:rsidRPr="000535EE" w:rsidRDefault="009A4300" w:rsidP="003B5A3A">
            <w:pPr>
              <w:jc w:val="both"/>
              <w:rPr>
                <w:rFonts w:ascii="Arial Narrow" w:hAnsi="Arial Narrow" w:cs="Calibri"/>
              </w:rPr>
            </w:pPr>
            <w:r w:rsidRPr="000535EE">
              <w:rPr>
                <w:rFonts w:ascii="Arial Narrow" w:hAnsi="Arial Narrow" w:cs="Calibri"/>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EBB7"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pissette pour désinfectants </w:t>
            </w:r>
          </w:p>
          <w:p w14:paraId="3C2E9CA1"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3B9B76"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Matériau : Plastique</w:t>
            </w:r>
          </w:p>
          <w:p w14:paraId="00C7E8F2"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Capacité : 500 Millilitres</w:t>
            </w:r>
          </w:p>
          <w:p w14:paraId="10402EAF"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Dimensions de l'article L x l x H : 5 x 5 x 15 centimètres</w:t>
            </w:r>
          </w:p>
          <w:p w14:paraId="094BADD8"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Caractéristique spéciale : Léger, Portable</w:t>
            </w:r>
          </w:p>
          <w:p w14:paraId="3758F446"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Réutilisation : Réutilisable</w:t>
            </w:r>
          </w:p>
          <w:p w14:paraId="6A9FF77C" w14:textId="77777777" w:rsidR="009A4300" w:rsidRPr="000535EE" w:rsidRDefault="009A4300" w:rsidP="003B5A3A">
            <w:pPr>
              <w:jc w:val="both"/>
              <w:rPr>
                <w:rFonts w:ascii="Arial Narrow" w:hAnsi="Arial Narrow"/>
              </w:rPr>
            </w:pPr>
          </w:p>
        </w:tc>
      </w:tr>
      <w:tr w:rsidR="009A4300" w:rsidRPr="000535EE" w14:paraId="750EDBA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5382" w14:textId="77777777" w:rsidR="009A4300" w:rsidRPr="000535EE" w:rsidRDefault="009A4300" w:rsidP="003B5A3A">
            <w:pPr>
              <w:jc w:val="both"/>
              <w:rPr>
                <w:rFonts w:ascii="Arial Narrow" w:hAnsi="Arial Narrow" w:cs="Calibri"/>
              </w:rPr>
            </w:pPr>
            <w:r w:rsidRPr="000535EE">
              <w:rPr>
                <w:rFonts w:ascii="Arial Narrow" w:hAnsi="Arial Narrow" w:cs="Calibri"/>
              </w:rPr>
              <w:t>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6EA8"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plateaux à instruments </w:t>
            </w:r>
          </w:p>
          <w:p w14:paraId="0114E100"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0878CC" w14:textId="77777777" w:rsidR="009A4300" w:rsidRPr="000535EE" w:rsidRDefault="009A4300" w:rsidP="003B5A3A">
            <w:pPr>
              <w:jc w:val="both"/>
              <w:rPr>
                <w:rFonts w:ascii="Arial Narrow" w:hAnsi="Arial Narrow"/>
              </w:rPr>
            </w:pPr>
            <w:r w:rsidRPr="000535EE">
              <w:rPr>
                <w:rFonts w:ascii="Arial Narrow" w:hAnsi="Arial Narrow"/>
              </w:rPr>
              <w:t>Dimensions plateaux : 215x10x20mm; 260x200x30mm et 320x250x28 mm</w:t>
            </w:r>
          </w:p>
        </w:tc>
      </w:tr>
      <w:tr w:rsidR="009A4300" w:rsidRPr="000535EE" w14:paraId="3BCA522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CE407" w14:textId="77777777" w:rsidR="009A4300" w:rsidRPr="000535EE" w:rsidRDefault="009A4300" w:rsidP="003B5A3A">
            <w:pPr>
              <w:jc w:val="both"/>
              <w:rPr>
                <w:rFonts w:ascii="Arial Narrow" w:hAnsi="Arial Narrow" w:cs="Calibri"/>
              </w:rPr>
            </w:pPr>
            <w:r w:rsidRPr="000535EE">
              <w:rPr>
                <w:rFonts w:ascii="Arial Narrow" w:hAnsi="Arial Narrow" w:cs="Calibri"/>
              </w:rPr>
              <w:t>62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C0AD"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Laryngoscope </w:t>
            </w:r>
          </w:p>
          <w:p w14:paraId="30B08869"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F6DFCA2" w14:textId="77777777" w:rsidR="009A4300" w:rsidRPr="000535EE" w:rsidRDefault="009A4300" w:rsidP="003B5A3A">
            <w:pPr>
              <w:jc w:val="both"/>
              <w:rPr>
                <w:rFonts w:ascii="Arial Narrow" w:hAnsi="Arial Narrow"/>
                <w:lang w:val="fr-FR"/>
              </w:rPr>
            </w:pPr>
            <w:r w:rsidRPr="000535EE">
              <w:rPr>
                <w:rFonts w:ascii="Arial Narrow" w:hAnsi="Arial Narrow"/>
                <w:bCs/>
              </w:rPr>
              <w:t>type  Macintosh</w:t>
            </w:r>
          </w:p>
          <w:p w14:paraId="3981C08C"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 xml:space="preserve">Eclairage LED. </w:t>
            </w:r>
          </w:p>
          <w:p w14:paraId="41C491B4"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lastRenderedPageBreak/>
              <w:t>Livré en coffret/trousse</w:t>
            </w:r>
          </w:p>
          <w:p w14:paraId="2D166DE0"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acier inoxydable</w:t>
            </w:r>
          </w:p>
          <w:p w14:paraId="5081E8CA"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manche enfant, manche adulte</w:t>
            </w:r>
          </w:p>
          <w:p w14:paraId="22CC72FD"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rPr>
              <w:t xml:space="preserve">Lames courbes adultes et pédiatriques de différentes tailles </w:t>
            </w:r>
          </w:p>
          <w:p w14:paraId="18641314"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rPr>
              <w:t xml:space="preserve">Lames droites adultes et enfants de différentes tailles </w:t>
            </w:r>
          </w:p>
          <w:p w14:paraId="523C9E76"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 xml:space="preserve">4 lames de dimensions différentes et stérilisables : </w:t>
            </w:r>
          </w:p>
          <w:p w14:paraId="7A97F78B" w14:textId="77777777" w:rsidR="009A4300" w:rsidRPr="000535EE" w:rsidRDefault="009A4300" w:rsidP="007A4139">
            <w:pPr>
              <w:numPr>
                <w:ilvl w:val="0"/>
                <w:numId w:val="9"/>
              </w:numPr>
              <w:spacing w:line="276" w:lineRule="auto"/>
              <w:jc w:val="both"/>
              <w:rPr>
                <w:rFonts w:ascii="Arial Narrow" w:hAnsi="Arial Narrow"/>
                <w:lang w:val="fr-FR"/>
              </w:rPr>
            </w:pPr>
            <w:r w:rsidRPr="000535EE">
              <w:rPr>
                <w:rFonts w:ascii="Arial Narrow" w:hAnsi="Arial Narrow"/>
                <w:lang w:val="fr-FR"/>
              </w:rPr>
              <w:t>Env. 95 ×75 ×15 mm</w:t>
            </w:r>
          </w:p>
          <w:p w14:paraId="3300982B" w14:textId="77777777" w:rsidR="009A4300" w:rsidRPr="000535EE" w:rsidRDefault="009A4300" w:rsidP="007A4139">
            <w:pPr>
              <w:numPr>
                <w:ilvl w:val="0"/>
                <w:numId w:val="9"/>
              </w:numPr>
              <w:spacing w:line="276" w:lineRule="auto"/>
              <w:jc w:val="both"/>
              <w:rPr>
                <w:rFonts w:ascii="Arial Narrow" w:hAnsi="Arial Narrow"/>
                <w:lang w:val="fr-FR"/>
              </w:rPr>
            </w:pPr>
            <w:proofErr w:type="spellStart"/>
            <w:r w:rsidRPr="000535EE">
              <w:rPr>
                <w:rFonts w:ascii="Arial Narrow" w:hAnsi="Arial Narrow"/>
                <w:lang w:val="fr-FR"/>
              </w:rPr>
              <w:t>Env</w:t>
            </w:r>
            <w:proofErr w:type="spellEnd"/>
            <w:r w:rsidRPr="000535EE">
              <w:rPr>
                <w:rFonts w:ascii="Arial Narrow" w:hAnsi="Arial Narrow"/>
                <w:lang w:val="fr-FR"/>
              </w:rPr>
              <w:t xml:space="preserve"> 110 ×90 ×17 mm</w:t>
            </w:r>
          </w:p>
          <w:p w14:paraId="38DA6916" w14:textId="77777777" w:rsidR="009A4300" w:rsidRPr="000535EE" w:rsidRDefault="009A4300" w:rsidP="007A4139">
            <w:pPr>
              <w:numPr>
                <w:ilvl w:val="0"/>
                <w:numId w:val="9"/>
              </w:numPr>
              <w:spacing w:line="276" w:lineRule="auto"/>
              <w:jc w:val="both"/>
              <w:rPr>
                <w:rFonts w:ascii="Arial Narrow" w:hAnsi="Arial Narrow"/>
                <w:lang w:val="fr-FR"/>
              </w:rPr>
            </w:pPr>
            <w:r w:rsidRPr="000535EE">
              <w:rPr>
                <w:rFonts w:ascii="Arial Narrow" w:hAnsi="Arial Narrow"/>
                <w:lang w:val="fr-FR"/>
              </w:rPr>
              <w:t>Env130 ×110× 20 mm</w:t>
            </w:r>
          </w:p>
          <w:p w14:paraId="2DFE4510" w14:textId="77777777" w:rsidR="009A4300" w:rsidRPr="000535EE" w:rsidRDefault="009A4300" w:rsidP="007A4139">
            <w:pPr>
              <w:numPr>
                <w:ilvl w:val="0"/>
                <w:numId w:val="9"/>
              </w:numPr>
              <w:spacing w:line="276" w:lineRule="auto"/>
              <w:jc w:val="both"/>
              <w:rPr>
                <w:rFonts w:ascii="Arial Narrow" w:hAnsi="Arial Narrow"/>
                <w:lang w:val="fr-FR"/>
              </w:rPr>
            </w:pPr>
            <w:proofErr w:type="spellStart"/>
            <w:r w:rsidRPr="000535EE">
              <w:rPr>
                <w:rFonts w:ascii="Arial Narrow" w:hAnsi="Arial Narrow"/>
                <w:lang w:val="fr-FR"/>
              </w:rPr>
              <w:t>Env</w:t>
            </w:r>
            <w:proofErr w:type="spellEnd"/>
            <w:r w:rsidRPr="000535EE">
              <w:rPr>
                <w:rFonts w:ascii="Arial Narrow" w:hAnsi="Arial Narrow"/>
                <w:lang w:val="fr-FR"/>
              </w:rPr>
              <w:t xml:space="preserve"> 155 ×130× 20 mm</w:t>
            </w:r>
          </w:p>
          <w:p w14:paraId="0EAC4903" w14:textId="77777777" w:rsidR="009A4300" w:rsidRPr="000535EE" w:rsidRDefault="009A4300" w:rsidP="007A4139">
            <w:pPr>
              <w:numPr>
                <w:ilvl w:val="0"/>
                <w:numId w:val="8"/>
              </w:numPr>
              <w:spacing w:line="276" w:lineRule="auto"/>
              <w:jc w:val="both"/>
              <w:rPr>
                <w:rFonts w:ascii="Arial Narrow" w:hAnsi="Arial Narrow"/>
              </w:rPr>
            </w:pPr>
            <w:r w:rsidRPr="000535EE">
              <w:rPr>
                <w:rFonts w:ascii="Arial Narrow" w:hAnsi="Arial Narrow"/>
              </w:rPr>
              <w:t xml:space="preserve">Manche standard sur piles </w:t>
            </w:r>
          </w:p>
          <w:p w14:paraId="0279B589" w14:textId="77777777" w:rsidR="009A4300" w:rsidRPr="000535EE" w:rsidRDefault="009A4300" w:rsidP="007A4139">
            <w:pPr>
              <w:numPr>
                <w:ilvl w:val="0"/>
                <w:numId w:val="8"/>
              </w:numPr>
              <w:spacing w:line="276" w:lineRule="auto"/>
              <w:jc w:val="both"/>
              <w:rPr>
                <w:rFonts w:ascii="Arial Narrow" w:hAnsi="Arial Narrow"/>
              </w:rPr>
            </w:pPr>
            <w:r w:rsidRPr="000535EE">
              <w:rPr>
                <w:rFonts w:ascii="Arial Narrow" w:hAnsi="Arial Narrow"/>
              </w:rPr>
              <w:t xml:space="preserve">Manche nourrisson sur piles </w:t>
            </w:r>
          </w:p>
          <w:p w14:paraId="1235FA27" w14:textId="77777777" w:rsidR="009A4300" w:rsidRPr="000535EE" w:rsidRDefault="009A4300" w:rsidP="007A4139">
            <w:pPr>
              <w:numPr>
                <w:ilvl w:val="0"/>
                <w:numId w:val="8"/>
              </w:numPr>
              <w:spacing w:line="276" w:lineRule="auto"/>
              <w:jc w:val="both"/>
              <w:rPr>
                <w:rFonts w:ascii="Arial Narrow" w:hAnsi="Arial Narrow"/>
              </w:rPr>
            </w:pPr>
            <w:r w:rsidRPr="000535EE">
              <w:rPr>
                <w:rFonts w:ascii="Arial Narrow" w:hAnsi="Arial Narrow"/>
                <w:lang w:val="fr-FR"/>
              </w:rPr>
              <w:t>10 ampoules de rechange</w:t>
            </w:r>
          </w:p>
        </w:tc>
      </w:tr>
      <w:tr w:rsidR="009A4300" w:rsidRPr="000535EE" w14:paraId="4F696570"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9F67"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63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1373"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Manodétendeur-débitmètre d'oxygène </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1E053C" w14:textId="77777777" w:rsidR="009A4300" w:rsidRPr="000535EE" w:rsidRDefault="009A4300" w:rsidP="003B5A3A">
            <w:pPr>
              <w:jc w:val="both"/>
              <w:rPr>
                <w:rFonts w:ascii="Arial Narrow" w:hAnsi="Arial Narrow"/>
              </w:rPr>
            </w:pPr>
            <w:r w:rsidRPr="000535EE">
              <w:rPr>
                <w:rFonts w:ascii="Arial Narrow" w:hAnsi="Arial Narrow"/>
              </w:rPr>
              <w:t>Régulateur de pression d'oxygène 0-200Bar muni d'un débitmètre7</w:t>
            </w:r>
          </w:p>
          <w:p w14:paraId="59BB9C32" w14:textId="77777777" w:rsidR="009A4300" w:rsidRPr="000535EE" w:rsidRDefault="009A4300" w:rsidP="003B5A3A">
            <w:pPr>
              <w:jc w:val="both"/>
              <w:rPr>
                <w:rFonts w:ascii="Arial Narrow" w:hAnsi="Arial Narrow"/>
              </w:rPr>
            </w:pPr>
            <w:r w:rsidRPr="000535EE">
              <w:rPr>
                <w:rFonts w:ascii="Arial Narrow" w:hAnsi="Arial Narrow"/>
              </w:rPr>
              <w:t xml:space="preserve">Type de régulateur : </w:t>
            </w:r>
            <w:proofErr w:type="spellStart"/>
            <w:r w:rsidRPr="000535EE">
              <w:rPr>
                <w:rFonts w:ascii="Arial Narrow" w:hAnsi="Arial Narrow"/>
              </w:rPr>
              <w:t>Bullnose</w:t>
            </w:r>
            <w:proofErr w:type="spellEnd"/>
          </w:p>
          <w:p w14:paraId="0D641C5C" w14:textId="77777777" w:rsidR="009A4300" w:rsidRPr="000535EE" w:rsidRDefault="009A4300" w:rsidP="003B5A3A">
            <w:pPr>
              <w:jc w:val="both"/>
              <w:rPr>
                <w:rFonts w:ascii="Arial Narrow" w:hAnsi="Arial Narrow"/>
              </w:rPr>
            </w:pPr>
            <w:r w:rsidRPr="000535EE">
              <w:rPr>
                <w:rFonts w:ascii="Arial Narrow" w:hAnsi="Arial Narrow"/>
              </w:rPr>
              <w:t>Débitmètre 0 à 15L/min minimum</w:t>
            </w:r>
          </w:p>
          <w:p w14:paraId="54A0A201" w14:textId="77777777" w:rsidR="009A4300" w:rsidRPr="000535EE" w:rsidRDefault="009A4300" w:rsidP="003B5A3A">
            <w:pPr>
              <w:jc w:val="both"/>
              <w:rPr>
                <w:rFonts w:ascii="Arial Narrow" w:hAnsi="Arial Narrow"/>
              </w:rPr>
            </w:pPr>
            <w:r w:rsidRPr="000535EE">
              <w:rPr>
                <w:rFonts w:ascii="Arial Narrow" w:hAnsi="Arial Narrow"/>
              </w:rPr>
              <w:t>Livré avec 2 clés de montage sur bouteille appropriés (clé à molette et clé plate)</w:t>
            </w:r>
          </w:p>
          <w:p w14:paraId="3173DD20" w14:textId="77777777" w:rsidR="009A4300" w:rsidRPr="000535EE" w:rsidRDefault="009A4300" w:rsidP="003B5A3A">
            <w:pPr>
              <w:jc w:val="both"/>
              <w:rPr>
                <w:rFonts w:ascii="Arial Narrow" w:hAnsi="Arial Narrow"/>
              </w:rPr>
            </w:pPr>
            <w:r w:rsidRPr="000535EE">
              <w:rPr>
                <w:rFonts w:ascii="Arial Narrow" w:hAnsi="Arial Narrow"/>
                <w:b/>
                <w:bCs/>
                <w:u w:val="single"/>
              </w:rPr>
              <w:t xml:space="preserve">Garantie technique : </w:t>
            </w:r>
            <w:r w:rsidRPr="000535EE">
              <w:rPr>
                <w:rFonts w:ascii="Arial Narrow" w:hAnsi="Arial Narrow"/>
              </w:rPr>
              <w:t>12 mois</w:t>
            </w:r>
          </w:p>
          <w:p w14:paraId="44F6E985"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2EA99A7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5687" w14:textId="77777777" w:rsidR="009A4300" w:rsidRPr="000535EE" w:rsidRDefault="009A4300" w:rsidP="003B5A3A">
            <w:pPr>
              <w:jc w:val="both"/>
              <w:rPr>
                <w:rFonts w:ascii="Arial Narrow" w:hAnsi="Arial Narrow" w:cs="Calibri"/>
              </w:rPr>
            </w:pPr>
            <w:r w:rsidRPr="000535EE">
              <w:rPr>
                <w:rFonts w:ascii="Arial Narrow" w:hAnsi="Arial Narrow" w:cs="Calibri"/>
              </w:rPr>
              <w:t>64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52E8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Porte-sérum, simple, sur pieds </w:t>
            </w:r>
          </w:p>
          <w:p w14:paraId="44C7587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bottom"/>
          </w:tcPr>
          <w:p w14:paraId="2E9ADD59"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 xml:space="preserve">Pied à perfusion </w:t>
            </w:r>
          </w:p>
          <w:p w14:paraId="062A77AD"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Mat et crochets en acier inoxydable, base en acier</w:t>
            </w:r>
          </w:p>
          <w:p w14:paraId="263DE13F"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Hauteur variable min 125-130cm</w:t>
            </w:r>
          </w:p>
          <w:p w14:paraId="2EF6E69C"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Diamètre du mat min 25cm</w:t>
            </w:r>
          </w:p>
          <w:p w14:paraId="50F9B567"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Sur roues, 2 crochets</w:t>
            </w:r>
          </w:p>
          <w:p w14:paraId="16B11C3E"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2395389D"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0AFA430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72F8E" w14:textId="77777777" w:rsidR="009A4300" w:rsidRPr="000535EE" w:rsidRDefault="009A4300" w:rsidP="003B5A3A">
            <w:pPr>
              <w:jc w:val="both"/>
              <w:rPr>
                <w:rFonts w:ascii="Arial Narrow" w:hAnsi="Arial Narrow" w:cs="Calibri"/>
              </w:rPr>
            </w:pPr>
            <w:r w:rsidRPr="000535EE">
              <w:rPr>
                <w:rFonts w:ascii="Arial Narrow" w:hAnsi="Arial Narrow" w:cs="Calibri"/>
              </w:rPr>
              <w:t>65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2524"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Table à instruments, 2 plateaux, grand modèle </w:t>
            </w:r>
          </w:p>
          <w:p w14:paraId="7D85A5A6"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30CDC4" w14:textId="77777777" w:rsidR="009A4300" w:rsidRPr="000535EE" w:rsidRDefault="009A4300" w:rsidP="003B5A3A">
            <w:pPr>
              <w:jc w:val="both"/>
              <w:rPr>
                <w:rFonts w:ascii="Arial Narrow" w:hAnsi="Arial Narrow"/>
              </w:rPr>
            </w:pPr>
            <w:r w:rsidRPr="000535EE">
              <w:rPr>
                <w:rFonts w:ascii="Arial Narrow" w:hAnsi="Arial Narrow"/>
              </w:rPr>
              <w:t>Table porte instruments pour salle d'opération</w:t>
            </w:r>
          </w:p>
          <w:p w14:paraId="6A528070" w14:textId="77777777" w:rsidR="009A4300" w:rsidRPr="000535EE" w:rsidRDefault="009A4300" w:rsidP="003B5A3A">
            <w:pPr>
              <w:jc w:val="both"/>
              <w:rPr>
                <w:rFonts w:ascii="Arial Narrow" w:hAnsi="Arial Narrow"/>
              </w:rPr>
            </w:pPr>
            <w:r w:rsidRPr="000535EE">
              <w:rPr>
                <w:rFonts w:ascii="Arial Narrow" w:hAnsi="Arial Narrow"/>
              </w:rPr>
              <w:t>Entièrement en acier inoxydable</w:t>
            </w:r>
          </w:p>
          <w:p w14:paraId="7A163747" w14:textId="77777777" w:rsidR="009A4300" w:rsidRPr="000535EE" w:rsidRDefault="009A4300" w:rsidP="003B5A3A">
            <w:pPr>
              <w:jc w:val="both"/>
              <w:rPr>
                <w:rFonts w:ascii="Arial Narrow" w:hAnsi="Arial Narrow"/>
              </w:rPr>
            </w:pPr>
            <w:proofErr w:type="spellStart"/>
            <w:r w:rsidRPr="000535EE">
              <w:rPr>
                <w:rFonts w:ascii="Arial Narrow" w:hAnsi="Arial Narrow"/>
              </w:rPr>
              <w:lastRenderedPageBreak/>
              <w:t>Equipé</w:t>
            </w:r>
            <w:proofErr w:type="spellEnd"/>
            <w:r w:rsidRPr="000535EE">
              <w:rPr>
                <w:rFonts w:ascii="Arial Narrow" w:hAnsi="Arial Narrow"/>
              </w:rPr>
              <w:t xml:space="preserve"> de 2 plateaux, l'un de 1200x650mm, épaisseur 15/10 et l'autre de 1050x520mm, épaisseur 15/10</w:t>
            </w:r>
          </w:p>
          <w:p w14:paraId="4153A2E4" w14:textId="77777777" w:rsidR="009A4300" w:rsidRPr="000535EE" w:rsidRDefault="009A4300" w:rsidP="003B5A3A">
            <w:pPr>
              <w:jc w:val="both"/>
              <w:rPr>
                <w:rFonts w:ascii="Arial Narrow" w:hAnsi="Arial Narrow"/>
              </w:rPr>
            </w:pPr>
            <w:r w:rsidRPr="000535EE">
              <w:rPr>
                <w:rFonts w:ascii="Arial Narrow" w:hAnsi="Arial Narrow"/>
              </w:rPr>
              <w:t>Structure anti vibration, pieds à rayons arrondis</w:t>
            </w:r>
          </w:p>
          <w:p w14:paraId="409CE7A9" w14:textId="77777777" w:rsidR="009A4300" w:rsidRPr="000535EE" w:rsidRDefault="009A4300" w:rsidP="003B5A3A">
            <w:pPr>
              <w:jc w:val="both"/>
              <w:rPr>
                <w:rFonts w:ascii="Arial Narrow" w:hAnsi="Arial Narrow"/>
              </w:rPr>
            </w:pPr>
            <w:r w:rsidRPr="000535EE">
              <w:rPr>
                <w:rFonts w:ascii="Arial Narrow" w:hAnsi="Arial Narrow"/>
              </w:rPr>
              <w:t>Sur 4 roues diam 60mm (2 autobloquantes), antistatiques</w:t>
            </w:r>
          </w:p>
          <w:p w14:paraId="5E700846"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17CE6AE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9C54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66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1D995"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Table à instruments, ajustable </w:t>
            </w:r>
          </w:p>
          <w:p w14:paraId="15450A17"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4A0C97C" w14:textId="77777777" w:rsidR="009A4300" w:rsidRPr="000535EE" w:rsidRDefault="009A4300" w:rsidP="003B5A3A">
            <w:pPr>
              <w:jc w:val="both"/>
              <w:rPr>
                <w:rFonts w:ascii="Arial Narrow" w:hAnsi="Arial Narrow"/>
              </w:rPr>
            </w:pPr>
            <w:r w:rsidRPr="000535EE">
              <w:rPr>
                <w:rFonts w:ascii="Arial Narrow" w:hAnsi="Arial Narrow"/>
              </w:rPr>
              <w:t>Table pont entièrement en acier inoxydable</w:t>
            </w:r>
          </w:p>
          <w:p w14:paraId="775E4534" w14:textId="77777777" w:rsidR="009A4300" w:rsidRPr="000535EE" w:rsidRDefault="009A4300" w:rsidP="003B5A3A">
            <w:pPr>
              <w:jc w:val="both"/>
              <w:rPr>
                <w:rFonts w:ascii="Arial Narrow" w:hAnsi="Arial Narrow"/>
              </w:rPr>
            </w:pPr>
            <w:proofErr w:type="spellStart"/>
            <w:r w:rsidRPr="000535EE">
              <w:rPr>
                <w:rFonts w:ascii="Arial Narrow" w:hAnsi="Arial Narrow"/>
              </w:rPr>
              <w:t>Equipé</w:t>
            </w:r>
            <w:proofErr w:type="spellEnd"/>
            <w:r w:rsidRPr="000535EE">
              <w:rPr>
                <w:rFonts w:ascii="Arial Narrow" w:hAnsi="Arial Narrow"/>
              </w:rPr>
              <w:t xml:space="preserve"> d'un plateau 90x60 cm, épaisseur 15/10</w:t>
            </w:r>
          </w:p>
          <w:p w14:paraId="7691CDB4" w14:textId="77777777" w:rsidR="009A4300" w:rsidRPr="000535EE" w:rsidRDefault="009A4300" w:rsidP="003B5A3A">
            <w:pPr>
              <w:jc w:val="both"/>
              <w:rPr>
                <w:rFonts w:ascii="Arial Narrow" w:hAnsi="Arial Narrow"/>
              </w:rPr>
            </w:pPr>
            <w:r w:rsidRPr="000535EE">
              <w:rPr>
                <w:rFonts w:ascii="Arial Narrow" w:hAnsi="Arial Narrow"/>
              </w:rPr>
              <w:t>Plateau amovible - bord de 2cm, réglable en hauteur 870 à 1300mm</w:t>
            </w:r>
          </w:p>
          <w:p w14:paraId="528D6F4C" w14:textId="77777777" w:rsidR="009A4300" w:rsidRPr="000535EE" w:rsidRDefault="009A4300" w:rsidP="003B5A3A">
            <w:pPr>
              <w:jc w:val="both"/>
              <w:rPr>
                <w:rFonts w:ascii="Arial Narrow" w:hAnsi="Arial Narrow"/>
              </w:rPr>
            </w:pPr>
            <w:r w:rsidRPr="000535EE">
              <w:rPr>
                <w:rFonts w:ascii="Arial Narrow" w:hAnsi="Arial Narrow"/>
              </w:rPr>
              <w:t>Sur 4 roues (2 autobloquantes), antistatiques</w:t>
            </w:r>
          </w:p>
          <w:p w14:paraId="16F388A9"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61D37B3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D989" w14:textId="77777777" w:rsidR="009A4300" w:rsidRPr="000535EE" w:rsidRDefault="009A4300" w:rsidP="003B5A3A">
            <w:pPr>
              <w:jc w:val="both"/>
              <w:rPr>
                <w:rFonts w:ascii="Arial Narrow" w:hAnsi="Arial Narrow" w:cs="Calibri"/>
              </w:rPr>
            </w:pPr>
            <w:r w:rsidRPr="000535EE">
              <w:rPr>
                <w:rFonts w:ascii="Arial Narrow" w:hAnsi="Arial Narrow" w:cs="Calibri"/>
              </w:rPr>
              <w:t>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50C3"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Table à instruments, type Mayo </w:t>
            </w:r>
          </w:p>
          <w:p w14:paraId="3AD40336"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8BF532" w14:textId="77777777" w:rsidR="009A4300" w:rsidRPr="000535EE" w:rsidRDefault="009A4300" w:rsidP="003B5A3A">
            <w:pPr>
              <w:jc w:val="both"/>
              <w:rPr>
                <w:rFonts w:ascii="Arial Narrow" w:hAnsi="Arial Narrow"/>
              </w:rPr>
            </w:pPr>
            <w:r w:rsidRPr="000535EE">
              <w:rPr>
                <w:rFonts w:ascii="Arial Narrow" w:hAnsi="Arial Narrow"/>
              </w:rPr>
              <w:t>Table de Mayo sur pied en U</w:t>
            </w:r>
          </w:p>
          <w:p w14:paraId="7E4A8369" w14:textId="77777777" w:rsidR="009A4300" w:rsidRPr="000535EE" w:rsidRDefault="009A4300" w:rsidP="003B5A3A">
            <w:pPr>
              <w:jc w:val="both"/>
              <w:rPr>
                <w:rFonts w:ascii="Arial Narrow" w:hAnsi="Arial Narrow"/>
              </w:rPr>
            </w:pPr>
            <w:r w:rsidRPr="000535EE">
              <w:rPr>
                <w:rFonts w:ascii="Arial Narrow" w:hAnsi="Arial Narrow"/>
              </w:rPr>
              <w:t>Support réglable en hauteur</w:t>
            </w:r>
          </w:p>
          <w:p w14:paraId="0BA043EA" w14:textId="77777777" w:rsidR="009A4300" w:rsidRPr="000535EE" w:rsidRDefault="009A4300" w:rsidP="003B5A3A">
            <w:pPr>
              <w:jc w:val="both"/>
              <w:rPr>
                <w:rFonts w:ascii="Arial Narrow" w:hAnsi="Arial Narrow"/>
              </w:rPr>
            </w:pPr>
            <w:r w:rsidRPr="000535EE">
              <w:rPr>
                <w:rFonts w:ascii="Arial Narrow" w:hAnsi="Arial Narrow"/>
              </w:rPr>
              <w:t>Plateau estampé démontable de dimension environ 600x400x20mm</w:t>
            </w:r>
          </w:p>
          <w:p w14:paraId="1E5A29B9" w14:textId="77777777" w:rsidR="009A4300" w:rsidRPr="000535EE" w:rsidRDefault="009A4300" w:rsidP="003B5A3A">
            <w:pPr>
              <w:jc w:val="both"/>
              <w:rPr>
                <w:rFonts w:ascii="Arial Narrow" w:hAnsi="Arial Narrow"/>
              </w:rPr>
            </w:pPr>
            <w:r w:rsidRPr="000535EE">
              <w:rPr>
                <w:rFonts w:ascii="Arial Narrow" w:hAnsi="Arial Narrow"/>
              </w:rPr>
              <w:t>4 Roulettes de diam environ 50 cm</w:t>
            </w:r>
          </w:p>
          <w:p w14:paraId="03FF5D27" w14:textId="77777777" w:rsidR="009A4300" w:rsidRPr="000535EE" w:rsidRDefault="009A4300" w:rsidP="003B5A3A">
            <w:pPr>
              <w:jc w:val="both"/>
              <w:rPr>
                <w:rFonts w:ascii="Arial Narrow" w:hAnsi="Arial Narrow"/>
              </w:rPr>
            </w:pPr>
            <w:r w:rsidRPr="000535EE">
              <w:rPr>
                <w:rFonts w:ascii="Arial Narrow" w:hAnsi="Arial Narrow"/>
              </w:rPr>
              <w:t>Fabriquée en acier inoxydable</w:t>
            </w:r>
          </w:p>
          <w:p w14:paraId="76A54475" w14:textId="77777777" w:rsidR="009A4300" w:rsidRPr="000535EE" w:rsidRDefault="009A4300" w:rsidP="003B5A3A">
            <w:pPr>
              <w:jc w:val="both"/>
              <w:rPr>
                <w:rFonts w:ascii="Arial Narrow" w:hAnsi="Arial Narrow"/>
              </w:rPr>
            </w:pPr>
            <w:r w:rsidRPr="000535EE">
              <w:rPr>
                <w:rFonts w:ascii="Arial Narrow" w:hAnsi="Arial Narrow"/>
              </w:rPr>
              <w:t>Hauteur variable min 1200 mm</w:t>
            </w:r>
          </w:p>
          <w:p w14:paraId="3D402B8C"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15B1A87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DEC5" w14:textId="77777777" w:rsidR="009A4300" w:rsidRPr="000535EE" w:rsidRDefault="009A4300" w:rsidP="003B5A3A">
            <w:pPr>
              <w:jc w:val="both"/>
              <w:rPr>
                <w:rFonts w:ascii="Arial Narrow" w:hAnsi="Arial Narrow" w:cs="Calibri"/>
              </w:rPr>
            </w:pPr>
            <w:r w:rsidRPr="000535EE">
              <w:rPr>
                <w:rFonts w:ascii="Arial Narrow" w:hAnsi="Arial Narrow" w:cs="Calibri"/>
              </w:rPr>
              <w:t>68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E87C"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Tensiomètre médical </w:t>
            </w:r>
          </w:p>
          <w:p w14:paraId="7C0AAA5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36E9BC" w14:textId="3D78E570" w:rsidR="00BB3981" w:rsidRPr="000535EE" w:rsidRDefault="009A4300" w:rsidP="003B5A3A">
            <w:pPr>
              <w:jc w:val="both"/>
              <w:rPr>
                <w:rFonts w:ascii="Arial Narrow" w:hAnsi="Arial Narrow"/>
              </w:rPr>
            </w:pPr>
            <w:r w:rsidRPr="000535EE">
              <w:rPr>
                <w:rFonts w:ascii="Arial Narrow" w:hAnsi="Arial Narrow"/>
              </w:rPr>
              <w:t>Tensiomètre électronique au bras Pour l'automesure occasionnelle. Affichage à cristaux liquides numériques, Indicateur tricolore de risque OMS, Détecteur d'arythmie, Indicateur de décharge des piles brassard de couleur violette Circonférence du bras 22-36 cm - taille M. Livré avec 4 piles AA et une housse de transport. Conforme à la norme UE,  marquage CE requis</w:t>
            </w:r>
          </w:p>
        </w:tc>
      </w:tr>
      <w:tr w:rsidR="009A4300" w:rsidRPr="000535EE" w14:paraId="22932FD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B40B" w14:textId="77777777" w:rsidR="009A4300" w:rsidRPr="000535EE" w:rsidRDefault="009A4300" w:rsidP="003B5A3A">
            <w:pPr>
              <w:jc w:val="both"/>
              <w:rPr>
                <w:rFonts w:ascii="Arial Narrow" w:hAnsi="Arial Narrow" w:cs="Calibri"/>
              </w:rPr>
            </w:pPr>
            <w:r w:rsidRPr="000535EE">
              <w:rPr>
                <w:rFonts w:ascii="Arial Narrow" w:hAnsi="Arial Narrow" w:cs="Calibri"/>
              </w:rPr>
              <w:t>69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DE4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Lavabo aseptique 2 places </w:t>
            </w:r>
          </w:p>
          <w:p w14:paraId="4B76A3FC"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7DD1FE" w14:textId="77777777" w:rsidR="009A4300" w:rsidRPr="000535EE" w:rsidRDefault="009A4300" w:rsidP="003B5A3A">
            <w:pPr>
              <w:jc w:val="both"/>
              <w:rPr>
                <w:rFonts w:ascii="Arial Narrow" w:hAnsi="Arial Narrow"/>
              </w:rPr>
            </w:pPr>
            <w:r w:rsidRPr="000535EE">
              <w:rPr>
                <w:rFonts w:ascii="Arial Narrow" w:hAnsi="Arial Narrow"/>
                <w:b/>
                <w:bCs/>
                <w:u w:val="single"/>
              </w:rPr>
              <w:t>Caractéristiques techniques de l'Auge chirurgicale MP DUO à Mécanique Fémorale</w:t>
            </w:r>
            <w:r w:rsidRPr="000535EE">
              <w:rPr>
                <w:rFonts w:ascii="Arial Narrow" w:hAnsi="Arial Narrow"/>
                <w:b/>
                <w:bCs/>
                <w:u w:val="single"/>
              </w:rPr>
              <w:br/>
            </w:r>
          </w:p>
          <w:p w14:paraId="72EDAFC6" w14:textId="77777777" w:rsidR="009A4300" w:rsidRPr="000535EE" w:rsidRDefault="009A4300" w:rsidP="007A4139">
            <w:pPr>
              <w:numPr>
                <w:ilvl w:val="0"/>
                <w:numId w:val="12"/>
              </w:numPr>
              <w:spacing w:line="276" w:lineRule="auto"/>
              <w:jc w:val="both"/>
              <w:rPr>
                <w:rFonts w:ascii="Arial Narrow" w:hAnsi="Arial Narrow"/>
              </w:rPr>
            </w:pPr>
            <w:r w:rsidRPr="000535EE">
              <w:rPr>
                <w:rFonts w:ascii="Arial Narrow" w:hAnsi="Arial Narrow"/>
                <w:b/>
                <w:bCs/>
                <w:u w:val="single"/>
              </w:rPr>
              <w:t>Dimensions:</w:t>
            </w:r>
          </w:p>
          <w:p w14:paraId="237D291B" w14:textId="77777777" w:rsidR="009A4300" w:rsidRPr="000535EE" w:rsidRDefault="009A4300" w:rsidP="003B5A3A">
            <w:pPr>
              <w:jc w:val="both"/>
              <w:rPr>
                <w:rFonts w:ascii="Arial Narrow" w:hAnsi="Arial Narrow"/>
              </w:rPr>
            </w:pPr>
            <w:r w:rsidRPr="000535EE">
              <w:rPr>
                <w:rFonts w:ascii="Arial Narrow" w:hAnsi="Arial Narrow"/>
              </w:rPr>
              <w:t>- Longueur : 1500 mm</w:t>
            </w:r>
          </w:p>
          <w:p w14:paraId="139EB320" w14:textId="77777777" w:rsidR="009A4300" w:rsidRPr="000535EE" w:rsidRDefault="009A4300" w:rsidP="003B5A3A">
            <w:pPr>
              <w:jc w:val="both"/>
              <w:rPr>
                <w:rFonts w:ascii="Arial Narrow" w:hAnsi="Arial Narrow"/>
              </w:rPr>
            </w:pPr>
            <w:r w:rsidRPr="000535EE">
              <w:rPr>
                <w:rFonts w:ascii="Arial Narrow" w:hAnsi="Arial Narrow"/>
              </w:rPr>
              <w:t>- Hauteur : 745 mm</w:t>
            </w:r>
          </w:p>
          <w:p w14:paraId="4A4A7C96" w14:textId="77777777" w:rsidR="009A4300" w:rsidRPr="000535EE" w:rsidRDefault="009A4300" w:rsidP="003B5A3A">
            <w:pPr>
              <w:jc w:val="both"/>
              <w:rPr>
                <w:rFonts w:ascii="Arial Narrow" w:hAnsi="Arial Narrow"/>
              </w:rPr>
            </w:pPr>
            <w:r w:rsidRPr="000535EE">
              <w:rPr>
                <w:rFonts w:ascii="Arial Narrow" w:hAnsi="Arial Narrow"/>
              </w:rPr>
              <w:t>- Profondeur : 570 mm</w:t>
            </w:r>
          </w:p>
          <w:p w14:paraId="269A558B" w14:textId="77777777" w:rsidR="009A4300" w:rsidRPr="000535EE" w:rsidRDefault="009A4300" w:rsidP="003B5A3A">
            <w:pPr>
              <w:jc w:val="both"/>
              <w:rPr>
                <w:rFonts w:ascii="Arial Narrow" w:hAnsi="Arial Narrow"/>
              </w:rPr>
            </w:pPr>
            <w:r w:rsidRPr="000535EE">
              <w:rPr>
                <w:rFonts w:ascii="Arial Narrow" w:hAnsi="Arial Narrow"/>
              </w:rPr>
              <w:t>- Poids : 19 Kg</w:t>
            </w:r>
          </w:p>
          <w:p w14:paraId="09D0812D" w14:textId="77777777" w:rsidR="009A4300" w:rsidRPr="000535EE" w:rsidRDefault="009A4300" w:rsidP="007A4139">
            <w:pPr>
              <w:numPr>
                <w:ilvl w:val="0"/>
                <w:numId w:val="13"/>
              </w:numPr>
              <w:spacing w:line="276" w:lineRule="auto"/>
              <w:jc w:val="both"/>
              <w:rPr>
                <w:rFonts w:ascii="Arial Narrow" w:hAnsi="Arial Narrow"/>
              </w:rPr>
            </w:pPr>
            <w:r w:rsidRPr="000535EE">
              <w:rPr>
                <w:rFonts w:ascii="Arial Narrow" w:hAnsi="Arial Narrow"/>
                <w:b/>
                <w:bCs/>
                <w:u w:val="single"/>
              </w:rPr>
              <w:t>Équipement de base</w:t>
            </w:r>
          </w:p>
          <w:p w14:paraId="1EF8605C" w14:textId="77777777" w:rsidR="009A4300" w:rsidRPr="000535EE" w:rsidRDefault="009A4300" w:rsidP="003B5A3A">
            <w:pPr>
              <w:jc w:val="both"/>
              <w:rPr>
                <w:rFonts w:ascii="Arial Narrow" w:hAnsi="Arial Narrow"/>
              </w:rPr>
            </w:pPr>
            <w:r w:rsidRPr="000535EE">
              <w:rPr>
                <w:rFonts w:ascii="Arial Narrow" w:hAnsi="Arial Narrow"/>
              </w:rPr>
              <w:lastRenderedPageBreak/>
              <w:t>- 2 Robinets mitigeurs à commandes à coude – 160mm</w:t>
            </w:r>
            <w:r w:rsidRPr="000535EE">
              <w:rPr>
                <w:rFonts w:ascii="Arial Narrow" w:hAnsi="Arial Narrow"/>
              </w:rPr>
              <w:br/>
              <w:t>    + ACS</w:t>
            </w:r>
            <w:r w:rsidRPr="000535EE">
              <w:rPr>
                <w:rFonts w:ascii="Arial Narrow" w:hAnsi="Arial Narrow"/>
              </w:rPr>
              <w:br/>
              <w:t>    + Garanti 10 ans</w:t>
            </w:r>
          </w:p>
          <w:p w14:paraId="39956810" w14:textId="77777777" w:rsidR="009A4300" w:rsidRPr="000535EE" w:rsidRDefault="009A4300" w:rsidP="003B5A3A">
            <w:pPr>
              <w:jc w:val="both"/>
              <w:rPr>
                <w:rFonts w:ascii="Arial Narrow" w:hAnsi="Arial Narrow"/>
              </w:rPr>
            </w:pPr>
            <w:r w:rsidRPr="000535EE">
              <w:rPr>
                <w:rFonts w:ascii="Arial Narrow" w:hAnsi="Arial Narrow"/>
              </w:rPr>
              <w:t>- 1 Bonde Ø40mm et siphon</w:t>
            </w:r>
          </w:p>
          <w:p w14:paraId="33C601F5" w14:textId="77777777" w:rsidR="009A4300" w:rsidRPr="000535EE" w:rsidRDefault="009A4300" w:rsidP="003B5A3A">
            <w:pPr>
              <w:jc w:val="both"/>
              <w:rPr>
                <w:rFonts w:ascii="Arial Narrow" w:hAnsi="Arial Narrow"/>
              </w:rPr>
            </w:pPr>
            <w:r w:rsidRPr="000535EE">
              <w:rPr>
                <w:rFonts w:ascii="Arial Narrow" w:hAnsi="Arial Narrow"/>
              </w:rPr>
              <w:t>- 1 Vanne de limitation de débit</w:t>
            </w:r>
          </w:p>
          <w:p w14:paraId="4E45ED2B" w14:textId="77777777" w:rsidR="009A4300" w:rsidRPr="000535EE" w:rsidRDefault="009A4300" w:rsidP="003B5A3A">
            <w:pPr>
              <w:jc w:val="both"/>
              <w:rPr>
                <w:rFonts w:ascii="Arial Narrow" w:hAnsi="Arial Narrow"/>
              </w:rPr>
            </w:pPr>
            <w:r w:rsidRPr="000535EE">
              <w:rPr>
                <w:rFonts w:ascii="Arial Narrow" w:hAnsi="Arial Narrow"/>
              </w:rPr>
              <w:t>- Flexibles de raccordement</w:t>
            </w:r>
          </w:p>
          <w:p w14:paraId="6BA86A4D" w14:textId="77777777" w:rsidR="009A4300" w:rsidRPr="000535EE" w:rsidRDefault="009A4300" w:rsidP="003B5A3A">
            <w:pPr>
              <w:jc w:val="both"/>
              <w:rPr>
                <w:rFonts w:ascii="Arial Narrow" w:hAnsi="Arial Narrow"/>
              </w:rPr>
            </w:pPr>
            <w:r w:rsidRPr="000535EE">
              <w:rPr>
                <w:rFonts w:ascii="Arial Narrow" w:hAnsi="Arial Narrow"/>
              </w:rPr>
              <w:t>- Kit de fixation murale en inox</w:t>
            </w:r>
          </w:p>
          <w:p w14:paraId="37030A74" w14:textId="77777777" w:rsidR="009A4300" w:rsidRPr="000535EE" w:rsidRDefault="009A4300" w:rsidP="007A4139">
            <w:pPr>
              <w:numPr>
                <w:ilvl w:val="0"/>
                <w:numId w:val="14"/>
              </w:numPr>
              <w:spacing w:line="276" w:lineRule="auto"/>
              <w:jc w:val="both"/>
              <w:rPr>
                <w:rFonts w:ascii="Arial Narrow" w:hAnsi="Arial Narrow"/>
              </w:rPr>
            </w:pPr>
            <w:r w:rsidRPr="000535EE">
              <w:rPr>
                <w:rFonts w:ascii="Arial Narrow" w:hAnsi="Arial Narrow"/>
                <w:b/>
                <w:bCs/>
                <w:u w:val="single"/>
              </w:rPr>
              <w:t>Accessoires en option:</w:t>
            </w:r>
          </w:p>
          <w:p w14:paraId="0AB4CEFF" w14:textId="77777777" w:rsidR="009A4300" w:rsidRPr="000535EE" w:rsidRDefault="009A4300" w:rsidP="003B5A3A">
            <w:pPr>
              <w:jc w:val="both"/>
              <w:rPr>
                <w:rFonts w:ascii="Arial Narrow" w:hAnsi="Arial Narrow"/>
              </w:rPr>
            </w:pPr>
            <w:r w:rsidRPr="000535EE">
              <w:rPr>
                <w:rFonts w:ascii="Arial Narrow" w:hAnsi="Arial Narrow"/>
              </w:rPr>
              <w:t>- Mitigeur thermostatique + Sécurité anti-brûlure</w:t>
            </w:r>
          </w:p>
          <w:p w14:paraId="5575D1B8" w14:textId="77777777" w:rsidR="009A4300" w:rsidRPr="000535EE" w:rsidRDefault="009A4300" w:rsidP="003B5A3A">
            <w:pPr>
              <w:jc w:val="both"/>
              <w:rPr>
                <w:rFonts w:ascii="Arial Narrow" w:hAnsi="Arial Narrow"/>
              </w:rPr>
            </w:pPr>
            <w:r w:rsidRPr="000535EE">
              <w:rPr>
                <w:rFonts w:ascii="Arial Narrow" w:hAnsi="Arial Narrow"/>
              </w:rPr>
              <w:t>- Kit de préfiltration mini avec cartouche 1 ou 5μ</w:t>
            </w:r>
          </w:p>
          <w:p w14:paraId="23FB6BD1" w14:textId="77777777" w:rsidR="009A4300" w:rsidRPr="000535EE" w:rsidRDefault="009A4300" w:rsidP="003B5A3A">
            <w:pPr>
              <w:jc w:val="both"/>
              <w:rPr>
                <w:rFonts w:ascii="Arial Narrow" w:hAnsi="Arial Narrow"/>
              </w:rPr>
            </w:pPr>
            <w:r w:rsidRPr="000535EE">
              <w:rPr>
                <w:rFonts w:ascii="Arial Narrow" w:hAnsi="Arial Narrow"/>
              </w:rPr>
              <w:t>- Kit ultraviolet 40W</w:t>
            </w:r>
          </w:p>
          <w:p w14:paraId="7F6400F2" w14:textId="77777777" w:rsidR="009A4300" w:rsidRPr="000535EE" w:rsidRDefault="009A4300" w:rsidP="003B5A3A">
            <w:pPr>
              <w:jc w:val="both"/>
              <w:rPr>
                <w:rFonts w:ascii="Arial Narrow" w:hAnsi="Arial Narrow"/>
              </w:rPr>
            </w:pPr>
            <w:r w:rsidRPr="000535EE">
              <w:rPr>
                <w:rFonts w:ascii="Arial Narrow" w:hAnsi="Arial Narrow"/>
              </w:rPr>
              <w:t>- Siphon sec sans rétention d’eau</w:t>
            </w:r>
          </w:p>
          <w:p w14:paraId="3A8543D1" w14:textId="77777777" w:rsidR="009A4300" w:rsidRPr="000535EE" w:rsidRDefault="009A4300" w:rsidP="003B5A3A">
            <w:pPr>
              <w:jc w:val="both"/>
              <w:rPr>
                <w:rFonts w:ascii="Arial Narrow" w:hAnsi="Arial Narrow"/>
              </w:rPr>
            </w:pPr>
            <w:r w:rsidRPr="000535EE">
              <w:rPr>
                <w:rFonts w:ascii="Arial Narrow" w:hAnsi="Arial Narrow"/>
              </w:rPr>
              <w:t xml:space="preserve">- Siphon hospitalier </w:t>
            </w:r>
            <w:proofErr w:type="spellStart"/>
            <w:r w:rsidRPr="000535EE">
              <w:rPr>
                <w:rFonts w:ascii="Arial Narrow" w:hAnsi="Arial Narrow"/>
              </w:rPr>
              <w:t>désinfectable</w:t>
            </w:r>
            <w:proofErr w:type="spellEnd"/>
          </w:p>
          <w:p w14:paraId="2587852A" w14:textId="77777777" w:rsidR="009A4300" w:rsidRPr="000535EE" w:rsidRDefault="009A4300" w:rsidP="003B5A3A">
            <w:pPr>
              <w:jc w:val="both"/>
              <w:rPr>
                <w:rFonts w:ascii="Arial Narrow" w:hAnsi="Arial Narrow"/>
              </w:rPr>
            </w:pPr>
            <w:r w:rsidRPr="000535EE">
              <w:rPr>
                <w:rFonts w:ascii="Arial Narrow" w:hAnsi="Arial Narrow"/>
              </w:rPr>
              <w:t xml:space="preserve">- Bec </w:t>
            </w:r>
            <w:proofErr w:type="spellStart"/>
            <w:r w:rsidRPr="000535EE">
              <w:rPr>
                <w:rFonts w:ascii="Arial Narrow" w:hAnsi="Arial Narrow"/>
              </w:rPr>
              <w:t>déclipsable</w:t>
            </w:r>
            <w:proofErr w:type="spellEnd"/>
            <w:r w:rsidRPr="000535EE">
              <w:rPr>
                <w:rFonts w:ascii="Arial Narrow" w:hAnsi="Arial Narrow"/>
              </w:rPr>
              <w:t xml:space="preserve"> autoclavable</w:t>
            </w:r>
          </w:p>
          <w:p w14:paraId="5B0C66BC" w14:textId="77777777" w:rsidR="009A4300" w:rsidRPr="000535EE" w:rsidRDefault="009A4300" w:rsidP="003B5A3A">
            <w:pPr>
              <w:jc w:val="both"/>
              <w:rPr>
                <w:rFonts w:ascii="Arial Narrow" w:hAnsi="Arial Narrow"/>
              </w:rPr>
            </w:pPr>
            <w:r w:rsidRPr="000535EE">
              <w:rPr>
                <w:rFonts w:ascii="Arial Narrow" w:hAnsi="Arial Narrow"/>
              </w:rPr>
              <w:t>- Filtre terminal 0.2μ tous germes, 14 ou 31 jours</w:t>
            </w:r>
          </w:p>
          <w:p w14:paraId="05CE2945" w14:textId="77777777" w:rsidR="009A4300" w:rsidRPr="000535EE" w:rsidRDefault="009A4300" w:rsidP="003B5A3A">
            <w:pPr>
              <w:jc w:val="both"/>
              <w:rPr>
                <w:rFonts w:ascii="Arial Narrow" w:hAnsi="Arial Narrow"/>
              </w:rPr>
            </w:pPr>
            <w:r w:rsidRPr="000535EE">
              <w:rPr>
                <w:rFonts w:ascii="Arial Narrow" w:hAnsi="Arial Narrow"/>
              </w:rPr>
              <w:t>- Filtre terminal anti-légionelle 60 jours</w:t>
            </w:r>
          </w:p>
          <w:p w14:paraId="5111EFEB" w14:textId="77777777" w:rsidR="009A4300" w:rsidRPr="000535EE" w:rsidRDefault="009A4300" w:rsidP="003B5A3A">
            <w:pPr>
              <w:jc w:val="both"/>
              <w:rPr>
                <w:rFonts w:ascii="Arial Narrow" w:hAnsi="Arial Narrow"/>
              </w:rPr>
            </w:pPr>
            <w:r w:rsidRPr="000535EE">
              <w:rPr>
                <w:rFonts w:ascii="Arial Narrow" w:hAnsi="Arial Narrow"/>
              </w:rPr>
              <w:t>- Filtre terminal 0.2μ tous germes 70 jours</w:t>
            </w:r>
          </w:p>
          <w:p w14:paraId="382DD886" w14:textId="77777777" w:rsidR="009A4300" w:rsidRPr="000535EE" w:rsidRDefault="009A4300" w:rsidP="003B5A3A">
            <w:pPr>
              <w:jc w:val="both"/>
              <w:rPr>
                <w:rFonts w:ascii="Arial Narrow" w:hAnsi="Arial Narrow"/>
              </w:rPr>
            </w:pPr>
            <w:r w:rsidRPr="000535EE">
              <w:rPr>
                <w:rFonts w:ascii="Arial Narrow" w:hAnsi="Arial Narrow"/>
              </w:rPr>
              <w:t>- Rail aluminium support accessoires</w:t>
            </w:r>
          </w:p>
          <w:p w14:paraId="51D85177" w14:textId="77777777" w:rsidR="009A4300" w:rsidRPr="000535EE" w:rsidRDefault="009A4300" w:rsidP="003B5A3A">
            <w:pPr>
              <w:jc w:val="both"/>
              <w:rPr>
                <w:rFonts w:ascii="Arial Narrow" w:hAnsi="Arial Narrow"/>
              </w:rPr>
            </w:pPr>
            <w:r w:rsidRPr="000535EE">
              <w:rPr>
                <w:rFonts w:ascii="Arial Narrow" w:hAnsi="Arial Narrow"/>
              </w:rPr>
              <w:t>- Distributeur de savon/SHA mécanique à coude</w:t>
            </w:r>
          </w:p>
          <w:p w14:paraId="72BA1253" w14:textId="77777777" w:rsidR="009A4300" w:rsidRPr="000535EE" w:rsidRDefault="009A4300" w:rsidP="003B5A3A">
            <w:pPr>
              <w:jc w:val="both"/>
              <w:rPr>
                <w:rFonts w:ascii="Arial Narrow" w:hAnsi="Arial Narrow"/>
              </w:rPr>
            </w:pPr>
            <w:r w:rsidRPr="000535EE">
              <w:rPr>
                <w:rFonts w:ascii="Arial Narrow" w:hAnsi="Arial Narrow"/>
              </w:rPr>
              <w:t>- Distributeur de savon/SHA électronique</w:t>
            </w:r>
          </w:p>
          <w:p w14:paraId="675E0105" w14:textId="77777777" w:rsidR="009A4300" w:rsidRPr="000535EE" w:rsidRDefault="009A4300" w:rsidP="003B5A3A">
            <w:pPr>
              <w:jc w:val="both"/>
              <w:rPr>
                <w:rFonts w:ascii="Arial Narrow" w:hAnsi="Arial Narrow"/>
              </w:rPr>
            </w:pPr>
            <w:r w:rsidRPr="000535EE">
              <w:rPr>
                <w:rFonts w:ascii="Arial Narrow" w:hAnsi="Arial Narrow"/>
              </w:rPr>
              <w:t>- Distributeur de brosses à ongles chirurgicales</w:t>
            </w:r>
          </w:p>
          <w:p w14:paraId="1C5A1B39" w14:textId="77777777" w:rsidR="009A4300" w:rsidRPr="000535EE" w:rsidRDefault="009A4300" w:rsidP="003B5A3A">
            <w:pPr>
              <w:jc w:val="both"/>
              <w:rPr>
                <w:rFonts w:ascii="Arial Narrow" w:hAnsi="Arial Narrow"/>
              </w:rPr>
            </w:pPr>
            <w:r w:rsidRPr="000535EE">
              <w:rPr>
                <w:rFonts w:ascii="Arial Narrow" w:hAnsi="Arial Narrow"/>
              </w:rPr>
              <w:t>- Panier pour accessoires d’hygiène</w:t>
            </w:r>
          </w:p>
          <w:p w14:paraId="47D31D98" w14:textId="77777777" w:rsidR="009A4300" w:rsidRPr="000535EE" w:rsidRDefault="009A4300" w:rsidP="003B5A3A">
            <w:pPr>
              <w:jc w:val="both"/>
              <w:rPr>
                <w:rFonts w:ascii="Arial Narrow" w:hAnsi="Arial Narrow"/>
              </w:rPr>
            </w:pPr>
            <w:r w:rsidRPr="000535EE">
              <w:rPr>
                <w:rFonts w:ascii="Arial Narrow" w:hAnsi="Arial Narrow"/>
              </w:rPr>
              <w:t>- Distributeur de papier</w:t>
            </w:r>
          </w:p>
          <w:p w14:paraId="0923196D" w14:textId="77777777" w:rsidR="009A4300" w:rsidRPr="000535EE" w:rsidRDefault="009A4300" w:rsidP="003B5A3A">
            <w:pPr>
              <w:jc w:val="both"/>
              <w:rPr>
                <w:rFonts w:ascii="Arial Narrow" w:hAnsi="Arial Narrow"/>
              </w:rPr>
            </w:pPr>
          </w:p>
        </w:tc>
      </w:tr>
      <w:tr w:rsidR="009A4300" w:rsidRPr="000535EE" w14:paraId="697A2298" w14:textId="77777777" w:rsidTr="003C49B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D1EE"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38E0"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Négatoscope 2 plages </w:t>
            </w:r>
          </w:p>
          <w:p w14:paraId="2DDAEA07"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0E3BD"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Source de lumière fluorescente</w:t>
            </w:r>
          </w:p>
          <w:p w14:paraId="343D914B"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Châssis ‘cadre) en alliage d'aluminium électrophorétique</w:t>
            </w:r>
          </w:p>
          <w:p w14:paraId="38FBB699" w14:textId="77777777" w:rsidR="009A4300" w:rsidRPr="000535EE" w:rsidRDefault="009A4300" w:rsidP="007A4139">
            <w:pPr>
              <w:numPr>
                <w:ilvl w:val="0"/>
                <w:numId w:val="11"/>
              </w:numPr>
              <w:spacing w:line="276" w:lineRule="auto"/>
              <w:jc w:val="both"/>
              <w:rPr>
                <w:rFonts w:ascii="Arial Narrow" w:hAnsi="Arial Narrow"/>
              </w:rPr>
            </w:pPr>
            <w:proofErr w:type="spellStart"/>
            <w:r w:rsidRPr="000535EE">
              <w:rPr>
                <w:rFonts w:ascii="Arial Narrow" w:hAnsi="Arial Narrow"/>
              </w:rPr>
              <w:t>Ecran</w:t>
            </w:r>
            <w:proofErr w:type="spellEnd"/>
            <w:r w:rsidRPr="000535EE">
              <w:rPr>
                <w:rFonts w:ascii="Arial Narrow" w:hAnsi="Arial Narrow"/>
              </w:rPr>
              <w:t xml:space="preserve"> acrylique haute définition de pénétration de la lumière</w:t>
            </w:r>
          </w:p>
          <w:p w14:paraId="2B98E8F2"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Entretien facile</w:t>
            </w:r>
          </w:p>
          <w:p w14:paraId="242D4BD4"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 xml:space="preserve">Dispositif de clip intérieur, le film peut être </w:t>
            </w:r>
            <w:proofErr w:type="spellStart"/>
            <w:r w:rsidRPr="000535EE">
              <w:rPr>
                <w:rFonts w:ascii="Arial Narrow" w:hAnsi="Arial Narrow"/>
              </w:rPr>
              <w:t>clippé</w:t>
            </w:r>
            <w:proofErr w:type="spellEnd"/>
            <w:r w:rsidRPr="000535EE">
              <w:rPr>
                <w:rFonts w:ascii="Arial Narrow" w:hAnsi="Arial Narrow"/>
              </w:rPr>
              <w:t xml:space="preserve"> fermement et retiré facilement</w:t>
            </w:r>
          </w:p>
          <w:p w14:paraId="78C2DB87" w14:textId="77777777" w:rsidR="009A4300" w:rsidRPr="000535EE" w:rsidRDefault="009A4300" w:rsidP="003B5A3A">
            <w:pPr>
              <w:jc w:val="both"/>
              <w:rPr>
                <w:rFonts w:ascii="Arial Narrow" w:hAnsi="Arial Narrow"/>
                <w:b/>
                <w:bCs/>
              </w:rPr>
            </w:pPr>
            <w:r w:rsidRPr="000535EE">
              <w:rPr>
                <w:rFonts w:ascii="Arial Narrow" w:hAnsi="Arial Narrow"/>
                <w:b/>
                <w:bCs/>
              </w:rPr>
              <w:lastRenderedPageBreak/>
              <w:t>2 Plages</w:t>
            </w:r>
          </w:p>
          <w:p w14:paraId="666CD03D" w14:textId="77777777" w:rsidR="009A4300" w:rsidRPr="000535EE" w:rsidRDefault="009A4300" w:rsidP="003B5A3A">
            <w:pPr>
              <w:jc w:val="both"/>
              <w:rPr>
                <w:rFonts w:ascii="Arial Narrow" w:hAnsi="Arial Narrow"/>
                <w:b/>
                <w:bCs/>
              </w:rPr>
            </w:pPr>
            <w:r w:rsidRPr="000535EE">
              <w:rPr>
                <w:rFonts w:ascii="Arial Narrow" w:hAnsi="Arial Narrow"/>
                <w:b/>
                <w:bCs/>
              </w:rPr>
              <w:t>Taille de l’écran : 850 x 420</w:t>
            </w:r>
          </w:p>
          <w:p w14:paraId="777D9A49" w14:textId="77777777" w:rsidR="009A4300" w:rsidRPr="000535EE" w:rsidRDefault="009A4300" w:rsidP="003B5A3A">
            <w:pPr>
              <w:jc w:val="both"/>
              <w:rPr>
                <w:rFonts w:ascii="Arial Narrow" w:hAnsi="Arial Narrow"/>
                <w:b/>
                <w:bCs/>
              </w:rPr>
            </w:pPr>
            <w:r w:rsidRPr="000535EE">
              <w:rPr>
                <w:rFonts w:ascii="Arial Narrow" w:hAnsi="Arial Narrow"/>
                <w:b/>
                <w:bCs/>
              </w:rPr>
              <w:t>Puissance :</w:t>
            </w:r>
            <w:r w:rsidRPr="000535EE">
              <w:rPr>
                <w:rFonts w:ascii="Arial Narrow" w:hAnsi="Arial Narrow" w:cs="Open Sans"/>
                <w:color w:val="666666"/>
                <w:shd w:val="clear" w:color="auto" w:fill="FFFFFF"/>
              </w:rPr>
              <w:t xml:space="preserve"> </w:t>
            </w:r>
            <w:r w:rsidRPr="000535EE">
              <w:rPr>
                <w:rFonts w:ascii="Arial Narrow" w:hAnsi="Arial Narrow"/>
                <w:b/>
                <w:bCs/>
              </w:rPr>
              <w:t>120 W</w:t>
            </w:r>
          </w:p>
          <w:p w14:paraId="2894D277" w14:textId="77777777" w:rsidR="009A4300" w:rsidRPr="000535EE" w:rsidRDefault="009A4300" w:rsidP="003B5A3A">
            <w:pPr>
              <w:jc w:val="both"/>
              <w:rPr>
                <w:rFonts w:ascii="Arial Narrow" w:hAnsi="Arial Narrow"/>
                <w:b/>
                <w:bCs/>
              </w:rPr>
            </w:pPr>
            <w:proofErr w:type="spellStart"/>
            <w:r w:rsidRPr="000535EE">
              <w:rPr>
                <w:rFonts w:ascii="Arial Narrow" w:hAnsi="Arial Narrow"/>
                <w:b/>
                <w:bCs/>
              </w:rPr>
              <w:t>Equilibre</w:t>
            </w:r>
            <w:proofErr w:type="spellEnd"/>
            <w:r w:rsidRPr="000535EE">
              <w:rPr>
                <w:rFonts w:ascii="Arial Narrow" w:hAnsi="Arial Narrow"/>
                <w:b/>
                <w:bCs/>
              </w:rPr>
              <w:t xml:space="preserve"> de la luminosité de l’écran : &gt;ou = 70%</w:t>
            </w:r>
          </w:p>
          <w:p w14:paraId="705AE117" w14:textId="77777777" w:rsidR="009A4300" w:rsidRPr="000535EE" w:rsidRDefault="009A4300" w:rsidP="003B5A3A">
            <w:pPr>
              <w:jc w:val="both"/>
              <w:rPr>
                <w:rFonts w:ascii="Arial Narrow" w:hAnsi="Arial Narrow"/>
              </w:rPr>
            </w:pPr>
            <w:r w:rsidRPr="000535EE">
              <w:rPr>
                <w:rFonts w:ascii="Arial Narrow" w:hAnsi="Arial Narrow"/>
                <w:b/>
                <w:bCs/>
              </w:rPr>
              <w:t>Stabilité :</w:t>
            </w:r>
            <w:r w:rsidRPr="000535EE">
              <w:rPr>
                <w:rFonts w:ascii="Arial Narrow" w:hAnsi="Arial Narrow" w:cs="Open Sans"/>
                <w:color w:val="666666"/>
                <w:shd w:val="clear" w:color="auto" w:fill="FFFFFF"/>
              </w:rPr>
              <w:t xml:space="preserve"> </w:t>
            </w:r>
            <w:r w:rsidRPr="000535EE">
              <w:rPr>
                <w:rFonts w:ascii="Arial Narrow" w:hAnsi="Arial Narrow"/>
                <w:b/>
                <w:bCs/>
              </w:rPr>
              <w:t>&lt;2%</w:t>
            </w:r>
          </w:p>
        </w:tc>
      </w:tr>
      <w:tr w:rsidR="00994D5B" w:rsidRPr="000535EE" w14:paraId="60F21C36" w14:textId="77777777" w:rsidTr="006C64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F7396" w14:textId="57F01279" w:rsidR="00994D5B" w:rsidRDefault="00994D5B" w:rsidP="00994D5B">
            <w:pPr>
              <w:jc w:val="both"/>
              <w:rPr>
                <w:rFonts w:ascii="Arial Narrow" w:hAnsi="Arial Narrow" w:cs="Calibri"/>
              </w:rPr>
            </w:pPr>
            <w:r w:rsidRPr="007A4139">
              <w:rPr>
                <w:rFonts w:ascii="Arial Narrow" w:hAnsi="Arial Narrow" w:cs="Calibri"/>
                <w:highlight w:val="yellow"/>
              </w:rPr>
              <w:lastRenderedPageBreak/>
              <w:t>7</w:t>
            </w:r>
            <w:r w:rsidR="007A4139" w:rsidRPr="007A4139">
              <w:rPr>
                <w:rFonts w:ascii="Arial Narrow" w:hAnsi="Arial Narrow" w:cs="Calibri"/>
                <w:highlight w:val="yellow"/>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E995" w14:textId="5C4A46FC" w:rsidR="00994D5B" w:rsidRPr="00F468DD" w:rsidRDefault="00994D5B" w:rsidP="00994D5B">
            <w:pPr>
              <w:pStyle w:val="Default"/>
              <w:jc w:val="both"/>
              <w:rPr>
                <w:rFonts w:ascii="Arial Narrow" w:hAnsi="Arial Narrow"/>
                <w:highlight w:val="yellow"/>
              </w:rPr>
            </w:pPr>
            <w:r w:rsidRPr="00F468DD">
              <w:rPr>
                <w:rFonts w:ascii="Arial Narrow" w:hAnsi="Arial Narrow"/>
                <w:highlight w:val="yellow"/>
              </w:rPr>
              <w:t xml:space="preserve">Matelas pour lits </w:t>
            </w:r>
            <w:r w:rsidR="00F468DD" w:rsidRPr="00F468DD">
              <w:rPr>
                <w:rFonts w:ascii="Arial Narrow" w:hAnsi="Arial Narrow"/>
                <w:highlight w:val="yellow"/>
              </w:rPr>
              <w:t>d’hôpital</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1142"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r w:rsidRPr="00F468DD">
              <w:rPr>
                <w:rFonts w:ascii="Arial Narrow" w:eastAsia="Times New Roman" w:hAnsi="Arial Narrow"/>
                <w:highlight w:val="yellow"/>
                <w:lang w:eastAsia="fr-FR"/>
              </w:rPr>
              <w:t>Matelas en mousse   </w:t>
            </w:r>
          </w:p>
          <w:p w14:paraId="31019873"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proofErr w:type="spellStart"/>
            <w:r w:rsidRPr="00F468DD">
              <w:rPr>
                <w:rFonts w:ascii="Arial Narrow" w:eastAsia="Times New Roman" w:hAnsi="Arial Narrow"/>
                <w:highlight w:val="yellow"/>
                <w:lang w:eastAsia="fr-FR"/>
              </w:rPr>
              <w:t>Epaisseur</w:t>
            </w:r>
            <w:proofErr w:type="spellEnd"/>
            <w:r w:rsidRPr="00F468DD">
              <w:rPr>
                <w:rFonts w:ascii="Arial Narrow" w:eastAsia="Times New Roman" w:hAnsi="Arial Narrow"/>
                <w:highlight w:val="yellow"/>
                <w:lang w:eastAsia="fr-FR"/>
              </w:rPr>
              <w:t xml:space="preserve"> 15cm</w:t>
            </w:r>
          </w:p>
          <w:p w14:paraId="6EF5FE3C"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r w:rsidRPr="00F468DD">
              <w:rPr>
                <w:rFonts w:ascii="Arial Narrow" w:eastAsia="Times New Roman" w:hAnsi="Arial Narrow"/>
                <w:highlight w:val="yellow"/>
                <w:lang w:eastAsia="fr-FR"/>
              </w:rPr>
              <w:t>Dimension 190x90cm</w:t>
            </w:r>
          </w:p>
          <w:p w14:paraId="4C888977"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r w:rsidRPr="00F468DD">
              <w:rPr>
                <w:rFonts w:ascii="Arial Narrow" w:eastAsia="Times New Roman" w:hAnsi="Arial Narrow"/>
                <w:highlight w:val="yellow"/>
                <w:lang w:eastAsia="fr-FR"/>
              </w:rPr>
              <w:t>Recouvert d'une housse en similicuir</w:t>
            </w:r>
          </w:p>
          <w:p w14:paraId="62EAB36C" w14:textId="2D0E73EC" w:rsidR="00994D5B" w:rsidRPr="00F468DD" w:rsidRDefault="00994D5B" w:rsidP="00994D5B">
            <w:pPr>
              <w:spacing w:line="276" w:lineRule="auto"/>
              <w:ind w:left="720"/>
              <w:jc w:val="both"/>
              <w:rPr>
                <w:rFonts w:ascii="Arial Narrow" w:hAnsi="Arial Narrow"/>
                <w:highlight w:val="yellow"/>
              </w:rPr>
            </w:pPr>
            <w:r w:rsidRPr="00F468DD">
              <w:rPr>
                <w:rFonts w:ascii="Arial Narrow" w:eastAsia="Times New Roman" w:hAnsi="Arial Narrow"/>
                <w:highlight w:val="yellow"/>
                <w:lang w:eastAsia="fr-FR"/>
              </w:rPr>
              <w:t>Densité 30%</w:t>
            </w:r>
          </w:p>
        </w:tc>
      </w:tr>
      <w:tr w:rsidR="00994D5B" w:rsidRPr="000535EE" w14:paraId="54FE5ADE" w14:textId="77777777" w:rsidTr="00BB3981">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6C4DDD" w14:textId="465C4E6C" w:rsidR="00994D5B" w:rsidRPr="00996A43" w:rsidRDefault="00994D5B" w:rsidP="00996A43">
            <w:pPr>
              <w:pStyle w:val="Default"/>
              <w:jc w:val="both"/>
              <w:rPr>
                <w:rFonts w:ascii="Arial Narrow" w:hAnsi="Arial Narrow"/>
                <w:highlight w:val="yellow"/>
              </w:rPr>
            </w:pPr>
            <w:r w:rsidRPr="00996A43">
              <w:rPr>
                <w:rFonts w:ascii="Arial Narrow" w:hAnsi="Arial Narrow"/>
                <w:highlight w:val="yellow"/>
              </w:rPr>
              <w:t>7</w:t>
            </w:r>
            <w:r w:rsidR="007A4139">
              <w:rPr>
                <w:rFonts w:ascii="Arial Narrow" w:hAnsi="Arial Narrow"/>
                <w:highlight w:val="yellow"/>
              </w:rPr>
              <w:t>2</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F40308" w14:textId="0E98AE83" w:rsidR="00994D5B" w:rsidRPr="00996A43" w:rsidRDefault="00994D5B" w:rsidP="00996A43">
            <w:pPr>
              <w:pStyle w:val="Default"/>
              <w:jc w:val="both"/>
              <w:rPr>
                <w:rFonts w:ascii="Arial Narrow" w:hAnsi="Arial Narrow"/>
                <w:highlight w:val="yellow"/>
              </w:rPr>
            </w:pPr>
            <w:r w:rsidRPr="00996A43">
              <w:rPr>
                <w:rFonts w:ascii="Arial Narrow" w:hAnsi="Arial Narrow"/>
                <w:highlight w:val="yellow"/>
              </w:rPr>
              <w:t>Gros tambour</w:t>
            </w:r>
          </w:p>
        </w:tc>
        <w:tc>
          <w:tcPr>
            <w:tcW w:w="741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48252B63" w14:textId="30359887" w:rsidR="00994D5B" w:rsidRPr="00996A43" w:rsidRDefault="00996A43" w:rsidP="007A4139">
            <w:pPr>
              <w:pStyle w:val="Default"/>
              <w:jc w:val="both"/>
              <w:rPr>
                <w:rFonts w:ascii="Arial Narrow" w:hAnsi="Arial Narrow"/>
                <w:highlight w:val="yellow"/>
              </w:rPr>
            </w:pPr>
            <w:r w:rsidRPr="00996A43">
              <w:rPr>
                <w:rFonts w:ascii="Arial Narrow" w:hAnsi="Arial Narrow"/>
                <w:highlight w:val="yellow"/>
              </w:rPr>
              <w:t>Gros Tambour: Tambour de stérilisation, 390 x 590 mm, avec éclipses latérales, couvercle à charnière,  en inox, Dimensions (Ø x h): 390 x 590 mm</w:t>
            </w:r>
          </w:p>
        </w:tc>
      </w:tr>
      <w:tr w:rsidR="00174E21" w:rsidRPr="000535EE" w14:paraId="7FB3A322" w14:textId="77777777" w:rsidTr="00BB3981">
        <w:trPr>
          <w:trHeight w:val="30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52E83E" w14:textId="5BF55712" w:rsidR="00174E21" w:rsidRPr="00174E21" w:rsidRDefault="00174E21" w:rsidP="00174E21">
            <w:pPr>
              <w:pStyle w:val="Default"/>
              <w:jc w:val="both"/>
              <w:rPr>
                <w:rFonts w:ascii="Arial Narrow" w:hAnsi="Arial Narrow"/>
                <w:highlight w:val="yellow"/>
              </w:rPr>
            </w:pPr>
            <w:r>
              <w:rPr>
                <w:rFonts w:ascii="Arial Narrow" w:hAnsi="Arial Narrow"/>
                <w:highlight w:val="yellow"/>
              </w:rPr>
              <w:t>7</w:t>
            </w:r>
            <w:r w:rsidR="007A4139">
              <w:rPr>
                <w:rFonts w:ascii="Arial Narrow" w:hAnsi="Arial Narrow"/>
                <w:highlight w:val="yellow"/>
              </w:rPr>
              <w:t>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A45596" w14:textId="4DBABF64"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Couveuse</w:t>
            </w: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7424C7" w14:textId="22F4FD72"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Incubateur fermé de néonatologie</w:t>
            </w:r>
          </w:p>
        </w:tc>
      </w:tr>
      <w:tr w:rsidR="00174E21" w:rsidRPr="000535EE" w14:paraId="6E4BEBE2"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58AF17"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41CB7E"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ABB69D"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Appareil monté sur chariot mobile à hauteur fixe, à quatre</w:t>
            </w:r>
          </w:p>
          <w:p w14:paraId="682854D9" w14:textId="75896159"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roues et muni d’un système de freinage.</w:t>
            </w:r>
          </w:p>
        </w:tc>
      </w:tr>
      <w:tr w:rsidR="00174E21" w:rsidRPr="000535EE" w14:paraId="738FB628"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B2DDB2"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EFCF82"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F8598A" w14:textId="32689C0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Équipé de rails porte-accessoires.</w:t>
            </w:r>
          </w:p>
        </w:tc>
      </w:tr>
      <w:tr w:rsidR="00174E21" w:rsidRPr="000535EE" w14:paraId="73F51CA6"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6B6BE1"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166CC2"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571609" w14:textId="723591D3"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Une sonde de température cutanée sera connectable (sonde à fournir).</w:t>
            </w:r>
          </w:p>
        </w:tc>
      </w:tr>
      <w:tr w:rsidR="00174E21" w:rsidRPr="000535EE" w14:paraId="36BA4896"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B1F2C0"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BA610D"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A1D7E" w14:textId="0C28461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L’habitacle possèdera :</w:t>
            </w:r>
          </w:p>
        </w:tc>
      </w:tr>
      <w:tr w:rsidR="00174E21" w:rsidRPr="000535EE" w14:paraId="6BE4F672"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12A065"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A013C4"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58C58"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au moins 4 hublots avec fermeture ergonomique et</w:t>
            </w:r>
          </w:p>
          <w:p w14:paraId="50230E35" w14:textId="55B5B0F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silencieuse, en assurant l’accessibilité maximale ;</w:t>
            </w:r>
          </w:p>
        </w:tc>
      </w:tr>
      <w:tr w:rsidR="00174E21" w:rsidRPr="000535EE" w14:paraId="563FBEC1"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2470EC"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0CDF08"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512D2" w14:textId="3653830C"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une ou plusieurs portes ;</w:t>
            </w:r>
          </w:p>
        </w:tc>
      </w:tr>
      <w:tr w:rsidR="00174E21" w:rsidRPr="000535EE" w14:paraId="349A4E6E"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491AEC"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9AA143"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D7401F"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des ouvertures de type « passe tuyaux » pour le passage des</w:t>
            </w:r>
          </w:p>
          <w:p w14:paraId="28C3BA28"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sondes de température, électrodes de monitorage et tuyaux de</w:t>
            </w:r>
          </w:p>
          <w:p w14:paraId="46292C6E" w14:textId="77C962A6"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ventilation.</w:t>
            </w:r>
          </w:p>
        </w:tc>
      </w:tr>
      <w:tr w:rsidR="00174E21" w:rsidRPr="000535EE" w14:paraId="330DC973"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A87900"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36CE50"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DA7D82"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L'appareil ne présentera aucune opacité à la photothérapie ou</w:t>
            </w:r>
          </w:p>
          <w:p w14:paraId="700D99CC"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radiographie. A l’intérieur, un couchage sera aménagé avec un</w:t>
            </w:r>
          </w:p>
          <w:p w14:paraId="5395C0AF" w14:textId="54D2227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support de matelas et un matelas pour installer le nouveau-né.</w:t>
            </w:r>
          </w:p>
        </w:tc>
      </w:tr>
      <w:tr w:rsidR="00174E21" w:rsidRPr="000535EE" w14:paraId="62E318BC"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2E4432"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FB30DE"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80224B"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Le système permettra le réglage de l’hygrométrie et de la</w:t>
            </w:r>
          </w:p>
          <w:p w14:paraId="7AB05788"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température. Un afficheur permettra la visualisation des</w:t>
            </w:r>
          </w:p>
          <w:p w14:paraId="728E947B" w14:textId="5A1AF6C3"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paramètres.</w:t>
            </w:r>
          </w:p>
        </w:tc>
      </w:tr>
      <w:tr w:rsidR="00174E21" w:rsidRPr="000535EE" w14:paraId="679FF036"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2292D"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425F97"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59FF33" w14:textId="5779888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Les alarmes et sécurités seront conformes aux normes en vigueur. Elles comprendront notamment :</w:t>
            </w:r>
          </w:p>
        </w:tc>
      </w:tr>
      <w:tr w:rsidR="00174E21" w:rsidRPr="000535EE" w14:paraId="3648CD49"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D4A5EE"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EE7813"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137DC" w14:textId="6C76ABC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alarme de défaut de sonde ;</w:t>
            </w:r>
          </w:p>
        </w:tc>
      </w:tr>
      <w:tr w:rsidR="00174E21" w:rsidRPr="000535EE" w14:paraId="75ED5BA5"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768DE1"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2DB85F"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06E0DC" w14:textId="1FA804B9"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alarme de température ambiante et cutanée haute et basse ;</w:t>
            </w:r>
          </w:p>
        </w:tc>
      </w:tr>
      <w:tr w:rsidR="00174E21" w:rsidRPr="000535EE" w14:paraId="680C7B0C"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2522D"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7747D1"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ACAA1" w14:textId="0BC9FF8F"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alarme de panne secteur.</w:t>
            </w:r>
          </w:p>
        </w:tc>
      </w:tr>
      <w:tr w:rsidR="00174E21" w:rsidRPr="000535EE" w14:paraId="08317172"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DCAC9B"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D68E46"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1CF6B7" w14:textId="5F5DB5F6"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Muni d'un afficheur permettant la visualisation des alarmes.</w:t>
            </w:r>
          </w:p>
        </w:tc>
      </w:tr>
      <w:tr w:rsidR="00174E21" w:rsidRPr="000535EE" w14:paraId="78D15114"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0AAB3A"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57ABC9"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65FE16" w14:textId="291A943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l'appareil doit disposer :</w:t>
            </w:r>
          </w:p>
        </w:tc>
      </w:tr>
      <w:tr w:rsidR="00174E21" w:rsidRPr="000535EE" w14:paraId="66537794"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E437CC"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3D8046"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B56A8E"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1. Couchage inclinable en proclive / déclive avec matelas</w:t>
            </w:r>
          </w:p>
          <w:p w14:paraId="066EDE51" w14:textId="79C5C298"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confortable et nettoyable.</w:t>
            </w:r>
          </w:p>
        </w:tc>
      </w:tr>
      <w:tr w:rsidR="00174E21" w:rsidRPr="000535EE" w14:paraId="6767A5A0"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088C72"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00E999"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E79E9" w14:textId="32C7288C"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2. Système permettant l’apport d’O2 dans l’habitacle avec dispositif de limitation du pourcentage d’O2 délivré.</w:t>
            </w:r>
          </w:p>
        </w:tc>
      </w:tr>
      <w:tr w:rsidR="00174E21" w:rsidRPr="000535EE" w14:paraId="57FF2C71"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99FC80"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7887D4"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FF94E0" w14:textId="1D6B48E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3. Asservissement de l’hygrométrie.</w:t>
            </w:r>
          </w:p>
        </w:tc>
      </w:tr>
      <w:tr w:rsidR="00174E21" w:rsidRPr="000535EE" w14:paraId="29A847E7"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E16389"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B44EA5"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39DB8B" w14:textId="37D932D8"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4. Appareil monté sur chariot mobile à hauteur variable.</w:t>
            </w:r>
          </w:p>
        </w:tc>
      </w:tr>
      <w:tr w:rsidR="00174E21" w:rsidRPr="000535EE" w14:paraId="4697A093"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F19F60"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C0530"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DFB7B6" w14:textId="22804949"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5. Dispositifs de rangement (tiroirs, coffres de rangement, plateaux à fixer sur les rails, support ….)</w:t>
            </w:r>
          </w:p>
        </w:tc>
      </w:tr>
      <w:tr w:rsidR="00174E21" w:rsidRPr="000535EE" w14:paraId="6B864357"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FDEFCE"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E585C2"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927BD" w14:textId="2E882D9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6. Fonctionnement sur batterie.</w:t>
            </w:r>
          </w:p>
        </w:tc>
      </w:tr>
      <w:tr w:rsidR="00174E21" w:rsidRPr="000535EE" w14:paraId="3455F469" w14:textId="77777777" w:rsidTr="00BB3981">
        <w:tc>
          <w:tcPr>
            <w:tcW w:w="85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D4F8DF"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5C8190"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48E86C"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7. Tout autre accessoire jugé utile pour une utilisation optimale</w:t>
            </w:r>
          </w:p>
          <w:p w14:paraId="49E36992" w14:textId="3D093B6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du système.</w:t>
            </w:r>
          </w:p>
        </w:tc>
      </w:tr>
      <w:tr w:rsidR="00174E21" w:rsidRPr="000535EE" w14:paraId="74995D88" w14:textId="77777777" w:rsidTr="00BB3981">
        <w:tc>
          <w:tcPr>
            <w:tcW w:w="851"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2AA710AC" w14:textId="77777777" w:rsidR="00174E21" w:rsidRDefault="00174E21" w:rsidP="00174E21">
            <w:pPr>
              <w:jc w:val="both"/>
              <w:rPr>
                <w:rFonts w:ascii="Arial Narrow" w:hAnsi="Arial Narrow" w:cs="Calibri"/>
              </w:rPr>
            </w:pPr>
          </w:p>
        </w:tc>
        <w:tc>
          <w:tcPr>
            <w:tcW w:w="2268" w:type="dxa"/>
            <w:vMerge/>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66375F8A" w14:textId="77777777" w:rsidR="00174E21" w:rsidRDefault="00174E21" w:rsidP="00174E21">
            <w:pPr>
              <w:pStyle w:val="Default"/>
              <w:jc w:val="both"/>
              <w:rPr>
                <w:rFonts w:ascii="Arial Narrow" w:hAnsi="Arial Narrow"/>
              </w:rPr>
            </w:pPr>
          </w:p>
        </w:tc>
        <w:tc>
          <w:tcPr>
            <w:tcW w:w="7411"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6395CF4" w14:textId="77777777" w:rsidR="00174E21" w:rsidRPr="007A4139" w:rsidRDefault="00174E21" w:rsidP="00174E21">
            <w:pPr>
              <w:pStyle w:val="Default"/>
              <w:jc w:val="both"/>
              <w:rPr>
                <w:rFonts w:ascii="Arial Narrow" w:hAnsi="Arial Narrow"/>
                <w:b/>
                <w:bCs/>
                <w:highlight w:val="yellow"/>
              </w:rPr>
            </w:pPr>
            <w:r w:rsidRPr="007A4139">
              <w:rPr>
                <w:rFonts w:ascii="Arial Narrow" w:hAnsi="Arial Narrow"/>
                <w:b/>
                <w:bCs/>
                <w:highlight w:val="yellow"/>
              </w:rPr>
              <w:t>Le matériel devra être marqué CE dispositifs</w:t>
            </w:r>
          </w:p>
          <w:p w14:paraId="75590ECA" w14:textId="01AFB165" w:rsidR="00174E21" w:rsidRPr="00174E21" w:rsidRDefault="00174E21" w:rsidP="00174E21">
            <w:pPr>
              <w:pStyle w:val="Default"/>
              <w:jc w:val="both"/>
              <w:rPr>
                <w:rFonts w:ascii="Arial Narrow" w:hAnsi="Arial Narrow"/>
                <w:highlight w:val="yellow"/>
              </w:rPr>
            </w:pPr>
            <w:r w:rsidRPr="007A4139">
              <w:rPr>
                <w:rFonts w:ascii="Arial Narrow" w:hAnsi="Arial Narrow"/>
                <w:b/>
                <w:bCs/>
                <w:highlight w:val="yellow"/>
              </w:rPr>
              <w:t>médicaux.</w:t>
            </w:r>
          </w:p>
        </w:tc>
      </w:tr>
    </w:tbl>
    <w:p w14:paraId="495C6B5E" w14:textId="77777777" w:rsidR="007A4139" w:rsidRDefault="007A4139">
      <w:pPr>
        <w:rPr>
          <w:b/>
          <w:bCs/>
          <w:u w:val="single"/>
        </w:rPr>
      </w:pPr>
    </w:p>
    <w:p w14:paraId="3C93822C" w14:textId="4763590F" w:rsidR="007A4139" w:rsidRDefault="007A4139">
      <w:pPr>
        <w:rPr>
          <w:b/>
          <w:bCs/>
          <w:u w:val="single"/>
        </w:rPr>
      </w:pPr>
    </w:p>
    <w:p w14:paraId="10F02526" w14:textId="77777777" w:rsidR="001C6E65" w:rsidRPr="009A4300" w:rsidRDefault="001C6E65">
      <w:pPr>
        <w:rPr>
          <w:b/>
          <w:bCs/>
          <w:u w:val="single"/>
        </w:rPr>
      </w:pPr>
    </w:p>
    <w:sectPr w:rsidR="001C6E65" w:rsidRPr="009A4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3B54A5"/>
    <w:multiLevelType w:val="hybridMultilevel"/>
    <w:tmpl w:val="10A61B9C"/>
    <w:lvl w:ilvl="0" w:tplc="4342CA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9D6B5F"/>
    <w:multiLevelType w:val="hybridMultilevel"/>
    <w:tmpl w:val="62DC31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53B4B50"/>
    <w:multiLevelType w:val="multilevel"/>
    <w:tmpl w:val="0422EB8C"/>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15:restartNumberingAfterBreak="0">
    <w:nsid w:val="069D7647"/>
    <w:multiLevelType w:val="multilevel"/>
    <w:tmpl w:val="AF04CF4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A212B6"/>
    <w:multiLevelType w:val="multilevel"/>
    <w:tmpl w:val="EC5AFEC6"/>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077706BE"/>
    <w:multiLevelType w:val="multilevel"/>
    <w:tmpl w:val="AE02F4D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05148B"/>
    <w:multiLevelType w:val="multilevel"/>
    <w:tmpl w:val="888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123A7"/>
    <w:multiLevelType w:val="multilevel"/>
    <w:tmpl w:val="E82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pStyle w:val="puc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12D88"/>
    <w:multiLevelType w:val="multilevel"/>
    <w:tmpl w:val="0F3CB4F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A5471B"/>
    <w:multiLevelType w:val="hybridMultilevel"/>
    <w:tmpl w:val="512A1166"/>
    <w:lvl w:ilvl="0" w:tplc="4342CA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F15CFB"/>
    <w:multiLevelType w:val="multilevel"/>
    <w:tmpl w:val="9698EEE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1F6AD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DB3C0E"/>
    <w:multiLevelType w:val="hybridMultilevel"/>
    <w:tmpl w:val="813A2234"/>
    <w:lvl w:ilvl="0" w:tplc="08090001">
      <w:start w:val="1"/>
      <w:numFmt w:val="bullet"/>
      <w:pStyle w:val="BTCnumber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4A5798"/>
    <w:multiLevelType w:val="hybridMultilevel"/>
    <w:tmpl w:val="7A0CBC82"/>
    <w:lvl w:ilvl="0" w:tplc="14D487E8">
      <w:start w:val="2"/>
      <w:numFmt w:val="bullet"/>
      <w:lvlText w:val="-"/>
      <w:lvlJc w:val="left"/>
      <w:pPr>
        <w:ind w:left="720" w:hanging="360"/>
      </w:pPr>
      <w:rPr>
        <w:rFonts w:ascii="Arial Narrow" w:eastAsia="Calibri" w:hAnsi="Arial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537CB"/>
    <w:multiLevelType w:val="multilevel"/>
    <w:tmpl w:val="298A106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6EF3EEE"/>
    <w:multiLevelType w:val="multilevel"/>
    <w:tmpl w:val="C81A09C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AF4D16"/>
    <w:multiLevelType w:val="hybridMultilevel"/>
    <w:tmpl w:val="FFFFFFFF"/>
    <w:lvl w:ilvl="0" w:tplc="20000005">
      <w:start w:val="1"/>
      <w:numFmt w:val="bullet"/>
      <w:lvlText w:val=""/>
      <w:lvlJc w:val="left"/>
      <w:rPr>
        <w:rFonts w:ascii="Wingdings" w:hAnsi="Wingdings" w:hint="default"/>
      </w:rPr>
    </w:lvl>
    <w:lvl w:ilvl="1" w:tplc="20000003" w:tentative="1">
      <w:start w:val="1"/>
      <w:numFmt w:val="bullet"/>
      <w:lvlText w:val="o"/>
      <w:lvlJc w:val="left"/>
      <w:pPr>
        <w:ind w:left="2226" w:hanging="360"/>
      </w:pPr>
      <w:rPr>
        <w:rFonts w:ascii="Courier New" w:hAnsi="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3BED37C6"/>
    <w:multiLevelType w:val="multilevel"/>
    <w:tmpl w:val="EF54EBAC"/>
    <w:styleLink w:val="LFO1"/>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3F944CEC"/>
    <w:multiLevelType w:val="hybridMultilevel"/>
    <w:tmpl w:val="9C724B64"/>
    <w:lvl w:ilvl="0" w:tplc="4342CA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50E6E0E"/>
    <w:multiLevelType w:val="multilevel"/>
    <w:tmpl w:val="D5A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64DD0"/>
    <w:multiLevelType w:val="hybridMultilevel"/>
    <w:tmpl w:val="F6E0B134"/>
    <w:lvl w:ilvl="0" w:tplc="14D487E8">
      <w:start w:val="2"/>
      <w:numFmt w:val="bullet"/>
      <w:lvlText w:val="-"/>
      <w:lvlJc w:val="left"/>
      <w:pPr>
        <w:ind w:left="1440" w:hanging="360"/>
      </w:pPr>
      <w:rPr>
        <w:rFonts w:ascii="Arial Narrow" w:eastAsia="Calibri" w:hAnsi="Arial Narrow"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473E6B22"/>
    <w:multiLevelType w:val="multilevel"/>
    <w:tmpl w:val="93A6F34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87A6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AC2236"/>
    <w:multiLevelType w:val="multilevel"/>
    <w:tmpl w:val="6936C228"/>
    <w:styleLink w:val="LFO12"/>
    <w:lvl w:ilvl="0">
      <w:start w:val="1"/>
      <w:numFmt w:val="decimal"/>
      <w:lvlText w:val="%1."/>
      <w:lvlJc w:val="left"/>
      <w:pPr>
        <w:ind w:left="720" w:hanging="360"/>
      </w:pPr>
      <w:rPr>
        <w:rFonts w:ascii="Garamond" w:hAnsi="Garamond"/>
      </w:rPr>
    </w:lvl>
    <w:lvl w:ilvl="1">
      <w:start w:val="1"/>
      <w:numFmt w:val="decimal"/>
      <w:lvlText w:val="%2."/>
      <w:lvlJc w:val="left"/>
      <w:pPr>
        <w:ind w:left="-1800" w:hanging="360"/>
      </w:pPr>
    </w:lvl>
    <w:lvl w:ilvl="2">
      <w:start w:val="1"/>
      <w:numFmt w:val="decimal"/>
      <w:lvlText w:val="%3."/>
      <w:lvlJc w:val="left"/>
      <w:pPr>
        <w:ind w:left="-1440" w:hanging="360"/>
      </w:pPr>
    </w:lvl>
    <w:lvl w:ilvl="3">
      <w:start w:val="1"/>
      <w:numFmt w:val="decimal"/>
      <w:lvlText w:val="%4."/>
      <w:lvlJc w:val="left"/>
      <w:pPr>
        <w:ind w:left="-1080" w:hanging="360"/>
      </w:pPr>
    </w:lvl>
    <w:lvl w:ilvl="4">
      <w:start w:val="1"/>
      <w:numFmt w:val="decimal"/>
      <w:lvlText w:val="%5."/>
      <w:lvlJc w:val="left"/>
      <w:pPr>
        <w:ind w:left="-720" w:hanging="360"/>
      </w:pPr>
    </w:lvl>
    <w:lvl w:ilvl="5">
      <w:start w:val="1"/>
      <w:numFmt w:val="decimal"/>
      <w:lvlText w:val="%6."/>
      <w:lvlJc w:val="left"/>
      <w:pPr>
        <w:ind w:left="-360" w:hanging="360"/>
      </w:pPr>
    </w:lvl>
    <w:lvl w:ilvl="6">
      <w:start w:val="1"/>
      <w:numFmt w:val="decimal"/>
      <w:lvlText w:val="%7."/>
      <w:lvlJc w:val="left"/>
      <w:pPr>
        <w:ind w:left="0" w:hanging="360"/>
      </w:pPr>
    </w:lvl>
    <w:lvl w:ilvl="7">
      <w:start w:val="1"/>
      <w:numFmt w:val="decimal"/>
      <w:lvlText w:val="%8."/>
      <w:lvlJc w:val="left"/>
      <w:pPr>
        <w:ind w:left="360" w:hanging="360"/>
      </w:pPr>
    </w:lvl>
    <w:lvl w:ilvl="8">
      <w:start w:val="1"/>
      <w:numFmt w:val="decimal"/>
      <w:lvlText w:val="%9."/>
      <w:lvlJc w:val="left"/>
      <w:pPr>
        <w:ind w:left="720" w:hanging="360"/>
      </w:pPr>
    </w:lvl>
  </w:abstractNum>
  <w:abstractNum w:abstractNumId="29" w15:restartNumberingAfterBreak="0">
    <w:nsid w:val="49DC4191"/>
    <w:multiLevelType w:val="multilevel"/>
    <w:tmpl w:val="42A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F25894"/>
    <w:multiLevelType w:val="multilevel"/>
    <w:tmpl w:val="01B62436"/>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AC876B7"/>
    <w:multiLevelType w:val="hybridMultilevel"/>
    <w:tmpl w:val="FFFFFFFF"/>
    <w:lvl w:ilvl="0" w:tplc="20000005">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ACC7CD8"/>
    <w:multiLevelType w:val="multilevel"/>
    <w:tmpl w:val="717E8270"/>
    <w:styleLink w:val="LFO3"/>
    <w:lvl w:ilvl="0">
      <w:numFmt w:val="bullet"/>
      <w:lvlText w:val=""/>
      <w:lvlJc w:val="left"/>
      <w:pPr>
        <w:ind w:left="720" w:hanging="360"/>
      </w:pPr>
      <w:rPr>
        <w:rFonts w:ascii="Symbol" w:hAnsi="Symbol"/>
      </w:rPr>
    </w:lvl>
    <w:lvl w:ilvl="1">
      <w:numFmt w:val="bullet"/>
      <w:lvlText w:val=""/>
      <w:lvlJc w:val="left"/>
      <w:pPr>
        <w:ind w:left="1594" w:hanging="360"/>
      </w:pPr>
      <w:rPr>
        <w:rFonts w:ascii="Symbol" w:hAnsi="Symbol"/>
        <w:color w:val="auto"/>
      </w:rPr>
    </w:lvl>
    <w:lvl w:ilvl="2">
      <w:numFmt w:val="bullet"/>
      <w:lvlText w:val=""/>
      <w:lvlJc w:val="left"/>
      <w:pPr>
        <w:ind w:left="2314" w:hanging="360"/>
      </w:pPr>
      <w:rPr>
        <w:rFonts w:ascii="Wingdings" w:hAnsi="Wingdings"/>
      </w:rPr>
    </w:lvl>
    <w:lvl w:ilvl="3">
      <w:numFmt w:val="bullet"/>
      <w:lvlText w:val=""/>
      <w:lvlJc w:val="left"/>
      <w:pPr>
        <w:ind w:left="3034" w:hanging="360"/>
      </w:pPr>
      <w:rPr>
        <w:rFonts w:ascii="Symbol" w:hAnsi="Symbol"/>
      </w:rPr>
    </w:lvl>
    <w:lvl w:ilvl="4">
      <w:numFmt w:val="bullet"/>
      <w:lvlText w:val="o"/>
      <w:lvlJc w:val="left"/>
      <w:pPr>
        <w:ind w:left="3754" w:hanging="360"/>
      </w:pPr>
      <w:rPr>
        <w:rFonts w:ascii="Courier New" w:hAnsi="Courier New"/>
      </w:rPr>
    </w:lvl>
    <w:lvl w:ilvl="5">
      <w:numFmt w:val="bullet"/>
      <w:lvlText w:val=""/>
      <w:lvlJc w:val="left"/>
      <w:pPr>
        <w:ind w:left="4474" w:hanging="360"/>
      </w:pPr>
      <w:rPr>
        <w:rFonts w:ascii="Wingdings" w:hAnsi="Wingdings"/>
      </w:rPr>
    </w:lvl>
    <w:lvl w:ilvl="6">
      <w:numFmt w:val="bullet"/>
      <w:lvlText w:val=""/>
      <w:lvlJc w:val="left"/>
      <w:pPr>
        <w:ind w:left="5194" w:hanging="360"/>
      </w:pPr>
      <w:rPr>
        <w:rFonts w:ascii="Symbol" w:hAnsi="Symbol"/>
      </w:rPr>
    </w:lvl>
    <w:lvl w:ilvl="7">
      <w:numFmt w:val="bullet"/>
      <w:lvlText w:val="o"/>
      <w:lvlJc w:val="left"/>
      <w:pPr>
        <w:ind w:left="5914" w:hanging="360"/>
      </w:pPr>
      <w:rPr>
        <w:rFonts w:ascii="Courier New" w:hAnsi="Courier New"/>
      </w:rPr>
    </w:lvl>
    <w:lvl w:ilvl="8">
      <w:numFmt w:val="bullet"/>
      <w:lvlText w:val=""/>
      <w:lvlJc w:val="left"/>
      <w:pPr>
        <w:ind w:left="6634" w:hanging="360"/>
      </w:pPr>
      <w:rPr>
        <w:rFonts w:ascii="Wingdings" w:hAnsi="Wingdings"/>
      </w:rPr>
    </w:lvl>
  </w:abstractNum>
  <w:abstractNum w:abstractNumId="34" w15:restartNumberingAfterBreak="0">
    <w:nsid w:val="5FDB2DCE"/>
    <w:multiLevelType w:val="multilevel"/>
    <w:tmpl w:val="EF8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817BA"/>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2729AA"/>
    <w:multiLevelType w:val="multilevel"/>
    <w:tmpl w:val="421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B356F"/>
    <w:multiLevelType w:val="hybridMultilevel"/>
    <w:tmpl w:val="469C2E44"/>
    <w:lvl w:ilvl="0" w:tplc="080C0001">
      <w:start w:val="1"/>
      <w:numFmt w:val="bullet"/>
      <w:pStyle w:val="SBLis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A6C7BC3"/>
    <w:multiLevelType w:val="multilevel"/>
    <w:tmpl w:val="64A8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9F0D15"/>
    <w:multiLevelType w:val="multilevel"/>
    <w:tmpl w:val="260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712B6"/>
    <w:multiLevelType w:val="multilevel"/>
    <w:tmpl w:val="F5AA00B2"/>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1841E92"/>
    <w:multiLevelType w:val="hybridMultilevel"/>
    <w:tmpl w:val="FFFFFFFF"/>
    <w:lvl w:ilvl="0" w:tplc="295C0362">
      <w:numFmt w:val="bullet"/>
      <w:lvlText w:val="-"/>
      <w:lvlJc w:val="left"/>
      <w:pPr>
        <w:ind w:left="1146" w:hanging="360"/>
      </w:pPr>
      <w:rPr>
        <w:rFonts w:ascii="Calibri" w:eastAsia="Times New Roman" w:hAnsi="Calibri" w:hint="default"/>
      </w:rPr>
    </w:lvl>
    <w:lvl w:ilvl="1" w:tplc="20000003" w:tentative="1">
      <w:start w:val="1"/>
      <w:numFmt w:val="bullet"/>
      <w:lvlText w:val="o"/>
      <w:lvlJc w:val="left"/>
      <w:pPr>
        <w:ind w:left="1866" w:hanging="360"/>
      </w:pPr>
      <w:rPr>
        <w:rFonts w:ascii="Courier New" w:hAnsi="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2" w15:restartNumberingAfterBreak="0">
    <w:nsid w:val="725F6D97"/>
    <w:multiLevelType w:val="multilevel"/>
    <w:tmpl w:val="10E44BDE"/>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3537F0B"/>
    <w:multiLevelType w:val="hybridMultilevel"/>
    <w:tmpl w:val="188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E0709"/>
    <w:multiLevelType w:val="multilevel"/>
    <w:tmpl w:val="111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75CBF"/>
    <w:multiLevelType w:val="multilevel"/>
    <w:tmpl w:val="9476110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2A010C"/>
    <w:multiLevelType w:val="multilevel"/>
    <w:tmpl w:val="9424D04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82241474">
    <w:abstractNumId w:val="26"/>
  </w:num>
  <w:num w:numId="2" w16cid:durableId="1025011639">
    <w:abstractNumId w:val="13"/>
  </w:num>
  <w:num w:numId="3" w16cid:durableId="756638981">
    <w:abstractNumId w:val="23"/>
  </w:num>
  <w:num w:numId="4" w16cid:durableId="405222142">
    <w:abstractNumId w:val="44"/>
  </w:num>
  <w:num w:numId="5" w16cid:durableId="432745735">
    <w:abstractNumId w:val="11"/>
  </w:num>
  <w:num w:numId="6" w16cid:durableId="1188986012">
    <w:abstractNumId w:val="22"/>
  </w:num>
  <w:num w:numId="7" w16cid:durableId="682168601">
    <w:abstractNumId w:val="1"/>
  </w:num>
  <w:num w:numId="8" w16cid:durableId="1648507996">
    <w:abstractNumId w:val="35"/>
  </w:num>
  <w:num w:numId="9" w16cid:durableId="1508595506">
    <w:abstractNumId w:val="41"/>
  </w:num>
  <w:num w:numId="10" w16cid:durableId="1457213752">
    <w:abstractNumId w:val="19"/>
  </w:num>
  <w:num w:numId="11" w16cid:durableId="1934125220">
    <w:abstractNumId w:val="8"/>
  </w:num>
  <w:num w:numId="12" w16cid:durableId="1322927931">
    <w:abstractNumId w:val="34"/>
  </w:num>
  <w:num w:numId="13" w16cid:durableId="321978755">
    <w:abstractNumId w:val="39"/>
  </w:num>
  <w:num w:numId="14" w16cid:durableId="910583168">
    <w:abstractNumId w:val="7"/>
  </w:num>
  <w:num w:numId="15" w16cid:durableId="194277532">
    <w:abstractNumId w:val="36"/>
  </w:num>
  <w:num w:numId="16" w16cid:durableId="1398362808">
    <w:abstractNumId w:val="43"/>
  </w:num>
  <w:num w:numId="17" w16cid:durableId="48384451">
    <w:abstractNumId w:val="15"/>
  </w:num>
  <w:num w:numId="18" w16cid:durableId="2031562191">
    <w:abstractNumId w:val="32"/>
  </w:num>
  <w:num w:numId="19" w16cid:durableId="470295155">
    <w:abstractNumId w:val="24"/>
  </w:num>
  <w:num w:numId="20" w16cid:durableId="1466436284">
    <w:abstractNumId w:val="2"/>
  </w:num>
  <w:num w:numId="21" w16cid:durableId="1381827221">
    <w:abstractNumId w:val="38"/>
  </w:num>
  <w:num w:numId="22" w16cid:durableId="440497612">
    <w:abstractNumId w:val="20"/>
  </w:num>
  <w:num w:numId="23" w16cid:durableId="952395668">
    <w:abstractNumId w:val="14"/>
  </w:num>
  <w:num w:numId="24" w16cid:durableId="396561645">
    <w:abstractNumId w:val="9"/>
  </w:num>
  <w:num w:numId="25" w16cid:durableId="539052100">
    <w:abstractNumId w:val="37"/>
  </w:num>
  <w:num w:numId="26" w16cid:durableId="1620914200">
    <w:abstractNumId w:val="0"/>
  </w:num>
  <w:num w:numId="27" w16cid:durableId="1704793976">
    <w:abstractNumId w:val="30"/>
  </w:num>
  <w:num w:numId="28" w16cid:durableId="472874273">
    <w:abstractNumId w:val="47"/>
  </w:num>
  <w:num w:numId="29" w16cid:durableId="1925411366">
    <w:abstractNumId w:val="27"/>
  </w:num>
  <w:num w:numId="30" w16cid:durableId="19480570">
    <w:abstractNumId w:val="16"/>
  </w:num>
  <w:num w:numId="31" w16cid:durableId="670910343">
    <w:abstractNumId w:val="45"/>
  </w:num>
  <w:num w:numId="32" w16cid:durableId="1831015950">
    <w:abstractNumId w:val="18"/>
  </w:num>
  <w:num w:numId="33" w16cid:durableId="673336815">
    <w:abstractNumId w:val="10"/>
  </w:num>
  <w:num w:numId="34" w16cid:durableId="1357733874">
    <w:abstractNumId w:val="46"/>
  </w:num>
  <w:num w:numId="35" w16cid:durableId="692456626">
    <w:abstractNumId w:val="42"/>
  </w:num>
  <w:num w:numId="36" w16cid:durableId="563563377">
    <w:abstractNumId w:val="40"/>
  </w:num>
  <w:num w:numId="37" w16cid:durableId="1654674513">
    <w:abstractNumId w:val="6"/>
  </w:num>
  <w:num w:numId="38" w16cid:durableId="586691658">
    <w:abstractNumId w:val="31"/>
  </w:num>
  <w:num w:numId="39" w16cid:durableId="1976596638">
    <w:abstractNumId w:val="25"/>
  </w:num>
  <w:num w:numId="40" w16cid:durableId="1441685017">
    <w:abstractNumId w:val="17"/>
  </w:num>
  <w:num w:numId="41" w16cid:durableId="2038314658">
    <w:abstractNumId w:val="4"/>
  </w:num>
  <w:num w:numId="42" w16cid:durableId="1497191026">
    <w:abstractNumId w:val="12"/>
  </w:num>
  <w:num w:numId="43" w16cid:durableId="1615599424">
    <w:abstractNumId w:val="21"/>
  </w:num>
  <w:num w:numId="44" w16cid:durableId="173233380">
    <w:abstractNumId w:val="33"/>
  </w:num>
  <w:num w:numId="45" w16cid:durableId="696352280">
    <w:abstractNumId w:val="28"/>
  </w:num>
  <w:num w:numId="46" w16cid:durableId="1279029010">
    <w:abstractNumId w:val="5"/>
  </w:num>
  <w:num w:numId="47" w16cid:durableId="2017993621">
    <w:abstractNumId w:val="3"/>
  </w:num>
  <w:num w:numId="48" w16cid:durableId="47961473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00"/>
    <w:rsid w:val="0003285B"/>
    <w:rsid w:val="00174E21"/>
    <w:rsid w:val="001C6E65"/>
    <w:rsid w:val="00223EC3"/>
    <w:rsid w:val="002451A5"/>
    <w:rsid w:val="003306A2"/>
    <w:rsid w:val="003C49B5"/>
    <w:rsid w:val="004A0ACF"/>
    <w:rsid w:val="004C4CC2"/>
    <w:rsid w:val="004E59F3"/>
    <w:rsid w:val="005D7C27"/>
    <w:rsid w:val="005E4A95"/>
    <w:rsid w:val="00601E5F"/>
    <w:rsid w:val="007A4139"/>
    <w:rsid w:val="00901FB7"/>
    <w:rsid w:val="00994D5B"/>
    <w:rsid w:val="00996A43"/>
    <w:rsid w:val="009A4300"/>
    <w:rsid w:val="009A70A6"/>
    <w:rsid w:val="00A07548"/>
    <w:rsid w:val="00AD2AC5"/>
    <w:rsid w:val="00B64EE6"/>
    <w:rsid w:val="00BB3981"/>
    <w:rsid w:val="00C25A0B"/>
    <w:rsid w:val="00F468DD"/>
    <w:rsid w:val="00F955D1"/>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8A80"/>
  <w15:chartTrackingRefBased/>
  <w15:docId w15:val="{1B408D2F-A89C-40C0-97B5-638715B1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style>
  <w:style w:type="paragraph" w:styleId="Titre1">
    <w:name w:val="heading 1"/>
    <w:aliases w:val="2 Car Car"/>
    <w:basedOn w:val="Normal0"/>
    <w:next w:val="Normal0"/>
    <w:link w:val="Titre1Car"/>
    <w:qFormat/>
    <w:rsid w:val="009A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GEN 1-1,an_Über 2,an_Über 2 Char,an_Über 2 Char Char,Überschrift 2 Char Char Char"/>
    <w:basedOn w:val="Normal0"/>
    <w:next w:val="Normal0"/>
    <w:link w:val="Titre2Car"/>
    <w:unhideWhenUsed/>
    <w:qFormat/>
    <w:rsid w:val="009A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an_Über 3,Überschrift 3 Char1,Überschrift 3 Char Char,Titre 3-CHAP-1"/>
    <w:basedOn w:val="Normal0"/>
    <w:next w:val="Normal0"/>
    <w:link w:val="Titre3Car"/>
    <w:unhideWhenUsed/>
    <w:qFormat/>
    <w:rsid w:val="009A43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an_Über 4,Titre 4-ARTICLE-1"/>
    <w:basedOn w:val="Normal0"/>
    <w:next w:val="Normal0"/>
    <w:link w:val="Titre4Car"/>
    <w:unhideWhenUsed/>
    <w:qFormat/>
    <w:rsid w:val="009A4300"/>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Titre 5-ARTICLE 1-1"/>
    <w:basedOn w:val="Normal0"/>
    <w:next w:val="Normal0"/>
    <w:link w:val="Titre5Car"/>
    <w:unhideWhenUsed/>
    <w:qFormat/>
    <w:rsid w:val="009A4300"/>
    <w:pPr>
      <w:keepNext/>
      <w:keepLines/>
      <w:spacing w:before="80" w:after="40"/>
      <w:outlineLvl w:val="4"/>
    </w:pPr>
    <w:rPr>
      <w:rFonts w:eastAsiaTheme="majorEastAsia" w:cstheme="majorBidi"/>
      <w:color w:val="0F4761" w:themeColor="accent1" w:themeShade="BF"/>
    </w:rPr>
  </w:style>
  <w:style w:type="paragraph" w:styleId="Titre6">
    <w:name w:val="heading 6"/>
    <w:aliases w:val="Titre 6-ARTICLE 1-1-1"/>
    <w:basedOn w:val="Normal0"/>
    <w:next w:val="Normal0"/>
    <w:link w:val="Titre6Car"/>
    <w:unhideWhenUsed/>
    <w:qFormat/>
    <w:rsid w:val="009A4300"/>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re 7-ARTICLE 1-1-1-1"/>
    <w:basedOn w:val="Normal0"/>
    <w:next w:val="Normal0"/>
    <w:link w:val="Titre7Car"/>
    <w:unhideWhenUsed/>
    <w:qFormat/>
    <w:rsid w:val="009A4300"/>
    <w:pPr>
      <w:keepNext/>
      <w:keepLines/>
      <w:spacing w:before="40" w:after="0"/>
      <w:outlineLvl w:val="6"/>
    </w:pPr>
    <w:rPr>
      <w:rFonts w:eastAsiaTheme="majorEastAsia" w:cstheme="majorBidi"/>
      <w:color w:val="595959" w:themeColor="text1" w:themeTint="A6"/>
    </w:rPr>
  </w:style>
  <w:style w:type="paragraph" w:styleId="Titre8">
    <w:name w:val="heading 8"/>
    <w:basedOn w:val="Normal0"/>
    <w:next w:val="Normal0"/>
    <w:link w:val="Titre8Car"/>
    <w:unhideWhenUsed/>
    <w:qFormat/>
    <w:rsid w:val="009A4300"/>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0"/>
    <w:next w:val="Normal0"/>
    <w:link w:val="Titre9Car"/>
    <w:unhideWhenUsed/>
    <w:qFormat/>
    <w:rsid w:val="009A43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basedOn w:val="Policepardfaut"/>
    <w:link w:val="Titre1"/>
    <w:rsid w:val="009A4300"/>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GEN 1-1 Car,an_Über 2 Car,an_Über 2 Char Car,an_Über 2 Char Char Car,Überschrift 2 Char Char Char Car"/>
    <w:basedOn w:val="Policepardfaut"/>
    <w:link w:val="Titre2"/>
    <w:rsid w:val="009A4300"/>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an_Über 3 Car,Überschrift 3 Char1 Car,Überschrift 3 Char Char Car,Titre 3-CHAP-1 Car"/>
    <w:basedOn w:val="Policepardfaut"/>
    <w:link w:val="Titre3"/>
    <w:rsid w:val="009A4300"/>
    <w:rPr>
      <w:rFonts w:eastAsiaTheme="majorEastAsia" w:cstheme="majorBidi"/>
      <w:color w:val="0F4761" w:themeColor="accent1" w:themeShade="BF"/>
      <w:sz w:val="28"/>
      <w:szCs w:val="28"/>
    </w:rPr>
  </w:style>
  <w:style w:type="character" w:customStyle="1" w:styleId="Titre4Car">
    <w:name w:val="Titre 4 Car"/>
    <w:aliases w:val="an_Über 4 Car,Titre 4-ARTICLE-1 Car"/>
    <w:basedOn w:val="Policepardfaut"/>
    <w:link w:val="Titre4"/>
    <w:rsid w:val="009A4300"/>
    <w:rPr>
      <w:rFonts w:eastAsiaTheme="majorEastAsia" w:cstheme="majorBidi"/>
      <w:i/>
      <w:iCs/>
      <w:color w:val="0F4761" w:themeColor="accent1" w:themeShade="BF"/>
    </w:rPr>
  </w:style>
  <w:style w:type="character" w:customStyle="1" w:styleId="Titre5Car">
    <w:name w:val="Titre 5 Car"/>
    <w:aliases w:val="(1.1.1.1.1.) Car,a Car,Titre 5-ARTICLE 1-1 Car"/>
    <w:basedOn w:val="Policepardfaut"/>
    <w:link w:val="Titre5"/>
    <w:rsid w:val="009A4300"/>
    <w:rPr>
      <w:rFonts w:eastAsiaTheme="majorEastAsia" w:cstheme="majorBidi"/>
      <w:color w:val="0F4761" w:themeColor="accent1" w:themeShade="BF"/>
    </w:rPr>
  </w:style>
  <w:style w:type="character" w:customStyle="1" w:styleId="Titre6Car">
    <w:name w:val="Titre 6 Car"/>
    <w:aliases w:val="Titre 6-ARTICLE 1-1-1 Car"/>
    <w:basedOn w:val="Policepardfaut"/>
    <w:link w:val="Titre6"/>
    <w:rsid w:val="009A4300"/>
    <w:rPr>
      <w:rFonts w:eastAsiaTheme="majorEastAsia" w:cstheme="majorBidi"/>
      <w:i/>
      <w:iCs/>
      <w:color w:val="595959" w:themeColor="text1" w:themeTint="A6"/>
    </w:rPr>
  </w:style>
  <w:style w:type="character" w:customStyle="1" w:styleId="Titre7Car">
    <w:name w:val="Titre 7 Car"/>
    <w:aliases w:val="centré 12 Car,Titre 7-ARTICLE 1-1-1-1 Car"/>
    <w:basedOn w:val="Policepardfaut"/>
    <w:link w:val="Titre7"/>
    <w:rsid w:val="009A4300"/>
    <w:rPr>
      <w:rFonts w:eastAsiaTheme="majorEastAsia" w:cstheme="majorBidi"/>
      <w:color w:val="595959" w:themeColor="text1" w:themeTint="A6"/>
    </w:rPr>
  </w:style>
  <w:style w:type="character" w:customStyle="1" w:styleId="Titre8Car">
    <w:name w:val="Titre 8 Car"/>
    <w:basedOn w:val="Policepardfaut"/>
    <w:link w:val="Titre8"/>
    <w:rsid w:val="009A4300"/>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9A4300"/>
    <w:rPr>
      <w:rFonts w:eastAsiaTheme="majorEastAsia" w:cstheme="majorBidi"/>
      <w:color w:val="272727" w:themeColor="text1" w:themeTint="D8"/>
    </w:rPr>
  </w:style>
  <w:style w:type="paragraph" w:styleId="Titre">
    <w:name w:val="Title"/>
    <w:aliases w:val="Titre4"/>
    <w:basedOn w:val="Normal0"/>
    <w:next w:val="Normal0"/>
    <w:link w:val="TitreCar"/>
    <w:uiPriority w:val="10"/>
    <w:qFormat/>
    <w:rsid w:val="009A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9A4300"/>
    <w:rPr>
      <w:rFonts w:asciiTheme="majorHAnsi" w:eastAsiaTheme="majorEastAsia" w:hAnsiTheme="majorHAnsi" w:cstheme="majorBidi"/>
      <w:spacing w:val="-10"/>
      <w:kern w:val="28"/>
      <w:sz w:val="56"/>
      <w:szCs w:val="56"/>
    </w:rPr>
  </w:style>
  <w:style w:type="paragraph" w:styleId="Sous-titre">
    <w:name w:val="Subtitle"/>
    <w:basedOn w:val="Normal0"/>
    <w:next w:val="Normal0"/>
    <w:link w:val="Sous-titreCar"/>
    <w:uiPriority w:val="11"/>
    <w:qFormat/>
    <w:rsid w:val="009A43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4300"/>
    <w:rPr>
      <w:rFonts w:eastAsiaTheme="majorEastAsia" w:cstheme="majorBidi"/>
      <w:color w:val="595959" w:themeColor="text1" w:themeTint="A6"/>
      <w:spacing w:val="15"/>
      <w:sz w:val="28"/>
      <w:szCs w:val="28"/>
    </w:rPr>
  </w:style>
  <w:style w:type="paragraph" w:styleId="Citation">
    <w:name w:val="Quote"/>
    <w:basedOn w:val="Normal0"/>
    <w:next w:val="Normal0"/>
    <w:link w:val="CitationCar"/>
    <w:uiPriority w:val="29"/>
    <w:qFormat/>
    <w:rsid w:val="009A4300"/>
    <w:pPr>
      <w:spacing w:before="160"/>
      <w:jc w:val="center"/>
    </w:pPr>
    <w:rPr>
      <w:i/>
      <w:iCs/>
      <w:color w:val="404040" w:themeColor="text1" w:themeTint="BF"/>
    </w:rPr>
  </w:style>
  <w:style w:type="character" w:customStyle="1" w:styleId="CitationCar">
    <w:name w:val="Citation Car"/>
    <w:basedOn w:val="Policepardfaut"/>
    <w:link w:val="Citation"/>
    <w:uiPriority w:val="29"/>
    <w:rsid w:val="009A4300"/>
    <w:rPr>
      <w:i/>
      <w:iCs/>
      <w:color w:val="404040" w:themeColor="text1" w:themeTint="BF"/>
    </w:rPr>
  </w:style>
  <w:style w:type="paragraph" w:styleId="Paragraphedeliste">
    <w:name w:val="List Paragraph"/>
    <w:aliases w:val="LIST,Paragraphe à Puce,References,- List tir,liste 1,puce 1,L_4,1st level - Bullet List Paragraph,Paragrafo elenco,List Paragraph1,inspringtekst,Numbered list,Paragraphe de liste (sdt),Paragraphe de liste du rapport,Bullet Points"/>
    <w:basedOn w:val="Normal0"/>
    <w:link w:val="ParagraphedelisteCar"/>
    <w:qFormat/>
    <w:rsid w:val="009A4300"/>
    <w:pPr>
      <w:ind w:left="720"/>
      <w:contextualSpacing/>
    </w:pPr>
  </w:style>
  <w:style w:type="character" w:styleId="Accentuationintense">
    <w:name w:val="Intense Emphasis"/>
    <w:basedOn w:val="Policepardfaut"/>
    <w:uiPriority w:val="21"/>
    <w:qFormat/>
    <w:rsid w:val="009A4300"/>
    <w:rPr>
      <w:i/>
      <w:iCs/>
      <w:color w:val="0F4761" w:themeColor="accent1" w:themeShade="BF"/>
    </w:rPr>
  </w:style>
  <w:style w:type="paragraph" w:styleId="Citationintense">
    <w:name w:val="Intense Quote"/>
    <w:basedOn w:val="Normal0"/>
    <w:next w:val="Normal0"/>
    <w:link w:val="CitationintenseCar"/>
    <w:uiPriority w:val="30"/>
    <w:qFormat/>
    <w:rsid w:val="009A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4300"/>
    <w:rPr>
      <w:i/>
      <w:iCs/>
      <w:color w:val="0F4761" w:themeColor="accent1" w:themeShade="BF"/>
    </w:rPr>
  </w:style>
  <w:style w:type="character" w:styleId="Rfrenceintense">
    <w:name w:val="Intense Reference"/>
    <w:basedOn w:val="Policepardfaut"/>
    <w:uiPriority w:val="32"/>
    <w:qFormat/>
    <w:rsid w:val="009A4300"/>
    <w:rPr>
      <w:b/>
      <w:bCs/>
      <w:smallCaps/>
      <w:color w:val="0F4761" w:themeColor="accent1" w:themeShade="BF"/>
      <w:spacing w:val="5"/>
    </w:rPr>
  </w:style>
  <w:style w:type="paragraph" w:styleId="NormalWeb">
    <w:name w:val="Normal (Web)"/>
    <w:basedOn w:val="Normal0"/>
    <w:rsid w:val="009A4300"/>
    <w:pPr>
      <w:autoSpaceDN w:val="0"/>
      <w:spacing w:before="100" w:after="100" w:line="240" w:lineRule="auto"/>
    </w:pPr>
    <w:rPr>
      <w:rFonts w:ascii="Times New Roman" w:eastAsia="Times New Roman" w:hAnsi="Times New Roman" w:cs="Times New Roman"/>
      <w:kern w:val="0"/>
      <w:lang w:val="fr-BE" w:eastAsia="fr-BE"/>
      <w14:ligatures w14:val="none"/>
    </w:rPr>
  </w:style>
  <w:style w:type="paragraph" w:customStyle="1" w:styleId="BTCtextCTB">
    <w:name w:val="BTC text CTB"/>
    <w:rsid w:val="009A4300"/>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Default">
    <w:name w:val="Default"/>
    <w:rsid w:val="009A4300"/>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9A4300"/>
    <w:pPr>
      <w:spacing w:after="0" w:line="240" w:lineRule="auto"/>
    </w:pPr>
    <w:rPr>
      <w:rFonts w:eastAsia="Times New Roman"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Policepardfaut"/>
    <w:rsid w:val="009A4300"/>
    <w:rPr>
      <w:rFonts w:cs="Times New Roman"/>
    </w:rPr>
  </w:style>
  <w:style w:type="character" w:styleId="Marquedecommentaire">
    <w:name w:val="annotation reference"/>
    <w:basedOn w:val="Policepardfaut"/>
    <w:uiPriority w:val="99"/>
    <w:semiHidden/>
    <w:unhideWhenUsed/>
    <w:rsid w:val="009A4300"/>
    <w:rPr>
      <w:sz w:val="16"/>
      <w:szCs w:val="16"/>
    </w:rPr>
  </w:style>
  <w:style w:type="paragraph" w:styleId="Commentaire">
    <w:name w:val="annotation text"/>
    <w:basedOn w:val="Normal0"/>
    <w:link w:val="CommentaireCar"/>
    <w:uiPriority w:val="99"/>
    <w:unhideWhenUsed/>
    <w:rsid w:val="009A4300"/>
    <w:pPr>
      <w:spacing w:line="240" w:lineRule="auto"/>
    </w:pPr>
    <w:rPr>
      <w:rFonts w:ascii="Georgia" w:eastAsia="Calibri" w:hAnsi="Georgia" w:cs="Times New Roman"/>
      <w:color w:val="585756"/>
      <w:kern w:val="0"/>
      <w:sz w:val="20"/>
      <w:szCs w:val="20"/>
      <w:lang w:val="fr-BE"/>
      <w14:ligatures w14:val="none"/>
    </w:rPr>
  </w:style>
  <w:style w:type="character" w:customStyle="1" w:styleId="CommentaireCar">
    <w:name w:val="Commentaire Car"/>
    <w:basedOn w:val="Policepardfaut"/>
    <w:link w:val="Commentaire"/>
    <w:uiPriority w:val="99"/>
    <w:rsid w:val="009A4300"/>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9A4300"/>
    <w:rPr>
      <w:b/>
      <w:bCs/>
    </w:rPr>
  </w:style>
  <w:style w:type="character" w:customStyle="1" w:styleId="ObjetducommentaireCar">
    <w:name w:val="Objet du commentaire Car"/>
    <w:basedOn w:val="CommentaireCar"/>
    <w:link w:val="Objetducommentaire"/>
    <w:uiPriority w:val="99"/>
    <w:semiHidden/>
    <w:rsid w:val="009A4300"/>
    <w:rPr>
      <w:rFonts w:ascii="Georgia" w:eastAsia="Calibri" w:hAnsi="Georgia" w:cs="Times New Roman"/>
      <w:b/>
      <w:bCs/>
      <w:color w:val="585756"/>
      <w:kern w:val="0"/>
      <w:sz w:val="20"/>
      <w:szCs w:val="20"/>
      <w:lang w:val="fr-BE"/>
      <w14:ligatures w14:val="none"/>
    </w:rPr>
  </w:style>
  <w:style w:type="character" w:customStyle="1" w:styleId="ParagraphedelisteCar">
    <w:name w:val="Paragraphe de liste Car"/>
    <w:aliases w:val="LIST Car,Paragraphe à Puce Car,References Car,- List tir Car,liste 1 Car,puce 1 Car,L_4 Car,1st level - Bullet List Paragraph Car,Paragrafo elenco Car,List Paragraph1 Car,inspringtekst Car,Numbered list Car,Bullet Points Car"/>
    <w:link w:val="Paragraphedeliste"/>
    <w:uiPriority w:val="34"/>
    <w:qFormat/>
    <w:locked/>
    <w:rsid w:val="009A4300"/>
  </w:style>
  <w:style w:type="character" w:styleId="lev">
    <w:name w:val="Strong"/>
    <w:qFormat/>
    <w:rsid w:val="009A4300"/>
    <w:rPr>
      <w:b/>
      <w:bCs/>
    </w:rPr>
  </w:style>
  <w:style w:type="paragraph" w:customStyle="1" w:styleId="Titrecouverture">
    <w:name w:val="Titre couverture"/>
    <w:basedOn w:val="Normal0"/>
    <w:link w:val="TitrecouvertureCar"/>
    <w:qFormat/>
    <w:rsid w:val="009A4300"/>
    <w:pPr>
      <w:spacing w:line="276" w:lineRule="auto"/>
    </w:pPr>
    <w:rPr>
      <w:rFonts w:ascii="Calibri" w:eastAsia="Calibri" w:hAnsi="Calibri" w:cs="Times New Roman"/>
      <w:color w:val="585756"/>
      <w:kern w:val="0"/>
      <w:sz w:val="32"/>
      <w:szCs w:val="22"/>
      <w:lang w:val="fr-BE"/>
      <w14:ligatures w14:val="none"/>
    </w:rPr>
  </w:style>
  <w:style w:type="character" w:customStyle="1" w:styleId="TitrecouvertureCar">
    <w:name w:val="Titre couverture Car"/>
    <w:link w:val="Titrecouverture"/>
    <w:rsid w:val="009A4300"/>
    <w:rPr>
      <w:rFonts w:ascii="Calibri" w:eastAsia="Calibri" w:hAnsi="Calibri" w:cs="Times New Roman"/>
      <w:color w:val="585756"/>
      <w:kern w:val="0"/>
      <w:sz w:val="32"/>
      <w:szCs w:val="22"/>
      <w:lang w:val="fr-BE"/>
      <w14:ligatures w14:val="none"/>
    </w:rPr>
  </w:style>
  <w:style w:type="character" w:styleId="Textedelespacerserv">
    <w:name w:val="Placeholder Text"/>
    <w:uiPriority w:val="99"/>
    <w:semiHidden/>
    <w:rsid w:val="009A4300"/>
    <w:rPr>
      <w:color w:val="808080"/>
    </w:rPr>
  </w:style>
  <w:style w:type="paragraph" w:customStyle="1" w:styleId="Basdepage">
    <w:name w:val="Bas de page"/>
    <w:basedOn w:val="Normal0"/>
    <w:link w:val="BasdepageCar"/>
    <w:qFormat/>
    <w:rsid w:val="009A4300"/>
    <w:pPr>
      <w:keepNext/>
      <w:keepLines/>
      <w:spacing w:after="0" w:line="276" w:lineRule="auto"/>
      <w:outlineLvl w:val="0"/>
    </w:pPr>
    <w:rPr>
      <w:rFonts w:ascii="Calibri" w:eastAsia="Times New Roman" w:hAnsi="Calibri" w:cs="Times New Roman"/>
      <w:color w:val="585756"/>
      <w:kern w:val="0"/>
      <w:sz w:val="18"/>
      <w:lang w:val="fr-FR"/>
      <w14:ligatures w14:val="none"/>
    </w:rPr>
  </w:style>
  <w:style w:type="character" w:customStyle="1" w:styleId="BasdepageCar">
    <w:name w:val="Bas de page Car"/>
    <w:link w:val="Basdepage"/>
    <w:rsid w:val="009A4300"/>
    <w:rPr>
      <w:rFonts w:ascii="Calibri" w:eastAsia="Times New Roman" w:hAnsi="Calibri" w:cs="Times New Roman"/>
      <w:color w:val="585756"/>
      <w:kern w:val="0"/>
      <w:sz w:val="18"/>
      <w:lang w:val="fr-FR"/>
      <w14:ligatures w14:val="none"/>
    </w:rPr>
  </w:style>
  <w:style w:type="paragraph" w:styleId="En-tte">
    <w:name w:val="header"/>
    <w:basedOn w:val="Normal0"/>
    <w:link w:val="En-tteCar"/>
    <w:uiPriority w:val="99"/>
    <w:unhideWhenUsed/>
    <w:rsid w:val="009A4300"/>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9A4300"/>
    <w:rPr>
      <w:rFonts w:ascii="Georgia" w:eastAsia="Calibri" w:hAnsi="Georgia" w:cs="Times New Roman"/>
      <w:color w:val="585756"/>
      <w:kern w:val="0"/>
      <w:sz w:val="21"/>
      <w:szCs w:val="22"/>
      <w:lang w:val="fr-BE"/>
      <w14:ligatures w14:val="none"/>
    </w:rPr>
  </w:style>
  <w:style w:type="paragraph" w:styleId="Pieddepage">
    <w:name w:val="footer"/>
    <w:basedOn w:val="Normal0"/>
    <w:link w:val="PieddepageCar"/>
    <w:unhideWhenUsed/>
    <w:rsid w:val="009A4300"/>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rsid w:val="009A4300"/>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9A4300"/>
    <w:rPr>
      <w:color w:val="0563C1"/>
      <w:u w:val="single"/>
    </w:rPr>
  </w:style>
  <w:style w:type="paragraph" w:styleId="TM1">
    <w:name w:val="toc 1"/>
    <w:basedOn w:val="Normal0"/>
    <w:next w:val="Normal0"/>
    <w:autoRedefine/>
    <w:uiPriority w:val="39"/>
    <w:unhideWhenUsed/>
    <w:rsid w:val="009A4300"/>
    <w:pPr>
      <w:tabs>
        <w:tab w:val="left" w:pos="567"/>
        <w:tab w:val="right" w:leader="dot" w:pos="8494"/>
      </w:tabs>
      <w:spacing w:after="100" w:line="276" w:lineRule="auto"/>
    </w:pPr>
    <w:rPr>
      <w:rFonts w:ascii="Calibri" w:eastAsia="Calibri" w:hAnsi="Calibri" w:cs="Times New Roman"/>
      <w:b/>
      <w:color w:val="585756"/>
      <w:kern w:val="0"/>
      <w:sz w:val="21"/>
      <w:szCs w:val="22"/>
      <w:lang w:val="fr-BE"/>
      <w14:ligatures w14:val="none"/>
    </w:rPr>
  </w:style>
  <w:style w:type="paragraph" w:styleId="TM2">
    <w:name w:val="toc 2"/>
    <w:basedOn w:val="Normal0"/>
    <w:next w:val="Normal0"/>
    <w:autoRedefine/>
    <w:uiPriority w:val="39"/>
    <w:unhideWhenUsed/>
    <w:rsid w:val="009A4300"/>
    <w:pPr>
      <w:spacing w:after="100" w:line="276" w:lineRule="auto"/>
      <w:ind w:left="210"/>
    </w:pPr>
    <w:rPr>
      <w:rFonts w:ascii="Calibri" w:eastAsia="Calibri" w:hAnsi="Calibri" w:cs="Times New Roman"/>
      <w:color w:val="585756"/>
      <w:kern w:val="0"/>
      <w:sz w:val="21"/>
      <w:szCs w:val="22"/>
      <w:lang w:val="fr-BE"/>
      <w14:ligatures w14:val="none"/>
    </w:rPr>
  </w:style>
  <w:style w:type="paragraph" w:styleId="TM3">
    <w:name w:val="toc 3"/>
    <w:basedOn w:val="Normal0"/>
    <w:next w:val="Normal0"/>
    <w:autoRedefine/>
    <w:uiPriority w:val="39"/>
    <w:unhideWhenUsed/>
    <w:rsid w:val="009A4300"/>
    <w:pPr>
      <w:tabs>
        <w:tab w:val="left" w:pos="879"/>
        <w:tab w:val="right" w:leader="dot" w:pos="8494"/>
      </w:tabs>
      <w:spacing w:after="100" w:line="276" w:lineRule="auto"/>
      <w:ind w:left="210"/>
    </w:pPr>
    <w:rPr>
      <w:rFonts w:ascii="Calibri" w:eastAsia="Calibri" w:hAnsi="Calibri" w:cs="Times New Roman"/>
      <w:color w:val="585756"/>
      <w:kern w:val="0"/>
      <w:sz w:val="21"/>
      <w:szCs w:val="22"/>
      <w:lang w:val="fr-BE"/>
      <w14:ligatures w14:val="none"/>
    </w:rPr>
  </w:style>
  <w:style w:type="paragraph" w:styleId="En-ttedetabledesmatires">
    <w:name w:val="TOC Heading"/>
    <w:basedOn w:val="Titre1"/>
    <w:next w:val="Normal0"/>
    <w:uiPriority w:val="39"/>
    <w:unhideWhenUsed/>
    <w:qFormat/>
    <w:rsid w:val="009A4300"/>
    <w:pPr>
      <w:spacing w:before="240" w:after="0" w:line="259" w:lineRule="auto"/>
      <w:outlineLvl w:val="9"/>
    </w:pPr>
    <w:rPr>
      <w:rFonts w:ascii="Calibri" w:eastAsia="Times New Roman" w:hAnsi="Calibri" w:cs="Times New Roman"/>
      <w:color w:val="000000"/>
      <w:kern w:val="0"/>
      <w:sz w:val="32"/>
      <w:szCs w:val="32"/>
      <w:lang w:val="fr-BE" w:eastAsia="fr-BE"/>
      <w14:ligatures w14:val="none"/>
    </w:rPr>
  </w:style>
  <w:style w:type="paragraph" w:styleId="TM4">
    <w:name w:val="toc 4"/>
    <w:basedOn w:val="Normal0"/>
    <w:next w:val="Normal0"/>
    <w:autoRedefine/>
    <w:uiPriority w:val="39"/>
    <w:unhideWhenUsed/>
    <w:rsid w:val="009A4300"/>
    <w:pPr>
      <w:tabs>
        <w:tab w:val="left" w:pos="879"/>
        <w:tab w:val="right" w:leader="dot" w:pos="8494"/>
      </w:tabs>
      <w:spacing w:after="100" w:line="276" w:lineRule="auto"/>
      <w:ind w:left="210"/>
    </w:pPr>
    <w:rPr>
      <w:rFonts w:ascii="Calibri" w:eastAsia="Calibri" w:hAnsi="Calibri" w:cs="Times New Roman"/>
      <w:color w:val="585756"/>
      <w:kern w:val="0"/>
      <w:sz w:val="21"/>
      <w:szCs w:val="22"/>
      <w:lang w:val="fr-BE"/>
      <w14:ligatures w14:val="none"/>
    </w:rPr>
  </w:style>
  <w:style w:type="paragraph" w:styleId="Notedebasdepage">
    <w:name w:val="footnote text"/>
    <w:basedOn w:val="Normal0"/>
    <w:link w:val="NotedebasdepageCar"/>
    <w:unhideWhenUsed/>
    <w:qFormat/>
    <w:rsid w:val="009A4300"/>
    <w:pPr>
      <w:spacing w:after="0" w:line="240" w:lineRule="auto"/>
    </w:pPr>
    <w:rPr>
      <w:rFonts w:ascii="Calibri" w:eastAsia="Calibri" w:hAnsi="Calibri" w:cs="Times New Roman"/>
      <w:color w:val="585756"/>
      <w:kern w:val="0"/>
      <w:sz w:val="14"/>
      <w:szCs w:val="20"/>
      <w:lang w:val="fr-BE"/>
      <w14:ligatures w14:val="none"/>
    </w:rPr>
  </w:style>
  <w:style w:type="character" w:customStyle="1" w:styleId="NotedebasdepageCar">
    <w:name w:val="Note de bas de page Car"/>
    <w:basedOn w:val="Policepardfaut"/>
    <w:link w:val="Notedebasdepage"/>
    <w:rsid w:val="009A4300"/>
    <w:rPr>
      <w:rFonts w:ascii="Calibri" w:eastAsia="Calibri" w:hAnsi="Calibri" w:cs="Times New Roman"/>
      <w:color w:val="585756"/>
      <w:kern w:val="0"/>
      <w:sz w:val="14"/>
      <w:szCs w:val="20"/>
      <w:lang w:val="fr-BE"/>
      <w14:ligatures w14:val="none"/>
    </w:rPr>
  </w:style>
  <w:style w:type="character" w:styleId="Appelnotedebasdep">
    <w:name w:val="footnote reference"/>
    <w:semiHidden/>
    <w:unhideWhenUsed/>
    <w:rsid w:val="009A4300"/>
    <w:rPr>
      <w:vertAlign w:val="superscript"/>
    </w:rPr>
  </w:style>
  <w:style w:type="paragraph" w:customStyle="1" w:styleId="notedebasdepage0">
    <w:name w:val="note de bas de page"/>
    <w:basedOn w:val="Normal0"/>
    <w:link w:val="notedebasdepageCar0"/>
    <w:qFormat/>
    <w:rsid w:val="009A4300"/>
    <w:pPr>
      <w:autoSpaceDE w:val="0"/>
      <w:autoSpaceDN w:val="0"/>
      <w:adjustRightInd w:val="0"/>
      <w:spacing w:after="0" w:line="276" w:lineRule="auto"/>
    </w:pPr>
    <w:rPr>
      <w:rFonts w:ascii="Calibri" w:eastAsia="Calibri" w:hAnsi="Calibri" w:cs="Calibri"/>
      <w:color w:val="585756"/>
      <w:kern w:val="0"/>
      <w:sz w:val="14"/>
      <w:szCs w:val="21"/>
      <w:lang w:val="fr-BE"/>
      <w14:ligatures w14:val="none"/>
    </w:rPr>
  </w:style>
  <w:style w:type="character" w:customStyle="1" w:styleId="notedebasdepageCar0">
    <w:name w:val="note de bas de page Car"/>
    <w:link w:val="notedebasdepage0"/>
    <w:rsid w:val="009A4300"/>
    <w:rPr>
      <w:rFonts w:ascii="Calibri" w:eastAsia="Calibri" w:hAnsi="Calibri" w:cs="Calibri"/>
      <w:color w:val="585756"/>
      <w:kern w:val="0"/>
      <w:sz w:val="14"/>
      <w:szCs w:val="21"/>
      <w:lang w:val="fr-BE"/>
      <w14:ligatures w14:val="none"/>
    </w:rPr>
  </w:style>
  <w:style w:type="paragraph" w:styleId="Textedebulles">
    <w:name w:val="Balloon Text"/>
    <w:basedOn w:val="Normal0"/>
    <w:link w:val="TextedebullesCar"/>
    <w:uiPriority w:val="99"/>
    <w:unhideWhenUsed/>
    <w:rsid w:val="009A4300"/>
    <w:pPr>
      <w:spacing w:after="0" w:line="240" w:lineRule="auto"/>
    </w:pPr>
    <w:rPr>
      <w:rFonts w:ascii="Tahoma" w:eastAsia="Calibri"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rsid w:val="009A4300"/>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0"/>
    <w:link w:val="CorpsdetexteCar"/>
    <w:qFormat/>
    <w:rsid w:val="009A4300"/>
    <w:pPr>
      <w:widowControl w:val="0"/>
      <w:suppressAutoHyphens/>
      <w:spacing w:after="120" w:line="288" w:lineRule="auto"/>
      <w:jc w:val="both"/>
    </w:pPr>
    <w:rPr>
      <w:rFonts w:ascii="Arial" w:eastAsia="DejaVu Sans" w:hAnsi="Arial" w:cs="Tahoma"/>
      <w:kern w:val="18"/>
      <w:sz w:val="20"/>
      <w:lang w:val="fr-FR"/>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9A4300"/>
    <w:rPr>
      <w:rFonts w:ascii="Arial" w:eastAsia="DejaVu Sans" w:hAnsi="Arial" w:cs="Tahoma"/>
      <w:kern w:val="18"/>
      <w:sz w:val="20"/>
      <w:lang w:val="fr-FR"/>
      <w14:ligatures w14:val="none"/>
    </w:rPr>
  </w:style>
  <w:style w:type="character" w:customStyle="1" w:styleId="BodyTextChar">
    <w:name w:val="Body Text Char"/>
    <w:uiPriority w:val="99"/>
    <w:semiHidden/>
    <w:rsid w:val="009A4300"/>
    <w:rPr>
      <w:rFonts w:ascii="Georgia" w:hAnsi="Georgia"/>
      <w:color w:val="585756"/>
      <w:sz w:val="21"/>
      <w:szCs w:val="22"/>
      <w:lang w:eastAsia="en-US"/>
    </w:rPr>
  </w:style>
  <w:style w:type="paragraph" w:customStyle="1" w:styleId="BankNormal">
    <w:name w:val="BankNormal"/>
    <w:basedOn w:val="Normal0"/>
    <w:rsid w:val="009A4300"/>
    <w:pPr>
      <w:numPr>
        <w:numId w:val="22"/>
      </w:numPr>
      <w:tabs>
        <w:tab w:val="clear" w:pos="720"/>
      </w:tabs>
      <w:spacing w:after="240" w:line="240" w:lineRule="auto"/>
      <w:ind w:left="446" w:hanging="446"/>
    </w:pPr>
    <w:rPr>
      <w:rFonts w:ascii="Times New Roman" w:eastAsia="Times New Roman" w:hAnsi="Times New Roman" w:cs="Times New Roman"/>
      <w:noProof/>
      <w:kern w:val="0"/>
      <w:sz w:val="22"/>
      <w:szCs w:val="20"/>
      <w:lang w:val="en-US"/>
      <w14:ligatures w14:val="none"/>
    </w:rPr>
  </w:style>
  <w:style w:type="paragraph" w:customStyle="1" w:styleId="BTCbulletsCTB">
    <w:name w:val="BTC bullets CTB"/>
    <w:basedOn w:val="Normal0"/>
    <w:rsid w:val="009A4300"/>
    <w:pPr>
      <w:spacing w:after="0" w:line="240" w:lineRule="auto"/>
    </w:pPr>
    <w:rPr>
      <w:rFonts w:ascii="Garamond" w:eastAsia="Times New Roman" w:hAnsi="Garamond" w:cs="Times New Roman"/>
      <w:bCs/>
      <w:kern w:val="0"/>
      <w:lang w:val="nl-NL" w:eastAsia="nl-NL"/>
      <w14:ligatures w14:val="none"/>
    </w:rPr>
  </w:style>
  <w:style w:type="paragraph" w:styleId="Retraitcorpsdetexte2">
    <w:name w:val="Body Text Indent 2"/>
    <w:basedOn w:val="Normal0"/>
    <w:link w:val="Retraitcorpsdetexte2Car"/>
    <w:uiPriority w:val="99"/>
    <w:unhideWhenUsed/>
    <w:rsid w:val="009A4300"/>
    <w:pPr>
      <w:widowControl w:val="0"/>
      <w:suppressAutoHyphens/>
      <w:spacing w:after="120" w:line="480" w:lineRule="auto"/>
      <w:ind w:left="283"/>
    </w:pPr>
    <w:rPr>
      <w:rFonts w:ascii="Arial" w:eastAsia="DejaVu Sans" w:hAnsi="Arial" w:cs="Tahoma"/>
      <w:kern w:val="1"/>
      <w:lang w:val="fr-FR"/>
      <w14:ligatures w14:val="none"/>
    </w:rPr>
  </w:style>
  <w:style w:type="character" w:customStyle="1" w:styleId="Retraitcorpsdetexte2Car">
    <w:name w:val="Retrait corps de texte 2 Car"/>
    <w:basedOn w:val="Policepardfaut"/>
    <w:link w:val="Retraitcorpsdetexte2"/>
    <w:uiPriority w:val="99"/>
    <w:rsid w:val="009A4300"/>
    <w:rPr>
      <w:rFonts w:ascii="Arial" w:eastAsia="DejaVu Sans" w:hAnsi="Arial" w:cs="Tahoma"/>
      <w:kern w:val="1"/>
      <w:lang w:val="fr-FR"/>
      <w14:ligatures w14:val="none"/>
    </w:rPr>
  </w:style>
  <w:style w:type="paragraph" w:styleId="Corpsdetexte2">
    <w:name w:val="Body Text 2"/>
    <w:basedOn w:val="Normal0"/>
    <w:link w:val="Corpsdetexte2Car"/>
    <w:uiPriority w:val="99"/>
    <w:unhideWhenUsed/>
    <w:rsid w:val="009A4300"/>
    <w:pPr>
      <w:spacing w:after="120" w:line="480" w:lineRule="auto"/>
    </w:pPr>
    <w:rPr>
      <w:rFonts w:ascii="Georgia" w:eastAsia="Calibri" w:hAnsi="Georgia" w:cs="Times New Roman"/>
      <w:color w:val="585756"/>
      <w:kern w:val="0"/>
      <w:sz w:val="21"/>
      <w:szCs w:val="22"/>
      <w:lang w:val="fr-BE"/>
      <w14:ligatures w14:val="none"/>
    </w:rPr>
  </w:style>
  <w:style w:type="character" w:customStyle="1" w:styleId="Corpsdetexte2Car">
    <w:name w:val="Corps de texte 2 Car"/>
    <w:basedOn w:val="Policepardfaut"/>
    <w:link w:val="Corpsdetexte2"/>
    <w:uiPriority w:val="99"/>
    <w:rsid w:val="009A4300"/>
    <w:rPr>
      <w:rFonts w:ascii="Georgia" w:eastAsia="Calibri" w:hAnsi="Georgia" w:cs="Times New Roman"/>
      <w:color w:val="585756"/>
      <w:kern w:val="0"/>
      <w:sz w:val="21"/>
      <w:szCs w:val="22"/>
      <w:lang w:val="fr-BE"/>
      <w14:ligatures w14:val="none"/>
    </w:rPr>
  </w:style>
  <w:style w:type="paragraph" w:customStyle="1" w:styleId="BTCBullets">
    <w:name w:val="BTC Bullets"/>
    <w:basedOn w:val="Corpsdetexte"/>
    <w:rsid w:val="009A4300"/>
    <w:pPr>
      <w:numPr>
        <w:ilvl w:val="8"/>
        <w:numId w:val="26"/>
      </w:numPr>
      <w:spacing w:after="60"/>
    </w:pPr>
  </w:style>
  <w:style w:type="paragraph" w:styleId="TM5">
    <w:name w:val="toc 5"/>
    <w:basedOn w:val="Normal0"/>
    <w:next w:val="Normal0"/>
    <w:autoRedefine/>
    <w:uiPriority w:val="39"/>
    <w:unhideWhenUsed/>
    <w:rsid w:val="009A4300"/>
    <w:pPr>
      <w:spacing w:after="100" w:line="276" w:lineRule="auto"/>
      <w:ind w:left="880"/>
    </w:pPr>
    <w:rPr>
      <w:rFonts w:ascii="Calibri" w:eastAsia="Times New Roman" w:hAnsi="Calibri" w:cs="Times New Roman"/>
      <w:kern w:val="0"/>
      <w:sz w:val="22"/>
      <w:szCs w:val="22"/>
      <w:lang w:val="en-GB" w:eastAsia="en-GB"/>
      <w14:ligatures w14:val="none"/>
    </w:rPr>
  </w:style>
  <w:style w:type="paragraph" w:styleId="TM6">
    <w:name w:val="toc 6"/>
    <w:basedOn w:val="Normal0"/>
    <w:next w:val="Normal0"/>
    <w:autoRedefine/>
    <w:uiPriority w:val="39"/>
    <w:unhideWhenUsed/>
    <w:rsid w:val="009A4300"/>
    <w:pPr>
      <w:spacing w:after="100" w:line="276" w:lineRule="auto"/>
      <w:ind w:left="1100"/>
    </w:pPr>
    <w:rPr>
      <w:rFonts w:ascii="Calibri" w:eastAsia="Times New Roman" w:hAnsi="Calibri" w:cs="Times New Roman"/>
      <w:kern w:val="0"/>
      <w:sz w:val="22"/>
      <w:szCs w:val="22"/>
      <w:lang w:val="en-GB" w:eastAsia="en-GB"/>
      <w14:ligatures w14:val="none"/>
    </w:rPr>
  </w:style>
  <w:style w:type="paragraph" w:styleId="TM7">
    <w:name w:val="toc 7"/>
    <w:basedOn w:val="Normal0"/>
    <w:next w:val="Normal0"/>
    <w:autoRedefine/>
    <w:uiPriority w:val="39"/>
    <w:unhideWhenUsed/>
    <w:rsid w:val="009A4300"/>
    <w:pPr>
      <w:spacing w:after="100" w:line="276" w:lineRule="auto"/>
      <w:ind w:left="1320"/>
    </w:pPr>
    <w:rPr>
      <w:rFonts w:ascii="Calibri" w:eastAsia="Times New Roman" w:hAnsi="Calibri" w:cs="Times New Roman"/>
      <w:kern w:val="0"/>
      <w:sz w:val="22"/>
      <w:szCs w:val="22"/>
      <w:lang w:val="en-GB" w:eastAsia="en-GB"/>
      <w14:ligatures w14:val="none"/>
    </w:rPr>
  </w:style>
  <w:style w:type="paragraph" w:styleId="TM8">
    <w:name w:val="toc 8"/>
    <w:basedOn w:val="Normal0"/>
    <w:next w:val="Normal0"/>
    <w:autoRedefine/>
    <w:uiPriority w:val="39"/>
    <w:unhideWhenUsed/>
    <w:rsid w:val="009A4300"/>
    <w:pPr>
      <w:spacing w:after="100" w:line="276" w:lineRule="auto"/>
      <w:ind w:left="1540"/>
    </w:pPr>
    <w:rPr>
      <w:rFonts w:ascii="Calibri" w:eastAsia="Times New Roman" w:hAnsi="Calibri" w:cs="Times New Roman"/>
      <w:kern w:val="0"/>
      <w:sz w:val="22"/>
      <w:szCs w:val="22"/>
      <w:lang w:val="en-GB" w:eastAsia="en-GB"/>
      <w14:ligatures w14:val="none"/>
    </w:rPr>
  </w:style>
  <w:style w:type="paragraph" w:styleId="TM9">
    <w:name w:val="toc 9"/>
    <w:basedOn w:val="Normal0"/>
    <w:next w:val="Normal0"/>
    <w:autoRedefine/>
    <w:uiPriority w:val="39"/>
    <w:unhideWhenUsed/>
    <w:rsid w:val="009A4300"/>
    <w:pPr>
      <w:spacing w:after="100" w:line="276" w:lineRule="auto"/>
      <w:ind w:left="1760"/>
    </w:pPr>
    <w:rPr>
      <w:rFonts w:ascii="Calibri" w:eastAsia="Times New Roman" w:hAnsi="Calibri" w:cs="Times New Roman"/>
      <w:kern w:val="0"/>
      <w:sz w:val="22"/>
      <w:szCs w:val="22"/>
      <w:lang w:val="en-GB" w:eastAsia="en-GB"/>
      <w14:ligatures w14:val="none"/>
    </w:rPr>
  </w:style>
  <w:style w:type="paragraph" w:customStyle="1" w:styleId="Heading">
    <w:name w:val="Heading"/>
    <w:basedOn w:val="Normal0"/>
    <w:next w:val="Corpsdetexte"/>
    <w:rsid w:val="009A4300"/>
    <w:pPr>
      <w:keepNext/>
      <w:widowControl w:val="0"/>
      <w:suppressAutoHyphens/>
      <w:spacing w:before="240" w:after="120" w:line="240" w:lineRule="auto"/>
    </w:pPr>
    <w:rPr>
      <w:rFonts w:ascii="Arial" w:eastAsia="Arial Unicode MS" w:hAnsi="Arial" w:cs="Tahoma"/>
      <w:kern w:val="1"/>
      <w:sz w:val="28"/>
      <w:szCs w:val="28"/>
      <w:lang w:val="fr-FR"/>
      <w14:ligatures w14:val="none"/>
    </w:rPr>
  </w:style>
  <w:style w:type="character" w:customStyle="1" w:styleId="NumberingSymbols">
    <w:name w:val="Numbering Symbols"/>
    <w:rsid w:val="009A4300"/>
  </w:style>
  <w:style w:type="character" w:customStyle="1" w:styleId="Bullets">
    <w:name w:val="Bullets"/>
    <w:rsid w:val="009A4300"/>
    <w:rPr>
      <w:rFonts w:ascii="OpenSymbol" w:eastAsia="OpenSymbol" w:hAnsi="OpenSymbol" w:cs="OpenSymbol"/>
    </w:rPr>
  </w:style>
  <w:style w:type="character" w:customStyle="1" w:styleId="Placeholder">
    <w:name w:val="Placeholder"/>
    <w:rsid w:val="009A4300"/>
    <w:rPr>
      <w:smallCaps/>
      <w:color w:val="008080"/>
      <w:u w:val="dotted"/>
    </w:rPr>
  </w:style>
  <w:style w:type="character" w:customStyle="1" w:styleId="FootnoteCharacters">
    <w:name w:val="Footnote Characters"/>
    <w:rsid w:val="009A4300"/>
  </w:style>
  <w:style w:type="character" w:customStyle="1" w:styleId="EndnoteCharacters">
    <w:name w:val="Endnote Characters"/>
    <w:rsid w:val="009A4300"/>
  </w:style>
  <w:style w:type="paragraph" w:styleId="Liste">
    <w:name w:val="List"/>
    <w:basedOn w:val="Corpsdetexte"/>
    <w:semiHidden/>
    <w:rsid w:val="009A4300"/>
  </w:style>
  <w:style w:type="paragraph" w:styleId="Lgende">
    <w:name w:val="caption"/>
    <w:basedOn w:val="Normal0"/>
    <w:qFormat/>
    <w:rsid w:val="009A4300"/>
    <w:pPr>
      <w:widowControl w:val="0"/>
      <w:suppressLineNumbers/>
      <w:suppressAutoHyphens/>
      <w:spacing w:before="120" w:after="120" w:line="240" w:lineRule="auto"/>
    </w:pPr>
    <w:rPr>
      <w:rFonts w:ascii="Arial" w:eastAsia="DejaVu Sans" w:hAnsi="Arial" w:cs="Tahoma"/>
      <w:i/>
      <w:iCs/>
      <w:kern w:val="1"/>
      <w:lang w:val="fr-FR"/>
      <w14:ligatures w14:val="none"/>
    </w:rPr>
  </w:style>
  <w:style w:type="paragraph" w:customStyle="1" w:styleId="Index">
    <w:name w:val="Index"/>
    <w:basedOn w:val="Normal0"/>
    <w:rsid w:val="009A4300"/>
    <w:pPr>
      <w:widowControl w:val="0"/>
      <w:suppressLineNumbers/>
      <w:suppressAutoHyphens/>
      <w:spacing w:after="0" w:line="240" w:lineRule="auto"/>
    </w:pPr>
    <w:rPr>
      <w:rFonts w:ascii="Arial" w:eastAsia="DejaVu Sans" w:hAnsi="Arial" w:cs="Tahoma"/>
      <w:kern w:val="1"/>
      <w:lang w:val="fr-FR"/>
      <w14:ligatures w14:val="none"/>
    </w:rPr>
  </w:style>
  <w:style w:type="paragraph" w:customStyle="1" w:styleId="CTBGrandtitre">
    <w:name w:val="CTB_Grand titre"/>
    <w:basedOn w:val="Normal0"/>
    <w:next w:val="CTBSoustitre"/>
    <w:rsid w:val="009A4300"/>
    <w:pPr>
      <w:widowControl w:val="0"/>
      <w:suppressAutoHyphens/>
      <w:spacing w:before="3402" w:after="0" w:line="240" w:lineRule="auto"/>
      <w:ind w:left="1616"/>
    </w:pPr>
    <w:rPr>
      <w:rFonts w:ascii="Arial" w:eastAsia="DejaVu Sans" w:hAnsi="Arial" w:cs="Tahoma"/>
      <w:b/>
      <w:caps/>
      <w:color w:val="50B848"/>
      <w:kern w:val="1"/>
      <w:sz w:val="60"/>
      <w:lang w:val="fr-FR"/>
      <w14:ligatures w14:val="none"/>
    </w:rPr>
  </w:style>
  <w:style w:type="paragraph" w:customStyle="1" w:styleId="CTBSoustitre">
    <w:name w:val="CTB_Sous titre"/>
    <w:basedOn w:val="Normal0"/>
    <w:next w:val="Normal0"/>
    <w:rsid w:val="009A4300"/>
    <w:pPr>
      <w:widowControl w:val="0"/>
      <w:suppressAutoHyphens/>
      <w:spacing w:after="0" w:line="240" w:lineRule="auto"/>
      <w:ind w:left="1616"/>
      <w:textAlignment w:val="top"/>
    </w:pPr>
    <w:rPr>
      <w:rFonts w:ascii="Arial" w:eastAsia="DejaVu Sans" w:hAnsi="Arial" w:cs="Tahoma"/>
      <w:b/>
      <w:caps/>
      <w:color w:val="50B848"/>
      <w:kern w:val="1"/>
      <w:sz w:val="44"/>
      <w:lang w:val="fr-FR"/>
      <w14:ligatures w14:val="none"/>
    </w:rPr>
  </w:style>
  <w:style w:type="paragraph" w:customStyle="1" w:styleId="Framecontents">
    <w:name w:val="Frame contents"/>
    <w:basedOn w:val="Corpsdetexte"/>
    <w:rsid w:val="009A4300"/>
  </w:style>
  <w:style w:type="paragraph" w:customStyle="1" w:styleId="ContentsHeading">
    <w:name w:val="Contents Heading"/>
    <w:basedOn w:val="Heading"/>
    <w:rsid w:val="009A4300"/>
    <w:pPr>
      <w:pageBreakBefore/>
      <w:suppressLineNumbers/>
    </w:pPr>
    <w:rPr>
      <w:b/>
      <w:bCs/>
      <w:caps/>
      <w:color w:val="50B848"/>
      <w:kern w:val="32"/>
      <w:sz w:val="32"/>
      <w:szCs w:val="32"/>
    </w:rPr>
  </w:style>
  <w:style w:type="paragraph" w:customStyle="1" w:styleId="Contents10">
    <w:name w:val="Contents 10"/>
    <w:basedOn w:val="Index"/>
    <w:rsid w:val="009A4300"/>
    <w:pPr>
      <w:tabs>
        <w:tab w:val="right" w:leader="dot" w:pos="9637"/>
      </w:tabs>
      <w:ind w:left="2547"/>
    </w:pPr>
    <w:rPr>
      <w:sz w:val="18"/>
    </w:rPr>
  </w:style>
  <w:style w:type="paragraph" w:customStyle="1" w:styleId="PreformattedText">
    <w:name w:val="Preformatted Text"/>
    <w:basedOn w:val="Normal0"/>
    <w:rsid w:val="009A4300"/>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14:ligatures w14:val="none"/>
    </w:rPr>
  </w:style>
  <w:style w:type="paragraph" w:customStyle="1" w:styleId="Heading10">
    <w:name w:val="Heading 10"/>
    <w:basedOn w:val="Heading"/>
    <w:next w:val="Corpsdetexte"/>
    <w:rsid w:val="009A4300"/>
    <w:pPr>
      <w:ind w:left="1800" w:hanging="1800"/>
      <w:outlineLvl w:val="8"/>
    </w:pPr>
    <w:rPr>
      <w:b/>
      <w:bCs/>
      <w:sz w:val="21"/>
      <w:szCs w:val="21"/>
    </w:rPr>
  </w:style>
  <w:style w:type="paragraph" w:customStyle="1" w:styleId="Sansnom1">
    <w:name w:val="Sans nom1"/>
    <w:basedOn w:val="Normal0"/>
    <w:rsid w:val="009A4300"/>
    <w:pPr>
      <w:tabs>
        <w:tab w:val="left" w:pos="1985"/>
        <w:tab w:val="right" w:leader="dot" w:pos="9060"/>
      </w:tabs>
      <w:spacing w:before="60" w:after="100" w:afterAutospacing="1" w:line="240" w:lineRule="auto"/>
      <w:ind w:left="850"/>
    </w:pPr>
    <w:rPr>
      <w:rFonts w:ascii="Arial" w:eastAsia="Times New Roman" w:hAnsi="Arial" w:cs="Times New Roman"/>
      <w:bCs/>
      <w:noProof/>
      <w:kern w:val="0"/>
      <w:sz w:val="20"/>
      <w:lang w:val="en-GB"/>
      <w14:ligatures w14:val="none"/>
    </w:rPr>
  </w:style>
  <w:style w:type="paragraph" w:customStyle="1" w:styleId="Illustration">
    <w:name w:val="Illustration"/>
    <w:basedOn w:val="Lgende"/>
    <w:rsid w:val="009A4300"/>
  </w:style>
  <w:style w:type="paragraph" w:customStyle="1" w:styleId="Text">
    <w:name w:val="Text"/>
    <w:basedOn w:val="Lgende"/>
    <w:rsid w:val="009A4300"/>
  </w:style>
  <w:style w:type="paragraph" w:customStyle="1" w:styleId="TableContents">
    <w:name w:val="Table Contents"/>
    <w:basedOn w:val="Normal0"/>
    <w:rsid w:val="009A4300"/>
    <w:pPr>
      <w:widowControl w:val="0"/>
      <w:suppressLineNumbers/>
      <w:suppressAutoHyphens/>
      <w:spacing w:after="0" w:line="240" w:lineRule="auto"/>
    </w:pPr>
    <w:rPr>
      <w:rFonts w:ascii="Arial" w:eastAsia="DejaVu Sans" w:hAnsi="Arial" w:cs="Tahoma"/>
      <w:kern w:val="1"/>
      <w:lang w:val="fr-FR"/>
      <w14:ligatures w14:val="none"/>
    </w:rPr>
  </w:style>
  <w:style w:type="paragraph" w:styleId="Explorateurdedocuments">
    <w:name w:val="Document Map"/>
    <w:basedOn w:val="Normal0"/>
    <w:link w:val="ExplorateurdedocumentsCar"/>
    <w:semiHidden/>
    <w:rsid w:val="009A4300"/>
    <w:pPr>
      <w:widowControl w:val="0"/>
      <w:shd w:val="clear" w:color="auto" w:fill="000080"/>
      <w:suppressAutoHyphens/>
      <w:spacing w:after="0" w:line="240" w:lineRule="auto"/>
    </w:pPr>
    <w:rPr>
      <w:rFonts w:ascii="Tahoma" w:eastAsia="DejaVu Sans" w:hAnsi="Tahoma" w:cs="Tahoma"/>
      <w:kern w:val="1"/>
      <w:lang w:val="fr-FR"/>
      <w14:ligatures w14:val="none"/>
    </w:rPr>
  </w:style>
  <w:style w:type="character" w:customStyle="1" w:styleId="ExplorateurdedocumentsCar">
    <w:name w:val="Explorateur de documents Car"/>
    <w:basedOn w:val="Policepardfaut"/>
    <w:link w:val="Explorateurdedocuments"/>
    <w:semiHidden/>
    <w:rsid w:val="009A4300"/>
    <w:rPr>
      <w:rFonts w:ascii="Tahoma" w:eastAsia="DejaVu Sans" w:hAnsi="Tahoma" w:cs="Tahoma"/>
      <w:kern w:val="1"/>
      <w:shd w:val="clear" w:color="auto" w:fill="000080"/>
      <w:lang w:val="fr-FR"/>
      <w14:ligatures w14:val="none"/>
    </w:rPr>
  </w:style>
  <w:style w:type="paragraph" w:customStyle="1" w:styleId="BTCnumberlist">
    <w:name w:val="BTC number list"/>
    <w:rsid w:val="009A4300"/>
    <w:pPr>
      <w:numPr>
        <w:numId w:val="23"/>
      </w:numPr>
      <w:spacing w:after="0" w:line="240" w:lineRule="auto"/>
    </w:pPr>
    <w:rPr>
      <w:rFonts w:ascii="Garamond" w:eastAsia="Times New Roman" w:hAnsi="Garamond" w:cs="Times New Roman"/>
      <w:kern w:val="0"/>
      <w:szCs w:val="20"/>
      <w:lang w:val="en-US"/>
      <w14:ligatures w14:val="none"/>
    </w:rPr>
  </w:style>
  <w:style w:type="paragraph" w:customStyle="1" w:styleId="puce2">
    <w:name w:val="puce 2"/>
    <w:basedOn w:val="Normal0"/>
    <w:rsid w:val="009A4300"/>
    <w:pPr>
      <w:numPr>
        <w:ilvl w:val="1"/>
        <w:numId w:val="24"/>
      </w:numPr>
      <w:spacing w:after="0" w:line="240" w:lineRule="auto"/>
    </w:pPr>
    <w:rPr>
      <w:rFonts w:ascii="Arial" w:eastAsia="Times New Roman" w:hAnsi="Arial" w:cs="Times New Roman"/>
      <w:kern w:val="0"/>
      <w:sz w:val="20"/>
      <w:lang w:val="fr-FR" w:eastAsia="fr-BE"/>
      <w14:ligatures w14:val="none"/>
    </w:rPr>
  </w:style>
  <w:style w:type="paragraph" w:customStyle="1" w:styleId="SBList">
    <w:name w:val="SB List"/>
    <w:basedOn w:val="Normal0"/>
    <w:autoRedefine/>
    <w:rsid w:val="009A4300"/>
    <w:pPr>
      <w:numPr>
        <w:numId w:val="25"/>
      </w:numPr>
      <w:spacing w:after="120" w:line="240" w:lineRule="auto"/>
      <w:jc w:val="both"/>
    </w:pPr>
    <w:rPr>
      <w:rFonts w:ascii="Arial" w:eastAsia="Times New Roman" w:hAnsi="Arial" w:cs="Arial"/>
      <w:kern w:val="0"/>
      <w:sz w:val="18"/>
      <w:szCs w:val="18"/>
      <w:lang w:val="en-GB"/>
      <w14:ligatures w14:val="none"/>
    </w:rPr>
  </w:style>
  <w:style w:type="paragraph" w:customStyle="1" w:styleId="Indent-arrow">
    <w:name w:val="[Indent - arrow]"/>
    <w:basedOn w:val="Normal"/>
    <w:next w:val="Normal"/>
    <w:rsid w:val="009A4300"/>
    <w:pPr>
      <w:numPr>
        <w:ilvl w:val="0"/>
        <w:numId w:val="27"/>
      </w:numPr>
      <w:tabs>
        <w:tab w:val="clear" w:pos="284"/>
        <w:tab w:val="num" w:pos="360"/>
      </w:tabs>
      <w:ind w:left="360" w:hanging="360"/>
    </w:pPr>
  </w:style>
  <w:style w:type="paragraph" w:customStyle="1" w:styleId="Normal">
    <w:name w:val="[Normal]"/>
    <w:rsid w:val="009A4300"/>
    <w:pPr>
      <w:numPr>
        <w:ilvl w:val="1"/>
        <w:numId w:val="28"/>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
    <w:rsid w:val="009A4300"/>
    <w:pPr>
      <w:numPr>
        <w:ilvl w:val="0"/>
        <w:numId w:val="0"/>
      </w:numPr>
      <w:tabs>
        <w:tab w:val="num" w:pos="362"/>
      </w:tabs>
      <w:spacing w:after="60"/>
      <w:ind w:left="362" w:hanging="362"/>
    </w:pPr>
  </w:style>
  <w:style w:type="paragraph" w:customStyle="1" w:styleId="xl26">
    <w:name w:val="xl26"/>
    <w:basedOn w:val="Normal0"/>
    <w:rsid w:val="009A4300"/>
    <w:pPr>
      <w:numPr>
        <w:numId w:val="29"/>
      </w:numPr>
      <w:tabs>
        <w:tab w:val="clear" w:pos="851"/>
      </w:tabs>
      <w:spacing w:before="100" w:beforeAutospacing="1" w:after="100" w:afterAutospacing="1" w:line="240" w:lineRule="auto"/>
      <w:ind w:left="0" w:firstLine="0"/>
      <w:jc w:val="center"/>
    </w:pPr>
    <w:rPr>
      <w:rFonts w:ascii="Times New Roman" w:eastAsia="Times New Roman" w:hAnsi="Times New Roman" w:cs="Times New Roman"/>
      <w:kern w:val="0"/>
      <w:lang w:val="en-GB"/>
      <w14:ligatures w14:val="none"/>
    </w:rPr>
  </w:style>
  <w:style w:type="character" w:customStyle="1" w:styleId="Caractresdenotedebasdepage">
    <w:name w:val="Caractères de note de bas de page"/>
    <w:rsid w:val="009A4300"/>
  </w:style>
  <w:style w:type="character" w:customStyle="1" w:styleId="Caractresdenotedefin">
    <w:name w:val="Caractères de note de fin"/>
    <w:rsid w:val="009A4300"/>
  </w:style>
  <w:style w:type="paragraph" w:customStyle="1" w:styleId="BTCSubtitleCTB">
    <w:name w:val="BTC Subtitle CTB"/>
    <w:basedOn w:val="Normal0"/>
    <w:rsid w:val="009A4300"/>
    <w:pPr>
      <w:suppressAutoHyphens/>
      <w:spacing w:after="0" w:line="100" w:lineRule="atLeast"/>
      <w:jc w:val="center"/>
    </w:pPr>
    <w:rPr>
      <w:rFonts w:ascii="Verdana" w:eastAsia="Times New Roman" w:hAnsi="Verdana" w:cs="Times New Roman"/>
      <w:b/>
      <w:smallCaps/>
      <w:color w:val="FFFFFF"/>
      <w:kern w:val="0"/>
      <w:sz w:val="32"/>
      <w:lang w:val="fr-BE" w:eastAsia="ar-SA"/>
      <w14:ligatures w14:val="none"/>
    </w:rPr>
  </w:style>
  <w:style w:type="paragraph" w:customStyle="1" w:styleId="BTCTitleCTB">
    <w:name w:val="BTC Title CTB"/>
    <w:basedOn w:val="Normal0"/>
    <w:rsid w:val="009A4300"/>
    <w:pPr>
      <w:suppressAutoHyphens/>
      <w:spacing w:after="0" w:line="100" w:lineRule="atLeast"/>
      <w:jc w:val="center"/>
    </w:pPr>
    <w:rPr>
      <w:rFonts w:ascii="Verdana" w:eastAsia="Times New Roman" w:hAnsi="Verdana" w:cs="Times New Roman"/>
      <w:b/>
      <w:caps/>
      <w:color w:val="FFFFFF"/>
      <w:kern w:val="0"/>
      <w:sz w:val="40"/>
      <w:lang w:val="fr-BE" w:eastAsia="ar-SA"/>
      <w14:ligatures w14:val="none"/>
    </w:rPr>
  </w:style>
  <w:style w:type="paragraph" w:customStyle="1" w:styleId="Titel1">
    <w:name w:val="Titel1"/>
    <w:basedOn w:val="Normal0"/>
    <w:rsid w:val="009A4300"/>
    <w:pPr>
      <w:tabs>
        <w:tab w:val="left" w:pos="-1440"/>
        <w:tab w:val="left" w:pos="-720"/>
      </w:tabs>
      <w:suppressAutoHyphens/>
      <w:spacing w:after="0" w:line="100" w:lineRule="atLeast"/>
      <w:jc w:val="center"/>
    </w:pPr>
    <w:rPr>
      <w:rFonts w:ascii="Times New Roman" w:eastAsia="Times New Roman" w:hAnsi="Times New Roman" w:cs="Times New Roman"/>
      <w:kern w:val="0"/>
      <w:sz w:val="32"/>
      <w:szCs w:val="20"/>
      <w:lang w:val="nl-NL" w:eastAsia="ar-SA"/>
      <w14:ligatures w14:val="none"/>
    </w:rPr>
  </w:style>
  <w:style w:type="paragraph" w:customStyle="1" w:styleId="Subtitel1">
    <w:name w:val="Subtitel1"/>
    <w:basedOn w:val="Normal0"/>
    <w:rsid w:val="009A4300"/>
    <w:pPr>
      <w:tabs>
        <w:tab w:val="left" w:pos="1134"/>
      </w:tabs>
      <w:suppressAutoHyphens/>
      <w:spacing w:after="0" w:line="100" w:lineRule="atLeast"/>
      <w:jc w:val="center"/>
    </w:pPr>
    <w:rPr>
      <w:rFonts w:ascii="Garamond" w:eastAsia="Times New Roman" w:hAnsi="Garamond" w:cs="Times New Roman"/>
      <w:b/>
      <w:kern w:val="0"/>
      <w:sz w:val="28"/>
      <w:lang w:val="fr-BE" w:eastAsia="ar-SA"/>
      <w14:ligatures w14:val="none"/>
    </w:rPr>
  </w:style>
  <w:style w:type="paragraph" w:customStyle="1" w:styleId="Titre10">
    <w:name w:val="Titre1"/>
    <w:basedOn w:val="Normal0"/>
    <w:next w:val="Corpsdetexte"/>
    <w:rsid w:val="009A4300"/>
    <w:pPr>
      <w:keepNext/>
      <w:spacing w:before="240" w:after="120" w:line="100" w:lineRule="atLeast"/>
    </w:pPr>
    <w:rPr>
      <w:rFonts w:ascii="Arial" w:eastAsia="MS Mincho" w:hAnsi="Arial" w:cs="Tahoma"/>
      <w:kern w:val="0"/>
      <w:sz w:val="28"/>
      <w:szCs w:val="28"/>
      <w:lang w:val="nl-BE" w:eastAsia="ar-SA"/>
      <w14:ligatures w14:val="none"/>
    </w:rPr>
  </w:style>
  <w:style w:type="paragraph" w:customStyle="1" w:styleId="Contenuducadre">
    <w:name w:val="Contenu du cadre"/>
    <w:basedOn w:val="Corpsdetexte"/>
    <w:rsid w:val="009A4300"/>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9A4300"/>
    <w:pPr>
      <w:suppressLineNumbers/>
      <w:spacing w:after="0" w:line="100" w:lineRule="atLeast"/>
    </w:pPr>
    <w:rPr>
      <w:rFonts w:ascii="Times New Roman" w:eastAsia="Times New Roman" w:hAnsi="Times New Roman" w:cs="Times New Roman"/>
      <w:kern w:val="0"/>
      <w:sz w:val="20"/>
      <w:szCs w:val="20"/>
      <w:lang w:val="nl-BE" w:eastAsia="ar-SA"/>
      <w14:ligatures w14:val="none"/>
    </w:rPr>
  </w:style>
  <w:style w:type="paragraph" w:customStyle="1" w:styleId="Titredetableau">
    <w:name w:val="Titre de tableau"/>
    <w:basedOn w:val="Contenudetableau"/>
    <w:rsid w:val="009A4300"/>
    <w:pPr>
      <w:jc w:val="center"/>
    </w:pPr>
    <w:rPr>
      <w:b/>
      <w:bCs/>
    </w:rPr>
  </w:style>
  <w:style w:type="paragraph" w:customStyle="1" w:styleId="Titre21">
    <w:name w:val="Titre 21"/>
    <w:basedOn w:val="Titre2"/>
    <w:next w:val="BTCtextCTB"/>
    <w:rsid w:val="009A4300"/>
    <w:pPr>
      <w:keepLines w:val="0"/>
      <w:suppressAutoHyphens/>
      <w:spacing w:before="0" w:after="240" w:line="520" w:lineRule="exact"/>
      <w:jc w:val="both"/>
    </w:pPr>
    <w:rPr>
      <w:rFonts w:ascii="Verdana" w:eastAsia="Times New Roman" w:hAnsi="Verdana" w:cs="Times New Roman"/>
      <w:b/>
      <w:color w:val="000080"/>
      <w:kern w:val="0"/>
      <w:szCs w:val="20"/>
      <w:lang w:val="fr-FR" w:eastAsia="ar-SA"/>
      <w14:ligatures w14:val="none"/>
    </w:rPr>
  </w:style>
  <w:style w:type="paragraph" w:styleId="Retraitcorpsdetexte">
    <w:name w:val="Body Text Indent"/>
    <w:basedOn w:val="Normal0"/>
    <w:link w:val="RetraitcorpsdetexteCar"/>
    <w:uiPriority w:val="99"/>
    <w:semiHidden/>
    <w:unhideWhenUsed/>
    <w:rsid w:val="009A4300"/>
    <w:pPr>
      <w:widowControl w:val="0"/>
      <w:numPr>
        <w:numId w:val="30"/>
      </w:numPr>
      <w:tabs>
        <w:tab w:val="clear" w:pos="360"/>
      </w:tabs>
      <w:suppressAutoHyphens/>
      <w:spacing w:after="120" w:line="240" w:lineRule="auto"/>
      <w:ind w:firstLine="0"/>
    </w:pPr>
    <w:rPr>
      <w:rFonts w:ascii="Arial" w:eastAsia="DejaVu Sans" w:hAnsi="Arial" w:cs="Tahoma"/>
      <w:kern w:val="1"/>
      <w:lang w:val="fr-FR"/>
      <w14:ligatures w14:val="none"/>
    </w:rPr>
  </w:style>
  <w:style w:type="character" w:customStyle="1" w:styleId="RetraitcorpsdetexteCar">
    <w:name w:val="Retrait corps de texte Car"/>
    <w:basedOn w:val="Policepardfaut"/>
    <w:link w:val="Retraitcorpsdetexte"/>
    <w:uiPriority w:val="99"/>
    <w:semiHidden/>
    <w:rsid w:val="009A4300"/>
    <w:rPr>
      <w:rFonts w:ascii="Arial" w:eastAsia="DejaVu Sans" w:hAnsi="Arial" w:cs="Tahoma"/>
      <w:kern w:val="1"/>
      <w:lang w:val="fr-FR"/>
      <w14:ligatures w14:val="none"/>
    </w:rPr>
  </w:style>
  <w:style w:type="paragraph" w:customStyle="1" w:styleId="Normal3">
    <w:name w:val="Normal3"/>
    <w:rsid w:val="009A4300"/>
    <w:pPr>
      <w:spacing w:after="0" w:line="240" w:lineRule="auto"/>
    </w:pPr>
    <w:rPr>
      <w:rFonts w:ascii="Arial" w:eastAsia="Times New Roman" w:hAnsi="Arial" w:cs="Times New Roman"/>
      <w:snapToGrid w:val="0"/>
      <w:kern w:val="0"/>
      <w:szCs w:val="20"/>
      <w:lang w:val="fr-FR" w:eastAsia="fr-FR"/>
      <w14:ligatures w14:val="none"/>
    </w:rPr>
  </w:style>
  <w:style w:type="paragraph" w:customStyle="1" w:styleId="Normal2">
    <w:name w:val="Normal2"/>
    <w:rsid w:val="009A4300"/>
    <w:pPr>
      <w:spacing w:after="0" w:line="240" w:lineRule="auto"/>
    </w:pPr>
    <w:rPr>
      <w:rFonts w:ascii="Arial" w:eastAsia="Times New Roman" w:hAnsi="Arial" w:cs="Times New Roman"/>
      <w:snapToGrid w:val="0"/>
      <w:kern w:val="0"/>
      <w:szCs w:val="20"/>
      <w:lang w:val="fr-FR" w:eastAsia="fr-FR"/>
      <w14:ligatures w14:val="none"/>
    </w:rPr>
  </w:style>
  <w:style w:type="paragraph" w:styleId="Rvision">
    <w:name w:val="Revision"/>
    <w:hidden/>
    <w:uiPriority w:val="99"/>
    <w:semiHidden/>
    <w:rsid w:val="009A4300"/>
    <w:pPr>
      <w:spacing w:after="0" w:line="240" w:lineRule="auto"/>
    </w:pPr>
    <w:rPr>
      <w:rFonts w:ascii="Arial" w:eastAsia="DejaVu Sans" w:hAnsi="Arial" w:cs="Tahoma"/>
      <w:kern w:val="1"/>
      <w:lang w:val="fr-FR" w:eastAsia="en-GB"/>
      <w14:ligatures w14:val="none"/>
    </w:rPr>
  </w:style>
  <w:style w:type="numbering" w:customStyle="1" w:styleId="WWOutlineListStyle11">
    <w:name w:val="WW_OutlineListStyle_11"/>
    <w:basedOn w:val="Aucuneliste"/>
    <w:rsid w:val="009A4300"/>
    <w:pPr>
      <w:numPr>
        <w:numId w:val="31"/>
      </w:numPr>
    </w:pPr>
  </w:style>
  <w:style w:type="character" w:customStyle="1" w:styleId="NotedebasdepageCar1">
    <w:name w:val="Note de bas de page Car1"/>
    <w:basedOn w:val="Policepardfaut"/>
    <w:rsid w:val="009A4300"/>
    <w:rPr>
      <w:color w:val="585756"/>
      <w:sz w:val="14"/>
      <w:szCs w:val="20"/>
    </w:rPr>
  </w:style>
  <w:style w:type="character" w:customStyle="1" w:styleId="TextedebullesCar1">
    <w:name w:val="Texte de bulles Car1"/>
    <w:basedOn w:val="Policepardfaut"/>
    <w:rsid w:val="009A4300"/>
    <w:rPr>
      <w:rFonts w:ascii="Tahoma" w:hAnsi="Tahoma" w:cs="Tahoma"/>
      <w:color w:val="585756"/>
      <w:sz w:val="16"/>
      <w:szCs w:val="16"/>
    </w:rPr>
  </w:style>
  <w:style w:type="character" w:customStyle="1" w:styleId="Retraitcorpsdetexte2Car1">
    <w:name w:val="Retrait corps de texte 2 Car1"/>
    <w:basedOn w:val="Policepardfaut"/>
    <w:rsid w:val="009A4300"/>
    <w:rPr>
      <w:rFonts w:ascii="Arial" w:eastAsia="DejaVu Sans" w:hAnsi="Arial" w:cs="Tahoma"/>
      <w:kern w:val="3"/>
      <w:sz w:val="24"/>
      <w:szCs w:val="24"/>
      <w:lang w:val="fr-FR"/>
    </w:rPr>
  </w:style>
  <w:style w:type="character" w:customStyle="1" w:styleId="Corpsdetexte2Car1">
    <w:name w:val="Corps de texte 2 Car1"/>
    <w:basedOn w:val="Policepardfaut"/>
    <w:rsid w:val="009A4300"/>
    <w:rPr>
      <w:rFonts w:ascii="Georgia" w:hAnsi="Georgia"/>
      <w:color w:val="585756"/>
      <w:sz w:val="21"/>
    </w:rPr>
  </w:style>
  <w:style w:type="numbering" w:customStyle="1" w:styleId="WWOutlineListStyle10">
    <w:name w:val="WW_OutlineListStyle_10"/>
    <w:basedOn w:val="Aucuneliste"/>
    <w:rsid w:val="009A4300"/>
    <w:pPr>
      <w:numPr>
        <w:numId w:val="32"/>
      </w:numPr>
    </w:pPr>
  </w:style>
  <w:style w:type="numbering" w:customStyle="1" w:styleId="WWOutlineListStyle9">
    <w:name w:val="WW_OutlineListStyle_9"/>
    <w:basedOn w:val="Aucuneliste"/>
    <w:rsid w:val="009A4300"/>
    <w:pPr>
      <w:numPr>
        <w:numId w:val="33"/>
      </w:numPr>
    </w:pPr>
  </w:style>
  <w:style w:type="numbering" w:customStyle="1" w:styleId="WWOutlineListStyle8">
    <w:name w:val="WW_OutlineListStyle_8"/>
    <w:basedOn w:val="Aucuneliste"/>
    <w:rsid w:val="009A4300"/>
    <w:pPr>
      <w:numPr>
        <w:numId w:val="34"/>
      </w:numPr>
    </w:pPr>
  </w:style>
  <w:style w:type="numbering" w:customStyle="1" w:styleId="WWOutlineListStyle7">
    <w:name w:val="WW_OutlineListStyle_7"/>
    <w:basedOn w:val="Aucuneliste"/>
    <w:rsid w:val="009A4300"/>
    <w:pPr>
      <w:numPr>
        <w:numId w:val="35"/>
      </w:numPr>
    </w:pPr>
  </w:style>
  <w:style w:type="numbering" w:customStyle="1" w:styleId="WWOutlineListStyle6">
    <w:name w:val="WW_OutlineListStyle_6"/>
    <w:basedOn w:val="Aucuneliste"/>
    <w:rsid w:val="009A4300"/>
    <w:pPr>
      <w:numPr>
        <w:numId w:val="36"/>
      </w:numPr>
    </w:pPr>
  </w:style>
  <w:style w:type="numbering" w:customStyle="1" w:styleId="WWOutlineListStyle5">
    <w:name w:val="WW_OutlineListStyle_5"/>
    <w:basedOn w:val="Aucuneliste"/>
    <w:rsid w:val="009A4300"/>
    <w:pPr>
      <w:numPr>
        <w:numId w:val="37"/>
      </w:numPr>
    </w:pPr>
  </w:style>
  <w:style w:type="numbering" w:customStyle="1" w:styleId="WWOutlineListStyle4">
    <w:name w:val="WW_OutlineListStyle_4"/>
    <w:basedOn w:val="Aucuneliste"/>
    <w:rsid w:val="009A4300"/>
    <w:pPr>
      <w:numPr>
        <w:numId w:val="38"/>
      </w:numPr>
    </w:pPr>
  </w:style>
  <w:style w:type="numbering" w:customStyle="1" w:styleId="WWOutlineListStyle3">
    <w:name w:val="WW_OutlineListStyle_3"/>
    <w:basedOn w:val="Aucuneliste"/>
    <w:rsid w:val="009A4300"/>
    <w:pPr>
      <w:numPr>
        <w:numId w:val="39"/>
      </w:numPr>
    </w:pPr>
  </w:style>
  <w:style w:type="numbering" w:customStyle="1" w:styleId="WWOutlineListStyle2">
    <w:name w:val="WW_OutlineListStyle_2"/>
    <w:basedOn w:val="Aucuneliste"/>
    <w:rsid w:val="009A4300"/>
    <w:pPr>
      <w:numPr>
        <w:numId w:val="40"/>
      </w:numPr>
    </w:pPr>
  </w:style>
  <w:style w:type="numbering" w:customStyle="1" w:styleId="WWOutlineListStyle1">
    <w:name w:val="WW_OutlineListStyle_1"/>
    <w:basedOn w:val="Aucuneliste"/>
    <w:rsid w:val="009A4300"/>
    <w:pPr>
      <w:numPr>
        <w:numId w:val="41"/>
      </w:numPr>
    </w:pPr>
  </w:style>
  <w:style w:type="numbering" w:customStyle="1" w:styleId="WWOutlineListStyle">
    <w:name w:val="WW_OutlineListStyle"/>
    <w:basedOn w:val="Aucuneliste"/>
    <w:rsid w:val="009A4300"/>
    <w:pPr>
      <w:numPr>
        <w:numId w:val="42"/>
      </w:numPr>
    </w:pPr>
  </w:style>
  <w:style w:type="numbering" w:customStyle="1" w:styleId="LFO1">
    <w:name w:val="LFO1"/>
    <w:basedOn w:val="Aucuneliste"/>
    <w:rsid w:val="009A4300"/>
    <w:pPr>
      <w:numPr>
        <w:numId w:val="43"/>
      </w:numPr>
    </w:pPr>
  </w:style>
  <w:style w:type="numbering" w:customStyle="1" w:styleId="LFO3">
    <w:name w:val="LFO3"/>
    <w:basedOn w:val="Aucuneliste"/>
    <w:rsid w:val="009A4300"/>
    <w:pPr>
      <w:numPr>
        <w:numId w:val="44"/>
      </w:numPr>
    </w:pPr>
  </w:style>
  <w:style w:type="numbering" w:customStyle="1" w:styleId="LFO12">
    <w:name w:val="LFO12"/>
    <w:basedOn w:val="Aucuneliste"/>
    <w:rsid w:val="009A4300"/>
    <w:pPr>
      <w:numPr>
        <w:numId w:val="45"/>
      </w:numPr>
    </w:pPr>
  </w:style>
  <w:style w:type="character" w:styleId="Lienhypertextesuivivisit">
    <w:name w:val="FollowedHyperlink"/>
    <w:basedOn w:val="Policepardfaut"/>
    <w:uiPriority w:val="99"/>
    <w:semiHidden/>
    <w:unhideWhenUsed/>
    <w:rsid w:val="009A4300"/>
    <w:rPr>
      <w:color w:val="96607D" w:themeColor="followedHyperlink"/>
      <w:u w:val="single"/>
    </w:rPr>
  </w:style>
  <w:style w:type="numbering" w:customStyle="1" w:styleId="Aucuneliste1">
    <w:name w:val="Aucune liste1"/>
    <w:next w:val="Aucuneliste"/>
    <w:uiPriority w:val="99"/>
    <w:semiHidden/>
    <w:unhideWhenUsed/>
    <w:rsid w:val="009A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besetmamans.com/grossesse-semaine-par-sema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12030</Words>
  <Characters>68577</Characters>
  <Application>Microsoft Office Word</Application>
  <DocSecurity>0</DocSecurity>
  <Lines>571</Lines>
  <Paragraphs>160</Paragraphs>
  <ScaleCrop>false</ScaleCrop>
  <Company/>
  <LinksUpToDate>false</LinksUpToDate>
  <CharactersWithSpaces>80447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NTWARI, Fabrice</dc:creator>
  <cp:keywords/>
  <dc:description/>
  <cp:lastModifiedBy>NININAHAZWE, Francine</cp:lastModifiedBy>
  <cp:revision>2</cp:revision>
  <dcterms:created xsi:type="dcterms:W3CDTF">2025-02-20T12:49:00Z</dcterms:created>
  <dcterms:modified xsi:type="dcterms:W3CDTF">2025-02-20T12:49:00Z</dcterms:modified>
</cp:coreProperties>
</file>