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ECBBD" w14:textId="77777777" w:rsidR="00AE34BC" w:rsidRPr="00AE34BC" w:rsidRDefault="00AE34BC" w:rsidP="00AE34BC">
      <w:pPr>
        <w:keepNext/>
        <w:keepLines/>
        <w:numPr>
          <w:ilvl w:val="1"/>
          <w:numId w:val="0"/>
        </w:numPr>
        <w:spacing w:before="120" w:after="120" w:line="240" w:lineRule="auto"/>
        <w:ind w:left="576" w:hanging="576"/>
        <w:outlineLvl w:val="1"/>
        <w:rPr>
          <w:rFonts w:eastAsia="Times New Roman" w:cs="Times New Roman"/>
          <w:bCs w:val="0"/>
          <w:color w:val="D81A1A"/>
          <w:kern w:val="0"/>
          <w:szCs w:val="24"/>
          <w:u w:val="none"/>
          <w:lang w:val="fr-BE"/>
          <w14:ligatures w14:val="none"/>
        </w:rPr>
      </w:pPr>
      <w:bookmarkStart w:id="0" w:name="_Toc52268497"/>
      <w:bookmarkStart w:id="1" w:name="_Toc190073022"/>
      <w:r w:rsidRPr="00AE34BC">
        <w:rPr>
          <w:rFonts w:eastAsia="Times New Roman" w:cs="Times New Roman"/>
          <w:bCs w:val="0"/>
          <w:color w:val="D81A1A"/>
          <w:kern w:val="0"/>
          <w:szCs w:val="24"/>
          <w:u w:val="none"/>
          <w:lang w:val="fr-BE"/>
          <w14:ligatures w14:val="none"/>
        </w:rPr>
        <w:t>Fiche d’identification</w:t>
      </w:r>
      <w:bookmarkEnd w:id="0"/>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5"/>
        <w:gridCol w:w="4076"/>
      </w:tblGrid>
      <w:tr w:rsidR="00AE34BC" w:rsidRPr="00AE34BC" w14:paraId="5C64B312" w14:textId="77777777" w:rsidTr="009520C8">
        <w:tc>
          <w:tcPr>
            <w:tcW w:w="4075" w:type="dxa"/>
            <w:vAlign w:val="center"/>
          </w:tcPr>
          <w:p w14:paraId="1A8AEAC1" w14:textId="77777777" w:rsidR="00AE34BC" w:rsidRPr="00AE34BC" w:rsidRDefault="00AE34BC" w:rsidP="00AE34BC">
            <w:pPr>
              <w:widowControl w:val="0"/>
              <w:suppressAutoHyphens/>
              <w:spacing w:before="60" w:after="60" w:line="288" w:lineRule="auto"/>
              <w:rPr>
                <w:rFonts w:eastAsia="Calibri" w:cs="Times New Roman"/>
                <w:b w:val="0"/>
                <w:bCs w:val="0"/>
                <w:color w:val="585756"/>
                <w:kern w:val="18"/>
                <w:szCs w:val="24"/>
                <w:u w:val="none"/>
                <w:lang w:val="fr-BE"/>
                <w14:ligatures w14:val="none"/>
              </w:rPr>
            </w:pPr>
            <w:bookmarkStart w:id="2" w:name="_Toc51592068"/>
            <w:r w:rsidRPr="00AE34BC">
              <w:rPr>
                <w:rFonts w:eastAsia="Calibri" w:cs="Times New Roman"/>
                <w:b w:val="0"/>
                <w:bCs w:val="0"/>
                <w:color w:val="585756"/>
                <w:kern w:val="18"/>
                <w:szCs w:val="24"/>
                <w:u w:val="none"/>
                <w:lang w:val="fr-BE"/>
                <w14:ligatures w14:val="none"/>
              </w:rPr>
              <w:t>Dénomination de la société / soumissionnaire :</w:t>
            </w:r>
          </w:p>
          <w:p w14:paraId="5E5CA077" w14:textId="77777777" w:rsidR="00AE34BC" w:rsidRPr="00AE34BC" w:rsidRDefault="00AE34BC" w:rsidP="00AE34B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Forme juridique :</w:t>
            </w:r>
          </w:p>
        </w:tc>
        <w:tc>
          <w:tcPr>
            <w:tcW w:w="4076" w:type="dxa"/>
            <w:vAlign w:val="center"/>
          </w:tcPr>
          <w:p w14:paraId="2284D178" w14:textId="77777777" w:rsidR="00AE34BC" w:rsidRPr="00AE34BC" w:rsidRDefault="00AE34BC" w:rsidP="00AE34BC">
            <w:pPr>
              <w:widowControl w:val="0"/>
              <w:suppressAutoHyphens/>
              <w:spacing w:before="60" w:after="60" w:line="288" w:lineRule="auto"/>
              <w:rPr>
                <w:rFonts w:eastAsia="DejaVu Sans" w:cs="Tahoma"/>
                <w:b w:val="0"/>
                <w:bCs w:val="0"/>
                <w:kern w:val="18"/>
                <w:szCs w:val="24"/>
                <w:u w:val="none"/>
                <w14:ligatures w14:val="none"/>
              </w:rPr>
            </w:pPr>
          </w:p>
        </w:tc>
      </w:tr>
      <w:tr w:rsidR="00AE34BC" w:rsidRPr="00AE34BC" w14:paraId="2D6C8634" w14:textId="77777777" w:rsidTr="009520C8">
        <w:tc>
          <w:tcPr>
            <w:tcW w:w="4075" w:type="dxa"/>
            <w:vAlign w:val="center"/>
          </w:tcPr>
          <w:p w14:paraId="1E36A883" w14:textId="77777777" w:rsidR="00AE34BC" w:rsidRPr="00AE34BC" w:rsidRDefault="00AE34BC" w:rsidP="00AE34B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Siège social (adresse) :</w:t>
            </w:r>
          </w:p>
        </w:tc>
        <w:tc>
          <w:tcPr>
            <w:tcW w:w="4076" w:type="dxa"/>
            <w:vAlign w:val="center"/>
          </w:tcPr>
          <w:p w14:paraId="31EB5D71" w14:textId="77777777" w:rsidR="00AE34BC" w:rsidRPr="00AE34BC" w:rsidRDefault="00AE34BC" w:rsidP="00AE34BC">
            <w:pPr>
              <w:widowControl w:val="0"/>
              <w:suppressAutoHyphens/>
              <w:spacing w:before="60" w:after="60" w:line="288" w:lineRule="auto"/>
              <w:rPr>
                <w:rFonts w:eastAsia="DejaVu Sans" w:cs="Tahoma"/>
                <w:b w:val="0"/>
                <w:bCs w:val="0"/>
                <w:kern w:val="18"/>
                <w:szCs w:val="24"/>
                <w:u w:val="none"/>
                <w14:ligatures w14:val="none"/>
              </w:rPr>
            </w:pPr>
          </w:p>
        </w:tc>
      </w:tr>
      <w:tr w:rsidR="00AE34BC" w:rsidRPr="00AE34BC" w14:paraId="14A9AFC2" w14:textId="77777777" w:rsidTr="009520C8">
        <w:tc>
          <w:tcPr>
            <w:tcW w:w="4075" w:type="dxa"/>
            <w:vAlign w:val="center"/>
          </w:tcPr>
          <w:p w14:paraId="37653DAD" w14:textId="77777777" w:rsidR="00AE34BC" w:rsidRPr="00AE34BC" w:rsidRDefault="00AE34BC" w:rsidP="00AE34B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Représenté(e) par le soussigné</w:t>
            </w:r>
          </w:p>
          <w:p w14:paraId="41FBE5F2" w14:textId="77777777" w:rsidR="00AE34BC" w:rsidRPr="00AE34BC" w:rsidRDefault="00AE34BC" w:rsidP="00AE34B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Nom, prénom :</w:t>
            </w:r>
          </w:p>
          <w:p w14:paraId="77B1556B" w14:textId="77777777" w:rsidR="00AE34BC" w:rsidRPr="00AE34BC" w:rsidRDefault="00AE34BC" w:rsidP="00AE34B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Qualité :</w:t>
            </w:r>
          </w:p>
        </w:tc>
        <w:tc>
          <w:tcPr>
            <w:tcW w:w="4076" w:type="dxa"/>
            <w:vAlign w:val="center"/>
          </w:tcPr>
          <w:p w14:paraId="6926E846" w14:textId="77777777" w:rsidR="00AE34BC" w:rsidRPr="00AE34BC" w:rsidRDefault="00AE34BC" w:rsidP="00AE34BC">
            <w:pPr>
              <w:widowControl w:val="0"/>
              <w:suppressAutoHyphens/>
              <w:spacing w:before="60" w:after="60" w:line="288" w:lineRule="auto"/>
              <w:rPr>
                <w:rFonts w:eastAsia="DejaVu Sans" w:cs="Tahoma"/>
                <w:b w:val="0"/>
                <w:bCs w:val="0"/>
                <w:kern w:val="18"/>
                <w:szCs w:val="24"/>
                <w:u w:val="none"/>
                <w14:ligatures w14:val="none"/>
              </w:rPr>
            </w:pPr>
          </w:p>
        </w:tc>
      </w:tr>
      <w:tr w:rsidR="00AE34BC" w:rsidRPr="00AE34BC" w14:paraId="0279C81E" w14:textId="77777777" w:rsidTr="009520C8">
        <w:tc>
          <w:tcPr>
            <w:tcW w:w="4075" w:type="dxa"/>
            <w:vAlign w:val="center"/>
          </w:tcPr>
          <w:p w14:paraId="4CC84F49" w14:textId="77777777" w:rsidR="00AE34BC" w:rsidRPr="00AE34BC" w:rsidRDefault="00AE34BC" w:rsidP="00AE34B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Personne de contact :</w:t>
            </w:r>
          </w:p>
          <w:p w14:paraId="3B968AFF" w14:textId="77777777" w:rsidR="00AE34BC" w:rsidRPr="00AE34BC" w:rsidRDefault="00AE34BC" w:rsidP="00AE34B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Numéro de téléphone :</w:t>
            </w:r>
          </w:p>
          <w:p w14:paraId="195F2C8F" w14:textId="77777777" w:rsidR="00AE34BC" w:rsidRPr="00AE34BC" w:rsidRDefault="00AE34BC" w:rsidP="00AE34B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Numéro de fax :</w:t>
            </w:r>
          </w:p>
          <w:p w14:paraId="733D2E35" w14:textId="77777777" w:rsidR="00AE34BC" w:rsidRPr="00AE34BC" w:rsidRDefault="00AE34BC" w:rsidP="00AE34B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Adresse e-mail :</w:t>
            </w:r>
          </w:p>
        </w:tc>
        <w:tc>
          <w:tcPr>
            <w:tcW w:w="4076" w:type="dxa"/>
            <w:vAlign w:val="center"/>
          </w:tcPr>
          <w:p w14:paraId="0D22934E" w14:textId="77777777" w:rsidR="00AE34BC" w:rsidRPr="00AE34BC" w:rsidRDefault="00AE34BC" w:rsidP="00AE34BC">
            <w:pPr>
              <w:widowControl w:val="0"/>
              <w:suppressAutoHyphens/>
              <w:spacing w:before="60" w:after="60" w:line="288" w:lineRule="auto"/>
              <w:rPr>
                <w:rFonts w:eastAsia="DejaVu Sans" w:cs="Tahoma"/>
                <w:b w:val="0"/>
                <w:bCs w:val="0"/>
                <w:kern w:val="18"/>
                <w:szCs w:val="24"/>
                <w:u w:val="none"/>
                <w14:ligatures w14:val="none"/>
              </w:rPr>
            </w:pPr>
          </w:p>
        </w:tc>
      </w:tr>
      <w:tr w:rsidR="00AE34BC" w:rsidRPr="00AE34BC" w14:paraId="7BB5815D" w14:textId="77777777" w:rsidTr="009520C8">
        <w:tc>
          <w:tcPr>
            <w:tcW w:w="4075" w:type="dxa"/>
            <w:vAlign w:val="center"/>
          </w:tcPr>
          <w:p w14:paraId="14FEE3E5" w14:textId="77777777" w:rsidR="00AE34BC" w:rsidRPr="00AE34BC" w:rsidRDefault="00AE34BC" w:rsidP="00AE34B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Numéro d’inscription CNSS ou équivalent :</w:t>
            </w:r>
          </w:p>
        </w:tc>
        <w:tc>
          <w:tcPr>
            <w:tcW w:w="4076" w:type="dxa"/>
            <w:vAlign w:val="center"/>
          </w:tcPr>
          <w:p w14:paraId="11797621" w14:textId="77777777" w:rsidR="00AE34BC" w:rsidRPr="00AE34BC" w:rsidRDefault="00AE34BC" w:rsidP="00AE34BC">
            <w:pPr>
              <w:widowControl w:val="0"/>
              <w:suppressAutoHyphens/>
              <w:spacing w:before="60" w:after="60" w:line="288" w:lineRule="auto"/>
              <w:rPr>
                <w:rFonts w:eastAsia="DejaVu Sans" w:cs="Tahoma"/>
                <w:b w:val="0"/>
                <w:bCs w:val="0"/>
                <w:kern w:val="18"/>
                <w:szCs w:val="24"/>
                <w:u w:val="none"/>
                <w14:ligatures w14:val="none"/>
              </w:rPr>
            </w:pPr>
          </w:p>
        </w:tc>
      </w:tr>
      <w:tr w:rsidR="00AE34BC" w:rsidRPr="00AE34BC" w14:paraId="222FBF11" w14:textId="77777777" w:rsidTr="009520C8">
        <w:tc>
          <w:tcPr>
            <w:tcW w:w="4075" w:type="dxa"/>
            <w:vAlign w:val="center"/>
          </w:tcPr>
          <w:p w14:paraId="7D30C185" w14:textId="77777777" w:rsidR="00AE34BC" w:rsidRPr="00AE34BC" w:rsidRDefault="00AE34BC" w:rsidP="00AE34B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Numéro d’entreprise :</w:t>
            </w:r>
          </w:p>
        </w:tc>
        <w:tc>
          <w:tcPr>
            <w:tcW w:w="4076" w:type="dxa"/>
            <w:vAlign w:val="center"/>
          </w:tcPr>
          <w:p w14:paraId="527D0B85" w14:textId="77777777" w:rsidR="00AE34BC" w:rsidRPr="00AE34BC" w:rsidRDefault="00AE34BC" w:rsidP="00AE34BC">
            <w:pPr>
              <w:widowControl w:val="0"/>
              <w:suppressAutoHyphens/>
              <w:spacing w:before="60" w:after="60" w:line="288" w:lineRule="auto"/>
              <w:rPr>
                <w:rFonts w:eastAsia="DejaVu Sans" w:cs="Tahoma"/>
                <w:b w:val="0"/>
                <w:bCs w:val="0"/>
                <w:kern w:val="18"/>
                <w:szCs w:val="24"/>
                <w:u w:val="none"/>
                <w14:ligatures w14:val="none"/>
              </w:rPr>
            </w:pPr>
          </w:p>
        </w:tc>
      </w:tr>
      <w:tr w:rsidR="00AE34BC" w:rsidRPr="00AE34BC" w14:paraId="13E47B38" w14:textId="77777777" w:rsidTr="009520C8">
        <w:tc>
          <w:tcPr>
            <w:tcW w:w="4075" w:type="dxa"/>
            <w:tcBorders>
              <w:bottom w:val="single" w:sz="4" w:space="0" w:color="auto"/>
            </w:tcBorders>
            <w:vAlign w:val="center"/>
          </w:tcPr>
          <w:p w14:paraId="1CC1A92C" w14:textId="77777777" w:rsidR="00AE34BC" w:rsidRPr="00AE34BC" w:rsidRDefault="00AE34BC" w:rsidP="00AE34B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N° de compte pour les paiements :</w:t>
            </w:r>
          </w:p>
          <w:p w14:paraId="4C83C717" w14:textId="77777777" w:rsidR="00AE34BC" w:rsidRPr="00AE34BC" w:rsidRDefault="00AE34BC" w:rsidP="00AE34B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Institution financière :</w:t>
            </w:r>
          </w:p>
          <w:p w14:paraId="7679897B" w14:textId="77777777" w:rsidR="00AE34BC" w:rsidRPr="00AE34BC" w:rsidRDefault="00AE34BC" w:rsidP="00AE34BC">
            <w:pPr>
              <w:widowControl w:val="0"/>
              <w:suppressAutoHyphens/>
              <w:spacing w:before="60" w:after="60" w:line="288"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Ouvert au nom de </w:t>
            </w:r>
          </w:p>
        </w:tc>
        <w:tc>
          <w:tcPr>
            <w:tcW w:w="4076" w:type="dxa"/>
            <w:tcBorders>
              <w:bottom w:val="single" w:sz="4" w:space="0" w:color="auto"/>
            </w:tcBorders>
            <w:vAlign w:val="center"/>
          </w:tcPr>
          <w:p w14:paraId="2F9C2281" w14:textId="77777777" w:rsidR="00AE34BC" w:rsidRPr="00AE34BC" w:rsidRDefault="00AE34BC" w:rsidP="00AE34BC">
            <w:pPr>
              <w:widowControl w:val="0"/>
              <w:suppressAutoHyphens/>
              <w:spacing w:before="60" w:after="60" w:line="288" w:lineRule="auto"/>
              <w:rPr>
                <w:rFonts w:eastAsia="DejaVu Sans" w:cs="Tahoma"/>
                <w:b w:val="0"/>
                <w:bCs w:val="0"/>
                <w:kern w:val="18"/>
                <w:szCs w:val="24"/>
                <w:u w:val="none"/>
                <w14:ligatures w14:val="none"/>
              </w:rPr>
            </w:pPr>
          </w:p>
        </w:tc>
      </w:tr>
      <w:tr w:rsidR="00AE34BC" w:rsidRPr="00AE34BC" w14:paraId="0F24229F" w14:textId="77777777" w:rsidTr="009520C8">
        <w:tc>
          <w:tcPr>
            <w:tcW w:w="4075" w:type="dxa"/>
            <w:tcBorders>
              <w:left w:val="nil"/>
              <w:right w:val="nil"/>
            </w:tcBorders>
            <w:vAlign w:val="center"/>
          </w:tcPr>
          <w:p w14:paraId="3F57CA57" w14:textId="77777777" w:rsidR="00AE34BC" w:rsidRPr="00AE34BC" w:rsidRDefault="00AE34BC" w:rsidP="00AE34BC">
            <w:pPr>
              <w:widowControl w:val="0"/>
              <w:suppressAutoHyphens/>
              <w:spacing w:before="60" w:after="60" w:line="288" w:lineRule="auto"/>
              <w:rPr>
                <w:rFonts w:eastAsia="Calibri" w:cs="Times New Roman"/>
                <w:b w:val="0"/>
                <w:bCs w:val="0"/>
                <w:color w:val="585756"/>
                <w:kern w:val="18"/>
                <w:szCs w:val="24"/>
                <w:u w:val="none"/>
                <w:lang w:val="fr-BE"/>
                <w14:ligatures w14:val="none"/>
              </w:rPr>
            </w:pPr>
          </w:p>
        </w:tc>
        <w:tc>
          <w:tcPr>
            <w:tcW w:w="4076" w:type="dxa"/>
            <w:tcBorders>
              <w:left w:val="nil"/>
              <w:right w:val="nil"/>
            </w:tcBorders>
            <w:vAlign w:val="center"/>
          </w:tcPr>
          <w:p w14:paraId="25FA51E2" w14:textId="77777777" w:rsidR="00AE34BC" w:rsidRPr="00AE34BC" w:rsidRDefault="00AE34BC" w:rsidP="00AE34BC">
            <w:pPr>
              <w:widowControl w:val="0"/>
              <w:suppressAutoHyphens/>
              <w:spacing w:before="60" w:after="60" w:line="288" w:lineRule="auto"/>
              <w:rPr>
                <w:rFonts w:eastAsia="DejaVu Sans" w:cs="Tahoma"/>
                <w:b w:val="0"/>
                <w:bCs w:val="0"/>
                <w:kern w:val="18"/>
                <w:szCs w:val="24"/>
                <w:u w:val="none"/>
                <w14:ligatures w14:val="none"/>
              </w:rPr>
            </w:pPr>
          </w:p>
        </w:tc>
      </w:tr>
    </w:tbl>
    <w:p w14:paraId="7850E73B"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Le soumissionnaire déclare sur l’honneur que les informations fournies sont exactes et correctes et qu’elles ont été établies en parfaite connaissance des conséquences de toute fausse déclaration.</w:t>
      </w:r>
    </w:p>
    <w:p w14:paraId="52C3A87C"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Certifié pour vrai et conforme,</w:t>
      </w:r>
    </w:p>
    <w:p w14:paraId="3723862C"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p>
    <w:p w14:paraId="68DF19C1"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Fait à …………………… le ………………</w:t>
      </w:r>
    </w:p>
    <w:p w14:paraId="51EBDDCC" w14:textId="77777777" w:rsidR="00AE34BC" w:rsidRPr="00AE34BC" w:rsidRDefault="00AE34BC" w:rsidP="00AE34BC">
      <w:pPr>
        <w:spacing w:after="0" w:line="240"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0"/>
          <w:u w:val="none"/>
          <w:lang w:val="fr-BE"/>
          <w14:ligatures w14:val="none"/>
        </w:rPr>
        <w:br w:type="page"/>
      </w:r>
    </w:p>
    <w:p w14:paraId="60A8CF65"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p>
    <w:p w14:paraId="4729524C" w14:textId="77777777" w:rsidR="00AE34BC" w:rsidRPr="00AE34BC" w:rsidRDefault="00AE34BC" w:rsidP="00AE34BC">
      <w:pPr>
        <w:keepNext/>
        <w:keepLines/>
        <w:numPr>
          <w:ilvl w:val="1"/>
          <w:numId w:val="0"/>
        </w:numPr>
        <w:spacing w:before="120" w:after="120" w:line="240" w:lineRule="auto"/>
        <w:ind w:left="576" w:hanging="576"/>
        <w:outlineLvl w:val="1"/>
        <w:rPr>
          <w:rFonts w:eastAsia="Times New Roman" w:cs="Times New Roman"/>
          <w:bCs w:val="0"/>
          <w:color w:val="D81A1A"/>
          <w:kern w:val="0"/>
          <w:szCs w:val="24"/>
          <w:u w:val="none"/>
          <w:lang w:val="fr-BE"/>
          <w14:ligatures w14:val="none"/>
        </w:rPr>
      </w:pPr>
      <w:bookmarkStart w:id="3" w:name="_Toc52268502"/>
      <w:bookmarkStart w:id="4" w:name="_Toc190073023"/>
      <w:bookmarkStart w:id="5" w:name="_Hlk131600262"/>
      <w:bookmarkEnd w:id="2"/>
      <w:r w:rsidRPr="00AE34BC">
        <w:rPr>
          <w:rFonts w:eastAsia="Times New Roman" w:cs="Times New Roman"/>
          <w:bCs w:val="0"/>
          <w:color w:val="D81A1A"/>
          <w:kern w:val="0"/>
          <w:szCs w:val="24"/>
          <w:u w:val="none"/>
          <w:lang w:val="fr-BE"/>
          <w14:ligatures w14:val="none"/>
        </w:rPr>
        <w:t>Formulaire d’offre – Prix</w:t>
      </w:r>
      <w:bookmarkEnd w:id="3"/>
      <w:r w:rsidRPr="00AE34BC">
        <w:rPr>
          <w:rFonts w:eastAsia="Times New Roman" w:cs="Times New Roman"/>
          <w:bCs w:val="0"/>
          <w:color w:val="D81A1A"/>
          <w:kern w:val="0"/>
          <w:szCs w:val="24"/>
          <w:u w:val="none"/>
          <w:lang w:val="fr-BE"/>
          <w14:ligatures w14:val="none"/>
        </w:rPr>
        <w:t xml:space="preserve"> – lot 1</w:t>
      </w:r>
      <w:bookmarkEnd w:id="4"/>
      <w:r w:rsidRPr="00AE34BC">
        <w:rPr>
          <w:rFonts w:eastAsia="Times New Roman" w:cs="Times New Roman"/>
          <w:bCs w:val="0"/>
          <w:color w:val="D81A1A"/>
          <w:kern w:val="0"/>
          <w:szCs w:val="24"/>
          <w:u w:val="none"/>
          <w:lang w:val="fr-BE"/>
          <w14:ligatures w14:val="none"/>
        </w:rPr>
        <w:t xml:space="preserve"> </w:t>
      </w:r>
    </w:p>
    <w:p w14:paraId="17470A13"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En déposant cette offre, le soumissionnaire s’engage à exécuter, conformément aux dispositions du CSC – 2478MRT-10035, le présent marché et déclare explicitement accepter toutes les conditions énumérées dans le CSC et renoncer aux éventuelles dispositions dérogatoires comme ses propres conditions.</w:t>
      </w:r>
    </w:p>
    <w:p w14:paraId="1B5A33ED"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E86C756"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p>
    <w:p w14:paraId="439A2FF1"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Le soumissionnaire s’engage à exécuter le marché public conformément aux dispositions du CSC, aux prix suivants, exprimés en euros et hors TVA :</w:t>
      </w:r>
    </w:p>
    <w:tbl>
      <w:tblPr>
        <w:tblStyle w:val="Grilledutableau"/>
        <w:tblW w:w="9816" w:type="dxa"/>
        <w:tblInd w:w="-619" w:type="dxa"/>
        <w:tblLook w:val="04A0" w:firstRow="1" w:lastRow="0" w:firstColumn="1" w:lastColumn="0" w:noHBand="0" w:noVBand="1"/>
      </w:tblPr>
      <w:tblGrid>
        <w:gridCol w:w="2431"/>
        <w:gridCol w:w="2883"/>
        <w:gridCol w:w="990"/>
        <w:gridCol w:w="2108"/>
        <w:gridCol w:w="1404"/>
      </w:tblGrid>
      <w:tr w:rsidR="00AE34BC" w:rsidRPr="00AE34BC" w14:paraId="6ADD775F" w14:textId="77777777" w:rsidTr="009520C8">
        <w:trPr>
          <w:trHeight w:val="520"/>
        </w:trPr>
        <w:tc>
          <w:tcPr>
            <w:tcW w:w="2431" w:type="dxa"/>
            <w:noWrap/>
            <w:hideMark/>
          </w:tcPr>
          <w:p w14:paraId="0D2E1A94" w14:textId="77777777" w:rsidR="00AE34BC" w:rsidRPr="00AE34BC" w:rsidRDefault="00AE34BC" w:rsidP="00AE34BC">
            <w:pPr>
              <w:rPr>
                <w:color w:val="585756"/>
                <w:szCs w:val="24"/>
              </w:rPr>
            </w:pPr>
            <w:r w:rsidRPr="00AE34BC">
              <w:rPr>
                <w:color w:val="585756"/>
                <w:szCs w:val="24"/>
              </w:rPr>
              <w:t>Description</w:t>
            </w:r>
          </w:p>
        </w:tc>
        <w:tc>
          <w:tcPr>
            <w:tcW w:w="2883" w:type="dxa"/>
            <w:hideMark/>
          </w:tcPr>
          <w:p w14:paraId="3CBE5411" w14:textId="77777777" w:rsidR="00AE34BC" w:rsidRPr="00AE34BC" w:rsidRDefault="00AE34BC" w:rsidP="00AE34BC">
            <w:pPr>
              <w:rPr>
                <w:color w:val="585756"/>
                <w:szCs w:val="24"/>
              </w:rPr>
            </w:pPr>
            <w:r w:rsidRPr="00AE34BC">
              <w:rPr>
                <w:color w:val="585756"/>
                <w:szCs w:val="24"/>
              </w:rPr>
              <w:t>Quantité</w:t>
            </w:r>
          </w:p>
        </w:tc>
        <w:tc>
          <w:tcPr>
            <w:tcW w:w="990" w:type="dxa"/>
            <w:noWrap/>
            <w:hideMark/>
          </w:tcPr>
          <w:p w14:paraId="6CABE1C5" w14:textId="77777777" w:rsidR="00AE34BC" w:rsidRPr="00AE34BC" w:rsidRDefault="00AE34BC" w:rsidP="00AE34BC">
            <w:pPr>
              <w:rPr>
                <w:color w:val="585756"/>
                <w:szCs w:val="24"/>
              </w:rPr>
            </w:pPr>
            <w:r w:rsidRPr="00AE34BC">
              <w:rPr>
                <w:color w:val="585756"/>
                <w:szCs w:val="24"/>
              </w:rPr>
              <w:t>Unité</w:t>
            </w:r>
          </w:p>
        </w:tc>
        <w:tc>
          <w:tcPr>
            <w:tcW w:w="2108" w:type="dxa"/>
            <w:hideMark/>
          </w:tcPr>
          <w:p w14:paraId="19013B5A" w14:textId="77777777" w:rsidR="00AE34BC" w:rsidRPr="00AE34BC" w:rsidRDefault="00AE34BC" w:rsidP="00AE34BC">
            <w:pPr>
              <w:rPr>
                <w:color w:val="585756"/>
                <w:szCs w:val="24"/>
              </w:rPr>
            </w:pPr>
            <w:r w:rsidRPr="00AE34BC">
              <w:rPr>
                <w:color w:val="585756"/>
                <w:szCs w:val="24"/>
              </w:rPr>
              <w:t>Prix unitaire  HTVA(MRU)/EUR</w:t>
            </w:r>
          </w:p>
        </w:tc>
        <w:tc>
          <w:tcPr>
            <w:tcW w:w="1404" w:type="dxa"/>
            <w:hideMark/>
          </w:tcPr>
          <w:p w14:paraId="5F4EBE0A" w14:textId="77777777" w:rsidR="00AE34BC" w:rsidRPr="00AE34BC" w:rsidRDefault="00AE34BC" w:rsidP="00AE34BC">
            <w:pPr>
              <w:rPr>
                <w:color w:val="585756"/>
                <w:szCs w:val="24"/>
              </w:rPr>
            </w:pPr>
            <w:r w:rsidRPr="00AE34BC">
              <w:rPr>
                <w:color w:val="585756"/>
                <w:szCs w:val="24"/>
              </w:rPr>
              <w:t>Prix total MRU HTVA/EUR</w:t>
            </w:r>
          </w:p>
        </w:tc>
      </w:tr>
      <w:tr w:rsidR="00AE34BC" w:rsidRPr="00AE34BC" w14:paraId="645CF3B3" w14:textId="77777777" w:rsidTr="009520C8">
        <w:trPr>
          <w:trHeight w:val="259"/>
        </w:trPr>
        <w:tc>
          <w:tcPr>
            <w:tcW w:w="2431" w:type="dxa"/>
            <w:noWrap/>
            <w:hideMark/>
          </w:tcPr>
          <w:p w14:paraId="4D396D60" w14:textId="77777777" w:rsidR="00AE34BC" w:rsidRPr="00AE34BC" w:rsidRDefault="00AE34BC" w:rsidP="00AE34BC">
            <w:pPr>
              <w:rPr>
                <w:color w:val="585756"/>
                <w:szCs w:val="24"/>
              </w:rPr>
            </w:pPr>
            <w:r w:rsidRPr="00AE34BC">
              <w:rPr>
                <w:color w:val="585756"/>
                <w:szCs w:val="24"/>
              </w:rPr>
              <w:t>Papier entête</w:t>
            </w:r>
          </w:p>
        </w:tc>
        <w:tc>
          <w:tcPr>
            <w:tcW w:w="2883" w:type="dxa"/>
            <w:hideMark/>
          </w:tcPr>
          <w:p w14:paraId="2F25CB13" w14:textId="77777777" w:rsidR="00AE34BC" w:rsidRPr="00AE34BC" w:rsidRDefault="00AE34BC" w:rsidP="00AE34BC">
            <w:pPr>
              <w:rPr>
                <w:color w:val="585756"/>
                <w:szCs w:val="24"/>
              </w:rPr>
            </w:pPr>
            <w:r w:rsidRPr="00AE34BC">
              <w:rPr>
                <w:color w:val="585756"/>
                <w:szCs w:val="24"/>
              </w:rPr>
              <w:t>1 Paquet de 500</w:t>
            </w:r>
          </w:p>
        </w:tc>
        <w:tc>
          <w:tcPr>
            <w:tcW w:w="990" w:type="dxa"/>
            <w:noWrap/>
            <w:hideMark/>
          </w:tcPr>
          <w:p w14:paraId="57EC7184" w14:textId="77777777" w:rsidR="00AE34BC" w:rsidRPr="00AE34BC" w:rsidRDefault="00AE34BC" w:rsidP="00AE34BC">
            <w:pPr>
              <w:rPr>
                <w:color w:val="585756"/>
                <w:szCs w:val="24"/>
              </w:rPr>
            </w:pPr>
            <w:r w:rsidRPr="00AE34BC">
              <w:rPr>
                <w:color w:val="585756"/>
                <w:szCs w:val="24"/>
              </w:rPr>
              <w:t>piece</w:t>
            </w:r>
          </w:p>
        </w:tc>
        <w:tc>
          <w:tcPr>
            <w:tcW w:w="2108" w:type="dxa"/>
          </w:tcPr>
          <w:p w14:paraId="24CBB816" w14:textId="77777777" w:rsidR="00AE34BC" w:rsidRPr="00AE34BC" w:rsidRDefault="00AE34BC" w:rsidP="00AE34BC">
            <w:pPr>
              <w:rPr>
                <w:color w:val="585756"/>
                <w:szCs w:val="24"/>
              </w:rPr>
            </w:pPr>
          </w:p>
        </w:tc>
        <w:tc>
          <w:tcPr>
            <w:tcW w:w="1404" w:type="dxa"/>
            <w:hideMark/>
          </w:tcPr>
          <w:p w14:paraId="3661E362" w14:textId="77777777" w:rsidR="00AE34BC" w:rsidRPr="00AE34BC" w:rsidRDefault="00AE34BC" w:rsidP="00AE34BC">
            <w:pPr>
              <w:rPr>
                <w:color w:val="585756"/>
                <w:szCs w:val="24"/>
              </w:rPr>
            </w:pPr>
            <w:r w:rsidRPr="00AE34BC">
              <w:rPr>
                <w:color w:val="585756"/>
                <w:szCs w:val="24"/>
              </w:rPr>
              <w:t> </w:t>
            </w:r>
          </w:p>
        </w:tc>
      </w:tr>
      <w:tr w:rsidR="00AE34BC" w:rsidRPr="00AE34BC" w14:paraId="143428F9" w14:textId="77777777" w:rsidTr="009520C8">
        <w:trPr>
          <w:trHeight w:val="259"/>
        </w:trPr>
        <w:tc>
          <w:tcPr>
            <w:tcW w:w="2431" w:type="dxa"/>
            <w:vMerge w:val="restart"/>
            <w:noWrap/>
            <w:hideMark/>
          </w:tcPr>
          <w:p w14:paraId="5CFE16B5" w14:textId="77777777" w:rsidR="00AE34BC" w:rsidRPr="00AE34BC" w:rsidRDefault="00AE34BC" w:rsidP="00AE34BC">
            <w:pPr>
              <w:rPr>
                <w:color w:val="585756"/>
                <w:szCs w:val="24"/>
              </w:rPr>
            </w:pPr>
            <w:r w:rsidRPr="00AE34BC">
              <w:rPr>
                <w:color w:val="585756"/>
                <w:szCs w:val="24"/>
              </w:rPr>
              <w:t>Autocollants avec le logo de Enabel/Partenaire grand format</w:t>
            </w:r>
          </w:p>
        </w:tc>
        <w:tc>
          <w:tcPr>
            <w:tcW w:w="2883" w:type="dxa"/>
            <w:hideMark/>
          </w:tcPr>
          <w:p w14:paraId="1ABA0130" w14:textId="77777777" w:rsidR="00AE34BC" w:rsidRPr="00AE34BC" w:rsidRDefault="00AE34BC" w:rsidP="00AE34BC">
            <w:pPr>
              <w:rPr>
                <w:color w:val="585756"/>
                <w:szCs w:val="24"/>
              </w:rPr>
            </w:pPr>
            <w:r w:rsidRPr="00AE34BC">
              <w:rPr>
                <w:color w:val="585756"/>
                <w:szCs w:val="24"/>
              </w:rPr>
              <w:t>100</w:t>
            </w:r>
          </w:p>
        </w:tc>
        <w:tc>
          <w:tcPr>
            <w:tcW w:w="990" w:type="dxa"/>
            <w:noWrap/>
            <w:hideMark/>
          </w:tcPr>
          <w:p w14:paraId="6CCC4356" w14:textId="77777777" w:rsidR="00AE34BC" w:rsidRPr="00AE34BC" w:rsidRDefault="00AE34BC" w:rsidP="00AE34BC">
            <w:pPr>
              <w:rPr>
                <w:color w:val="585756"/>
                <w:szCs w:val="24"/>
              </w:rPr>
            </w:pPr>
            <w:r w:rsidRPr="00AE34BC">
              <w:rPr>
                <w:color w:val="585756"/>
                <w:szCs w:val="24"/>
              </w:rPr>
              <w:t>piece</w:t>
            </w:r>
          </w:p>
        </w:tc>
        <w:tc>
          <w:tcPr>
            <w:tcW w:w="2108" w:type="dxa"/>
          </w:tcPr>
          <w:p w14:paraId="73401D38" w14:textId="77777777" w:rsidR="00AE34BC" w:rsidRPr="00AE34BC" w:rsidRDefault="00AE34BC" w:rsidP="00AE34BC">
            <w:pPr>
              <w:rPr>
                <w:color w:val="585756"/>
                <w:szCs w:val="24"/>
              </w:rPr>
            </w:pPr>
          </w:p>
        </w:tc>
        <w:tc>
          <w:tcPr>
            <w:tcW w:w="1404" w:type="dxa"/>
            <w:hideMark/>
          </w:tcPr>
          <w:p w14:paraId="7DADEB98" w14:textId="77777777" w:rsidR="00AE34BC" w:rsidRPr="00AE34BC" w:rsidRDefault="00AE34BC" w:rsidP="00AE34BC">
            <w:pPr>
              <w:rPr>
                <w:color w:val="585756"/>
                <w:szCs w:val="24"/>
              </w:rPr>
            </w:pPr>
            <w:r w:rsidRPr="00AE34BC">
              <w:rPr>
                <w:color w:val="585756"/>
                <w:szCs w:val="24"/>
              </w:rPr>
              <w:t> </w:t>
            </w:r>
          </w:p>
        </w:tc>
      </w:tr>
      <w:tr w:rsidR="00AE34BC" w:rsidRPr="00AE34BC" w14:paraId="2B6650F4" w14:textId="77777777" w:rsidTr="009520C8">
        <w:trPr>
          <w:trHeight w:val="259"/>
        </w:trPr>
        <w:tc>
          <w:tcPr>
            <w:tcW w:w="2431" w:type="dxa"/>
            <w:vMerge/>
            <w:hideMark/>
          </w:tcPr>
          <w:p w14:paraId="30148A96" w14:textId="77777777" w:rsidR="00AE34BC" w:rsidRPr="00AE34BC" w:rsidRDefault="00AE34BC" w:rsidP="00AE34BC">
            <w:pPr>
              <w:rPr>
                <w:color w:val="585756"/>
                <w:szCs w:val="24"/>
              </w:rPr>
            </w:pPr>
          </w:p>
        </w:tc>
        <w:tc>
          <w:tcPr>
            <w:tcW w:w="2883" w:type="dxa"/>
            <w:hideMark/>
          </w:tcPr>
          <w:p w14:paraId="1F1563D4" w14:textId="77777777" w:rsidR="00AE34BC" w:rsidRPr="00AE34BC" w:rsidRDefault="00AE34BC" w:rsidP="00AE34BC">
            <w:pPr>
              <w:rPr>
                <w:color w:val="585756"/>
                <w:szCs w:val="24"/>
              </w:rPr>
            </w:pPr>
            <w:r w:rsidRPr="00AE34BC">
              <w:rPr>
                <w:color w:val="585756"/>
                <w:szCs w:val="24"/>
              </w:rPr>
              <w:t>&gt; 100</w:t>
            </w:r>
          </w:p>
        </w:tc>
        <w:tc>
          <w:tcPr>
            <w:tcW w:w="990" w:type="dxa"/>
            <w:noWrap/>
            <w:hideMark/>
          </w:tcPr>
          <w:p w14:paraId="12A36C7F" w14:textId="77777777" w:rsidR="00AE34BC" w:rsidRPr="00AE34BC" w:rsidRDefault="00AE34BC" w:rsidP="00AE34BC">
            <w:pPr>
              <w:rPr>
                <w:color w:val="585756"/>
                <w:szCs w:val="24"/>
              </w:rPr>
            </w:pPr>
            <w:r w:rsidRPr="00AE34BC">
              <w:rPr>
                <w:color w:val="585756"/>
                <w:szCs w:val="24"/>
              </w:rPr>
              <w:t>piece</w:t>
            </w:r>
          </w:p>
        </w:tc>
        <w:tc>
          <w:tcPr>
            <w:tcW w:w="2108" w:type="dxa"/>
          </w:tcPr>
          <w:p w14:paraId="22860B9F" w14:textId="77777777" w:rsidR="00AE34BC" w:rsidRPr="00AE34BC" w:rsidRDefault="00AE34BC" w:rsidP="00AE34BC">
            <w:pPr>
              <w:rPr>
                <w:color w:val="585756"/>
                <w:szCs w:val="24"/>
              </w:rPr>
            </w:pPr>
          </w:p>
        </w:tc>
        <w:tc>
          <w:tcPr>
            <w:tcW w:w="1404" w:type="dxa"/>
            <w:hideMark/>
          </w:tcPr>
          <w:p w14:paraId="0B78912E" w14:textId="77777777" w:rsidR="00AE34BC" w:rsidRPr="00AE34BC" w:rsidRDefault="00AE34BC" w:rsidP="00AE34BC">
            <w:pPr>
              <w:rPr>
                <w:color w:val="585756"/>
                <w:szCs w:val="24"/>
              </w:rPr>
            </w:pPr>
            <w:r w:rsidRPr="00AE34BC">
              <w:rPr>
                <w:color w:val="585756"/>
                <w:szCs w:val="24"/>
              </w:rPr>
              <w:t> </w:t>
            </w:r>
          </w:p>
        </w:tc>
      </w:tr>
      <w:tr w:rsidR="00AE34BC" w:rsidRPr="00AE34BC" w14:paraId="2EB0A230" w14:textId="77777777" w:rsidTr="009520C8">
        <w:trPr>
          <w:trHeight w:val="259"/>
        </w:trPr>
        <w:tc>
          <w:tcPr>
            <w:tcW w:w="2431" w:type="dxa"/>
            <w:vMerge w:val="restart"/>
            <w:noWrap/>
            <w:hideMark/>
          </w:tcPr>
          <w:p w14:paraId="0F3C5FCF" w14:textId="77777777" w:rsidR="00AE34BC" w:rsidRPr="00AE34BC" w:rsidRDefault="00AE34BC" w:rsidP="00AE34BC">
            <w:pPr>
              <w:rPr>
                <w:color w:val="585756"/>
                <w:szCs w:val="24"/>
              </w:rPr>
            </w:pPr>
            <w:r w:rsidRPr="00AE34BC">
              <w:rPr>
                <w:color w:val="585756"/>
                <w:szCs w:val="24"/>
              </w:rPr>
              <w:t>Autocollants avec le logo de Enabel/Partenaire moyen format</w:t>
            </w:r>
          </w:p>
        </w:tc>
        <w:tc>
          <w:tcPr>
            <w:tcW w:w="2883" w:type="dxa"/>
            <w:hideMark/>
          </w:tcPr>
          <w:p w14:paraId="1A344066" w14:textId="77777777" w:rsidR="00AE34BC" w:rsidRPr="00AE34BC" w:rsidRDefault="00AE34BC" w:rsidP="00AE34BC">
            <w:pPr>
              <w:rPr>
                <w:color w:val="585756"/>
                <w:szCs w:val="24"/>
              </w:rPr>
            </w:pPr>
            <w:r w:rsidRPr="00AE34BC">
              <w:rPr>
                <w:color w:val="585756"/>
                <w:szCs w:val="24"/>
              </w:rPr>
              <w:t>100</w:t>
            </w:r>
          </w:p>
        </w:tc>
        <w:tc>
          <w:tcPr>
            <w:tcW w:w="990" w:type="dxa"/>
            <w:noWrap/>
            <w:hideMark/>
          </w:tcPr>
          <w:p w14:paraId="6197455F" w14:textId="77777777" w:rsidR="00AE34BC" w:rsidRPr="00AE34BC" w:rsidRDefault="00AE34BC" w:rsidP="00AE34BC">
            <w:pPr>
              <w:rPr>
                <w:color w:val="585756"/>
                <w:szCs w:val="24"/>
              </w:rPr>
            </w:pPr>
            <w:r w:rsidRPr="00AE34BC">
              <w:rPr>
                <w:color w:val="585756"/>
                <w:szCs w:val="24"/>
              </w:rPr>
              <w:t>piece</w:t>
            </w:r>
          </w:p>
        </w:tc>
        <w:tc>
          <w:tcPr>
            <w:tcW w:w="2108" w:type="dxa"/>
          </w:tcPr>
          <w:p w14:paraId="034D2FD2" w14:textId="77777777" w:rsidR="00AE34BC" w:rsidRPr="00AE34BC" w:rsidRDefault="00AE34BC" w:rsidP="00AE34BC">
            <w:pPr>
              <w:rPr>
                <w:color w:val="585756"/>
                <w:szCs w:val="24"/>
              </w:rPr>
            </w:pPr>
          </w:p>
        </w:tc>
        <w:tc>
          <w:tcPr>
            <w:tcW w:w="1404" w:type="dxa"/>
            <w:hideMark/>
          </w:tcPr>
          <w:p w14:paraId="43304AC1" w14:textId="77777777" w:rsidR="00AE34BC" w:rsidRPr="00AE34BC" w:rsidRDefault="00AE34BC" w:rsidP="00AE34BC">
            <w:pPr>
              <w:rPr>
                <w:color w:val="585756"/>
                <w:szCs w:val="24"/>
              </w:rPr>
            </w:pPr>
            <w:r w:rsidRPr="00AE34BC">
              <w:rPr>
                <w:color w:val="585756"/>
                <w:szCs w:val="24"/>
              </w:rPr>
              <w:t> </w:t>
            </w:r>
          </w:p>
        </w:tc>
      </w:tr>
      <w:tr w:rsidR="00AE34BC" w:rsidRPr="00AE34BC" w14:paraId="42B21F75" w14:textId="77777777" w:rsidTr="009520C8">
        <w:trPr>
          <w:trHeight w:val="259"/>
        </w:trPr>
        <w:tc>
          <w:tcPr>
            <w:tcW w:w="2431" w:type="dxa"/>
            <w:vMerge/>
            <w:hideMark/>
          </w:tcPr>
          <w:p w14:paraId="494ACE46" w14:textId="77777777" w:rsidR="00AE34BC" w:rsidRPr="00AE34BC" w:rsidRDefault="00AE34BC" w:rsidP="00AE34BC">
            <w:pPr>
              <w:rPr>
                <w:color w:val="585756"/>
                <w:szCs w:val="24"/>
              </w:rPr>
            </w:pPr>
          </w:p>
        </w:tc>
        <w:tc>
          <w:tcPr>
            <w:tcW w:w="2883" w:type="dxa"/>
            <w:hideMark/>
          </w:tcPr>
          <w:p w14:paraId="55D82E2B" w14:textId="77777777" w:rsidR="00AE34BC" w:rsidRPr="00AE34BC" w:rsidRDefault="00AE34BC" w:rsidP="00AE34BC">
            <w:pPr>
              <w:rPr>
                <w:color w:val="585756"/>
                <w:szCs w:val="24"/>
              </w:rPr>
            </w:pPr>
            <w:r w:rsidRPr="00AE34BC">
              <w:rPr>
                <w:color w:val="585756"/>
                <w:szCs w:val="24"/>
              </w:rPr>
              <w:t>&gt; 100</w:t>
            </w:r>
          </w:p>
        </w:tc>
        <w:tc>
          <w:tcPr>
            <w:tcW w:w="990" w:type="dxa"/>
            <w:noWrap/>
            <w:hideMark/>
          </w:tcPr>
          <w:p w14:paraId="6170002F" w14:textId="77777777" w:rsidR="00AE34BC" w:rsidRPr="00AE34BC" w:rsidRDefault="00AE34BC" w:rsidP="00AE34BC">
            <w:pPr>
              <w:rPr>
                <w:color w:val="585756"/>
                <w:szCs w:val="24"/>
              </w:rPr>
            </w:pPr>
            <w:r w:rsidRPr="00AE34BC">
              <w:rPr>
                <w:color w:val="585756"/>
                <w:szCs w:val="24"/>
              </w:rPr>
              <w:t>piece</w:t>
            </w:r>
          </w:p>
        </w:tc>
        <w:tc>
          <w:tcPr>
            <w:tcW w:w="2108" w:type="dxa"/>
          </w:tcPr>
          <w:p w14:paraId="20C3FFBD" w14:textId="77777777" w:rsidR="00AE34BC" w:rsidRPr="00AE34BC" w:rsidRDefault="00AE34BC" w:rsidP="00AE34BC">
            <w:pPr>
              <w:rPr>
                <w:color w:val="585756"/>
                <w:szCs w:val="24"/>
              </w:rPr>
            </w:pPr>
          </w:p>
        </w:tc>
        <w:tc>
          <w:tcPr>
            <w:tcW w:w="1404" w:type="dxa"/>
            <w:hideMark/>
          </w:tcPr>
          <w:p w14:paraId="1A36C862" w14:textId="77777777" w:rsidR="00AE34BC" w:rsidRPr="00AE34BC" w:rsidRDefault="00AE34BC" w:rsidP="00AE34BC">
            <w:pPr>
              <w:rPr>
                <w:color w:val="585756"/>
                <w:szCs w:val="24"/>
              </w:rPr>
            </w:pPr>
            <w:r w:rsidRPr="00AE34BC">
              <w:rPr>
                <w:color w:val="585756"/>
                <w:szCs w:val="24"/>
              </w:rPr>
              <w:t> </w:t>
            </w:r>
          </w:p>
        </w:tc>
      </w:tr>
      <w:tr w:rsidR="00AE34BC" w:rsidRPr="00AE34BC" w14:paraId="4FA68736" w14:textId="77777777" w:rsidTr="009520C8">
        <w:trPr>
          <w:trHeight w:val="259"/>
        </w:trPr>
        <w:tc>
          <w:tcPr>
            <w:tcW w:w="2431" w:type="dxa"/>
            <w:vMerge w:val="restart"/>
            <w:noWrap/>
            <w:hideMark/>
          </w:tcPr>
          <w:p w14:paraId="466DACC3" w14:textId="77777777" w:rsidR="00AE34BC" w:rsidRPr="00AE34BC" w:rsidRDefault="00AE34BC" w:rsidP="00AE34BC">
            <w:pPr>
              <w:rPr>
                <w:color w:val="585756"/>
                <w:szCs w:val="24"/>
              </w:rPr>
            </w:pPr>
            <w:r w:rsidRPr="00AE34BC">
              <w:rPr>
                <w:color w:val="585756"/>
                <w:szCs w:val="24"/>
              </w:rPr>
              <w:t>Autocollants avec le logo de Enabel/Partenaire petit format</w:t>
            </w:r>
          </w:p>
        </w:tc>
        <w:tc>
          <w:tcPr>
            <w:tcW w:w="2883" w:type="dxa"/>
            <w:hideMark/>
          </w:tcPr>
          <w:p w14:paraId="788985D6" w14:textId="77777777" w:rsidR="00AE34BC" w:rsidRPr="00AE34BC" w:rsidRDefault="00AE34BC" w:rsidP="00AE34BC">
            <w:pPr>
              <w:rPr>
                <w:color w:val="585756"/>
                <w:szCs w:val="24"/>
              </w:rPr>
            </w:pPr>
            <w:r w:rsidRPr="00AE34BC">
              <w:rPr>
                <w:color w:val="585756"/>
                <w:szCs w:val="24"/>
              </w:rPr>
              <w:t>100</w:t>
            </w:r>
          </w:p>
        </w:tc>
        <w:tc>
          <w:tcPr>
            <w:tcW w:w="990" w:type="dxa"/>
            <w:noWrap/>
            <w:hideMark/>
          </w:tcPr>
          <w:p w14:paraId="4EE04A25" w14:textId="77777777" w:rsidR="00AE34BC" w:rsidRPr="00AE34BC" w:rsidRDefault="00AE34BC" w:rsidP="00AE34BC">
            <w:pPr>
              <w:rPr>
                <w:color w:val="585756"/>
                <w:szCs w:val="24"/>
              </w:rPr>
            </w:pPr>
            <w:r w:rsidRPr="00AE34BC">
              <w:rPr>
                <w:color w:val="585756"/>
                <w:szCs w:val="24"/>
              </w:rPr>
              <w:t>piece</w:t>
            </w:r>
          </w:p>
        </w:tc>
        <w:tc>
          <w:tcPr>
            <w:tcW w:w="2108" w:type="dxa"/>
          </w:tcPr>
          <w:p w14:paraId="0D893A65" w14:textId="77777777" w:rsidR="00AE34BC" w:rsidRPr="00AE34BC" w:rsidRDefault="00AE34BC" w:rsidP="00AE34BC">
            <w:pPr>
              <w:rPr>
                <w:color w:val="585756"/>
                <w:szCs w:val="24"/>
              </w:rPr>
            </w:pPr>
          </w:p>
        </w:tc>
        <w:tc>
          <w:tcPr>
            <w:tcW w:w="1404" w:type="dxa"/>
            <w:hideMark/>
          </w:tcPr>
          <w:p w14:paraId="6491FD12" w14:textId="77777777" w:rsidR="00AE34BC" w:rsidRPr="00AE34BC" w:rsidRDefault="00AE34BC" w:rsidP="00AE34BC">
            <w:pPr>
              <w:rPr>
                <w:color w:val="585756"/>
                <w:szCs w:val="24"/>
              </w:rPr>
            </w:pPr>
            <w:r w:rsidRPr="00AE34BC">
              <w:rPr>
                <w:color w:val="585756"/>
                <w:szCs w:val="24"/>
              </w:rPr>
              <w:t> </w:t>
            </w:r>
          </w:p>
        </w:tc>
      </w:tr>
      <w:tr w:rsidR="00AE34BC" w:rsidRPr="00AE34BC" w14:paraId="6722F37A" w14:textId="77777777" w:rsidTr="009520C8">
        <w:trPr>
          <w:trHeight w:val="259"/>
        </w:trPr>
        <w:tc>
          <w:tcPr>
            <w:tcW w:w="2431" w:type="dxa"/>
            <w:vMerge/>
            <w:hideMark/>
          </w:tcPr>
          <w:p w14:paraId="429DFD21" w14:textId="77777777" w:rsidR="00AE34BC" w:rsidRPr="00AE34BC" w:rsidRDefault="00AE34BC" w:rsidP="00AE34BC">
            <w:pPr>
              <w:rPr>
                <w:color w:val="585756"/>
                <w:szCs w:val="24"/>
              </w:rPr>
            </w:pPr>
          </w:p>
        </w:tc>
        <w:tc>
          <w:tcPr>
            <w:tcW w:w="2883" w:type="dxa"/>
            <w:hideMark/>
          </w:tcPr>
          <w:p w14:paraId="4204C503" w14:textId="77777777" w:rsidR="00AE34BC" w:rsidRPr="00AE34BC" w:rsidRDefault="00AE34BC" w:rsidP="00AE34BC">
            <w:pPr>
              <w:rPr>
                <w:color w:val="585756"/>
                <w:szCs w:val="24"/>
              </w:rPr>
            </w:pPr>
            <w:r w:rsidRPr="00AE34BC">
              <w:rPr>
                <w:color w:val="585756"/>
                <w:szCs w:val="24"/>
              </w:rPr>
              <w:t>&gt; 100</w:t>
            </w:r>
          </w:p>
        </w:tc>
        <w:tc>
          <w:tcPr>
            <w:tcW w:w="990" w:type="dxa"/>
            <w:noWrap/>
            <w:hideMark/>
          </w:tcPr>
          <w:p w14:paraId="4C06DEC1" w14:textId="77777777" w:rsidR="00AE34BC" w:rsidRPr="00AE34BC" w:rsidRDefault="00AE34BC" w:rsidP="00AE34BC">
            <w:pPr>
              <w:rPr>
                <w:color w:val="585756"/>
                <w:szCs w:val="24"/>
              </w:rPr>
            </w:pPr>
            <w:r w:rsidRPr="00AE34BC">
              <w:rPr>
                <w:color w:val="585756"/>
                <w:szCs w:val="24"/>
              </w:rPr>
              <w:t>piece</w:t>
            </w:r>
          </w:p>
        </w:tc>
        <w:tc>
          <w:tcPr>
            <w:tcW w:w="2108" w:type="dxa"/>
          </w:tcPr>
          <w:p w14:paraId="3E9C63B6" w14:textId="77777777" w:rsidR="00AE34BC" w:rsidRPr="00AE34BC" w:rsidRDefault="00AE34BC" w:rsidP="00AE34BC">
            <w:pPr>
              <w:rPr>
                <w:color w:val="585756"/>
                <w:szCs w:val="24"/>
              </w:rPr>
            </w:pPr>
          </w:p>
        </w:tc>
        <w:tc>
          <w:tcPr>
            <w:tcW w:w="1404" w:type="dxa"/>
            <w:hideMark/>
          </w:tcPr>
          <w:p w14:paraId="10AA0F8B" w14:textId="77777777" w:rsidR="00AE34BC" w:rsidRPr="00AE34BC" w:rsidRDefault="00AE34BC" w:rsidP="00AE34BC">
            <w:pPr>
              <w:rPr>
                <w:color w:val="585756"/>
                <w:szCs w:val="24"/>
              </w:rPr>
            </w:pPr>
            <w:r w:rsidRPr="00AE34BC">
              <w:rPr>
                <w:color w:val="585756"/>
                <w:szCs w:val="24"/>
              </w:rPr>
              <w:t> </w:t>
            </w:r>
          </w:p>
        </w:tc>
      </w:tr>
      <w:tr w:rsidR="00AE34BC" w:rsidRPr="00AE34BC" w14:paraId="656CAAFC" w14:textId="77777777" w:rsidTr="009520C8">
        <w:trPr>
          <w:trHeight w:val="259"/>
        </w:trPr>
        <w:tc>
          <w:tcPr>
            <w:tcW w:w="2431" w:type="dxa"/>
            <w:vMerge w:val="restart"/>
            <w:noWrap/>
            <w:hideMark/>
          </w:tcPr>
          <w:p w14:paraId="42E38110" w14:textId="77777777" w:rsidR="00AE34BC" w:rsidRPr="00AE34BC" w:rsidRDefault="00AE34BC" w:rsidP="00AE34BC">
            <w:pPr>
              <w:rPr>
                <w:color w:val="585756"/>
                <w:szCs w:val="24"/>
              </w:rPr>
            </w:pPr>
            <w:r w:rsidRPr="00AE34BC">
              <w:rPr>
                <w:color w:val="585756"/>
                <w:szCs w:val="24"/>
              </w:rPr>
              <w:t>Autocollant Partenariat</w:t>
            </w:r>
          </w:p>
        </w:tc>
        <w:tc>
          <w:tcPr>
            <w:tcW w:w="2883" w:type="dxa"/>
            <w:hideMark/>
          </w:tcPr>
          <w:p w14:paraId="2CDB1250" w14:textId="77777777" w:rsidR="00AE34BC" w:rsidRPr="00AE34BC" w:rsidRDefault="00AE34BC" w:rsidP="00AE34BC">
            <w:pPr>
              <w:rPr>
                <w:color w:val="585756"/>
                <w:szCs w:val="24"/>
              </w:rPr>
            </w:pPr>
            <w:r w:rsidRPr="00AE34BC">
              <w:rPr>
                <w:color w:val="585756"/>
                <w:szCs w:val="24"/>
              </w:rPr>
              <w:t>100</w:t>
            </w:r>
          </w:p>
        </w:tc>
        <w:tc>
          <w:tcPr>
            <w:tcW w:w="990" w:type="dxa"/>
            <w:noWrap/>
            <w:hideMark/>
          </w:tcPr>
          <w:p w14:paraId="6B5A562F" w14:textId="77777777" w:rsidR="00AE34BC" w:rsidRPr="00AE34BC" w:rsidRDefault="00AE34BC" w:rsidP="00AE34BC">
            <w:pPr>
              <w:rPr>
                <w:color w:val="585756"/>
                <w:szCs w:val="24"/>
              </w:rPr>
            </w:pPr>
            <w:r w:rsidRPr="00AE34BC">
              <w:rPr>
                <w:color w:val="585756"/>
                <w:szCs w:val="24"/>
              </w:rPr>
              <w:t>piece</w:t>
            </w:r>
          </w:p>
        </w:tc>
        <w:tc>
          <w:tcPr>
            <w:tcW w:w="2108" w:type="dxa"/>
          </w:tcPr>
          <w:p w14:paraId="03A94216" w14:textId="77777777" w:rsidR="00AE34BC" w:rsidRPr="00AE34BC" w:rsidRDefault="00AE34BC" w:rsidP="00AE34BC">
            <w:pPr>
              <w:rPr>
                <w:color w:val="585756"/>
                <w:szCs w:val="24"/>
              </w:rPr>
            </w:pPr>
          </w:p>
        </w:tc>
        <w:tc>
          <w:tcPr>
            <w:tcW w:w="1404" w:type="dxa"/>
            <w:hideMark/>
          </w:tcPr>
          <w:p w14:paraId="0F5906F5" w14:textId="77777777" w:rsidR="00AE34BC" w:rsidRPr="00AE34BC" w:rsidRDefault="00AE34BC" w:rsidP="00AE34BC">
            <w:pPr>
              <w:rPr>
                <w:color w:val="585756"/>
                <w:szCs w:val="24"/>
              </w:rPr>
            </w:pPr>
            <w:r w:rsidRPr="00AE34BC">
              <w:rPr>
                <w:color w:val="585756"/>
                <w:szCs w:val="24"/>
              </w:rPr>
              <w:t> </w:t>
            </w:r>
          </w:p>
        </w:tc>
      </w:tr>
      <w:tr w:rsidR="00AE34BC" w:rsidRPr="00AE34BC" w14:paraId="4C3E4268" w14:textId="77777777" w:rsidTr="009520C8">
        <w:trPr>
          <w:trHeight w:val="259"/>
        </w:trPr>
        <w:tc>
          <w:tcPr>
            <w:tcW w:w="2431" w:type="dxa"/>
            <w:vMerge/>
            <w:hideMark/>
          </w:tcPr>
          <w:p w14:paraId="14E8786A" w14:textId="77777777" w:rsidR="00AE34BC" w:rsidRPr="00AE34BC" w:rsidRDefault="00AE34BC" w:rsidP="00AE34BC">
            <w:pPr>
              <w:rPr>
                <w:color w:val="585756"/>
                <w:szCs w:val="24"/>
              </w:rPr>
            </w:pPr>
          </w:p>
        </w:tc>
        <w:tc>
          <w:tcPr>
            <w:tcW w:w="2883" w:type="dxa"/>
            <w:hideMark/>
          </w:tcPr>
          <w:p w14:paraId="35603F71" w14:textId="77777777" w:rsidR="00AE34BC" w:rsidRPr="00AE34BC" w:rsidRDefault="00AE34BC" w:rsidP="00AE34BC">
            <w:pPr>
              <w:rPr>
                <w:color w:val="585756"/>
                <w:szCs w:val="24"/>
              </w:rPr>
            </w:pPr>
            <w:r w:rsidRPr="00AE34BC">
              <w:rPr>
                <w:color w:val="585756"/>
                <w:szCs w:val="24"/>
              </w:rPr>
              <w:t>&gt; 100</w:t>
            </w:r>
          </w:p>
        </w:tc>
        <w:tc>
          <w:tcPr>
            <w:tcW w:w="990" w:type="dxa"/>
            <w:noWrap/>
            <w:hideMark/>
          </w:tcPr>
          <w:p w14:paraId="486EB016" w14:textId="77777777" w:rsidR="00AE34BC" w:rsidRPr="00AE34BC" w:rsidRDefault="00AE34BC" w:rsidP="00AE34BC">
            <w:pPr>
              <w:rPr>
                <w:color w:val="585756"/>
                <w:szCs w:val="24"/>
              </w:rPr>
            </w:pPr>
            <w:r w:rsidRPr="00AE34BC">
              <w:rPr>
                <w:color w:val="585756"/>
                <w:szCs w:val="24"/>
              </w:rPr>
              <w:t>piece</w:t>
            </w:r>
          </w:p>
        </w:tc>
        <w:tc>
          <w:tcPr>
            <w:tcW w:w="2108" w:type="dxa"/>
          </w:tcPr>
          <w:p w14:paraId="59661442" w14:textId="77777777" w:rsidR="00AE34BC" w:rsidRPr="00AE34BC" w:rsidRDefault="00AE34BC" w:rsidP="00AE34BC">
            <w:pPr>
              <w:rPr>
                <w:color w:val="585756"/>
                <w:szCs w:val="24"/>
              </w:rPr>
            </w:pPr>
          </w:p>
        </w:tc>
        <w:tc>
          <w:tcPr>
            <w:tcW w:w="1404" w:type="dxa"/>
            <w:hideMark/>
          </w:tcPr>
          <w:p w14:paraId="3C2400C4" w14:textId="77777777" w:rsidR="00AE34BC" w:rsidRPr="00AE34BC" w:rsidRDefault="00AE34BC" w:rsidP="00AE34BC">
            <w:pPr>
              <w:rPr>
                <w:color w:val="585756"/>
                <w:szCs w:val="24"/>
              </w:rPr>
            </w:pPr>
            <w:r w:rsidRPr="00AE34BC">
              <w:rPr>
                <w:color w:val="585756"/>
                <w:szCs w:val="24"/>
              </w:rPr>
              <w:t> </w:t>
            </w:r>
          </w:p>
        </w:tc>
      </w:tr>
      <w:tr w:rsidR="00AE34BC" w:rsidRPr="00AE34BC" w14:paraId="2C185DA1" w14:textId="77777777" w:rsidTr="009520C8">
        <w:trPr>
          <w:trHeight w:val="259"/>
        </w:trPr>
        <w:tc>
          <w:tcPr>
            <w:tcW w:w="2431" w:type="dxa"/>
            <w:vMerge w:val="restart"/>
            <w:noWrap/>
            <w:hideMark/>
          </w:tcPr>
          <w:p w14:paraId="0B867C81" w14:textId="77777777" w:rsidR="00AE34BC" w:rsidRPr="00AE34BC" w:rsidRDefault="00AE34BC" w:rsidP="00AE34BC">
            <w:pPr>
              <w:rPr>
                <w:color w:val="585756"/>
                <w:szCs w:val="24"/>
              </w:rPr>
            </w:pPr>
            <w:r w:rsidRPr="00AE34BC">
              <w:rPr>
                <w:color w:val="585756"/>
                <w:szCs w:val="24"/>
              </w:rPr>
              <w:t>Autocollant nom projet grand format</w:t>
            </w:r>
          </w:p>
        </w:tc>
        <w:tc>
          <w:tcPr>
            <w:tcW w:w="2883" w:type="dxa"/>
            <w:hideMark/>
          </w:tcPr>
          <w:p w14:paraId="416329D8" w14:textId="77777777" w:rsidR="00AE34BC" w:rsidRPr="00AE34BC" w:rsidRDefault="00AE34BC" w:rsidP="00AE34BC">
            <w:pPr>
              <w:rPr>
                <w:color w:val="585756"/>
                <w:szCs w:val="24"/>
              </w:rPr>
            </w:pPr>
            <w:r w:rsidRPr="00AE34BC">
              <w:rPr>
                <w:color w:val="585756"/>
                <w:szCs w:val="24"/>
              </w:rPr>
              <w:t>100</w:t>
            </w:r>
          </w:p>
        </w:tc>
        <w:tc>
          <w:tcPr>
            <w:tcW w:w="990" w:type="dxa"/>
            <w:noWrap/>
            <w:hideMark/>
          </w:tcPr>
          <w:p w14:paraId="14491A2A" w14:textId="77777777" w:rsidR="00AE34BC" w:rsidRPr="00AE34BC" w:rsidRDefault="00AE34BC" w:rsidP="00AE34BC">
            <w:pPr>
              <w:rPr>
                <w:color w:val="585756"/>
                <w:szCs w:val="24"/>
              </w:rPr>
            </w:pPr>
            <w:r w:rsidRPr="00AE34BC">
              <w:rPr>
                <w:color w:val="585756"/>
                <w:szCs w:val="24"/>
              </w:rPr>
              <w:t>piece</w:t>
            </w:r>
          </w:p>
        </w:tc>
        <w:tc>
          <w:tcPr>
            <w:tcW w:w="2108" w:type="dxa"/>
          </w:tcPr>
          <w:p w14:paraId="537D76CD" w14:textId="77777777" w:rsidR="00AE34BC" w:rsidRPr="00AE34BC" w:rsidRDefault="00AE34BC" w:rsidP="00AE34BC">
            <w:pPr>
              <w:rPr>
                <w:color w:val="585756"/>
                <w:szCs w:val="24"/>
              </w:rPr>
            </w:pPr>
          </w:p>
        </w:tc>
        <w:tc>
          <w:tcPr>
            <w:tcW w:w="1404" w:type="dxa"/>
            <w:hideMark/>
          </w:tcPr>
          <w:p w14:paraId="0F43837F" w14:textId="77777777" w:rsidR="00AE34BC" w:rsidRPr="00AE34BC" w:rsidRDefault="00AE34BC" w:rsidP="00AE34BC">
            <w:pPr>
              <w:rPr>
                <w:color w:val="585756"/>
                <w:szCs w:val="24"/>
              </w:rPr>
            </w:pPr>
            <w:r w:rsidRPr="00AE34BC">
              <w:rPr>
                <w:color w:val="585756"/>
                <w:szCs w:val="24"/>
              </w:rPr>
              <w:t> </w:t>
            </w:r>
          </w:p>
        </w:tc>
      </w:tr>
      <w:tr w:rsidR="00AE34BC" w:rsidRPr="00AE34BC" w14:paraId="60146A2C" w14:textId="77777777" w:rsidTr="009520C8">
        <w:trPr>
          <w:trHeight w:val="259"/>
        </w:trPr>
        <w:tc>
          <w:tcPr>
            <w:tcW w:w="2431" w:type="dxa"/>
            <w:vMerge/>
            <w:hideMark/>
          </w:tcPr>
          <w:p w14:paraId="3DCCAFB2" w14:textId="77777777" w:rsidR="00AE34BC" w:rsidRPr="00AE34BC" w:rsidRDefault="00AE34BC" w:rsidP="00AE34BC">
            <w:pPr>
              <w:rPr>
                <w:color w:val="585756"/>
                <w:szCs w:val="24"/>
              </w:rPr>
            </w:pPr>
          </w:p>
        </w:tc>
        <w:tc>
          <w:tcPr>
            <w:tcW w:w="2883" w:type="dxa"/>
            <w:hideMark/>
          </w:tcPr>
          <w:p w14:paraId="707D2111" w14:textId="77777777" w:rsidR="00AE34BC" w:rsidRPr="00AE34BC" w:rsidRDefault="00AE34BC" w:rsidP="00AE34BC">
            <w:pPr>
              <w:rPr>
                <w:color w:val="585756"/>
                <w:szCs w:val="24"/>
              </w:rPr>
            </w:pPr>
            <w:r w:rsidRPr="00AE34BC">
              <w:rPr>
                <w:color w:val="585756"/>
                <w:szCs w:val="24"/>
              </w:rPr>
              <w:t>&gt; 100</w:t>
            </w:r>
          </w:p>
        </w:tc>
        <w:tc>
          <w:tcPr>
            <w:tcW w:w="990" w:type="dxa"/>
            <w:noWrap/>
            <w:hideMark/>
          </w:tcPr>
          <w:p w14:paraId="0B6A8E7A" w14:textId="77777777" w:rsidR="00AE34BC" w:rsidRPr="00AE34BC" w:rsidRDefault="00AE34BC" w:rsidP="00AE34BC">
            <w:pPr>
              <w:rPr>
                <w:color w:val="585756"/>
                <w:szCs w:val="24"/>
              </w:rPr>
            </w:pPr>
            <w:r w:rsidRPr="00AE34BC">
              <w:rPr>
                <w:color w:val="585756"/>
                <w:szCs w:val="24"/>
              </w:rPr>
              <w:t>piece</w:t>
            </w:r>
          </w:p>
        </w:tc>
        <w:tc>
          <w:tcPr>
            <w:tcW w:w="2108" w:type="dxa"/>
          </w:tcPr>
          <w:p w14:paraId="11E89732" w14:textId="77777777" w:rsidR="00AE34BC" w:rsidRPr="00AE34BC" w:rsidRDefault="00AE34BC" w:rsidP="00AE34BC">
            <w:pPr>
              <w:rPr>
                <w:color w:val="585756"/>
                <w:szCs w:val="24"/>
              </w:rPr>
            </w:pPr>
          </w:p>
        </w:tc>
        <w:tc>
          <w:tcPr>
            <w:tcW w:w="1404" w:type="dxa"/>
            <w:hideMark/>
          </w:tcPr>
          <w:p w14:paraId="22FD0779" w14:textId="77777777" w:rsidR="00AE34BC" w:rsidRPr="00AE34BC" w:rsidRDefault="00AE34BC" w:rsidP="00AE34BC">
            <w:pPr>
              <w:rPr>
                <w:color w:val="585756"/>
                <w:szCs w:val="24"/>
              </w:rPr>
            </w:pPr>
            <w:r w:rsidRPr="00AE34BC">
              <w:rPr>
                <w:color w:val="585756"/>
                <w:szCs w:val="24"/>
              </w:rPr>
              <w:t> </w:t>
            </w:r>
          </w:p>
        </w:tc>
      </w:tr>
      <w:tr w:rsidR="00AE34BC" w:rsidRPr="00AE34BC" w14:paraId="06EEEAD2" w14:textId="77777777" w:rsidTr="009520C8">
        <w:trPr>
          <w:trHeight w:val="259"/>
        </w:trPr>
        <w:tc>
          <w:tcPr>
            <w:tcW w:w="2431" w:type="dxa"/>
            <w:vMerge w:val="restart"/>
            <w:noWrap/>
            <w:hideMark/>
          </w:tcPr>
          <w:p w14:paraId="0A3A0330" w14:textId="77777777" w:rsidR="00AE34BC" w:rsidRPr="00AE34BC" w:rsidRDefault="00AE34BC" w:rsidP="00AE34BC">
            <w:pPr>
              <w:rPr>
                <w:color w:val="585756"/>
                <w:szCs w:val="24"/>
              </w:rPr>
            </w:pPr>
            <w:r w:rsidRPr="00AE34BC">
              <w:rPr>
                <w:color w:val="585756"/>
                <w:szCs w:val="24"/>
              </w:rPr>
              <w:t>Autocollant nom projet -moyen format</w:t>
            </w:r>
          </w:p>
        </w:tc>
        <w:tc>
          <w:tcPr>
            <w:tcW w:w="2883" w:type="dxa"/>
            <w:hideMark/>
          </w:tcPr>
          <w:p w14:paraId="6E98FCCF" w14:textId="77777777" w:rsidR="00AE34BC" w:rsidRPr="00AE34BC" w:rsidRDefault="00AE34BC" w:rsidP="00AE34BC">
            <w:pPr>
              <w:rPr>
                <w:color w:val="585756"/>
                <w:szCs w:val="24"/>
              </w:rPr>
            </w:pPr>
            <w:r w:rsidRPr="00AE34BC">
              <w:rPr>
                <w:color w:val="585756"/>
                <w:szCs w:val="24"/>
              </w:rPr>
              <w:t>100</w:t>
            </w:r>
          </w:p>
        </w:tc>
        <w:tc>
          <w:tcPr>
            <w:tcW w:w="990" w:type="dxa"/>
            <w:noWrap/>
            <w:hideMark/>
          </w:tcPr>
          <w:p w14:paraId="7E279020" w14:textId="77777777" w:rsidR="00AE34BC" w:rsidRPr="00AE34BC" w:rsidRDefault="00AE34BC" w:rsidP="00AE34BC">
            <w:pPr>
              <w:rPr>
                <w:color w:val="585756"/>
                <w:szCs w:val="24"/>
              </w:rPr>
            </w:pPr>
            <w:r w:rsidRPr="00AE34BC">
              <w:rPr>
                <w:color w:val="585756"/>
                <w:szCs w:val="24"/>
              </w:rPr>
              <w:t>piece</w:t>
            </w:r>
          </w:p>
        </w:tc>
        <w:tc>
          <w:tcPr>
            <w:tcW w:w="2108" w:type="dxa"/>
          </w:tcPr>
          <w:p w14:paraId="4ED11070" w14:textId="77777777" w:rsidR="00AE34BC" w:rsidRPr="00AE34BC" w:rsidRDefault="00AE34BC" w:rsidP="00AE34BC">
            <w:pPr>
              <w:rPr>
                <w:color w:val="585756"/>
                <w:szCs w:val="24"/>
              </w:rPr>
            </w:pPr>
          </w:p>
        </w:tc>
        <w:tc>
          <w:tcPr>
            <w:tcW w:w="1404" w:type="dxa"/>
            <w:hideMark/>
          </w:tcPr>
          <w:p w14:paraId="4570796B" w14:textId="77777777" w:rsidR="00AE34BC" w:rsidRPr="00AE34BC" w:rsidRDefault="00AE34BC" w:rsidP="00AE34BC">
            <w:pPr>
              <w:rPr>
                <w:color w:val="585756"/>
                <w:szCs w:val="24"/>
              </w:rPr>
            </w:pPr>
            <w:r w:rsidRPr="00AE34BC">
              <w:rPr>
                <w:color w:val="585756"/>
                <w:szCs w:val="24"/>
              </w:rPr>
              <w:t> </w:t>
            </w:r>
          </w:p>
        </w:tc>
      </w:tr>
      <w:tr w:rsidR="00AE34BC" w:rsidRPr="00AE34BC" w14:paraId="09E9CA4D" w14:textId="77777777" w:rsidTr="009520C8">
        <w:trPr>
          <w:trHeight w:val="259"/>
        </w:trPr>
        <w:tc>
          <w:tcPr>
            <w:tcW w:w="2431" w:type="dxa"/>
            <w:vMerge/>
            <w:hideMark/>
          </w:tcPr>
          <w:p w14:paraId="16B331D0" w14:textId="77777777" w:rsidR="00AE34BC" w:rsidRPr="00AE34BC" w:rsidRDefault="00AE34BC" w:rsidP="00AE34BC">
            <w:pPr>
              <w:rPr>
                <w:color w:val="585756"/>
                <w:szCs w:val="24"/>
              </w:rPr>
            </w:pPr>
          </w:p>
        </w:tc>
        <w:tc>
          <w:tcPr>
            <w:tcW w:w="2883" w:type="dxa"/>
            <w:hideMark/>
          </w:tcPr>
          <w:p w14:paraId="738AC2E3" w14:textId="77777777" w:rsidR="00AE34BC" w:rsidRPr="00AE34BC" w:rsidRDefault="00AE34BC" w:rsidP="00AE34BC">
            <w:pPr>
              <w:rPr>
                <w:color w:val="585756"/>
                <w:szCs w:val="24"/>
              </w:rPr>
            </w:pPr>
            <w:r w:rsidRPr="00AE34BC">
              <w:rPr>
                <w:color w:val="585756"/>
                <w:szCs w:val="24"/>
              </w:rPr>
              <w:t>&gt; 100</w:t>
            </w:r>
          </w:p>
        </w:tc>
        <w:tc>
          <w:tcPr>
            <w:tcW w:w="990" w:type="dxa"/>
            <w:noWrap/>
            <w:hideMark/>
          </w:tcPr>
          <w:p w14:paraId="2D6385DD" w14:textId="77777777" w:rsidR="00AE34BC" w:rsidRPr="00AE34BC" w:rsidRDefault="00AE34BC" w:rsidP="00AE34BC">
            <w:pPr>
              <w:rPr>
                <w:color w:val="585756"/>
                <w:szCs w:val="24"/>
              </w:rPr>
            </w:pPr>
            <w:r w:rsidRPr="00AE34BC">
              <w:rPr>
                <w:color w:val="585756"/>
                <w:szCs w:val="24"/>
              </w:rPr>
              <w:t>piece</w:t>
            </w:r>
          </w:p>
        </w:tc>
        <w:tc>
          <w:tcPr>
            <w:tcW w:w="2108" w:type="dxa"/>
          </w:tcPr>
          <w:p w14:paraId="5E132B73" w14:textId="77777777" w:rsidR="00AE34BC" w:rsidRPr="00AE34BC" w:rsidRDefault="00AE34BC" w:rsidP="00AE34BC">
            <w:pPr>
              <w:rPr>
                <w:color w:val="585756"/>
                <w:szCs w:val="24"/>
              </w:rPr>
            </w:pPr>
          </w:p>
        </w:tc>
        <w:tc>
          <w:tcPr>
            <w:tcW w:w="1404" w:type="dxa"/>
            <w:hideMark/>
          </w:tcPr>
          <w:p w14:paraId="2076D583" w14:textId="77777777" w:rsidR="00AE34BC" w:rsidRPr="00AE34BC" w:rsidRDefault="00AE34BC" w:rsidP="00AE34BC">
            <w:pPr>
              <w:rPr>
                <w:color w:val="585756"/>
                <w:szCs w:val="24"/>
              </w:rPr>
            </w:pPr>
            <w:r w:rsidRPr="00AE34BC">
              <w:rPr>
                <w:color w:val="585756"/>
                <w:szCs w:val="24"/>
              </w:rPr>
              <w:t> </w:t>
            </w:r>
          </w:p>
        </w:tc>
      </w:tr>
      <w:tr w:rsidR="00AE34BC" w:rsidRPr="00AE34BC" w14:paraId="7A4E297A" w14:textId="77777777" w:rsidTr="009520C8">
        <w:trPr>
          <w:trHeight w:val="259"/>
        </w:trPr>
        <w:tc>
          <w:tcPr>
            <w:tcW w:w="2431" w:type="dxa"/>
            <w:vMerge w:val="restart"/>
            <w:noWrap/>
            <w:hideMark/>
          </w:tcPr>
          <w:p w14:paraId="690298ED" w14:textId="77777777" w:rsidR="00AE34BC" w:rsidRPr="00AE34BC" w:rsidRDefault="00AE34BC" w:rsidP="00AE34BC">
            <w:pPr>
              <w:rPr>
                <w:color w:val="585756"/>
                <w:szCs w:val="24"/>
              </w:rPr>
            </w:pPr>
            <w:r w:rsidRPr="00AE34BC">
              <w:rPr>
                <w:color w:val="585756"/>
                <w:szCs w:val="24"/>
              </w:rPr>
              <w:t>Autocollant nom projet -petit format</w:t>
            </w:r>
          </w:p>
        </w:tc>
        <w:tc>
          <w:tcPr>
            <w:tcW w:w="2883" w:type="dxa"/>
            <w:hideMark/>
          </w:tcPr>
          <w:p w14:paraId="23B1BBB4" w14:textId="77777777" w:rsidR="00AE34BC" w:rsidRPr="00AE34BC" w:rsidRDefault="00AE34BC" w:rsidP="00AE34BC">
            <w:pPr>
              <w:rPr>
                <w:color w:val="585756"/>
                <w:szCs w:val="24"/>
              </w:rPr>
            </w:pPr>
            <w:r w:rsidRPr="00AE34BC">
              <w:rPr>
                <w:color w:val="585756"/>
                <w:szCs w:val="24"/>
              </w:rPr>
              <w:t>100</w:t>
            </w:r>
          </w:p>
        </w:tc>
        <w:tc>
          <w:tcPr>
            <w:tcW w:w="990" w:type="dxa"/>
            <w:noWrap/>
            <w:hideMark/>
          </w:tcPr>
          <w:p w14:paraId="747AA8AD" w14:textId="77777777" w:rsidR="00AE34BC" w:rsidRPr="00AE34BC" w:rsidRDefault="00AE34BC" w:rsidP="00AE34BC">
            <w:pPr>
              <w:rPr>
                <w:color w:val="585756"/>
                <w:szCs w:val="24"/>
              </w:rPr>
            </w:pPr>
            <w:r w:rsidRPr="00AE34BC">
              <w:rPr>
                <w:color w:val="585756"/>
                <w:szCs w:val="24"/>
              </w:rPr>
              <w:t>piece</w:t>
            </w:r>
          </w:p>
        </w:tc>
        <w:tc>
          <w:tcPr>
            <w:tcW w:w="2108" w:type="dxa"/>
          </w:tcPr>
          <w:p w14:paraId="20A5EF35" w14:textId="77777777" w:rsidR="00AE34BC" w:rsidRPr="00AE34BC" w:rsidRDefault="00AE34BC" w:rsidP="00AE34BC">
            <w:pPr>
              <w:rPr>
                <w:color w:val="585756"/>
                <w:szCs w:val="24"/>
              </w:rPr>
            </w:pPr>
          </w:p>
        </w:tc>
        <w:tc>
          <w:tcPr>
            <w:tcW w:w="1404" w:type="dxa"/>
            <w:hideMark/>
          </w:tcPr>
          <w:p w14:paraId="18D68F8F" w14:textId="77777777" w:rsidR="00AE34BC" w:rsidRPr="00AE34BC" w:rsidRDefault="00AE34BC" w:rsidP="00AE34BC">
            <w:pPr>
              <w:rPr>
                <w:color w:val="585756"/>
                <w:szCs w:val="24"/>
              </w:rPr>
            </w:pPr>
            <w:r w:rsidRPr="00AE34BC">
              <w:rPr>
                <w:color w:val="585756"/>
                <w:szCs w:val="24"/>
              </w:rPr>
              <w:t> </w:t>
            </w:r>
          </w:p>
        </w:tc>
      </w:tr>
      <w:tr w:rsidR="00AE34BC" w:rsidRPr="00AE34BC" w14:paraId="03A12D72" w14:textId="77777777" w:rsidTr="009520C8">
        <w:trPr>
          <w:trHeight w:val="259"/>
        </w:trPr>
        <w:tc>
          <w:tcPr>
            <w:tcW w:w="2431" w:type="dxa"/>
            <w:vMerge/>
            <w:hideMark/>
          </w:tcPr>
          <w:p w14:paraId="239A26EE" w14:textId="77777777" w:rsidR="00AE34BC" w:rsidRPr="00AE34BC" w:rsidRDefault="00AE34BC" w:rsidP="00AE34BC">
            <w:pPr>
              <w:rPr>
                <w:color w:val="585756"/>
                <w:szCs w:val="24"/>
              </w:rPr>
            </w:pPr>
          </w:p>
        </w:tc>
        <w:tc>
          <w:tcPr>
            <w:tcW w:w="2883" w:type="dxa"/>
            <w:hideMark/>
          </w:tcPr>
          <w:p w14:paraId="6BD44ACE" w14:textId="77777777" w:rsidR="00AE34BC" w:rsidRPr="00AE34BC" w:rsidRDefault="00AE34BC" w:rsidP="00AE34BC">
            <w:pPr>
              <w:rPr>
                <w:color w:val="585756"/>
                <w:szCs w:val="24"/>
              </w:rPr>
            </w:pPr>
            <w:r w:rsidRPr="00AE34BC">
              <w:rPr>
                <w:color w:val="585756"/>
                <w:szCs w:val="24"/>
              </w:rPr>
              <w:t>&gt; 100</w:t>
            </w:r>
          </w:p>
        </w:tc>
        <w:tc>
          <w:tcPr>
            <w:tcW w:w="990" w:type="dxa"/>
            <w:noWrap/>
            <w:hideMark/>
          </w:tcPr>
          <w:p w14:paraId="4A46B294" w14:textId="77777777" w:rsidR="00AE34BC" w:rsidRPr="00AE34BC" w:rsidRDefault="00AE34BC" w:rsidP="00AE34BC">
            <w:pPr>
              <w:rPr>
                <w:color w:val="585756"/>
                <w:szCs w:val="24"/>
              </w:rPr>
            </w:pPr>
            <w:r w:rsidRPr="00AE34BC">
              <w:rPr>
                <w:color w:val="585756"/>
                <w:szCs w:val="24"/>
              </w:rPr>
              <w:t>piece</w:t>
            </w:r>
          </w:p>
        </w:tc>
        <w:tc>
          <w:tcPr>
            <w:tcW w:w="2108" w:type="dxa"/>
          </w:tcPr>
          <w:p w14:paraId="153DA76B" w14:textId="77777777" w:rsidR="00AE34BC" w:rsidRPr="00AE34BC" w:rsidRDefault="00AE34BC" w:rsidP="00AE34BC">
            <w:pPr>
              <w:rPr>
                <w:color w:val="585756"/>
                <w:szCs w:val="24"/>
              </w:rPr>
            </w:pPr>
          </w:p>
        </w:tc>
        <w:tc>
          <w:tcPr>
            <w:tcW w:w="1404" w:type="dxa"/>
            <w:hideMark/>
          </w:tcPr>
          <w:p w14:paraId="794C6A91" w14:textId="77777777" w:rsidR="00AE34BC" w:rsidRPr="00AE34BC" w:rsidRDefault="00AE34BC" w:rsidP="00AE34BC">
            <w:pPr>
              <w:rPr>
                <w:color w:val="585756"/>
                <w:szCs w:val="24"/>
              </w:rPr>
            </w:pPr>
            <w:r w:rsidRPr="00AE34BC">
              <w:rPr>
                <w:color w:val="585756"/>
                <w:szCs w:val="24"/>
              </w:rPr>
              <w:t> </w:t>
            </w:r>
          </w:p>
        </w:tc>
      </w:tr>
      <w:tr w:rsidR="00AE34BC" w:rsidRPr="00AE34BC" w14:paraId="32A16D4F" w14:textId="77777777" w:rsidTr="009520C8">
        <w:trPr>
          <w:trHeight w:val="259"/>
        </w:trPr>
        <w:tc>
          <w:tcPr>
            <w:tcW w:w="2431" w:type="dxa"/>
            <w:noWrap/>
            <w:hideMark/>
          </w:tcPr>
          <w:p w14:paraId="59593020" w14:textId="77777777" w:rsidR="00AE34BC" w:rsidRPr="00AE34BC" w:rsidRDefault="00AE34BC" w:rsidP="00AE34BC">
            <w:pPr>
              <w:rPr>
                <w:color w:val="585756"/>
                <w:szCs w:val="24"/>
              </w:rPr>
            </w:pPr>
            <w:r w:rsidRPr="00AE34BC">
              <w:rPr>
                <w:color w:val="585756"/>
                <w:szCs w:val="24"/>
              </w:rPr>
              <w:t>Cartes de visite</w:t>
            </w:r>
          </w:p>
        </w:tc>
        <w:tc>
          <w:tcPr>
            <w:tcW w:w="2883" w:type="dxa"/>
            <w:hideMark/>
          </w:tcPr>
          <w:p w14:paraId="4D9820ED" w14:textId="77777777" w:rsidR="00AE34BC" w:rsidRPr="00AE34BC" w:rsidRDefault="00AE34BC" w:rsidP="00AE34BC">
            <w:pPr>
              <w:rPr>
                <w:color w:val="585756"/>
                <w:szCs w:val="24"/>
              </w:rPr>
            </w:pPr>
            <w:r w:rsidRPr="00AE34BC">
              <w:rPr>
                <w:color w:val="585756"/>
                <w:szCs w:val="24"/>
              </w:rPr>
              <w:t>Paquet de 100</w:t>
            </w:r>
          </w:p>
        </w:tc>
        <w:tc>
          <w:tcPr>
            <w:tcW w:w="990" w:type="dxa"/>
            <w:noWrap/>
            <w:hideMark/>
          </w:tcPr>
          <w:p w14:paraId="6034141D" w14:textId="77777777" w:rsidR="00AE34BC" w:rsidRPr="00AE34BC" w:rsidRDefault="00AE34BC" w:rsidP="00AE34BC">
            <w:pPr>
              <w:rPr>
                <w:color w:val="585756"/>
                <w:szCs w:val="24"/>
              </w:rPr>
            </w:pPr>
            <w:r w:rsidRPr="00AE34BC">
              <w:rPr>
                <w:color w:val="585756"/>
                <w:szCs w:val="24"/>
              </w:rPr>
              <w:t>piece</w:t>
            </w:r>
          </w:p>
        </w:tc>
        <w:tc>
          <w:tcPr>
            <w:tcW w:w="2108" w:type="dxa"/>
          </w:tcPr>
          <w:p w14:paraId="48F48B94" w14:textId="77777777" w:rsidR="00AE34BC" w:rsidRPr="00AE34BC" w:rsidRDefault="00AE34BC" w:rsidP="00AE34BC">
            <w:pPr>
              <w:rPr>
                <w:color w:val="585756"/>
                <w:szCs w:val="24"/>
              </w:rPr>
            </w:pPr>
          </w:p>
        </w:tc>
        <w:tc>
          <w:tcPr>
            <w:tcW w:w="1404" w:type="dxa"/>
            <w:hideMark/>
          </w:tcPr>
          <w:p w14:paraId="689B8DF2" w14:textId="77777777" w:rsidR="00AE34BC" w:rsidRPr="00AE34BC" w:rsidRDefault="00AE34BC" w:rsidP="00AE34BC">
            <w:pPr>
              <w:rPr>
                <w:color w:val="585756"/>
                <w:szCs w:val="24"/>
              </w:rPr>
            </w:pPr>
            <w:r w:rsidRPr="00AE34BC">
              <w:rPr>
                <w:color w:val="585756"/>
                <w:szCs w:val="24"/>
              </w:rPr>
              <w:t> </w:t>
            </w:r>
          </w:p>
        </w:tc>
      </w:tr>
      <w:tr w:rsidR="00AE34BC" w:rsidRPr="00AE34BC" w14:paraId="5054E011" w14:textId="77777777" w:rsidTr="009520C8">
        <w:trPr>
          <w:trHeight w:val="259"/>
        </w:trPr>
        <w:tc>
          <w:tcPr>
            <w:tcW w:w="2431" w:type="dxa"/>
            <w:vMerge w:val="restart"/>
            <w:noWrap/>
            <w:hideMark/>
          </w:tcPr>
          <w:p w14:paraId="75EB34DB" w14:textId="77777777" w:rsidR="00AE34BC" w:rsidRPr="00AE34BC" w:rsidRDefault="00AE34BC" w:rsidP="00AE34BC">
            <w:pPr>
              <w:rPr>
                <w:color w:val="585756"/>
                <w:szCs w:val="24"/>
              </w:rPr>
            </w:pPr>
            <w:r w:rsidRPr="00AE34BC">
              <w:rPr>
                <w:color w:val="585756"/>
                <w:szCs w:val="24"/>
              </w:rPr>
              <w:t>Cartons d'invitation Type 1</w:t>
            </w:r>
          </w:p>
        </w:tc>
        <w:tc>
          <w:tcPr>
            <w:tcW w:w="2883" w:type="dxa"/>
            <w:hideMark/>
          </w:tcPr>
          <w:p w14:paraId="5B57A87F" w14:textId="77777777" w:rsidR="00AE34BC" w:rsidRPr="00AE34BC" w:rsidRDefault="00AE34BC" w:rsidP="00AE34BC">
            <w:pPr>
              <w:rPr>
                <w:color w:val="585756"/>
                <w:szCs w:val="24"/>
              </w:rPr>
            </w:pPr>
            <w:r w:rsidRPr="00AE34BC">
              <w:rPr>
                <w:color w:val="585756"/>
                <w:szCs w:val="24"/>
              </w:rPr>
              <w:t>50</w:t>
            </w:r>
          </w:p>
        </w:tc>
        <w:tc>
          <w:tcPr>
            <w:tcW w:w="990" w:type="dxa"/>
            <w:noWrap/>
            <w:hideMark/>
          </w:tcPr>
          <w:p w14:paraId="4CE8028D" w14:textId="77777777" w:rsidR="00AE34BC" w:rsidRPr="00AE34BC" w:rsidRDefault="00AE34BC" w:rsidP="00AE34BC">
            <w:pPr>
              <w:rPr>
                <w:color w:val="585756"/>
                <w:szCs w:val="24"/>
              </w:rPr>
            </w:pPr>
            <w:r w:rsidRPr="00AE34BC">
              <w:rPr>
                <w:color w:val="585756"/>
                <w:szCs w:val="24"/>
              </w:rPr>
              <w:t>piece</w:t>
            </w:r>
          </w:p>
        </w:tc>
        <w:tc>
          <w:tcPr>
            <w:tcW w:w="2108" w:type="dxa"/>
          </w:tcPr>
          <w:p w14:paraId="7BB6C312" w14:textId="77777777" w:rsidR="00AE34BC" w:rsidRPr="00AE34BC" w:rsidRDefault="00AE34BC" w:rsidP="00AE34BC">
            <w:pPr>
              <w:rPr>
                <w:color w:val="585756"/>
                <w:szCs w:val="24"/>
              </w:rPr>
            </w:pPr>
          </w:p>
        </w:tc>
        <w:tc>
          <w:tcPr>
            <w:tcW w:w="1404" w:type="dxa"/>
            <w:hideMark/>
          </w:tcPr>
          <w:p w14:paraId="2D66804D" w14:textId="77777777" w:rsidR="00AE34BC" w:rsidRPr="00AE34BC" w:rsidRDefault="00AE34BC" w:rsidP="00AE34BC">
            <w:pPr>
              <w:rPr>
                <w:color w:val="585756"/>
                <w:szCs w:val="24"/>
              </w:rPr>
            </w:pPr>
            <w:r w:rsidRPr="00AE34BC">
              <w:rPr>
                <w:color w:val="585756"/>
                <w:szCs w:val="24"/>
              </w:rPr>
              <w:t> </w:t>
            </w:r>
          </w:p>
        </w:tc>
      </w:tr>
      <w:tr w:rsidR="00AE34BC" w:rsidRPr="00AE34BC" w14:paraId="0E38BFD7" w14:textId="77777777" w:rsidTr="009520C8">
        <w:trPr>
          <w:trHeight w:val="259"/>
        </w:trPr>
        <w:tc>
          <w:tcPr>
            <w:tcW w:w="2431" w:type="dxa"/>
            <w:vMerge/>
            <w:hideMark/>
          </w:tcPr>
          <w:p w14:paraId="6324BAB3" w14:textId="77777777" w:rsidR="00AE34BC" w:rsidRPr="00AE34BC" w:rsidRDefault="00AE34BC" w:rsidP="00AE34BC">
            <w:pPr>
              <w:rPr>
                <w:color w:val="585756"/>
                <w:szCs w:val="24"/>
              </w:rPr>
            </w:pPr>
          </w:p>
        </w:tc>
        <w:tc>
          <w:tcPr>
            <w:tcW w:w="2883" w:type="dxa"/>
            <w:hideMark/>
          </w:tcPr>
          <w:p w14:paraId="131B4CA8" w14:textId="77777777" w:rsidR="00AE34BC" w:rsidRPr="00AE34BC" w:rsidRDefault="00AE34BC" w:rsidP="00AE34BC">
            <w:pPr>
              <w:rPr>
                <w:color w:val="585756"/>
                <w:szCs w:val="24"/>
              </w:rPr>
            </w:pPr>
            <w:r w:rsidRPr="00AE34BC">
              <w:rPr>
                <w:color w:val="585756"/>
                <w:szCs w:val="24"/>
              </w:rPr>
              <w:t>&gt; 50</w:t>
            </w:r>
          </w:p>
        </w:tc>
        <w:tc>
          <w:tcPr>
            <w:tcW w:w="990" w:type="dxa"/>
            <w:noWrap/>
            <w:hideMark/>
          </w:tcPr>
          <w:p w14:paraId="19588487" w14:textId="77777777" w:rsidR="00AE34BC" w:rsidRPr="00AE34BC" w:rsidRDefault="00AE34BC" w:rsidP="00AE34BC">
            <w:pPr>
              <w:rPr>
                <w:color w:val="585756"/>
                <w:szCs w:val="24"/>
              </w:rPr>
            </w:pPr>
            <w:r w:rsidRPr="00AE34BC">
              <w:rPr>
                <w:color w:val="585756"/>
                <w:szCs w:val="24"/>
              </w:rPr>
              <w:t>piece</w:t>
            </w:r>
          </w:p>
        </w:tc>
        <w:tc>
          <w:tcPr>
            <w:tcW w:w="2108" w:type="dxa"/>
          </w:tcPr>
          <w:p w14:paraId="73E0EB0F" w14:textId="77777777" w:rsidR="00AE34BC" w:rsidRPr="00AE34BC" w:rsidRDefault="00AE34BC" w:rsidP="00AE34BC">
            <w:pPr>
              <w:rPr>
                <w:color w:val="585756"/>
                <w:szCs w:val="24"/>
              </w:rPr>
            </w:pPr>
          </w:p>
        </w:tc>
        <w:tc>
          <w:tcPr>
            <w:tcW w:w="1404" w:type="dxa"/>
            <w:hideMark/>
          </w:tcPr>
          <w:p w14:paraId="16A68B3F" w14:textId="77777777" w:rsidR="00AE34BC" w:rsidRPr="00AE34BC" w:rsidRDefault="00AE34BC" w:rsidP="00AE34BC">
            <w:pPr>
              <w:rPr>
                <w:color w:val="585756"/>
                <w:szCs w:val="24"/>
              </w:rPr>
            </w:pPr>
            <w:r w:rsidRPr="00AE34BC">
              <w:rPr>
                <w:color w:val="585756"/>
                <w:szCs w:val="24"/>
              </w:rPr>
              <w:t> </w:t>
            </w:r>
          </w:p>
        </w:tc>
      </w:tr>
      <w:tr w:rsidR="00AE34BC" w:rsidRPr="00AE34BC" w14:paraId="4234C705" w14:textId="77777777" w:rsidTr="009520C8">
        <w:trPr>
          <w:trHeight w:val="259"/>
        </w:trPr>
        <w:tc>
          <w:tcPr>
            <w:tcW w:w="2431" w:type="dxa"/>
            <w:vMerge w:val="restart"/>
            <w:noWrap/>
            <w:hideMark/>
          </w:tcPr>
          <w:p w14:paraId="32244750" w14:textId="77777777" w:rsidR="00AE34BC" w:rsidRPr="00AE34BC" w:rsidRDefault="00AE34BC" w:rsidP="00AE34BC">
            <w:pPr>
              <w:rPr>
                <w:color w:val="585756"/>
                <w:szCs w:val="24"/>
              </w:rPr>
            </w:pPr>
            <w:r w:rsidRPr="00AE34BC">
              <w:rPr>
                <w:color w:val="585756"/>
                <w:szCs w:val="24"/>
              </w:rPr>
              <w:t>Cartons d'invitation Type 2</w:t>
            </w:r>
          </w:p>
        </w:tc>
        <w:tc>
          <w:tcPr>
            <w:tcW w:w="2883" w:type="dxa"/>
            <w:hideMark/>
          </w:tcPr>
          <w:p w14:paraId="34D0A859" w14:textId="77777777" w:rsidR="00AE34BC" w:rsidRPr="00AE34BC" w:rsidRDefault="00AE34BC" w:rsidP="00AE34BC">
            <w:pPr>
              <w:rPr>
                <w:color w:val="585756"/>
                <w:szCs w:val="24"/>
              </w:rPr>
            </w:pPr>
            <w:r w:rsidRPr="00AE34BC">
              <w:rPr>
                <w:color w:val="585756"/>
                <w:szCs w:val="24"/>
              </w:rPr>
              <w:t>50</w:t>
            </w:r>
          </w:p>
        </w:tc>
        <w:tc>
          <w:tcPr>
            <w:tcW w:w="990" w:type="dxa"/>
            <w:noWrap/>
            <w:hideMark/>
          </w:tcPr>
          <w:p w14:paraId="43D72178" w14:textId="77777777" w:rsidR="00AE34BC" w:rsidRPr="00AE34BC" w:rsidRDefault="00AE34BC" w:rsidP="00AE34BC">
            <w:pPr>
              <w:rPr>
                <w:color w:val="585756"/>
                <w:szCs w:val="24"/>
              </w:rPr>
            </w:pPr>
            <w:r w:rsidRPr="00AE34BC">
              <w:rPr>
                <w:color w:val="585756"/>
                <w:szCs w:val="24"/>
              </w:rPr>
              <w:t>piece</w:t>
            </w:r>
          </w:p>
        </w:tc>
        <w:tc>
          <w:tcPr>
            <w:tcW w:w="2108" w:type="dxa"/>
          </w:tcPr>
          <w:p w14:paraId="2F2BC8D8" w14:textId="77777777" w:rsidR="00AE34BC" w:rsidRPr="00AE34BC" w:rsidRDefault="00AE34BC" w:rsidP="00AE34BC">
            <w:pPr>
              <w:rPr>
                <w:color w:val="585756"/>
                <w:szCs w:val="24"/>
              </w:rPr>
            </w:pPr>
          </w:p>
        </w:tc>
        <w:tc>
          <w:tcPr>
            <w:tcW w:w="1404" w:type="dxa"/>
            <w:hideMark/>
          </w:tcPr>
          <w:p w14:paraId="3DC4CE8D" w14:textId="77777777" w:rsidR="00AE34BC" w:rsidRPr="00AE34BC" w:rsidRDefault="00AE34BC" w:rsidP="00AE34BC">
            <w:pPr>
              <w:rPr>
                <w:color w:val="585756"/>
                <w:szCs w:val="24"/>
              </w:rPr>
            </w:pPr>
            <w:r w:rsidRPr="00AE34BC">
              <w:rPr>
                <w:color w:val="585756"/>
                <w:szCs w:val="24"/>
              </w:rPr>
              <w:t> </w:t>
            </w:r>
          </w:p>
        </w:tc>
      </w:tr>
      <w:tr w:rsidR="00AE34BC" w:rsidRPr="00AE34BC" w14:paraId="00982E51" w14:textId="77777777" w:rsidTr="009520C8">
        <w:trPr>
          <w:trHeight w:val="259"/>
        </w:trPr>
        <w:tc>
          <w:tcPr>
            <w:tcW w:w="2431" w:type="dxa"/>
            <w:vMerge/>
            <w:hideMark/>
          </w:tcPr>
          <w:p w14:paraId="7DC3F5D0" w14:textId="77777777" w:rsidR="00AE34BC" w:rsidRPr="00AE34BC" w:rsidRDefault="00AE34BC" w:rsidP="00AE34BC">
            <w:pPr>
              <w:rPr>
                <w:color w:val="585756"/>
                <w:szCs w:val="24"/>
              </w:rPr>
            </w:pPr>
          </w:p>
        </w:tc>
        <w:tc>
          <w:tcPr>
            <w:tcW w:w="2883" w:type="dxa"/>
            <w:hideMark/>
          </w:tcPr>
          <w:p w14:paraId="61BA1516" w14:textId="77777777" w:rsidR="00AE34BC" w:rsidRPr="00AE34BC" w:rsidRDefault="00AE34BC" w:rsidP="00AE34BC">
            <w:pPr>
              <w:rPr>
                <w:color w:val="585756"/>
                <w:szCs w:val="24"/>
              </w:rPr>
            </w:pPr>
            <w:r w:rsidRPr="00AE34BC">
              <w:rPr>
                <w:color w:val="585756"/>
                <w:szCs w:val="24"/>
              </w:rPr>
              <w:t>&gt; 50</w:t>
            </w:r>
          </w:p>
        </w:tc>
        <w:tc>
          <w:tcPr>
            <w:tcW w:w="990" w:type="dxa"/>
            <w:noWrap/>
            <w:hideMark/>
          </w:tcPr>
          <w:p w14:paraId="3AC7D5D1" w14:textId="77777777" w:rsidR="00AE34BC" w:rsidRPr="00AE34BC" w:rsidRDefault="00AE34BC" w:rsidP="00AE34BC">
            <w:pPr>
              <w:rPr>
                <w:color w:val="585756"/>
                <w:szCs w:val="24"/>
              </w:rPr>
            </w:pPr>
            <w:r w:rsidRPr="00AE34BC">
              <w:rPr>
                <w:color w:val="585756"/>
                <w:szCs w:val="24"/>
              </w:rPr>
              <w:t>piece</w:t>
            </w:r>
          </w:p>
        </w:tc>
        <w:tc>
          <w:tcPr>
            <w:tcW w:w="2108" w:type="dxa"/>
          </w:tcPr>
          <w:p w14:paraId="1F629130" w14:textId="77777777" w:rsidR="00AE34BC" w:rsidRPr="00AE34BC" w:rsidRDefault="00AE34BC" w:rsidP="00AE34BC">
            <w:pPr>
              <w:rPr>
                <w:color w:val="585756"/>
                <w:szCs w:val="24"/>
              </w:rPr>
            </w:pPr>
          </w:p>
        </w:tc>
        <w:tc>
          <w:tcPr>
            <w:tcW w:w="1404" w:type="dxa"/>
            <w:hideMark/>
          </w:tcPr>
          <w:p w14:paraId="2368A53F" w14:textId="77777777" w:rsidR="00AE34BC" w:rsidRPr="00AE34BC" w:rsidRDefault="00AE34BC" w:rsidP="00AE34BC">
            <w:pPr>
              <w:rPr>
                <w:color w:val="585756"/>
                <w:szCs w:val="24"/>
              </w:rPr>
            </w:pPr>
            <w:r w:rsidRPr="00AE34BC">
              <w:rPr>
                <w:color w:val="585756"/>
                <w:szCs w:val="24"/>
              </w:rPr>
              <w:t> </w:t>
            </w:r>
          </w:p>
        </w:tc>
      </w:tr>
      <w:tr w:rsidR="00AE34BC" w:rsidRPr="00AE34BC" w14:paraId="13F670A9" w14:textId="77777777" w:rsidTr="009520C8">
        <w:trPr>
          <w:trHeight w:val="259"/>
        </w:trPr>
        <w:tc>
          <w:tcPr>
            <w:tcW w:w="2431" w:type="dxa"/>
            <w:noWrap/>
            <w:hideMark/>
          </w:tcPr>
          <w:p w14:paraId="69359764" w14:textId="77777777" w:rsidR="00AE34BC" w:rsidRPr="00AE34BC" w:rsidRDefault="00AE34BC" w:rsidP="00AE34BC">
            <w:pPr>
              <w:rPr>
                <w:color w:val="585756"/>
                <w:szCs w:val="24"/>
              </w:rPr>
            </w:pPr>
            <w:r w:rsidRPr="00AE34BC">
              <w:rPr>
                <w:color w:val="585756"/>
                <w:szCs w:val="24"/>
              </w:rPr>
              <w:t>Enveloppes Type</w:t>
            </w:r>
          </w:p>
        </w:tc>
        <w:tc>
          <w:tcPr>
            <w:tcW w:w="2883" w:type="dxa"/>
            <w:hideMark/>
          </w:tcPr>
          <w:p w14:paraId="47FDB97C" w14:textId="77777777" w:rsidR="00AE34BC" w:rsidRPr="00AE34BC" w:rsidRDefault="00AE34BC" w:rsidP="00AE34BC">
            <w:pPr>
              <w:rPr>
                <w:color w:val="585756"/>
                <w:szCs w:val="24"/>
              </w:rPr>
            </w:pPr>
            <w:r w:rsidRPr="00AE34BC">
              <w:rPr>
                <w:color w:val="585756"/>
                <w:szCs w:val="24"/>
              </w:rPr>
              <w:t>Paquet de 100</w:t>
            </w:r>
          </w:p>
        </w:tc>
        <w:tc>
          <w:tcPr>
            <w:tcW w:w="990" w:type="dxa"/>
            <w:noWrap/>
            <w:hideMark/>
          </w:tcPr>
          <w:p w14:paraId="6BC1AD66" w14:textId="77777777" w:rsidR="00AE34BC" w:rsidRPr="00AE34BC" w:rsidRDefault="00AE34BC" w:rsidP="00AE34BC">
            <w:pPr>
              <w:rPr>
                <w:color w:val="585756"/>
                <w:szCs w:val="24"/>
              </w:rPr>
            </w:pPr>
            <w:r w:rsidRPr="00AE34BC">
              <w:rPr>
                <w:color w:val="585756"/>
                <w:szCs w:val="24"/>
              </w:rPr>
              <w:t>piece</w:t>
            </w:r>
          </w:p>
        </w:tc>
        <w:tc>
          <w:tcPr>
            <w:tcW w:w="2108" w:type="dxa"/>
          </w:tcPr>
          <w:p w14:paraId="00261CB7" w14:textId="77777777" w:rsidR="00AE34BC" w:rsidRPr="00AE34BC" w:rsidRDefault="00AE34BC" w:rsidP="00AE34BC">
            <w:pPr>
              <w:rPr>
                <w:color w:val="585756"/>
                <w:szCs w:val="24"/>
              </w:rPr>
            </w:pPr>
          </w:p>
        </w:tc>
        <w:tc>
          <w:tcPr>
            <w:tcW w:w="1404" w:type="dxa"/>
            <w:hideMark/>
          </w:tcPr>
          <w:p w14:paraId="5128594B" w14:textId="77777777" w:rsidR="00AE34BC" w:rsidRPr="00AE34BC" w:rsidRDefault="00AE34BC" w:rsidP="00AE34BC">
            <w:pPr>
              <w:rPr>
                <w:color w:val="585756"/>
                <w:szCs w:val="24"/>
              </w:rPr>
            </w:pPr>
            <w:r w:rsidRPr="00AE34BC">
              <w:rPr>
                <w:color w:val="585756"/>
                <w:szCs w:val="24"/>
              </w:rPr>
              <w:t> </w:t>
            </w:r>
          </w:p>
        </w:tc>
      </w:tr>
      <w:tr w:rsidR="00AE34BC" w:rsidRPr="00AE34BC" w14:paraId="2D600E42" w14:textId="77777777" w:rsidTr="009520C8">
        <w:trPr>
          <w:trHeight w:val="259"/>
        </w:trPr>
        <w:tc>
          <w:tcPr>
            <w:tcW w:w="2431" w:type="dxa"/>
            <w:noWrap/>
            <w:hideMark/>
          </w:tcPr>
          <w:p w14:paraId="704CC029" w14:textId="77777777" w:rsidR="00AE34BC" w:rsidRPr="00AE34BC" w:rsidRDefault="00AE34BC" w:rsidP="00AE34BC">
            <w:pPr>
              <w:rPr>
                <w:color w:val="585756"/>
                <w:szCs w:val="24"/>
              </w:rPr>
            </w:pPr>
            <w:r w:rsidRPr="00AE34BC">
              <w:rPr>
                <w:color w:val="585756"/>
                <w:szCs w:val="24"/>
              </w:rPr>
              <w:t>Enveloppes Type 2</w:t>
            </w:r>
          </w:p>
        </w:tc>
        <w:tc>
          <w:tcPr>
            <w:tcW w:w="2883" w:type="dxa"/>
            <w:hideMark/>
          </w:tcPr>
          <w:p w14:paraId="4B74CAA6" w14:textId="77777777" w:rsidR="00AE34BC" w:rsidRPr="00AE34BC" w:rsidRDefault="00AE34BC" w:rsidP="00AE34BC">
            <w:pPr>
              <w:rPr>
                <w:color w:val="585756"/>
                <w:szCs w:val="24"/>
              </w:rPr>
            </w:pPr>
            <w:r w:rsidRPr="00AE34BC">
              <w:rPr>
                <w:color w:val="585756"/>
                <w:szCs w:val="24"/>
              </w:rPr>
              <w:t>Paquet de 100</w:t>
            </w:r>
          </w:p>
        </w:tc>
        <w:tc>
          <w:tcPr>
            <w:tcW w:w="990" w:type="dxa"/>
            <w:noWrap/>
            <w:hideMark/>
          </w:tcPr>
          <w:p w14:paraId="5A8F0F8E" w14:textId="77777777" w:rsidR="00AE34BC" w:rsidRPr="00AE34BC" w:rsidRDefault="00AE34BC" w:rsidP="00AE34BC">
            <w:pPr>
              <w:rPr>
                <w:color w:val="585756"/>
                <w:szCs w:val="24"/>
              </w:rPr>
            </w:pPr>
            <w:r w:rsidRPr="00AE34BC">
              <w:rPr>
                <w:color w:val="585756"/>
                <w:szCs w:val="24"/>
              </w:rPr>
              <w:t>piece</w:t>
            </w:r>
          </w:p>
        </w:tc>
        <w:tc>
          <w:tcPr>
            <w:tcW w:w="2108" w:type="dxa"/>
          </w:tcPr>
          <w:p w14:paraId="3D549ED7" w14:textId="77777777" w:rsidR="00AE34BC" w:rsidRPr="00AE34BC" w:rsidRDefault="00AE34BC" w:rsidP="00AE34BC">
            <w:pPr>
              <w:rPr>
                <w:color w:val="585756"/>
                <w:szCs w:val="24"/>
              </w:rPr>
            </w:pPr>
          </w:p>
        </w:tc>
        <w:tc>
          <w:tcPr>
            <w:tcW w:w="1404" w:type="dxa"/>
            <w:hideMark/>
          </w:tcPr>
          <w:p w14:paraId="725E794A" w14:textId="77777777" w:rsidR="00AE34BC" w:rsidRPr="00AE34BC" w:rsidRDefault="00AE34BC" w:rsidP="00AE34BC">
            <w:pPr>
              <w:rPr>
                <w:color w:val="585756"/>
                <w:szCs w:val="24"/>
              </w:rPr>
            </w:pPr>
            <w:r w:rsidRPr="00AE34BC">
              <w:rPr>
                <w:color w:val="585756"/>
                <w:szCs w:val="24"/>
              </w:rPr>
              <w:t> </w:t>
            </w:r>
          </w:p>
        </w:tc>
      </w:tr>
      <w:tr w:rsidR="00AE34BC" w:rsidRPr="00AE34BC" w14:paraId="64CDDADF" w14:textId="77777777" w:rsidTr="009520C8">
        <w:trPr>
          <w:trHeight w:val="259"/>
        </w:trPr>
        <w:tc>
          <w:tcPr>
            <w:tcW w:w="2431" w:type="dxa"/>
            <w:noWrap/>
            <w:hideMark/>
          </w:tcPr>
          <w:p w14:paraId="590FD5EA" w14:textId="77777777" w:rsidR="00AE34BC" w:rsidRPr="00AE34BC" w:rsidRDefault="00AE34BC" w:rsidP="00AE34BC">
            <w:pPr>
              <w:rPr>
                <w:color w:val="585756"/>
                <w:szCs w:val="24"/>
              </w:rPr>
            </w:pPr>
            <w:r w:rsidRPr="00AE34BC">
              <w:rPr>
                <w:color w:val="585756"/>
                <w:szCs w:val="24"/>
              </w:rPr>
              <w:t>Enveloppes Type 3</w:t>
            </w:r>
          </w:p>
        </w:tc>
        <w:tc>
          <w:tcPr>
            <w:tcW w:w="2883" w:type="dxa"/>
            <w:hideMark/>
          </w:tcPr>
          <w:p w14:paraId="4F8E46FA" w14:textId="77777777" w:rsidR="00AE34BC" w:rsidRPr="00AE34BC" w:rsidRDefault="00AE34BC" w:rsidP="00AE34BC">
            <w:pPr>
              <w:rPr>
                <w:color w:val="585756"/>
                <w:szCs w:val="24"/>
              </w:rPr>
            </w:pPr>
            <w:r w:rsidRPr="00AE34BC">
              <w:rPr>
                <w:color w:val="585756"/>
                <w:szCs w:val="24"/>
              </w:rPr>
              <w:t>Paquet de 100</w:t>
            </w:r>
          </w:p>
        </w:tc>
        <w:tc>
          <w:tcPr>
            <w:tcW w:w="990" w:type="dxa"/>
            <w:noWrap/>
            <w:hideMark/>
          </w:tcPr>
          <w:p w14:paraId="2045BDEA" w14:textId="77777777" w:rsidR="00AE34BC" w:rsidRPr="00AE34BC" w:rsidRDefault="00AE34BC" w:rsidP="00AE34BC">
            <w:pPr>
              <w:rPr>
                <w:color w:val="585756"/>
                <w:szCs w:val="24"/>
              </w:rPr>
            </w:pPr>
            <w:r w:rsidRPr="00AE34BC">
              <w:rPr>
                <w:color w:val="585756"/>
                <w:szCs w:val="24"/>
              </w:rPr>
              <w:t>piece</w:t>
            </w:r>
          </w:p>
        </w:tc>
        <w:tc>
          <w:tcPr>
            <w:tcW w:w="2108" w:type="dxa"/>
          </w:tcPr>
          <w:p w14:paraId="2E936C5C" w14:textId="77777777" w:rsidR="00AE34BC" w:rsidRPr="00AE34BC" w:rsidRDefault="00AE34BC" w:rsidP="00AE34BC">
            <w:pPr>
              <w:rPr>
                <w:color w:val="585756"/>
                <w:szCs w:val="24"/>
              </w:rPr>
            </w:pPr>
          </w:p>
        </w:tc>
        <w:tc>
          <w:tcPr>
            <w:tcW w:w="1404" w:type="dxa"/>
            <w:hideMark/>
          </w:tcPr>
          <w:p w14:paraId="68B0E1A8" w14:textId="77777777" w:rsidR="00AE34BC" w:rsidRPr="00AE34BC" w:rsidRDefault="00AE34BC" w:rsidP="00AE34BC">
            <w:pPr>
              <w:rPr>
                <w:color w:val="585756"/>
                <w:szCs w:val="24"/>
              </w:rPr>
            </w:pPr>
            <w:r w:rsidRPr="00AE34BC">
              <w:rPr>
                <w:color w:val="585756"/>
                <w:szCs w:val="24"/>
              </w:rPr>
              <w:t> </w:t>
            </w:r>
          </w:p>
        </w:tc>
      </w:tr>
      <w:tr w:rsidR="00AE34BC" w:rsidRPr="00AE34BC" w14:paraId="43CDC884" w14:textId="77777777" w:rsidTr="009520C8">
        <w:trPr>
          <w:trHeight w:val="259"/>
        </w:trPr>
        <w:tc>
          <w:tcPr>
            <w:tcW w:w="2431" w:type="dxa"/>
            <w:noWrap/>
            <w:hideMark/>
          </w:tcPr>
          <w:p w14:paraId="48528BFB" w14:textId="77777777" w:rsidR="00AE34BC" w:rsidRPr="00AE34BC" w:rsidRDefault="00AE34BC" w:rsidP="00AE34BC">
            <w:pPr>
              <w:rPr>
                <w:color w:val="585756"/>
                <w:szCs w:val="24"/>
              </w:rPr>
            </w:pPr>
            <w:r w:rsidRPr="00AE34BC">
              <w:rPr>
                <w:color w:val="585756"/>
                <w:szCs w:val="24"/>
              </w:rPr>
              <w:t>Enveloppes type 4</w:t>
            </w:r>
          </w:p>
        </w:tc>
        <w:tc>
          <w:tcPr>
            <w:tcW w:w="2883" w:type="dxa"/>
            <w:hideMark/>
          </w:tcPr>
          <w:p w14:paraId="21D0F666" w14:textId="77777777" w:rsidR="00AE34BC" w:rsidRPr="00AE34BC" w:rsidRDefault="00AE34BC" w:rsidP="00AE34BC">
            <w:pPr>
              <w:rPr>
                <w:color w:val="585756"/>
                <w:szCs w:val="24"/>
              </w:rPr>
            </w:pPr>
            <w:r w:rsidRPr="00AE34BC">
              <w:rPr>
                <w:color w:val="585756"/>
                <w:szCs w:val="24"/>
              </w:rPr>
              <w:t>Paquet de 100</w:t>
            </w:r>
          </w:p>
        </w:tc>
        <w:tc>
          <w:tcPr>
            <w:tcW w:w="990" w:type="dxa"/>
            <w:noWrap/>
            <w:hideMark/>
          </w:tcPr>
          <w:p w14:paraId="68897534" w14:textId="77777777" w:rsidR="00AE34BC" w:rsidRPr="00AE34BC" w:rsidRDefault="00AE34BC" w:rsidP="00AE34BC">
            <w:pPr>
              <w:rPr>
                <w:color w:val="585756"/>
                <w:szCs w:val="24"/>
              </w:rPr>
            </w:pPr>
            <w:r w:rsidRPr="00AE34BC">
              <w:rPr>
                <w:color w:val="585756"/>
                <w:szCs w:val="24"/>
              </w:rPr>
              <w:t>piece</w:t>
            </w:r>
          </w:p>
        </w:tc>
        <w:tc>
          <w:tcPr>
            <w:tcW w:w="2108" w:type="dxa"/>
          </w:tcPr>
          <w:p w14:paraId="7C623709" w14:textId="77777777" w:rsidR="00AE34BC" w:rsidRPr="00AE34BC" w:rsidRDefault="00AE34BC" w:rsidP="00AE34BC">
            <w:pPr>
              <w:rPr>
                <w:color w:val="585756"/>
                <w:szCs w:val="24"/>
              </w:rPr>
            </w:pPr>
          </w:p>
        </w:tc>
        <w:tc>
          <w:tcPr>
            <w:tcW w:w="1404" w:type="dxa"/>
            <w:hideMark/>
          </w:tcPr>
          <w:p w14:paraId="5EE64ABB" w14:textId="77777777" w:rsidR="00AE34BC" w:rsidRPr="00AE34BC" w:rsidRDefault="00AE34BC" w:rsidP="00AE34BC">
            <w:pPr>
              <w:rPr>
                <w:color w:val="585756"/>
                <w:szCs w:val="24"/>
              </w:rPr>
            </w:pPr>
            <w:r w:rsidRPr="00AE34BC">
              <w:rPr>
                <w:color w:val="585756"/>
                <w:szCs w:val="24"/>
              </w:rPr>
              <w:t> </w:t>
            </w:r>
          </w:p>
        </w:tc>
      </w:tr>
      <w:tr w:rsidR="00AE34BC" w:rsidRPr="00AE34BC" w14:paraId="3185627C" w14:textId="77777777" w:rsidTr="009520C8">
        <w:trPr>
          <w:trHeight w:val="259"/>
        </w:trPr>
        <w:tc>
          <w:tcPr>
            <w:tcW w:w="2431" w:type="dxa"/>
            <w:vMerge w:val="restart"/>
            <w:noWrap/>
            <w:hideMark/>
          </w:tcPr>
          <w:p w14:paraId="48924EF6" w14:textId="77777777" w:rsidR="00AE34BC" w:rsidRPr="00AE34BC" w:rsidRDefault="00AE34BC" w:rsidP="00AE34BC">
            <w:pPr>
              <w:rPr>
                <w:color w:val="585756"/>
                <w:szCs w:val="24"/>
              </w:rPr>
            </w:pPr>
            <w:r w:rsidRPr="00AE34BC">
              <w:rPr>
                <w:color w:val="585756"/>
                <w:szCs w:val="24"/>
              </w:rPr>
              <w:t>Dépliants Type 1</w:t>
            </w:r>
          </w:p>
        </w:tc>
        <w:tc>
          <w:tcPr>
            <w:tcW w:w="2883" w:type="dxa"/>
            <w:hideMark/>
          </w:tcPr>
          <w:p w14:paraId="2FEC197F" w14:textId="77777777" w:rsidR="00AE34BC" w:rsidRPr="00AE34BC" w:rsidRDefault="00AE34BC" w:rsidP="00AE34BC">
            <w:pPr>
              <w:rPr>
                <w:color w:val="585756"/>
                <w:szCs w:val="24"/>
              </w:rPr>
            </w:pPr>
            <w:r w:rsidRPr="00AE34BC">
              <w:rPr>
                <w:color w:val="585756"/>
                <w:szCs w:val="24"/>
              </w:rPr>
              <w:t>0-100</w:t>
            </w:r>
          </w:p>
        </w:tc>
        <w:tc>
          <w:tcPr>
            <w:tcW w:w="990" w:type="dxa"/>
            <w:noWrap/>
            <w:hideMark/>
          </w:tcPr>
          <w:p w14:paraId="0F9AE6B8" w14:textId="77777777" w:rsidR="00AE34BC" w:rsidRPr="00AE34BC" w:rsidRDefault="00AE34BC" w:rsidP="00AE34BC">
            <w:pPr>
              <w:rPr>
                <w:color w:val="585756"/>
                <w:szCs w:val="24"/>
              </w:rPr>
            </w:pPr>
            <w:r w:rsidRPr="00AE34BC">
              <w:rPr>
                <w:color w:val="585756"/>
                <w:szCs w:val="24"/>
              </w:rPr>
              <w:t>piece</w:t>
            </w:r>
          </w:p>
        </w:tc>
        <w:tc>
          <w:tcPr>
            <w:tcW w:w="2108" w:type="dxa"/>
          </w:tcPr>
          <w:p w14:paraId="4491E28E" w14:textId="77777777" w:rsidR="00AE34BC" w:rsidRPr="00AE34BC" w:rsidRDefault="00AE34BC" w:rsidP="00AE34BC">
            <w:pPr>
              <w:rPr>
                <w:color w:val="585756"/>
                <w:szCs w:val="24"/>
              </w:rPr>
            </w:pPr>
          </w:p>
        </w:tc>
        <w:tc>
          <w:tcPr>
            <w:tcW w:w="1404" w:type="dxa"/>
            <w:hideMark/>
          </w:tcPr>
          <w:p w14:paraId="2BAD46E4" w14:textId="77777777" w:rsidR="00AE34BC" w:rsidRPr="00AE34BC" w:rsidRDefault="00AE34BC" w:rsidP="00AE34BC">
            <w:pPr>
              <w:rPr>
                <w:color w:val="585756"/>
                <w:szCs w:val="24"/>
              </w:rPr>
            </w:pPr>
            <w:r w:rsidRPr="00AE34BC">
              <w:rPr>
                <w:color w:val="585756"/>
                <w:szCs w:val="24"/>
              </w:rPr>
              <w:t> </w:t>
            </w:r>
          </w:p>
        </w:tc>
      </w:tr>
      <w:tr w:rsidR="00AE34BC" w:rsidRPr="00AE34BC" w14:paraId="6C5B0994" w14:textId="77777777" w:rsidTr="009520C8">
        <w:trPr>
          <w:trHeight w:val="259"/>
        </w:trPr>
        <w:tc>
          <w:tcPr>
            <w:tcW w:w="2431" w:type="dxa"/>
            <w:vMerge/>
            <w:hideMark/>
          </w:tcPr>
          <w:p w14:paraId="651FF7BA" w14:textId="77777777" w:rsidR="00AE34BC" w:rsidRPr="00AE34BC" w:rsidRDefault="00AE34BC" w:rsidP="00AE34BC">
            <w:pPr>
              <w:rPr>
                <w:color w:val="585756"/>
                <w:szCs w:val="24"/>
              </w:rPr>
            </w:pPr>
          </w:p>
        </w:tc>
        <w:tc>
          <w:tcPr>
            <w:tcW w:w="2883" w:type="dxa"/>
            <w:hideMark/>
          </w:tcPr>
          <w:p w14:paraId="166F7BC1" w14:textId="77777777" w:rsidR="00AE34BC" w:rsidRPr="00AE34BC" w:rsidRDefault="00AE34BC" w:rsidP="00AE34BC">
            <w:pPr>
              <w:rPr>
                <w:color w:val="585756"/>
                <w:szCs w:val="24"/>
              </w:rPr>
            </w:pPr>
            <w:r w:rsidRPr="00AE34BC">
              <w:rPr>
                <w:color w:val="585756"/>
                <w:szCs w:val="24"/>
              </w:rPr>
              <w:t>100-500</w:t>
            </w:r>
          </w:p>
        </w:tc>
        <w:tc>
          <w:tcPr>
            <w:tcW w:w="990" w:type="dxa"/>
            <w:noWrap/>
            <w:hideMark/>
          </w:tcPr>
          <w:p w14:paraId="4DEB6524" w14:textId="77777777" w:rsidR="00AE34BC" w:rsidRPr="00AE34BC" w:rsidRDefault="00AE34BC" w:rsidP="00AE34BC">
            <w:pPr>
              <w:rPr>
                <w:color w:val="585756"/>
                <w:szCs w:val="24"/>
              </w:rPr>
            </w:pPr>
            <w:r w:rsidRPr="00AE34BC">
              <w:rPr>
                <w:color w:val="585756"/>
                <w:szCs w:val="24"/>
              </w:rPr>
              <w:t>piece</w:t>
            </w:r>
          </w:p>
        </w:tc>
        <w:tc>
          <w:tcPr>
            <w:tcW w:w="2108" w:type="dxa"/>
          </w:tcPr>
          <w:p w14:paraId="5A940199" w14:textId="77777777" w:rsidR="00AE34BC" w:rsidRPr="00AE34BC" w:rsidRDefault="00AE34BC" w:rsidP="00AE34BC">
            <w:pPr>
              <w:rPr>
                <w:color w:val="585756"/>
                <w:szCs w:val="24"/>
              </w:rPr>
            </w:pPr>
          </w:p>
        </w:tc>
        <w:tc>
          <w:tcPr>
            <w:tcW w:w="1404" w:type="dxa"/>
            <w:hideMark/>
          </w:tcPr>
          <w:p w14:paraId="7B0E3D85" w14:textId="77777777" w:rsidR="00AE34BC" w:rsidRPr="00AE34BC" w:rsidRDefault="00AE34BC" w:rsidP="00AE34BC">
            <w:pPr>
              <w:rPr>
                <w:color w:val="585756"/>
                <w:szCs w:val="24"/>
              </w:rPr>
            </w:pPr>
            <w:r w:rsidRPr="00AE34BC">
              <w:rPr>
                <w:color w:val="585756"/>
                <w:szCs w:val="24"/>
              </w:rPr>
              <w:t> </w:t>
            </w:r>
          </w:p>
        </w:tc>
      </w:tr>
      <w:tr w:rsidR="00AE34BC" w:rsidRPr="00AE34BC" w14:paraId="5D2D31FB" w14:textId="77777777" w:rsidTr="009520C8">
        <w:trPr>
          <w:trHeight w:val="259"/>
        </w:trPr>
        <w:tc>
          <w:tcPr>
            <w:tcW w:w="2431" w:type="dxa"/>
            <w:vMerge/>
            <w:hideMark/>
          </w:tcPr>
          <w:p w14:paraId="7B8B731D" w14:textId="77777777" w:rsidR="00AE34BC" w:rsidRPr="00AE34BC" w:rsidRDefault="00AE34BC" w:rsidP="00AE34BC">
            <w:pPr>
              <w:rPr>
                <w:color w:val="585756"/>
                <w:szCs w:val="24"/>
              </w:rPr>
            </w:pPr>
          </w:p>
        </w:tc>
        <w:tc>
          <w:tcPr>
            <w:tcW w:w="2883" w:type="dxa"/>
            <w:hideMark/>
          </w:tcPr>
          <w:p w14:paraId="2FCC2595" w14:textId="77777777" w:rsidR="00AE34BC" w:rsidRPr="00AE34BC" w:rsidRDefault="00AE34BC" w:rsidP="00AE34BC">
            <w:pPr>
              <w:rPr>
                <w:color w:val="585756"/>
                <w:szCs w:val="24"/>
              </w:rPr>
            </w:pPr>
            <w:r w:rsidRPr="00AE34BC">
              <w:rPr>
                <w:color w:val="585756"/>
                <w:szCs w:val="24"/>
              </w:rPr>
              <w:t>500- 1000</w:t>
            </w:r>
          </w:p>
        </w:tc>
        <w:tc>
          <w:tcPr>
            <w:tcW w:w="990" w:type="dxa"/>
            <w:noWrap/>
            <w:hideMark/>
          </w:tcPr>
          <w:p w14:paraId="45CA9D52" w14:textId="77777777" w:rsidR="00AE34BC" w:rsidRPr="00AE34BC" w:rsidRDefault="00AE34BC" w:rsidP="00AE34BC">
            <w:pPr>
              <w:rPr>
                <w:color w:val="585756"/>
                <w:szCs w:val="24"/>
              </w:rPr>
            </w:pPr>
            <w:r w:rsidRPr="00AE34BC">
              <w:rPr>
                <w:color w:val="585756"/>
                <w:szCs w:val="24"/>
              </w:rPr>
              <w:t>piece</w:t>
            </w:r>
          </w:p>
        </w:tc>
        <w:tc>
          <w:tcPr>
            <w:tcW w:w="2108" w:type="dxa"/>
          </w:tcPr>
          <w:p w14:paraId="0902249D" w14:textId="77777777" w:rsidR="00AE34BC" w:rsidRPr="00AE34BC" w:rsidRDefault="00AE34BC" w:rsidP="00AE34BC">
            <w:pPr>
              <w:rPr>
                <w:color w:val="585756"/>
                <w:szCs w:val="24"/>
              </w:rPr>
            </w:pPr>
          </w:p>
        </w:tc>
        <w:tc>
          <w:tcPr>
            <w:tcW w:w="1404" w:type="dxa"/>
            <w:hideMark/>
          </w:tcPr>
          <w:p w14:paraId="32435C00" w14:textId="77777777" w:rsidR="00AE34BC" w:rsidRPr="00AE34BC" w:rsidRDefault="00AE34BC" w:rsidP="00AE34BC">
            <w:pPr>
              <w:rPr>
                <w:color w:val="585756"/>
                <w:szCs w:val="24"/>
              </w:rPr>
            </w:pPr>
            <w:r w:rsidRPr="00AE34BC">
              <w:rPr>
                <w:color w:val="585756"/>
                <w:szCs w:val="24"/>
              </w:rPr>
              <w:t> </w:t>
            </w:r>
          </w:p>
        </w:tc>
      </w:tr>
      <w:tr w:rsidR="00AE34BC" w:rsidRPr="00AE34BC" w14:paraId="4235A150" w14:textId="77777777" w:rsidTr="009520C8">
        <w:trPr>
          <w:trHeight w:val="259"/>
        </w:trPr>
        <w:tc>
          <w:tcPr>
            <w:tcW w:w="2431" w:type="dxa"/>
            <w:vMerge/>
            <w:hideMark/>
          </w:tcPr>
          <w:p w14:paraId="29E35D0D" w14:textId="77777777" w:rsidR="00AE34BC" w:rsidRPr="00AE34BC" w:rsidRDefault="00AE34BC" w:rsidP="00AE34BC">
            <w:pPr>
              <w:rPr>
                <w:color w:val="585756"/>
                <w:szCs w:val="24"/>
              </w:rPr>
            </w:pPr>
          </w:p>
        </w:tc>
        <w:tc>
          <w:tcPr>
            <w:tcW w:w="2883" w:type="dxa"/>
            <w:hideMark/>
          </w:tcPr>
          <w:p w14:paraId="127580A9" w14:textId="77777777" w:rsidR="00AE34BC" w:rsidRPr="00AE34BC" w:rsidRDefault="00AE34BC" w:rsidP="00AE34BC">
            <w:pPr>
              <w:rPr>
                <w:color w:val="585756"/>
                <w:szCs w:val="24"/>
              </w:rPr>
            </w:pPr>
            <w:r w:rsidRPr="00AE34BC">
              <w:rPr>
                <w:color w:val="585756"/>
                <w:szCs w:val="24"/>
              </w:rPr>
              <w:t>&gt; 1000</w:t>
            </w:r>
          </w:p>
        </w:tc>
        <w:tc>
          <w:tcPr>
            <w:tcW w:w="990" w:type="dxa"/>
            <w:noWrap/>
            <w:hideMark/>
          </w:tcPr>
          <w:p w14:paraId="40D58B11" w14:textId="77777777" w:rsidR="00AE34BC" w:rsidRPr="00AE34BC" w:rsidRDefault="00AE34BC" w:rsidP="00AE34BC">
            <w:pPr>
              <w:rPr>
                <w:color w:val="585756"/>
                <w:szCs w:val="24"/>
              </w:rPr>
            </w:pPr>
            <w:r w:rsidRPr="00AE34BC">
              <w:rPr>
                <w:color w:val="585756"/>
                <w:szCs w:val="24"/>
              </w:rPr>
              <w:t>piece</w:t>
            </w:r>
          </w:p>
        </w:tc>
        <w:tc>
          <w:tcPr>
            <w:tcW w:w="2108" w:type="dxa"/>
          </w:tcPr>
          <w:p w14:paraId="5B44E371" w14:textId="77777777" w:rsidR="00AE34BC" w:rsidRPr="00AE34BC" w:rsidRDefault="00AE34BC" w:rsidP="00AE34BC">
            <w:pPr>
              <w:rPr>
                <w:color w:val="585756"/>
                <w:szCs w:val="24"/>
              </w:rPr>
            </w:pPr>
          </w:p>
        </w:tc>
        <w:tc>
          <w:tcPr>
            <w:tcW w:w="1404" w:type="dxa"/>
            <w:hideMark/>
          </w:tcPr>
          <w:p w14:paraId="7CD63ED6" w14:textId="77777777" w:rsidR="00AE34BC" w:rsidRPr="00AE34BC" w:rsidRDefault="00AE34BC" w:rsidP="00AE34BC">
            <w:pPr>
              <w:rPr>
                <w:color w:val="585756"/>
                <w:szCs w:val="24"/>
              </w:rPr>
            </w:pPr>
            <w:r w:rsidRPr="00AE34BC">
              <w:rPr>
                <w:color w:val="585756"/>
                <w:szCs w:val="24"/>
              </w:rPr>
              <w:t> </w:t>
            </w:r>
          </w:p>
        </w:tc>
      </w:tr>
      <w:tr w:rsidR="00AE34BC" w:rsidRPr="00AE34BC" w14:paraId="105F5230" w14:textId="77777777" w:rsidTr="009520C8">
        <w:trPr>
          <w:trHeight w:val="259"/>
        </w:trPr>
        <w:tc>
          <w:tcPr>
            <w:tcW w:w="2431" w:type="dxa"/>
            <w:vMerge w:val="restart"/>
            <w:noWrap/>
            <w:hideMark/>
          </w:tcPr>
          <w:p w14:paraId="1E7A406C" w14:textId="77777777" w:rsidR="00AE34BC" w:rsidRPr="00AE34BC" w:rsidRDefault="00AE34BC" w:rsidP="00AE34BC">
            <w:pPr>
              <w:rPr>
                <w:color w:val="585756"/>
                <w:szCs w:val="24"/>
              </w:rPr>
            </w:pPr>
            <w:r w:rsidRPr="00AE34BC">
              <w:rPr>
                <w:color w:val="585756"/>
                <w:szCs w:val="24"/>
              </w:rPr>
              <w:t>Dépliants Type 2</w:t>
            </w:r>
          </w:p>
        </w:tc>
        <w:tc>
          <w:tcPr>
            <w:tcW w:w="2883" w:type="dxa"/>
            <w:hideMark/>
          </w:tcPr>
          <w:p w14:paraId="53063837" w14:textId="77777777" w:rsidR="00AE34BC" w:rsidRPr="00AE34BC" w:rsidRDefault="00AE34BC" w:rsidP="00AE34BC">
            <w:pPr>
              <w:rPr>
                <w:color w:val="585756"/>
                <w:szCs w:val="24"/>
              </w:rPr>
            </w:pPr>
            <w:r w:rsidRPr="00AE34BC">
              <w:rPr>
                <w:color w:val="585756"/>
                <w:szCs w:val="24"/>
              </w:rPr>
              <w:t>0-100</w:t>
            </w:r>
          </w:p>
        </w:tc>
        <w:tc>
          <w:tcPr>
            <w:tcW w:w="990" w:type="dxa"/>
            <w:noWrap/>
            <w:hideMark/>
          </w:tcPr>
          <w:p w14:paraId="30A76CAC" w14:textId="77777777" w:rsidR="00AE34BC" w:rsidRPr="00AE34BC" w:rsidRDefault="00AE34BC" w:rsidP="00AE34BC">
            <w:pPr>
              <w:rPr>
                <w:color w:val="585756"/>
                <w:szCs w:val="24"/>
              </w:rPr>
            </w:pPr>
            <w:r w:rsidRPr="00AE34BC">
              <w:rPr>
                <w:color w:val="585756"/>
                <w:szCs w:val="24"/>
              </w:rPr>
              <w:t>piece</w:t>
            </w:r>
          </w:p>
        </w:tc>
        <w:tc>
          <w:tcPr>
            <w:tcW w:w="2108" w:type="dxa"/>
          </w:tcPr>
          <w:p w14:paraId="2200E265" w14:textId="77777777" w:rsidR="00AE34BC" w:rsidRPr="00AE34BC" w:rsidRDefault="00AE34BC" w:rsidP="00AE34BC">
            <w:pPr>
              <w:rPr>
                <w:color w:val="585756"/>
                <w:szCs w:val="24"/>
              </w:rPr>
            </w:pPr>
          </w:p>
        </w:tc>
        <w:tc>
          <w:tcPr>
            <w:tcW w:w="1404" w:type="dxa"/>
            <w:hideMark/>
          </w:tcPr>
          <w:p w14:paraId="16FA035A" w14:textId="77777777" w:rsidR="00AE34BC" w:rsidRPr="00AE34BC" w:rsidRDefault="00AE34BC" w:rsidP="00AE34BC">
            <w:pPr>
              <w:rPr>
                <w:color w:val="585756"/>
                <w:szCs w:val="24"/>
              </w:rPr>
            </w:pPr>
            <w:r w:rsidRPr="00AE34BC">
              <w:rPr>
                <w:color w:val="585756"/>
                <w:szCs w:val="24"/>
              </w:rPr>
              <w:t> </w:t>
            </w:r>
          </w:p>
        </w:tc>
      </w:tr>
      <w:tr w:rsidR="00AE34BC" w:rsidRPr="00AE34BC" w14:paraId="65BB123F" w14:textId="77777777" w:rsidTr="009520C8">
        <w:trPr>
          <w:trHeight w:val="259"/>
        </w:trPr>
        <w:tc>
          <w:tcPr>
            <w:tcW w:w="2431" w:type="dxa"/>
            <w:vMerge/>
            <w:hideMark/>
          </w:tcPr>
          <w:p w14:paraId="33E0C1A5" w14:textId="77777777" w:rsidR="00AE34BC" w:rsidRPr="00AE34BC" w:rsidRDefault="00AE34BC" w:rsidP="00AE34BC">
            <w:pPr>
              <w:rPr>
                <w:color w:val="585756"/>
                <w:szCs w:val="24"/>
              </w:rPr>
            </w:pPr>
          </w:p>
        </w:tc>
        <w:tc>
          <w:tcPr>
            <w:tcW w:w="2883" w:type="dxa"/>
            <w:hideMark/>
          </w:tcPr>
          <w:p w14:paraId="5071B859" w14:textId="77777777" w:rsidR="00AE34BC" w:rsidRPr="00AE34BC" w:rsidRDefault="00AE34BC" w:rsidP="00AE34BC">
            <w:pPr>
              <w:rPr>
                <w:color w:val="585756"/>
                <w:szCs w:val="24"/>
              </w:rPr>
            </w:pPr>
            <w:r w:rsidRPr="00AE34BC">
              <w:rPr>
                <w:color w:val="585756"/>
                <w:szCs w:val="24"/>
              </w:rPr>
              <w:t>100-500</w:t>
            </w:r>
          </w:p>
        </w:tc>
        <w:tc>
          <w:tcPr>
            <w:tcW w:w="990" w:type="dxa"/>
            <w:noWrap/>
            <w:hideMark/>
          </w:tcPr>
          <w:p w14:paraId="35BA0D44" w14:textId="77777777" w:rsidR="00AE34BC" w:rsidRPr="00AE34BC" w:rsidRDefault="00AE34BC" w:rsidP="00AE34BC">
            <w:pPr>
              <w:rPr>
                <w:color w:val="585756"/>
                <w:szCs w:val="24"/>
              </w:rPr>
            </w:pPr>
            <w:r w:rsidRPr="00AE34BC">
              <w:rPr>
                <w:color w:val="585756"/>
                <w:szCs w:val="24"/>
              </w:rPr>
              <w:t>piece</w:t>
            </w:r>
          </w:p>
        </w:tc>
        <w:tc>
          <w:tcPr>
            <w:tcW w:w="2108" w:type="dxa"/>
          </w:tcPr>
          <w:p w14:paraId="3D9BC8DD" w14:textId="77777777" w:rsidR="00AE34BC" w:rsidRPr="00AE34BC" w:rsidRDefault="00AE34BC" w:rsidP="00AE34BC">
            <w:pPr>
              <w:rPr>
                <w:color w:val="585756"/>
                <w:szCs w:val="24"/>
              </w:rPr>
            </w:pPr>
          </w:p>
        </w:tc>
        <w:tc>
          <w:tcPr>
            <w:tcW w:w="1404" w:type="dxa"/>
            <w:hideMark/>
          </w:tcPr>
          <w:p w14:paraId="1C7593FD" w14:textId="77777777" w:rsidR="00AE34BC" w:rsidRPr="00AE34BC" w:rsidRDefault="00AE34BC" w:rsidP="00AE34BC">
            <w:pPr>
              <w:rPr>
                <w:color w:val="585756"/>
                <w:szCs w:val="24"/>
              </w:rPr>
            </w:pPr>
            <w:r w:rsidRPr="00AE34BC">
              <w:rPr>
                <w:color w:val="585756"/>
                <w:szCs w:val="24"/>
              </w:rPr>
              <w:t> </w:t>
            </w:r>
          </w:p>
        </w:tc>
      </w:tr>
      <w:tr w:rsidR="00AE34BC" w:rsidRPr="00AE34BC" w14:paraId="2C14C27D" w14:textId="77777777" w:rsidTr="009520C8">
        <w:trPr>
          <w:trHeight w:val="259"/>
        </w:trPr>
        <w:tc>
          <w:tcPr>
            <w:tcW w:w="2431" w:type="dxa"/>
            <w:vMerge/>
            <w:hideMark/>
          </w:tcPr>
          <w:p w14:paraId="54B7E3B6" w14:textId="77777777" w:rsidR="00AE34BC" w:rsidRPr="00AE34BC" w:rsidRDefault="00AE34BC" w:rsidP="00AE34BC">
            <w:pPr>
              <w:rPr>
                <w:color w:val="585756"/>
                <w:szCs w:val="24"/>
              </w:rPr>
            </w:pPr>
          </w:p>
        </w:tc>
        <w:tc>
          <w:tcPr>
            <w:tcW w:w="2883" w:type="dxa"/>
            <w:hideMark/>
          </w:tcPr>
          <w:p w14:paraId="2DA79B61" w14:textId="77777777" w:rsidR="00AE34BC" w:rsidRPr="00AE34BC" w:rsidRDefault="00AE34BC" w:rsidP="00AE34BC">
            <w:pPr>
              <w:rPr>
                <w:color w:val="585756"/>
                <w:szCs w:val="24"/>
              </w:rPr>
            </w:pPr>
            <w:r w:rsidRPr="00AE34BC">
              <w:rPr>
                <w:color w:val="585756"/>
                <w:szCs w:val="24"/>
              </w:rPr>
              <w:t>500- 1000</w:t>
            </w:r>
          </w:p>
        </w:tc>
        <w:tc>
          <w:tcPr>
            <w:tcW w:w="990" w:type="dxa"/>
            <w:noWrap/>
            <w:hideMark/>
          </w:tcPr>
          <w:p w14:paraId="12009F0C" w14:textId="77777777" w:rsidR="00AE34BC" w:rsidRPr="00AE34BC" w:rsidRDefault="00AE34BC" w:rsidP="00AE34BC">
            <w:pPr>
              <w:rPr>
                <w:color w:val="585756"/>
                <w:szCs w:val="24"/>
              </w:rPr>
            </w:pPr>
            <w:r w:rsidRPr="00AE34BC">
              <w:rPr>
                <w:color w:val="585756"/>
                <w:szCs w:val="24"/>
              </w:rPr>
              <w:t>piece</w:t>
            </w:r>
          </w:p>
        </w:tc>
        <w:tc>
          <w:tcPr>
            <w:tcW w:w="2108" w:type="dxa"/>
          </w:tcPr>
          <w:p w14:paraId="3CE25BC9" w14:textId="77777777" w:rsidR="00AE34BC" w:rsidRPr="00AE34BC" w:rsidRDefault="00AE34BC" w:rsidP="00AE34BC">
            <w:pPr>
              <w:rPr>
                <w:color w:val="585756"/>
                <w:szCs w:val="24"/>
              </w:rPr>
            </w:pPr>
          </w:p>
        </w:tc>
        <w:tc>
          <w:tcPr>
            <w:tcW w:w="1404" w:type="dxa"/>
            <w:hideMark/>
          </w:tcPr>
          <w:p w14:paraId="52E81259" w14:textId="77777777" w:rsidR="00AE34BC" w:rsidRPr="00AE34BC" w:rsidRDefault="00AE34BC" w:rsidP="00AE34BC">
            <w:pPr>
              <w:rPr>
                <w:color w:val="585756"/>
                <w:szCs w:val="24"/>
              </w:rPr>
            </w:pPr>
            <w:r w:rsidRPr="00AE34BC">
              <w:rPr>
                <w:color w:val="585756"/>
                <w:szCs w:val="24"/>
              </w:rPr>
              <w:t> </w:t>
            </w:r>
          </w:p>
        </w:tc>
      </w:tr>
      <w:tr w:rsidR="00AE34BC" w:rsidRPr="00AE34BC" w14:paraId="77F847AF" w14:textId="77777777" w:rsidTr="009520C8">
        <w:trPr>
          <w:trHeight w:val="259"/>
        </w:trPr>
        <w:tc>
          <w:tcPr>
            <w:tcW w:w="2431" w:type="dxa"/>
            <w:vMerge/>
            <w:hideMark/>
          </w:tcPr>
          <w:p w14:paraId="33760D4D" w14:textId="77777777" w:rsidR="00AE34BC" w:rsidRPr="00AE34BC" w:rsidRDefault="00AE34BC" w:rsidP="00AE34BC">
            <w:pPr>
              <w:rPr>
                <w:color w:val="585756"/>
                <w:szCs w:val="24"/>
              </w:rPr>
            </w:pPr>
          </w:p>
        </w:tc>
        <w:tc>
          <w:tcPr>
            <w:tcW w:w="2883" w:type="dxa"/>
            <w:hideMark/>
          </w:tcPr>
          <w:p w14:paraId="52E91F49" w14:textId="77777777" w:rsidR="00AE34BC" w:rsidRPr="00AE34BC" w:rsidRDefault="00AE34BC" w:rsidP="00AE34BC">
            <w:pPr>
              <w:rPr>
                <w:color w:val="585756"/>
                <w:szCs w:val="24"/>
              </w:rPr>
            </w:pPr>
            <w:r w:rsidRPr="00AE34BC">
              <w:rPr>
                <w:color w:val="585756"/>
                <w:szCs w:val="24"/>
              </w:rPr>
              <w:t>&gt; 1000</w:t>
            </w:r>
          </w:p>
        </w:tc>
        <w:tc>
          <w:tcPr>
            <w:tcW w:w="990" w:type="dxa"/>
            <w:noWrap/>
            <w:hideMark/>
          </w:tcPr>
          <w:p w14:paraId="546204F7" w14:textId="77777777" w:rsidR="00AE34BC" w:rsidRPr="00AE34BC" w:rsidRDefault="00AE34BC" w:rsidP="00AE34BC">
            <w:pPr>
              <w:rPr>
                <w:color w:val="585756"/>
                <w:szCs w:val="24"/>
              </w:rPr>
            </w:pPr>
            <w:r w:rsidRPr="00AE34BC">
              <w:rPr>
                <w:color w:val="585756"/>
                <w:szCs w:val="24"/>
              </w:rPr>
              <w:t>piece</w:t>
            </w:r>
          </w:p>
        </w:tc>
        <w:tc>
          <w:tcPr>
            <w:tcW w:w="2108" w:type="dxa"/>
          </w:tcPr>
          <w:p w14:paraId="4F656294" w14:textId="77777777" w:rsidR="00AE34BC" w:rsidRPr="00AE34BC" w:rsidRDefault="00AE34BC" w:rsidP="00AE34BC">
            <w:pPr>
              <w:rPr>
                <w:color w:val="585756"/>
                <w:szCs w:val="24"/>
              </w:rPr>
            </w:pPr>
          </w:p>
        </w:tc>
        <w:tc>
          <w:tcPr>
            <w:tcW w:w="1404" w:type="dxa"/>
            <w:hideMark/>
          </w:tcPr>
          <w:p w14:paraId="7F83A25A" w14:textId="77777777" w:rsidR="00AE34BC" w:rsidRPr="00AE34BC" w:rsidRDefault="00AE34BC" w:rsidP="00AE34BC">
            <w:pPr>
              <w:rPr>
                <w:color w:val="585756"/>
                <w:szCs w:val="24"/>
              </w:rPr>
            </w:pPr>
            <w:r w:rsidRPr="00AE34BC">
              <w:rPr>
                <w:color w:val="585756"/>
                <w:szCs w:val="24"/>
              </w:rPr>
              <w:t> </w:t>
            </w:r>
          </w:p>
        </w:tc>
      </w:tr>
      <w:tr w:rsidR="00AE34BC" w:rsidRPr="00AE34BC" w14:paraId="045BBC98" w14:textId="77777777" w:rsidTr="009520C8">
        <w:trPr>
          <w:trHeight w:val="259"/>
        </w:trPr>
        <w:tc>
          <w:tcPr>
            <w:tcW w:w="2431" w:type="dxa"/>
            <w:vMerge w:val="restart"/>
            <w:noWrap/>
            <w:hideMark/>
          </w:tcPr>
          <w:p w14:paraId="0AE3017C" w14:textId="77777777" w:rsidR="00AE34BC" w:rsidRPr="00AE34BC" w:rsidRDefault="00AE34BC" w:rsidP="00AE34BC">
            <w:pPr>
              <w:rPr>
                <w:color w:val="585756"/>
                <w:szCs w:val="24"/>
              </w:rPr>
            </w:pPr>
            <w:r w:rsidRPr="00AE34BC">
              <w:rPr>
                <w:color w:val="585756"/>
                <w:szCs w:val="24"/>
              </w:rPr>
              <w:t>Dépliants Type 3</w:t>
            </w:r>
          </w:p>
        </w:tc>
        <w:tc>
          <w:tcPr>
            <w:tcW w:w="2883" w:type="dxa"/>
            <w:hideMark/>
          </w:tcPr>
          <w:p w14:paraId="41BC9DBB" w14:textId="77777777" w:rsidR="00AE34BC" w:rsidRPr="00AE34BC" w:rsidRDefault="00AE34BC" w:rsidP="00AE34BC">
            <w:pPr>
              <w:rPr>
                <w:color w:val="585756"/>
                <w:szCs w:val="24"/>
              </w:rPr>
            </w:pPr>
            <w:r w:rsidRPr="00AE34BC">
              <w:rPr>
                <w:color w:val="585756"/>
                <w:szCs w:val="24"/>
              </w:rPr>
              <w:t>0-100</w:t>
            </w:r>
          </w:p>
        </w:tc>
        <w:tc>
          <w:tcPr>
            <w:tcW w:w="990" w:type="dxa"/>
            <w:noWrap/>
            <w:hideMark/>
          </w:tcPr>
          <w:p w14:paraId="7BFBE4CC" w14:textId="77777777" w:rsidR="00AE34BC" w:rsidRPr="00AE34BC" w:rsidRDefault="00AE34BC" w:rsidP="00AE34BC">
            <w:pPr>
              <w:rPr>
                <w:color w:val="585756"/>
                <w:szCs w:val="24"/>
              </w:rPr>
            </w:pPr>
            <w:r w:rsidRPr="00AE34BC">
              <w:rPr>
                <w:color w:val="585756"/>
                <w:szCs w:val="24"/>
              </w:rPr>
              <w:t>piece</w:t>
            </w:r>
          </w:p>
        </w:tc>
        <w:tc>
          <w:tcPr>
            <w:tcW w:w="2108" w:type="dxa"/>
          </w:tcPr>
          <w:p w14:paraId="09856C76" w14:textId="77777777" w:rsidR="00AE34BC" w:rsidRPr="00AE34BC" w:rsidRDefault="00AE34BC" w:rsidP="00AE34BC">
            <w:pPr>
              <w:rPr>
                <w:color w:val="585756"/>
                <w:szCs w:val="24"/>
              </w:rPr>
            </w:pPr>
          </w:p>
        </w:tc>
        <w:tc>
          <w:tcPr>
            <w:tcW w:w="1404" w:type="dxa"/>
            <w:hideMark/>
          </w:tcPr>
          <w:p w14:paraId="5E9E9234" w14:textId="77777777" w:rsidR="00AE34BC" w:rsidRPr="00AE34BC" w:rsidRDefault="00AE34BC" w:rsidP="00AE34BC">
            <w:pPr>
              <w:rPr>
                <w:color w:val="585756"/>
                <w:szCs w:val="24"/>
              </w:rPr>
            </w:pPr>
            <w:r w:rsidRPr="00AE34BC">
              <w:rPr>
                <w:color w:val="585756"/>
                <w:szCs w:val="24"/>
              </w:rPr>
              <w:t> </w:t>
            </w:r>
          </w:p>
        </w:tc>
      </w:tr>
      <w:tr w:rsidR="00AE34BC" w:rsidRPr="00AE34BC" w14:paraId="53E4E515" w14:textId="77777777" w:rsidTr="009520C8">
        <w:trPr>
          <w:trHeight w:val="259"/>
        </w:trPr>
        <w:tc>
          <w:tcPr>
            <w:tcW w:w="2431" w:type="dxa"/>
            <w:vMerge/>
            <w:hideMark/>
          </w:tcPr>
          <w:p w14:paraId="4E5ED5AE" w14:textId="77777777" w:rsidR="00AE34BC" w:rsidRPr="00AE34BC" w:rsidRDefault="00AE34BC" w:rsidP="00AE34BC">
            <w:pPr>
              <w:rPr>
                <w:color w:val="585756"/>
                <w:szCs w:val="24"/>
              </w:rPr>
            </w:pPr>
          </w:p>
        </w:tc>
        <w:tc>
          <w:tcPr>
            <w:tcW w:w="2883" w:type="dxa"/>
            <w:hideMark/>
          </w:tcPr>
          <w:p w14:paraId="27385279" w14:textId="77777777" w:rsidR="00AE34BC" w:rsidRPr="00AE34BC" w:rsidRDefault="00AE34BC" w:rsidP="00AE34BC">
            <w:pPr>
              <w:rPr>
                <w:color w:val="585756"/>
                <w:szCs w:val="24"/>
              </w:rPr>
            </w:pPr>
            <w:r w:rsidRPr="00AE34BC">
              <w:rPr>
                <w:color w:val="585756"/>
                <w:szCs w:val="24"/>
              </w:rPr>
              <w:t>100-500</w:t>
            </w:r>
          </w:p>
        </w:tc>
        <w:tc>
          <w:tcPr>
            <w:tcW w:w="990" w:type="dxa"/>
            <w:noWrap/>
            <w:hideMark/>
          </w:tcPr>
          <w:p w14:paraId="36C0B2C4" w14:textId="77777777" w:rsidR="00AE34BC" w:rsidRPr="00AE34BC" w:rsidRDefault="00AE34BC" w:rsidP="00AE34BC">
            <w:pPr>
              <w:rPr>
                <w:color w:val="585756"/>
                <w:szCs w:val="24"/>
              </w:rPr>
            </w:pPr>
            <w:r w:rsidRPr="00AE34BC">
              <w:rPr>
                <w:color w:val="585756"/>
                <w:szCs w:val="24"/>
              </w:rPr>
              <w:t>piece</w:t>
            </w:r>
          </w:p>
        </w:tc>
        <w:tc>
          <w:tcPr>
            <w:tcW w:w="2108" w:type="dxa"/>
          </w:tcPr>
          <w:p w14:paraId="1996D5A2" w14:textId="77777777" w:rsidR="00AE34BC" w:rsidRPr="00AE34BC" w:rsidRDefault="00AE34BC" w:rsidP="00AE34BC">
            <w:pPr>
              <w:rPr>
                <w:color w:val="585756"/>
                <w:szCs w:val="24"/>
              </w:rPr>
            </w:pPr>
          </w:p>
        </w:tc>
        <w:tc>
          <w:tcPr>
            <w:tcW w:w="1404" w:type="dxa"/>
            <w:hideMark/>
          </w:tcPr>
          <w:p w14:paraId="4A8E65D1" w14:textId="77777777" w:rsidR="00AE34BC" w:rsidRPr="00AE34BC" w:rsidRDefault="00AE34BC" w:rsidP="00AE34BC">
            <w:pPr>
              <w:rPr>
                <w:color w:val="585756"/>
                <w:szCs w:val="24"/>
              </w:rPr>
            </w:pPr>
            <w:r w:rsidRPr="00AE34BC">
              <w:rPr>
                <w:color w:val="585756"/>
                <w:szCs w:val="24"/>
              </w:rPr>
              <w:t> </w:t>
            </w:r>
          </w:p>
        </w:tc>
      </w:tr>
      <w:tr w:rsidR="00AE34BC" w:rsidRPr="00AE34BC" w14:paraId="105F289C" w14:textId="77777777" w:rsidTr="009520C8">
        <w:trPr>
          <w:trHeight w:val="259"/>
        </w:trPr>
        <w:tc>
          <w:tcPr>
            <w:tcW w:w="2431" w:type="dxa"/>
            <w:vMerge/>
            <w:hideMark/>
          </w:tcPr>
          <w:p w14:paraId="0F352E86" w14:textId="77777777" w:rsidR="00AE34BC" w:rsidRPr="00AE34BC" w:rsidRDefault="00AE34BC" w:rsidP="00AE34BC">
            <w:pPr>
              <w:rPr>
                <w:color w:val="585756"/>
                <w:szCs w:val="24"/>
              </w:rPr>
            </w:pPr>
          </w:p>
        </w:tc>
        <w:tc>
          <w:tcPr>
            <w:tcW w:w="2883" w:type="dxa"/>
            <w:hideMark/>
          </w:tcPr>
          <w:p w14:paraId="064680A2" w14:textId="77777777" w:rsidR="00AE34BC" w:rsidRPr="00AE34BC" w:rsidRDefault="00AE34BC" w:rsidP="00AE34BC">
            <w:pPr>
              <w:rPr>
                <w:color w:val="585756"/>
                <w:szCs w:val="24"/>
              </w:rPr>
            </w:pPr>
            <w:r w:rsidRPr="00AE34BC">
              <w:rPr>
                <w:color w:val="585756"/>
                <w:szCs w:val="24"/>
              </w:rPr>
              <w:t>500- 1000</w:t>
            </w:r>
          </w:p>
        </w:tc>
        <w:tc>
          <w:tcPr>
            <w:tcW w:w="990" w:type="dxa"/>
            <w:noWrap/>
            <w:hideMark/>
          </w:tcPr>
          <w:p w14:paraId="59C171EF" w14:textId="77777777" w:rsidR="00AE34BC" w:rsidRPr="00AE34BC" w:rsidRDefault="00AE34BC" w:rsidP="00AE34BC">
            <w:pPr>
              <w:rPr>
                <w:color w:val="585756"/>
                <w:szCs w:val="24"/>
              </w:rPr>
            </w:pPr>
            <w:r w:rsidRPr="00AE34BC">
              <w:rPr>
                <w:color w:val="585756"/>
                <w:szCs w:val="24"/>
              </w:rPr>
              <w:t>piece</w:t>
            </w:r>
          </w:p>
        </w:tc>
        <w:tc>
          <w:tcPr>
            <w:tcW w:w="2108" w:type="dxa"/>
          </w:tcPr>
          <w:p w14:paraId="6D3CC8AB" w14:textId="77777777" w:rsidR="00AE34BC" w:rsidRPr="00AE34BC" w:rsidRDefault="00AE34BC" w:rsidP="00AE34BC">
            <w:pPr>
              <w:rPr>
                <w:color w:val="585756"/>
                <w:szCs w:val="24"/>
              </w:rPr>
            </w:pPr>
          </w:p>
        </w:tc>
        <w:tc>
          <w:tcPr>
            <w:tcW w:w="1404" w:type="dxa"/>
            <w:hideMark/>
          </w:tcPr>
          <w:p w14:paraId="4FEB4912" w14:textId="77777777" w:rsidR="00AE34BC" w:rsidRPr="00AE34BC" w:rsidRDefault="00AE34BC" w:rsidP="00AE34BC">
            <w:pPr>
              <w:rPr>
                <w:color w:val="585756"/>
                <w:szCs w:val="24"/>
              </w:rPr>
            </w:pPr>
            <w:r w:rsidRPr="00AE34BC">
              <w:rPr>
                <w:color w:val="585756"/>
                <w:szCs w:val="24"/>
              </w:rPr>
              <w:t> </w:t>
            </w:r>
          </w:p>
        </w:tc>
      </w:tr>
      <w:tr w:rsidR="00AE34BC" w:rsidRPr="00AE34BC" w14:paraId="61C03A99" w14:textId="77777777" w:rsidTr="009520C8">
        <w:trPr>
          <w:trHeight w:val="259"/>
        </w:trPr>
        <w:tc>
          <w:tcPr>
            <w:tcW w:w="2431" w:type="dxa"/>
            <w:vMerge/>
            <w:hideMark/>
          </w:tcPr>
          <w:p w14:paraId="2DA59FD2" w14:textId="77777777" w:rsidR="00AE34BC" w:rsidRPr="00AE34BC" w:rsidRDefault="00AE34BC" w:rsidP="00AE34BC">
            <w:pPr>
              <w:rPr>
                <w:color w:val="585756"/>
                <w:szCs w:val="24"/>
              </w:rPr>
            </w:pPr>
          </w:p>
        </w:tc>
        <w:tc>
          <w:tcPr>
            <w:tcW w:w="2883" w:type="dxa"/>
            <w:hideMark/>
          </w:tcPr>
          <w:p w14:paraId="45F10924" w14:textId="77777777" w:rsidR="00AE34BC" w:rsidRPr="00AE34BC" w:rsidRDefault="00AE34BC" w:rsidP="00AE34BC">
            <w:pPr>
              <w:rPr>
                <w:color w:val="585756"/>
                <w:szCs w:val="24"/>
              </w:rPr>
            </w:pPr>
            <w:r w:rsidRPr="00AE34BC">
              <w:rPr>
                <w:color w:val="585756"/>
                <w:szCs w:val="24"/>
              </w:rPr>
              <w:t>&gt; 1000</w:t>
            </w:r>
          </w:p>
        </w:tc>
        <w:tc>
          <w:tcPr>
            <w:tcW w:w="990" w:type="dxa"/>
            <w:noWrap/>
            <w:hideMark/>
          </w:tcPr>
          <w:p w14:paraId="4AF8795A" w14:textId="77777777" w:rsidR="00AE34BC" w:rsidRPr="00AE34BC" w:rsidRDefault="00AE34BC" w:rsidP="00AE34BC">
            <w:pPr>
              <w:rPr>
                <w:color w:val="585756"/>
                <w:szCs w:val="24"/>
              </w:rPr>
            </w:pPr>
            <w:r w:rsidRPr="00AE34BC">
              <w:rPr>
                <w:color w:val="585756"/>
                <w:szCs w:val="24"/>
              </w:rPr>
              <w:t>piece</w:t>
            </w:r>
          </w:p>
        </w:tc>
        <w:tc>
          <w:tcPr>
            <w:tcW w:w="2108" w:type="dxa"/>
          </w:tcPr>
          <w:p w14:paraId="39545247" w14:textId="77777777" w:rsidR="00AE34BC" w:rsidRPr="00AE34BC" w:rsidRDefault="00AE34BC" w:rsidP="00AE34BC">
            <w:pPr>
              <w:rPr>
                <w:color w:val="585756"/>
                <w:szCs w:val="24"/>
              </w:rPr>
            </w:pPr>
          </w:p>
        </w:tc>
        <w:tc>
          <w:tcPr>
            <w:tcW w:w="1404" w:type="dxa"/>
            <w:hideMark/>
          </w:tcPr>
          <w:p w14:paraId="72E54CCD" w14:textId="77777777" w:rsidR="00AE34BC" w:rsidRPr="00AE34BC" w:rsidRDefault="00AE34BC" w:rsidP="00AE34BC">
            <w:pPr>
              <w:rPr>
                <w:color w:val="585756"/>
                <w:szCs w:val="24"/>
              </w:rPr>
            </w:pPr>
            <w:r w:rsidRPr="00AE34BC">
              <w:rPr>
                <w:color w:val="585756"/>
                <w:szCs w:val="24"/>
              </w:rPr>
              <w:t> </w:t>
            </w:r>
          </w:p>
        </w:tc>
      </w:tr>
      <w:tr w:rsidR="00AE34BC" w:rsidRPr="00AE34BC" w14:paraId="4E79EA5F" w14:textId="77777777" w:rsidTr="009520C8">
        <w:trPr>
          <w:trHeight w:val="259"/>
        </w:trPr>
        <w:tc>
          <w:tcPr>
            <w:tcW w:w="2431" w:type="dxa"/>
            <w:vMerge w:val="restart"/>
            <w:noWrap/>
            <w:hideMark/>
          </w:tcPr>
          <w:p w14:paraId="2694EF9A" w14:textId="77777777" w:rsidR="00AE34BC" w:rsidRPr="00AE34BC" w:rsidRDefault="00AE34BC" w:rsidP="00AE34BC">
            <w:pPr>
              <w:rPr>
                <w:color w:val="585756"/>
                <w:szCs w:val="24"/>
              </w:rPr>
            </w:pPr>
            <w:r w:rsidRPr="00AE34BC">
              <w:rPr>
                <w:color w:val="585756"/>
                <w:szCs w:val="24"/>
              </w:rPr>
              <w:t>Dépliants Type 4</w:t>
            </w:r>
          </w:p>
        </w:tc>
        <w:tc>
          <w:tcPr>
            <w:tcW w:w="2883" w:type="dxa"/>
            <w:hideMark/>
          </w:tcPr>
          <w:p w14:paraId="3AB8AFA0" w14:textId="77777777" w:rsidR="00AE34BC" w:rsidRPr="00AE34BC" w:rsidRDefault="00AE34BC" w:rsidP="00AE34BC">
            <w:pPr>
              <w:rPr>
                <w:color w:val="585756"/>
                <w:szCs w:val="24"/>
              </w:rPr>
            </w:pPr>
            <w:r w:rsidRPr="00AE34BC">
              <w:rPr>
                <w:color w:val="585756"/>
                <w:szCs w:val="24"/>
              </w:rPr>
              <w:t>0-100</w:t>
            </w:r>
          </w:p>
        </w:tc>
        <w:tc>
          <w:tcPr>
            <w:tcW w:w="990" w:type="dxa"/>
            <w:noWrap/>
            <w:hideMark/>
          </w:tcPr>
          <w:p w14:paraId="5A366E4E" w14:textId="77777777" w:rsidR="00AE34BC" w:rsidRPr="00AE34BC" w:rsidRDefault="00AE34BC" w:rsidP="00AE34BC">
            <w:pPr>
              <w:rPr>
                <w:color w:val="585756"/>
                <w:szCs w:val="24"/>
              </w:rPr>
            </w:pPr>
            <w:r w:rsidRPr="00AE34BC">
              <w:rPr>
                <w:color w:val="585756"/>
                <w:szCs w:val="24"/>
              </w:rPr>
              <w:t>piece</w:t>
            </w:r>
          </w:p>
        </w:tc>
        <w:tc>
          <w:tcPr>
            <w:tcW w:w="2108" w:type="dxa"/>
          </w:tcPr>
          <w:p w14:paraId="753296BA" w14:textId="77777777" w:rsidR="00AE34BC" w:rsidRPr="00AE34BC" w:rsidRDefault="00AE34BC" w:rsidP="00AE34BC">
            <w:pPr>
              <w:rPr>
                <w:color w:val="585756"/>
                <w:szCs w:val="24"/>
              </w:rPr>
            </w:pPr>
          </w:p>
        </w:tc>
        <w:tc>
          <w:tcPr>
            <w:tcW w:w="1404" w:type="dxa"/>
            <w:hideMark/>
          </w:tcPr>
          <w:p w14:paraId="30CD4918" w14:textId="77777777" w:rsidR="00AE34BC" w:rsidRPr="00AE34BC" w:rsidRDefault="00AE34BC" w:rsidP="00AE34BC">
            <w:pPr>
              <w:rPr>
                <w:color w:val="585756"/>
                <w:szCs w:val="24"/>
              </w:rPr>
            </w:pPr>
            <w:r w:rsidRPr="00AE34BC">
              <w:rPr>
                <w:color w:val="585756"/>
                <w:szCs w:val="24"/>
              </w:rPr>
              <w:t> </w:t>
            </w:r>
          </w:p>
        </w:tc>
      </w:tr>
      <w:tr w:rsidR="00AE34BC" w:rsidRPr="00AE34BC" w14:paraId="61E74A06" w14:textId="77777777" w:rsidTr="009520C8">
        <w:trPr>
          <w:trHeight w:val="259"/>
        </w:trPr>
        <w:tc>
          <w:tcPr>
            <w:tcW w:w="2431" w:type="dxa"/>
            <w:vMerge/>
            <w:hideMark/>
          </w:tcPr>
          <w:p w14:paraId="36211162" w14:textId="77777777" w:rsidR="00AE34BC" w:rsidRPr="00AE34BC" w:rsidRDefault="00AE34BC" w:rsidP="00AE34BC">
            <w:pPr>
              <w:rPr>
                <w:color w:val="585756"/>
                <w:szCs w:val="24"/>
              </w:rPr>
            </w:pPr>
          </w:p>
        </w:tc>
        <w:tc>
          <w:tcPr>
            <w:tcW w:w="2883" w:type="dxa"/>
            <w:hideMark/>
          </w:tcPr>
          <w:p w14:paraId="2DA4B265" w14:textId="77777777" w:rsidR="00AE34BC" w:rsidRPr="00AE34BC" w:rsidRDefault="00AE34BC" w:rsidP="00AE34BC">
            <w:pPr>
              <w:rPr>
                <w:color w:val="585756"/>
                <w:szCs w:val="24"/>
              </w:rPr>
            </w:pPr>
            <w:r w:rsidRPr="00AE34BC">
              <w:rPr>
                <w:color w:val="585756"/>
                <w:szCs w:val="24"/>
              </w:rPr>
              <w:t>100-500</w:t>
            </w:r>
          </w:p>
        </w:tc>
        <w:tc>
          <w:tcPr>
            <w:tcW w:w="990" w:type="dxa"/>
            <w:noWrap/>
            <w:hideMark/>
          </w:tcPr>
          <w:p w14:paraId="225CA5B5" w14:textId="77777777" w:rsidR="00AE34BC" w:rsidRPr="00AE34BC" w:rsidRDefault="00AE34BC" w:rsidP="00AE34BC">
            <w:pPr>
              <w:rPr>
                <w:color w:val="585756"/>
                <w:szCs w:val="24"/>
              </w:rPr>
            </w:pPr>
            <w:r w:rsidRPr="00AE34BC">
              <w:rPr>
                <w:color w:val="585756"/>
                <w:szCs w:val="24"/>
              </w:rPr>
              <w:t>piece</w:t>
            </w:r>
          </w:p>
        </w:tc>
        <w:tc>
          <w:tcPr>
            <w:tcW w:w="2108" w:type="dxa"/>
          </w:tcPr>
          <w:p w14:paraId="574DE280" w14:textId="77777777" w:rsidR="00AE34BC" w:rsidRPr="00AE34BC" w:rsidRDefault="00AE34BC" w:rsidP="00AE34BC">
            <w:pPr>
              <w:rPr>
                <w:color w:val="585756"/>
                <w:szCs w:val="24"/>
              </w:rPr>
            </w:pPr>
          </w:p>
        </w:tc>
        <w:tc>
          <w:tcPr>
            <w:tcW w:w="1404" w:type="dxa"/>
            <w:hideMark/>
          </w:tcPr>
          <w:p w14:paraId="61F728DB" w14:textId="77777777" w:rsidR="00AE34BC" w:rsidRPr="00AE34BC" w:rsidRDefault="00AE34BC" w:rsidP="00AE34BC">
            <w:pPr>
              <w:rPr>
                <w:color w:val="585756"/>
                <w:szCs w:val="24"/>
              </w:rPr>
            </w:pPr>
            <w:r w:rsidRPr="00AE34BC">
              <w:rPr>
                <w:color w:val="585756"/>
                <w:szCs w:val="24"/>
              </w:rPr>
              <w:t> </w:t>
            </w:r>
          </w:p>
        </w:tc>
      </w:tr>
      <w:tr w:rsidR="00AE34BC" w:rsidRPr="00AE34BC" w14:paraId="2BB7E520" w14:textId="77777777" w:rsidTr="009520C8">
        <w:trPr>
          <w:trHeight w:val="259"/>
        </w:trPr>
        <w:tc>
          <w:tcPr>
            <w:tcW w:w="2431" w:type="dxa"/>
            <w:vMerge/>
            <w:hideMark/>
          </w:tcPr>
          <w:p w14:paraId="010FBAAD" w14:textId="77777777" w:rsidR="00AE34BC" w:rsidRPr="00AE34BC" w:rsidRDefault="00AE34BC" w:rsidP="00AE34BC">
            <w:pPr>
              <w:rPr>
                <w:color w:val="585756"/>
                <w:szCs w:val="24"/>
              </w:rPr>
            </w:pPr>
          </w:p>
        </w:tc>
        <w:tc>
          <w:tcPr>
            <w:tcW w:w="2883" w:type="dxa"/>
            <w:hideMark/>
          </w:tcPr>
          <w:p w14:paraId="537920F0" w14:textId="77777777" w:rsidR="00AE34BC" w:rsidRPr="00AE34BC" w:rsidRDefault="00AE34BC" w:rsidP="00AE34BC">
            <w:pPr>
              <w:rPr>
                <w:color w:val="585756"/>
                <w:szCs w:val="24"/>
              </w:rPr>
            </w:pPr>
            <w:r w:rsidRPr="00AE34BC">
              <w:rPr>
                <w:color w:val="585756"/>
                <w:szCs w:val="24"/>
              </w:rPr>
              <w:t>500- 1000</w:t>
            </w:r>
          </w:p>
        </w:tc>
        <w:tc>
          <w:tcPr>
            <w:tcW w:w="990" w:type="dxa"/>
            <w:noWrap/>
            <w:hideMark/>
          </w:tcPr>
          <w:p w14:paraId="68F189D4" w14:textId="77777777" w:rsidR="00AE34BC" w:rsidRPr="00AE34BC" w:rsidRDefault="00AE34BC" w:rsidP="00AE34BC">
            <w:pPr>
              <w:rPr>
                <w:color w:val="585756"/>
                <w:szCs w:val="24"/>
              </w:rPr>
            </w:pPr>
            <w:r w:rsidRPr="00AE34BC">
              <w:rPr>
                <w:color w:val="585756"/>
                <w:szCs w:val="24"/>
              </w:rPr>
              <w:t>piece</w:t>
            </w:r>
          </w:p>
        </w:tc>
        <w:tc>
          <w:tcPr>
            <w:tcW w:w="2108" w:type="dxa"/>
          </w:tcPr>
          <w:p w14:paraId="15416BE0" w14:textId="77777777" w:rsidR="00AE34BC" w:rsidRPr="00AE34BC" w:rsidRDefault="00AE34BC" w:rsidP="00AE34BC">
            <w:pPr>
              <w:rPr>
                <w:color w:val="585756"/>
                <w:szCs w:val="24"/>
              </w:rPr>
            </w:pPr>
          </w:p>
        </w:tc>
        <w:tc>
          <w:tcPr>
            <w:tcW w:w="1404" w:type="dxa"/>
            <w:hideMark/>
          </w:tcPr>
          <w:p w14:paraId="09D42C65" w14:textId="77777777" w:rsidR="00AE34BC" w:rsidRPr="00AE34BC" w:rsidRDefault="00AE34BC" w:rsidP="00AE34BC">
            <w:pPr>
              <w:rPr>
                <w:color w:val="585756"/>
                <w:szCs w:val="24"/>
              </w:rPr>
            </w:pPr>
            <w:r w:rsidRPr="00AE34BC">
              <w:rPr>
                <w:color w:val="585756"/>
                <w:szCs w:val="24"/>
              </w:rPr>
              <w:t> </w:t>
            </w:r>
          </w:p>
        </w:tc>
      </w:tr>
      <w:tr w:rsidR="00AE34BC" w:rsidRPr="00AE34BC" w14:paraId="51A8CF6A" w14:textId="77777777" w:rsidTr="009520C8">
        <w:trPr>
          <w:trHeight w:val="259"/>
        </w:trPr>
        <w:tc>
          <w:tcPr>
            <w:tcW w:w="2431" w:type="dxa"/>
            <w:vMerge/>
            <w:hideMark/>
          </w:tcPr>
          <w:p w14:paraId="48DDCC93" w14:textId="77777777" w:rsidR="00AE34BC" w:rsidRPr="00AE34BC" w:rsidRDefault="00AE34BC" w:rsidP="00AE34BC">
            <w:pPr>
              <w:rPr>
                <w:color w:val="585756"/>
                <w:szCs w:val="24"/>
              </w:rPr>
            </w:pPr>
          </w:p>
        </w:tc>
        <w:tc>
          <w:tcPr>
            <w:tcW w:w="2883" w:type="dxa"/>
            <w:hideMark/>
          </w:tcPr>
          <w:p w14:paraId="7FFDF5F8" w14:textId="77777777" w:rsidR="00AE34BC" w:rsidRPr="00AE34BC" w:rsidRDefault="00AE34BC" w:rsidP="00AE34BC">
            <w:pPr>
              <w:rPr>
                <w:color w:val="585756"/>
                <w:szCs w:val="24"/>
              </w:rPr>
            </w:pPr>
            <w:r w:rsidRPr="00AE34BC">
              <w:rPr>
                <w:color w:val="585756"/>
                <w:szCs w:val="24"/>
              </w:rPr>
              <w:t>&gt; 1000</w:t>
            </w:r>
          </w:p>
        </w:tc>
        <w:tc>
          <w:tcPr>
            <w:tcW w:w="990" w:type="dxa"/>
            <w:noWrap/>
            <w:hideMark/>
          </w:tcPr>
          <w:p w14:paraId="4CD231BD" w14:textId="77777777" w:rsidR="00AE34BC" w:rsidRPr="00AE34BC" w:rsidRDefault="00AE34BC" w:rsidP="00AE34BC">
            <w:pPr>
              <w:rPr>
                <w:color w:val="585756"/>
                <w:szCs w:val="24"/>
              </w:rPr>
            </w:pPr>
            <w:r w:rsidRPr="00AE34BC">
              <w:rPr>
                <w:color w:val="585756"/>
                <w:szCs w:val="24"/>
              </w:rPr>
              <w:t>piece</w:t>
            </w:r>
          </w:p>
        </w:tc>
        <w:tc>
          <w:tcPr>
            <w:tcW w:w="2108" w:type="dxa"/>
          </w:tcPr>
          <w:p w14:paraId="36CB093C" w14:textId="77777777" w:rsidR="00AE34BC" w:rsidRPr="00AE34BC" w:rsidRDefault="00AE34BC" w:rsidP="00AE34BC">
            <w:pPr>
              <w:rPr>
                <w:color w:val="585756"/>
                <w:szCs w:val="24"/>
              </w:rPr>
            </w:pPr>
          </w:p>
        </w:tc>
        <w:tc>
          <w:tcPr>
            <w:tcW w:w="1404" w:type="dxa"/>
            <w:hideMark/>
          </w:tcPr>
          <w:p w14:paraId="262E1A04" w14:textId="77777777" w:rsidR="00AE34BC" w:rsidRPr="00AE34BC" w:rsidRDefault="00AE34BC" w:rsidP="00AE34BC">
            <w:pPr>
              <w:rPr>
                <w:color w:val="585756"/>
                <w:szCs w:val="24"/>
              </w:rPr>
            </w:pPr>
            <w:r w:rsidRPr="00AE34BC">
              <w:rPr>
                <w:color w:val="585756"/>
                <w:szCs w:val="24"/>
              </w:rPr>
              <w:t> </w:t>
            </w:r>
          </w:p>
        </w:tc>
      </w:tr>
      <w:tr w:rsidR="00AE34BC" w:rsidRPr="00AE34BC" w14:paraId="5FEA2F77" w14:textId="77777777" w:rsidTr="009520C8">
        <w:trPr>
          <w:trHeight w:val="259"/>
        </w:trPr>
        <w:tc>
          <w:tcPr>
            <w:tcW w:w="2431" w:type="dxa"/>
            <w:vMerge w:val="restart"/>
            <w:noWrap/>
            <w:hideMark/>
          </w:tcPr>
          <w:p w14:paraId="5429E5AE" w14:textId="77777777" w:rsidR="00AE34BC" w:rsidRPr="00AE34BC" w:rsidRDefault="00AE34BC" w:rsidP="00AE34BC">
            <w:pPr>
              <w:rPr>
                <w:color w:val="585756"/>
                <w:szCs w:val="24"/>
              </w:rPr>
            </w:pPr>
            <w:r w:rsidRPr="00AE34BC">
              <w:rPr>
                <w:color w:val="585756"/>
                <w:szCs w:val="24"/>
              </w:rPr>
              <w:t>Pochettes à rabat type 1</w:t>
            </w:r>
          </w:p>
        </w:tc>
        <w:tc>
          <w:tcPr>
            <w:tcW w:w="2883" w:type="dxa"/>
            <w:hideMark/>
          </w:tcPr>
          <w:p w14:paraId="665D2BAF" w14:textId="77777777" w:rsidR="00AE34BC" w:rsidRPr="00AE34BC" w:rsidRDefault="00AE34BC" w:rsidP="00AE34BC">
            <w:pPr>
              <w:rPr>
                <w:color w:val="585756"/>
                <w:szCs w:val="24"/>
              </w:rPr>
            </w:pPr>
            <w:r w:rsidRPr="00AE34BC">
              <w:rPr>
                <w:color w:val="585756"/>
                <w:szCs w:val="24"/>
              </w:rPr>
              <w:t>100</w:t>
            </w:r>
          </w:p>
        </w:tc>
        <w:tc>
          <w:tcPr>
            <w:tcW w:w="990" w:type="dxa"/>
            <w:noWrap/>
            <w:hideMark/>
          </w:tcPr>
          <w:p w14:paraId="1F61D2DC" w14:textId="77777777" w:rsidR="00AE34BC" w:rsidRPr="00AE34BC" w:rsidRDefault="00AE34BC" w:rsidP="00AE34BC">
            <w:pPr>
              <w:rPr>
                <w:color w:val="585756"/>
                <w:szCs w:val="24"/>
              </w:rPr>
            </w:pPr>
            <w:r w:rsidRPr="00AE34BC">
              <w:rPr>
                <w:color w:val="585756"/>
                <w:szCs w:val="24"/>
              </w:rPr>
              <w:t>piece</w:t>
            </w:r>
          </w:p>
        </w:tc>
        <w:tc>
          <w:tcPr>
            <w:tcW w:w="2108" w:type="dxa"/>
          </w:tcPr>
          <w:p w14:paraId="06E3062F" w14:textId="77777777" w:rsidR="00AE34BC" w:rsidRPr="00AE34BC" w:rsidRDefault="00AE34BC" w:rsidP="00AE34BC">
            <w:pPr>
              <w:rPr>
                <w:color w:val="585756"/>
                <w:szCs w:val="24"/>
              </w:rPr>
            </w:pPr>
          </w:p>
        </w:tc>
        <w:tc>
          <w:tcPr>
            <w:tcW w:w="1404" w:type="dxa"/>
            <w:hideMark/>
          </w:tcPr>
          <w:p w14:paraId="4E70FEC2" w14:textId="77777777" w:rsidR="00AE34BC" w:rsidRPr="00AE34BC" w:rsidRDefault="00AE34BC" w:rsidP="00AE34BC">
            <w:pPr>
              <w:rPr>
                <w:color w:val="585756"/>
                <w:szCs w:val="24"/>
              </w:rPr>
            </w:pPr>
            <w:r w:rsidRPr="00AE34BC">
              <w:rPr>
                <w:color w:val="585756"/>
                <w:szCs w:val="24"/>
              </w:rPr>
              <w:t> </w:t>
            </w:r>
          </w:p>
        </w:tc>
      </w:tr>
      <w:tr w:rsidR="00AE34BC" w:rsidRPr="00AE34BC" w14:paraId="3D971C28" w14:textId="77777777" w:rsidTr="009520C8">
        <w:trPr>
          <w:trHeight w:val="259"/>
        </w:trPr>
        <w:tc>
          <w:tcPr>
            <w:tcW w:w="2431" w:type="dxa"/>
            <w:vMerge/>
            <w:hideMark/>
          </w:tcPr>
          <w:p w14:paraId="362BE403" w14:textId="77777777" w:rsidR="00AE34BC" w:rsidRPr="00AE34BC" w:rsidRDefault="00AE34BC" w:rsidP="00AE34BC">
            <w:pPr>
              <w:rPr>
                <w:color w:val="585756"/>
                <w:szCs w:val="24"/>
              </w:rPr>
            </w:pPr>
          </w:p>
        </w:tc>
        <w:tc>
          <w:tcPr>
            <w:tcW w:w="2883" w:type="dxa"/>
            <w:hideMark/>
          </w:tcPr>
          <w:p w14:paraId="4CD723A0" w14:textId="77777777" w:rsidR="00AE34BC" w:rsidRPr="00AE34BC" w:rsidRDefault="00AE34BC" w:rsidP="00AE34BC">
            <w:pPr>
              <w:rPr>
                <w:color w:val="585756"/>
                <w:szCs w:val="24"/>
              </w:rPr>
            </w:pPr>
            <w:r w:rsidRPr="00AE34BC">
              <w:rPr>
                <w:color w:val="585756"/>
                <w:szCs w:val="24"/>
              </w:rPr>
              <w:t>&gt; 100</w:t>
            </w:r>
          </w:p>
        </w:tc>
        <w:tc>
          <w:tcPr>
            <w:tcW w:w="990" w:type="dxa"/>
            <w:noWrap/>
            <w:hideMark/>
          </w:tcPr>
          <w:p w14:paraId="747E9779" w14:textId="77777777" w:rsidR="00AE34BC" w:rsidRPr="00AE34BC" w:rsidRDefault="00AE34BC" w:rsidP="00AE34BC">
            <w:pPr>
              <w:rPr>
                <w:color w:val="585756"/>
                <w:szCs w:val="24"/>
              </w:rPr>
            </w:pPr>
            <w:r w:rsidRPr="00AE34BC">
              <w:rPr>
                <w:color w:val="585756"/>
                <w:szCs w:val="24"/>
              </w:rPr>
              <w:t>piece</w:t>
            </w:r>
          </w:p>
        </w:tc>
        <w:tc>
          <w:tcPr>
            <w:tcW w:w="2108" w:type="dxa"/>
          </w:tcPr>
          <w:p w14:paraId="378601CE" w14:textId="77777777" w:rsidR="00AE34BC" w:rsidRPr="00AE34BC" w:rsidRDefault="00AE34BC" w:rsidP="00AE34BC">
            <w:pPr>
              <w:rPr>
                <w:color w:val="585756"/>
                <w:szCs w:val="24"/>
              </w:rPr>
            </w:pPr>
          </w:p>
        </w:tc>
        <w:tc>
          <w:tcPr>
            <w:tcW w:w="1404" w:type="dxa"/>
            <w:hideMark/>
          </w:tcPr>
          <w:p w14:paraId="2B0017A0" w14:textId="77777777" w:rsidR="00AE34BC" w:rsidRPr="00AE34BC" w:rsidRDefault="00AE34BC" w:rsidP="00AE34BC">
            <w:pPr>
              <w:rPr>
                <w:color w:val="585756"/>
                <w:szCs w:val="24"/>
              </w:rPr>
            </w:pPr>
            <w:r w:rsidRPr="00AE34BC">
              <w:rPr>
                <w:color w:val="585756"/>
                <w:szCs w:val="24"/>
              </w:rPr>
              <w:t> </w:t>
            </w:r>
          </w:p>
        </w:tc>
      </w:tr>
      <w:tr w:rsidR="00AE34BC" w:rsidRPr="00AE34BC" w14:paraId="12B9E79A" w14:textId="77777777" w:rsidTr="009520C8">
        <w:trPr>
          <w:trHeight w:val="259"/>
        </w:trPr>
        <w:tc>
          <w:tcPr>
            <w:tcW w:w="2431" w:type="dxa"/>
            <w:vMerge w:val="restart"/>
            <w:noWrap/>
            <w:hideMark/>
          </w:tcPr>
          <w:p w14:paraId="69200BDC" w14:textId="77777777" w:rsidR="00AE34BC" w:rsidRPr="00AE34BC" w:rsidRDefault="00AE34BC" w:rsidP="00AE34BC">
            <w:pPr>
              <w:rPr>
                <w:color w:val="585756"/>
                <w:szCs w:val="24"/>
              </w:rPr>
            </w:pPr>
            <w:r w:rsidRPr="00AE34BC">
              <w:rPr>
                <w:color w:val="585756"/>
                <w:szCs w:val="24"/>
              </w:rPr>
              <w:t>Pochettes à rabat type 2</w:t>
            </w:r>
          </w:p>
        </w:tc>
        <w:tc>
          <w:tcPr>
            <w:tcW w:w="2883" w:type="dxa"/>
            <w:hideMark/>
          </w:tcPr>
          <w:p w14:paraId="0D73F541" w14:textId="77777777" w:rsidR="00AE34BC" w:rsidRPr="00AE34BC" w:rsidRDefault="00AE34BC" w:rsidP="00AE34BC">
            <w:pPr>
              <w:rPr>
                <w:color w:val="585756"/>
                <w:szCs w:val="24"/>
              </w:rPr>
            </w:pPr>
            <w:r w:rsidRPr="00AE34BC">
              <w:rPr>
                <w:color w:val="585756"/>
                <w:szCs w:val="24"/>
              </w:rPr>
              <w:t>100</w:t>
            </w:r>
          </w:p>
        </w:tc>
        <w:tc>
          <w:tcPr>
            <w:tcW w:w="990" w:type="dxa"/>
            <w:noWrap/>
            <w:hideMark/>
          </w:tcPr>
          <w:p w14:paraId="34947B88" w14:textId="77777777" w:rsidR="00AE34BC" w:rsidRPr="00AE34BC" w:rsidRDefault="00AE34BC" w:rsidP="00AE34BC">
            <w:pPr>
              <w:rPr>
                <w:color w:val="585756"/>
                <w:szCs w:val="24"/>
              </w:rPr>
            </w:pPr>
            <w:r w:rsidRPr="00AE34BC">
              <w:rPr>
                <w:color w:val="585756"/>
                <w:szCs w:val="24"/>
              </w:rPr>
              <w:t>piece</w:t>
            </w:r>
          </w:p>
        </w:tc>
        <w:tc>
          <w:tcPr>
            <w:tcW w:w="2108" w:type="dxa"/>
          </w:tcPr>
          <w:p w14:paraId="3F53DDBC" w14:textId="77777777" w:rsidR="00AE34BC" w:rsidRPr="00AE34BC" w:rsidRDefault="00AE34BC" w:rsidP="00AE34BC">
            <w:pPr>
              <w:rPr>
                <w:color w:val="585756"/>
                <w:szCs w:val="24"/>
              </w:rPr>
            </w:pPr>
          </w:p>
        </w:tc>
        <w:tc>
          <w:tcPr>
            <w:tcW w:w="1404" w:type="dxa"/>
            <w:hideMark/>
          </w:tcPr>
          <w:p w14:paraId="0F6E3A29" w14:textId="77777777" w:rsidR="00AE34BC" w:rsidRPr="00AE34BC" w:rsidRDefault="00AE34BC" w:rsidP="00AE34BC">
            <w:pPr>
              <w:rPr>
                <w:color w:val="585756"/>
                <w:szCs w:val="24"/>
              </w:rPr>
            </w:pPr>
            <w:r w:rsidRPr="00AE34BC">
              <w:rPr>
                <w:color w:val="585756"/>
                <w:szCs w:val="24"/>
              </w:rPr>
              <w:t> </w:t>
            </w:r>
          </w:p>
        </w:tc>
      </w:tr>
      <w:tr w:rsidR="00AE34BC" w:rsidRPr="00AE34BC" w14:paraId="5AFBD406" w14:textId="77777777" w:rsidTr="009520C8">
        <w:trPr>
          <w:trHeight w:val="259"/>
        </w:trPr>
        <w:tc>
          <w:tcPr>
            <w:tcW w:w="2431" w:type="dxa"/>
            <w:vMerge/>
            <w:hideMark/>
          </w:tcPr>
          <w:p w14:paraId="00F6B4F9" w14:textId="77777777" w:rsidR="00AE34BC" w:rsidRPr="00AE34BC" w:rsidRDefault="00AE34BC" w:rsidP="00AE34BC">
            <w:pPr>
              <w:rPr>
                <w:color w:val="585756"/>
                <w:szCs w:val="24"/>
              </w:rPr>
            </w:pPr>
          </w:p>
        </w:tc>
        <w:tc>
          <w:tcPr>
            <w:tcW w:w="2883" w:type="dxa"/>
            <w:hideMark/>
          </w:tcPr>
          <w:p w14:paraId="13896683" w14:textId="77777777" w:rsidR="00AE34BC" w:rsidRPr="00AE34BC" w:rsidRDefault="00AE34BC" w:rsidP="00AE34BC">
            <w:pPr>
              <w:rPr>
                <w:color w:val="585756"/>
                <w:szCs w:val="24"/>
              </w:rPr>
            </w:pPr>
            <w:r w:rsidRPr="00AE34BC">
              <w:rPr>
                <w:color w:val="585756"/>
                <w:szCs w:val="24"/>
              </w:rPr>
              <w:t>&gt; 100</w:t>
            </w:r>
          </w:p>
        </w:tc>
        <w:tc>
          <w:tcPr>
            <w:tcW w:w="990" w:type="dxa"/>
            <w:noWrap/>
            <w:hideMark/>
          </w:tcPr>
          <w:p w14:paraId="192E6FF5" w14:textId="77777777" w:rsidR="00AE34BC" w:rsidRPr="00AE34BC" w:rsidRDefault="00AE34BC" w:rsidP="00AE34BC">
            <w:pPr>
              <w:rPr>
                <w:color w:val="585756"/>
                <w:szCs w:val="24"/>
              </w:rPr>
            </w:pPr>
            <w:r w:rsidRPr="00AE34BC">
              <w:rPr>
                <w:color w:val="585756"/>
                <w:szCs w:val="24"/>
              </w:rPr>
              <w:t>piece</w:t>
            </w:r>
          </w:p>
        </w:tc>
        <w:tc>
          <w:tcPr>
            <w:tcW w:w="2108" w:type="dxa"/>
          </w:tcPr>
          <w:p w14:paraId="2589CA1B" w14:textId="77777777" w:rsidR="00AE34BC" w:rsidRPr="00AE34BC" w:rsidRDefault="00AE34BC" w:rsidP="00AE34BC">
            <w:pPr>
              <w:rPr>
                <w:color w:val="585756"/>
                <w:szCs w:val="24"/>
              </w:rPr>
            </w:pPr>
          </w:p>
        </w:tc>
        <w:tc>
          <w:tcPr>
            <w:tcW w:w="1404" w:type="dxa"/>
            <w:hideMark/>
          </w:tcPr>
          <w:p w14:paraId="321B4391" w14:textId="77777777" w:rsidR="00AE34BC" w:rsidRPr="00AE34BC" w:rsidRDefault="00AE34BC" w:rsidP="00AE34BC">
            <w:pPr>
              <w:rPr>
                <w:color w:val="585756"/>
                <w:szCs w:val="24"/>
              </w:rPr>
            </w:pPr>
            <w:r w:rsidRPr="00AE34BC">
              <w:rPr>
                <w:color w:val="585756"/>
                <w:szCs w:val="24"/>
              </w:rPr>
              <w:t> </w:t>
            </w:r>
          </w:p>
        </w:tc>
      </w:tr>
      <w:tr w:rsidR="00AE34BC" w:rsidRPr="00AE34BC" w14:paraId="1638BBA5" w14:textId="77777777" w:rsidTr="009520C8">
        <w:trPr>
          <w:trHeight w:val="259"/>
        </w:trPr>
        <w:tc>
          <w:tcPr>
            <w:tcW w:w="2431" w:type="dxa"/>
            <w:vMerge w:val="restart"/>
            <w:noWrap/>
            <w:hideMark/>
          </w:tcPr>
          <w:p w14:paraId="0A01D12C" w14:textId="77777777" w:rsidR="00AE34BC" w:rsidRPr="00AE34BC" w:rsidRDefault="00AE34BC" w:rsidP="00AE34BC">
            <w:pPr>
              <w:rPr>
                <w:color w:val="585756"/>
                <w:szCs w:val="24"/>
              </w:rPr>
            </w:pPr>
            <w:r w:rsidRPr="00AE34BC">
              <w:rPr>
                <w:color w:val="585756"/>
                <w:szCs w:val="24"/>
              </w:rPr>
              <w:t>Affiches A2</w:t>
            </w:r>
          </w:p>
        </w:tc>
        <w:tc>
          <w:tcPr>
            <w:tcW w:w="2883" w:type="dxa"/>
            <w:hideMark/>
          </w:tcPr>
          <w:p w14:paraId="02C23ED5" w14:textId="77777777" w:rsidR="00AE34BC" w:rsidRPr="00AE34BC" w:rsidRDefault="00AE34BC" w:rsidP="00AE34BC">
            <w:pPr>
              <w:rPr>
                <w:color w:val="585756"/>
                <w:szCs w:val="24"/>
              </w:rPr>
            </w:pPr>
            <w:r w:rsidRPr="00AE34BC">
              <w:rPr>
                <w:color w:val="585756"/>
                <w:szCs w:val="24"/>
              </w:rPr>
              <w:t>Lot de 50</w:t>
            </w:r>
          </w:p>
        </w:tc>
        <w:tc>
          <w:tcPr>
            <w:tcW w:w="990" w:type="dxa"/>
            <w:noWrap/>
            <w:hideMark/>
          </w:tcPr>
          <w:p w14:paraId="70F12D8B" w14:textId="77777777" w:rsidR="00AE34BC" w:rsidRPr="00AE34BC" w:rsidRDefault="00AE34BC" w:rsidP="00AE34BC">
            <w:pPr>
              <w:rPr>
                <w:color w:val="585756"/>
                <w:szCs w:val="24"/>
              </w:rPr>
            </w:pPr>
            <w:r w:rsidRPr="00AE34BC">
              <w:rPr>
                <w:color w:val="585756"/>
                <w:szCs w:val="24"/>
              </w:rPr>
              <w:t>piece</w:t>
            </w:r>
          </w:p>
        </w:tc>
        <w:tc>
          <w:tcPr>
            <w:tcW w:w="2108" w:type="dxa"/>
          </w:tcPr>
          <w:p w14:paraId="6F6D283A" w14:textId="77777777" w:rsidR="00AE34BC" w:rsidRPr="00AE34BC" w:rsidRDefault="00AE34BC" w:rsidP="00AE34BC">
            <w:pPr>
              <w:rPr>
                <w:color w:val="585756"/>
                <w:szCs w:val="24"/>
              </w:rPr>
            </w:pPr>
          </w:p>
        </w:tc>
        <w:tc>
          <w:tcPr>
            <w:tcW w:w="1404" w:type="dxa"/>
            <w:hideMark/>
          </w:tcPr>
          <w:p w14:paraId="49AD3E38" w14:textId="77777777" w:rsidR="00AE34BC" w:rsidRPr="00AE34BC" w:rsidRDefault="00AE34BC" w:rsidP="00AE34BC">
            <w:pPr>
              <w:rPr>
                <w:color w:val="585756"/>
                <w:szCs w:val="24"/>
              </w:rPr>
            </w:pPr>
            <w:r w:rsidRPr="00AE34BC">
              <w:rPr>
                <w:color w:val="585756"/>
                <w:szCs w:val="24"/>
              </w:rPr>
              <w:t> </w:t>
            </w:r>
          </w:p>
        </w:tc>
      </w:tr>
      <w:tr w:rsidR="00AE34BC" w:rsidRPr="00AE34BC" w14:paraId="07F1CF3B" w14:textId="77777777" w:rsidTr="009520C8">
        <w:trPr>
          <w:trHeight w:val="259"/>
        </w:trPr>
        <w:tc>
          <w:tcPr>
            <w:tcW w:w="2431" w:type="dxa"/>
            <w:vMerge/>
            <w:hideMark/>
          </w:tcPr>
          <w:p w14:paraId="19835F7E" w14:textId="77777777" w:rsidR="00AE34BC" w:rsidRPr="00AE34BC" w:rsidRDefault="00AE34BC" w:rsidP="00AE34BC">
            <w:pPr>
              <w:rPr>
                <w:color w:val="585756"/>
                <w:szCs w:val="24"/>
              </w:rPr>
            </w:pPr>
          </w:p>
        </w:tc>
        <w:tc>
          <w:tcPr>
            <w:tcW w:w="2883" w:type="dxa"/>
            <w:hideMark/>
          </w:tcPr>
          <w:p w14:paraId="5FF3213D" w14:textId="77777777" w:rsidR="00AE34BC" w:rsidRPr="00AE34BC" w:rsidRDefault="00AE34BC" w:rsidP="00AE34BC">
            <w:pPr>
              <w:rPr>
                <w:color w:val="585756"/>
                <w:szCs w:val="24"/>
              </w:rPr>
            </w:pPr>
            <w:r w:rsidRPr="00AE34BC">
              <w:rPr>
                <w:color w:val="585756"/>
                <w:szCs w:val="24"/>
              </w:rPr>
              <w:t>Lot de 100</w:t>
            </w:r>
          </w:p>
        </w:tc>
        <w:tc>
          <w:tcPr>
            <w:tcW w:w="990" w:type="dxa"/>
            <w:noWrap/>
            <w:hideMark/>
          </w:tcPr>
          <w:p w14:paraId="0D4F1168" w14:textId="77777777" w:rsidR="00AE34BC" w:rsidRPr="00AE34BC" w:rsidRDefault="00AE34BC" w:rsidP="00AE34BC">
            <w:pPr>
              <w:rPr>
                <w:color w:val="585756"/>
                <w:szCs w:val="24"/>
              </w:rPr>
            </w:pPr>
            <w:r w:rsidRPr="00AE34BC">
              <w:rPr>
                <w:color w:val="585756"/>
                <w:szCs w:val="24"/>
              </w:rPr>
              <w:t>piece</w:t>
            </w:r>
          </w:p>
        </w:tc>
        <w:tc>
          <w:tcPr>
            <w:tcW w:w="2108" w:type="dxa"/>
          </w:tcPr>
          <w:p w14:paraId="2D5B7A01" w14:textId="77777777" w:rsidR="00AE34BC" w:rsidRPr="00AE34BC" w:rsidRDefault="00AE34BC" w:rsidP="00AE34BC">
            <w:pPr>
              <w:rPr>
                <w:color w:val="585756"/>
                <w:szCs w:val="24"/>
              </w:rPr>
            </w:pPr>
          </w:p>
        </w:tc>
        <w:tc>
          <w:tcPr>
            <w:tcW w:w="1404" w:type="dxa"/>
            <w:hideMark/>
          </w:tcPr>
          <w:p w14:paraId="29644D2F" w14:textId="77777777" w:rsidR="00AE34BC" w:rsidRPr="00AE34BC" w:rsidRDefault="00AE34BC" w:rsidP="00AE34BC">
            <w:pPr>
              <w:rPr>
                <w:color w:val="585756"/>
                <w:szCs w:val="24"/>
              </w:rPr>
            </w:pPr>
            <w:r w:rsidRPr="00AE34BC">
              <w:rPr>
                <w:color w:val="585756"/>
                <w:szCs w:val="24"/>
              </w:rPr>
              <w:t> </w:t>
            </w:r>
          </w:p>
        </w:tc>
      </w:tr>
      <w:tr w:rsidR="00AE34BC" w:rsidRPr="00AE34BC" w14:paraId="7D6EB5F8" w14:textId="77777777" w:rsidTr="009520C8">
        <w:trPr>
          <w:trHeight w:val="259"/>
        </w:trPr>
        <w:tc>
          <w:tcPr>
            <w:tcW w:w="2431" w:type="dxa"/>
            <w:vMerge w:val="restart"/>
            <w:noWrap/>
            <w:hideMark/>
          </w:tcPr>
          <w:p w14:paraId="62A7C507" w14:textId="77777777" w:rsidR="00AE34BC" w:rsidRPr="00AE34BC" w:rsidRDefault="00AE34BC" w:rsidP="00AE34BC">
            <w:pPr>
              <w:rPr>
                <w:color w:val="585756"/>
                <w:szCs w:val="24"/>
              </w:rPr>
            </w:pPr>
            <w:r w:rsidRPr="00AE34BC">
              <w:rPr>
                <w:color w:val="585756"/>
                <w:szCs w:val="24"/>
              </w:rPr>
              <w:t>Affiches As</w:t>
            </w:r>
          </w:p>
        </w:tc>
        <w:tc>
          <w:tcPr>
            <w:tcW w:w="2883" w:type="dxa"/>
            <w:hideMark/>
          </w:tcPr>
          <w:p w14:paraId="593E7907" w14:textId="77777777" w:rsidR="00AE34BC" w:rsidRPr="00AE34BC" w:rsidRDefault="00AE34BC" w:rsidP="00AE34BC">
            <w:pPr>
              <w:rPr>
                <w:color w:val="585756"/>
                <w:szCs w:val="24"/>
              </w:rPr>
            </w:pPr>
            <w:r w:rsidRPr="00AE34BC">
              <w:rPr>
                <w:color w:val="585756"/>
                <w:szCs w:val="24"/>
              </w:rPr>
              <w:t>Lot de 50</w:t>
            </w:r>
          </w:p>
        </w:tc>
        <w:tc>
          <w:tcPr>
            <w:tcW w:w="990" w:type="dxa"/>
            <w:noWrap/>
            <w:hideMark/>
          </w:tcPr>
          <w:p w14:paraId="4CB5F96E" w14:textId="77777777" w:rsidR="00AE34BC" w:rsidRPr="00AE34BC" w:rsidRDefault="00AE34BC" w:rsidP="00AE34BC">
            <w:pPr>
              <w:rPr>
                <w:color w:val="585756"/>
                <w:szCs w:val="24"/>
              </w:rPr>
            </w:pPr>
            <w:r w:rsidRPr="00AE34BC">
              <w:rPr>
                <w:color w:val="585756"/>
                <w:szCs w:val="24"/>
              </w:rPr>
              <w:t>piece</w:t>
            </w:r>
          </w:p>
        </w:tc>
        <w:tc>
          <w:tcPr>
            <w:tcW w:w="2108" w:type="dxa"/>
          </w:tcPr>
          <w:p w14:paraId="7C2EBC69" w14:textId="77777777" w:rsidR="00AE34BC" w:rsidRPr="00AE34BC" w:rsidRDefault="00AE34BC" w:rsidP="00AE34BC">
            <w:pPr>
              <w:rPr>
                <w:color w:val="585756"/>
                <w:szCs w:val="24"/>
              </w:rPr>
            </w:pPr>
          </w:p>
        </w:tc>
        <w:tc>
          <w:tcPr>
            <w:tcW w:w="1404" w:type="dxa"/>
            <w:hideMark/>
          </w:tcPr>
          <w:p w14:paraId="27FF04FA" w14:textId="77777777" w:rsidR="00AE34BC" w:rsidRPr="00AE34BC" w:rsidRDefault="00AE34BC" w:rsidP="00AE34BC">
            <w:pPr>
              <w:rPr>
                <w:color w:val="585756"/>
                <w:szCs w:val="24"/>
              </w:rPr>
            </w:pPr>
            <w:r w:rsidRPr="00AE34BC">
              <w:rPr>
                <w:color w:val="585756"/>
                <w:szCs w:val="24"/>
              </w:rPr>
              <w:t> </w:t>
            </w:r>
          </w:p>
        </w:tc>
      </w:tr>
      <w:tr w:rsidR="00AE34BC" w:rsidRPr="00AE34BC" w14:paraId="14991D38" w14:textId="77777777" w:rsidTr="009520C8">
        <w:trPr>
          <w:trHeight w:val="259"/>
        </w:trPr>
        <w:tc>
          <w:tcPr>
            <w:tcW w:w="2431" w:type="dxa"/>
            <w:vMerge/>
            <w:hideMark/>
          </w:tcPr>
          <w:p w14:paraId="1B47F26B" w14:textId="77777777" w:rsidR="00AE34BC" w:rsidRPr="00AE34BC" w:rsidRDefault="00AE34BC" w:rsidP="00AE34BC">
            <w:pPr>
              <w:rPr>
                <w:color w:val="585756"/>
                <w:szCs w:val="24"/>
              </w:rPr>
            </w:pPr>
          </w:p>
        </w:tc>
        <w:tc>
          <w:tcPr>
            <w:tcW w:w="2883" w:type="dxa"/>
            <w:hideMark/>
          </w:tcPr>
          <w:p w14:paraId="322BA825" w14:textId="77777777" w:rsidR="00AE34BC" w:rsidRPr="00AE34BC" w:rsidRDefault="00AE34BC" w:rsidP="00AE34BC">
            <w:pPr>
              <w:rPr>
                <w:color w:val="585756"/>
                <w:szCs w:val="24"/>
              </w:rPr>
            </w:pPr>
            <w:r w:rsidRPr="00AE34BC">
              <w:rPr>
                <w:color w:val="585756"/>
                <w:szCs w:val="24"/>
              </w:rPr>
              <w:t>Lot de 100</w:t>
            </w:r>
          </w:p>
        </w:tc>
        <w:tc>
          <w:tcPr>
            <w:tcW w:w="990" w:type="dxa"/>
            <w:noWrap/>
            <w:hideMark/>
          </w:tcPr>
          <w:p w14:paraId="4FDE72E6" w14:textId="77777777" w:rsidR="00AE34BC" w:rsidRPr="00AE34BC" w:rsidRDefault="00AE34BC" w:rsidP="00AE34BC">
            <w:pPr>
              <w:rPr>
                <w:color w:val="585756"/>
                <w:szCs w:val="24"/>
              </w:rPr>
            </w:pPr>
            <w:r w:rsidRPr="00AE34BC">
              <w:rPr>
                <w:color w:val="585756"/>
                <w:szCs w:val="24"/>
              </w:rPr>
              <w:t>piece</w:t>
            </w:r>
          </w:p>
        </w:tc>
        <w:tc>
          <w:tcPr>
            <w:tcW w:w="2108" w:type="dxa"/>
          </w:tcPr>
          <w:p w14:paraId="23EACB21" w14:textId="77777777" w:rsidR="00AE34BC" w:rsidRPr="00AE34BC" w:rsidRDefault="00AE34BC" w:rsidP="00AE34BC">
            <w:pPr>
              <w:rPr>
                <w:color w:val="585756"/>
                <w:szCs w:val="24"/>
              </w:rPr>
            </w:pPr>
          </w:p>
        </w:tc>
        <w:tc>
          <w:tcPr>
            <w:tcW w:w="1404" w:type="dxa"/>
            <w:hideMark/>
          </w:tcPr>
          <w:p w14:paraId="017F8835" w14:textId="77777777" w:rsidR="00AE34BC" w:rsidRPr="00AE34BC" w:rsidRDefault="00AE34BC" w:rsidP="00AE34BC">
            <w:pPr>
              <w:rPr>
                <w:color w:val="585756"/>
                <w:szCs w:val="24"/>
              </w:rPr>
            </w:pPr>
            <w:r w:rsidRPr="00AE34BC">
              <w:rPr>
                <w:color w:val="585756"/>
                <w:szCs w:val="24"/>
              </w:rPr>
              <w:t> </w:t>
            </w:r>
          </w:p>
        </w:tc>
      </w:tr>
      <w:tr w:rsidR="00AE34BC" w:rsidRPr="00AE34BC" w14:paraId="2B30A3BB" w14:textId="77777777" w:rsidTr="009520C8">
        <w:trPr>
          <w:trHeight w:val="259"/>
        </w:trPr>
        <w:tc>
          <w:tcPr>
            <w:tcW w:w="2431" w:type="dxa"/>
            <w:vMerge w:val="restart"/>
            <w:noWrap/>
            <w:hideMark/>
          </w:tcPr>
          <w:p w14:paraId="51029727" w14:textId="77777777" w:rsidR="00AE34BC" w:rsidRPr="00AE34BC" w:rsidRDefault="00AE34BC" w:rsidP="00AE34BC">
            <w:pPr>
              <w:rPr>
                <w:color w:val="585756"/>
                <w:szCs w:val="24"/>
              </w:rPr>
            </w:pPr>
            <w:r w:rsidRPr="00AE34BC">
              <w:rPr>
                <w:color w:val="585756"/>
                <w:szCs w:val="24"/>
              </w:rPr>
              <w:t>Affiches A.4</w:t>
            </w:r>
          </w:p>
        </w:tc>
        <w:tc>
          <w:tcPr>
            <w:tcW w:w="2883" w:type="dxa"/>
            <w:hideMark/>
          </w:tcPr>
          <w:p w14:paraId="6B6DA625" w14:textId="77777777" w:rsidR="00AE34BC" w:rsidRPr="00AE34BC" w:rsidRDefault="00AE34BC" w:rsidP="00AE34BC">
            <w:pPr>
              <w:rPr>
                <w:color w:val="585756"/>
                <w:szCs w:val="24"/>
              </w:rPr>
            </w:pPr>
            <w:r w:rsidRPr="00AE34BC">
              <w:rPr>
                <w:color w:val="585756"/>
                <w:szCs w:val="24"/>
              </w:rPr>
              <w:t>Lot de 50</w:t>
            </w:r>
          </w:p>
        </w:tc>
        <w:tc>
          <w:tcPr>
            <w:tcW w:w="990" w:type="dxa"/>
            <w:noWrap/>
            <w:hideMark/>
          </w:tcPr>
          <w:p w14:paraId="688BBC0B" w14:textId="77777777" w:rsidR="00AE34BC" w:rsidRPr="00AE34BC" w:rsidRDefault="00AE34BC" w:rsidP="00AE34BC">
            <w:pPr>
              <w:rPr>
                <w:color w:val="585756"/>
                <w:szCs w:val="24"/>
              </w:rPr>
            </w:pPr>
            <w:r w:rsidRPr="00AE34BC">
              <w:rPr>
                <w:color w:val="585756"/>
                <w:szCs w:val="24"/>
              </w:rPr>
              <w:t>piece</w:t>
            </w:r>
          </w:p>
        </w:tc>
        <w:tc>
          <w:tcPr>
            <w:tcW w:w="2108" w:type="dxa"/>
          </w:tcPr>
          <w:p w14:paraId="53B9F3B2" w14:textId="77777777" w:rsidR="00AE34BC" w:rsidRPr="00AE34BC" w:rsidRDefault="00AE34BC" w:rsidP="00AE34BC">
            <w:pPr>
              <w:rPr>
                <w:color w:val="585756"/>
                <w:szCs w:val="24"/>
              </w:rPr>
            </w:pPr>
          </w:p>
        </w:tc>
        <w:tc>
          <w:tcPr>
            <w:tcW w:w="1404" w:type="dxa"/>
            <w:hideMark/>
          </w:tcPr>
          <w:p w14:paraId="1FC6DD9D" w14:textId="77777777" w:rsidR="00AE34BC" w:rsidRPr="00AE34BC" w:rsidRDefault="00AE34BC" w:rsidP="00AE34BC">
            <w:pPr>
              <w:rPr>
                <w:color w:val="585756"/>
                <w:szCs w:val="24"/>
              </w:rPr>
            </w:pPr>
            <w:r w:rsidRPr="00AE34BC">
              <w:rPr>
                <w:color w:val="585756"/>
                <w:szCs w:val="24"/>
              </w:rPr>
              <w:t> </w:t>
            </w:r>
          </w:p>
        </w:tc>
      </w:tr>
      <w:tr w:rsidR="00AE34BC" w:rsidRPr="00AE34BC" w14:paraId="1EE0E63D" w14:textId="77777777" w:rsidTr="009520C8">
        <w:trPr>
          <w:trHeight w:val="259"/>
        </w:trPr>
        <w:tc>
          <w:tcPr>
            <w:tcW w:w="2431" w:type="dxa"/>
            <w:vMerge/>
            <w:hideMark/>
          </w:tcPr>
          <w:p w14:paraId="040612A8" w14:textId="77777777" w:rsidR="00AE34BC" w:rsidRPr="00AE34BC" w:rsidRDefault="00AE34BC" w:rsidP="00AE34BC">
            <w:pPr>
              <w:rPr>
                <w:color w:val="585756"/>
                <w:szCs w:val="24"/>
              </w:rPr>
            </w:pPr>
          </w:p>
        </w:tc>
        <w:tc>
          <w:tcPr>
            <w:tcW w:w="2883" w:type="dxa"/>
            <w:hideMark/>
          </w:tcPr>
          <w:p w14:paraId="780662B6" w14:textId="77777777" w:rsidR="00AE34BC" w:rsidRPr="00AE34BC" w:rsidRDefault="00AE34BC" w:rsidP="00AE34BC">
            <w:pPr>
              <w:rPr>
                <w:color w:val="585756"/>
                <w:szCs w:val="24"/>
              </w:rPr>
            </w:pPr>
            <w:r w:rsidRPr="00AE34BC">
              <w:rPr>
                <w:color w:val="585756"/>
                <w:szCs w:val="24"/>
              </w:rPr>
              <w:t>Lot de 100</w:t>
            </w:r>
          </w:p>
        </w:tc>
        <w:tc>
          <w:tcPr>
            <w:tcW w:w="990" w:type="dxa"/>
            <w:noWrap/>
            <w:hideMark/>
          </w:tcPr>
          <w:p w14:paraId="2805DC5A" w14:textId="77777777" w:rsidR="00AE34BC" w:rsidRPr="00AE34BC" w:rsidRDefault="00AE34BC" w:rsidP="00AE34BC">
            <w:pPr>
              <w:rPr>
                <w:color w:val="585756"/>
                <w:szCs w:val="24"/>
              </w:rPr>
            </w:pPr>
            <w:r w:rsidRPr="00AE34BC">
              <w:rPr>
                <w:color w:val="585756"/>
                <w:szCs w:val="24"/>
              </w:rPr>
              <w:t>piece</w:t>
            </w:r>
          </w:p>
        </w:tc>
        <w:tc>
          <w:tcPr>
            <w:tcW w:w="2108" w:type="dxa"/>
          </w:tcPr>
          <w:p w14:paraId="03E32278" w14:textId="77777777" w:rsidR="00AE34BC" w:rsidRPr="00AE34BC" w:rsidRDefault="00AE34BC" w:rsidP="00AE34BC">
            <w:pPr>
              <w:rPr>
                <w:color w:val="585756"/>
                <w:szCs w:val="24"/>
              </w:rPr>
            </w:pPr>
          </w:p>
        </w:tc>
        <w:tc>
          <w:tcPr>
            <w:tcW w:w="1404" w:type="dxa"/>
            <w:hideMark/>
          </w:tcPr>
          <w:p w14:paraId="3BAE0ACB" w14:textId="77777777" w:rsidR="00AE34BC" w:rsidRPr="00AE34BC" w:rsidRDefault="00AE34BC" w:rsidP="00AE34BC">
            <w:pPr>
              <w:rPr>
                <w:color w:val="585756"/>
                <w:szCs w:val="24"/>
              </w:rPr>
            </w:pPr>
            <w:r w:rsidRPr="00AE34BC">
              <w:rPr>
                <w:color w:val="585756"/>
                <w:szCs w:val="24"/>
              </w:rPr>
              <w:t> </w:t>
            </w:r>
          </w:p>
        </w:tc>
      </w:tr>
      <w:tr w:rsidR="00AE34BC" w:rsidRPr="00AE34BC" w14:paraId="1D6C031E" w14:textId="77777777" w:rsidTr="009520C8">
        <w:trPr>
          <w:trHeight w:val="259"/>
        </w:trPr>
        <w:tc>
          <w:tcPr>
            <w:tcW w:w="2431" w:type="dxa"/>
            <w:noWrap/>
            <w:hideMark/>
          </w:tcPr>
          <w:p w14:paraId="34ED797E" w14:textId="77777777" w:rsidR="00AE34BC" w:rsidRPr="00AE34BC" w:rsidRDefault="00AE34BC" w:rsidP="00AE34BC">
            <w:pPr>
              <w:rPr>
                <w:color w:val="585756"/>
                <w:szCs w:val="24"/>
              </w:rPr>
            </w:pPr>
            <w:r w:rsidRPr="00AE34BC">
              <w:rPr>
                <w:color w:val="585756"/>
                <w:szCs w:val="24"/>
              </w:rPr>
              <w:t>Banderole type 1</w:t>
            </w:r>
          </w:p>
        </w:tc>
        <w:tc>
          <w:tcPr>
            <w:tcW w:w="2883" w:type="dxa"/>
            <w:hideMark/>
          </w:tcPr>
          <w:p w14:paraId="155AAD9E" w14:textId="77777777" w:rsidR="00AE34BC" w:rsidRPr="00AE34BC" w:rsidRDefault="00AE34BC" w:rsidP="00AE34BC">
            <w:pPr>
              <w:rPr>
                <w:color w:val="585756"/>
                <w:szCs w:val="24"/>
              </w:rPr>
            </w:pPr>
            <w:r w:rsidRPr="00AE34BC">
              <w:rPr>
                <w:color w:val="585756"/>
                <w:szCs w:val="24"/>
              </w:rPr>
              <w:t>unité</w:t>
            </w:r>
          </w:p>
        </w:tc>
        <w:tc>
          <w:tcPr>
            <w:tcW w:w="990" w:type="dxa"/>
            <w:noWrap/>
            <w:hideMark/>
          </w:tcPr>
          <w:p w14:paraId="52C34DE1" w14:textId="77777777" w:rsidR="00AE34BC" w:rsidRPr="00AE34BC" w:rsidRDefault="00AE34BC" w:rsidP="00AE34BC">
            <w:pPr>
              <w:rPr>
                <w:color w:val="585756"/>
                <w:szCs w:val="24"/>
              </w:rPr>
            </w:pPr>
            <w:r w:rsidRPr="00AE34BC">
              <w:rPr>
                <w:color w:val="585756"/>
                <w:szCs w:val="24"/>
              </w:rPr>
              <w:t>piece</w:t>
            </w:r>
          </w:p>
        </w:tc>
        <w:tc>
          <w:tcPr>
            <w:tcW w:w="2108" w:type="dxa"/>
          </w:tcPr>
          <w:p w14:paraId="298F9585" w14:textId="77777777" w:rsidR="00AE34BC" w:rsidRPr="00AE34BC" w:rsidRDefault="00AE34BC" w:rsidP="00AE34BC">
            <w:pPr>
              <w:rPr>
                <w:color w:val="585756"/>
                <w:szCs w:val="24"/>
              </w:rPr>
            </w:pPr>
          </w:p>
        </w:tc>
        <w:tc>
          <w:tcPr>
            <w:tcW w:w="1404" w:type="dxa"/>
            <w:hideMark/>
          </w:tcPr>
          <w:p w14:paraId="0467CE8F" w14:textId="77777777" w:rsidR="00AE34BC" w:rsidRPr="00AE34BC" w:rsidRDefault="00AE34BC" w:rsidP="00AE34BC">
            <w:pPr>
              <w:rPr>
                <w:color w:val="585756"/>
                <w:szCs w:val="24"/>
              </w:rPr>
            </w:pPr>
            <w:r w:rsidRPr="00AE34BC">
              <w:rPr>
                <w:color w:val="585756"/>
                <w:szCs w:val="24"/>
              </w:rPr>
              <w:t> </w:t>
            </w:r>
          </w:p>
        </w:tc>
      </w:tr>
      <w:tr w:rsidR="00AE34BC" w:rsidRPr="00AE34BC" w14:paraId="2CACDA23" w14:textId="77777777" w:rsidTr="009520C8">
        <w:trPr>
          <w:trHeight w:val="259"/>
        </w:trPr>
        <w:tc>
          <w:tcPr>
            <w:tcW w:w="2431" w:type="dxa"/>
            <w:noWrap/>
            <w:hideMark/>
          </w:tcPr>
          <w:p w14:paraId="53C04E18" w14:textId="77777777" w:rsidR="00AE34BC" w:rsidRPr="00AE34BC" w:rsidRDefault="00AE34BC" w:rsidP="00AE34BC">
            <w:pPr>
              <w:rPr>
                <w:color w:val="585756"/>
                <w:szCs w:val="24"/>
              </w:rPr>
            </w:pPr>
            <w:r w:rsidRPr="00AE34BC">
              <w:rPr>
                <w:color w:val="585756"/>
                <w:szCs w:val="24"/>
              </w:rPr>
              <w:t>Banderole type 2</w:t>
            </w:r>
          </w:p>
        </w:tc>
        <w:tc>
          <w:tcPr>
            <w:tcW w:w="2883" w:type="dxa"/>
            <w:hideMark/>
          </w:tcPr>
          <w:p w14:paraId="1380D167" w14:textId="77777777" w:rsidR="00AE34BC" w:rsidRPr="00AE34BC" w:rsidRDefault="00AE34BC" w:rsidP="00AE34BC">
            <w:pPr>
              <w:rPr>
                <w:color w:val="585756"/>
                <w:szCs w:val="24"/>
              </w:rPr>
            </w:pPr>
            <w:r w:rsidRPr="00AE34BC">
              <w:rPr>
                <w:color w:val="585756"/>
                <w:szCs w:val="24"/>
              </w:rPr>
              <w:t>unité</w:t>
            </w:r>
          </w:p>
        </w:tc>
        <w:tc>
          <w:tcPr>
            <w:tcW w:w="990" w:type="dxa"/>
            <w:noWrap/>
            <w:hideMark/>
          </w:tcPr>
          <w:p w14:paraId="4FEE185C" w14:textId="77777777" w:rsidR="00AE34BC" w:rsidRPr="00AE34BC" w:rsidRDefault="00AE34BC" w:rsidP="00AE34BC">
            <w:pPr>
              <w:rPr>
                <w:color w:val="585756"/>
                <w:szCs w:val="24"/>
              </w:rPr>
            </w:pPr>
            <w:r w:rsidRPr="00AE34BC">
              <w:rPr>
                <w:color w:val="585756"/>
                <w:szCs w:val="24"/>
              </w:rPr>
              <w:t>piece</w:t>
            </w:r>
          </w:p>
        </w:tc>
        <w:tc>
          <w:tcPr>
            <w:tcW w:w="2108" w:type="dxa"/>
          </w:tcPr>
          <w:p w14:paraId="7C29673F" w14:textId="77777777" w:rsidR="00AE34BC" w:rsidRPr="00AE34BC" w:rsidRDefault="00AE34BC" w:rsidP="00AE34BC">
            <w:pPr>
              <w:rPr>
                <w:color w:val="585756"/>
                <w:szCs w:val="24"/>
              </w:rPr>
            </w:pPr>
          </w:p>
        </w:tc>
        <w:tc>
          <w:tcPr>
            <w:tcW w:w="1404" w:type="dxa"/>
            <w:hideMark/>
          </w:tcPr>
          <w:p w14:paraId="5B6AD651" w14:textId="77777777" w:rsidR="00AE34BC" w:rsidRPr="00AE34BC" w:rsidRDefault="00AE34BC" w:rsidP="00AE34BC">
            <w:pPr>
              <w:rPr>
                <w:color w:val="585756"/>
                <w:szCs w:val="24"/>
              </w:rPr>
            </w:pPr>
            <w:r w:rsidRPr="00AE34BC">
              <w:rPr>
                <w:color w:val="585756"/>
                <w:szCs w:val="24"/>
              </w:rPr>
              <w:t> </w:t>
            </w:r>
          </w:p>
        </w:tc>
      </w:tr>
      <w:tr w:rsidR="00AE34BC" w:rsidRPr="00AE34BC" w14:paraId="62276B7C" w14:textId="77777777" w:rsidTr="009520C8">
        <w:trPr>
          <w:trHeight w:val="259"/>
        </w:trPr>
        <w:tc>
          <w:tcPr>
            <w:tcW w:w="2431" w:type="dxa"/>
            <w:vMerge w:val="restart"/>
            <w:noWrap/>
            <w:hideMark/>
          </w:tcPr>
          <w:p w14:paraId="7E393C17" w14:textId="77777777" w:rsidR="00AE34BC" w:rsidRPr="00AE34BC" w:rsidRDefault="00AE34BC" w:rsidP="00AE34BC">
            <w:pPr>
              <w:rPr>
                <w:color w:val="585756"/>
                <w:szCs w:val="24"/>
              </w:rPr>
            </w:pPr>
            <w:r w:rsidRPr="00AE34BC">
              <w:rPr>
                <w:color w:val="585756"/>
                <w:szCs w:val="24"/>
              </w:rPr>
              <w:t>Calendriers</w:t>
            </w:r>
          </w:p>
        </w:tc>
        <w:tc>
          <w:tcPr>
            <w:tcW w:w="2883" w:type="dxa"/>
            <w:hideMark/>
          </w:tcPr>
          <w:p w14:paraId="74C33437" w14:textId="77777777" w:rsidR="00AE34BC" w:rsidRPr="00AE34BC" w:rsidRDefault="00AE34BC" w:rsidP="00AE34BC">
            <w:pPr>
              <w:rPr>
                <w:color w:val="585756"/>
                <w:szCs w:val="24"/>
              </w:rPr>
            </w:pPr>
            <w:r w:rsidRPr="00AE34BC">
              <w:rPr>
                <w:color w:val="585756"/>
                <w:szCs w:val="24"/>
              </w:rPr>
              <w:t>100</w:t>
            </w:r>
          </w:p>
        </w:tc>
        <w:tc>
          <w:tcPr>
            <w:tcW w:w="990" w:type="dxa"/>
            <w:noWrap/>
            <w:hideMark/>
          </w:tcPr>
          <w:p w14:paraId="7FB7178A" w14:textId="77777777" w:rsidR="00AE34BC" w:rsidRPr="00AE34BC" w:rsidRDefault="00AE34BC" w:rsidP="00AE34BC">
            <w:pPr>
              <w:rPr>
                <w:color w:val="585756"/>
                <w:szCs w:val="24"/>
              </w:rPr>
            </w:pPr>
            <w:r w:rsidRPr="00AE34BC">
              <w:rPr>
                <w:color w:val="585756"/>
                <w:szCs w:val="24"/>
              </w:rPr>
              <w:t>piece</w:t>
            </w:r>
          </w:p>
        </w:tc>
        <w:tc>
          <w:tcPr>
            <w:tcW w:w="2108" w:type="dxa"/>
          </w:tcPr>
          <w:p w14:paraId="2E0F0930" w14:textId="77777777" w:rsidR="00AE34BC" w:rsidRPr="00AE34BC" w:rsidRDefault="00AE34BC" w:rsidP="00AE34BC">
            <w:pPr>
              <w:rPr>
                <w:color w:val="585756"/>
                <w:szCs w:val="24"/>
              </w:rPr>
            </w:pPr>
          </w:p>
        </w:tc>
        <w:tc>
          <w:tcPr>
            <w:tcW w:w="1404" w:type="dxa"/>
            <w:hideMark/>
          </w:tcPr>
          <w:p w14:paraId="11E03A40" w14:textId="77777777" w:rsidR="00AE34BC" w:rsidRPr="00AE34BC" w:rsidRDefault="00AE34BC" w:rsidP="00AE34BC">
            <w:pPr>
              <w:rPr>
                <w:color w:val="585756"/>
                <w:szCs w:val="24"/>
              </w:rPr>
            </w:pPr>
            <w:r w:rsidRPr="00AE34BC">
              <w:rPr>
                <w:color w:val="585756"/>
                <w:szCs w:val="24"/>
              </w:rPr>
              <w:t> </w:t>
            </w:r>
          </w:p>
        </w:tc>
      </w:tr>
      <w:tr w:rsidR="00AE34BC" w:rsidRPr="00AE34BC" w14:paraId="589C14D6" w14:textId="77777777" w:rsidTr="009520C8">
        <w:trPr>
          <w:trHeight w:val="259"/>
        </w:trPr>
        <w:tc>
          <w:tcPr>
            <w:tcW w:w="2431" w:type="dxa"/>
            <w:vMerge/>
            <w:hideMark/>
          </w:tcPr>
          <w:p w14:paraId="1D5363C4" w14:textId="77777777" w:rsidR="00AE34BC" w:rsidRPr="00AE34BC" w:rsidRDefault="00AE34BC" w:rsidP="00AE34BC">
            <w:pPr>
              <w:rPr>
                <w:color w:val="585756"/>
                <w:szCs w:val="24"/>
              </w:rPr>
            </w:pPr>
          </w:p>
        </w:tc>
        <w:tc>
          <w:tcPr>
            <w:tcW w:w="2883" w:type="dxa"/>
            <w:hideMark/>
          </w:tcPr>
          <w:p w14:paraId="23272960" w14:textId="77777777" w:rsidR="00AE34BC" w:rsidRPr="00AE34BC" w:rsidRDefault="00AE34BC" w:rsidP="00AE34BC">
            <w:pPr>
              <w:rPr>
                <w:color w:val="585756"/>
                <w:szCs w:val="24"/>
              </w:rPr>
            </w:pPr>
            <w:r w:rsidRPr="00AE34BC">
              <w:rPr>
                <w:color w:val="585756"/>
                <w:szCs w:val="24"/>
              </w:rPr>
              <w:t>&gt; 100</w:t>
            </w:r>
          </w:p>
        </w:tc>
        <w:tc>
          <w:tcPr>
            <w:tcW w:w="990" w:type="dxa"/>
            <w:noWrap/>
            <w:hideMark/>
          </w:tcPr>
          <w:p w14:paraId="306B132E" w14:textId="77777777" w:rsidR="00AE34BC" w:rsidRPr="00AE34BC" w:rsidRDefault="00AE34BC" w:rsidP="00AE34BC">
            <w:pPr>
              <w:rPr>
                <w:color w:val="585756"/>
                <w:szCs w:val="24"/>
              </w:rPr>
            </w:pPr>
            <w:r w:rsidRPr="00AE34BC">
              <w:rPr>
                <w:color w:val="585756"/>
                <w:szCs w:val="24"/>
              </w:rPr>
              <w:t>piece</w:t>
            </w:r>
          </w:p>
        </w:tc>
        <w:tc>
          <w:tcPr>
            <w:tcW w:w="2108" w:type="dxa"/>
            <w:hideMark/>
          </w:tcPr>
          <w:p w14:paraId="16CB943F" w14:textId="77777777" w:rsidR="00AE34BC" w:rsidRPr="00AE34BC" w:rsidRDefault="00AE34BC" w:rsidP="00AE34BC">
            <w:pPr>
              <w:rPr>
                <w:color w:val="585756"/>
                <w:szCs w:val="24"/>
              </w:rPr>
            </w:pPr>
            <w:r w:rsidRPr="00AE34BC">
              <w:rPr>
                <w:color w:val="585756"/>
                <w:szCs w:val="24"/>
              </w:rPr>
              <w:t> </w:t>
            </w:r>
          </w:p>
        </w:tc>
        <w:tc>
          <w:tcPr>
            <w:tcW w:w="1404" w:type="dxa"/>
            <w:hideMark/>
          </w:tcPr>
          <w:p w14:paraId="1B02E1C5" w14:textId="77777777" w:rsidR="00AE34BC" w:rsidRPr="00AE34BC" w:rsidRDefault="00AE34BC" w:rsidP="00AE34BC">
            <w:pPr>
              <w:rPr>
                <w:color w:val="585756"/>
                <w:szCs w:val="24"/>
              </w:rPr>
            </w:pPr>
            <w:r w:rsidRPr="00AE34BC">
              <w:rPr>
                <w:color w:val="585756"/>
                <w:szCs w:val="24"/>
              </w:rPr>
              <w:t> </w:t>
            </w:r>
          </w:p>
        </w:tc>
      </w:tr>
    </w:tbl>
    <w:p w14:paraId="76D84083"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Pourcentage TVA : ……………%.</w:t>
      </w:r>
    </w:p>
    <w:p w14:paraId="612FDB92"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En cas d’approbation de la présente offre, le cautionnement sera constitué dans les conditions et délais prescrits dans le cahier spécial des charges.</w:t>
      </w:r>
    </w:p>
    <w:p w14:paraId="04076528"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L’information confidentielle et/ou l’information qui se rapporte à des secrets techniques ou commerciaux est clairement indiquée dans l’offre.</w:t>
      </w:r>
    </w:p>
    <w:p w14:paraId="2AC05F56"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Afin de rendre possible une comparaison adéquate des offres, les données ou documents mentionnés &lt;&lt; ci-dessous ou au point …, dûment signés, doivent être joints à l’offre.</w:t>
      </w:r>
    </w:p>
    <w:p w14:paraId="31163BBD"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 xml:space="preserve"> </w:t>
      </w:r>
    </w:p>
    <w:p w14:paraId="3CFE7ECD"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14:ligatures w14:val="none"/>
        </w:rPr>
      </w:pPr>
      <w:r w:rsidRPr="00AE34BC">
        <w:rPr>
          <w:rFonts w:eastAsia="Calibri" w:cs="Times New Roman"/>
          <w:b w:val="0"/>
          <w:bCs w:val="0"/>
          <w:color w:val="585756"/>
          <w:kern w:val="18"/>
          <w:szCs w:val="24"/>
          <w:u w:val="none"/>
          <w14:ligatures w14:val="none"/>
        </w:rPr>
        <w:t>En annexe ………………….., le soumissionnaire joint à son offre ……………..</w:t>
      </w:r>
    </w:p>
    <w:p w14:paraId="0A5360B5"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p>
    <w:p w14:paraId="3BB1B840"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Le soumissionnaire déclare sur l’honneur que les informations fournies sont exactes et correctes et qu’elles ont été établies en parfaite connaissance des conséquences de toute fausse déclaration.</w:t>
      </w:r>
    </w:p>
    <w:p w14:paraId="2BF64771"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Certifié pour vrai et conforme,</w:t>
      </w:r>
    </w:p>
    <w:p w14:paraId="221F8BE0"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p>
    <w:p w14:paraId="2F45D157"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Fait à …………………… le ………………</w:t>
      </w:r>
    </w:p>
    <w:p w14:paraId="247CBC97" w14:textId="77777777" w:rsidR="00AE34BC" w:rsidRPr="00AE34BC" w:rsidRDefault="00AE34BC" w:rsidP="00AE34BC">
      <w:pPr>
        <w:spacing w:after="0" w:line="240"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0"/>
          <w:u w:val="none"/>
          <w:lang w:val="fr-BE"/>
          <w14:ligatures w14:val="none"/>
        </w:rPr>
        <w:br w:type="page"/>
      </w:r>
    </w:p>
    <w:p w14:paraId="605BB95B"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p>
    <w:p w14:paraId="39E2C35B" w14:textId="77777777" w:rsidR="00AE34BC" w:rsidRPr="00AE34BC" w:rsidRDefault="00AE34BC" w:rsidP="00AE34BC">
      <w:pPr>
        <w:keepNext/>
        <w:keepLines/>
        <w:numPr>
          <w:ilvl w:val="1"/>
          <w:numId w:val="0"/>
        </w:numPr>
        <w:spacing w:before="120" w:after="120" w:line="240" w:lineRule="auto"/>
        <w:ind w:left="576" w:hanging="576"/>
        <w:outlineLvl w:val="1"/>
        <w:rPr>
          <w:rFonts w:eastAsia="Times New Roman" w:cs="Times New Roman"/>
          <w:bCs w:val="0"/>
          <w:color w:val="D81A1A"/>
          <w:kern w:val="0"/>
          <w:szCs w:val="24"/>
          <w:u w:val="none"/>
          <w:lang w:val="fr-BE"/>
          <w14:ligatures w14:val="none"/>
        </w:rPr>
      </w:pPr>
      <w:bookmarkStart w:id="6" w:name="_Toc190073024"/>
      <w:bookmarkStart w:id="7" w:name="_Hlk182683817"/>
      <w:r w:rsidRPr="00AE34BC">
        <w:rPr>
          <w:rFonts w:eastAsia="Times New Roman" w:cs="Times New Roman"/>
          <w:bCs w:val="0"/>
          <w:color w:val="D81A1A"/>
          <w:kern w:val="0"/>
          <w:szCs w:val="24"/>
          <w:u w:val="none"/>
          <w:lang w:val="fr-BE"/>
          <w14:ligatures w14:val="none"/>
        </w:rPr>
        <w:t>Formulaire d’offre – Prix – lot 2</w:t>
      </w:r>
      <w:bookmarkEnd w:id="6"/>
    </w:p>
    <w:p w14:paraId="4B6D5818"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bookmarkStart w:id="8" w:name="_Hlk182683742"/>
      <w:bookmarkEnd w:id="7"/>
      <w:r w:rsidRPr="00AE34BC">
        <w:rPr>
          <w:rFonts w:eastAsia="Calibri" w:cs="Times New Roman"/>
          <w:b w:val="0"/>
          <w:bCs w:val="0"/>
          <w:color w:val="585756"/>
          <w:kern w:val="18"/>
          <w:szCs w:val="24"/>
          <w:u w:val="none"/>
          <w:lang w:val="fr-BE"/>
          <w14:ligatures w14:val="none"/>
        </w:rPr>
        <w:t>En déposant cette offre, le soumissionnaire s’engage à exécuter, conformément aux dispositions du CSC – 2478MRT-10035, le présent marché et déclare explicitement accepter toutes les conditions énumérées dans le CSC et renoncer aux éventuelles dispositions dérogatoires comme ses propres conditions.</w:t>
      </w:r>
    </w:p>
    <w:p w14:paraId="3CD968FC"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B9D6455"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p>
    <w:p w14:paraId="601F1A72"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Le soumissionnaire s’engage à exécuter le marché public conformément aux dispositions du CSC, aux prix suivants, exprimés en euros et hors TVA :</w:t>
      </w:r>
    </w:p>
    <w:p w14:paraId="24467423"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p>
    <w:tbl>
      <w:tblPr>
        <w:tblStyle w:val="Grilledutableau"/>
        <w:tblW w:w="9357" w:type="dxa"/>
        <w:tblInd w:w="-431" w:type="dxa"/>
        <w:tblLayout w:type="fixed"/>
        <w:tblLook w:val="04A0" w:firstRow="1" w:lastRow="0" w:firstColumn="1" w:lastColumn="0" w:noHBand="0" w:noVBand="1"/>
      </w:tblPr>
      <w:tblGrid>
        <w:gridCol w:w="3687"/>
        <w:gridCol w:w="1701"/>
        <w:gridCol w:w="1134"/>
        <w:gridCol w:w="1275"/>
        <w:gridCol w:w="1560"/>
      </w:tblGrid>
      <w:tr w:rsidR="00AE34BC" w:rsidRPr="00AE34BC" w14:paraId="60EC5E76" w14:textId="77777777" w:rsidTr="009520C8">
        <w:trPr>
          <w:trHeight w:val="600"/>
        </w:trPr>
        <w:tc>
          <w:tcPr>
            <w:tcW w:w="3687" w:type="dxa"/>
            <w:noWrap/>
            <w:hideMark/>
          </w:tcPr>
          <w:p w14:paraId="3DE22BB2" w14:textId="77777777" w:rsidR="00AE34BC" w:rsidRPr="00AE34BC" w:rsidRDefault="00AE34BC" w:rsidP="00AE34BC">
            <w:pPr>
              <w:rPr>
                <w:color w:val="585756"/>
                <w:szCs w:val="24"/>
              </w:rPr>
            </w:pPr>
            <w:r w:rsidRPr="00AE34BC">
              <w:rPr>
                <w:color w:val="585756"/>
                <w:szCs w:val="24"/>
              </w:rPr>
              <w:t>Description</w:t>
            </w:r>
          </w:p>
        </w:tc>
        <w:tc>
          <w:tcPr>
            <w:tcW w:w="1701" w:type="dxa"/>
            <w:hideMark/>
          </w:tcPr>
          <w:p w14:paraId="28B3225C" w14:textId="77777777" w:rsidR="00AE34BC" w:rsidRPr="00AE34BC" w:rsidRDefault="00AE34BC" w:rsidP="00AE34BC">
            <w:pPr>
              <w:rPr>
                <w:color w:val="585756"/>
                <w:szCs w:val="24"/>
              </w:rPr>
            </w:pPr>
            <w:r w:rsidRPr="00AE34BC">
              <w:rPr>
                <w:color w:val="585756"/>
                <w:szCs w:val="24"/>
              </w:rPr>
              <w:t>Quantité</w:t>
            </w:r>
          </w:p>
        </w:tc>
        <w:tc>
          <w:tcPr>
            <w:tcW w:w="1134" w:type="dxa"/>
            <w:noWrap/>
            <w:hideMark/>
          </w:tcPr>
          <w:p w14:paraId="7B39DCF7" w14:textId="77777777" w:rsidR="00AE34BC" w:rsidRPr="00AE34BC" w:rsidRDefault="00AE34BC" w:rsidP="00AE34BC">
            <w:pPr>
              <w:rPr>
                <w:color w:val="585756"/>
                <w:szCs w:val="24"/>
              </w:rPr>
            </w:pPr>
            <w:r w:rsidRPr="00AE34BC">
              <w:rPr>
                <w:color w:val="585756"/>
                <w:szCs w:val="24"/>
              </w:rPr>
              <w:t>Unité</w:t>
            </w:r>
          </w:p>
        </w:tc>
        <w:tc>
          <w:tcPr>
            <w:tcW w:w="1275" w:type="dxa"/>
            <w:hideMark/>
          </w:tcPr>
          <w:p w14:paraId="75DEDCC0" w14:textId="77777777" w:rsidR="00AE34BC" w:rsidRPr="00AE34BC" w:rsidRDefault="00AE34BC" w:rsidP="00AE34BC">
            <w:pPr>
              <w:rPr>
                <w:color w:val="585756"/>
                <w:szCs w:val="24"/>
              </w:rPr>
            </w:pPr>
            <w:r w:rsidRPr="00AE34BC">
              <w:rPr>
                <w:color w:val="585756"/>
                <w:szCs w:val="24"/>
              </w:rPr>
              <w:t>Prix unitaire  HTVA(MRU)/EUR</w:t>
            </w:r>
          </w:p>
        </w:tc>
        <w:tc>
          <w:tcPr>
            <w:tcW w:w="1560" w:type="dxa"/>
            <w:hideMark/>
          </w:tcPr>
          <w:p w14:paraId="01C796AF" w14:textId="77777777" w:rsidR="00AE34BC" w:rsidRPr="00AE34BC" w:rsidRDefault="00AE34BC" w:rsidP="00AE34BC">
            <w:pPr>
              <w:rPr>
                <w:color w:val="585756"/>
                <w:szCs w:val="24"/>
              </w:rPr>
            </w:pPr>
            <w:r w:rsidRPr="00AE34BC">
              <w:rPr>
                <w:color w:val="585756"/>
                <w:szCs w:val="24"/>
              </w:rPr>
              <w:t>Prix total MRU HTVA/EUR</w:t>
            </w:r>
          </w:p>
        </w:tc>
      </w:tr>
      <w:tr w:rsidR="00AE34BC" w:rsidRPr="00AE34BC" w14:paraId="60E938D9" w14:textId="77777777" w:rsidTr="009520C8">
        <w:trPr>
          <w:trHeight w:val="300"/>
        </w:trPr>
        <w:tc>
          <w:tcPr>
            <w:tcW w:w="3687" w:type="dxa"/>
            <w:vMerge w:val="restart"/>
            <w:noWrap/>
            <w:hideMark/>
          </w:tcPr>
          <w:p w14:paraId="66F0B91F" w14:textId="77777777" w:rsidR="00AE34BC" w:rsidRPr="00AE34BC" w:rsidRDefault="00AE34BC" w:rsidP="00AE34BC">
            <w:pPr>
              <w:rPr>
                <w:color w:val="585756"/>
                <w:szCs w:val="24"/>
              </w:rPr>
            </w:pPr>
            <w:r w:rsidRPr="00AE34BC">
              <w:rPr>
                <w:color w:val="585756"/>
                <w:szCs w:val="24"/>
              </w:rPr>
              <w:t>Manuel type 1</w:t>
            </w:r>
          </w:p>
        </w:tc>
        <w:tc>
          <w:tcPr>
            <w:tcW w:w="1701" w:type="dxa"/>
            <w:hideMark/>
          </w:tcPr>
          <w:p w14:paraId="3BFACC74" w14:textId="77777777" w:rsidR="00AE34BC" w:rsidRPr="00AE34BC" w:rsidRDefault="00AE34BC" w:rsidP="00AE34BC">
            <w:pPr>
              <w:rPr>
                <w:color w:val="585756"/>
                <w:szCs w:val="24"/>
              </w:rPr>
            </w:pPr>
            <w:r w:rsidRPr="00AE34BC">
              <w:rPr>
                <w:color w:val="585756"/>
                <w:szCs w:val="24"/>
              </w:rPr>
              <w:t>0-100</w:t>
            </w:r>
          </w:p>
        </w:tc>
        <w:tc>
          <w:tcPr>
            <w:tcW w:w="1134" w:type="dxa"/>
            <w:noWrap/>
            <w:hideMark/>
          </w:tcPr>
          <w:p w14:paraId="1F825117" w14:textId="77777777" w:rsidR="00AE34BC" w:rsidRPr="00AE34BC" w:rsidRDefault="00AE34BC" w:rsidP="00AE34BC">
            <w:pPr>
              <w:rPr>
                <w:color w:val="585756"/>
                <w:szCs w:val="24"/>
              </w:rPr>
            </w:pPr>
            <w:r w:rsidRPr="00AE34BC">
              <w:rPr>
                <w:color w:val="585756"/>
                <w:szCs w:val="24"/>
              </w:rPr>
              <w:t>piece</w:t>
            </w:r>
          </w:p>
        </w:tc>
        <w:tc>
          <w:tcPr>
            <w:tcW w:w="1275" w:type="dxa"/>
          </w:tcPr>
          <w:p w14:paraId="656D95C0" w14:textId="77777777" w:rsidR="00AE34BC" w:rsidRPr="00AE34BC" w:rsidRDefault="00AE34BC" w:rsidP="00AE34BC">
            <w:pPr>
              <w:rPr>
                <w:color w:val="585756"/>
                <w:szCs w:val="24"/>
              </w:rPr>
            </w:pPr>
          </w:p>
        </w:tc>
        <w:tc>
          <w:tcPr>
            <w:tcW w:w="1560" w:type="dxa"/>
            <w:hideMark/>
          </w:tcPr>
          <w:p w14:paraId="3816E202" w14:textId="77777777" w:rsidR="00AE34BC" w:rsidRPr="00AE34BC" w:rsidRDefault="00AE34BC" w:rsidP="00AE34BC">
            <w:pPr>
              <w:rPr>
                <w:color w:val="585756"/>
                <w:szCs w:val="24"/>
              </w:rPr>
            </w:pPr>
            <w:r w:rsidRPr="00AE34BC">
              <w:rPr>
                <w:color w:val="585756"/>
                <w:szCs w:val="24"/>
              </w:rPr>
              <w:t> </w:t>
            </w:r>
          </w:p>
        </w:tc>
      </w:tr>
      <w:tr w:rsidR="00AE34BC" w:rsidRPr="00AE34BC" w14:paraId="3FA476E7" w14:textId="77777777" w:rsidTr="009520C8">
        <w:trPr>
          <w:trHeight w:val="300"/>
        </w:trPr>
        <w:tc>
          <w:tcPr>
            <w:tcW w:w="3687" w:type="dxa"/>
            <w:vMerge/>
            <w:hideMark/>
          </w:tcPr>
          <w:p w14:paraId="6E36B9AA" w14:textId="77777777" w:rsidR="00AE34BC" w:rsidRPr="00AE34BC" w:rsidRDefault="00AE34BC" w:rsidP="00AE34BC">
            <w:pPr>
              <w:rPr>
                <w:color w:val="585756"/>
                <w:szCs w:val="24"/>
              </w:rPr>
            </w:pPr>
          </w:p>
        </w:tc>
        <w:tc>
          <w:tcPr>
            <w:tcW w:w="1701" w:type="dxa"/>
            <w:hideMark/>
          </w:tcPr>
          <w:p w14:paraId="447DB0FC" w14:textId="77777777" w:rsidR="00AE34BC" w:rsidRPr="00AE34BC" w:rsidRDefault="00AE34BC" w:rsidP="00AE34BC">
            <w:pPr>
              <w:rPr>
                <w:color w:val="585756"/>
                <w:szCs w:val="24"/>
              </w:rPr>
            </w:pPr>
            <w:r w:rsidRPr="00AE34BC">
              <w:rPr>
                <w:color w:val="585756"/>
                <w:szCs w:val="24"/>
              </w:rPr>
              <w:t>100-500</w:t>
            </w:r>
          </w:p>
        </w:tc>
        <w:tc>
          <w:tcPr>
            <w:tcW w:w="1134" w:type="dxa"/>
            <w:noWrap/>
            <w:hideMark/>
          </w:tcPr>
          <w:p w14:paraId="24FB81B3" w14:textId="77777777" w:rsidR="00AE34BC" w:rsidRPr="00AE34BC" w:rsidRDefault="00AE34BC" w:rsidP="00AE34BC">
            <w:pPr>
              <w:rPr>
                <w:color w:val="585756"/>
                <w:szCs w:val="24"/>
              </w:rPr>
            </w:pPr>
            <w:r w:rsidRPr="00AE34BC">
              <w:rPr>
                <w:color w:val="585756"/>
                <w:szCs w:val="24"/>
              </w:rPr>
              <w:t>piece</w:t>
            </w:r>
          </w:p>
        </w:tc>
        <w:tc>
          <w:tcPr>
            <w:tcW w:w="1275" w:type="dxa"/>
          </w:tcPr>
          <w:p w14:paraId="5FAB74CF" w14:textId="77777777" w:rsidR="00AE34BC" w:rsidRPr="00AE34BC" w:rsidRDefault="00AE34BC" w:rsidP="00AE34BC">
            <w:pPr>
              <w:rPr>
                <w:color w:val="585756"/>
                <w:szCs w:val="24"/>
              </w:rPr>
            </w:pPr>
          </w:p>
        </w:tc>
        <w:tc>
          <w:tcPr>
            <w:tcW w:w="1560" w:type="dxa"/>
            <w:hideMark/>
          </w:tcPr>
          <w:p w14:paraId="4FAD1FA9" w14:textId="77777777" w:rsidR="00AE34BC" w:rsidRPr="00AE34BC" w:rsidRDefault="00AE34BC" w:rsidP="00AE34BC">
            <w:pPr>
              <w:rPr>
                <w:color w:val="585756"/>
                <w:szCs w:val="24"/>
              </w:rPr>
            </w:pPr>
            <w:r w:rsidRPr="00AE34BC">
              <w:rPr>
                <w:color w:val="585756"/>
                <w:szCs w:val="24"/>
              </w:rPr>
              <w:t> </w:t>
            </w:r>
          </w:p>
        </w:tc>
      </w:tr>
      <w:tr w:rsidR="00AE34BC" w:rsidRPr="00AE34BC" w14:paraId="55BC0CBF" w14:textId="77777777" w:rsidTr="009520C8">
        <w:trPr>
          <w:trHeight w:val="300"/>
        </w:trPr>
        <w:tc>
          <w:tcPr>
            <w:tcW w:w="3687" w:type="dxa"/>
            <w:vMerge/>
            <w:hideMark/>
          </w:tcPr>
          <w:p w14:paraId="237253F6" w14:textId="77777777" w:rsidR="00AE34BC" w:rsidRPr="00AE34BC" w:rsidRDefault="00AE34BC" w:rsidP="00AE34BC">
            <w:pPr>
              <w:rPr>
                <w:color w:val="585756"/>
                <w:szCs w:val="24"/>
              </w:rPr>
            </w:pPr>
          </w:p>
        </w:tc>
        <w:tc>
          <w:tcPr>
            <w:tcW w:w="1701" w:type="dxa"/>
            <w:hideMark/>
          </w:tcPr>
          <w:p w14:paraId="740BC840" w14:textId="77777777" w:rsidR="00AE34BC" w:rsidRPr="00AE34BC" w:rsidRDefault="00AE34BC" w:rsidP="00AE34BC">
            <w:pPr>
              <w:rPr>
                <w:color w:val="585756"/>
                <w:szCs w:val="24"/>
              </w:rPr>
            </w:pPr>
            <w:r w:rsidRPr="00AE34BC">
              <w:rPr>
                <w:color w:val="585756"/>
                <w:szCs w:val="24"/>
              </w:rPr>
              <w:t>500-1000</w:t>
            </w:r>
          </w:p>
        </w:tc>
        <w:tc>
          <w:tcPr>
            <w:tcW w:w="1134" w:type="dxa"/>
            <w:noWrap/>
            <w:hideMark/>
          </w:tcPr>
          <w:p w14:paraId="030E2ED3" w14:textId="77777777" w:rsidR="00AE34BC" w:rsidRPr="00AE34BC" w:rsidRDefault="00AE34BC" w:rsidP="00AE34BC">
            <w:pPr>
              <w:rPr>
                <w:color w:val="585756"/>
                <w:szCs w:val="24"/>
              </w:rPr>
            </w:pPr>
            <w:r w:rsidRPr="00AE34BC">
              <w:rPr>
                <w:color w:val="585756"/>
                <w:szCs w:val="24"/>
              </w:rPr>
              <w:t>piece</w:t>
            </w:r>
          </w:p>
        </w:tc>
        <w:tc>
          <w:tcPr>
            <w:tcW w:w="1275" w:type="dxa"/>
          </w:tcPr>
          <w:p w14:paraId="5226F399" w14:textId="77777777" w:rsidR="00AE34BC" w:rsidRPr="00AE34BC" w:rsidRDefault="00AE34BC" w:rsidP="00AE34BC">
            <w:pPr>
              <w:rPr>
                <w:color w:val="585756"/>
                <w:szCs w:val="24"/>
              </w:rPr>
            </w:pPr>
          </w:p>
        </w:tc>
        <w:tc>
          <w:tcPr>
            <w:tcW w:w="1560" w:type="dxa"/>
            <w:hideMark/>
          </w:tcPr>
          <w:p w14:paraId="3B5C0F19" w14:textId="77777777" w:rsidR="00AE34BC" w:rsidRPr="00AE34BC" w:rsidRDefault="00AE34BC" w:rsidP="00AE34BC">
            <w:pPr>
              <w:rPr>
                <w:color w:val="585756"/>
                <w:szCs w:val="24"/>
              </w:rPr>
            </w:pPr>
            <w:r w:rsidRPr="00AE34BC">
              <w:rPr>
                <w:color w:val="585756"/>
                <w:szCs w:val="24"/>
              </w:rPr>
              <w:t> </w:t>
            </w:r>
          </w:p>
        </w:tc>
      </w:tr>
      <w:tr w:rsidR="00AE34BC" w:rsidRPr="00AE34BC" w14:paraId="6065F3BB" w14:textId="77777777" w:rsidTr="009520C8">
        <w:trPr>
          <w:trHeight w:val="300"/>
        </w:trPr>
        <w:tc>
          <w:tcPr>
            <w:tcW w:w="3687" w:type="dxa"/>
            <w:vMerge w:val="restart"/>
            <w:noWrap/>
            <w:hideMark/>
          </w:tcPr>
          <w:p w14:paraId="2A41CCFC" w14:textId="77777777" w:rsidR="00AE34BC" w:rsidRPr="00AE34BC" w:rsidRDefault="00AE34BC" w:rsidP="00AE34BC">
            <w:pPr>
              <w:rPr>
                <w:color w:val="585756"/>
                <w:szCs w:val="24"/>
              </w:rPr>
            </w:pPr>
            <w:r w:rsidRPr="00AE34BC">
              <w:rPr>
                <w:color w:val="585756"/>
                <w:szCs w:val="24"/>
              </w:rPr>
              <w:t>Manuel type 2</w:t>
            </w:r>
          </w:p>
        </w:tc>
        <w:tc>
          <w:tcPr>
            <w:tcW w:w="1701" w:type="dxa"/>
            <w:hideMark/>
          </w:tcPr>
          <w:p w14:paraId="3961B1F8" w14:textId="77777777" w:rsidR="00AE34BC" w:rsidRPr="00AE34BC" w:rsidRDefault="00AE34BC" w:rsidP="00AE34BC">
            <w:pPr>
              <w:rPr>
                <w:color w:val="585756"/>
                <w:szCs w:val="24"/>
              </w:rPr>
            </w:pPr>
            <w:r w:rsidRPr="00AE34BC">
              <w:rPr>
                <w:color w:val="585756"/>
                <w:szCs w:val="24"/>
              </w:rPr>
              <w:t>0-100</w:t>
            </w:r>
          </w:p>
        </w:tc>
        <w:tc>
          <w:tcPr>
            <w:tcW w:w="1134" w:type="dxa"/>
            <w:noWrap/>
            <w:hideMark/>
          </w:tcPr>
          <w:p w14:paraId="73F54970" w14:textId="77777777" w:rsidR="00AE34BC" w:rsidRPr="00AE34BC" w:rsidRDefault="00AE34BC" w:rsidP="00AE34BC">
            <w:pPr>
              <w:rPr>
                <w:color w:val="585756"/>
                <w:szCs w:val="24"/>
              </w:rPr>
            </w:pPr>
            <w:r w:rsidRPr="00AE34BC">
              <w:rPr>
                <w:color w:val="585756"/>
                <w:szCs w:val="24"/>
              </w:rPr>
              <w:t>piece</w:t>
            </w:r>
          </w:p>
        </w:tc>
        <w:tc>
          <w:tcPr>
            <w:tcW w:w="1275" w:type="dxa"/>
          </w:tcPr>
          <w:p w14:paraId="240F3F6E" w14:textId="77777777" w:rsidR="00AE34BC" w:rsidRPr="00AE34BC" w:rsidRDefault="00AE34BC" w:rsidP="00AE34BC">
            <w:pPr>
              <w:rPr>
                <w:color w:val="585756"/>
                <w:szCs w:val="24"/>
              </w:rPr>
            </w:pPr>
          </w:p>
        </w:tc>
        <w:tc>
          <w:tcPr>
            <w:tcW w:w="1560" w:type="dxa"/>
            <w:hideMark/>
          </w:tcPr>
          <w:p w14:paraId="78012E9B" w14:textId="77777777" w:rsidR="00AE34BC" w:rsidRPr="00AE34BC" w:rsidRDefault="00AE34BC" w:rsidP="00AE34BC">
            <w:pPr>
              <w:rPr>
                <w:color w:val="585756"/>
                <w:szCs w:val="24"/>
              </w:rPr>
            </w:pPr>
            <w:r w:rsidRPr="00AE34BC">
              <w:rPr>
                <w:color w:val="585756"/>
                <w:szCs w:val="24"/>
              </w:rPr>
              <w:t> </w:t>
            </w:r>
          </w:p>
        </w:tc>
      </w:tr>
      <w:tr w:rsidR="00AE34BC" w:rsidRPr="00AE34BC" w14:paraId="7E89C17D" w14:textId="77777777" w:rsidTr="009520C8">
        <w:trPr>
          <w:trHeight w:val="300"/>
        </w:trPr>
        <w:tc>
          <w:tcPr>
            <w:tcW w:w="3687" w:type="dxa"/>
            <w:vMerge/>
            <w:hideMark/>
          </w:tcPr>
          <w:p w14:paraId="42443DDA" w14:textId="77777777" w:rsidR="00AE34BC" w:rsidRPr="00AE34BC" w:rsidRDefault="00AE34BC" w:rsidP="00AE34BC">
            <w:pPr>
              <w:rPr>
                <w:color w:val="585756"/>
                <w:szCs w:val="24"/>
              </w:rPr>
            </w:pPr>
          </w:p>
        </w:tc>
        <w:tc>
          <w:tcPr>
            <w:tcW w:w="1701" w:type="dxa"/>
            <w:hideMark/>
          </w:tcPr>
          <w:p w14:paraId="4F05A3C5" w14:textId="77777777" w:rsidR="00AE34BC" w:rsidRPr="00AE34BC" w:rsidRDefault="00AE34BC" w:rsidP="00AE34BC">
            <w:pPr>
              <w:rPr>
                <w:color w:val="585756"/>
                <w:szCs w:val="24"/>
              </w:rPr>
            </w:pPr>
            <w:r w:rsidRPr="00AE34BC">
              <w:rPr>
                <w:color w:val="585756"/>
                <w:szCs w:val="24"/>
              </w:rPr>
              <w:t>100-500</w:t>
            </w:r>
          </w:p>
        </w:tc>
        <w:tc>
          <w:tcPr>
            <w:tcW w:w="1134" w:type="dxa"/>
            <w:noWrap/>
            <w:hideMark/>
          </w:tcPr>
          <w:p w14:paraId="266892A9" w14:textId="77777777" w:rsidR="00AE34BC" w:rsidRPr="00AE34BC" w:rsidRDefault="00AE34BC" w:rsidP="00AE34BC">
            <w:pPr>
              <w:rPr>
                <w:color w:val="585756"/>
                <w:szCs w:val="24"/>
              </w:rPr>
            </w:pPr>
            <w:r w:rsidRPr="00AE34BC">
              <w:rPr>
                <w:color w:val="585756"/>
                <w:szCs w:val="24"/>
              </w:rPr>
              <w:t>piece</w:t>
            </w:r>
          </w:p>
        </w:tc>
        <w:tc>
          <w:tcPr>
            <w:tcW w:w="1275" w:type="dxa"/>
          </w:tcPr>
          <w:p w14:paraId="14CF2BEC" w14:textId="77777777" w:rsidR="00AE34BC" w:rsidRPr="00AE34BC" w:rsidRDefault="00AE34BC" w:rsidP="00AE34BC">
            <w:pPr>
              <w:rPr>
                <w:color w:val="585756"/>
                <w:szCs w:val="24"/>
              </w:rPr>
            </w:pPr>
          </w:p>
        </w:tc>
        <w:tc>
          <w:tcPr>
            <w:tcW w:w="1560" w:type="dxa"/>
            <w:hideMark/>
          </w:tcPr>
          <w:p w14:paraId="6AD4BDFF" w14:textId="77777777" w:rsidR="00AE34BC" w:rsidRPr="00AE34BC" w:rsidRDefault="00AE34BC" w:rsidP="00AE34BC">
            <w:pPr>
              <w:rPr>
                <w:color w:val="585756"/>
                <w:szCs w:val="24"/>
              </w:rPr>
            </w:pPr>
            <w:r w:rsidRPr="00AE34BC">
              <w:rPr>
                <w:color w:val="585756"/>
                <w:szCs w:val="24"/>
              </w:rPr>
              <w:t> </w:t>
            </w:r>
          </w:p>
        </w:tc>
      </w:tr>
      <w:tr w:rsidR="00AE34BC" w:rsidRPr="00AE34BC" w14:paraId="0B74F2DF" w14:textId="77777777" w:rsidTr="009520C8">
        <w:trPr>
          <w:trHeight w:val="300"/>
        </w:trPr>
        <w:tc>
          <w:tcPr>
            <w:tcW w:w="3687" w:type="dxa"/>
            <w:vMerge/>
            <w:hideMark/>
          </w:tcPr>
          <w:p w14:paraId="05D0E14F" w14:textId="77777777" w:rsidR="00AE34BC" w:rsidRPr="00AE34BC" w:rsidRDefault="00AE34BC" w:rsidP="00AE34BC">
            <w:pPr>
              <w:rPr>
                <w:color w:val="585756"/>
                <w:szCs w:val="24"/>
              </w:rPr>
            </w:pPr>
          </w:p>
        </w:tc>
        <w:tc>
          <w:tcPr>
            <w:tcW w:w="1701" w:type="dxa"/>
            <w:hideMark/>
          </w:tcPr>
          <w:p w14:paraId="396041C8" w14:textId="77777777" w:rsidR="00AE34BC" w:rsidRPr="00AE34BC" w:rsidRDefault="00AE34BC" w:rsidP="00AE34BC">
            <w:pPr>
              <w:rPr>
                <w:color w:val="585756"/>
                <w:szCs w:val="24"/>
              </w:rPr>
            </w:pPr>
            <w:r w:rsidRPr="00AE34BC">
              <w:rPr>
                <w:color w:val="585756"/>
                <w:szCs w:val="24"/>
              </w:rPr>
              <w:t>500-1000</w:t>
            </w:r>
          </w:p>
        </w:tc>
        <w:tc>
          <w:tcPr>
            <w:tcW w:w="1134" w:type="dxa"/>
            <w:noWrap/>
            <w:hideMark/>
          </w:tcPr>
          <w:p w14:paraId="3CC86455" w14:textId="77777777" w:rsidR="00AE34BC" w:rsidRPr="00AE34BC" w:rsidRDefault="00AE34BC" w:rsidP="00AE34BC">
            <w:pPr>
              <w:rPr>
                <w:color w:val="585756"/>
                <w:szCs w:val="24"/>
              </w:rPr>
            </w:pPr>
            <w:r w:rsidRPr="00AE34BC">
              <w:rPr>
                <w:color w:val="585756"/>
                <w:szCs w:val="24"/>
              </w:rPr>
              <w:t>piece</w:t>
            </w:r>
          </w:p>
        </w:tc>
        <w:tc>
          <w:tcPr>
            <w:tcW w:w="1275" w:type="dxa"/>
          </w:tcPr>
          <w:p w14:paraId="6EBDE013" w14:textId="77777777" w:rsidR="00AE34BC" w:rsidRPr="00AE34BC" w:rsidRDefault="00AE34BC" w:rsidP="00AE34BC">
            <w:pPr>
              <w:rPr>
                <w:color w:val="585756"/>
                <w:szCs w:val="24"/>
              </w:rPr>
            </w:pPr>
          </w:p>
        </w:tc>
        <w:tc>
          <w:tcPr>
            <w:tcW w:w="1560" w:type="dxa"/>
            <w:hideMark/>
          </w:tcPr>
          <w:p w14:paraId="054A38E2" w14:textId="77777777" w:rsidR="00AE34BC" w:rsidRPr="00AE34BC" w:rsidRDefault="00AE34BC" w:rsidP="00AE34BC">
            <w:pPr>
              <w:rPr>
                <w:color w:val="585756"/>
                <w:szCs w:val="24"/>
              </w:rPr>
            </w:pPr>
            <w:r w:rsidRPr="00AE34BC">
              <w:rPr>
                <w:color w:val="585756"/>
                <w:szCs w:val="24"/>
              </w:rPr>
              <w:t> </w:t>
            </w:r>
          </w:p>
        </w:tc>
      </w:tr>
      <w:tr w:rsidR="00AE34BC" w:rsidRPr="00AE34BC" w14:paraId="2FFA0AB9" w14:textId="77777777" w:rsidTr="009520C8">
        <w:trPr>
          <w:trHeight w:val="300"/>
        </w:trPr>
        <w:tc>
          <w:tcPr>
            <w:tcW w:w="3687" w:type="dxa"/>
            <w:vMerge w:val="restart"/>
            <w:noWrap/>
            <w:hideMark/>
          </w:tcPr>
          <w:p w14:paraId="20961467" w14:textId="77777777" w:rsidR="00AE34BC" w:rsidRPr="00AE34BC" w:rsidRDefault="00AE34BC" w:rsidP="00AE34BC">
            <w:pPr>
              <w:rPr>
                <w:color w:val="585756"/>
                <w:szCs w:val="24"/>
              </w:rPr>
            </w:pPr>
            <w:r w:rsidRPr="00AE34BC">
              <w:rPr>
                <w:color w:val="585756"/>
                <w:szCs w:val="24"/>
              </w:rPr>
              <w:t>Brochure type 3</w:t>
            </w:r>
          </w:p>
        </w:tc>
        <w:tc>
          <w:tcPr>
            <w:tcW w:w="1701" w:type="dxa"/>
            <w:hideMark/>
          </w:tcPr>
          <w:p w14:paraId="38998085" w14:textId="77777777" w:rsidR="00AE34BC" w:rsidRPr="00AE34BC" w:rsidRDefault="00AE34BC" w:rsidP="00AE34BC">
            <w:pPr>
              <w:rPr>
                <w:color w:val="585756"/>
                <w:szCs w:val="24"/>
              </w:rPr>
            </w:pPr>
            <w:r w:rsidRPr="00AE34BC">
              <w:rPr>
                <w:color w:val="585756"/>
                <w:szCs w:val="24"/>
              </w:rPr>
              <w:t>0-100</w:t>
            </w:r>
          </w:p>
        </w:tc>
        <w:tc>
          <w:tcPr>
            <w:tcW w:w="1134" w:type="dxa"/>
            <w:noWrap/>
            <w:hideMark/>
          </w:tcPr>
          <w:p w14:paraId="73E444A2" w14:textId="77777777" w:rsidR="00AE34BC" w:rsidRPr="00AE34BC" w:rsidRDefault="00AE34BC" w:rsidP="00AE34BC">
            <w:pPr>
              <w:rPr>
                <w:color w:val="585756"/>
                <w:szCs w:val="24"/>
              </w:rPr>
            </w:pPr>
            <w:r w:rsidRPr="00AE34BC">
              <w:rPr>
                <w:color w:val="585756"/>
                <w:szCs w:val="24"/>
              </w:rPr>
              <w:t>piece</w:t>
            </w:r>
          </w:p>
        </w:tc>
        <w:tc>
          <w:tcPr>
            <w:tcW w:w="1275" w:type="dxa"/>
          </w:tcPr>
          <w:p w14:paraId="1729DE49" w14:textId="77777777" w:rsidR="00AE34BC" w:rsidRPr="00AE34BC" w:rsidRDefault="00AE34BC" w:rsidP="00AE34BC">
            <w:pPr>
              <w:rPr>
                <w:color w:val="585756"/>
                <w:szCs w:val="24"/>
              </w:rPr>
            </w:pPr>
          </w:p>
        </w:tc>
        <w:tc>
          <w:tcPr>
            <w:tcW w:w="1560" w:type="dxa"/>
            <w:hideMark/>
          </w:tcPr>
          <w:p w14:paraId="3C414B7F" w14:textId="77777777" w:rsidR="00AE34BC" w:rsidRPr="00AE34BC" w:rsidRDefault="00AE34BC" w:rsidP="00AE34BC">
            <w:pPr>
              <w:rPr>
                <w:color w:val="585756"/>
                <w:szCs w:val="24"/>
              </w:rPr>
            </w:pPr>
            <w:r w:rsidRPr="00AE34BC">
              <w:rPr>
                <w:color w:val="585756"/>
                <w:szCs w:val="24"/>
              </w:rPr>
              <w:t> </w:t>
            </w:r>
          </w:p>
        </w:tc>
      </w:tr>
      <w:tr w:rsidR="00AE34BC" w:rsidRPr="00AE34BC" w14:paraId="24DA72CA" w14:textId="77777777" w:rsidTr="009520C8">
        <w:trPr>
          <w:trHeight w:val="300"/>
        </w:trPr>
        <w:tc>
          <w:tcPr>
            <w:tcW w:w="3687" w:type="dxa"/>
            <w:vMerge/>
            <w:hideMark/>
          </w:tcPr>
          <w:p w14:paraId="267A2EE7" w14:textId="77777777" w:rsidR="00AE34BC" w:rsidRPr="00AE34BC" w:rsidRDefault="00AE34BC" w:rsidP="00AE34BC">
            <w:pPr>
              <w:rPr>
                <w:color w:val="585756"/>
                <w:szCs w:val="24"/>
              </w:rPr>
            </w:pPr>
          </w:p>
        </w:tc>
        <w:tc>
          <w:tcPr>
            <w:tcW w:w="1701" w:type="dxa"/>
            <w:hideMark/>
          </w:tcPr>
          <w:p w14:paraId="386629A3" w14:textId="77777777" w:rsidR="00AE34BC" w:rsidRPr="00AE34BC" w:rsidRDefault="00AE34BC" w:rsidP="00AE34BC">
            <w:pPr>
              <w:rPr>
                <w:color w:val="585756"/>
                <w:szCs w:val="24"/>
              </w:rPr>
            </w:pPr>
            <w:r w:rsidRPr="00AE34BC">
              <w:rPr>
                <w:color w:val="585756"/>
                <w:szCs w:val="24"/>
              </w:rPr>
              <w:t>100-500</w:t>
            </w:r>
          </w:p>
        </w:tc>
        <w:tc>
          <w:tcPr>
            <w:tcW w:w="1134" w:type="dxa"/>
            <w:noWrap/>
            <w:hideMark/>
          </w:tcPr>
          <w:p w14:paraId="42582443" w14:textId="77777777" w:rsidR="00AE34BC" w:rsidRPr="00AE34BC" w:rsidRDefault="00AE34BC" w:rsidP="00AE34BC">
            <w:pPr>
              <w:rPr>
                <w:color w:val="585756"/>
                <w:szCs w:val="24"/>
              </w:rPr>
            </w:pPr>
            <w:r w:rsidRPr="00AE34BC">
              <w:rPr>
                <w:color w:val="585756"/>
                <w:szCs w:val="24"/>
              </w:rPr>
              <w:t>piece</w:t>
            </w:r>
          </w:p>
        </w:tc>
        <w:tc>
          <w:tcPr>
            <w:tcW w:w="1275" w:type="dxa"/>
          </w:tcPr>
          <w:p w14:paraId="4A73F435" w14:textId="77777777" w:rsidR="00AE34BC" w:rsidRPr="00AE34BC" w:rsidRDefault="00AE34BC" w:rsidP="00AE34BC">
            <w:pPr>
              <w:rPr>
                <w:color w:val="585756"/>
                <w:szCs w:val="24"/>
              </w:rPr>
            </w:pPr>
          </w:p>
        </w:tc>
        <w:tc>
          <w:tcPr>
            <w:tcW w:w="1560" w:type="dxa"/>
            <w:hideMark/>
          </w:tcPr>
          <w:p w14:paraId="5D6C753C" w14:textId="77777777" w:rsidR="00AE34BC" w:rsidRPr="00AE34BC" w:rsidRDefault="00AE34BC" w:rsidP="00AE34BC">
            <w:pPr>
              <w:rPr>
                <w:color w:val="585756"/>
                <w:szCs w:val="24"/>
              </w:rPr>
            </w:pPr>
            <w:r w:rsidRPr="00AE34BC">
              <w:rPr>
                <w:color w:val="585756"/>
                <w:szCs w:val="24"/>
              </w:rPr>
              <w:t> </w:t>
            </w:r>
          </w:p>
        </w:tc>
      </w:tr>
      <w:tr w:rsidR="00AE34BC" w:rsidRPr="00AE34BC" w14:paraId="6FBBB679" w14:textId="77777777" w:rsidTr="009520C8">
        <w:trPr>
          <w:trHeight w:val="300"/>
        </w:trPr>
        <w:tc>
          <w:tcPr>
            <w:tcW w:w="3687" w:type="dxa"/>
            <w:vMerge/>
            <w:hideMark/>
          </w:tcPr>
          <w:p w14:paraId="6B7269C0" w14:textId="77777777" w:rsidR="00AE34BC" w:rsidRPr="00AE34BC" w:rsidRDefault="00AE34BC" w:rsidP="00AE34BC">
            <w:pPr>
              <w:rPr>
                <w:color w:val="585756"/>
                <w:szCs w:val="24"/>
              </w:rPr>
            </w:pPr>
          </w:p>
        </w:tc>
        <w:tc>
          <w:tcPr>
            <w:tcW w:w="1701" w:type="dxa"/>
            <w:hideMark/>
          </w:tcPr>
          <w:p w14:paraId="1F4FD7B3" w14:textId="77777777" w:rsidR="00AE34BC" w:rsidRPr="00AE34BC" w:rsidRDefault="00AE34BC" w:rsidP="00AE34BC">
            <w:pPr>
              <w:rPr>
                <w:color w:val="585756"/>
                <w:szCs w:val="24"/>
              </w:rPr>
            </w:pPr>
            <w:r w:rsidRPr="00AE34BC">
              <w:rPr>
                <w:color w:val="585756"/>
                <w:szCs w:val="24"/>
              </w:rPr>
              <w:t>500-1000</w:t>
            </w:r>
          </w:p>
        </w:tc>
        <w:tc>
          <w:tcPr>
            <w:tcW w:w="1134" w:type="dxa"/>
            <w:noWrap/>
            <w:hideMark/>
          </w:tcPr>
          <w:p w14:paraId="5512A5B3" w14:textId="77777777" w:rsidR="00AE34BC" w:rsidRPr="00AE34BC" w:rsidRDefault="00AE34BC" w:rsidP="00AE34BC">
            <w:pPr>
              <w:rPr>
                <w:color w:val="585756"/>
                <w:szCs w:val="24"/>
              </w:rPr>
            </w:pPr>
            <w:r w:rsidRPr="00AE34BC">
              <w:rPr>
                <w:color w:val="585756"/>
                <w:szCs w:val="24"/>
              </w:rPr>
              <w:t>piece</w:t>
            </w:r>
          </w:p>
        </w:tc>
        <w:tc>
          <w:tcPr>
            <w:tcW w:w="1275" w:type="dxa"/>
          </w:tcPr>
          <w:p w14:paraId="476B9C4B" w14:textId="77777777" w:rsidR="00AE34BC" w:rsidRPr="00AE34BC" w:rsidRDefault="00AE34BC" w:rsidP="00AE34BC">
            <w:pPr>
              <w:rPr>
                <w:color w:val="585756"/>
                <w:szCs w:val="24"/>
              </w:rPr>
            </w:pPr>
          </w:p>
        </w:tc>
        <w:tc>
          <w:tcPr>
            <w:tcW w:w="1560" w:type="dxa"/>
            <w:hideMark/>
          </w:tcPr>
          <w:p w14:paraId="0657C20A" w14:textId="77777777" w:rsidR="00AE34BC" w:rsidRPr="00AE34BC" w:rsidRDefault="00AE34BC" w:rsidP="00AE34BC">
            <w:pPr>
              <w:rPr>
                <w:color w:val="585756"/>
                <w:szCs w:val="24"/>
              </w:rPr>
            </w:pPr>
            <w:r w:rsidRPr="00AE34BC">
              <w:rPr>
                <w:color w:val="585756"/>
                <w:szCs w:val="24"/>
              </w:rPr>
              <w:t> </w:t>
            </w:r>
          </w:p>
        </w:tc>
      </w:tr>
      <w:tr w:rsidR="00AE34BC" w:rsidRPr="00AE34BC" w14:paraId="711C5AA7" w14:textId="77777777" w:rsidTr="009520C8">
        <w:trPr>
          <w:trHeight w:val="300"/>
        </w:trPr>
        <w:tc>
          <w:tcPr>
            <w:tcW w:w="3687" w:type="dxa"/>
            <w:vMerge w:val="restart"/>
            <w:noWrap/>
            <w:hideMark/>
          </w:tcPr>
          <w:p w14:paraId="0F542CAE" w14:textId="77777777" w:rsidR="00AE34BC" w:rsidRPr="00AE34BC" w:rsidRDefault="00AE34BC" w:rsidP="00AE34BC">
            <w:pPr>
              <w:rPr>
                <w:color w:val="585756"/>
                <w:szCs w:val="24"/>
              </w:rPr>
            </w:pPr>
            <w:r w:rsidRPr="00AE34BC">
              <w:rPr>
                <w:color w:val="585756"/>
                <w:szCs w:val="24"/>
              </w:rPr>
              <w:t>Brochure type 4</w:t>
            </w:r>
          </w:p>
        </w:tc>
        <w:tc>
          <w:tcPr>
            <w:tcW w:w="1701" w:type="dxa"/>
            <w:hideMark/>
          </w:tcPr>
          <w:p w14:paraId="2B42D845" w14:textId="77777777" w:rsidR="00AE34BC" w:rsidRPr="00AE34BC" w:rsidRDefault="00AE34BC" w:rsidP="00AE34BC">
            <w:pPr>
              <w:rPr>
                <w:color w:val="585756"/>
                <w:szCs w:val="24"/>
              </w:rPr>
            </w:pPr>
            <w:r w:rsidRPr="00AE34BC">
              <w:rPr>
                <w:color w:val="585756"/>
                <w:szCs w:val="24"/>
              </w:rPr>
              <w:t>0-100</w:t>
            </w:r>
          </w:p>
        </w:tc>
        <w:tc>
          <w:tcPr>
            <w:tcW w:w="1134" w:type="dxa"/>
            <w:noWrap/>
            <w:hideMark/>
          </w:tcPr>
          <w:p w14:paraId="3E6F865D" w14:textId="77777777" w:rsidR="00AE34BC" w:rsidRPr="00AE34BC" w:rsidRDefault="00AE34BC" w:rsidP="00AE34BC">
            <w:pPr>
              <w:rPr>
                <w:color w:val="585756"/>
                <w:szCs w:val="24"/>
              </w:rPr>
            </w:pPr>
            <w:r w:rsidRPr="00AE34BC">
              <w:rPr>
                <w:color w:val="585756"/>
                <w:szCs w:val="24"/>
              </w:rPr>
              <w:t>piece</w:t>
            </w:r>
          </w:p>
        </w:tc>
        <w:tc>
          <w:tcPr>
            <w:tcW w:w="1275" w:type="dxa"/>
          </w:tcPr>
          <w:p w14:paraId="57827992" w14:textId="77777777" w:rsidR="00AE34BC" w:rsidRPr="00AE34BC" w:rsidRDefault="00AE34BC" w:rsidP="00AE34BC">
            <w:pPr>
              <w:rPr>
                <w:color w:val="585756"/>
                <w:szCs w:val="24"/>
              </w:rPr>
            </w:pPr>
          </w:p>
        </w:tc>
        <w:tc>
          <w:tcPr>
            <w:tcW w:w="1560" w:type="dxa"/>
            <w:hideMark/>
          </w:tcPr>
          <w:p w14:paraId="437EC36F" w14:textId="77777777" w:rsidR="00AE34BC" w:rsidRPr="00AE34BC" w:rsidRDefault="00AE34BC" w:rsidP="00AE34BC">
            <w:pPr>
              <w:rPr>
                <w:color w:val="585756"/>
                <w:szCs w:val="24"/>
              </w:rPr>
            </w:pPr>
            <w:r w:rsidRPr="00AE34BC">
              <w:rPr>
                <w:color w:val="585756"/>
                <w:szCs w:val="24"/>
              </w:rPr>
              <w:t> </w:t>
            </w:r>
          </w:p>
        </w:tc>
      </w:tr>
      <w:tr w:rsidR="00AE34BC" w:rsidRPr="00AE34BC" w14:paraId="0B82CC93" w14:textId="77777777" w:rsidTr="009520C8">
        <w:trPr>
          <w:trHeight w:val="300"/>
        </w:trPr>
        <w:tc>
          <w:tcPr>
            <w:tcW w:w="3687" w:type="dxa"/>
            <w:vMerge/>
            <w:hideMark/>
          </w:tcPr>
          <w:p w14:paraId="67CEB6FF" w14:textId="77777777" w:rsidR="00AE34BC" w:rsidRPr="00AE34BC" w:rsidRDefault="00AE34BC" w:rsidP="00AE34BC">
            <w:pPr>
              <w:rPr>
                <w:color w:val="585756"/>
                <w:szCs w:val="24"/>
              </w:rPr>
            </w:pPr>
          </w:p>
        </w:tc>
        <w:tc>
          <w:tcPr>
            <w:tcW w:w="1701" w:type="dxa"/>
            <w:hideMark/>
          </w:tcPr>
          <w:p w14:paraId="004F3812" w14:textId="77777777" w:rsidR="00AE34BC" w:rsidRPr="00AE34BC" w:rsidRDefault="00AE34BC" w:rsidP="00AE34BC">
            <w:pPr>
              <w:rPr>
                <w:color w:val="585756"/>
                <w:szCs w:val="24"/>
              </w:rPr>
            </w:pPr>
            <w:r w:rsidRPr="00AE34BC">
              <w:rPr>
                <w:color w:val="585756"/>
                <w:szCs w:val="24"/>
              </w:rPr>
              <w:t>100-500</w:t>
            </w:r>
          </w:p>
        </w:tc>
        <w:tc>
          <w:tcPr>
            <w:tcW w:w="1134" w:type="dxa"/>
            <w:noWrap/>
            <w:hideMark/>
          </w:tcPr>
          <w:p w14:paraId="7A26BF6F" w14:textId="77777777" w:rsidR="00AE34BC" w:rsidRPr="00AE34BC" w:rsidRDefault="00AE34BC" w:rsidP="00AE34BC">
            <w:pPr>
              <w:rPr>
                <w:color w:val="585756"/>
                <w:szCs w:val="24"/>
              </w:rPr>
            </w:pPr>
            <w:r w:rsidRPr="00AE34BC">
              <w:rPr>
                <w:color w:val="585756"/>
                <w:szCs w:val="24"/>
              </w:rPr>
              <w:t>piece</w:t>
            </w:r>
          </w:p>
        </w:tc>
        <w:tc>
          <w:tcPr>
            <w:tcW w:w="1275" w:type="dxa"/>
          </w:tcPr>
          <w:p w14:paraId="3B8B0EAB" w14:textId="77777777" w:rsidR="00AE34BC" w:rsidRPr="00AE34BC" w:rsidRDefault="00AE34BC" w:rsidP="00AE34BC">
            <w:pPr>
              <w:rPr>
                <w:color w:val="585756"/>
                <w:szCs w:val="24"/>
              </w:rPr>
            </w:pPr>
          </w:p>
        </w:tc>
        <w:tc>
          <w:tcPr>
            <w:tcW w:w="1560" w:type="dxa"/>
            <w:hideMark/>
          </w:tcPr>
          <w:p w14:paraId="60BE9C66" w14:textId="77777777" w:rsidR="00AE34BC" w:rsidRPr="00AE34BC" w:rsidRDefault="00AE34BC" w:rsidP="00AE34BC">
            <w:pPr>
              <w:rPr>
                <w:color w:val="585756"/>
                <w:szCs w:val="24"/>
              </w:rPr>
            </w:pPr>
            <w:r w:rsidRPr="00AE34BC">
              <w:rPr>
                <w:color w:val="585756"/>
                <w:szCs w:val="24"/>
              </w:rPr>
              <w:t> </w:t>
            </w:r>
          </w:p>
        </w:tc>
      </w:tr>
      <w:tr w:rsidR="00AE34BC" w:rsidRPr="00AE34BC" w14:paraId="136F71B7" w14:textId="77777777" w:rsidTr="009520C8">
        <w:trPr>
          <w:trHeight w:val="300"/>
        </w:trPr>
        <w:tc>
          <w:tcPr>
            <w:tcW w:w="3687" w:type="dxa"/>
            <w:vMerge/>
            <w:hideMark/>
          </w:tcPr>
          <w:p w14:paraId="33EEDCE0" w14:textId="77777777" w:rsidR="00AE34BC" w:rsidRPr="00AE34BC" w:rsidRDefault="00AE34BC" w:rsidP="00AE34BC">
            <w:pPr>
              <w:rPr>
                <w:color w:val="585756"/>
                <w:szCs w:val="24"/>
              </w:rPr>
            </w:pPr>
          </w:p>
        </w:tc>
        <w:tc>
          <w:tcPr>
            <w:tcW w:w="1701" w:type="dxa"/>
            <w:hideMark/>
          </w:tcPr>
          <w:p w14:paraId="6D9C3D10" w14:textId="77777777" w:rsidR="00AE34BC" w:rsidRPr="00AE34BC" w:rsidRDefault="00AE34BC" w:rsidP="00AE34BC">
            <w:pPr>
              <w:rPr>
                <w:color w:val="585756"/>
                <w:szCs w:val="24"/>
              </w:rPr>
            </w:pPr>
            <w:r w:rsidRPr="00AE34BC">
              <w:rPr>
                <w:color w:val="585756"/>
                <w:szCs w:val="24"/>
              </w:rPr>
              <w:t>500-1000</w:t>
            </w:r>
          </w:p>
        </w:tc>
        <w:tc>
          <w:tcPr>
            <w:tcW w:w="1134" w:type="dxa"/>
            <w:noWrap/>
            <w:hideMark/>
          </w:tcPr>
          <w:p w14:paraId="1DDF77CA" w14:textId="77777777" w:rsidR="00AE34BC" w:rsidRPr="00AE34BC" w:rsidRDefault="00AE34BC" w:rsidP="00AE34BC">
            <w:pPr>
              <w:rPr>
                <w:color w:val="585756"/>
                <w:szCs w:val="24"/>
              </w:rPr>
            </w:pPr>
            <w:r w:rsidRPr="00AE34BC">
              <w:rPr>
                <w:color w:val="585756"/>
                <w:szCs w:val="24"/>
              </w:rPr>
              <w:t>piece</w:t>
            </w:r>
          </w:p>
        </w:tc>
        <w:tc>
          <w:tcPr>
            <w:tcW w:w="1275" w:type="dxa"/>
          </w:tcPr>
          <w:p w14:paraId="2103464B" w14:textId="77777777" w:rsidR="00AE34BC" w:rsidRPr="00AE34BC" w:rsidRDefault="00AE34BC" w:rsidP="00AE34BC">
            <w:pPr>
              <w:rPr>
                <w:color w:val="585756"/>
                <w:szCs w:val="24"/>
              </w:rPr>
            </w:pPr>
          </w:p>
        </w:tc>
        <w:tc>
          <w:tcPr>
            <w:tcW w:w="1560" w:type="dxa"/>
            <w:hideMark/>
          </w:tcPr>
          <w:p w14:paraId="15AC70C8" w14:textId="77777777" w:rsidR="00AE34BC" w:rsidRPr="00AE34BC" w:rsidRDefault="00AE34BC" w:rsidP="00AE34BC">
            <w:pPr>
              <w:rPr>
                <w:color w:val="585756"/>
                <w:szCs w:val="24"/>
              </w:rPr>
            </w:pPr>
            <w:r w:rsidRPr="00AE34BC">
              <w:rPr>
                <w:color w:val="585756"/>
                <w:szCs w:val="24"/>
              </w:rPr>
              <w:t> </w:t>
            </w:r>
          </w:p>
        </w:tc>
      </w:tr>
      <w:tr w:rsidR="00AE34BC" w:rsidRPr="00AE34BC" w14:paraId="7993B3EB" w14:textId="77777777" w:rsidTr="009520C8">
        <w:trPr>
          <w:trHeight w:val="300"/>
        </w:trPr>
        <w:tc>
          <w:tcPr>
            <w:tcW w:w="3687" w:type="dxa"/>
            <w:vMerge w:val="restart"/>
            <w:noWrap/>
            <w:hideMark/>
          </w:tcPr>
          <w:p w14:paraId="356A30C7" w14:textId="77777777" w:rsidR="00AE34BC" w:rsidRPr="00AE34BC" w:rsidRDefault="00AE34BC" w:rsidP="00AE34BC">
            <w:pPr>
              <w:rPr>
                <w:color w:val="585756"/>
                <w:szCs w:val="24"/>
              </w:rPr>
            </w:pPr>
            <w:r w:rsidRPr="00AE34BC">
              <w:rPr>
                <w:color w:val="585756"/>
                <w:szCs w:val="24"/>
              </w:rPr>
              <w:t>Brochure type 5</w:t>
            </w:r>
          </w:p>
        </w:tc>
        <w:tc>
          <w:tcPr>
            <w:tcW w:w="1701" w:type="dxa"/>
            <w:hideMark/>
          </w:tcPr>
          <w:p w14:paraId="45DE1E15" w14:textId="77777777" w:rsidR="00AE34BC" w:rsidRPr="00AE34BC" w:rsidRDefault="00AE34BC" w:rsidP="00AE34BC">
            <w:pPr>
              <w:rPr>
                <w:color w:val="585756"/>
                <w:szCs w:val="24"/>
              </w:rPr>
            </w:pPr>
            <w:r w:rsidRPr="00AE34BC">
              <w:rPr>
                <w:color w:val="585756"/>
                <w:szCs w:val="24"/>
              </w:rPr>
              <w:t>0-100</w:t>
            </w:r>
          </w:p>
        </w:tc>
        <w:tc>
          <w:tcPr>
            <w:tcW w:w="1134" w:type="dxa"/>
            <w:noWrap/>
            <w:hideMark/>
          </w:tcPr>
          <w:p w14:paraId="7534D2A8" w14:textId="77777777" w:rsidR="00AE34BC" w:rsidRPr="00AE34BC" w:rsidRDefault="00AE34BC" w:rsidP="00AE34BC">
            <w:pPr>
              <w:rPr>
                <w:color w:val="585756"/>
                <w:szCs w:val="24"/>
              </w:rPr>
            </w:pPr>
            <w:r w:rsidRPr="00AE34BC">
              <w:rPr>
                <w:color w:val="585756"/>
                <w:szCs w:val="24"/>
              </w:rPr>
              <w:t>piece</w:t>
            </w:r>
          </w:p>
        </w:tc>
        <w:tc>
          <w:tcPr>
            <w:tcW w:w="1275" w:type="dxa"/>
          </w:tcPr>
          <w:p w14:paraId="06827EBB" w14:textId="77777777" w:rsidR="00AE34BC" w:rsidRPr="00AE34BC" w:rsidRDefault="00AE34BC" w:rsidP="00AE34BC">
            <w:pPr>
              <w:rPr>
                <w:color w:val="585756"/>
                <w:szCs w:val="24"/>
              </w:rPr>
            </w:pPr>
          </w:p>
        </w:tc>
        <w:tc>
          <w:tcPr>
            <w:tcW w:w="1560" w:type="dxa"/>
            <w:hideMark/>
          </w:tcPr>
          <w:p w14:paraId="57447D9C" w14:textId="77777777" w:rsidR="00AE34BC" w:rsidRPr="00AE34BC" w:rsidRDefault="00AE34BC" w:rsidP="00AE34BC">
            <w:pPr>
              <w:rPr>
                <w:color w:val="585756"/>
                <w:szCs w:val="24"/>
              </w:rPr>
            </w:pPr>
            <w:r w:rsidRPr="00AE34BC">
              <w:rPr>
                <w:color w:val="585756"/>
                <w:szCs w:val="24"/>
              </w:rPr>
              <w:t> </w:t>
            </w:r>
          </w:p>
        </w:tc>
      </w:tr>
      <w:tr w:rsidR="00AE34BC" w:rsidRPr="00AE34BC" w14:paraId="2888A93C" w14:textId="77777777" w:rsidTr="009520C8">
        <w:trPr>
          <w:trHeight w:val="300"/>
        </w:trPr>
        <w:tc>
          <w:tcPr>
            <w:tcW w:w="3687" w:type="dxa"/>
            <w:vMerge/>
            <w:hideMark/>
          </w:tcPr>
          <w:p w14:paraId="326A2DF1" w14:textId="77777777" w:rsidR="00AE34BC" w:rsidRPr="00AE34BC" w:rsidRDefault="00AE34BC" w:rsidP="00AE34BC">
            <w:pPr>
              <w:rPr>
                <w:color w:val="585756"/>
                <w:szCs w:val="24"/>
              </w:rPr>
            </w:pPr>
          </w:p>
        </w:tc>
        <w:tc>
          <w:tcPr>
            <w:tcW w:w="1701" w:type="dxa"/>
            <w:hideMark/>
          </w:tcPr>
          <w:p w14:paraId="2E713BDC" w14:textId="77777777" w:rsidR="00AE34BC" w:rsidRPr="00AE34BC" w:rsidRDefault="00AE34BC" w:rsidP="00AE34BC">
            <w:pPr>
              <w:rPr>
                <w:color w:val="585756"/>
                <w:szCs w:val="24"/>
              </w:rPr>
            </w:pPr>
            <w:r w:rsidRPr="00AE34BC">
              <w:rPr>
                <w:color w:val="585756"/>
                <w:szCs w:val="24"/>
              </w:rPr>
              <w:t>100-500</w:t>
            </w:r>
          </w:p>
        </w:tc>
        <w:tc>
          <w:tcPr>
            <w:tcW w:w="1134" w:type="dxa"/>
            <w:noWrap/>
            <w:hideMark/>
          </w:tcPr>
          <w:p w14:paraId="4912416F" w14:textId="77777777" w:rsidR="00AE34BC" w:rsidRPr="00AE34BC" w:rsidRDefault="00AE34BC" w:rsidP="00AE34BC">
            <w:pPr>
              <w:rPr>
                <w:color w:val="585756"/>
                <w:szCs w:val="24"/>
              </w:rPr>
            </w:pPr>
            <w:r w:rsidRPr="00AE34BC">
              <w:rPr>
                <w:color w:val="585756"/>
                <w:szCs w:val="24"/>
              </w:rPr>
              <w:t>piece</w:t>
            </w:r>
          </w:p>
        </w:tc>
        <w:tc>
          <w:tcPr>
            <w:tcW w:w="1275" w:type="dxa"/>
          </w:tcPr>
          <w:p w14:paraId="5C652959" w14:textId="77777777" w:rsidR="00AE34BC" w:rsidRPr="00AE34BC" w:rsidRDefault="00AE34BC" w:rsidP="00AE34BC">
            <w:pPr>
              <w:rPr>
                <w:color w:val="585756"/>
                <w:szCs w:val="24"/>
              </w:rPr>
            </w:pPr>
          </w:p>
        </w:tc>
        <w:tc>
          <w:tcPr>
            <w:tcW w:w="1560" w:type="dxa"/>
            <w:hideMark/>
          </w:tcPr>
          <w:p w14:paraId="2FF015FF" w14:textId="77777777" w:rsidR="00AE34BC" w:rsidRPr="00AE34BC" w:rsidRDefault="00AE34BC" w:rsidP="00AE34BC">
            <w:pPr>
              <w:rPr>
                <w:color w:val="585756"/>
                <w:szCs w:val="24"/>
              </w:rPr>
            </w:pPr>
            <w:r w:rsidRPr="00AE34BC">
              <w:rPr>
                <w:color w:val="585756"/>
                <w:szCs w:val="24"/>
              </w:rPr>
              <w:t> </w:t>
            </w:r>
          </w:p>
        </w:tc>
      </w:tr>
      <w:tr w:rsidR="00AE34BC" w:rsidRPr="00AE34BC" w14:paraId="1763CE57" w14:textId="77777777" w:rsidTr="009520C8">
        <w:trPr>
          <w:trHeight w:val="300"/>
        </w:trPr>
        <w:tc>
          <w:tcPr>
            <w:tcW w:w="3687" w:type="dxa"/>
            <w:vMerge/>
            <w:hideMark/>
          </w:tcPr>
          <w:p w14:paraId="1DD13538" w14:textId="77777777" w:rsidR="00AE34BC" w:rsidRPr="00AE34BC" w:rsidRDefault="00AE34BC" w:rsidP="00AE34BC">
            <w:pPr>
              <w:rPr>
                <w:color w:val="585756"/>
                <w:szCs w:val="24"/>
              </w:rPr>
            </w:pPr>
          </w:p>
        </w:tc>
        <w:tc>
          <w:tcPr>
            <w:tcW w:w="1701" w:type="dxa"/>
            <w:hideMark/>
          </w:tcPr>
          <w:p w14:paraId="7DF377B0" w14:textId="77777777" w:rsidR="00AE34BC" w:rsidRPr="00AE34BC" w:rsidRDefault="00AE34BC" w:rsidP="00AE34BC">
            <w:pPr>
              <w:rPr>
                <w:color w:val="585756"/>
                <w:szCs w:val="24"/>
              </w:rPr>
            </w:pPr>
            <w:r w:rsidRPr="00AE34BC">
              <w:rPr>
                <w:color w:val="585756"/>
                <w:szCs w:val="24"/>
              </w:rPr>
              <w:t>500-1000</w:t>
            </w:r>
          </w:p>
        </w:tc>
        <w:tc>
          <w:tcPr>
            <w:tcW w:w="1134" w:type="dxa"/>
            <w:noWrap/>
            <w:hideMark/>
          </w:tcPr>
          <w:p w14:paraId="00438CAF" w14:textId="77777777" w:rsidR="00AE34BC" w:rsidRPr="00AE34BC" w:rsidRDefault="00AE34BC" w:rsidP="00AE34BC">
            <w:pPr>
              <w:rPr>
                <w:color w:val="585756"/>
                <w:szCs w:val="24"/>
              </w:rPr>
            </w:pPr>
            <w:r w:rsidRPr="00AE34BC">
              <w:rPr>
                <w:color w:val="585756"/>
                <w:szCs w:val="24"/>
              </w:rPr>
              <w:t>piece</w:t>
            </w:r>
          </w:p>
        </w:tc>
        <w:tc>
          <w:tcPr>
            <w:tcW w:w="1275" w:type="dxa"/>
          </w:tcPr>
          <w:p w14:paraId="3A78BEDC" w14:textId="77777777" w:rsidR="00AE34BC" w:rsidRPr="00AE34BC" w:rsidRDefault="00AE34BC" w:rsidP="00AE34BC">
            <w:pPr>
              <w:rPr>
                <w:color w:val="585756"/>
                <w:szCs w:val="24"/>
              </w:rPr>
            </w:pPr>
          </w:p>
        </w:tc>
        <w:tc>
          <w:tcPr>
            <w:tcW w:w="1560" w:type="dxa"/>
            <w:hideMark/>
          </w:tcPr>
          <w:p w14:paraId="453EDAFC" w14:textId="77777777" w:rsidR="00AE34BC" w:rsidRPr="00AE34BC" w:rsidRDefault="00AE34BC" w:rsidP="00AE34BC">
            <w:pPr>
              <w:rPr>
                <w:color w:val="585756"/>
                <w:szCs w:val="24"/>
              </w:rPr>
            </w:pPr>
            <w:r w:rsidRPr="00AE34BC">
              <w:rPr>
                <w:color w:val="585756"/>
                <w:szCs w:val="24"/>
              </w:rPr>
              <w:t> </w:t>
            </w:r>
          </w:p>
        </w:tc>
      </w:tr>
      <w:tr w:rsidR="00AE34BC" w:rsidRPr="00AE34BC" w14:paraId="77AB86F3" w14:textId="77777777" w:rsidTr="009520C8">
        <w:trPr>
          <w:trHeight w:val="300"/>
        </w:trPr>
        <w:tc>
          <w:tcPr>
            <w:tcW w:w="3687" w:type="dxa"/>
            <w:vMerge w:val="restart"/>
            <w:noWrap/>
            <w:hideMark/>
          </w:tcPr>
          <w:p w14:paraId="6AEF9C72" w14:textId="77777777" w:rsidR="00AE34BC" w:rsidRPr="00AE34BC" w:rsidRDefault="00AE34BC" w:rsidP="00AE34BC">
            <w:pPr>
              <w:rPr>
                <w:color w:val="585756"/>
                <w:szCs w:val="24"/>
              </w:rPr>
            </w:pPr>
            <w:r w:rsidRPr="00AE34BC">
              <w:rPr>
                <w:color w:val="585756"/>
                <w:szCs w:val="24"/>
              </w:rPr>
              <w:t>Roll Up</w:t>
            </w:r>
          </w:p>
        </w:tc>
        <w:tc>
          <w:tcPr>
            <w:tcW w:w="1701" w:type="dxa"/>
            <w:hideMark/>
          </w:tcPr>
          <w:p w14:paraId="0551AE24" w14:textId="77777777" w:rsidR="00AE34BC" w:rsidRPr="00AE34BC" w:rsidRDefault="00AE34BC" w:rsidP="00AE34BC">
            <w:pPr>
              <w:rPr>
                <w:color w:val="585756"/>
                <w:szCs w:val="24"/>
              </w:rPr>
            </w:pPr>
            <w:r w:rsidRPr="00AE34BC">
              <w:rPr>
                <w:color w:val="585756"/>
                <w:szCs w:val="24"/>
              </w:rPr>
              <w:t>0-100</w:t>
            </w:r>
          </w:p>
        </w:tc>
        <w:tc>
          <w:tcPr>
            <w:tcW w:w="1134" w:type="dxa"/>
            <w:noWrap/>
            <w:hideMark/>
          </w:tcPr>
          <w:p w14:paraId="29923DC6" w14:textId="77777777" w:rsidR="00AE34BC" w:rsidRPr="00AE34BC" w:rsidRDefault="00AE34BC" w:rsidP="00AE34BC">
            <w:pPr>
              <w:rPr>
                <w:color w:val="585756"/>
                <w:szCs w:val="24"/>
              </w:rPr>
            </w:pPr>
            <w:r w:rsidRPr="00AE34BC">
              <w:rPr>
                <w:color w:val="585756"/>
                <w:szCs w:val="24"/>
              </w:rPr>
              <w:t>piece</w:t>
            </w:r>
          </w:p>
        </w:tc>
        <w:tc>
          <w:tcPr>
            <w:tcW w:w="1275" w:type="dxa"/>
          </w:tcPr>
          <w:p w14:paraId="6A588C39" w14:textId="77777777" w:rsidR="00AE34BC" w:rsidRPr="00AE34BC" w:rsidRDefault="00AE34BC" w:rsidP="00AE34BC">
            <w:pPr>
              <w:rPr>
                <w:color w:val="585756"/>
                <w:szCs w:val="24"/>
              </w:rPr>
            </w:pPr>
          </w:p>
        </w:tc>
        <w:tc>
          <w:tcPr>
            <w:tcW w:w="1560" w:type="dxa"/>
            <w:hideMark/>
          </w:tcPr>
          <w:p w14:paraId="620868DB" w14:textId="77777777" w:rsidR="00AE34BC" w:rsidRPr="00AE34BC" w:rsidRDefault="00AE34BC" w:rsidP="00AE34BC">
            <w:pPr>
              <w:rPr>
                <w:color w:val="585756"/>
                <w:szCs w:val="24"/>
              </w:rPr>
            </w:pPr>
            <w:r w:rsidRPr="00AE34BC">
              <w:rPr>
                <w:color w:val="585756"/>
                <w:szCs w:val="24"/>
              </w:rPr>
              <w:t> </w:t>
            </w:r>
          </w:p>
        </w:tc>
      </w:tr>
      <w:tr w:rsidR="00AE34BC" w:rsidRPr="00AE34BC" w14:paraId="681AECE3" w14:textId="77777777" w:rsidTr="009520C8">
        <w:trPr>
          <w:trHeight w:val="300"/>
        </w:trPr>
        <w:tc>
          <w:tcPr>
            <w:tcW w:w="3687" w:type="dxa"/>
            <w:vMerge/>
            <w:hideMark/>
          </w:tcPr>
          <w:p w14:paraId="0A651FFA" w14:textId="77777777" w:rsidR="00AE34BC" w:rsidRPr="00AE34BC" w:rsidRDefault="00AE34BC" w:rsidP="00AE34BC">
            <w:pPr>
              <w:rPr>
                <w:color w:val="585756"/>
                <w:szCs w:val="24"/>
              </w:rPr>
            </w:pPr>
          </w:p>
        </w:tc>
        <w:tc>
          <w:tcPr>
            <w:tcW w:w="1701" w:type="dxa"/>
            <w:hideMark/>
          </w:tcPr>
          <w:p w14:paraId="64886B7F" w14:textId="77777777" w:rsidR="00AE34BC" w:rsidRPr="00AE34BC" w:rsidRDefault="00AE34BC" w:rsidP="00AE34BC">
            <w:pPr>
              <w:rPr>
                <w:color w:val="585756"/>
                <w:szCs w:val="24"/>
              </w:rPr>
            </w:pPr>
            <w:r w:rsidRPr="00AE34BC">
              <w:rPr>
                <w:color w:val="585756"/>
                <w:szCs w:val="24"/>
              </w:rPr>
              <w:t>100-500</w:t>
            </w:r>
          </w:p>
        </w:tc>
        <w:tc>
          <w:tcPr>
            <w:tcW w:w="1134" w:type="dxa"/>
            <w:noWrap/>
            <w:hideMark/>
          </w:tcPr>
          <w:p w14:paraId="6090D162" w14:textId="77777777" w:rsidR="00AE34BC" w:rsidRPr="00AE34BC" w:rsidRDefault="00AE34BC" w:rsidP="00AE34BC">
            <w:pPr>
              <w:rPr>
                <w:color w:val="585756"/>
                <w:szCs w:val="24"/>
              </w:rPr>
            </w:pPr>
            <w:r w:rsidRPr="00AE34BC">
              <w:rPr>
                <w:color w:val="585756"/>
                <w:szCs w:val="24"/>
              </w:rPr>
              <w:t>piece</w:t>
            </w:r>
          </w:p>
        </w:tc>
        <w:tc>
          <w:tcPr>
            <w:tcW w:w="1275" w:type="dxa"/>
          </w:tcPr>
          <w:p w14:paraId="2EBD8C2C" w14:textId="77777777" w:rsidR="00AE34BC" w:rsidRPr="00AE34BC" w:rsidRDefault="00AE34BC" w:rsidP="00AE34BC">
            <w:pPr>
              <w:rPr>
                <w:color w:val="585756"/>
                <w:szCs w:val="24"/>
              </w:rPr>
            </w:pPr>
          </w:p>
        </w:tc>
        <w:tc>
          <w:tcPr>
            <w:tcW w:w="1560" w:type="dxa"/>
            <w:hideMark/>
          </w:tcPr>
          <w:p w14:paraId="38B73938" w14:textId="77777777" w:rsidR="00AE34BC" w:rsidRPr="00AE34BC" w:rsidRDefault="00AE34BC" w:rsidP="00AE34BC">
            <w:pPr>
              <w:rPr>
                <w:color w:val="585756"/>
                <w:szCs w:val="24"/>
              </w:rPr>
            </w:pPr>
            <w:r w:rsidRPr="00AE34BC">
              <w:rPr>
                <w:color w:val="585756"/>
                <w:szCs w:val="24"/>
              </w:rPr>
              <w:t> </w:t>
            </w:r>
          </w:p>
        </w:tc>
      </w:tr>
      <w:tr w:rsidR="00AE34BC" w:rsidRPr="00AE34BC" w14:paraId="27F33B11" w14:textId="77777777" w:rsidTr="009520C8">
        <w:trPr>
          <w:trHeight w:val="300"/>
        </w:trPr>
        <w:tc>
          <w:tcPr>
            <w:tcW w:w="3687" w:type="dxa"/>
            <w:vMerge/>
            <w:hideMark/>
          </w:tcPr>
          <w:p w14:paraId="6BFEAE9B" w14:textId="77777777" w:rsidR="00AE34BC" w:rsidRPr="00AE34BC" w:rsidRDefault="00AE34BC" w:rsidP="00AE34BC">
            <w:pPr>
              <w:rPr>
                <w:color w:val="585756"/>
                <w:szCs w:val="24"/>
              </w:rPr>
            </w:pPr>
          </w:p>
        </w:tc>
        <w:tc>
          <w:tcPr>
            <w:tcW w:w="1701" w:type="dxa"/>
            <w:hideMark/>
          </w:tcPr>
          <w:p w14:paraId="247D70F6" w14:textId="77777777" w:rsidR="00AE34BC" w:rsidRPr="00AE34BC" w:rsidRDefault="00AE34BC" w:rsidP="00AE34BC">
            <w:pPr>
              <w:rPr>
                <w:color w:val="585756"/>
                <w:szCs w:val="24"/>
              </w:rPr>
            </w:pPr>
            <w:r w:rsidRPr="00AE34BC">
              <w:rPr>
                <w:color w:val="585756"/>
                <w:szCs w:val="24"/>
              </w:rPr>
              <w:t>500-1000</w:t>
            </w:r>
          </w:p>
        </w:tc>
        <w:tc>
          <w:tcPr>
            <w:tcW w:w="1134" w:type="dxa"/>
            <w:noWrap/>
            <w:hideMark/>
          </w:tcPr>
          <w:p w14:paraId="7B63628F" w14:textId="77777777" w:rsidR="00AE34BC" w:rsidRPr="00AE34BC" w:rsidRDefault="00AE34BC" w:rsidP="00AE34BC">
            <w:pPr>
              <w:rPr>
                <w:color w:val="585756"/>
                <w:szCs w:val="24"/>
              </w:rPr>
            </w:pPr>
            <w:r w:rsidRPr="00AE34BC">
              <w:rPr>
                <w:color w:val="585756"/>
                <w:szCs w:val="24"/>
              </w:rPr>
              <w:t>piece</w:t>
            </w:r>
          </w:p>
        </w:tc>
        <w:tc>
          <w:tcPr>
            <w:tcW w:w="1275" w:type="dxa"/>
          </w:tcPr>
          <w:p w14:paraId="2EC8F5F2" w14:textId="77777777" w:rsidR="00AE34BC" w:rsidRPr="00AE34BC" w:rsidRDefault="00AE34BC" w:rsidP="00AE34BC">
            <w:pPr>
              <w:rPr>
                <w:color w:val="585756"/>
                <w:szCs w:val="24"/>
              </w:rPr>
            </w:pPr>
          </w:p>
        </w:tc>
        <w:tc>
          <w:tcPr>
            <w:tcW w:w="1560" w:type="dxa"/>
            <w:hideMark/>
          </w:tcPr>
          <w:p w14:paraId="6E901143" w14:textId="77777777" w:rsidR="00AE34BC" w:rsidRPr="00AE34BC" w:rsidRDefault="00AE34BC" w:rsidP="00AE34BC">
            <w:pPr>
              <w:rPr>
                <w:color w:val="585756"/>
                <w:szCs w:val="24"/>
              </w:rPr>
            </w:pPr>
            <w:r w:rsidRPr="00AE34BC">
              <w:rPr>
                <w:color w:val="585756"/>
                <w:szCs w:val="24"/>
              </w:rPr>
              <w:t> </w:t>
            </w:r>
          </w:p>
        </w:tc>
      </w:tr>
      <w:tr w:rsidR="00AE34BC" w:rsidRPr="00AE34BC" w14:paraId="788731E4" w14:textId="77777777" w:rsidTr="009520C8">
        <w:trPr>
          <w:trHeight w:val="300"/>
        </w:trPr>
        <w:tc>
          <w:tcPr>
            <w:tcW w:w="3687" w:type="dxa"/>
            <w:vMerge w:val="restart"/>
            <w:noWrap/>
            <w:hideMark/>
          </w:tcPr>
          <w:p w14:paraId="392DBB3D" w14:textId="77777777" w:rsidR="00AE34BC" w:rsidRPr="00AE34BC" w:rsidRDefault="00AE34BC" w:rsidP="00AE34BC">
            <w:pPr>
              <w:rPr>
                <w:color w:val="585756"/>
                <w:szCs w:val="24"/>
              </w:rPr>
            </w:pPr>
            <w:r w:rsidRPr="00AE34BC">
              <w:rPr>
                <w:color w:val="585756"/>
                <w:szCs w:val="24"/>
              </w:rPr>
              <w:t>T-shirts</w:t>
            </w:r>
          </w:p>
        </w:tc>
        <w:tc>
          <w:tcPr>
            <w:tcW w:w="1701" w:type="dxa"/>
            <w:hideMark/>
          </w:tcPr>
          <w:p w14:paraId="2A74F89D" w14:textId="77777777" w:rsidR="00AE34BC" w:rsidRPr="00AE34BC" w:rsidRDefault="00AE34BC" w:rsidP="00AE34BC">
            <w:pPr>
              <w:rPr>
                <w:color w:val="585756"/>
                <w:szCs w:val="24"/>
              </w:rPr>
            </w:pPr>
            <w:r w:rsidRPr="00AE34BC">
              <w:rPr>
                <w:color w:val="585756"/>
                <w:szCs w:val="24"/>
              </w:rPr>
              <w:t>0-100</w:t>
            </w:r>
          </w:p>
        </w:tc>
        <w:tc>
          <w:tcPr>
            <w:tcW w:w="1134" w:type="dxa"/>
            <w:noWrap/>
            <w:hideMark/>
          </w:tcPr>
          <w:p w14:paraId="647276A0" w14:textId="77777777" w:rsidR="00AE34BC" w:rsidRPr="00AE34BC" w:rsidRDefault="00AE34BC" w:rsidP="00AE34BC">
            <w:pPr>
              <w:rPr>
                <w:color w:val="585756"/>
                <w:szCs w:val="24"/>
              </w:rPr>
            </w:pPr>
            <w:r w:rsidRPr="00AE34BC">
              <w:rPr>
                <w:color w:val="585756"/>
                <w:szCs w:val="24"/>
              </w:rPr>
              <w:t>piece</w:t>
            </w:r>
          </w:p>
        </w:tc>
        <w:tc>
          <w:tcPr>
            <w:tcW w:w="1275" w:type="dxa"/>
          </w:tcPr>
          <w:p w14:paraId="163DBEEE" w14:textId="77777777" w:rsidR="00AE34BC" w:rsidRPr="00AE34BC" w:rsidRDefault="00AE34BC" w:rsidP="00AE34BC">
            <w:pPr>
              <w:rPr>
                <w:color w:val="585756"/>
                <w:szCs w:val="24"/>
              </w:rPr>
            </w:pPr>
          </w:p>
        </w:tc>
        <w:tc>
          <w:tcPr>
            <w:tcW w:w="1560" w:type="dxa"/>
            <w:hideMark/>
          </w:tcPr>
          <w:p w14:paraId="59D26C07" w14:textId="77777777" w:rsidR="00AE34BC" w:rsidRPr="00AE34BC" w:rsidRDefault="00AE34BC" w:rsidP="00AE34BC">
            <w:pPr>
              <w:rPr>
                <w:color w:val="585756"/>
                <w:szCs w:val="24"/>
              </w:rPr>
            </w:pPr>
            <w:r w:rsidRPr="00AE34BC">
              <w:rPr>
                <w:color w:val="585756"/>
                <w:szCs w:val="24"/>
              </w:rPr>
              <w:t> </w:t>
            </w:r>
          </w:p>
        </w:tc>
      </w:tr>
      <w:tr w:rsidR="00AE34BC" w:rsidRPr="00AE34BC" w14:paraId="2FD9F541" w14:textId="77777777" w:rsidTr="009520C8">
        <w:trPr>
          <w:trHeight w:val="300"/>
        </w:trPr>
        <w:tc>
          <w:tcPr>
            <w:tcW w:w="3687" w:type="dxa"/>
            <w:vMerge/>
            <w:hideMark/>
          </w:tcPr>
          <w:p w14:paraId="7591E080" w14:textId="77777777" w:rsidR="00AE34BC" w:rsidRPr="00AE34BC" w:rsidRDefault="00AE34BC" w:rsidP="00AE34BC">
            <w:pPr>
              <w:rPr>
                <w:color w:val="585756"/>
                <w:szCs w:val="24"/>
              </w:rPr>
            </w:pPr>
          </w:p>
        </w:tc>
        <w:tc>
          <w:tcPr>
            <w:tcW w:w="1701" w:type="dxa"/>
            <w:hideMark/>
          </w:tcPr>
          <w:p w14:paraId="785E8542" w14:textId="77777777" w:rsidR="00AE34BC" w:rsidRPr="00AE34BC" w:rsidRDefault="00AE34BC" w:rsidP="00AE34BC">
            <w:pPr>
              <w:rPr>
                <w:color w:val="585756"/>
                <w:szCs w:val="24"/>
              </w:rPr>
            </w:pPr>
            <w:r w:rsidRPr="00AE34BC">
              <w:rPr>
                <w:color w:val="585756"/>
                <w:szCs w:val="24"/>
              </w:rPr>
              <w:t>100-500</w:t>
            </w:r>
          </w:p>
        </w:tc>
        <w:tc>
          <w:tcPr>
            <w:tcW w:w="1134" w:type="dxa"/>
            <w:noWrap/>
            <w:hideMark/>
          </w:tcPr>
          <w:p w14:paraId="5D2B316E" w14:textId="77777777" w:rsidR="00AE34BC" w:rsidRPr="00AE34BC" w:rsidRDefault="00AE34BC" w:rsidP="00AE34BC">
            <w:pPr>
              <w:rPr>
                <w:color w:val="585756"/>
                <w:szCs w:val="24"/>
              </w:rPr>
            </w:pPr>
            <w:r w:rsidRPr="00AE34BC">
              <w:rPr>
                <w:color w:val="585756"/>
                <w:szCs w:val="24"/>
              </w:rPr>
              <w:t>piece</w:t>
            </w:r>
          </w:p>
        </w:tc>
        <w:tc>
          <w:tcPr>
            <w:tcW w:w="1275" w:type="dxa"/>
          </w:tcPr>
          <w:p w14:paraId="5D143DEC" w14:textId="77777777" w:rsidR="00AE34BC" w:rsidRPr="00AE34BC" w:rsidRDefault="00AE34BC" w:rsidP="00AE34BC">
            <w:pPr>
              <w:rPr>
                <w:color w:val="585756"/>
                <w:szCs w:val="24"/>
              </w:rPr>
            </w:pPr>
          </w:p>
        </w:tc>
        <w:tc>
          <w:tcPr>
            <w:tcW w:w="1560" w:type="dxa"/>
            <w:hideMark/>
          </w:tcPr>
          <w:p w14:paraId="6C987553" w14:textId="77777777" w:rsidR="00AE34BC" w:rsidRPr="00AE34BC" w:rsidRDefault="00AE34BC" w:rsidP="00AE34BC">
            <w:pPr>
              <w:rPr>
                <w:color w:val="585756"/>
                <w:szCs w:val="24"/>
              </w:rPr>
            </w:pPr>
            <w:r w:rsidRPr="00AE34BC">
              <w:rPr>
                <w:color w:val="585756"/>
                <w:szCs w:val="24"/>
              </w:rPr>
              <w:t> </w:t>
            </w:r>
          </w:p>
        </w:tc>
      </w:tr>
      <w:tr w:rsidR="00AE34BC" w:rsidRPr="00AE34BC" w14:paraId="1D19D513" w14:textId="77777777" w:rsidTr="009520C8">
        <w:trPr>
          <w:trHeight w:val="300"/>
        </w:trPr>
        <w:tc>
          <w:tcPr>
            <w:tcW w:w="3687" w:type="dxa"/>
            <w:vMerge/>
            <w:hideMark/>
          </w:tcPr>
          <w:p w14:paraId="57A27B14" w14:textId="77777777" w:rsidR="00AE34BC" w:rsidRPr="00AE34BC" w:rsidRDefault="00AE34BC" w:rsidP="00AE34BC">
            <w:pPr>
              <w:rPr>
                <w:color w:val="585756"/>
                <w:szCs w:val="24"/>
              </w:rPr>
            </w:pPr>
          </w:p>
        </w:tc>
        <w:tc>
          <w:tcPr>
            <w:tcW w:w="1701" w:type="dxa"/>
            <w:hideMark/>
          </w:tcPr>
          <w:p w14:paraId="0F589E83" w14:textId="77777777" w:rsidR="00AE34BC" w:rsidRPr="00AE34BC" w:rsidRDefault="00AE34BC" w:rsidP="00AE34BC">
            <w:pPr>
              <w:rPr>
                <w:color w:val="585756"/>
                <w:szCs w:val="24"/>
              </w:rPr>
            </w:pPr>
            <w:r w:rsidRPr="00AE34BC">
              <w:rPr>
                <w:color w:val="585756"/>
                <w:szCs w:val="24"/>
              </w:rPr>
              <w:t>500-1000</w:t>
            </w:r>
          </w:p>
        </w:tc>
        <w:tc>
          <w:tcPr>
            <w:tcW w:w="1134" w:type="dxa"/>
            <w:noWrap/>
            <w:hideMark/>
          </w:tcPr>
          <w:p w14:paraId="55C5BED0" w14:textId="77777777" w:rsidR="00AE34BC" w:rsidRPr="00AE34BC" w:rsidRDefault="00AE34BC" w:rsidP="00AE34BC">
            <w:pPr>
              <w:rPr>
                <w:color w:val="585756"/>
                <w:szCs w:val="24"/>
              </w:rPr>
            </w:pPr>
            <w:r w:rsidRPr="00AE34BC">
              <w:rPr>
                <w:color w:val="585756"/>
                <w:szCs w:val="24"/>
              </w:rPr>
              <w:t>piece</w:t>
            </w:r>
          </w:p>
        </w:tc>
        <w:tc>
          <w:tcPr>
            <w:tcW w:w="1275" w:type="dxa"/>
          </w:tcPr>
          <w:p w14:paraId="1E360662" w14:textId="77777777" w:rsidR="00AE34BC" w:rsidRPr="00AE34BC" w:rsidRDefault="00AE34BC" w:rsidP="00AE34BC">
            <w:pPr>
              <w:rPr>
                <w:color w:val="585756"/>
                <w:szCs w:val="24"/>
              </w:rPr>
            </w:pPr>
          </w:p>
        </w:tc>
        <w:tc>
          <w:tcPr>
            <w:tcW w:w="1560" w:type="dxa"/>
            <w:hideMark/>
          </w:tcPr>
          <w:p w14:paraId="199FA8C2" w14:textId="77777777" w:rsidR="00AE34BC" w:rsidRPr="00AE34BC" w:rsidRDefault="00AE34BC" w:rsidP="00AE34BC">
            <w:pPr>
              <w:rPr>
                <w:color w:val="585756"/>
                <w:szCs w:val="24"/>
              </w:rPr>
            </w:pPr>
            <w:r w:rsidRPr="00AE34BC">
              <w:rPr>
                <w:color w:val="585756"/>
                <w:szCs w:val="24"/>
              </w:rPr>
              <w:t> </w:t>
            </w:r>
          </w:p>
        </w:tc>
      </w:tr>
      <w:tr w:rsidR="00AE34BC" w:rsidRPr="00AE34BC" w14:paraId="5599900D" w14:textId="77777777" w:rsidTr="009520C8">
        <w:trPr>
          <w:trHeight w:val="300"/>
        </w:trPr>
        <w:tc>
          <w:tcPr>
            <w:tcW w:w="3687" w:type="dxa"/>
            <w:vMerge w:val="restart"/>
            <w:noWrap/>
            <w:hideMark/>
          </w:tcPr>
          <w:p w14:paraId="030FEF08" w14:textId="77777777" w:rsidR="00AE34BC" w:rsidRPr="00AE34BC" w:rsidRDefault="00AE34BC" w:rsidP="00AE34BC">
            <w:pPr>
              <w:rPr>
                <w:color w:val="585756"/>
                <w:szCs w:val="24"/>
              </w:rPr>
            </w:pPr>
            <w:r w:rsidRPr="00AE34BC">
              <w:rPr>
                <w:color w:val="585756"/>
                <w:szCs w:val="24"/>
              </w:rPr>
              <w:t>Polos</w:t>
            </w:r>
          </w:p>
        </w:tc>
        <w:tc>
          <w:tcPr>
            <w:tcW w:w="1701" w:type="dxa"/>
            <w:hideMark/>
          </w:tcPr>
          <w:p w14:paraId="1551B111" w14:textId="77777777" w:rsidR="00AE34BC" w:rsidRPr="00AE34BC" w:rsidRDefault="00AE34BC" w:rsidP="00AE34BC">
            <w:pPr>
              <w:rPr>
                <w:color w:val="585756"/>
                <w:szCs w:val="24"/>
              </w:rPr>
            </w:pPr>
            <w:r w:rsidRPr="00AE34BC">
              <w:rPr>
                <w:color w:val="585756"/>
                <w:szCs w:val="24"/>
              </w:rPr>
              <w:t>0-100</w:t>
            </w:r>
          </w:p>
        </w:tc>
        <w:tc>
          <w:tcPr>
            <w:tcW w:w="1134" w:type="dxa"/>
            <w:noWrap/>
            <w:hideMark/>
          </w:tcPr>
          <w:p w14:paraId="7A02A4A1" w14:textId="77777777" w:rsidR="00AE34BC" w:rsidRPr="00AE34BC" w:rsidRDefault="00AE34BC" w:rsidP="00AE34BC">
            <w:pPr>
              <w:rPr>
                <w:color w:val="585756"/>
                <w:szCs w:val="24"/>
              </w:rPr>
            </w:pPr>
            <w:r w:rsidRPr="00AE34BC">
              <w:rPr>
                <w:color w:val="585756"/>
                <w:szCs w:val="24"/>
              </w:rPr>
              <w:t>piece</w:t>
            </w:r>
          </w:p>
        </w:tc>
        <w:tc>
          <w:tcPr>
            <w:tcW w:w="1275" w:type="dxa"/>
          </w:tcPr>
          <w:p w14:paraId="5272A1F5" w14:textId="77777777" w:rsidR="00AE34BC" w:rsidRPr="00AE34BC" w:rsidRDefault="00AE34BC" w:rsidP="00AE34BC">
            <w:pPr>
              <w:rPr>
                <w:color w:val="585756"/>
                <w:szCs w:val="24"/>
              </w:rPr>
            </w:pPr>
          </w:p>
        </w:tc>
        <w:tc>
          <w:tcPr>
            <w:tcW w:w="1560" w:type="dxa"/>
            <w:hideMark/>
          </w:tcPr>
          <w:p w14:paraId="12BC1C62" w14:textId="77777777" w:rsidR="00AE34BC" w:rsidRPr="00AE34BC" w:rsidRDefault="00AE34BC" w:rsidP="00AE34BC">
            <w:pPr>
              <w:rPr>
                <w:color w:val="585756"/>
                <w:szCs w:val="24"/>
              </w:rPr>
            </w:pPr>
            <w:r w:rsidRPr="00AE34BC">
              <w:rPr>
                <w:color w:val="585756"/>
                <w:szCs w:val="24"/>
              </w:rPr>
              <w:t> </w:t>
            </w:r>
          </w:p>
        </w:tc>
      </w:tr>
      <w:tr w:rsidR="00AE34BC" w:rsidRPr="00AE34BC" w14:paraId="581CBA9D" w14:textId="77777777" w:rsidTr="009520C8">
        <w:trPr>
          <w:trHeight w:val="300"/>
        </w:trPr>
        <w:tc>
          <w:tcPr>
            <w:tcW w:w="3687" w:type="dxa"/>
            <w:vMerge/>
            <w:hideMark/>
          </w:tcPr>
          <w:p w14:paraId="7F382241" w14:textId="77777777" w:rsidR="00AE34BC" w:rsidRPr="00AE34BC" w:rsidRDefault="00AE34BC" w:rsidP="00AE34BC">
            <w:pPr>
              <w:rPr>
                <w:color w:val="585756"/>
                <w:szCs w:val="24"/>
              </w:rPr>
            </w:pPr>
          </w:p>
        </w:tc>
        <w:tc>
          <w:tcPr>
            <w:tcW w:w="1701" w:type="dxa"/>
            <w:hideMark/>
          </w:tcPr>
          <w:p w14:paraId="27870828" w14:textId="77777777" w:rsidR="00AE34BC" w:rsidRPr="00AE34BC" w:rsidRDefault="00AE34BC" w:rsidP="00AE34BC">
            <w:pPr>
              <w:rPr>
                <w:color w:val="585756"/>
                <w:szCs w:val="24"/>
              </w:rPr>
            </w:pPr>
            <w:r w:rsidRPr="00AE34BC">
              <w:rPr>
                <w:color w:val="585756"/>
                <w:szCs w:val="24"/>
              </w:rPr>
              <w:t>100-500</w:t>
            </w:r>
          </w:p>
        </w:tc>
        <w:tc>
          <w:tcPr>
            <w:tcW w:w="1134" w:type="dxa"/>
            <w:noWrap/>
            <w:hideMark/>
          </w:tcPr>
          <w:p w14:paraId="0250B9C8" w14:textId="77777777" w:rsidR="00AE34BC" w:rsidRPr="00AE34BC" w:rsidRDefault="00AE34BC" w:rsidP="00AE34BC">
            <w:pPr>
              <w:rPr>
                <w:color w:val="585756"/>
                <w:szCs w:val="24"/>
              </w:rPr>
            </w:pPr>
            <w:r w:rsidRPr="00AE34BC">
              <w:rPr>
                <w:color w:val="585756"/>
                <w:szCs w:val="24"/>
              </w:rPr>
              <w:t>piece</w:t>
            </w:r>
          </w:p>
        </w:tc>
        <w:tc>
          <w:tcPr>
            <w:tcW w:w="1275" w:type="dxa"/>
          </w:tcPr>
          <w:p w14:paraId="6DF3D990" w14:textId="77777777" w:rsidR="00AE34BC" w:rsidRPr="00AE34BC" w:rsidRDefault="00AE34BC" w:rsidP="00AE34BC">
            <w:pPr>
              <w:rPr>
                <w:color w:val="585756"/>
                <w:szCs w:val="24"/>
              </w:rPr>
            </w:pPr>
          </w:p>
        </w:tc>
        <w:tc>
          <w:tcPr>
            <w:tcW w:w="1560" w:type="dxa"/>
            <w:hideMark/>
          </w:tcPr>
          <w:p w14:paraId="3EEE5417" w14:textId="77777777" w:rsidR="00AE34BC" w:rsidRPr="00AE34BC" w:rsidRDefault="00AE34BC" w:rsidP="00AE34BC">
            <w:pPr>
              <w:rPr>
                <w:color w:val="585756"/>
                <w:szCs w:val="24"/>
              </w:rPr>
            </w:pPr>
            <w:r w:rsidRPr="00AE34BC">
              <w:rPr>
                <w:color w:val="585756"/>
                <w:szCs w:val="24"/>
              </w:rPr>
              <w:t> </w:t>
            </w:r>
          </w:p>
        </w:tc>
      </w:tr>
      <w:tr w:rsidR="00AE34BC" w:rsidRPr="00AE34BC" w14:paraId="3A6DD0A6" w14:textId="77777777" w:rsidTr="009520C8">
        <w:trPr>
          <w:trHeight w:val="300"/>
        </w:trPr>
        <w:tc>
          <w:tcPr>
            <w:tcW w:w="3687" w:type="dxa"/>
            <w:vMerge/>
            <w:hideMark/>
          </w:tcPr>
          <w:p w14:paraId="61300514" w14:textId="77777777" w:rsidR="00AE34BC" w:rsidRPr="00AE34BC" w:rsidRDefault="00AE34BC" w:rsidP="00AE34BC">
            <w:pPr>
              <w:rPr>
                <w:color w:val="585756"/>
                <w:szCs w:val="24"/>
              </w:rPr>
            </w:pPr>
          </w:p>
        </w:tc>
        <w:tc>
          <w:tcPr>
            <w:tcW w:w="1701" w:type="dxa"/>
            <w:hideMark/>
          </w:tcPr>
          <w:p w14:paraId="0A3FCDA0" w14:textId="77777777" w:rsidR="00AE34BC" w:rsidRPr="00AE34BC" w:rsidRDefault="00AE34BC" w:rsidP="00AE34BC">
            <w:pPr>
              <w:rPr>
                <w:color w:val="585756"/>
                <w:szCs w:val="24"/>
              </w:rPr>
            </w:pPr>
            <w:r w:rsidRPr="00AE34BC">
              <w:rPr>
                <w:color w:val="585756"/>
                <w:szCs w:val="24"/>
              </w:rPr>
              <w:t>500-1000</w:t>
            </w:r>
          </w:p>
        </w:tc>
        <w:tc>
          <w:tcPr>
            <w:tcW w:w="1134" w:type="dxa"/>
            <w:noWrap/>
            <w:hideMark/>
          </w:tcPr>
          <w:p w14:paraId="4CC0222E" w14:textId="77777777" w:rsidR="00AE34BC" w:rsidRPr="00AE34BC" w:rsidRDefault="00AE34BC" w:rsidP="00AE34BC">
            <w:pPr>
              <w:rPr>
                <w:color w:val="585756"/>
                <w:szCs w:val="24"/>
              </w:rPr>
            </w:pPr>
            <w:r w:rsidRPr="00AE34BC">
              <w:rPr>
                <w:color w:val="585756"/>
                <w:szCs w:val="24"/>
              </w:rPr>
              <w:t>piece</w:t>
            </w:r>
          </w:p>
        </w:tc>
        <w:tc>
          <w:tcPr>
            <w:tcW w:w="1275" w:type="dxa"/>
          </w:tcPr>
          <w:p w14:paraId="01EC1B40" w14:textId="77777777" w:rsidR="00AE34BC" w:rsidRPr="00AE34BC" w:rsidRDefault="00AE34BC" w:rsidP="00AE34BC">
            <w:pPr>
              <w:rPr>
                <w:color w:val="585756"/>
                <w:szCs w:val="24"/>
              </w:rPr>
            </w:pPr>
          </w:p>
        </w:tc>
        <w:tc>
          <w:tcPr>
            <w:tcW w:w="1560" w:type="dxa"/>
            <w:hideMark/>
          </w:tcPr>
          <w:p w14:paraId="59DE263D" w14:textId="77777777" w:rsidR="00AE34BC" w:rsidRPr="00AE34BC" w:rsidRDefault="00AE34BC" w:rsidP="00AE34BC">
            <w:pPr>
              <w:rPr>
                <w:color w:val="585756"/>
                <w:szCs w:val="24"/>
              </w:rPr>
            </w:pPr>
            <w:r w:rsidRPr="00AE34BC">
              <w:rPr>
                <w:color w:val="585756"/>
                <w:szCs w:val="24"/>
              </w:rPr>
              <w:t> </w:t>
            </w:r>
          </w:p>
        </w:tc>
      </w:tr>
      <w:tr w:rsidR="00AE34BC" w:rsidRPr="00AE34BC" w14:paraId="33F4BA1A" w14:textId="77777777" w:rsidTr="009520C8">
        <w:trPr>
          <w:trHeight w:val="300"/>
        </w:trPr>
        <w:tc>
          <w:tcPr>
            <w:tcW w:w="3687" w:type="dxa"/>
            <w:vMerge w:val="restart"/>
            <w:noWrap/>
            <w:hideMark/>
          </w:tcPr>
          <w:p w14:paraId="21EA3CA9" w14:textId="77777777" w:rsidR="00AE34BC" w:rsidRPr="00AE34BC" w:rsidRDefault="00AE34BC" w:rsidP="00AE34BC">
            <w:pPr>
              <w:rPr>
                <w:color w:val="585756"/>
                <w:szCs w:val="24"/>
              </w:rPr>
            </w:pPr>
            <w:r w:rsidRPr="00AE34BC">
              <w:rPr>
                <w:color w:val="585756"/>
                <w:szCs w:val="24"/>
              </w:rPr>
              <w:t>Gilets</w:t>
            </w:r>
          </w:p>
        </w:tc>
        <w:tc>
          <w:tcPr>
            <w:tcW w:w="1701" w:type="dxa"/>
            <w:hideMark/>
          </w:tcPr>
          <w:p w14:paraId="3225D665" w14:textId="77777777" w:rsidR="00AE34BC" w:rsidRPr="00AE34BC" w:rsidRDefault="00AE34BC" w:rsidP="00AE34BC">
            <w:pPr>
              <w:rPr>
                <w:color w:val="585756"/>
                <w:szCs w:val="24"/>
              </w:rPr>
            </w:pPr>
            <w:r w:rsidRPr="00AE34BC">
              <w:rPr>
                <w:color w:val="585756"/>
                <w:szCs w:val="24"/>
              </w:rPr>
              <w:t>0-100</w:t>
            </w:r>
          </w:p>
        </w:tc>
        <w:tc>
          <w:tcPr>
            <w:tcW w:w="1134" w:type="dxa"/>
            <w:noWrap/>
            <w:hideMark/>
          </w:tcPr>
          <w:p w14:paraId="709EA09A" w14:textId="77777777" w:rsidR="00AE34BC" w:rsidRPr="00AE34BC" w:rsidRDefault="00AE34BC" w:rsidP="00AE34BC">
            <w:pPr>
              <w:rPr>
                <w:color w:val="585756"/>
                <w:szCs w:val="24"/>
              </w:rPr>
            </w:pPr>
            <w:r w:rsidRPr="00AE34BC">
              <w:rPr>
                <w:color w:val="585756"/>
                <w:szCs w:val="24"/>
              </w:rPr>
              <w:t>piece</w:t>
            </w:r>
          </w:p>
        </w:tc>
        <w:tc>
          <w:tcPr>
            <w:tcW w:w="1275" w:type="dxa"/>
          </w:tcPr>
          <w:p w14:paraId="108431D4" w14:textId="77777777" w:rsidR="00AE34BC" w:rsidRPr="00AE34BC" w:rsidRDefault="00AE34BC" w:rsidP="00AE34BC">
            <w:pPr>
              <w:rPr>
                <w:color w:val="585756"/>
                <w:szCs w:val="24"/>
              </w:rPr>
            </w:pPr>
          </w:p>
        </w:tc>
        <w:tc>
          <w:tcPr>
            <w:tcW w:w="1560" w:type="dxa"/>
            <w:hideMark/>
          </w:tcPr>
          <w:p w14:paraId="3A784B7C" w14:textId="77777777" w:rsidR="00AE34BC" w:rsidRPr="00AE34BC" w:rsidRDefault="00AE34BC" w:rsidP="00AE34BC">
            <w:pPr>
              <w:rPr>
                <w:color w:val="585756"/>
                <w:szCs w:val="24"/>
              </w:rPr>
            </w:pPr>
            <w:r w:rsidRPr="00AE34BC">
              <w:rPr>
                <w:color w:val="585756"/>
                <w:szCs w:val="24"/>
              </w:rPr>
              <w:t> </w:t>
            </w:r>
          </w:p>
        </w:tc>
      </w:tr>
      <w:tr w:rsidR="00AE34BC" w:rsidRPr="00AE34BC" w14:paraId="2525CC98" w14:textId="77777777" w:rsidTr="009520C8">
        <w:trPr>
          <w:trHeight w:val="300"/>
        </w:trPr>
        <w:tc>
          <w:tcPr>
            <w:tcW w:w="3687" w:type="dxa"/>
            <w:vMerge/>
            <w:hideMark/>
          </w:tcPr>
          <w:p w14:paraId="4E943A0E" w14:textId="77777777" w:rsidR="00AE34BC" w:rsidRPr="00AE34BC" w:rsidRDefault="00AE34BC" w:rsidP="00AE34BC">
            <w:pPr>
              <w:rPr>
                <w:color w:val="585756"/>
                <w:szCs w:val="24"/>
              </w:rPr>
            </w:pPr>
          </w:p>
        </w:tc>
        <w:tc>
          <w:tcPr>
            <w:tcW w:w="1701" w:type="dxa"/>
            <w:hideMark/>
          </w:tcPr>
          <w:p w14:paraId="27841749" w14:textId="77777777" w:rsidR="00AE34BC" w:rsidRPr="00AE34BC" w:rsidRDefault="00AE34BC" w:rsidP="00AE34BC">
            <w:pPr>
              <w:rPr>
                <w:color w:val="585756"/>
                <w:szCs w:val="24"/>
              </w:rPr>
            </w:pPr>
            <w:r w:rsidRPr="00AE34BC">
              <w:rPr>
                <w:color w:val="585756"/>
                <w:szCs w:val="24"/>
              </w:rPr>
              <w:t>100-500</w:t>
            </w:r>
          </w:p>
        </w:tc>
        <w:tc>
          <w:tcPr>
            <w:tcW w:w="1134" w:type="dxa"/>
            <w:noWrap/>
            <w:hideMark/>
          </w:tcPr>
          <w:p w14:paraId="117E0A16" w14:textId="77777777" w:rsidR="00AE34BC" w:rsidRPr="00AE34BC" w:rsidRDefault="00AE34BC" w:rsidP="00AE34BC">
            <w:pPr>
              <w:rPr>
                <w:color w:val="585756"/>
                <w:szCs w:val="24"/>
              </w:rPr>
            </w:pPr>
            <w:r w:rsidRPr="00AE34BC">
              <w:rPr>
                <w:color w:val="585756"/>
                <w:szCs w:val="24"/>
              </w:rPr>
              <w:t>piece</w:t>
            </w:r>
          </w:p>
        </w:tc>
        <w:tc>
          <w:tcPr>
            <w:tcW w:w="1275" w:type="dxa"/>
          </w:tcPr>
          <w:p w14:paraId="2B55BB2B" w14:textId="77777777" w:rsidR="00AE34BC" w:rsidRPr="00AE34BC" w:rsidRDefault="00AE34BC" w:rsidP="00AE34BC">
            <w:pPr>
              <w:rPr>
                <w:color w:val="585756"/>
                <w:szCs w:val="24"/>
              </w:rPr>
            </w:pPr>
          </w:p>
        </w:tc>
        <w:tc>
          <w:tcPr>
            <w:tcW w:w="1560" w:type="dxa"/>
            <w:hideMark/>
          </w:tcPr>
          <w:p w14:paraId="12FA3DE9" w14:textId="77777777" w:rsidR="00AE34BC" w:rsidRPr="00AE34BC" w:rsidRDefault="00AE34BC" w:rsidP="00AE34BC">
            <w:pPr>
              <w:rPr>
                <w:color w:val="585756"/>
                <w:szCs w:val="24"/>
              </w:rPr>
            </w:pPr>
            <w:r w:rsidRPr="00AE34BC">
              <w:rPr>
                <w:color w:val="585756"/>
                <w:szCs w:val="24"/>
              </w:rPr>
              <w:t> </w:t>
            </w:r>
          </w:p>
        </w:tc>
      </w:tr>
      <w:tr w:rsidR="00AE34BC" w:rsidRPr="00AE34BC" w14:paraId="41C4EDD8" w14:textId="77777777" w:rsidTr="009520C8">
        <w:trPr>
          <w:trHeight w:val="300"/>
        </w:trPr>
        <w:tc>
          <w:tcPr>
            <w:tcW w:w="3687" w:type="dxa"/>
            <w:vMerge/>
            <w:hideMark/>
          </w:tcPr>
          <w:p w14:paraId="3626987E" w14:textId="77777777" w:rsidR="00AE34BC" w:rsidRPr="00AE34BC" w:rsidRDefault="00AE34BC" w:rsidP="00AE34BC">
            <w:pPr>
              <w:rPr>
                <w:color w:val="585756"/>
                <w:szCs w:val="24"/>
              </w:rPr>
            </w:pPr>
          </w:p>
        </w:tc>
        <w:tc>
          <w:tcPr>
            <w:tcW w:w="1701" w:type="dxa"/>
            <w:hideMark/>
          </w:tcPr>
          <w:p w14:paraId="01B4F93C" w14:textId="77777777" w:rsidR="00AE34BC" w:rsidRPr="00AE34BC" w:rsidRDefault="00AE34BC" w:rsidP="00AE34BC">
            <w:pPr>
              <w:rPr>
                <w:color w:val="585756"/>
                <w:szCs w:val="24"/>
              </w:rPr>
            </w:pPr>
            <w:r w:rsidRPr="00AE34BC">
              <w:rPr>
                <w:color w:val="585756"/>
                <w:szCs w:val="24"/>
              </w:rPr>
              <w:t>500-1000</w:t>
            </w:r>
          </w:p>
        </w:tc>
        <w:tc>
          <w:tcPr>
            <w:tcW w:w="1134" w:type="dxa"/>
            <w:noWrap/>
            <w:hideMark/>
          </w:tcPr>
          <w:p w14:paraId="16CA3603" w14:textId="77777777" w:rsidR="00AE34BC" w:rsidRPr="00AE34BC" w:rsidRDefault="00AE34BC" w:rsidP="00AE34BC">
            <w:pPr>
              <w:rPr>
                <w:color w:val="585756"/>
                <w:szCs w:val="24"/>
              </w:rPr>
            </w:pPr>
            <w:r w:rsidRPr="00AE34BC">
              <w:rPr>
                <w:color w:val="585756"/>
                <w:szCs w:val="24"/>
              </w:rPr>
              <w:t>piece</w:t>
            </w:r>
          </w:p>
        </w:tc>
        <w:tc>
          <w:tcPr>
            <w:tcW w:w="1275" w:type="dxa"/>
          </w:tcPr>
          <w:p w14:paraId="6686C1F2" w14:textId="77777777" w:rsidR="00AE34BC" w:rsidRPr="00AE34BC" w:rsidRDefault="00AE34BC" w:rsidP="00AE34BC">
            <w:pPr>
              <w:rPr>
                <w:color w:val="585756"/>
                <w:szCs w:val="24"/>
              </w:rPr>
            </w:pPr>
          </w:p>
        </w:tc>
        <w:tc>
          <w:tcPr>
            <w:tcW w:w="1560" w:type="dxa"/>
            <w:hideMark/>
          </w:tcPr>
          <w:p w14:paraId="5ACB3BE0" w14:textId="77777777" w:rsidR="00AE34BC" w:rsidRPr="00AE34BC" w:rsidRDefault="00AE34BC" w:rsidP="00AE34BC">
            <w:pPr>
              <w:rPr>
                <w:color w:val="585756"/>
                <w:szCs w:val="24"/>
              </w:rPr>
            </w:pPr>
            <w:r w:rsidRPr="00AE34BC">
              <w:rPr>
                <w:color w:val="585756"/>
                <w:szCs w:val="24"/>
              </w:rPr>
              <w:t> </w:t>
            </w:r>
          </w:p>
        </w:tc>
      </w:tr>
      <w:tr w:rsidR="00AE34BC" w:rsidRPr="00AE34BC" w14:paraId="3328B016" w14:textId="77777777" w:rsidTr="009520C8">
        <w:trPr>
          <w:trHeight w:val="300"/>
        </w:trPr>
        <w:tc>
          <w:tcPr>
            <w:tcW w:w="3687" w:type="dxa"/>
            <w:vMerge w:val="restart"/>
            <w:noWrap/>
            <w:hideMark/>
          </w:tcPr>
          <w:p w14:paraId="3AE55FC5" w14:textId="77777777" w:rsidR="00AE34BC" w:rsidRPr="00AE34BC" w:rsidRDefault="00AE34BC" w:rsidP="00AE34BC">
            <w:pPr>
              <w:rPr>
                <w:color w:val="585756"/>
                <w:szCs w:val="24"/>
              </w:rPr>
            </w:pPr>
            <w:r w:rsidRPr="00AE34BC">
              <w:rPr>
                <w:color w:val="585756"/>
                <w:szCs w:val="24"/>
              </w:rPr>
              <w:t>Casquettes</w:t>
            </w:r>
          </w:p>
        </w:tc>
        <w:tc>
          <w:tcPr>
            <w:tcW w:w="1701" w:type="dxa"/>
            <w:hideMark/>
          </w:tcPr>
          <w:p w14:paraId="0C97DC6A" w14:textId="77777777" w:rsidR="00AE34BC" w:rsidRPr="00AE34BC" w:rsidRDefault="00AE34BC" w:rsidP="00AE34BC">
            <w:pPr>
              <w:rPr>
                <w:color w:val="585756"/>
                <w:szCs w:val="24"/>
              </w:rPr>
            </w:pPr>
            <w:r w:rsidRPr="00AE34BC">
              <w:rPr>
                <w:color w:val="585756"/>
                <w:szCs w:val="24"/>
              </w:rPr>
              <w:t>0-100</w:t>
            </w:r>
          </w:p>
        </w:tc>
        <w:tc>
          <w:tcPr>
            <w:tcW w:w="1134" w:type="dxa"/>
            <w:noWrap/>
            <w:hideMark/>
          </w:tcPr>
          <w:p w14:paraId="38EF8BCD" w14:textId="77777777" w:rsidR="00AE34BC" w:rsidRPr="00AE34BC" w:rsidRDefault="00AE34BC" w:rsidP="00AE34BC">
            <w:pPr>
              <w:rPr>
                <w:color w:val="585756"/>
                <w:szCs w:val="24"/>
              </w:rPr>
            </w:pPr>
            <w:r w:rsidRPr="00AE34BC">
              <w:rPr>
                <w:color w:val="585756"/>
                <w:szCs w:val="24"/>
              </w:rPr>
              <w:t>piece</w:t>
            </w:r>
          </w:p>
        </w:tc>
        <w:tc>
          <w:tcPr>
            <w:tcW w:w="1275" w:type="dxa"/>
          </w:tcPr>
          <w:p w14:paraId="58D30147" w14:textId="77777777" w:rsidR="00AE34BC" w:rsidRPr="00AE34BC" w:rsidRDefault="00AE34BC" w:rsidP="00AE34BC">
            <w:pPr>
              <w:rPr>
                <w:color w:val="585756"/>
                <w:szCs w:val="24"/>
              </w:rPr>
            </w:pPr>
          </w:p>
        </w:tc>
        <w:tc>
          <w:tcPr>
            <w:tcW w:w="1560" w:type="dxa"/>
            <w:hideMark/>
          </w:tcPr>
          <w:p w14:paraId="31E4D769" w14:textId="77777777" w:rsidR="00AE34BC" w:rsidRPr="00AE34BC" w:rsidRDefault="00AE34BC" w:rsidP="00AE34BC">
            <w:pPr>
              <w:rPr>
                <w:color w:val="585756"/>
                <w:szCs w:val="24"/>
              </w:rPr>
            </w:pPr>
            <w:r w:rsidRPr="00AE34BC">
              <w:rPr>
                <w:color w:val="585756"/>
                <w:szCs w:val="24"/>
              </w:rPr>
              <w:t> </w:t>
            </w:r>
          </w:p>
        </w:tc>
      </w:tr>
      <w:tr w:rsidR="00AE34BC" w:rsidRPr="00AE34BC" w14:paraId="388C0F01" w14:textId="77777777" w:rsidTr="009520C8">
        <w:trPr>
          <w:trHeight w:val="300"/>
        </w:trPr>
        <w:tc>
          <w:tcPr>
            <w:tcW w:w="3687" w:type="dxa"/>
            <w:vMerge/>
            <w:hideMark/>
          </w:tcPr>
          <w:p w14:paraId="3AF806C5" w14:textId="77777777" w:rsidR="00AE34BC" w:rsidRPr="00AE34BC" w:rsidRDefault="00AE34BC" w:rsidP="00AE34BC">
            <w:pPr>
              <w:rPr>
                <w:color w:val="585756"/>
                <w:szCs w:val="24"/>
              </w:rPr>
            </w:pPr>
          </w:p>
        </w:tc>
        <w:tc>
          <w:tcPr>
            <w:tcW w:w="1701" w:type="dxa"/>
            <w:hideMark/>
          </w:tcPr>
          <w:p w14:paraId="5828980B" w14:textId="77777777" w:rsidR="00AE34BC" w:rsidRPr="00AE34BC" w:rsidRDefault="00AE34BC" w:rsidP="00AE34BC">
            <w:pPr>
              <w:rPr>
                <w:color w:val="585756"/>
                <w:szCs w:val="24"/>
              </w:rPr>
            </w:pPr>
            <w:r w:rsidRPr="00AE34BC">
              <w:rPr>
                <w:color w:val="585756"/>
                <w:szCs w:val="24"/>
              </w:rPr>
              <w:t>100-500</w:t>
            </w:r>
          </w:p>
        </w:tc>
        <w:tc>
          <w:tcPr>
            <w:tcW w:w="1134" w:type="dxa"/>
            <w:noWrap/>
            <w:hideMark/>
          </w:tcPr>
          <w:p w14:paraId="285DCE17" w14:textId="77777777" w:rsidR="00AE34BC" w:rsidRPr="00AE34BC" w:rsidRDefault="00AE34BC" w:rsidP="00AE34BC">
            <w:pPr>
              <w:rPr>
                <w:color w:val="585756"/>
                <w:szCs w:val="24"/>
              </w:rPr>
            </w:pPr>
            <w:r w:rsidRPr="00AE34BC">
              <w:rPr>
                <w:color w:val="585756"/>
                <w:szCs w:val="24"/>
              </w:rPr>
              <w:t>piece</w:t>
            </w:r>
          </w:p>
        </w:tc>
        <w:tc>
          <w:tcPr>
            <w:tcW w:w="1275" w:type="dxa"/>
          </w:tcPr>
          <w:p w14:paraId="31B81801" w14:textId="77777777" w:rsidR="00AE34BC" w:rsidRPr="00AE34BC" w:rsidRDefault="00AE34BC" w:rsidP="00AE34BC">
            <w:pPr>
              <w:rPr>
                <w:color w:val="585756"/>
                <w:szCs w:val="24"/>
              </w:rPr>
            </w:pPr>
          </w:p>
        </w:tc>
        <w:tc>
          <w:tcPr>
            <w:tcW w:w="1560" w:type="dxa"/>
            <w:hideMark/>
          </w:tcPr>
          <w:p w14:paraId="7E7DBB6C" w14:textId="77777777" w:rsidR="00AE34BC" w:rsidRPr="00AE34BC" w:rsidRDefault="00AE34BC" w:rsidP="00AE34BC">
            <w:pPr>
              <w:rPr>
                <w:color w:val="585756"/>
                <w:szCs w:val="24"/>
              </w:rPr>
            </w:pPr>
            <w:r w:rsidRPr="00AE34BC">
              <w:rPr>
                <w:color w:val="585756"/>
                <w:szCs w:val="24"/>
              </w:rPr>
              <w:t> </w:t>
            </w:r>
          </w:p>
        </w:tc>
      </w:tr>
      <w:tr w:rsidR="00AE34BC" w:rsidRPr="00AE34BC" w14:paraId="5820A445" w14:textId="77777777" w:rsidTr="009520C8">
        <w:trPr>
          <w:trHeight w:val="300"/>
        </w:trPr>
        <w:tc>
          <w:tcPr>
            <w:tcW w:w="3687" w:type="dxa"/>
            <w:vMerge/>
            <w:hideMark/>
          </w:tcPr>
          <w:p w14:paraId="70285B13" w14:textId="77777777" w:rsidR="00AE34BC" w:rsidRPr="00AE34BC" w:rsidRDefault="00AE34BC" w:rsidP="00AE34BC">
            <w:pPr>
              <w:rPr>
                <w:color w:val="585756"/>
                <w:szCs w:val="24"/>
              </w:rPr>
            </w:pPr>
          </w:p>
        </w:tc>
        <w:tc>
          <w:tcPr>
            <w:tcW w:w="1701" w:type="dxa"/>
            <w:hideMark/>
          </w:tcPr>
          <w:p w14:paraId="573ACD34" w14:textId="77777777" w:rsidR="00AE34BC" w:rsidRPr="00AE34BC" w:rsidRDefault="00AE34BC" w:rsidP="00AE34BC">
            <w:pPr>
              <w:rPr>
                <w:color w:val="585756"/>
                <w:szCs w:val="24"/>
              </w:rPr>
            </w:pPr>
            <w:r w:rsidRPr="00AE34BC">
              <w:rPr>
                <w:color w:val="585756"/>
                <w:szCs w:val="24"/>
              </w:rPr>
              <w:t>500-1000</w:t>
            </w:r>
          </w:p>
        </w:tc>
        <w:tc>
          <w:tcPr>
            <w:tcW w:w="1134" w:type="dxa"/>
            <w:noWrap/>
            <w:hideMark/>
          </w:tcPr>
          <w:p w14:paraId="05DF33EA" w14:textId="77777777" w:rsidR="00AE34BC" w:rsidRPr="00AE34BC" w:rsidRDefault="00AE34BC" w:rsidP="00AE34BC">
            <w:pPr>
              <w:rPr>
                <w:color w:val="585756"/>
                <w:szCs w:val="24"/>
              </w:rPr>
            </w:pPr>
            <w:r w:rsidRPr="00AE34BC">
              <w:rPr>
                <w:color w:val="585756"/>
                <w:szCs w:val="24"/>
              </w:rPr>
              <w:t>piece</w:t>
            </w:r>
          </w:p>
        </w:tc>
        <w:tc>
          <w:tcPr>
            <w:tcW w:w="1275" w:type="dxa"/>
          </w:tcPr>
          <w:p w14:paraId="5ED73A53" w14:textId="77777777" w:rsidR="00AE34BC" w:rsidRPr="00AE34BC" w:rsidRDefault="00AE34BC" w:rsidP="00AE34BC">
            <w:pPr>
              <w:rPr>
                <w:color w:val="585756"/>
                <w:szCs w:val="24"/>
              </w:rPr>
            </w:pPr>
          </w:p>
        </w:tc>
        <w:tc>
          <w:tcPr>
            <w:tcW w:w="1560" w:type="dxa"/>
            <w:hideMark/>
          </w:tcPr>
          <w:p w14:paraId="01E56357" w14:textId="77777777" w:rsidR="00AE34BC" w:rsidRPr="00AE34BC" w:rsidRDefault="00AE34BC" w:rsidP="00AE34BC">
            <w:pPr>
              <w:rPr>
                <w:color w:val="585756"/>
                <w:szCs w:val="24"/>
              </w:rPr>
            </w:pPr>
            <w:r w:rsidRPr="00AE34BC">
              <w:rPr>
                <w:color w:val="585756"/>
                <w:szCs w:val="24"/>
              </w:rPr>
              <w:t> </w:t>
            </w:r>
          </w:p>
        </w:tc>
      </w:tr>
      <w:tr w:rsidR="00AE34BC" w:rsidRPr="00AE34BC" w14:paraId="2852E431" w14:textId="77777777" w:rsidTr="009520C8">
        <w:trPr>
          <w:trHeight w:val="300"/>
        </w:trPr>
        <w:tc>
          <w:tcPr>
            <w:tcW w:w="3687" w:type="dxa"/>
            <w:vMerge w:val="restart"/>
            <w:noWrap/>
            <w:hideMark/>
          </w:tcPr>
          <w:p w14:paraId="774AD696" w14:textId="77777777" w:rsidR="00AE34BC" w:rsidRPr="00AE34BC" w:rsidRDefault="00AE34BC" w:rsidP="00AE34BC">
            <w:pPr>
              <w:rPr>
                <w:color w:val="585756"/>
                <w:szCs w:val="24"/>
              </w:rPr>
            </w:pPr>
            <w:r w:rsidRPr="00AE34BC">
              <w:rPr>
                <w:color w:val="585756"/>
                <w:szCs w:val="24"/>
              </w:rPr>
              <w:t>Stylos</w:t>
            </w:r>
          </w:p>
        </w:tc>
        <w:tc>
          <w:tcPr>
            <w:tcW w:w="1701" w:type="dxa"/>
            <w:hideMark/>
          </w:tcPr>
          <w:p w14:paraId="0D174270" w14:textId="77777777" w:rsidR="00AE34BC" w:rsidRPr="00AE34BC" w:rsidRDefault="00AE34BC" w:rsidP="00AE34BC">
            <w:pPr>
              <w:rPr>
                <w:color w:val="585756"/>
                <w:szCs w:val="24"/>
              </w:rPr>
            </w:pPr>
            <w:r w:rsidRPr="00AE34BC">
              <w:rPr>
                <w:color w:val="585756"/>
                <w:szCs w:val="24"/>
              </w:rPr>
              <w:t>0-100</w:t>
            </w:r>
          </w:p>
        </w:tc>
        <w:tc>
          <w:tcPr>
            <w:tcW w:w="1134" w:type="dxa"/>
            <w:noWrap/>
            <w:hideMark/>
          </w:tcPr>
          <w:p w14:paraId="505C8599" w14:textId="77777777" w:rsidR="00AE34BC" w:rsidRPr="00AE34BC" w:rsidRDefault="00AE34BC" w:rsidP="00AE34BC">
            <w:pPr>
              <w:rPr>
                <w:color w:val="585756"/>
                <w:szCs w:val="24"/>
              </w:rPr>
            </w:pPr>
            <w:r w:rsidRPr="00AE34BC">
              <w:rPr>
                <w:color w:val="585756"/>
                <w:szCs w:val="24"/>
              </w:rPr>
              <w:t>piece</w:t>
            </w:r>
          </w:p>
        </w:tc>
        <w:tc>
          <w:tcPr>
            <w:tcW w:w="1275" w:type="dxa"/>
          </w:tcPr>
          <w:p w14:paraId="087E204B" w14:textId="77777777" w:rsidR="00AE34BC" w:rsidRPr="00AE34BC" w:rsidRDefault="00AE34BC" w:rsidP="00AE34BC">
            <w:pPr>
              <w:rPr>
                <w:color w:val="585756"/>
                <w:szCs w:val="24"/>
              </w:rPr>
            </w:pPr>
          </w:p>
        </w:tc>
        <w:tc>
          <w:tcPr>
            <w:tcW w:w="1560" w:type="dxa"/>
            <w:hideMark/>
          </w:tcPr>
          <w:p w14:paraId="69A98B53" w14:textId="77777777" w:rsidR="00AE34BC" w:rsidRPr="00AE34BC" w:rsidRDefault="00AE34BC" w:rsidP="00AE34BC">
            <w:pPr>
              <w:rPr>
                <w:color w:val="585756"/>
                <w:szCs w:val="24"/>
              </w:rPr>
            </w:pPr>
            <w:r w:rsidRPr="00AE34BC">
              <w:rPr>
                <w:color w:val="585756"/>
                <w:szCs w:val="24"/>
              </w:rPr>
              <w:t> </w:t>
            </w:r>
          </w:p>
        </w:tc>
      </w:tr>
      <w:tr w:rsidR="00AE34BC" w:rsidRPr="00AE34BC" w14:paraId="3999811E" w14:textId="77777777" w:rsidTr="009520C8">
        <w:trPr>
          <w:trHeight w:val="300"/>
        </w:trPr>
        <w:tc>
          <w:tcPr>
            <w:tcW w:w="3687" w:type="dxa"/>
            <w:vMerge/>
            <w:hideMark/>
          </w:tcPr>
          <w:p w14:paraId="0F08FB01" w14:textId="77777777" w:rsidR="00AE34BC" w:rsidRPr="00AE34BC" w:rsidRDefault="00AE34BC" w:rsidP="00AE34BC">
            <w:pPr>
              <w:rPr>
                <w:color w:val="585756"/>
                <w:szCs w:val="24"/>
              </w:rPr>
            </w:pPr>
          </w:p>
        </w:tc>
        <w:tc>
          <w:tcPr>
            <w:tcW w:w="1701" w:type="dxa"/>
            <w:hideMark/>
          </w:tcPr>
          <w:p w14:paraId="6692089D" w14:textId="77777777" w:rsidR="00AE34BC" w:rsidRPr="00AE34BC" w:rsidRDefault="00AE34BC" w:rsidP="00AE34BC">
            <w:pPr>
              <w:rPr>
                <w:color w:val="585756"/>
                <w:szCs w:val="24"/>
              </w:rPr>
            </w:pPr>
            <w:r w:rsidRPr="00AE34BC">
              <w:rPr>
                <w:color w:val="585756"/>
                <w:szCs w:val="24"/>
              </w:rPr>
              <w:t>100-500</w:t>
            </w:r>
          </w:p>
        </w:tc>
        <w:tc>
          <w:tcPr>
            <w:tcW w:w="1134" w:type="dxa"/>
            <w:noWrap/>
            <w:hideMark/>
          </w:tcPr>
          <w:p w14:paraId="0B61522B" w14:textId="77777777" w:rsidR="00AE34BC" w:rsidRPr="00AE34BC" w:rsidRDefault="00AE34BC" w:rsidP="00AE34BC">
            <w:pPr>
              <w:rPr>
                <w:color w:val="585756"/>
                <w:szCs w:val="24"/>
              </w:rPr>
            </w:pPr>
            <w:r w:rsidRPr="00AE34BC">
              <w:rPr>
                <w:color w:val="585756"/>
                <w:szCs w:val="24"/>
              </w:rPr>
              <w:t>piece</w:t>
            </w:r>
          </w:p>
        </w:tc>
        <w:tc>
          <w:tcPr>
            <w:tcW w:w="1275" w:type="dxa"/>
          </w:tcPr>
          <w:p w14:paraId="2F99FB03" w14:textId="77777777" w:rsidR="00AE34BC" w:rsidRPr="00AE34BC" w:rsidRDefault="00AE34BC" w:rsidP="00AE34BC">
            <w:pPr>
              <w:rPr>
                <w:color w:val="585756"/>
                <w:szCs w:val="24"/>
              </w:rPr>
            </w:pPr>
          </w:p>
        </w:tc>
        <w:tc>
          <w:tcPr>
            <w:tcW w:w="1560" w:type="dxa"/>
            <w:hideMark/>
          </w:tcPr>
          <w:p w14:paraId="413F6F31" w14:textId="77777777" w:rsidR="00AE34BC" w:rsidRPr="00AE34BC" w:rsidRDefault="00AE34BC" w:rsidP="00AE34BC">
            <w:pPr>
              <w:rPr>
                <w:color w:val="585756"/>
                <w:szCs w:val="24"/>
              </w:rPr>
            </w:pPr>
            <w:r w:rsidRPr="00AE34BC">
              <w:rPr>
                <w:color w:val="585756"/>
                <w:szCs w:val="24"/>
              </w:rPr>
              <w:t> </w:t>
            </w:r>
          </w:p>
        </w:tc>
      </w:tr>
      <w:tr w:rsidR="00AE34BC" w:rsidRPr="00AE34BC" w14:paraId="07FAF515" w14:textId="77777777" w:rsidTr="009520C8">
        <w:trPr>
          <w:trHeight w:val="300"/>
        </w:trPr>
        <w:tc>
          <w:tcPr>
            <w:tcW w:w="3687" w:type="dxa"/>
            <w:vMerge/>
            <w:hideMark/>
          </w:tcPr>
          <w:p w14:paraId="50FB3F54" w14:textId="77777777" w:rsidR="00AE34BC" w:rsidRPr="00AE34BC" w:rsidRDefault="00AE34BC" w:rsidP="00AE34BC">
            <w:pPr>
              <w:rPr>
                <w:color w:val="585756"/>
                <w:szCs w:val="24"/>
              </w:rPr>
            </w:pPr>
          </w:p>
        </w:tc>
        <w:tc>
          <w:tcPr>
            <w:tcW w:w="1701" w:type="dxa"/>
            <w:hideMark/>
          </w:tcPr>
          <w:p w14:paraId="51B954C7" w14:textId="77777777" w:rsidR="00AE34BC" w:rsidRPr="00AE34BC" w:rsidRDefault="00AE34BC" w:rsidP="00AE34BC">
            <w:pPr>
              <w:rPr>
                <w:color w:val="585756"/>
                <w:szCs w:val="24"/>
              </w:rPr>
            </w:pPr>
            <w:r w:rsidRPr="00AE34BC">
              <w:rPr>
                <w:color w:val="585756"/>
                <w:szCs w:val="24"/>
              </w:rPr>
              <w:t>500-1000</w:t>
            </w:r>
          </w:p>
        </w:tc>
        <w:tc>
          <w:tcPr>
            <w:tcW w:w="1134" w:type="dxa"/>
            <w:noWrap/>
            <w:hideMark/>
          </w:tcPr>
          <w:p w14:paraId="4DF63946" w14:textId="77777777" w:rsidR="00AE34BC" w:rsidRPr="00AE34BC" w:rsidRDefault="00AE34BC" w:rsidP="00AE34BC">
            <w:pPr>
              <w:rPr>
                <w:color w:val="585756"/>
                <w:szCs w:val="24"/>
              </w:rPr>
            </w:pPr>
            <w:r w:rsidRPr="00AE34BC">
              <w:rPr>
                <w:color w:val="585756"/>
                <w:szCs w:val="24"/>
              </w:rPr>
              <w:t>piece</w:t>
            </w:r>
          </w:p>
        </w:tc>
        <w:tc>
          <w:tcPr>
            <w:tcW w:w="1275" w:type="dxa"/>
          </w:tcPr>
          <w:p w14:paraId="7A000A3E" w14:textId="77777777" w:rsidR="00AE34BC" w:rsidRPr="00AE34BC" w:rsidRDefault="00AE34BC" w:rsidP="00AE34BC">
            <w:pPr>
              <w:rPr>
                <w:color w:val="585756"/>
                <w:szCs w:val="24"/>
              </w:rPr>
            </w:pPr>
          </w:p>
        </w:tc>
        <w:tc>
          <w:tcPr>
            <w:tcW w:w="1560" w:type="dxa"/>
            <w:hideMark/>
          </w:tcPr>
          <w:p w14:paraId="6E95E83A" w14:textId="77777777" w:rsidR="00AE34BC" w:rsidRPr="00AE34BC" w:rsidRDefault="00AE34BC" w:rsidP="00AE34BC">
            <w:pPr>
              <w:rPr>
                <w:color w:val="585756"/>
                <w:szCs w:val="24"/>
              </w:rPr>
            </w:pPr>
            <w:r w:rsidRPr="00AE34BC">
              <w:rPr>
                <w:color w:val="585756"/>
                <w:szCs w:val="24"/>
              </w:rPr>
              <w:t> </w:t>
            </w:r>
          </w:p>
        </w:tc>
      </w:tr>
      <w:tr w:rsidR="00AE34BC" w:rsidRPr="00AE34BC" w14:paraId="03189156" w14:textId="77777777" w:rsidTr="009520C8">
        <w:trPr>
          <w:trHeight w:val="300"/>
        </w:trPr>
        <w:tc>
          <w:tcPr>
            <w:tcW w:w="3687" w:type="dxa"/>
            <w:vMerge w:val="restart"/>
            <w:noWrap/>
            <w:hideMark/>
          </w:tcPr>
          <w:p w14:paraId="4198CB6B" w14:textId="77777777" w:rsidR="00AE34BC" w:rsidRPr="00AE34BC" w:rsidRDefault="00AE34BC" w:rsidP="00AE34BC">
            <w:pPr>
              <w:rPr>
                <w:color w:val="585756"/>
                <w:szCs w:val="24"/>
              </w:rPr>
            </w:pPr>
            <w:r w:rsidRPr="00AE34BC">
              <w:rPr>
                <w:color w:val="585756"/>
                <w:szCs w:val="24"/>
              </w:rPr>
              <w:t>Clés usb type 1</w:t>
            </w:r>
          </w:p>
        </w:tc>
        <w:tc>
          <w:tcPr>
            <w:tcW w:w="1701" w:type="dxa"/>
            <w:hideMark/>
          </w:tcPr>
          <w:p w14:paraId="1DC0A8D5" w14:textId="77777777" w:rsidR="00AE34BC" w:rsidRPr="00AE34BC" w:rsidRDefault="00AE34BC" w:rsidP="00AE34BC">
            <w:pPr>
              <w:rPr>
                <w:color w:val="585756"/>
                <w:szCs w:val="24"/>
              </w:rPr>
            </w:pPr>
            <w:r w:rsidRPr="00AE34BC">
              <w:rPr>
                <w:color w:val="585756"/>
                <w:szCs w:val="24"/>
              </w:rPr>
              <w:t>0-100</w:t>
            </w:r>
          </w:p>
        </w:tc>
        <w:tc>
          <w:tcPr>
            <w:tcW w:w="1134" w:type="dxa"/>
            <w:noWrap/>
            <w:hideMark/>
          </w:tcPr>
          <w:p w14:paraId="0319A882" w14:textId="77777777" w:rsidR="00AE34BC" w:rsidRPr="00AE34BC" w:rsidRDefault="00AE34BC" w:rsidP="00AE34BC">
            <w:pPr>
              <w:rPr>
                <w:color w:val="585756"/>
                <w:szCs w:val="24"/>
              </w:rPr>
            </w:pPr>
            <w:r w:rsidRPr="00AE34BC">
              <w:rPr>
                <w:color w:val="585756"/>
                <w:szCs w:val="24"/>
              </w:rPr>
              <w:t>piece</w:t>
            </w:r>
          </w:p>
        </w:tc>
        <w:tc>
          <w:tcPr>
            <w:tcW w:w="1275" w:type="dxa"/>
          </w:tcPr>
          <w:p w14:paraId="0A622E64" w14:textId="77777777" w:rsidR="00AE34BC" w:rsidRPr="00AE34BC" w:rsidRDefault="00AE34BC" w:rsidP="00AE34BC">
            <w:pPr>
              <w:rPr>
                <w:color w:val="585756"/>
                <w:szCs w:val="24"/>
              </w:rPr>
            </w:pPr>
          </w:p>
        </w:tc>
        <w:tc>
          <w:tcPr>
            <w:tcW w:w="1560" w:type="dxa"/>
            <w:hideMark/>
          </w:tcPr>
          <w:p w14:paraId="739A576B" w14:textId="77777777" w:rsidR="00AE34BC" w:rsidRPr="00AE34BC" w:rsidRDefault="00AE34BC" w:rsidP="00AE34BC">
            <w:pPr>
              <w:rPr>
                <w:color w:val="585756"/>
                <w:szCs w:val="24"/>
              </w:rPr>
            </w:pPr>
            <w:r w:rsidRPr="00AE34BC">
              <w:rPr>
                <w:color w:val="585756"/>
                <w:szCs w:val="24"/>
              </w:rPr>
              <w:t> </w:t>
            </w:r>
          </w:p>
        </w:tc>
      </w:tr>
      <w:tr w:rsidR="00AE34BC" w:rsidRPr="00AE34BC" w14:paraId="7D1436D0" w14:textId="77777777" w:rsidTr="009520C8">
        <w:trPr>
          <w:trHeight w:val="300"/>
        </w:trPr>
        <w:tc>
          <w:tcPr>
            <w:tcW w:w="3687" w:type="dxa"/>
            <w:vMerge/>
            <w:hideMark/>
          </w:tcPr>
          <w:p w14:paraId="608C42F8" w14:textId="77777777" w:rsidR="00AE34BC" w:rsidRPr="00AE34BC" w:rsidRDefault="00AE34BC" w:rsidP="00AE34BC">
            <w:pPr>
              <w:rPr>
                <w:color w:val="585756"/>
                <w:szCs w:val="24"/>
              </w:rPr>
            </w:pPr>
          </w:p>
        </w:tc>
        <w:tc>
          <w:tcPr>
            <w:tcW w:w="1701" w:type="dxa"/>
            <w:hideMark/>
          </w:tcPr>
          <w:p w14:paraId="7FF1FCCF" w14:textId="77777777" w:rsidR="00AE34BC" w:rsidRPr="00AE34BC" w:rsidRDefault="00AE34BC" w:rsidP="00AE34BC">
            <w:pPr>
              <w:rPr>
                <w:color w:val="585756"/>
                <w:szCs w:val="24"/>
              </w:rPr>
            </w:pPr>
            <w:r w:rsidRPr="00AE34BC">
              <w:rPr>
                <w:color w:val="585756"/>
                <w:szCs w:val="24"/>
              </w:rPr>
              <w:t>100-500</w:t>
            </w:r>
          </w:p>
        </w:tc>
        <w:tc>
          <w:tcPr>
            <w:tcW w:w="1134" w:type="dxa"/>
            <w:noWrap/>
            <w:hideMark/>
          </w:tcPr>
          <w:p w14:paraId="017C8471" w14:textId="77777777" w:rsidR="00AE34BC" w:rsidRPr="00AE34BC" w:rsidRDefault="00AE34BC" w:rsidP="00AE34BC">
            <w:pPr>
              <w:rPr>
                <w:color w:val="585756"/>
                <w:szCs w:val="24"/>
              </w:rPr>
            </w:pPr>
            <w:r w:rsidRPr="00AE34BC">
              <w:rPr>
                <w:color w:val="585756"/>
                <w:szCs w:val="24"/>
              </w:rPr>
              <w:t>piece</w:t>
            </w:r>
          </w:p>
        </w:tc>
        <w:tc>
          <w:tcPr>
            <w:tcW w:w="1275" w:type="dxa"/>
          </w:tcPr>
          <w:p w14:paraId="20F1A49E" w14:textId="77777777" w:rsidR="00AE34BC" w:rsidRPr="00AE34BC" w:rsidRDefault="00AE34BC" w:rsidP="00AE34BC">
            <w:pPr>
              <w:rPr>
                <w:color w:val="585756"/>
                <w:szCs w:val="24"/>
              </w:rPr>
            </w:pPr>
          </w:p>
        </w:tc>
        <w:tc>
          <w:tcPr>
            <w:tcW w:w="1560" w:type="dxa"/>
            <w:hideMark/>
          </w:tcPr>
          <w:p w14:paraId="7144F266" w14:textId="77777777" w:rsidR="00AE34BC" w:rsidRPr="00AE34BC" w:rsidRDefault="00AE34BC" w:rsidP="00AE34BC">
            <w:pPr>
              <w:rPr>
                <w:color w:val="585756"/>
                <w:szCs w:val="24"/>
              </w:rPr>
            </w:pPr>
            <w:r w:rsidRPr="00AE34BC">
              <w:rPr>
                <w:color w:val="585756"/>
                <w:szCs w:val="24"/>
              </w:rPr>
              <w:t> </w:t>
            </w:r>
          </w:p>
        </w:tc>
      </w:tr>
      <w:tr w:rsidR="00AE34BC" w:rsidRPr="00AE34BC" w14:paraId="4F4F8CC1" w14:textId="77777777" w:rsidTr="009520C8">
        <w:trPr>
          <w:trHeight w:val="300"/>
        </w:trPr>
        <w:tc>
          <w:tcPr>
            <w:tcW w:w="3687" w:type="dxa"/>
            <w:vMerge/>
            <w:hideMark/>
          </w:tcPr>
          <w:p w14:paraId="0B87C69F" w14:textId="77777777" w:rsidR="00AE34BC" w:rsidRPr="00AE34BC" w:rsidRDefault="00AE34BC" w:rsidP="00AE34BC">
            <w:pPr>
              <w:rPr>
                <w:color w:val="585756"/>
                <w:szCs w:val="24"/>
              </w:rPr>
            </w:pPr>
          </w:p>
        </w:tc>
        <w:tc>
          <w:tcPr>
            <w:tcW w:w="1701" w:type="dxa"/>
            <w:hideMark/>
          </w:tcPr>
          <w:p w14:paraId="72DB7B61" w14:textId="77777777" w:rsidR="00AE34BC" w:rsidRPr="00AE34BC" w:rsidRDefault="00AE34BC" w:rsidP="00AE34BC">
            <w:pPr>
              <w:rPr>
                <w:color w:val="585756"/>
                <w:szCs w:val="24"/>
              </w:rPr>
            </w:pPr>
            <w:r w:rsidRPr="00AE34BC">
              <w:rPr>
                <w:color w:val="585756"/>
                <w:szCs w:val="24"/>
              </w:rPr>
              <w:t>500-1000</w:t>
            </w:r>
          </w:p>
        </w:tc>
        <w:tc>
          <w:tcPr>
            <w:tcW w:w="1134" w:type="dxa"/>
            <w:noWrap/>
            <w:hideMark/>
          </w:tcPr>
          <w:p w14:paraId="69192C3A" w14:textId="77777777" w:rsidR="00AE34BC" w:rsidRPr="00AE34BC" w:rsidRDefault="00AE34BC" w:rsidP="00AE34BC">
            <w:pPr>
              <w:rPr>
                <w:color w:val="585756"/>
                <w:szCs w:val="24"/>
              </w:rPr>
            </w:pPr>
            <w:r w:rsidRPr="00AE34BC">
              <w:rPr>
                <w:color w:val="585756"/>
                <w:szCs w:val="24"/>
              </w:rPr>
              <w:t>piece</w:t>
            </w:r>
          </w:p>
        </w:tc>
        <w:tc>
          <w:tcPr>
            <w:tcW w:w="1275" w:type="dxa"/>
          </w:tcPr>
          <w:p w14:paraId="05C28DCE" w14:textId="77777777" w:rsidR="00AE34BC" w:rsidRPr="00AE34BC" w:rsidRDefault="00AE34BC" w:rsidP="00AE34BC">
            <w:pPr>
              <w:rPr>
                <w:color w:val="585756"/>
                <w:szCs w:val="24"/>
              </w:rPr>
            </w:pPr>
          </w:p>
        </w:tc>
        <w:tc>
          <w:tcPr>
            <w:tcW w:w="1560" w:type="dxa"/>
            <w:hideMark/>
          </w:tcPr>
          <w:p w14:paraId="13C6DE6C" w14:textId="77777777" w:rsidR="00AE34BC" w:rsidRPr="00AE34BC" w:rsidRDefault="00AE34BC" w:rsidP="00AE34BC">
            <w:pPr>
              <w:rPr>
                <w:color w:val="585756"/>
                <w:szCs w:val="24"/>
              </w:rPr>
            </w:pPr>
            <w:r w:rsidRPr="00AE34BC">
              <w:rPr>
                <w:color w:val="585756"/>
                <w:szCs w:val="24"/>
              </w:rPr>
              <w:t> </w:t>
            </w:r>
          </w:p>
        </w:tc>
      </w:tr>
      <w:tr w:rsidR="00AE34BC" w:rsidRPr="00AE34BC" w14:paraId="0E9CAA3C" w14:textId="77777777" w:rsidTr="009520C8">
        <w:trPr>
          <w:trHeight w:val="300"/>
        </w:trPr>
        <w:tc>
          <w:tcPr>
            <w:tcW w:w="3687" w:type="dxa"/>
            <w:vMerge w:val="restart"/>
            <w:noWrap/>
            <w:hideMark/>
          </w:tcPr>
          <w:p w14:paraId="39D7B8CE" w14:textId="77777777" w:rsidR="00AE34BC" w:rsidRPr="00AE34BC" w:rsidRDefault="00AE34BC" w:rsidP="00AE34BC">
            <w:pPr>
              <w:rPr>
                <w:color w:val="585756"/>
                <w:szCs w:val="24"/>
              </w:rPr>
            </w:pPr>
            <w:r w:rsidRPr="00AE34BC">
              <w:rPr>
                <w:color w:val="585756"/>
                <w:szCs w:val="24"/>
              </w:rPr>
              <w:t>Clés usb type 2</w:t>
            </w:r>
          </w:p>
        </w:tc>
        <w:tc>
          <w:tcPr>
            <w:tcW w:w="1701" w:type="dxa"/>
            <w:hideMark/>
          </w:tcPr>
          <w:p w14:paraId="23D997DF" w14:textId="77777777" w:rsidR="00AE34BC" w:rsidRPr="00AE34BC" w:rsidRDefault="00AE34BC" w:rsidP="00AE34BC">
            <w:pPr>
              <w:rPr>
                <w:color w:val="585756"/>
                <w:szCs w:val="24"/>
              </w:rPr>
            </w:pPr>
            <w:r w:rsidRPr="00AE34BC">
              <w:rPr>
                <w:color w:val="585756"/>
                <w:szCs w:val="24"/>
              </w:rPr>
              <w:t>0-100</w:t>
            </w:r>
          </w:p>
        </w:tc>
        <w:tc>
          <w:tcPr>
            <w:tcW w:w="1134" w:type="dxa"/>
            <w:noWrap/>
            <w:hideMark/>
          </w:tcPr>
          <w:p w14:paraId="6DA4021A" w14:textId="77777777" w:rsidR="00AE34BC" w:rsidRPr="00AE34BC" w:rsidRDefault="00AE34BC" w:rsidP="00AE34BC">
            <w:pPr>
              <w:rPr>
                <w:color w:val="585756"/>
                <w:szCs w:val="24"/>
              </w:rPr>
            </w:pPr>
            <w:r w:rsidRPr="00AE34BC">
              <w:rPr>
                <w:color w:val="585756"/>
                <w:szCs w:val="24"/>
              </w:rPr>
              <w:t>piece</w:t>
            </w:r>
          </w:p>
        </w:tc>
        <w:tc>
          <w:tcPr>
            <w:tcW w:w="1275" w:type="dxa"/>
          </w:tcPr>
          <w:p w14:paraId="47F19336" w14:textId="77777777" w:rsidR="00AE34BC" w:rsidRPr="00AE34BC" w:rsidRDefault="00AE34BC" w:rsidP="00AE34BC">
            <w:pPr>
              <w:rPr>
                <w:color w:val="585756"/>
                <w:szCs w:val="24"/>
              </w:rPr>
            </w:pPr>
          </w:p>
        </w:tc>
        <w:tc>
          <w:tcPr>
            <w:tcW w:w="1560" w:type="dxa"/>
            <w:hideMark/>
          </w:tcPr>
          <w:p w14:paraId="19A94A86" w14:textId="77777777" w:rsidR="00AE34BC" w:rsidRPr="00AE34BC" w:rsidRDefault="00AE34BC" w:rsidP="00AE34BC">
            <w:pPr>
              <w:rPr>
                <w:color w:val="585756"/>
                <w:szCs w:val="24"/>
              </w:rPr>
            </w:pPr>
            <w:r w:rsidRPr="00AE34BC">
              <w:rPr>
                <w:color w:val="585756"/>
                <w:szCs w:val="24"/>
              </w:rPr>
              <w:t> </w:t>
            </w:r>
          </w:p>
        </w:tc>
      </w:tr>
      <w:tr w:rsidR="00AE34BC" w:rsidRPr="00AE34BC" w14:paraId="253CE64F" w14:textId="77777777" w:rsidTr="009520C8">
        <w:trPr>
          <w:trHeight w:val="300"/>
        </w:trPr>
        <w:tc>
          <w:tcPr>
            <w:tcW w:w="3687" w:type="dxa"/>
            <w:vMerge/>
            <w:hideMark/>
          </w:tcPr>
          <w:p w14:paraId="2B3B7213" w14:textId="77777777" w:rsidR="00AE34BC" w:rsidRPr="00AE34BC" w:rsidRDefault="00AE34BC" w:rsidP="00AE34BC">
            <w:pPr>
              <w:rPr>
                <w:color w:val="585756"/>
                <w:szCs w:val="24"/>
              </w:rPr>
            </w:pPr>
          </w:p>
        </w:tc>
        <w:tc>
          <w:tcPr>
            <w:tcW w:w="1701" w:type="dxa"/>
            <w:hideMark/>
          </w:tcPr>
          <w:p w14:paraId="2294182C" w14:textId="77777777" w:rsidR="00AE34BC" w:rsidRPr="00AE34BC" w:rsidRDefault="00AE34BC" w:rsidP="00AE34BC">
            <w:pPr>
              <w:rPr>
                <w:color w:val="585756"/>
                <w:szCs w:val="24"/>
              </w:rPr>
            </w:pPr>
            <w:r w:rsidRPr="00AE34BC">
              <w:rPr>
                <w:color w:val="585756"/>
                <w:szCs w:val="24"/>
              </w:rPr>
              <w:t>100-500</w:t>
            </w:r>
          </w:p>
        </w:tc>
        <w:tc>
          <w:tcPr>
            <w:tcW w:w="1134" w:type="dxa"/>
            <w:noWrap/>
            <w:hideMark/>
          </w:tcPr>
          <w:p w14:paraId="26701E96" w14:textId="77777777" w:rsidR="00AE34BC" w:rsidRPr="00AE34BC" w:rsidRDefault="00AE34BC" w:rsidP="00AE34BC">
            <w:pPr>
              <w:rPr>
                <w:color w:val="585756"/>
                <w:szCs w:val="24"/>
              </w:rPr>
            </w:pPr>
            <w:r w:rsidRPr="00AE34BC">
              <w:rPr>
                <w:color w:val="585756"/>
                <w:szCs w:val="24"/>
              </w:rPr>
              <w:t>piece</w:t>
            </w:r>
          </w:p>
        </w:tc>
        <w:tc>
          <w:tcPr>
            <w:tcW w:w="1275" w:type="dxa"/>
          </w:tcPr>
          <w:p w14:paraId="365228B9" w14:textId="77777777" w:rsidR="00AE34BC" w:rsidRPr="00AE34BC" w:rsidRDefault="00AE34BC" w:rsidP="00AE34BC">
            <w:pPr>
              <w:rPr>
                <w:color w:val="585756"/>
                <w:szCs w:val="24"/>
              </w:rPr>
            </w:pPr>
          </w:p>
        </w:tc>
        <w:tc>
          <w:tcPr>
            <w:tcW w:w="1560" w:type="dxa"/>
            <w:hideMark/>
          </w:tcPr>
          <w:p w14:paraId="08F11EF2" w14:textId="77777777" w:rsidR="00AE34BC" w:rsidRPr="00AE34BC" w:rsidRDefault="00AE34BC" w:rsidP="00AE34BC">
            <w:pPr>
              <w:rPr>
                <w:color w:val="585756"/>
                <w:szCs w:val="24"/>
              </w:rPr>
            </w:pPr>
            <w:r w:rsidRPr="00AE34BC">
              <w:rPr>
                <w:color w:val="585756"/>
                <w:szCs w:val="24"/>
              </w:rPr>
              <w:t> </w:t>
            </w:r>
          </w:p>
        </w:tc>
      </w:tr>
      <w:tr w:rsidR="00AE34BC" w:rsidRPr="00AE34BC" w14:paraId="2E3F3965" w14:textId="77777777" w:rsidTr="009520C8">
        <w:trPr>
          <w:trHeight w:val="300"/>
        </w:trPr>
        <w:tc>
          <w:tcPr>
            <w:tcW w:w="3687" w:type="dxa"/>
            <w:vMerge/>
            <w:hideMark/>
          </w:tcPr>
          <w:p w14:paraId="2C5C279D" w14:textId="77777777" w:rsidR="00AE34BC" w:rsidRPr="00AE34BC" w:rsidRDefault="00AE34BC" w:rsidP="00AE34BC">
            <w:pPr>
              <w:rPr>
                <w:color w:val="585756"/>
                <w:szCs w:val="24"/>
              </w:rPr>
            </w:pPr>
          </w:p>
        </w:tc>
        <w:tc>
          <w:tcPr>
            <w:tcW w:w="1701" w:type="dxa"/>
            <w:hideMark/>
          </w:tcPr>
          <w:p w14:paraId="66686D60" w14:textId="77777777" w:rsidR="00AE34BC" w:rsidRPr="00AE34BC" w:rsidRDefault="00AE34BC" w:rsidP="00AE34BC">
            <w:pPr>
              <w:rPr>
                <w:color w:val="585756"/>
                <w:szCs w:val="24"/>
              </w:rPr>
            </w:pPr>
            <w:r w:rsidRPr="00AE34BC">
              <w:rPr>
                <w:color w:val="585756"/>
                <w:szCs w:val="24"/>
              </w:rPr>
              <w:t>500-1000</w:t>
            </w:r>
          </w:p>
        </w:tc>
        <w:tc>
          <w:tcPr>
            <w:tcW w:w="1134" w:type="dxa"/>
            <w:noWrap/>
            <w:hideMark/>
          </w:tcPr>
          <w:p w14:paraId="4F38F6AF" w14:textId="77777777" w:rsidR="00AE34BC" w:rsidRPr="00AE34BC" w:rsidRDefault="00AE34BC" w:rsidP="00AE34BC">
            <w:pPr>
              <w:rPr>
                <w:color w:val="585756"/>
                <w:szCs w:val="24"/>
              </w:rPr>
            </w:pPr>
            <w:r w:rsidRPr="00AE34BC">
              <w:rPr>
                <w:color w:val="585756"/>
                <w:szCs w:val="24"/>
              </w:rPr>
              <w:t>piece</w:t>
            </w:r>
          </w:p>
        </w:tc>
        <w:tc>
          <w:tcPr>
            <w:tcW w:w="1275" w:type="dxa"/>
          </w:tcPr>
          <w:p w14:paraId="575C663F" w14:textId="77777777" w:rsidR="00AE34BC" w:rsidRPr="00AE34BC" w:rsidRDefault="00AE34BC" w:rsidP="00AE34BC">
            <w:pPr>
              <w:rPr>
                <w:color w:val="585756"/>
                <w:szCs w:val="24"/>
              </w:rPr>
            </w:pPr>
          </w:p>
        </w:tc>
        <w:tc>
          <w:tcPr>
            <w:tcW w:w="1560" w:type="dxa"/>
            <w:hideMark/>
          </w:tcPr>
          <w:p w14:paraId="0ECB7474" w14:textId="77777777" w:rsidR="00AE34BC" w:rsidRPr="00AE34BC" w:rsidRDefault="00AE34BC" w:rsidP="00AE34BC">
            <w:pPr>
              <w:rPr>
                <w:color w:val="585756"/>
                <w:szCs w:val="24"/>
              </w:rPr>
            </w:pPr>
            <w:r w:rsidRPr="00AE34BC">
              <w:rPr>
                <w:color w:val="585756"/>
                <w:szCs w:val="24"/>
              </w:rPr>
              <w:t> </w:t>
            </w:r>
          </w:p>
        </w:tc>
      </w:tr>
      <w:tr w:rsidR="00AE34BC" w:rsidRPr="00AE34BC" w14:paraId="74A7C836" w14:textId="77777777" w:rsidTr="009520C8">
        <w:trPr>
          <w:trHeight w:val="300"/>
        </w:trPr>
        <w:tc>
          <w:tcPr>
            <w:tcW w:w="3687" w:type="dxa"/>
            <w:vMerge w:val="restart"/>
            <w:noWrap/>
            <w:hideMark/>
          </w:tcPr>
          <w:p w14:paraId="4A899475" w14:textId="77777777" w:rsidR="00AE34BC" w:rsidRPr="00AE34BC" w:rsidRDefault="00AE34BC" w:rsidP="00AE34BC">
            <w:pPr>
              <w:rPr>
                <w:color w:val="585756"/>
                <w:szCs w:val="24"/>
              </w:rPr>
            </w:pPr>
            <w:r w:rsidRPr="00AE34BC">
              <w:rPr>
                <w:color w:val="585756"/>
                <w:szCs w:val="24"/>
              </w:rPr>
              <w:t>Clés usb type 3</w:t>
            </w:r>
          </w:p>
        </w:tc>
        <w:tc>
          <w:tcPr>
            <w:tcW w:w="1701" w:type="dxa"/>
            <w:hideMark/>
          </w:tcPr>
          <w:p w14:paraId="1B113242" w14:textId="77777777" w:rsidR="00AE34BC" w:rsidRPr="00AE34BC" w:rsidRDefault="00AE34BC" w:rsidP="00AE34BC">
            <w:pPr>
              <w:rPr>
                <w:color w:val="585756"/>
                <w:szCs w:val="24"/>
              </w:rPr>
            </w:pPr>
            <w:r w:rsidRPr="00AE34BC">
              <w:rPr>
                <w:color w:val="585756"/>
                <w:szCs w:val="24"/>
              </w:rPr>
              <w:t>0-100</w:t>
            </w:r>
          </w:p>
        </w:tc>
        <w:tc>
          <w:tcPr>
            <w:tcW w:w="1134" w:type="dxa"/>
            <w:noWrap/>
            <w:hideMark/>
          </w:tcPr>
          <w:p w14:paraId="7DC1DB13" w14:textId="77777777" w:rsidR="00AE34BC" w:rsidRPr="00AE34BC" w:rsidRDefault="00AE34BC" w:rsidP="00AE34BC">
            <w:pPr>
              <w:rPr>
                <w:color w:val="585756"/>
                <w:szCs w:val="24"/>
              </w:rPr>
            </w:pPr>
            <w:r w:rsidRPr="00AE34BC">
              <w:rPr>
                <w:color w:val="585756"/>
                <w:szCs w:val="24"/>
              </w:rPr>
              <w:t>piece</w:t>
            </w:r>
          </w:p>
        </w:tc>
        <w:tc>
          <w:tcPr>
            <w:tcW w:w="1275" w:type="dxa"/>
          </w:tcPr>
          <w:p w14:paraId="10FE6496" w14:textId="77777777" w:rsidR="00AE34BC" w:rsidRPr="00AE34BC" w:rsidRDefault="00AE34BC" w:rsidP="00AE34BC">
            <w:pPr>
              <w:rPr>
                <w:color w:val="585756"/>
                <w:szCs w:val="24"/>
              </w:rPr>
            </w:pPr>
          </w:p>
        </w:tc>
        <w:tc>
          <w:tcPr>
            <w:tcW w:w="1560" w:type="dxa"/>
            <w:hideMark/>
          </w:tcPr>
          <w:p w14:paraId="0A658B90" w14:textId="77777777" w:rsidR="00AE34BC" w:rsidRPr="00AE34BC" w:rsidRDefault="00AE34BC" w:rsidP="00AE34BC">
            <w:pPr>
              <w:rPr>
                <w:color w:val="585756"/>
                <w:szCs w:val="24"/>
              </w:rPr>
            </w:pPr>
            <w:r w:rsidRPr="00AE34BC">
              <w:rPr>
                <w:color w:val="585756"/>
                <w:szCs w:val="24"/>
              </w:rPr>
              <w:t> </w:t>
            </w:r>
          </w:p>
        </w:tc>
      </w:tr>
      <w:tr w:rsidR="00AE34BC" w:rsidRPr="00AE34BC" w14:paraId="49D6AC6D" w14:textId="77777777" w:rsidTr="009520C8">
        <w:trPr>
          <w:trHeight w:val="300"/>
        </w:trPr>
        <w:tc>
          <w:tcPr>
            <w:tcW w:w="3687" w:type="dxa"/>
            <w:vMerge/>
            <w:hideMark/>
          </w:tcPr>
          <w:p w14:paraId="63B8A298" w14:textId="77777777" w:rsidR="00AE34BC" w:rsidRPr="00AE34BC" w:rsidRDefault="00AE34BC" w:rsidP="00AE34BC">
            <w:pPr>
              <w:rPr>
                <w:color w:val="585756"/>
                <w:szCs w:val="24"/>
              </w:rPr>
            </w:pPr>
          </w:p>
        </w:tc>
        <w:tc>
          <w:tcPr>
            <w:tcW w:w="1701" w:type="dxa"/>
            <w:hideMark/>
          </w:tcPr>
          <w:p w14:paraId="3D429F79" w14:textId="77777777" w:rsidR="00AE34BC" w:rsidRPr="00AE34BC" w:rsidRDefault="00AE34BC" w:rsidP="00AE34BC">
            <w:pPr>
              <w:rPr>
                <w:color w:val="585756"/>
                <w:szCs w:val="24"/>
              </w:rPr>
            </w:pPr>
            <w:r w:rsidRPr="00AE34BC">
              <w:rPr>
                <w:color w:val="585756"/>
                <w:szCs w:val="24"/>
              </w:rPr>
              <w:t>100-500</w:t>
            </w:r>
          </w:p>
        </w:tc>
        <w:tc>
          <w:tcPr>
            <w:tcW w:w="1134" w:type="dxa"/>
            <w:noWrap/>
            <w:hideMark/>
          </w:tcPr>
          <w:p w14:paraId="3FECC145" w14:textId="77777777" w:rsidR="00AE34BC" w:rsidRPr="00AE34BC" w:rsidRDefault="00AE34BC" w:rsidP="00AE34BC">
            <w:pPr>
              <w:rPr>
                <w:color w:val="585756"/>
                <w:szCs w:val="24"/>
              </w:rPr>
            </w:pPr>
            <w:r w:rsidRPr="00AE34BC">
              <w:rPr>
                <w:color w:val="585756"/>
                <w:szCs w:val="24"/>
              </w:rPr>
              <w:t>piece</w:t>
            </w:r>
          </w:p>
        </w:tc>
        <w:tc>
          <w:tcPr>
            <w:tcW w:w="1275" w:type="dxa"/>
          </w:tcPr>
          <w:p w14:paraId="78BF4583" w14:textId="77777777" w:rsidR="00AE34BC" w:rsidRPr="00AE34BC" w:rsidRDefault="00AE34BC" w:rsidP="00AE34BC">
            <w:pPr>
              <w:rPr>
                <w:color w:val="585756"/>
                <w:szCs w:val="24"/>
              </w:rPr>
            </w:pPr>
          </w:p>
        </w:tc>
        <w:tc>
          <w:tcPr>
            <w:tcW w:w="1560" w:type="dxa"/>
            <w:hideMark/>
          </w:tcPr>
          <w:p w14:paraId="5CDA9D70" w14:textId="77777777" w:rsidR="00AE34BC" w:rsidRPr="00AE34BC" w:rsidRDefault="00AE34BC" w:rsidP="00AE34BC">
            <w:pPr>
              <w:rPr>
                <w:color w:val="585756"/>
                <w:szCs w:val="24"/>
              </w:rPr>
            </w:pPr>
            <w:r w:rsidRPr="00AE34BC">
              <w:rPr>
                <w:color w:val="585756"/>
                <w:szCs w:val="24"/>
              </w:rPr>
              <w:t> </w:t>
            </w:r>
          </w:p>
        </w:tc>
      </w:tr>
      <w:tr w:rsidR="00AE34BC" w:rsidRPr="00AE34BC" w14:paraId="43437A6F" w14:textId="77777777" w:rsidTr="009520C8">
        <w:trPr>
          <w:trHeight w:val="300"/>
        </w:trPr>
        <w:tc>
          <w:tcPr>
            <w:tcW w:w="3687" w:type="dxa"/>
            <w:vMerge/>
            <w:hideMark/>
          </w:tcPr>
          <w:p w14:paraId="4BA1AA2A" w14:textId="77777777" w:rsidR="00AE34BC" w:rsidRPr="00AE34BC" w:rsidRDefault="00AE34BC" w:rsidP="00AE34BC">
            <w:pPr>
              <w:rPr>
                <w:color w:val="585756"/>
                <w:szCs w:val="24"/>
              </w:rPr>
            </w:pPr>
          </w:p>
        </w:tc>
        <w:tc>
          <w:tcPr>
            <w:tcW w:w="1701" w:type="dxa"/>
            <w:hideMark/>
          </w:tcPr>
          <w:p w14:paraId="1409DB90" w14:textId="77777777" w:rsidR="00AE34BC" w:rsidRPr="00AE34BC" w:rsidRDefault="00AE34BC" w:rsidP="00AE34BC">
            <w:pPr>
              <w:rPr>
                <w:color w:val="585756"/>
                <w:szCs w:val="24"/>
              </w:rPr>
            </w:pPr>
            <w:r w:rsidRPr="00AE34BC">
              <w:rPr>
                <w:color w:val="585756"/>
                <w:szCs w:val="24"/>
              </w:rPr>
              <w:t>500-1000</w:t>
            </w:r>
          </w:p>
        </w:tc>
        <w:tc>
          <w:tcPr>
            <w:tcW w:w="1134" w:type="dxa"/>
            <w:noWrap/>
            <w:hideMark/>
          </w:tcPr>
          <w:p w14:paraId="5938CFAB" w14:textId="77777777" w:rsidR="00AE34BC" w:rsidRPr="00AE34BC" w:rsidRDefault="00AE34BC" w:rsidP="00AE34BC">
            <w:pPr>
              <w:rPr>
                <w:color w:val="585756"/>
                <w:szCs w:val="24"/>
              </w:rPr>
            </w:pPr>
            <w:r w:rsidRPr="00AE34BC">
              <w:rPr>
                <w:color w:val="585756"/>
                <w:szCs w:val="24"/>
              </w:rPr>
              <w:t>piece</w:t>
            </w:r>
          </w:p>
        </w:tc>
        <w:tc>
          <w:tcPr>
            <w:tcW w:w="1275" w:type="dxa"/>
          </w:tcPr>
          <w:p w14:paraId="7383C156" w14:textId="77777777" w:rsidR="00AE34BC" w:rsidRPr="00AE34BC" w:rsidRDefault="00AE34BC" w:rsidP="00AE34BC">
            <w:pPr>
              <w:rPr>
                <w:color w:val="585756"/>
                <w:szCs w:val="24"/>
              </w:rPr>
            </w:pPr>
          </w:p>
        </w:tc>
        <w:tc>
          <w:tcPr>
            <w:tcW w:w="1560" w:type="dxa"/>
            <w:hideMark/>
          </w:tcPr>
          <w:p w14:paraId="209D07DD" w14:textId="77777777" w:rsidR="00AE34BC" w:rsidRPr="00AE34BC" w:rsidRDefault="00AE34BC" w:rsidP="00AE34BC">
            <w:pPr>
              <w:rPr>
                <w:color w:val="585756"/>
                <w:szCs w:val="24"/>
              </w:rPr>
            </w:pPr>
            <w:r w:rsidRPr="00AE34BC">
              <w:rPr>
                <w:color w:val="585756"/>
                <w:szCs w:val="24"/>
              </w:rPr>
              <w:t> </w:t>
            </w:r>
          </w:p>
        </w:tc>
      </w:tr>
      <w:tr w:rsidR="00AE34BC" w:rsidRPr="00AE34BC" w14:paraId="7230A452" w14:textId="77777777" w:rsidTr="009520C8">
        <w:trPr>
          <w:trHeight w:val="300"/>
        </w:trPr>
        <w:tc>
          <w:tcPr>
            <w:tcW w:w="3687" w:type="dxa"/>
            <w:vMerge w:val="restart"/>
            <w:noWrap/>
            <w:hideMark/>
          </w:tcPr>
          <w:p w14:paraId="0EBCC34D" w14:textId="77777777" w:rsidR="00AE34BC" w:rsidRPr="00AE34BC" w:rsidRDefault="00AE34BC" w:rsidP="00AE34BC">
            <w:pPr>
              <w:rPr>
                <w:color w:val="585756"/>
                <w:szCs w:val="24"/>
              </w:rPr>
            </w:pPr>
            <w:r w:rsidRPr="00AE34BC">
              <w:rPr>
                <w:color w:val="585756"/>
                <w:szCs w:val="24"/>
              </w:rPr>
              <w:t>Clés usb type 4</w:t>
            </w:r>
          </w:p>
        </w:tc>
        <w:tc>
          <w:tcPr>
            <w:tcW w:w="1701" w:type="dxa"/>
            <w:hideMark/>
          </w:tcPr>
          <w:p w14:paraId="7A9D25AE" w14:textId="77777777" w:rsidR="00AE34BC" w:rsidRPr="00AE34BC" w:rsidRDefault="00AE34BC" w:rsidP="00AE34BC">
            <w:pPr>
              <w:rPr>
                <w:color w:val="585756"/>
                <w:szCs w:val="24"/>
              </w:rPr>
            </w:pPr>
            <w:r w:rsidRPr="00AE34BC">
              <w:rPr>
                <w:color w:val="585756"/>
                <w:szCs w:val="24"/>
              </w:rPr>
              <w:t>0-100</w:t>
            </w:r>
          </w:p>
        </w:tc>
        <w:tc>
          <w:tcPr>
            <w:tcW w:w="1134" w:type="dxa"/>
            <w:noWrap/>
            <w:hideMark/>
          </w:tcPr>
          <w:p w14:paraId="79BB73B3" w14:textId="77777777" w:rsidR="00AE34BC" w:rsidRPr="00AE34BC" w:rsidRDefault="00AE34BC" w:rsidP="00AE34BC">
            <w:pPr>
              <w:rPr>
                <w:color w:val="585756"/>
                <w:szCs w:val="24"/>
              </w:rPr>
            </w:pPr>
            <w:r w:rsidRPr="00AE34BC">
              <w:rPr>
                <w:color w:val="585756"/>
                <w:szCs w:val="24"/>
              </w:rPr>
              <w:t>piece</w:t>
            </w:r>
          </w:p>
        </w:tc>
        <w:tc>
          <w:tcPr>
            <w:tcW w:w="1275" w:type="dxa"/>
          </w:tcPr>
          <w:p w14:paraId="2752A505" w14:textId="77777777" w:rsidR="00AE34BC" w:rsidRPr="00AE34BC" w:rsidRDefault="00AE34BC" w:rsidP="00AE34BC">
            <w:pPr>
              <w:rPr>
                <w:color w:val="585756"/>
                <w:szCs w:val="24"/>
              </w:rPr>
            </w:pPr>
          </w:p>
        </w:tc>
        <w:tc>
          <w:tcPr>
            <w:tcW w:w="1560" w:type="dxa"/>
            <w:hideMark/>
          </w:tcPr>
          <w:p w14:paraId="2891888F" w14:textId="77777777" w:rsidR="00AE34BC" w:rsidRPr="00AE34BC" w:rsidRDefault="00AE34BC" w:rsidP="00AE34BC">
            <w:pPr>
              <w:rPr>
                <w:color w:val="585756"/>
                <w:szCs w:val="24"/>
              </w:rPr>
            </w:pPr>
            <w:r w:rsidRPr="00AE34BC">
              <w:rPr>
                <w:color w:val="585756"/>
                <w:szCs w:val="24"/>
              </w:rPr>
              <w:t> </w:t>
            </w:r>
          </w:p>
        </w:tc>
      </w:tr>
      <w:tr w:rsidR="00AE34BC" w:rsidRPr="00AE34BC" w14:paraId="24973295" w14:textId="77777777" w:rsidTr="009520C8">
        <w:trPr>
          <w:trHeight w:val="300"/>
        </w:trPr>
        <w:tc>
          <w:tcPr>
            <w:tcW w:w="3687" w:type="dxa"/>
            <w:vMerge/>
            <w:hideMark/>
          </w:tcPr>
          <w:p w14:paraId="4F1CDDD7" w14:textId="77777777" w:rsidR="00AE34BC" w:rsidRPr="00AE34BC" w:rsidRDefault="00AE34BC" w:rsidP="00AE34BC">
            <w:pPr>
              <w:rPr>
                <w:color w:val="585756"/>
                <w:szCs w:val="24"/>
              </w:rPr>
            </w:pPr>
          </w:p>
        </w:tc>
        <w:tc>
          <w:tcPr>
            <w:tcW w:w="1701" w:type="dxa"/>
            <w:hideMark/>
          </w:tcPr>
          <w:p w14:paraId="21776B48" w14:textId="77777777" w:rsidR="00AE34BC" w:rsidRPr="00AE34BC" w:rsidRDefault="00AE34BC" w:rsidP="00AE34BC">
            <w:pPr>
              <w:rPr>
                <w:color w:val="585756"/>
                <w:szCs w:val="24"/>
              </w:rPr>
            </w:pPr>
            <w:r w:rsidRPr="00AE34BC">
              <w:rPr>
                <w:color w:val="585756"/>
                <w:szCs w:val="24"/>
              </w:rPr>
              <w:t>100-500</w:t>
            </w:r>
          </w:p>
        </w:tc>
        <w:tc>
          <w:tcPr>
            <w:tcW w:w="1134" w:type="dxa"/>
            <w:noWrap/>
            <w:hideMark/>
          </w:tcPr>
          <w:p w14:paraId="7D5B6B64" w14:textId="77777777" w:rsidR="00AE34BC" w:rsidRPr="00AE34BC" w:rsidRDefault="00AE34BC" w:rsidP="00AE34BC">
            <w:pPr>
              <w:rPr>
                <w:color w:val="585756"/>
                <w:szCs w:val="24"/>
              </w:rPr>
            </w:pPr>
            <w:r w:rsidRPr="00AE34BC">
              <w:rPr>
                <w:color w:val="585756"/>
                <w:szCs w:val="24"/>
              </w:rPr>
              <w:t>piece</w:t>
            </w:r>
          </w:p>
        </w:tc>
        <w:tc>
          <w:tcPr>
            <w:tcW w:w="1275" w:type="dxa"/>
          </w:tcPr>
          <w:p w14:paraId="3733CB0C" w14:textId="77777777" w:rsidR="00AE34BC" w:rsidRPr="00AE34BC" w:rsidRDefault="00AE34BC" w:rsidP="00AE34BC">
            <w:pPr>
              <w:rPr>
                <w:color w:val="585756"/>
                <w:szCs w:val="24"/>
              </w:rPr>
            </w:pPr>
          </w:p>
        </w:tc>
        <w:tc>
          <w:tcPr>
            <w:tcW w:w="1560" w:type="dxa"/>
            <w:hideMark/>
          </w:tcPr>
          <w:p w14:paraId="59015E9A" w14:textId="77777777" w:rsidR="00AE34BC" w:rsidRPr="00AE34BC" w:rsidRDefault="00AE34BC" w:rsidP="00AE34BC">
            <w:pPr>
              <w:rPr>
                <w:color w:val="585756"/>
                <w:szCs w:val="24"/>
              </w:rPr>
            </w:pPr>
            <w:r w:rsidRPr="00AE34BC">
              <w:rPr>
                <w:color w:val="585756"/>
                <w:szCs w:val="24"/>
              </w:rPr>
              <w:t> </w:t>
            </w:r>
          </w:p>
        </w:tc>
      </w:tr>
      <w:tr w:rsidR="00AE34BC" w:rsidRPr="00AE34BC" w14:paraId="0C64C65C" w14:textId="77777777" w:rsidTr="009520C8">
        <w:trPr>
          <w:trHeight w:val="300"/>
        </w:trPr>
        <w:tc>
          <w:tcPr>
            <w:tcW w:w="3687" w:type="dxa"/>
            <w:vMerge/>
            <w:hideMark/>
          </w:tcPr>
          <w:p w14:paraId="577C428A" w14:textId="77777777" w:rsidR="00AE34BC" w:rsidRPr="00AE34BC" w:rsidRDefault="00AE34BC" w:rsidP="00AE34BC">
            <w:pPr>
              <w:rPr>
                <w:color w:val="585756"/>
                <w:szCs w:val="24"/>
              </w:rPr>
            </w:pPr>
          </w:p>
        </w:tc>
        <w:tc>
          <w:tcPr>
            <w:tcW w:w="1701" w:type="dxa"/>
            <w:hideMark/>
          </w:tcPr>
          <w:p w14:paraId="55117BC0" w14:textId="77777777" w:rsidR="00AE34BC" w:rsidRPr="00AE34BC" w:rsidRDefault="00AE34BC" w:rsidP="00AE34BC">
            <w:pPr>
              <w:rPr>
                <w:color w:val="585756"/>
                <w:szCs w:val="24"/>
              </w:rPr>
            </w:pPr>
            <w:r w:rsidRPr="00AE34BC">
              <w:rPr>
                <w:color w:val="585756"/>
                <w:szCs w:val="24"/>
              </w:rPr>
              <w:t>500-1000</w:t>
            </w:r>
          </w:p>
        </w:tc>
        <w:tc>
          <w:tcPr>
            <w:tcW w:w="1134" w:type="dxa"/>
            <w:noWrap/>
            <w:hideMark/>
          </w:tcPr>
          <w:p w14:paraId="1AC569DE" w14:textId="77777777" w:rsidR="00AE34BC" w:rsidRPr="00AE34BC" w:rsidRDefault="00AE34BC" w:rsidP="00AE34BC">
            <w:pPr>
              <w:rPr>
                <w:color w:val="585756"/>
                <w:szCs w:val="24"/>
              </w:rPr>
            </w:pPr>
            <w:r w:rsidRPr="00AE34BC">
              <w:rPr>
                <w:color w:val="585756"/>
                <w:szCs w:val="24"/>
              </w:rPr>
              <w:t>piece</w:t>
            </w:r>
          </w:p>
        </w:tc>
        <w:tc>
          <w:tcPr>
            <w:tcW w:w="1275" w:type="dxa"/>
          </w:tcPr>
          <w:p w14:paraId="227B1974" w14:textId="77777777" w:rsidR="00AE34BC" w:rsidRPr="00AE34BC" w:rsidRDefault="00AE34BC" w:rsidP="00AE34BC">
            <w:pPr>
              <w:rPr>
                <w:color w:val="585756"/>
                <w:szCs w:val="24"/>
              </w:rPr>
            </w:pPr>
          </w:p>
        </w:tc>
        <w:tc>
          <w:tcPr>
            <w:tcW w:w="1560" w:type="dxa"/>
            <w:hideMark/>
          </w:tcPr>
          <w:p w14:paraId="678C4CA2" w14:textId="77777777" w:rsidR="00AE34BC" w:rsidRPr="00AE34BC" w:rsidRDefault="00AE34BC" w:rsidP="00AE34BC">
            <w:pPr>
              <w:rPr>
                <w:color w:val="585756"/>
                <w:szCs w:val="24"/>
              </w:rPr>
            </w:pPr>
            <w:r w:rsidRPr="00AE34BC">
              <w:rPr>
                <w:color w:val="585756"/>
                <w:szCs w:val="24"/>
              </w:rPr>
              <w:t> </w:t>
            </w:r>
          </w:p>
        </w:tc>
      </w:tr>
    </w:tbl>
    <w:p w14:paraId="111A734B" w14:textId="77777777" w:rsidR="00AE34BC" w:rsidRPr="00AE34BC" w:rsidRDefault="00AE34BC" w:rsidP="00AE34BC">
      <w:pPr>
        <w:spacing w:line="276" w:lineRule="auto"/>
        <w:rPr>
          <w:rFonts w:eastAsia="Calibri" w:cs="Times New Roman"/>
          <w:b w:val="0"/>
          <w:bCs w:val="0"/>
          <w:color w:val="585756"/>
          <w:kern w:val="0"/>
          <w:szCs w:val="24"/>
          <w:u w:val="none"/>
          <w:lang w:val="fr-BE"/>
          <w14:ligatures w14:val="none"/>
        </w:rPr>
      </w:pPr>
    </w:p>
    <w:p w14:paraId="3EC5BCBE"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Pourcentage TVA : ……………%.</w:t>
      </w:r>
    </w:p>
    <w:p w14:paraId="42E69D37"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En cas d’approbation de la présente offre, le cautionnement sera constitué dans les conditions et délais prescrits dans le cahier spécial des charges.</w:t>
      </w:r>
    </w:p>
    <w:p w14:paraId="242A18CE"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L’information confidentielle et/ou l’information qui se rapporte à des secrets techniques ou commerciaux est clairement indiquée dans l’offre.</w:t>
      </w:r>
    </w:p>
    <w:p w14:paraId="7E0657CC"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Afin de rendre possible une comparaison adéquate des offres, les données ou documents mentionnés &lt;&lt; ci-dessous ou au point …, dûment signés, doivent être joints à l’offre.</w:t>
      </w:r>
    </w:p>
    <w:p w14:paraId="54631974"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14:ligatures w14:val="none"/>
        </w:rPr>
      </w:pPr>
      <w:r w:rsidRPr="00AE34BC">
        <w:rPr>
          <w:rFonts w:eastAsia="Calibri" w:cs="Times New Roman"/>
          <w:b w:val="0"/>
          <w:bCs w:val="0"/>
          <w:color w:val="585756"/>
          <w:kern w:val="18"/>
          <w:szCs w:val="24"/>
          <w:u w:val="none"/>
          <w14:ligatures w14:val="none"/>
        </w:rPr>
        <w:t>En annexe ………………….., le soumissionnaire joint à son offre ……………..</w:t>
      </w:r>
    </w:p>
    <w:p w14:paraId="78D46A27"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Le soumissionnaire déclare sur l’honneur que les informations fournies sont exactes et correctes et qu’elles ont été établies en parfaite connaissance des conséquences de toute fausse déclaration.</w:t>
      </w:r>
    </w:p>
    <w:p w14:paraId="07F95368"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Certifié pour vrai et conforme,</w:t>
      </w:r>
    </w:p>
    <w:p w14:paraId="03016C5D"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p>
    <w:p w14:paraId="68A6EC5F"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Fait à …………………… le ………………</w:t>
      </w:r>
      <w:bookmarkEnd w:id="5"/>
      <w:bookmarkEnd w:id="8"/>
    </w:p>
    <w:p w14:paraId="66C6E861" w14:textId="77777777" w:rsidR="00AE34BC" w:rsidRPr="00AE34BC" w:rsidRDefault="00AE34BC" w:rsidP="00AE34BC">
      <w:pPr>
        <w:spacing w:after="0" w:line="240"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0"/>
          <w:u w:val="none"/>
          <w:lang w:val="fr-BE"/>
          <w14:ligatures w14:val="none"/>
        </w:rPr>
        <w:br w:type="page"/>
      </w:r>
    </w:p>
    <w:p w14:paraId="77CDC958"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p>
    <w:p w14:paraId="2CB23BB1" w14:textId="77777777" w:rsidR="00AE34BC" w:rsidRPr="00AE34BC" w:rsidRDefault="00AE34BC" w:rsidP="00AE34BC">
      <w:pPr>
        <w:keepNext/>
        <w:keepLines/>
        <w:numPr>
          <w:ilvl w:val="1"/>
          <w:numId w:val="0"/>
        </w:numPr>
        <w:spacing w:before="120" w:after="120" w:line="240" w:lineRule="auto"/>
        <w:ind w:left="576" w:hanging="576"/>
        <w:outlineLvl w:val="1"/>
        <w:rPr>
          <w:rFonts w:eastAsia="Times New Roman" w:cs="Times New Roman"/>
          <w:bCs w:val="0"/>
          <w:color w:val="D81A1A"/>
          <w:kern w:val="0"/>
          <w:szCs w:val="24"/>
          <w:u w:val="none"/>
          <w:lang w:val="fr-BE"/>
          <w14:ligatures w14:val="none"/>
        </w:rPr>
      </w:pPr>
      <w:bookmarkStart w:id="9" w:name="_Toc190073025"/>
      <w:r w:rsidRPr="00AE34BC">
        <w:rPr>
          <w:rFonts w:eastAsia="Times New Roman" w:cs="Times New Roman"/>
          <w:bCs w:val="0"/>
          <w:color w:val="D81A1A"/>
          <w:kern w:val="0"/>
          <w:szCs w:val="24"/>
          <w:u w:val="none"/>
          <w:lang w:val="fr-BE"/>
          <w14:ligatures w14:val="none"/>
        </w:rPr>
        <w:t>Formulaire d’offre – Prix – lot 3</w:t>
      </w:r>
      <w:bookmarkEnd w:id="9"/>
    </w:p>
    <w:p w14:paraId="4CA8BF8E" w14:textId="77777777" w:rsidR="00AE34BC" w:rsidRPr="00AE34BC" w:rsidRDefault="00AE34BC" w:rsidP="00AE34BC">
      <w:pPr>
        <w:spacing w:line="276"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En déposant cette offre, le soumissionnaire s’engage à exécuter, conformément aux dispositions du CSC – 2478MRT-10035, le présent marché et déclare explicitement accepter toutes les conditions énumérées dans le CSC et renoncer aux éventuelles dispositions dérogatoires comme ses propres conditions.</w:t>
      </w:r>
    </w:p>
    <w:p w14:paraId="00C984A7" w14:textId="77777777" w:rsidR="00AE34BC" w:rsidRPr="00AE34BC" w:rsidRDefault="00AE34BC" w:rsidP="00AE34BC">
      <w:pPr>
        <w:spacing w:line="276"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DF2BAE2" w14:textId="77777777" w:rsidR="00AE34BC" w:rsidRPr="00AE34BC" w:rsidRDefault="00AE34BC" w:rsidP="00AE34BC">
      <w:pPr>
        <w:spacing w:line="276" w:lineRule="auto"/>
        <w:rPr>
          <w:rFonts w:eastAsia="Calibri" w:cs="Times New Roman"/>
          <w:b w:val="0"/>
          <w:bCs w:val="0"/>
          <w:color w:val="585756"/>
          <w:kern w:val="0"/>
          <w:szCs w:val="24"/>
          <w:u w:val="none"/>
          <w:lang w:val="fr-BE"/>
          <w14:ligatures w14:val="none"/>
        </w:rPr>
      </w:pPr>
    </w:p>
    <w:p w14:paraId="73F83D20" w14:textId="77777777" w:rsidR="00AE34BC" w:rsidRPr="00AE34BC" w:rsidRDefault="00AE34BC" w:rsidP="00AE34BC">
      <w:pPr>
        <w:spacing w:line="276"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Le soumissionnaire s’engage à exécuter le marché public conformément aux dispositions du CSC, aux prix suivants, exprimés en euros et hors TVA :</w:t>
      </w:r>
    </w:p>
    <w:tbl>
      <w:tblPr>
        <w:tblStyle w:val="Grilledutableau"/>
        <w:tblpPr w:leftFromText="141" w:rightFromText="141" w:vertAnchor="text" w:horzAnchor="page" w:tblpX="1377" w:tblpY="333"/>
        <w:tblW w:w="9639" w:type="dxa"/>
        <w:tblLook w:val="04A0" w:firstRow="1" w:lastRow="0" w:firstColumn="1" w:lastColumn="0" w:noHBand="0" w:noVBand="1"/>
      </w:tblPr>
      <w:tblGrid>
        <w:gridCol w:w="3358"/>
        <w:gridCol w:w="1457"/>
        <w:gridCol w:w="1138"/>
        <w:gridCol w:w="1843"/>
        <w:gridCol w:w="1843"/>
      </w:tblGrid>
      <w:tr w:rsidR="00AE34BC" w:rsidRPr="00AE34BC" w14:paraId="1C2986D6" w14:textId="77777777" w:rsidTr="009520C8">
        <w:trPr>
          <w:trHeight w:val="600"/>
        </w:trPr>
        <w:tc>
          <w:tcPr>
            <w:tcW w:w="3358" w:type="dxa"/>
            <w:noWrap/>
            <w:hideMark/>
          </w:tcPr>
          <w:p w14:paraId="154DF5CE" w14:textId="77777777" w:rsidR="00AE34BC" w:rsidRPr="00AE34BC" w:rsidRDefault="00AE34BC" w:rsidP="00AE34BC">
            <w:pPr>
              <w:rPr>
                <w:color w:val="585756"/>
                <w:szCs w:val="24"/>
              </w:rPr>
            </w:pPr>
            <w:r w:rsidRPr="00AE34BC">
              <w:rPr>
                <w:color w:val="585756"/>
                <w:szCs w:val="24"/>
              </w:rPr>
              <w:t>Description</w:t>
            </w:r>
          </w:p>
        </w:tc>
        <w:tc>
          <w:tcPr>
            <w:tcW w:w="1457" w:type="dxa"/>
            <w:hideMark/>
          </w:tcPr>
          <w:p w14:paraId="6ADB9901" w14:textId="77777777" w:rsidR="00AE34BC" w:rsidRPr="00AE34BC" w:rsidRDefault="00AE34BC" w:rsidP="00AE34BC">
            <w:pPr>
              <w:rPr>
                <w:color w:val="585756"/>
                <w:szCs w:val="24"/>
              </w:rPr>
            </w:pPr>
            <w:r w:rsidRPr="00AE34BC">
              <w:rPr>
                <w:color w:val="585756"/>
                <w:szCs w:val="24"/>
              </w:rPr>
              <w:t>Quantité</w:t>
            </w:r>
          </w:p>
        </w:tc>
        <w:tc>
          <w:tcPr>
            <w:tcW w:w="1138" w:type="dxa"/>
            <w:noWrap/>
            <w:hideMark/>
          </w:tcPr>
          <w:p w14:paraId="0589ABE9" w14:textId="77777777" w:rsidR="00AE34BC" w:rsidRPr="00AE34BC" w:rsidRDefault="00AE34BC" w:rsidP="00AE34BC">
            <w:pPr>
              <w:rPr>
                <w:color w:val="585756"/>
                <w:szCs w:val="24"/>
              </w:rPr>
            </w:pPr>
            <w:r w:rsidRPr="00AE34BC">
              <w:rPr>
                <w:color w:val="585756"/>
                <w:szCs w:val="24"/>
              </w:rPr>
              <w:t>Unité</w:t>
            </w:r>
          </w:p>
        </w:tc>
        <w:tc>
          <w:tcPr>
            <w:tcW w:w="1843" w:type="dxa"/>
            <w:hideMark/>
          </w:tcPr>
          <w:p w14:paraId="0D94B688" w14:textId="77777777" w:rsidR="00AE34BC" w:rsidRPr="00AE34BC" w:rsidRDefault="00AE34BC" w:rsidP="00AE34BC">
            <w:pPr>
              <w:rPr>
                <w:color w:val="585756"/>
                <w:szCs w:val="24"/>
              </w:rPr>
            </w:pPr>
            <w:r w:rsidRPr="00AE34BC">
              <w:rPr>
                <w:color w:val="585756"/>
                <w:szCs w:val="24"/>
              </w:rPr>
              <w:t>Prix unitaire  HTVA(MRU)</w:t>
            </w:r>
          </w:p>
        </w:tc>
        <w:tc>
          <w:tcPr>
            <w:tcW w:w="1843" w:type="dxa"/>
            <w:hideMark/>
          </w:tcPr>
          <w:p w14:paraId="1D2B2B51" w14:textId="77777777" w:rsidR="00AE34BC" w:rsidRPr="00AE34BC" w:rsidRDefault="00AE34BC" w:rsidP="00AE34BC">
            <w:pPr>
              <w:rPr>
                <w:color w:val="585756"/>
                <w:szCs w:val="24"/>
              </w:rPr>
            </w:pPr>
            <w:r w:rsidRPr="00AE34BC">
              <w:rPr>
                <w:color w:val="585756"/>
                <w:szCs w:val="24"/>
              </w:rPr>
              <w:t>Prix total MRU HTVA</w:t>
            </w:r>
          </w:p>
        </w:tc>
      </w:tr>
      <w:tr w:rsidR="00AE34BC" w:rsidRPr="00AE34BC" w14:paraId="4DCF49B8" w14:textId="77777777" w:rsidTr="009520C8">
        <w:trPr>
          <w:trHeight w:val="300"/>
        </w:trPr>
        <w:tc>
          <w:tcPr>
            <w:tcW w:w="3358" w:type="dxa"/>
            <w:vMerge w:val="restart"/>
            <w:noWrap/>
            <w:hideMark/>
          </w:tcPr>
          <w:p w14:paraId="0026935E" w14:textId="77777777" w:rsidR="00AE34BC" w:rsidRPr="00AE34BC" w:rsidRDefault="00AE34BC" w:rsidP="00AE34BC">
            <w:pPr>
              <w:rPr>
                <w:color w:val="585756"/>
                <w:szCs w:val="24"/>
              </w:rPr>
            </w:pPr>
            <w:r w:rsidRPr="00AE34BC">
              <w:rPr>
                <w:color w:val="585756"/>
                <w:szCs w:val="24"/>
              </w:rPr>
              <w:t>Panneaux Entrée</w:t>
            </w:r>
          </w:p>
        </w:tc>
        <w:tc>
          <w:tcPr>
            <w:tcW w:w="1457" w:type="dxa"/>
            <w:hideMark/>
          </w:tcPr>
          <w:p w14:paraId="62F02588" w14:textId="77777777" w:rsidR="00AE34BC" w:rsidRPr="00AE34BC" w:rsidRDefault="00AE34BC" w:rsidP="00AE34BC">
            <w:pPr>
              <w:rPr>
                <w:color w:val="585756"/>
                <w:szCs w:val="24"/>
              </w:rPr>
            </w:pPr>
            <w:r w:rsidRPr="00AE34BC">
              <w:rPr>
                <w:color w:val="585756"/>
                <w:szCs w:val="24"/>
              </w:rPr>
              <w:t>&gt; 10</w:t>
            </w:r>
          </w:p>
        </w:tc>
        <w:tc>
          <w:tcPr>
            <w:tcW w:w="1138" w:type="dxa"/>
            <w:noWrap/>
            <w:hideMark/>
          </w:tcPr>
          <w:p w14:paraId="31DCCEF1" w14:textId="77777777" w:rsidR="00AE34BC" w:rsidRPr="00AE34BC" w:rsidRDefault="00AE34BC" w:rsidP="00AE34BC">
            <w:pPr>
              <w:rPr>
                <w:color w:val="585756"/>
                <w:szCs w:val="24"/>
              </w:rPr>
            </w:pPr>
            <w:r w:rsidRPr="00AE34BC">
              <w:rPr>
                <w:color w:val="585756"/>
                <w:szCs w:val="24"/>
              </w:rPr>
              <w:t>piece</w:t>
            </w:r>
          </w:p>
        </w:tc>
        <w:tc>
          <w:tcPr>
            <w:tcW w:w="1843" w:type="dxa"/>
            <w:hideMark/>
          </w:tcPr>
          <w:p w14:paraId="7EFBB110" w14:textId="77777777" w:rsidR="00AE34BC" w:rsidRPr="00AE34BC" w:rsidRDefault="00AE34BC" w:rsidP="00AE34BC">
            <w:pPr>
              <w:rPr>
                <w:color w:val="585756"/>
                <w:szCs w:val="24"/>
              </w:rPr>
            </w:pPr>
            <w:r w:rsidRPr="00AE34BC">
              <w:rPr>
                <w:color w:val="585756"/>
                <w:szCs w:val="24"/>
              </w:rPr>
              <w:t> </w:t>
            </w:r>
          </w:p>
        </w:tc>
        <w:tc>
          <w:tcPr>
            <w:tcW w:w="1843" w:type="dxa"/>
            <w:hideMark/>
          </w:tcPr>
          <w:p w14:paraId="18C4B7E3" w14:textId="77777777" w:rsidR="00AE34BC" w:rsidRPr="00AE34BC" w:rsidRDefault="00AE34BC" w:rsidP="00AE34BC">
            <w:pPr>
              <w:rPr>
                <w:color w:val="585756"/>
                <w:szCs w:val="24"/>
              </w:rPr>
            </w:pPr>
            <w:r w:rsidRPr="00AE34BC">
              <w:rPr>
                <w:color w:val="585756"/>
                <w:szCs w:val="24"/>
              </w:rPr>
              <w:t> </w:t>
            </w:r>
          </w:p>
        </w:tc>
      </w:tr>
      <w:tr w:rsidR="00AE34BC" w:rsidRPr="00AE34BC" w14:paraId="4A4EE09B" w14:textId="77777777" w:rsidTr="009520C8">
        <w:trPr>
          <w:trHeight w:val="300"/>
        </w:trPr>
        <w:tc>
          <w:tcPr>
            <w:tcW w:w="3358" w:type="dxa"/>
            <w:vMerge/>
            <w:hideMark/>
          </w:tcPr>
          <w:p w14:paraId="244BF1E9" w14:textId="77777777" w:rsidR="00AE34BC" w:rsidRPr="00AE34BC" w:rsidRDefault="00AE34BC" w:rsidP="00AE34BC">
            <w:pPr>
              <w:rPr>
                <w:color w:val="585756"/>
                <w:szCs w:val="24"/>
              </w:rPr>
            </w:pPr>
          </w:p>
        </w:tc>
        <w:tc>
          <w:tcPr>
            <w:tcW w:w="1457" w:type="dxa"/>
            <w:hideMark/>
          </w:tcPr>
          <w:p w14:paraId="108C37DC" w14:textId="77777777" w:rsidR="00AE34BC" w:rsidRPr="00AE34BC" w:rsidRDefault="00AE34BC" w:rsidP="00AE34BC">
            <w:pPr>
              <w:rPr>
                <w:color w:val="585756"/>
                <w:szCs w:val="24"/>
              </w:rPr>
            </w:pPr>
            <w:r w:rsidRPr="00AE34BC">
              <w:rPr>
                <w:color w:val="585756"/>
                <w:szCs w:val="24"/>
              </w:rPr>
              <w:t>Lot de 10</w:t>
            </w:r>
          </w:p>
        </w:tc>
        <w:tc>
          <w:tcPr>
            <w:tcW w:w="1138" w:type="dxa"/>
            <w:noWrap/>
            <w:hideMark/>
          </w:tcPr>
          <w:p w14:paraId="6E47BFF2" w14:textId="77777777" w:rsidR="00AE34BC" w:rsidRPr="00AE34BC" w:rsidRDefault="00AE34BC" w:rsidP="00AE34BC">
            <w:pPr>
              <w:rPr>
                <w:color w:val="585756"/>
                <w:szCs w:val="24"/>
              </w:rPr>
            </w:pPr>
            <w:r w:rsidRPr="00AE34BC">
              <w:rPr>
                <w:color w:val="585756"/>
                <w:szCs w:val="24"/>
              </w:rPr>
              <w:t>piece</w:t>
            </w:r>
          </w:p>
        </w:tc>
        <w:tc>
          <w:tcPr>
            <w:tcW w:w="1843" w:type="dxa"/>
          </w:tcPr>
          <w:p w14:paraId="519B9CA0" w14:textId="77777777" w:rsidR="00AE34BC" w:rsidRPr="00AE34BC" w:rsidRDefault="00AE34BC" w:rsidP="00AE34BC">
            <w:pPr>
              <w:rPr>
                <w:color w:val="585756"/>
                <w:szCs w:val="24"/>
              </w:rPr>
            </w:pPr>
          </w:p>
        </w:tc>
        <w:tc>
          <w:tcPr>
            <w:tcW w:w="1843" w:type="dxa"/>
            <w:hideMark/>
          </w:tcPr>
          <w:p w14:paraId="59D48DC0" w14:textId="77777777" w:rsidR="00AE34BC" w:rsidRPr="00AE34BC" w:rsidRDefault="00AE34BC" w:rsidP="00AE34BC">
            <w:pPr>
              <w:rPr>
                <w:color w:val="585756"/>
                <w:szCs w:val="24"/>
              </w:rPr>
            </w:pPr>
            <w:r w:rsidRPr="00AE34BC">
              <w:rPr>
                <w:color w:val="585756"/>
                <w:szCs w:val="24"/>
              </w:rPr>
              <w:t> </w:t>
            </w:r>
          </w:p>
        </w:tc>
      </w:tr>
      <w:tr w:rsidR="00AE34BC" w:rsidRPr="00AE34BC" w14:paraId="49A02F85" w14:textId="77777777" w:rsidTr="009520C8">
        <w:trPr>
          <w:trHeight w:val="300"/>
        </w:trPr>
        <w:tc>
          <w:tcPr>
            <w:tcW w:w="3358" w:type="dxa"/>
            <w:vMerge/>
            <w:hideMark/>
          </w:tcPr>
          <w:p w14:paraId="4F0B7CB0" w14:textId="77777777" w:rsidR="00AE34BC" w:rsidRPr="00AE34BC" w:rsidRDefault="00AE34BC" w:rsidP="00AE34BC">
            <w:pPr>
              <w:rPr>
                <w:color w:val="585756"/>
                <w:szCs w:val="24"/>
              </w:rPr>
            </w:pPr>
          </w:p>
        </w:tc>
        <w:tc>
          <w:tcPr>
            <w:tcW w:w="1457" w:type="dxa"/>
            <w:hideMark/>
          </w:tcPr>
          <w:p w14:paraId="06BB58BD" w14:textId="77777777" w:rsidR="00AE34BC" w:rsidRPr="00AE34BC" w:rsidRDefault="00AE34BC" w:rsidP="00AE34BC">
            <w:pPr>
              <w:rPr>
                <w:color w:val="585756"/>
                <w:szCs w:val="24"/>
              </w:rPr>
            </w:pPr>
            <w:r w:rsidRPr="00AE34BC">
              <w:rPr>
                <w:color w:val="585756"/>
                <w:szCs w:val="24"/>
              </w:rPr>
              <w:t>Lot de 100</w:t>
            </w:r>
          </w:p>
        </w:tc>
        <w:tc>
          <w:tcPr>
            <w:tcW w:w="1138" w:type="dxa"/>
            <w:noWrap/>
            <w:hideMark/>
          </w:tcPr>
          <w:p w14:paraId="5C47F43E" w14:textId="77777777" w:rsidR="00AE34BC" w:rsidRPr="00AE34BC" w:rsidRDefault="00AE34BC" w:rsidP="00AE34BC">
            <w:pPr>
              <w:rPr>
                <w:color w:val="585756"/>
                <w:szCs w:val="24"/>
              </w:rPr>
            </w:pPr>
            <w:r w:rsidRPr="00AE34BC">
              <w:rPr>
                <w:color w:val="585756"/>
                <w:szCs w:val="24"/>
              </w:rPr>
              <w:t>piece</w:t>
            </w:r>
          </w:p>
        </w:tc>
        <w:tc>
          <w:tcPr>
            <w:tcW w:w="1843" w:type="dxa"/>
          </w:tcPr>
          <w:p w14:paraId="4F71E775" w14:textId="77777777" w:rsidR="00AE34BC" w:rsidRPr="00AE34BC" w:rsidRDefault="00AE34BC" w:rsidP="00AE34BC">
            <w:pPr>
              <w:rPr>
                <w:color w:val="585756"/>
                <w:szCs w:val="24"/>
              </w:rPr>
            </w:pPr>
          </w:p>
        </w:tc>
        <w:tc>
          <w:tcPr>
            <w:tcW w:w="1843" w:type="dxa"/>
            <w:hideMark/>
          </w:tcPr>
          <w:p w14:paraId="5FC953C9" w14:textId="77777777" w:rsidR="00AE34BC" w:rsidRPr="00AE34BC" w:rsidRDefault="00AE34BC" w:rsidP="00AE34BC">
            <w:pPr>
              <w:rPr>
                <w:color w:val="585756"/>
                <w:szCs w:val="24"/>
              </w:rPr>
            </w:pPr>
            <w:r w:rsidRPr="00AE34BC">
              <w:rPr>
                <w:color w:val="585756"/>
                <w:szCs w:val="24"/>
              </w:rPr>
              <w:t> </w:t>
            </w:r>
          </w:p>
        </w:tc>
      </w:tr>
      <w:tr w:rsidR="00AE34BC" w:rsidRPr="00AE34BC" w14:paraId="3DDC2EE7" w14:textId="77777777" w:rsidTr="009520C8">
        <w:trPr>
          <w:trHeight w:val="300"/>
        </w:trPr>
        <w:tc>
          <w:tcPr>
            <w:tcW w:w="3358" w:type="dxa"/>
            <w:vMerge w:val="restart"/>
            <w:noWrap/>
            <w:hideMark/>
          </w:tcPr>
          <w:p w14:paraId="214BD191" w14:textId="77777777" w:rsidR="00AE34BC" w:rsidRPr="00AE34BC" w:rsidRDefault="00AE34BC" w:rsidP="00AE34BC">
            <w:pPr>
              <w:rPr>
                <w:color w:val="585756"/>
                <w:szCs w:val="24"/>
              </w:rPr>
            </w:pPr>
            <w:r w:rsidRPr="00AE34BC">
              <w:rPr>
                <w:color w:val="585756"/>
                <w:szCs w:val="24"/>
              </w:rPr>
              <w:t>Panneaux signalétiques externes</w:t>
            </w:r>
          </w:p>
        </w:tc>
        <w:tc>
          <w:tcPr>
            <w:tcW w:w="1457" w:type="dxa"/>
            <w:hideMark/>
          </w:tcPr>
          <w:p w14:paraId="74B36FC1" w14:textId="77777777" w:rsidR="00AE34BC" w:rsidRPr="00AE34BC" w:rsidRDefault="00AE34BC" w:rsidP="00AE34BC">
            <w:pPr>
              <w:rPr>
                <w:color w:val="585756"/>
                <w:szCs w:val="24"/>
              </w:rPr>
            </w:pPr>
            <w:r w:rsidRPr="00AE34BC">
              <w:rPr>
                <w:color w:val="585756"/>
                <w:szCs w:val="24"/>
              </w:rPr>
              <w:t>Lot de 10</w:t>
            </w:r>
          </w:p>
        </w:tc>
        <w:tc>
          <w:tcPr>
            <w:tcW w:w="1138" w:type="dxa"/>
            <w:noWrap/>
            <w:hideMark/>
          </w:tcPr>
          <w:p w14:paraId="22D33547" w14:textId="77777777" w:rsidR="00AE34BC" w:rsidRPr="00AE34BC" w:rsidRDefault="00AE34BC" w:rsidP="00AE34BC">
            <w:pPr>
              <w:rPr>
                <w:color w:val="585756"/>
                <w:szCs w:val="24"/>
              </w:rPr>
            </w:pPr>
            <w:r w:rsidRPr="00AE34BC">
              <w:rPr>
                <w:color w:val="585756"/>
                <w:szCs w:val="24"/>
              </w:rPr>
              <w:t>piece</w:t>
            </w:r>
          </w:p>
        </w:tc>
        <w:tc>
          <w:tcPr>
            <w:tcW w:w="1843" w:type="dxa"/>
          </w:tcPr>
          <w:p w14:paraId="1BAFA981" w14:textId="77777777" w:rsidR="00AE34BC" w:rsidRPr="00AE34BC" w:rsidRDefault="00AE34BC" w:rsidP="00AE34BC">
            <w:pPr>
              <w:rPr>
                <w:color w:val="585756"/>
                <w:szCs w:val="24"/>
              </w:rPr>
            </w:pPr>
          </w:p>
        </w:tc>
        <w:tc>
          <w:tcPr>
            <w:tcW w:w="1843" w:type="dxa"/>
            <w:hideMark/>
          </w:tcPr>
          <w:p w14:paraId="3D0682FE" w14:textId="77777777" w:rsidR="00AE34BC" w:rsidRPr="00AE34BC" w:rsidRDefault="00AE34BC" w:rsidP="00AE34BC">
            <w:pPr>
              <w:rPr>
                <w:color w:val="585756"/>
                <w:szCs w:val="24"/>
              </w:rPr>
            </w:pPr>
            <w:r w:rsidRPr="00AE34BC">
              <w:rPr>
                <w:color w:val="585756"/>
                <w:szCs w:val="24"/>
              </w:rPr>
              <w:t> </w:t>
            </w:r>
          </w:p>
        </w:tc>
      </w:tr>
      <w:tr w:rsidR="00AE34BC" w:rsidRPr="00AE34BC" w14:paraId="2E674C53" w14:textId="77777777" w:rsidTr="009520C8">
        <w:trPr>
          <w:trHeight w:val="300"/>
        </w:trPr>
        <w:tc>
          <w:tcPr>
            <w:tcW w:w="3358" w:type="dxa"/>
            <w:vMerge/>
            <w:hideMark/>
          </w:tcPr>
          <w:p w14:paraId="43002B96" w14:textId="77777777" w:rsidR="00AE34BC" w:rsidRPr="00AE34BC" w:rsidRDefault="00AE34BC" w:rsidP="00AE34BC">
            <w:pPr>
              <w:rPr>
                <w:color w:val="585756"/>
                <w:szCs w:val="24"/>
              </w:rPr>
            </w:pPr>
          </w:p>
        </w:tc>
        <w:tc>
          <w:tcPr>
            <w:tcW w:w="1457" w:type="dxa"/>
            <w:hideMark/>
          </w:tcPr>
          <w:p w14:paraId="7894E0E5" w14:textId="77777777" w:rsidR="00AE34BC" w:rsidRPr="00AE34BC" w:rsidRDefault="00AE34BC" w:rsidP="00AE34BC">
            <w:pPr>
              <w:rPr>
                <w:color w:val="585756"/>
                <w:szCs w:val="24"/>
              </w:rPr>
            </w:pPr>
            <w:r w:rsidRPr="00AE34BC">
              <w:rPr>
                <w:color w:val="585756"/>
                <w:szCs w:val="24"/>
              </w:rPr>
              <w:t>Lot de 50</w:t>
            </w:r>
          </w:p>
        </w:tc>
        <w:tc>
          <w:tcPr>
            <w:tcW w:w="1138" w:type="dxa"/>
            <w:noWrap/>
            <w:hideMark/>
          </w:tcPr>
          <w:p w14:paraId="0284B55E" w14:textId="77777777" w:rsidR="00AE34BC" w:rsidRPr="00AE34BC" w:rsidRDefault="00AE34BC" w:rsidP="00AE34BC">
            <w:pPr>
              <w:rPr>
                <w:color w:val="585756"/>
                <w:szCs w:val="24"/>
              </w:rPr>
            </w:pPr>
            <w:r w:rsidRPr="00AE34BC">
              <w:rPr>
                <w:color w:val="585756"/>
                <w:szCs w:val="24"/>
              </w:rPr>
              <w:t>piece</w:t>
            </w:r>
          </w:p>
        </w:tc>
        <w:tc>
          <w:tcPr>
            <w:tcW w:w="1843" w:type="dxa"/>
          </w:tcPr>
          <w:p w14:paraId="382E9A83" w14:textId="77777777" w:rsidR="00AE34BC" w:rsidRPr="00AE34BC" w:rsidRDefault="00AE34BC" w:rsidP="00AE34BC">
            <w:pPr>
              <w:rPr>
                <w:color w:val="585756"/>
                <w:szCs w:val="24"/>
              </w:rPr>
            </w:pPr>
          </w:p>
        </w:tc>
        <w:tc>
          <w:tcPr>
            <w:tcW w:w="1843" w:type="dxa"/>
            <w:hideMark/>
          </w:tcPr>
          <w:p w14:paraId="6EEA5261" w14:textId="77777777" w:rsidR="00AE34BC" w:rsidRPr="00AE34BC" w:rsidRDefault="00AE34BC" w:rsidP="00AE34BC">
            <w:pPr>
              <w:rPr>
                <w:color w:val="585756"/>
                <w:szCs w:val="24"/>
              </w:rPr>
            </w:pPr>
            <w:r w:rsidRPr="00AE34BC">
              <w:rPr>
                <w:color w:val="585756"/>
                <w:szCs w:val="24"/>
              </w:rPr>
              <w:t> </w:t>
            </w:r>
          </w:p>
        </w:tc>
      </w:tr>
      <w:tr w:rsidR="00AE34BC" w:rsidRPr="00AE34BC" w14:paraId="60B7AF9B" w14:textId="77777777" w:rsidTr="009520C8">
        <w:trPr>
          <w:trHeight w:val="300"/>
        </w:trPr>
        <w:tc>
          <w:tcPr>
            <w:tcW w:w="3358" w:type="dxa"/>
            <w:vMerge w:val="restart"/>
            <w:noWrap/>
            <w:hideMark/>
          </w:tcPr>
          <w:p w14:paraId="4BE7D402" w14:textId="77777777" w:rsidR="00AE34BC" w:rsidRPr="00AE34BC" w:rsidRDefault="00AE34BC" w:rsidP="00AE34BC">
            <w:pPr>
              <w:rPr>
                <w:color w:val="585756"/>
                <w:szCs w:val="24"/>
              </w:rPr>
            </w:pPr>
            <w:r w:rsidRPr="00AE34BC">
              <w:rPr>
                <w:color w:val="585756"/>
                <w:szCs w:val="24"/>
              </w:rPr>
              <w:t>Panneaux signalétique fonction bureau</w:t>
            </w:r>
          </w:p>
        </w:tc>
        <w:tc>
          <w:tcPr>
            <w:tcW w:w="1457" w:type="dxa"/>
            <w:hideMark/>
          </w:tcPr>
          <w:p w14:paraId="17BD31FC" w14:textId="77777777" w:rsidR="00AE34BC" w:rsidRPr="00AE34BC" w:rsidRDefault="00AE34BC" w:rsidP="00AE34BC">
            <w:pPr>
              <w:rPr>
                <w:color w:val="585756"/>
                <w:szCs w:val="24"/>
              </w:rPr>
            </w:pPr>
            <w:r w:rsidRPr="00AE34BC">
              <w:rPr>
                <w:color w:val="585756"/>
                <w:szCs w:val="24"/>
              </w:rPr>
              <w:t>Lot de 10</w:t>
            </w:r>
          </w:p>
        </w:tc>
        <w:tc>
          <w:tcPr>
            <w:tcW w:w="1138" w:type="dxa"/>
            <w:noWrap/>
            <w:hideMark/>
          </w:tcPr>
          <w:p w14:paraId="5033618B" w14:textId="77777777" w:rsidR="00AE34BC" w:rsidRPr="00AE34BC" w:rsidRDefault="00AE34BC" w:rsidP="00AE34BC">
            <w:pPr>
              <w:rPr>
                <w:color w:val="585756"/>
                <w:szCs w:val="24"/>
              </w:rPr>
            </w:pPr>
            <w:r w:rsidRPr="00AE34BC">
              <w:rPr>
                <w:color w:val="585756"/>
                <w:szCs w:val="24"/>
              </w:rPr>
              <w:t>piece</w:t>
            </w:r>
          </w:p>
        </w:tc>
        <w:tc>
          <w:tcPr>
            <w:tcW w:w="1843" w:type="dxa"/>
          </w:tcPr>
          <w:p w14:paraId="5E31F8E5" w14:textId="77777777" w:rsidR="00AE34BC" w:rsidRPr="00AE34BC" w:rsidRDefault="00AE34BC" w:rsidP="00AE34BC">
            <w:pPr>
              <w:rPr>
                <w:color w:val="585756"/>
                <w:szCs w:val="24"/>
              </w:rPr>
            </w:pPr>
          </w:p>
        </w:tc>
        <w:tc>
          <w:tcPr>
            <w:tcW w:w="1843" w:type="dxa"/>
            <w:hideMark/>
          </w:tcPr>
          <w:p w14:paraId="3E265C82" w14:textId="77777777" w:rsidR="00AE34BC" w:rsidRPr="00AE34BC" w:rsidRDefault="00AE34BC" w:rsidP="00AE34BC">
            <w:pPr>
              <w:rPr>
                <w:color w:val="585756"/>
                <w:szCs w:val="24"/>
              </w:rPr>
            </w:pPr>
            <w:r w:rsidRPr="00AE34BC">
              <w:rPr>
                <w:color w:val="585756"/>
                <w:szCs w:val="24"/>
              </w:rPr>
              <w:t> </w:t>
            </w:r>
          </w:p>
        </w:tc>
      </w:tr>
      <w:tr w:rsidR="00AE34BC" w:rsidRPr="00AE34BC" w14:paraId="7D05CB59" w14:textId="77777777" w:rsidTr="009520C8">
        <w:trPr>
          <w:trHeight w:val="300"/>
        </w:trPr>
        <w:tc>
          <w:tcPr>
            <w:tcW w:w="3358" w:type="dxa"/>
            <w:vMerge/>
            <w:hideMark/>
          </w:tcPr>
          <w:p w14:paraId="01D8B8FC" w14:textId="77777777" w:rsidR="00AE34BC" w:rsidRPr="00AE34BC" w:rsidRDefault="00AE34BC" w:rsidP="00AE34BC">
            <w:pPr>
              <w:rPr>
                <w:color w:val="585756"/>
                <w:szCs w:val="24"/>
              </w:rPr>
            </w:pPr>
          </w:p>
        </w:tc>
        <w:tc>
          <w:tcPr>
            <w:tcW w:w="1457" w:type="dxa"/>
            <w:hideMark/>
          </w:tcPr>
          <w:p w14:paraId="723D4FB2" w14:textId="77777777" w:rsidR="00AE34BC" w:rsidRPr="00AE34BC" w:rsidRDefault="00AE34BC" w:rsidP="00AE34BC">
            <w:pPr>
              <w:rPr>
                <w:color w:val="585756"/>
                <w:szCs w:val="24"/>
              </w:rPr>
            </w:pPr>
            <w:r w:rsidRPr="00AE34BC">
              <w:rPr>
                <w:color w:val="585756"/>
                <w:szCs w:val="24"/>
              </w:rPr>
              <w:t>Lot de 50</w:t>
            </w:r>
          </w:p>
        </w:tc>
        <w:tc>
          <w:tcPr>
            <w:tcW w:w="1138" w:type="dxa"/>
            <w:noWrap/>
            <w:hideMark/>
          </w:tcPr>
          <w:p w14:paraId="352749B1" w14:textId="77777777" w:rsidR="00AE34BC" w:rsidRPr="00AE34BC" w:rsidRDefault="00AE34BC" w:rsidP="00AE34BC">
            <w:pPr>
              <w:rPr>
                <w:color w:val="585756"/>
                <w:szCs w:val="24"/>
              </w:rPr>
            </w:pPr>
            <w:r w:rsidRPr="00AE34BC">
              <w:rPr>
                <w:color w:val="585756"/>
                <w:szCs w:val="24"/>
              </w:rPr>
              <w:t>piece</w:t>
            </w:r>
          </w:p>
        </w:tc>
        <w:tc>
          <w:tcPr>
            <w:tcW w:w="1843" w:type="dxa"/>
          </w:tcPr>
          <w:p w14:paraId="3F42D69B" w14:textId="77777777" w:rsidR="00AE34BC" w:rsidRPr="00AE34BC" w:rsidRDefault="00AE34BC" w:rsidP="00AE34BC">
            <w:pPr>
              <w:rPr>
                <w:color w:val="585756"/>
                <w:szCs w:val="24"/>
              </w:rPr>
            </w:pPr>
          </w:p>
        </w:tc>
        <w:tc>
          <w:tcPr>
            <w:tcW w:w="1843" w:type="dxa"/>
            <w:hideMark/>
          </w:tcPr>
          <w:p w14:paraId="022FC0D8" w14:textId="77777777" w:rsidR="00AE34BC" w:rsidRPr="00AE34BC" w:rsidRDefault="00AE34BC" w:rsidP="00AE34BC">
            <w:pPr>
              <w:rPr>
                <w:color w:val="585756"/>
                <w:szCs w:val="24"/>
              </w:rPr>
            </w:pPr>
            <w:r w:rsidRPr="00AE34BC">
              <w:rPr>
                <w:color w:val="585756"/>
                <w:szCs w:val="24"/>
              </w:rPr>
              <w:t> </w:t>
            </w:r>
          </w:p>
        </w:tc>
      </w:tr>
      <w:tr w:rsidR="00AE34BC" w:rsidRPr="00AE34BC" w14:paraId="311438F0" w14:textId="77777777" w:rsidTr="009520C8">
        <w:trPr>
          <w:trHeight w:val="300"/>
        </w:trPr>
        <w:tc>
          <w:tcPr>
            <w:tcW w:w="3358" w:type="dxa"/>
            <w:vMerge w:val="restart"/>
            <w:noWrap/>
            <w:hideMark/>
          </w:tcPr>
          <w:p w14:paraId="62570DF8" w14:textId="77777777" w:rsidR="00AE34BC" w:rsidRPr="00AE34BC" w:rsidRDefault="00AE34BC" w:rsidP="00AE34BC">
            <w:pPr>
              <w:rPr>
                <w:color w:val="585756"/>
                <w:szCs w:val="24"/>
              </w:rPr>
            </w:pPr>
            <w:r w:rsidRPr="00AE34BC">
              <w:rPr>
                <w:color w:val="585756"/>
                <w:szCs w:val="24"/>
              </w:rPr>
              <w:t>Panneaux signalétiques internes</w:t>
            </w:r>
          </w:p>
        </w:tc>
        <w:tc>
          <w:tcPr>
            <w:tcW w:w="1457" w:type="dxa"/>
            <w:hideMark/>
          </w:tcPr>
          <w:p w14:paraId="40BFBE95" w14:textId="77777777" w:rsidR="00AE34BC" w:rsidRPr="00AE34BC" w:rsidRDefault="00AE34BC" w:rsidP="00AE34BC">
            <w:pPr>
              <w:rPr>
                <w:color w:val="585756"/>
                <w:szCs w:val="24"/>
              </w:rPr>
            </w:pPr>
            <w:r w:rsidRPr="00AE34BC">
              <w:rPr>
                <w:color w:val="585756"/>
                <w:szCs w:val="24"/>
              </w:rPr>
              <w:t>0-10</w:t>
            </w:r>
          </w:p>
        </w:tc>
        <w:tc>
          <w:tcPr>
            <w:tcW w:w="1138" w:type="dxa"/>
            <w:noWrap/>
            <w:hideMark/>
          </w:tcPr>
          <w:p w14:paraId="16FF2BA7" w14:textId="77777777" w:rsidR="00AE34BC" w:rsidRPr="00AE34BC" w:rsidRDefault="00AE34BC" w:rsidP="00AE34BC">
            <w:pPr>
              <w:rPr>
                <w:color w:val="585756"/>
                <w:szCs w:val="24"/>
              </w:rPr>
            </w:pPr>
            <w:r w:rsidRPr="00AE34BC">
              <w:rPr>
                <w:color w:val="585756"/>
                <w:szCs w:val="24"/>
              </w:rPr>
              <w:t>piece</w:t>
            </w:r>
          </w:p>
        </w:tc>
        <w:tc>
          <w:tcPr>
            <w:tcW w:w="1843" w:type="dxa"/>
          </w:tcPr>
          <w:p w14:paraId="563A711F" w14:textId="77777777" w:rsidR="00AE34BC" w:rsidRPr="00AE34BC" w:rsidRDefault="00AE34BC" w:rsidP="00AE34BC">
            <w:pPr>
              <w:rPr>
                <w:color w:val="585756"/>
                <w:szCs w:val="24"/>
              </w:rPr>
            </w:pPr>
          </w:p>
        </w:tc>
        <w:tc>
          <w:tcPr>
            <w:tcW w:w="1843" w:type="dxa"/>
            <w:hideMark/>
          </w:tcPr>
          <w:p w14:paraId="1B1288BB" w14:textId="77777777" w:rsidR="00AE34BC" w:rsidRPr="00AE34BC" w:rsidRDefault="00AE34BC" w:rsidP="00AE34BC">
            <w:pPr>
              <w:rPr>
                <w:color w:val="585756"/>
                <w:szCs w:val="24"/>
              </w:rPr>
            </w:pPr>
            <w:r w:rsidRPr="00AE34BC">
              <w:rPr>
                <w:color w:val="585756"/>
                <w:szCs w:val="24"/>
              </w:rPr>
              <w:t> </w:t>
            </w:r>
          </w:p>
        </w:tc>
      </w:tr>
      <w:tr w:rsidR="00AE34BC" w:rsidRPr="00AE34BC" w14:paraId="42830618" w14:textId="77777777" w:rsidTr="009520C8">
        <w:trPr>
          <w:trHeight w:val="300"/>
        </w:trPr>
        <w:tc>
          <w:tcPr>
            <w:tcW w:w="3358" w:type="dxa"/>
            <w:vMerge/>
            <w:hideMark/>
          </w:tcPr>
          <w:p w14:paraId="6FD92235" w14:textId="77777777" w:rsidR="00AE34BC" w:rsidRPr="00AE34BC" w:rsidRDefault="00AE34BC" w:rsidP="00AE34BC">
            <w:pPr>
              <w:rPr>
                <w:color w:val="585756"/>
                <w:szCs w:val="24"/>
              </w:rPr>
            </w:pPr>
          </w:p>
        </w:tc>
        <w:tc>
          <w:tcPr>
            <w:tcW w:w="1457" w:type="dxa"/>
            <w:hideMark/>
          </w:tcPr>
          <w:p w14:paraId="78022EFB" w14:textId="77777777" w:rsidR="00AE34BC" w:rsidRPr="00AE34BC" w:rsidRDefault="00AE34BC" w:rsidP="00AE34BC">
            <w:pPr>
              <w:rPr>
                <w:color w:val="585756"/>
                <w:szCs w:val="24"/>
              </w:rPr>
            </w:pPr>
            <w:r w:rsidRPr="00AE34BC">
              <w:rPr>
                <w:color w:val="585756"/>
                <w:szCs w:val="24"/>
              </w:rPr>
              <w:t>10-50</w:t>
            </w:r>
          </w:p>
        </w:tc>
        <w:tc>
          <w:tcPr>
            <w:tcW w:w="1138" w:type="dxa"/>
            <w:noWrap/>
            <w:hideMark/>
          </w:tcPr>
          <w:p w14:paraId="06D14A66" w14:textId="77777777" w:rsidR="00AE34BC" w:rsidRPr="00AE34BC" w:rsidRDefault="00AE34BC" w:rsidP="00AE34BC">
            <w:pPr>
              <w:rPr>
                <w:color w:val="585756"/>
                <w:szCs w:val="24"/>
              </w:rPr>
            </w:pPr>
            <w:r w:rsidRPr="00AE34BC">
              <w:rPr>
                <w:color w:val="585756"/>
                <w:szCs w:val="24"/>
              </w:rPr>
              <w:t>piece</w:t>
            </w:r>
          </w:p>
        </w:tc>
        <w:tc>
          <w:tcPr>
            <w:tcW w:w="1843" w:type="dxa"/>
          </w:tcPr>
          <w:p w14:paraId="261FDE3C" w14:textId="77777777" w:rsidR="00AE34BC" w:rsidRPr="00AE34BC" w:rsidRDefault="00AE34BC" w:rsidP="00AE34BC">
            <w:pPr>
              <w:rPr>
                <w:color w:val="585756"/>
                <w:szCs w:val="24"/>
              </w:rPr>
            </w:pPr>
          </w:p>
        </w:tc>
        <w:tc>
          <w:tcPr>
            <w:tcW w:w="1843" w:type="dxa"/>
            <w:hideMark/>
          </w:tcPr>
          <w:p w14:paraId="2F9D5999" w14:textId="77777777" w:rsidR="00AE34BC" w:rsidRPr="00AE34BC" w:rsidRDefault="00AE34BC" w:rsidP="00AE34BC">
            <w:pPr>
              <w:rPr>
                <w:color w:val="585756"/>
                <w:szCs w:val="24"/>
              </w:rPr>
            </w:pPr>
            <w:r w:rsidRPr="00AE34BC">
              <w:rPr>
                <w:color w:val="585756"/>
                <w:szCs w:val="24"/>
              </w:rPr>
              <w:t> </w:t>
            </w:r>
          </w:p>
        </w:tc>
      </w:tr>
      <w:tr w:rsidR="00AE34BC" w:rsidRPr="00AE34BC" w14:paraId="3FACE0C4" w14:textId="77777777" w:rsidTr="009520C8">
        <w:trPr>
          <w:trHeight w:val="300"/>
        </w:trPr>
        <w:tc>
          <w:tcPr>
            <w:tcW w:w="3358" w:type="dxa"/>
            <w:vMerge/>
            <w:hideMark/>
          </w:tcPr>
          <w:p w14:paraId="378D9372" w14:textId="77777777" w:rsidR="00AE34BC" w:rsidRPr="00AE34BC" w:rsidRDefault="00AE34BC" w:rsidP="00AE34BC">
            <w:pPr>
              <w:rPr>
                <w:color w:val="585756"/>
                <w:szCs w:val="24"/>
              </w:rPr>
            </w:pPr>
          </w:p>
        </w:tc>
        <w:tc>
          <w:tcPr>
            <w:tcW w:w="1457" w:type="dxa"/>
            <w:hideMark/>
          </w:tcPr>
          <w:p w14:paraId="4D5E5641" w14:textId="77777777" w:rsidR="00AE34BC" w:rsidRPr="00AE34BC" w:rsidRDefault="00AE34BC" w:rsidP="00AE34BC">
            <w:pPr>
              <w:rPr>
                <w:color w:val="585756"/>
                <w:szCs w:val="24"/>
              </w:rPr>
            </w:pPr>
            <w:r w:rsidRPr="00AE34BC">
              <w:rPr>
                <w:color w:val="585756"/>
                <w:szCs w:val="24"/>
              </w:rPr>
              <w:t>50-100</w:t>
            </w:r>
          </w:p>
        </w:tc>
        <w:tc>
          <w:tcPr>
            <w:tcW w:w="1138" w:type="dxa"/>
            <w:noWrap/>
            <w:hideMark/>
          </w:tcPr>
          <w:p w14:paraId="371FCD49" w14:textId="77777777" w:rsidR="00AE34BC" w:rsidRPr="00AE34BC" w:rsidRDefault="00AE34BC" w:rsidP="00AE34BC">
            <w:pPr>
              <w:rPr>
                <w:color w:val="585756"/>
                <w:szCs w:val="24"/>
              </w:rPr>
            </w:pPr>
            <w:r w:rsidRPr="00AE34BC">
              <w:rPr>
                <w:color w:val="585756"/>
                <w:szCs w:val="24"/>
              </w:rPr>
              <w:t>piece</w:t>
            </w:r>
          </w:p>
        </w:tc>
        <w:tc>
          <w:tcPr>
            <w:tcW w:w="1843" w:type="dxa"/>
          </w:tcPr>
          <w:p w14:paraId="5A1342E8" w14:textId="77777777" w:rsidR="00AE34BC" w:rsidRPr="00AE34BC" w:rsidRDefault="00AE34BC" w:rsidP="00AE34BC">
            <w:pPr>
              <w:rPr>
                <w:color w:val="585756"/>
                <w:szCs w:val="24"/>
              </w:rPr>
            </w:pPr>
          </w:p>
        </w:tc>
        <w:tc>
          <w:tcPr>
            <w:tcW w:w="1843" w:type="dxa"/>
            <w:hideMark/>
          </w:tcPr>
          <w:p w14:paraId="2FFAB2DF" w14:textId="77777777" w:rsidR="00AE34BC" w:rsidRPr="00AE34BC" w:rsidRDefault="00AE34BC" w:rsidP="00AE34BC">
            <w:pPr>
              <w:rPr>
                <w:color w:val="585756"/>
                <w:szCs w:val="24"/>
              </w:rPr>
            </w:pPr>
            <w:r w:rsidRPr="00AE34BC">
              <w:rPr>
                <w:color w:val="585756"/>
                <w:szCs w:val="24"/>
              </w:rPr>
              <w:t> </w:t>
            </w:r>
          </w:p>
        </w:tc>
      </w:tr>
      <w:tr w:rsidR="00AE34BC" w:rsidRPr="00AE34BC" w14:paraId="51CC5E7F" w14:textId="77777777" w:rsidTr="009520C8">
        <w:trPr>
          <w:trHeight w:val="300"/>
        </w:trPr>
        <w:tc>
          <w:tcPr>
            <w:tcW w:w="3358" w:type="dxa"/>
            <w:vMerge w:val="restart"/>
            <w:noWrap/>
            <w:hideMark/>
          </w:tcPr>
          <w:p w14:paraId="66378B2E" w14:textId="77777777" w:rsidR="00AE34BC" w:rsidRPr="00AE34BC" w:rsidRDefault="00AE34BC" w:rsidP="00AE34BC">
            <w:pPr>
              <w:rPr>
                <w:color w:val="585756"/>
                <w:szCs w:val="24"/>
              </w:rPr>
            </w:pPr>
            <w:r w:rsidRPr="00AE34BC">
              <w:rPr>
                <w:color w:val="585756"/>
                <w:szCs w:val="24"/>
              </w:rPr>
              <w:t>Papier peint image mural Type1 dimension 9m²</w:t>
            </w:r>
          </w:p>
        </w:tc>
        <w:tc>
          <w:tcPr>
            <w:tcW w:w="1457" w:type="dxa"/>
            <w:hideMark/>
          </w:tcPr>
          <w:p w14:paraId="7BE34497" w14:textId="77777777" w:rsidR="00AE34BC" w:rsidRPr="00AE34BC" w:rsidRDefault="00AE34BC" w:rsidP="00AE34BC">
            <w:pPr>
              <w:rPr>
                <w:color w:val="585756"/>
                <w:szCs w:val="24"/>
              </w:rPr>
            </w:pPr>
            <w:r w:rsidRPr="00AE34BC">
              <w:rPr>
                <w:color w:val="585756"/>
                <w:szCs w:val="24"/>
              </w:rPr>
              <w:t>0-10</w:t>
            </w:r>
          </w:p>
        </w:tc>
        <w:tc>
          <w:tcPr>
            <w:tcW w:w="1138" w:type="dxa"/>
            <w:noWrap/>
            <w:hideMark/>
          </w:tcPr>
          <w:p w14:paraId="58CB4FBD" w14:textId="77777777" w:rsidR="00AE34BC" w:rsidRPr="00AE34BC" w:rsidRDefault="00AE34BC" w:rsidP="00AE34BC">
            <w:pPr>
              <w:rPr>
                <w:color w:val="585756"/>
                <w:szCs w:val="24"/>
              </w:rPr>
            </w:pPr>
            <w:r w:rsidRPr="00AE34BC">
              <w:rPr>
                <w:color w:val="585756"/>
                <w:szCs w:val="24"/>
              </w:rPr>
              <w:t>piece</w:t>
            </w:r>
          </w:p>
        </w:tc>
        <w:tc>
          <w:tcPr>
            <w:tcW w:w="1843" w:type="dxa"/>
          </w:tcPr>
          <w:p w14:paraId="0ABEDB4F" w14:textId="77777777" w:rsidR="00AE34BC" w:rsidRPr="00AE34BC" w:rsidRDefault="00AE34BC" w:rsidP="00AE34BC">
            <w:pPr>
              <w:rPr>
                <w:color w:val="585756"/>
                <w:szCs w:val="24"/>
              </w:rPr>
            </w:pPr>
          </w:p>
        </w:tc>
        <w:tc>
          <w:tcPr>
            <w:tcW w:w="1843" w:type="dxa"/>
            <w:hideMark/>
          </w:tcPr>
          <w:p w14:paraId="56F00A6A" w14:textId="77777777" w:rsidR="00AE34BC" w:rsidRPr="00AE34BC" w:rsidRDefault="00AE34BC" w:rsidP="00AE34BC">
            <w:pPr>
              <w:rPr>
                <w:color w:val="585756"/>
                <w:szCs w:val="24"/>
              </w:rPr>
            </w:pPr>
            <w:r w:rsidRPr="00AE34BC">
              <w:rPr>
                <w:color w:val="585756"/>
                <w:szCs w:val="24"/>
              </w:rPr>
              <w:t> </w:t>
            </w:r>
          </w:p>
        </w:tc>
      </w:tr>
      <w:tr w:rsidR="00AE34BC" w:rsidRPr="00AE34BC" w14:paraId="7863E32D" w14:textId="77777777" w:rsidTr="009520C8">
        <w:trPr>
          <w:trHeight w:val="300"/>
        </w:trPr>
        <w:tc>
          <w:tcPr>
            <w:tcW w:w="3358" w:type="dxa"/>
            <w:vMerge/>
            <w:hideMark/>
          </w:tcPr>
          <w:p w14:paraId="28520DBF" w14:textId="77777777" w:rsidR="00AE34BC" w:rsidRPr="00AE34BC" w:rsidRDefault="00AE34BC" w:rsidP="00AE34BC">
            <w:pPr>
              <w:rPr>
                <w:color w:val="585756"/>
                <w:szCs w:val="24"/>
              </w:rPr>
            </w:pPr>
          </w:p>
        </w:tc>
        <w:tc>
          <w:tcPr>
            <w:tcW w:w="1457" w:type="dxa"/>
            <w:hideMark/>
          </w:tcPr>
          <w:p w14:paraId="6EE62988" w14:textId="77777777" w:rsidR="00AE34BC" w:rsidRPr="00AE34BC" w:rsidRDefault="00AE34BC" w:rsidP="00AE34BC">
            <w:pPr>
              <w:rPr>
                <w:color w:val="585756"/>
                <w:szCs w:val="24"/>
              </w:rPr>
            </w:pPr>
            <w:r w:rsidRPr="00AE34BC">
              <w:rPr>
                <w:color w:val="585756"/>
                <w:szCs w:val="24"/>
              </w:rPr>
              <w:t>10-50</w:t>
            </w:r>
          </w:p>
        </w:tc>
        <w:tc>
          <w:tcPr>
            <w:tcW w:w="1138" w:type="dxa"/>
            <w:noWrap/>
            <w:hideMark/>
          </w:tcPr>
          <w:p w14:paraId="0ED43BBF" w14:textId="77777777" w:rsidR="00AE34BC" w:rsidRPr="00AE34BC" w:rsidRDefault="00AE34BC" w:rsidP="00AE34BC">
            <w:pPr>
              <w:rPr>
                <w:color w:val="585756"/>
                <w:szCs w:val="24"/>
              </w:rPr>
            </w:pPr>
            <w:r w:rsidRPr="00AE34BC">
              <w:rPr>
                <w:color w:val="585756"/>
                <w:szCs w:val="24"/>
              </w:rPr>
              <w:t>piece</w:t>
            </w:r>
          </w:p>
        </w:tc>
        <w:tc>
          <w:tcPr>
            <w:tcW w:w="1843" w:type="dxa"/>
          </w:tcPr>
          <w:p w14:paraId="7F04D33E" w14:textId="77777777" w:rsidR="00AE34BC" w:rsidRPr="00AE34BC" w:rsidRDefault="00AE34BC" w:rsidP="00AE34BC">
            <w:pPr>
              <w:rPr>
                <w:color w:val="585756"/>
                <w:szCs w:val="24"/>
              </w:rPr>
            </w:pPr>
          </w:p>
        </w:tc>
        <w:tc>
          <w:tcPr>
            <w:tcW w:w="1843" w:type="dxa"/>
            <w:hideMark/>
          </w:tcPr>
          <w:p w14:paraId="7728EEF3" w14:textId="77777777" w:rsidR="00AE34BC" w:rsidRPr="00AE34BC" w:rsidRDefault="00AE34BC" w:rsidP="00AE34BC">
            <w:pPr>
              <w:rPr>
                <w:color w:val="585756"/>
                <w:szCs w:val="24"/>
              </w:rPr>
            </w:pPr>
            <w:r w:rsidRPr="00AE34BC">
              <w:rPr>
                <w:color w:val="585756"/>
                <w:szCs w:val="24"/>
              </w:rPr>
              <w:t> </w:t>
            </w:r>
          </w:p>
        </w:tc>
      </w:tr>
      <w:tr w:rsidR="00AE34BC" w:rsidRPr="00AE34BC" w14:paraId="325DD7E0" w14:textId="77777777" w:rsidTr="009520C8">
        <w:trPr>
          <w:trHeight w:val="300"/>
        </w:trPr>
        <w:tc>
          <w:tcPr>
            <w:tcW w:w="3358" w:type="dxa"/>
            <w:vMerge/>
            <w:hideMark/>
          </w:tcPr>
          <w:p w14:paraId="2B0F1BC7" w14:textId="77777777" w:rsidR="00AE34BC" w:rsidRPr="00AE34BC" w:rsidRDefault="00AE34BC" w:rsidP="00AE34BC">
            <w:pPr>
              <w:rPr>
                <w:color w:val="585756"/>
                <w:szCs w:val="24"/>
              </w:rPr>
            </w:pPr>
          </w:p>
        </w:tc>
        <w:tc>
          <w:tcPr>
            <w:tcW w:w="1457" w:type="dxa"/>
            <w:hideMark/>
          </w:tcPr>
          <w:p w14:paraId="7DA96074" w14:textId="77777777" w:rsidR="00AE34BC" w:rsidRPr="00AE34BC" w:rsidRDefault="00AE34BC" w:rsidP="00AE34BC">
            <w:pPr>
              <w:rPr>
                <w:color w:val="585756"/>
                <w:szCs w:val="24"/>
              </w:rPr>
            </w:pPr>
            <w:r w:rsidRPr="00AE34BC">
              <w:rPr>
                <w:color w:val="585756"/>
                <w:szCs w:val="24"/>
              </w:rPr>
              <w:t>50-100</w:t>
            </w:r>
          </w:p>
        </w:tc>
        <w:tc>
          <w:tcPr>
            <w:tcW w:w="1138" w:type="dxa"/>
            <w:noWrap/>
            <w:hideMark/>
          </w:tcPr>
          <w:p w14:paraId="65E64710" w14:textId="77777777" w:rsidR="00AE34BC" w:rsidRPr="00AE34BC" w:rsidRDefault="00AE34BC" w:rsidP="00AE34BC">
            <w:pPr>
              <w:rPr>
                <w:color w:val="585756"/>
                <w:szCs w:val="24"/>
              </w:rPr>
            </w:pPr>
            <w:r w:rsidRPr="00AE34BC">
              <w:rPr>
                <w:color w:val="585756"/>
                <w:szCs w:val="24"/>
              </w:rPr>
              <w:t>piece</w:t>
            </w:r>
          </w:p>
        </w:tc>
        <w:tc>
          <w:tcPr>
            <w:tcW w:w="1843" w:type="dxa"/>
          </w:tcPr>
          <w:p w14:paraId="4E4113A4" w14:textId="77777777" w:rsidR="00AE34BC" w:rsidRPr="00AE34BC" w:rsidRDefault="00AE34BC" w:rsidP="00AE34BC">
            <w:pPr>
              <w:rPr>
                <w:color w:val="585756"/>
                <w:szCs w:val="24"/>
              </w:rPr>
            </w:pPr>
          </w:p>
        </w:tc>
        <w:tc>
          <w:tcPr>
            <w:tcW w:w="1843" w:type="dxa"/>
            <w:hideMark/>
          </w:tcPr>
          <w:p w14:paraId="319B6AD2" w14:textId="77777777" w:rsidR="00AE34BC" w:rsidRPr="00AE34BC" w:rsidRDefault="00AE34BC" w:rsidP="00AE34BC">
            <w:pPr>
              <w:rPr>
                <w:color w:val="585756"/>
                <w:szCs w:val="24"/>
              </w:rPr>
            </w:pPr>
            <w:r w:rsidRPr="00AE34BC">
              <w:rPr>
                <w:color w:val="585756"/>
                <w:szCs w:val="24"/>
              </w:rPr>
              <w:t> </w:t>
            </w:r>
          </w:p>
        </w:tc>
      </w:tr>
      <w:tr w:rsidR="00AE34BC" w:rsidRPr="00AE34BC" w14:paraId="5E8A1731" w14:textId="77777777" w:rsidTr="009520C8">
        <w:trPr>
          <w:trHeight w:val="300"/>
        </w:trPr>
        <w:tc>
          <w:tcPr>
            <w:tcW w:w="3358" w:type="dxa"/>
            <w:vMerge w:val="restart"/>
            <w:noWrap/>
            <w:hideMark/>
          </w:tcPr>
          <w:p w14:paraId="552F8131" w14:textId="77777777" w:rsidR="00AE34BC" w:rsidRPr="00AE34BC" w:rsidRDefault="00AE34BC" w:rsidP="00AE34BC">
            <w:pPr>
              <w:rPr>
                <w:color w:val="585756"/>
                <w:szCs w:val="24"/>
              </w:rPr>
            </w:pPr>
            <w:r w:rsidRPr="00AE34BC">
              <w:rPr>
                <w:color w:val="585756"/>
                <w:szCs w:val="24"/>
              </w:rPr>
              <w:t>Papier peint image mural Type2 dimension 16m²</w:t>
            </w:r>
          </w:p>
        </w:tc>
        <w:tc>
          <w:tcPr>
            <w:tcW w:w="1457" w:type="dxa"/>
            <w:hideMark/>
          </w:tcPr>
          <w:p w14:paraId="1A7C2652" w14:textId="77777777" w:rsidR="00AE34BC" w:rsidRPr="00AE34BC" w:rsidRDefault="00AE34BC" w:rsidP="00AE34BC">
            <w:pPr>
              <w:rPr>
                <w:color w:val="585756"/>
                <w:szCs w:val="24"/>
              </w:rPr>
            </w:pPr>
            <w:r w:rsidRPr="00AE34BC">
              <w:rPr>
                <w:color w:val="585756"/>
                <w:szCs w:val="24"/>
              </w:rPr>
              <w:t>0-10</w:t>
            </w:r>
          </w:p>
        </w:tc>
        <w:tc>
          <w:tcPr>
            <w:tcW w:w="1138" w:type="dxa"/>
            <w:noWrap/>
            <w:hideMark/>
          </w:tcPr>
          <w:p w14:paraId="27D6D263" w14:textId="77777777" w:rsidR="00AE34BC" w:rsidRPr="00AE34BC" w:rsidRDefault="00AE34BC" w:rsidP="00AE34BC">
            <w:pPr>
              <w:rPr>
                <w:color w:val="585756"/>
                <w:szCs w:val="24"/>
              </w:rPr>
            </w:pPr>
            <w:r w:rsidRPr="00AE34BC">
              <w:rPr>
                <w:color w:val="585756"/>
                <w:szCs w:val="24"/>
              </w:rPr>
              <w:t>piece</w:t>
            </w:r>
          </w:p>
        </w:tc>
        <w:tc>
          <w:tcPr>
            <w:tcW w:w="1843" w:type="dxa"/>
          </w:tcPr>
          <w:p w14:paraId="7751D516" w14:textId="77777777" w:rsidR="00AE34BC" w:rsidRPr="00AE34BC" w:rsidRDefault="00AE34BC" w:rsidP="00AE34BC">
            <w:pPr>
              <w:rPr>
                <w:color w:val="585756"/>
                <w:szCs w:val="24"/>
              </w:rPr>
            </w:pPr>
          </w:p>
        </w:tc>
        <w:tc>
          <w:tcPr>
            <w:tcW w:w="1843" w:type="dxa"/>
            <w:hideMark/>
          </w:tcPr>
          <w:p w14:paraId="1968A4E1" w14:textId="77777777" w:rsidR="00AE34BC" w:rsidRPr="00AE34BC" w:rsidRDefault="00AE34BC" w:rsidP="00AE34BC">
            <w:pPr>
              <w:rPr>
                <w:color w:val="585756"/>
                <w:szCs w:val="24"/>
              </w:rPr>
            </w:pPr>
            <w:r w:rsidRPr="00AE34BC">
              <w:rPr>
                <w:color w:val="585756"/>
                <w:szCs w:val="24"/>
              </w:rPr>
              <w:t> </w:t>
            </w:r>
          </w:p>
        </w:tc>
      </w:tr>
      <w:tr w:rsidR="00AE34BC" w:rsidRPr="00AE34BC" w14:paraId="4F79263F" w14:textId="77777777" w:rsidTr="009520C8">
        <w:trPr>
          <w:trHeight w:val="300"/>
        </w:trPr>
        <w:tc>
          <w:tcPr>
            <w:tcW w:w="3358" w:type="dxa"/>
            <w:vMerge/>
            <w:hideMark/>
          </w:tcPr>
          <w:p w14:paraId="72A88944" w14:textId="77777777" w:rsidR="00AE34BC" w:rsidRPr="00AE34BC" w:rsidRDefault="00AE34BC" w:rsidP="00AE34BC">
            <w:pPr>
              <w:rPr>
                <w:color w:val="585756"/>
                <w:szCs w:val="24"/>
              </w:rPr>
            </w:pPr>
          </w:p>
        </w:tc>
        <w:tc>
          <w:tcPr>
            <w:tcW w:w="1457" w:type="dxa"/>
            <w:hideMark/>
          </w:tcPr>
          <w:p w14:paraId="46A6E712" w14:textId="77777777" w:rsidR="00AE34BC" w:rsidRPr="00AE34BC" w:rsidRDefault="00AE34BC" w:rsidP="00AE34BC">
            <w:pPr>
              <w:rPr>
                <w:color w:val="585756"/>
                <w:szCs w:val="24"/>
              </w:rPr>
            </w:pPr>
            <w:r w:rsidRPr="00AE34BC">
              <w:rPr>
                <w:color w:val="585756"/>
                <w:szCs w:val="24"/>
              </w:rPr>
              <w:t>10-50</w:t>
            </w:r>
          </w:p>
        </w:tc>
        <w:tc>
          <w:tcPr>
            <w:tcW w:w="1138" w:type="dxa"/>
            <w:noWrap/>
            <w:hideMark/>
          </w:tcPr>
          <w:p w14:paraId="0BFB70A3" w14:textId="77777777" w:rsidR="00AE34BC" w:rsidRPr="00AE34BC" w:rsidRDefault="00AE34BC" w:rsidP="00AE34BC">
            <w:pPr>
              <w:rPr>
                <w:color w:val="585756"/>
                <w:szCs w:val="24"/>
              </w:rPr>
            </w:pPr>
            <w:r w:rsidRPr="00AE34BC">
              <w:rPr>
                <w:color w:val="585756"/>
                <w:szCs w:val="24"/>
              </w:rPr>
              <w:t>piece</w:t>
            </w:r>
          </w:p>
        </w:tc>
        <w:tc>
          <w:tcPr>
            <w:tcW w:w="1843" w:type="dxa"/>
          </w:tcPr>
          <w:p w14:paraId="481CE18D" w14:textId="77777777" w:rsidR="00AE34BC" w:rsidRPr="00AE34BC" w:rsidRDefault="00AE34BC" w:rsidP="00AE34BC">
            <w:pPr>
              <w:rPr>
                <w:color w:val="585756"/>
                <w:szCs w:val="24"/>
              </w:rPr>
            </w:pPr>
          </w:p>
        </w:tc>
        <w:tc>
          <w:tcPr>
            <w:tcW w:w="1843" w:type="dxa"/>
            <w:hideMark/>
          </w:tcPr>
          <w:p w14:paraId="1705AAE1" w14:textId="77777777" w:rsidR="00AE34BC" w:rsidRPr="00AE34BC" w:rsidRDefault="00AE34BC" w:rsidP="00AE34BC">
            <w:pPr>
              <w:rPr>
                <w:color w:val="585756"/>
                <w:szCs w:val="24"/>
              </w:rPr>
            </w:pPr>
            <w:r w:rsidRPr="00AE34BC">
              <w:rPr>
                <w:color w:val="585756"/>
                <w:szCs w:val="24"/>
              </w:rPr>
              <w:t> </w:t>
            </w:r>
          </w:p>
        </w:tc>
      </w:tr>
      <w:tr w:rsidR="00AE34BC" w:rsidRPr="00AE34BC" w14:paraId="6CB4BE24" w14:textId="77777777" w:rsidTr="009520C8">
        <w:trPr>
          <w:trHeight w:val="300"/>
        </w:trPr>
        <w:tc>
          <w:tcPr>
            <w:tcW w:w="3358" w:type="dxa"/>
            <w:vMerge/>
            <w:hideMark/>
          </w:tcPr>
          <w:p w14:paraId="75BD14AD" w14:textId="77777777" w:rsidR="00AE34BC" w:rsidRPr="00AE34BC" w:rsidRDefault="00AE34BC" w:rsidP="00AE34BC">
            <w:pPr>
              <w:rPr>
                <w:color w:val="585756"/>
                <w:szCs w:val="24"/>
              </w:rPr>
            </w:pPr>
          </w:p>
        </w:tc>
        <w:tc>
          <w:tcPr>
            <w:tcW w:w="1457" w:type="dxa"/>
            <w:hideMark/>
          </w:tcPr>
          <w:p w14:paraId="71CF3039" w14:textId="77777777" w:rsidR="00AE34BC" w:rsidRPr="00AE34BC" w:rsidRDefault="00AE34BC" w:rsidP="00AE34BC">
            <w:pPr>
              <w:rPr>
                <w:color w:val="585756"/>
                <w:szCs w:val="24"/>
              </w:rPr>
            </w:pPr>
            <w:r w:rsidRPr="00AE34BC">
              <w:rPr>
                <w:color w:val="585756"/>
                <w:szCs w:val="24"/>
              </w:rPr>
              <w:t>50-100</w:t>
            </w:r>
          </w:p>
        </w:tc>
        <w:tc>
          <w:tcPr>
            <w:tcW w:w="1138" w:type="dxa"/>
            <w:noWrap/>
            <w:hideMark/>
          </w:tcPr>
          <w:p w14:paraId="3479F2D1" w14:textId="77777777" w:rsidR="00AE34BC" w:rsidRPr="00AE34BC" w:rsidRDefault="00AE34BC" w:rsidP="00AE34BC">
            <w:pPr>
              <w:rPr>
                <w:color w:val="585756"/>
                <w:szCs w:val="24"/>
              </w:rPr>
            </w:pPr>
            <w:r w:rsidRPr="00AE34BC">
              <w:rPr>
                <w:color w:val="585756"/>
                <w:szCs w:val="24"/>
              </w:rPr>
              <w:t>piece</w:t>
            </w:r>
          </w:p>
        </w:tc>
        <w:tc>
          <w:tcPr>
            <w:tcW w:w="1843" w:type="dxa"/>
          </w:tcPr>
          <w:p w14:paraId="45651C5C" w14:textId="77777777" w:rsidR="00AE34BC" w:rsidRPr="00AE34BC" w:rsidRDefault="00AE34BC" w:rsidP="00AE34BC">
            <w:pPr>
              <w:rPr>
                <w:color w:val="585756"/>
                <w:szCs w:val="24"/>
              </w:rPr>
            </w:pPr>
          </w:p>
        </w:tc>
        <w:tc>
          <w:tcPr>
            <w:tcW w:w="1843" w:type="dxa"/>
            <w:hideMark/>
          </w:tcPr>
          <w:p w14:paraId="52FDC67E" w14:textId="77777777" w:rsidR="00AE34BC" w:rsidRPr="00AE34BC" w:rsidRDefault="00AE34BC" w:rsidP="00AE34BC">
            <w:pPr>
              <w:rPr>
                <w:color w:val="585756"/>
                <w:szCs w:val="24"/>
              </w:rPr>
            </w:pPr>
            <w:r w:rsidRPr="00AE34BC">
              <w:rPr>
                <w:color w:val="585756"/>
                <w:szCs w:val="24"/>
              </w:rPr>
              <w:t> </w:t>
            </w:r>
          </w:p>
        </w:tc>
      </w:tr>
      <w:tr w:rsidR="00AE34BC" w:rsidRPr="00AE34BC" w14:paraId="0D5A231B" w14:textId="77777777" w:rsidTr="009520C8">
        <w:trPr>
          <w:trHeight w:val="300"/>
        </w:trPr>
        <w:tc>
          <w:tcPr>
            <w:tcW w:w="3358" w:type="dxa"/>
            <w:vMerge w:val="restart"/>
            <w:noWrap/>
            <w:hideMark/>
          </w:tcPr>
          <w:p w14:paraId="6CEF5A45" w14:textId="77777777" w:rsidR="00AE34BC" w:rsidRPr="00AE34BC" w:rsidRDefault="00AE34BC" w:rsidP="00AE34BC">
            <w:pPr>
              <w:rPr>
                <w:color w:val="585756"/>
                <w:szCs w:val="24"/>
              </w:rPr>
            </w:pPr>
            <w:r w:rsidRPr="00AE34BC">
              <w:rPr>
                <w:color w:val="585756"/>
                <w:szCs w:val="24"/>
              </w:rPr>
              <w:t>Papier peint image mural Type 3dimension 20m²</w:t>
            </w:r>
          </w:p>
        </w:tc>
        <w:tc>
          <w:tcPr>
            <w:tcW w:w="1457" w:type="dxa"/>
            <w:hideMark/>
          </w:tcPr>
          <w:p w14:paraId="3566F830" w14:textId="77777777" w:rsidR="00AE34BC" w:rsidRPr="00AE34BC" w:rsidRDefault="00AE34BC" w:rsidP="00AE34BC">
            <w:pPr>
              <w:rPr>
                <w:color w:val="585756"/>
                <w:szCs w:val="24"/>
              </w:rPr>
            </w:pPr>
            <w:r w:rsidRPr="00AE34BC">
              <w:rPr>
                <w:color w:val="585756"/>
                <w:szCs w:val="24"/>
              </w:rPr>
              <w:t>0-10</w:t>
            </w:r>
          </w:p>
        </w:tc>
        <w:tc>
          <w:tcPr>
            <w:tcW w:w="1138" w:type="dxa"/>
            <w:noWrap/>
            <w:hideMark/>
          </w:tcPr>
          <w:p w14:paraId="4A4C0B4D" w14:textId="77777777" w:rsidR="00AE34BC" w:rsidRPr="00AE34BC" w:rsidRDefault="00AE34BC" w:rsidP="00AE34BC">
            <w:pPr>
              <w:rPr>
                <w:color w:val="585756"/>
                <w:szCs w:val="24"/>
              </w:rPr>
            </w:pPr>
            <w:r w:rsidRPr="00AE34BC">
              <w:rPr>
                <w:color w:val="585756"/>
                <w:szCs w:val="24"/>
              </w:rPr>
              <w:t>piece</w:t>
            </w:r>
          </w:p>
        </w:tc>
        <w:tc>
          <w:tcPr>
            <w:tcW w:w="1843" w:type="dxa"/>
          </w:tcPr>
          <w:p w14:paraId="625A55D9" w14:textId="77777777" w:rsidR="00AE34BC" w:rsidRPr="00AE34BC" w:rsidRDefault="00AE34BC" w:rsidP="00AE34BC">
            <w:pPr>
              <w:rPr>
                <w:color w:val="585756"/>
                <w:szCs w:val="24"/>
              </w:rPr>
            </w:pPr>
          </w:p>
        </w:tc>
        <w:tc>
          <w:tcPr>
            <w:tcW w:w="1843" w:type="dxa"/>
            <w:hideMark/>
          </w:tcPr>
          <w:p w14:paraId="3E9C4D9C" w14:textId="77777777" w:rsidR="00AE34BC" w:rsidRPr="00AE34BC" w:rsidRDefault="00AE34BC" w:rsidP="00AE34BC">
            <w:pPr>
              <w:rPr>
                <w:color w:val="585756"/>
                <w:szCs w:val="24"/>
              </w:rPr>
            </w:pPr>
            <w:r w:rsidRPr="00AE34BC">
              <w:rPr>
                <w:color w:val="585756"/>
                <w:szCs w:val="24"/>
              </w:rPr>
              <w:t> </w:t>
            </w:r>
          </w:p>
        </w:tc>
      </w:tr>
      <w:tr w:rsidR="00AE34BC" w:rsidRPr="00AE34BC" w14:paraId="1FCB1E37" w14:textId="77777777" w:rsidTr="009520C8">
        <w:trPr>
          <w:trHeight w:val="300"/>
        </w:trPr>
        <w:tc>
          <w:tcPr>
            <w:tcW w:w="3358" w:type="dxa"/>
            <w:vMerge/>
            <w:hideMark/>
          </w:tcPr>
          <w:p w14:paraId="56017695" w14:textId="77777777" w:rsidR="00AE34BC" w:rsidRPr="00AE34BC" w:rsidRDefault="00AE34BC" w:rsidP="00AE34BC">
            <w:pPr>
              <w:rPr>
                <w:color w:val="585756"/>
                <w:szCs w:val="24"/>
              </w:rPr>
            </w:pPr>
          </w:p>
        </w:tc>
        <w:tc>
          <w:tcPr>
            <w:tcW w:w="1457" w:type="dxa"/>
            <w:hideMark/>
          </w:tcPr>
          <w:p w14:paraId="112F1FAD" w14:textId="77777777" w:rsidR="00AE34BC" w:rsidRPr="00AE34BC" w:rsidRDefault="00AE34BC" w:rsidP="00AE34BC">
            <w:pPr>
              <w:rPr>
                <w:color w:val="585756"/>
                <w:szCs w:val="24"/>
              </w:rPr>
            </w:pPr>
            <w:r w:rsidRPr="00AE34BC">
              <w:rPr>
                <w:color w:val="585756"/>
                <w:szCs w:val="24"/>
              </w:rPr>
              <w:t>10-50</w:t>
            </w:r>
          </w:p>
        </w:tc>
        <w:tc>
          <w:tcPr>
            <w:tcW w:w="1138" w:type="dxa"/>
            <w:noWrap/>
            <w:hideMark/>
          </w:tcPr>
          <w:p w14:paraId="57DEF8C0" w14:textId="77777777" w:rsidR="00AE34BC" w:rsidRPr="00AE34BC" w:rsidRDefault="00AE34BC" w:rsidP="00AE34BC">
            <w:pPr>
              <w:rPr>
                <w:color w:val="585756"/>
                <w:szCs w:val="24"/>
              </w:rPr>
            </w:pPr>
            <w:r w:rsidRPr="00AE34BC">
              <w:rPr>
                <w:color w:val="585756"/>
                <w:szCs w:val="24"/>
              </w:rPr>
              <w:t>piece</w:t>
            </w:r>
          </w:p>
        </w:tc>
        <w:tc>
          <w:tcPr>
            <w:tcW w:w="1843" w:type="dxa"/>
          </w:tcPr>
          <w:p w14:paraId="1FF9D3D7" w14:textId="77777777" w:rsidR="00AE34BC" w:rsidRPr="00AE34BC" w:rsidRDefault="00AE34BC" w:rsidP="00AE34BC">
            <w:pPr>
              <w:rPr>
                <w:color w:val="585756"/>
                <w:szCs w:val="24"/>
              </w:rPr>
            </w:pPr>
          </w:p>
        </w:tc>
        <w:tc>
          <w:tcPr>
            <w:tcW w:w="1843" w:type="dxa"/>
            <w:hideMark/>
          </w:tcPr>
          <w:p w14:paraId="4E409CC5" w14:textId="77777777" w:rsidR="00AE34BC" w:rsidRPr="00AE34BC" w:rsidRDefault="00AE34BC" w:rsidP="00AE34BC">
            <w:pPr>
              <w:rPr>
                <w:color w:val="585756"/>
                <w:szCs w:val="24"/>
              </w:rPr>
            </w:pPr>
            <w:r w:rsidRPr="00AE34BC">
              <w:rPr>
                <w:color w:val="585756"/>
                <w:szCs w:val="24"/>
              </w:rPr>
              <w:t> </w:t>
            </w:r>
          </w:p>
        </w:tc>
      </w:tr>
      <w:tr w:rsidR="00AE34BC" w:rsidRPr="00AE34BC" w14:paraId="3A4C0C2C" w14:textId="77777777" w:rsidTr="009520C8">
        <w:trPr>
          <w:trHeight w:val="300"/>
        </w:trPr>
        <w:tc>
          <w:tcPr>
            <w:tcW w:w="3358" w:type="dxa"/>
            <w:vMerge/>
            <w:hideMark/>
          </w:tcPr>
          <w:p w14:paraId="4E52E5FE" w14:textId="77777777" w:rsidR="00AE34BC" w:rsidRPr="00AE34BC" w:rsidRDefault="00AE34BC" w:rsidP="00AE34BC">
            <w:pPr>
              <w:rPr>
                <w:color w:val="585756"/>
                <w:szCs w:val="24"/>
              </w:rPr>
            </w:pPr>
          </w:p>
        </w:tc>
        <w:tc>
          <w:tcPr>
            <w:tcW w:w="1457" w:type="dxa"/>
            <w:hideMark/>
          </w:tcPr>
          <w:p w14:paraId="5D4E1C16" w14:textId="77777777" w:rsidR="00AE34BC" w:rsidRPr="00AE34BC" w:rsidRDefault="00AE34BC" w:rsidP="00AE34BC">
            <w:pPr>
              <w:rPr>
                <w:color w:val="585756"/>
                <w:szCs w:val="24"/>
              </w:rPr>
            </w:pPr>
            <w:r w:rsidRPr="00AE34BC">
              <w:rPr>
                <w:color w:val="585756"/>
                <w:szCs w:val="24"/>
              </w:rPr>
              <w:t>50-100</w:t>
            </w:r>
          </w:p>
        </w:tc>
        <w:tc>
          <w:tcPr>
            <w:tcW w:w="1138" w:type="dxa"/>
            <w:noWrap/>
            <w:hideMark/>
          </w:tcPr>
          <w:p w14:paraId="18985787" w14:textId="77777777" w:rsidR="00AE34BC" w:rsidRPr="00AE34BC" w:rsidRDefault="00AE34BC" w:rsidP="00AE34BC">
            <w:pPr>
              <w:rPr>
                <w:color w:val="585756"/>
                <w:szCs w:val="24"/>
              </w:rPr>
            </w:pPr>
            <w:r w:rsidRPr="00AE34BC">
              <w:rPr>
                <w:color w:val="585756"/>
                <w:szCs w:val="24"/>
              </w:rPr>
              <w:t>piece</w:t>
            </w:r>
          </w:p>
        </w:tc>
        <w:tc>
          <w:tcPr>
            <w:tcW w:w="1843" w:type="dxa"/>
          </w:tcPr>
          <w:p w14:paraId="2762A039" w14:textId="77777777" w:rsidR="00AE34BC" w:rsidRPr="00AE34BC" w:rsidRDefault="00AE34BC" w:rsidP="00AE34BC">
            <w:pPr>
              <w:rPr>
                <w:color w:val="585756"/>
                <w:szCs w:val="24"/>
              </w:rPr>
            </w:pPr>
          </w:p>
        </w:tc>
        <w:tc>
          <w:tcPr>
            <w:tcW w:w="1843" w:type="dxa"/>
            <w:hideMark/>
          </w:tcPr>
          <w:p w14:paraId="0DA97DCE" w14:textId="77777777" w:rsidR="00AE34BC" w:rsidRPr="00AE34BC" w:rsidRDefault="00AE34BC" w:rsidP="00AE34BC">
            <w:pPr>
              <w:rPr>
                <w:color w:val="585756"/>
                <w:szCs w:val="24"/>
              </w:rPr>
            </w:pPr>
            <w:r w:rsidRPr="00AE34BC">
              <w:rPr>
                <w:color w:val="585756"/>
                <w:szCs w:val="24"/>
              </w:rPr>
              <w:t> </w:t>
            </w:r>
          </w:p>
        </w:tc>
      </w:tr>
      <w:tr w:rsidR="00AE34BC" w:rsidRPr="00AE34BC" w14:paraId="173C75D0" w14:textId="77777777" w:rsidTr="009520C8">
        <w:trPr>
          <w:trHeight w:val="300"/>
        </w:trPr>
        <w:tc>
          <w:tcPr>
            <w:tcW w:w="3358" w:type="dxa"/>
            <w:vMerge w:val="restart"/>
            <w:noWrap/>
            <w:hideMark/>
          </w:tcPr>
          <w:p w14:paraId="127BC0A4" w14:textId="77777777" w:rsidR="00AE34BC" w:rsidRPr="00AE34BC" w:rsidRDefault="00AE34BC" w:rsidP="00AE34BC">
            <w:pPr>
              <w:rPr>
                <w:color w:val="585756"/>
                <w:szCs w:val="24"/>
              </w:rPr>
            </w:pPr>
            <w:r w:rsidRPr="00AE34BC">
              <w:rPr>
                <w:color w:val="585756"/>
                <w:szCs w:val="24"/>
              </w:rPr>
              <w:t>Panneaux institutionnels infrastructures grand</w:t>
            </w:r>
          </w:p>
        </w:tc>
        <w:tc>
          <w:tcPr>
            <w:tcW w:w="1457" w:type="dxa"/>
            <w:hideMark/>
          </w:tcPr>
          <w:p w14:paraId="309A0016" w14:textId="77777777" w:rsidR="00AE34BC" w:rsidRPr="00AE34BC" w:rsidRDefault="00AE34BC" w:rsidP="00AE34BC">
            <w:pPr>
              <w:rPr>
                <w:color w:val="585756"/>
                <w:szCs w:val="24"/>
              </w:rPr>
            </w:pPr>
            <w:r w:rsidRPr="00AE34BC">
              <w:rPr>
                <w:color w:val="585756"/>
                <w:szCs w:val="24"/>
              </w:rPr>
              <w:t>0-10</w:t>
            </w:r>
          </w:p>
        </w:tc>
        <w:tc>
          <w:tcPr>
            <w:tcW w:w="1138" w:type="dxa"/>
            <w:noWrap/>
            <w:hideMark/>
          </w:tcPr>
          <w:p w14:paraId="1F0221CA" w14:textId="77777777" w:rsidR="00AE34BC" w:rsidRPr="00AE34BC" w:rsidRDefault="00AE34BC" w:rsidP="00AE34BC">
            <w:pPr>
              <w:rPr>
                <w:color w:val="585756"/>
                <w:szCs w:val="24"/>
              </w:rPr>
            </w:pPr>
            <w:r w:rsidRPr="00AE34BC">
              <w:rPr>
                <w:color w:val="585756"/>
                <w:szCs w:val="24"/>
              </w:rPr>
              <w:t>piece</w:t>
            </w:r>
          </w:p>
        </w:tc>
        <w:tc>
          <w:tcPr>
            <w:tcW w:w="1843" w:type="dxa"/>
          </w:tcPr>
          <w:p w14:paraId="2FD6F509" w14:textId="77777777" w:rsidR="00AE34BC" w:rsidRPr="00AE34BC" w:rsidRDefault="00AE34BC" w:rsidP="00AE34BC">
            <w:pPr>
              <w:rPr>
                <w:color w:val="585756"/>
                <w:szCs w:val="24"/>
              </w:rPr>
            </w:pPr>
          </w:p>
        </w:tc>
        <w:tc>
          <w:tcPr>
            <w:tcW w:w="1843" w:type="dxa"/>
            <w:hideMark/>
          </w:tcPr>
          <w:p w14:paraId="64832C04" w14:textId="77777777" w:rsidR="00AE34BC" w:rsidRPr="00AE34BC" w:rsidRDefault="00AE34BC" w:rsidP="00AE34BC">
            <w:pPr>
              <w:rPr>
                <w:color w:val="585756"/>
                <w:szCs w:val="24"/>
              </w:rPr>
            </w:pPr>
            <w:r w:rsidRPr="00AE34BC">
              <w:rPr>
                <w:color w:val="585756"/>
                <w:szCs w:val="24"/>
              </w:rPr>
              <w:t> </w:t>
            </w:r>
          </w:p>
        </w:tc>
      </w:tr>
      <w:tr w:rsidR="00AE34BC" w:rsidRPr="00AE34BC" w14:paraId="752B2401" w14:textId="77777777" w:rsidTr="009520C8">
        <w:trPr>
          <w:trHeight w:val="300"/>
        </w:trPr>
        <w:tc>
          <w:tcPr>
            <w:tcW w:w="3358" w:type="dxa"/>
            <w:vMerge/>
            <w:hideMark/>
          </w:tcPr>
          <w:p w14:paraId="058076AC" w14:textId="77777777" w:rsidR="00AE34BC" w:rsidRPr="00AE34BC" w:rsidRDefault="00AE34BC" w:rsidP="00AE34BC">
            <w:pPr>
              <w:rPr>
                <w:color w:val="585756"/>
                <w:szCs w:val="24"/>
              </w:rPr>
            </w:pPr>
          </w:p>
        </w:tc>
        <w:tc>
          <w:tcPr>
            <w:tcW w:w="1457" w:type="dxa"/>
            <w:hideMark/>
          </w:tcPr>
          <w:p w14:paraId="2C554A40" w14:textId="77777777" w:rsidR="00AE34BC" w:rsidRPr="00AE34BC" w:rsidRDefault="00AE34BC" w:rsidP="00AE34BC">
            <w:pPr>
              <w:rPr>
                <w:color w:val="585756"/>
                <w:szCs w:val="24"/>
              </w:rPr>
            </w:pPr>
            <w:r w:rsidRPr="00AE34BC">
              <w:rPr>
                <w:color w:val="585756"/>
                <w:szCs w:val="24"/>
              </w:rPr>
              <w:t>10-50</w:t>
            </w:r>
          </w:p>
        </w:tc>
        <w:tc>
          <w:tcPr>
            <w:tcW w:w="1138" w:type="dxa"/>
            <w:noWrap/>
            <w:hideMark/>
          </w:tcPr>
          <w:p w14:paraId="5F0E41B4" w14:textId="77777777" w:rsidR="00AE34BC" w:rsidRPr="00AE34BC" w:rsidRDefault="00AE34BC" w:rsidP="00AE34BC">
            <w:pPr>
              <w:rPr>
                <w:color w:val="585756"/>
                <w:szCs w:val="24"/>
              </w:rPr>
            </w:pPr>
            <w:r w:rsidRPr="00AE34BC">
              <w:rPr>
                <w:color w:val="585756"/>
                <w:szCs w:val="24"/>
              </w:rPr>
              <w:t>piece</w:t>
            </w:r>
          </w:p>
        </w:tc>
        <w:tc>
          <w:tcPr>
            <w:tcW w:w="1843" w:type="dxa"/>
          </w:tcPr>
          <w:p w14:paraId="40FB8908" w14:textId="77777777" w:rsidR="00AE34BC" w:rsidRPr="00AE34BC" w:rsidRDefault="00AE34BC" w:rsidP="00AE34BC">
            <w:pPr>
              <w:rPr>
                <w:color w:val="585756"/>
                <w:szCs w:val="24"/>
              </w:rPr>
            </w:pPr>
          </w:p>
        </w:tc>
        <w:tc>
          <w:tcPr>
            <w:tcW w:w="1843" w:type="dxa"/>
            <w:hideMark/>
          </w:tcPr>
          <w:p w14:paraId="0CC4CE4D" w14:textId="77777777" w:rsidR="00AE34BC" w:rsidRPr="00AE34BC" w:rsidRDefault="00AE34BC" w:rsidP="00AE34BC">
            <w:pPr>
              <w:rPr>
                <w:color w:val="585756"/>
                <w:szCs w:val="24"/>
              </w:rPr>
            </w:pPr>
            <w:r w:rsidRPr="00AE34BC">
              <w:rPr>
                <w:color w:val="585756"/>
                <w:szCs w:val="24"/>
              </w:rPr>
              <w:t> </w:t>
            </w:r>
          </w:p>
        </w:tc>
      </w:tr>
      <w:tr w:rsidR="00AE34BC" w:rsidRPr="00AE34BC" w14:paraId="231F17FB" w14:textId="77777777" w:rsidTr="009520C8">
        <w:trPr>
          <w:trHeight w:val="300"/>
        </w:trPr>
        <w:tc>
          <w:tcPr>
            <w:tcW w:w="3358" w:type="dxa"/>
            <w:vMerge/>
            <w:hideMark/>
          </w:tcPr>
          <w:p w14:paraId="131137DF" w14:textId="77777777" w:rsidR="00AE34BC" w:rsidRPr="00AE34BC" w:rsidRDefault="00AE34BC" w:rsidP="00AE34BC">
            <w:pPr>
              <w:rPr>
                <w:color w:val="585756"/>
                <w:szCs w:val="24"/>
              </w:rPr>
            </w:pPr>
          </w:p>
        </w:tc>
        <w:tc>
          <w:tcPr>
            <w:tcW w:w="1457" w:type="dxa"/>
            <w:hideMark/>
          </w:tcPr>
          <w:p w14:paraId="16992315" w14:textId="77777777" w:rsidR="00AE34BC" w:rsidRPr="00AE34BC" w:rsidRDefault="00AE34BC" w:rsidP="00AE34BC">
            <w:pPr>
              <w:rPr>
                <w:color w:val="585756"/>
                <w:szCs w:val="24"/>
              </w:rPr>
            </w:pPr>
            <w:r w:rsidRPr="00AE34BC">
              <w:rPr>
                <w:color w:val="585756"/>
                <w:szCs w:val="24"/>
              </w:rPr>
              <w:t>50-100</w:t>
            </w:r>
          </w:p>
        </w:tc>
        <w:tc>
          <w:tcPr>
            <w:tcW w:w="1138" w:type="dxa"/>
            <w:noWrap/>
            <w:hideMark/>
          </w:tcPr>
          <w:p w14:paraId="0BE39188" w14:textId="77777777" w:rsidR="00AE34BC" w:rsidRPr="00AE34BC" w:rsidRDefault="00AE34BC" w:rsidP="00AE34BC">
            <w:pPr>
              <w:rPr>
                <w:color w:val="585756"/>
                <w:szCs w:val="24"/>
              </w:rPr>
            </w:pPr>
            <w:r w:rsidRPr="00AE34BC">
              <w:rPr>
                <w:color w:val="585756"/>
                <w:szCs w:val="24"/>
              </w:rPr>
              <w:t>piece</w:t>
            </w:r>
          </w:p>
        </w:tc>
        <w:tc>
          <w:tcPr>
            <w:tcW w:w="1843" w:type="dxa"/>
          </w:tcPr>
          <w:p w14:paraId="3452CB06" w14:textId="77777777" w:rsidR="00AE34BC" w:rsidRPr="00AE34BC" w:rsidRDefault="00AE34BC" w:rsidP="00AE34BC">
            <w:pPr>
              <w:rPr>
                <w:color w:val="585756"/>
                <w:szCs w:val="24"/>
              </w:rPr>
            </w:pPr>
          </w:p>
        </w:tc>
        <w:tc>
          <w:tcPr>
            <w:tcW w:w="1843" w:type="dxa"/>
            <w:hideMark/>
          </w:tcPr>
          <w:p w14:paraId="67437CFE" w14:textId="77777777" w:rsidR="00AE34BC" w:rsidRPr="00AE34BC" w:rsidRDefault="00AE34BC" w:rsidP="00AE34BC">
            <w:pPr>
              <w:rPr>
                <w:color w:val="585756"/>
                <w:szCs w:val="24"/>
              </w:rPr>
            </w:pPr>
            <w:r w:rsidRPr="00AE34BC">
              <w:rPr>
                <w:color w:val="585756"/>
                <w:szCs w:val="24"/>
              </w:rPr>
              <w:t> </w:t>
            </w:r>
          </w:p>
        </w:tc>
      </w:tr>
      <w:tr w:rsidR="00AE34BC" w:rsidRPr="00AE34BC" w14:paraId="0ED1372C" w14:textId="77777777" w:rsidTr="009520C8">
        <w:trPr>
          <w:trHeight w:val="300"/>
        </w:trPr>
        <w:tc>
          <w:tcPr>
            <w:tcW w:w="3358" w:type="dxa"/>
            <w:vMerge w:val="restart"/>
            <w:noWrap/>
            <w:hideMark/>
          </w:tcPr>
          <w:p w14:paraId="7AE7CDC0" w14:textId="77777777" w:rsidR="00AE34BC" w:rsidRPr="00AE34BC" w:rsidRDefault="00AE34BC" w:rsidP="00AE34BC">
            <w:pPr>
              <w:rPr>
                <w:color w:val="585756"/>
                <w:szCs w:val="24"/>
              </w:rPr>
            </w:pPr>
            <w:r w:rsidRPr="00AE34BC">
              <w:rPr>
                <w:color w:val="585756"/>
                <w:szCs w:val="24"/>
              </w:rPr>
              <w:t>Panneaux institutionnels infrastructures petit</w:t>
            </w:r>
          </w:p>
        </w:tc>
        <w:tc>
          <w:tcPr>
            <w:tcW w:w="1457" w:type="dxa"/>
            <w:hideMark/>
          </w:tcPr>
          <w:p w14:paraId="29CD293A" w14:textId="77777777" w:rsidR="00AE34BC" w:rsidRPr="00AE34BC" w:rsidRDefault="00AE34BC" w:rsidP="00AE34BC">
            <w:pPr>
              <w:rPr>
                <w:color w:val="585756"/>
                <w:szCs w:val="24"/>
              </w:rPr>
            </w:pPr>
            <w:r w:rsidRPr="00AE34BC">
              <w:rPr>
                <w:color w:val="585756"/>
                <w:szCs w:val="24"/>
              </w:rPr>
              <w:t>0-10</w:t>
            </w:r>
          </w:p>
        </w:tc>
        <w:tc>
          <w:tcPr>
            <w:tcW w:w="1138" w:type="dxa"/>
            <w:noWrap/>
            <w:hideMark/>
          </w:tcPr>
          <w:p w14:paraId="3EB34DE4" w14:textId="77777777" w:rsidR="00AE34BC" w:rsidRPr="00AE34BC" w:rsidRDefault="00AE34BC" w:rsidP="00AE34BC">
            <w:pPr>
              <w:rPr>
                <w:color w:val="585756"/>
                <w:szCs w:val="24"/>
              </w:rPr>
            </w:pPr>
            <w:r w:rsidRPr="00AE34BC">
              <w:rPr>
                <w:color w:val="585756"/>
                <w:szCs w:val="24"/>
              </w:rPr>
              <w:t>piece</w:t>
            </w:r>
          </w:p>
        </w:tc>
        <w:tc>
          <w:tcPr>
            <w:tcW w:w="1843" w:type="dxa"/>
          </w:tcPr>
          <w:p w14:paraId="7FC00A07" w14:textId="77777777" w:rsidR="00AE34BC" w:rsidRPr="00AE34BC" w:rsidRDefault="00AE34BC" w:rsidP="00AE34BC">
            <w:pPr>
              <w:rPr>
                <w:color w:val="585756"/>
                <w:szCs w:val="24"/>
              </w:rPr>
            </w:pPr>
          </w:p>
        </w:tc>
        <w:tc>
          <w:tcPr>
            <w:tcW w:w="1843" w:type="dxa"/>
            <w:hideMark/>
          </w:tcPr>
          <w:p w14:paraId="054DA575" w14:textId="77777777" w:rsidR="00AE34BC" w:rsidRPr="00AE34BC" w:rsidRDefault="00AE34BC" w:rsidP="00AE34BC">
            <w:pPr>
              <w:rPr>
                <w:color w:val="585756"/>
                <w:szCs w:val="24"/>
              </w:rPr>
            </w:pPr>
            <w:r w:rsidRPr="00AE34BC">
              <w:rPr>
                <w:color w:val="585756"/>
                <w:szCs w:val="24"/>
              </w:rPr>
              <w:t> </w:t>
            </w:r>
          </w:p>
        </w:tc>
      </w:tr>
      <w:tr w:rsidR="00AE34BC" w:rsidRPr="00AE34BC" w14:paraId="583971C3" w14:textId="77777777" w:rsidTr="009520C8">
        <w:trPr>
          <w:trHeight w:val="300"/>
        </w:trPr>
        <w:tc>
          <w:tcPr>
            <w:tcW w:w="3358" w:type="dxa"/>
            <w:vMerge/>
            <w:hideMark/>
          </w:tcPr>
          <w:p w14:paraId="0B3E5945" w14:textId="77777777" w:rsidR="00AE34BC" w:rsidRPr="00AE34BC" w:rsidRDefault="00AE34BC" w:rsidP="00AE34BC">
            <w:pPr>
              <w:rPr>
                <w:color w:val="585756"/>
                <w:szCs w:val="24"/>
              </w:rPr>
            </w:pPr>
          </w:p>
        </w:tc>
        <w:tc>
          <w:tcPr>
            <w:tcW w:w="1457" w:type="dxa"/>
            <w:hideMark/>
          </w:tcPr>
          <w:p w14:paraId="71F36E13" w14:textId="77777777" w:rsidR="00AE34BC" w:rsidRPr="00AE34BC" w:rsidRDefault="00AE34BC" w:rsidP="00AE34BC">
            <w:pPr>
              <w:rPr>
                <w:color w:val="585756"/>
                <w:szCs w:val="24"/>
              </w:rPr>
            </w:pPr>
            <w:r w:rsidRPr="00AE34BC">
              <w:rPr>
                <w:color w:val="585756"/>
                <w:szCs w:val="24"/>
              </w:rPr>
              <w:t>10-50</w:t>
            </w:r>
          </w:p>
        </w:tc>
        <w:tc>
          <w:tcPr>
            <w:tcW w:w="1138" w:type="dxa"/>
            <w:noWrap/>
            <w:hideMark/>
          </w:tcPr>
          <w:p w14:paraId="22D2D015" w14:textId="77777777" w:rsidR="00AE34BC" w:rsidRPr="00AE34BC" w:rsidRDefault="00AE34BC" w:rsidP="00AE34BC">
            <w:pPr>
              <w:rPr>
                <w:color w:val="585756"/>
                <w:szCs w:val="24"/>
              </w:rPr>
            </w:pPr>
            <w:r w:rsidRPr="00AE34BC">
              <w:rPr>
                <w:color w:val="585756"/>
                <w:szCs w:val="24"/>
              </w:rPr>
              <w:t>piece</w:t>
            </w:r>
          </w:p>
        </w:tc>
        <w:tc>
          <w:tcPr>
            <w:tcW w:w="1843" w:type="dxa"/>
          </w:tcPr>
          <w:p w14:paraId="0C856ECD" w14:textId="77777777" w:rsidR="00AE34BC" w:rsidRPr="00AE34BC" w:rsidRDefault="00AE34BC" w:rsidP="00AE34BC">
            <w:pPr>
              <w:rPr>
                <w:color w:val="585756"/>
                <w:szCs w:val="24"/>
              </w:rPr>
            </w:pPr>
          </w:p>
        </w:tc>
        <w:tc>
          <w:tcPr>
            <w:tcW w:w="1843" w:type="dxa"/>
            <w:hideMark/>
          </w:tcPr>
          <w:p w14:paraId="75F878A6" w14:textId="77777777" w:rsidR="00AE34BC" w:rsidRPr="00AE34BC" w:rsidRDefault="00AE34BC" w:rsidP="00AE34BC">
            <w:pPr>
              <w:rPr>
                <w:color w:val="585756"/>
                <w:szCs w:val="24"/>
              </w:rPr>
            </w:pPr>
            <w:r w:rsidRPr="00AE34BC">
              <w:rPr>
                <w:color w:val="585756"/>
                <w:szCs w:val="24"/>
              </w:rPr>
              <w:t> </w:t>
            </w:r>
          </w:p>
        </w:tc>
      </w:tr>
      <w:tr w:rsidR="00AE34BC" w:rsidRPr="00AE34BC" w14:paraId="31FE2206" w14:textId="77777777" w:rsidTr="009520C8">
        <w:trPr>
          <w:trHeight w:val="300"/>
        </w:trPr>
        <w:tc>
          <w:tcPr>
            <w:tcW w:w="3358" w:type="dxa"/>
            <w:vMerge/>
            <w:hideMark/>
          </w:tcPr>
          <w:p w14:paraId="2ECE309D" w14:textId="77777777" w:rsidR="00AE34BC" w:rsidRPr="00AE34BC" w:rsidRDefault="00AE34BC" w:rsidP="00AE34BC">
            <w:pPr>
              <w:rPr>
                <w:color w:val="585756"/>
                <w:szCs w:val="24"/>
              </w:rPr>
            </w:pPr>
          </w:p>
        </w:tc>
        <w:tc>
          <w:tcPr>
            <w:tcW w:w="1457" w:type="dxa"/>
            <w:hideMark/>
          </w:tcPr>
          <w:p w14:paraId="372BCAA8" w14:textId="77777777" w:rsidR="00AE34BC" w:rsidRPr="00AE34BC" w:rsidRDefault="00AE34BC" w:rsidP="00AE34BC">
            <w:pPr>
              <w:rPr>
                <w:color w:val="585756"/>
                <w:szCs w:val="24"/>
              </w:rPr>
            </w:pPr>
            <w:r w:rsidRPr="00AE34BC">
              <w:rPr>
                <w:color w:val="585756"/>
                <w:szCs w:val="24"/>
              </w:rPr>
              <w:t>50-70</w:t>
            </w:r>
          </w:p>
        </w:tc>
        <w:tc>
          <w:tcPr>
            <w:tcW w:w="1138" w:type="dxa"/>
            <w:noWrap/>
            <w:hideMark/>
          </w:tcPr>
          <w:p w14:paraId="260A5DC8" w14:textId="77777777" w:rsidR="00AE34BC" w:rsidRPr="00AE34BC" w:rsidRDefault="00AE34BC" w:rsidP="00AE34BC">
            <w:pPr>
              <w:rPr>
                <w:color w:val="585756"/>
                <w:szCs w:val="24"/>
              </w:rPr>
            </w:pPr>
            <w:r w:rsidRPr="00AE34BC">
              <w:rPr>
                <w:color w:val="585756"/>
                <w:szCs w:val="24"/>
              </w:rPr>
              <w:t>piece</w:t>
            </w:r>
          </w:p>
        </w:tc>
        <w:tc>
          <w:tcPr>
            <w:tcW w:w="1843" w:type="dxa"/>
          </w:tcPr>
          <w:p w14:paraId="76BC97D2" w14:textId="77777777" w:rsidR="00AE34BC" w:rsidRPr="00AE34BC" w:rsidRDefault="00AE34BC" w:rsidP="00AE34BC">
            <w:pPr>
              <w:rPr>
                <w:color w:val="585756"/>
                <w:szCs w:val="24"/>
              </w:rPr>
            </w:pPr>
          </w:p>
        </w:tc>
        <w:tc>
          <w:tcPr>
            <w:tcW w:w="1843" w:type="dxa"/>
            <w:hideMark/>
          </w:tcPr>
          <w:p w14:paraId="3C194F25" w14:textId="77777777" w:rsidR="00AE34BC" w:rsidRPr="00AE34BC" w:rsidRDefault="00AE34BC" w:rsidP="00AE34BC">
            <w:pPr>
              <w:rPr>
                <w:color w:val="585756"/>
                <w:szCs w:val="24"/>
              </w:rPr>
            </w:pPr>
            <w:r w:rsidRPr="00AE34BC">
              <w:rPr>
                <w:color w:val="585756"/>
                <w:szCs w:val="24"/>
              </w:rPr>
              <w:t> </w:t>
            </w:r>
          </w:p>
        </w:tc>
      </w:tr>
      <w:tr w:rsidR="00AE34BC" w:rsidRPr="00AE34BC" w14:paraId="029BCBA3" w14:textId="77777777" w:rsidTr="009520C8">
        <w:trPr>
          <w:trHeight w:val="300"/>
        </w:trPr>
        <w:tc>
          <w:tcPr>
            <w:tcW w:w="3358" w:type="dxa"/>
            <w:vMerge w:val="restart"/>
            <w:noWrap/>
            <w:hideMark/>
          </w:tcPr>
          <w:p w14:paraId="7D6C0303" w14:textId="77777777" w:rsidR="00AE34BC" w:rsidRPr="00AE34BC" w:rsidRDefault="00AE34BC" w:rsidP="00AE34BC">
            <w:pPr>
              <w:rPr>
                <w:color w:val="585756"/>
                <w:szCs w:val="24"/>
              </w:rPr>
            </w:pPr>
            <w:r w:rsidRPr="00AE34BC">
              <w:rPr>
                <w:color w:val="585756"/>
                <w:szCs w:val="24"/>
              </w:rPr>
              <w:t>Panneaux photos petit</w:t>
            </w:r>
          </w:p>
        </w:tc>
        <w:tc>
          <w:tcPr>
            <w:tcW w:w="1457" w:type="dxa"/>
            <w:hideMark/>
          </w:tcPr>
          <w:p w14:paraId="33BC8B31" w14:textId="77777777" w:rsidR="00AE34BC" w:rsidRPr="00AE34BC" w:rsidRDefault="00AE34BC" w:rsidP="00AE34BC">
            <w:pPr>
              <w:rPr>
                <w:color w:val="585756"/>
                <w:szCs w:val="24"/>
              </w:rPr>
            </w:pPr>
            <w:r w:rsidRPr="00AE34BC">
              <w:rPr>
                <w:color w:val="585756"/>
                <w:szCs w:val="24"/>
              </w:rPr>
              <w:t>0-10</w:t>
            </w:r>
          </w:p>
        </w:tc>
        <w:tc>
          <w:tcPr>
            <w:tcW w:w="1138" w:type="dxa"/>
            <w:noWrap/>
            <w:hideMark/>
          </w:tcPr>
          <w:p w14:paraId="6334AF70" w14:textId="77777777" w:rsidR="00AE34BC" w:rsidRPr="00AE34BC" w:rsidRDefault="00AE34BC" w:rsidP="00AE34BC">
            <w:pPr>
              <w:rPr>
                <w:color w:val="585756"/>
                <w:szCs w:val="24"/>
              </w:rPr>
            </w:pPr>
            <w:r w:rsidRPr="00AE34BC">
              <w:rPr>
                <w:color w:val="585756"/>
                <w:szCs w:val="24"/>
              </w:rPr>
              <w:t>piece</w:t>
            </w:r>
          </w:p>
        </w:tc>
        <w:tc>
          <w:tcPr>
            <w:tcW w:w="1843" w:type="dxa"/>
          </w:tcPr>
          <w:p w14:paraId="773B5751" w14:textId="77777777" w:rsidR="00AE34BC" w:rsidRPr="00AE34BC" w:rsidRDefault="00AE34BC" w:rsidP="00AE34BC">
            <w:pPr>
              <w:rPr>
                <w:color w:val="585756"/>
                <w:szCs w:val="24"/>
              </w:rPr>
            </w:pPr>
          </w:p>
        </w:tc>
        <w:tc>
          <w:tcPr>
            <w:tcW w:w="1843" w:type="dxa"/>
            <w:hideMark/>
          </w:tcPr>
          <w:p w14:paraId="3A91B364" w14:textId="77777777" w:rsidR="00AE34BC" w:rsidRPr="00AE34BC" w:rsidRDefault="00AE34BC" w:rsidP="00AE34BC">
            <w:pPr>
              <w:rPr>
                <w:color w:val="585756"/>
                <w:szCs w:val="24"/>
              </w:rPr>
            </w:pPr>
            <w:r w:rsidRPr="00AE34BC">
              <w:rPr>
                <w:color w:val="585756"/>
                <w:szCs w:val="24"/>
              </w:rPr>
              <w:t> </w:t>
            </w:r>
          </w:p>
        </w:tc>
      </w:tr>
      <w:tr w:rsidR="00AE34BC" w:rsidRPr="00AE34BC" w14:paraId="331773B8" w14:textId="77777777" w:rsidTr="009520C8">
        <w:trPr>
          <w:trHeight w:val="300"/>
        </w:trPr>
        <w:tc>
          <w:tcPr>
            <w:tcW w:w="3358" w:type="dxa"/>
            <w:vMerge/>
            <w:hideMark/>
          </w:tcPr>
          <w:p w14:paraId="2DDFEA8E" w14:textId="77777777" w:rsidR="00AE34BC" w:rsidRPr="00AE34BC" w:rsidRDefault="00AE34BC" w:rsidP="00AE34BC">
            <w:pPr>
              <w:rPr>
                <w:color w:val="585756"/>
                <w:szCs w:val="24"/>
              </w:rPr>
            </w:pPr>
          </w:p>
        </w:tc>
        <w:tc>
          <w:tcPr>
            <w:tcW w:w="1457" w:type="dxa"/>
            <w:hideMark/>
          </w:tcPr>
          <w:p w14:paraId="0236283A" w14:textId="77777777" w:rsidR="00AE34BC" w:rsidRPr="00AE34BC" w:rsidRDefault="00AE34BC" w:rsidP="00AE34BC">
            <w:pPr>
              <w:rPr>
                <w:color w:val="585756"/>
                <w:szCs w:val="24"/>
              </w:rPr>
            </w:pPr>
            <w:r w:rsidRPr="00AE34BC">
              <w:rPr>
                <w:color w:val="585756"/>
                <w:szCs w:val="24"/>
              </w:rPr>
              <w:t>10-50</w:t>
            </w:r>
          </w:p>
        </w:tc>
        <w:tc>
          <w:tcPr>
            <w:tcW w:w="1138" w:type="dxa"/>
            <w:noWrap/>
            <w:hideMark/>
          </w:tcPr>
          <w:p w14:paraId="72B1ECFE" w14:textId="77777777" w:rsidR="00AE34BC" w:rsidRPr="00AE34BC" w:rsidRDefault="00AE34BC" w:rsidP="00AE34BC">
            <w:pPr>
              <w:rPr>
                <w:color w:val="585756"/>
                <w:szCs w:val="24"/>
              </w:rPr>
            </w:pPr>
            <w:r w:rsidRPr="00AE34BC">
              <w:rPr>
                <w:color w:val="585756"/>
                <w:szCs w:val="24"/>
              </w:rPr>
              <w:t>piece</w:t>
            </w:r>
          </w:p>
        </w:tc>
        <w:tc>
          <w:tcPr>
            <w:tcW w:w="1843" w:type="dxa"/>
          </w:tcPr>
          <w:p w14:paraId="2EDDC7C2" w14:textId="77777777" w:rsidR="00AE34BC" w:rsidRPr="00AE34BC" w:rsidRDefault="00AE34BC" w:rsidP="00AE34BC">
            <w:pPr>
              <w:rPr>
                <w:color w:val="585756"/>
                <w:szCs w:val="24"/>
              </w:rPr>
            </w:pPr>
          </w:p>
        </w:tc>
        <w:tc>
          <w:tcPr>
            <w:tcW w:w="1843" w:type="dxa"/>
            <w:hideMark/>
          </w:tcPr>
          <w:p w14:paraId="0D453539" w14:textId="77777777" w:rsidR="00AE34BC" w:rsidRPr="00AE34BC" w:rsidRDefault="00AE34BC" w:rsidP="00AE34BC">
            <w:pPr>
              <w:rPr>
                <w:color w:val="585756"/>
                <w:szCs w:val="24"/>
              </w:rPr>
            </w:pPr>
            <w:r w:rsidRPr="00AE34BC">
              <w:rPr>
                <w:color w:val="585756"/>
                <w:szCs w:val="24"/>
              </w:rPr>
              <w:t> </w:t>
            </w:r>
          </w:p>
        </w:tc>
      </w:tr>
      <w:tr w:rsidR="00AE34BC" w:rsidRPr="00AE34BC" w14:paraId="3878CC34" w14:textId="77777777" w:rsidTr="009520C8">
        <w:trPr>
          <w:trHeight w:val="300"/>
        </w:trPr>
        <w:tc>
          <w:tcPr>
            <w:tcW w:w="3358" w:type="dxa"/>
            <w:vMerge/>
            <w:hideMark/>
          </w:tcPr>
          <w:p w14:paraId="25BF3389" w14:textId="77777777" w:rsidR="00AE34BC" w:rsidRPr="00AE34BC" w:rsidRDefault="00AE34BC" w:rsidP="00AE34BC">
            <w:pPr>
              <w:rPr>
                <w:color w:val="585756"/>
                <w:szCs w:val="24"/>
              </w:rPr>
            </w:pPr>
          </w:p>
        </w:tc>
        <w:tc>
          <w:tcPr>
            <w:tcW w:w="1457" w:type="dxa"/>
            <w:hideMark/>
          </w:tcPr>
          <w:p w14:paraId="3328D281" w14:textId="77777777" w:rsidR="00AE34BC" w:rsidRPr="00AE34BC" w:rsidRDefault="00AE34BC" w:rsidP="00AE34BC">
            <w:pPr>
              <w:rPr>
                <w:color w:val="585756"/>
                <w:szCs w:val="24"/>
              </w:rPr>
            </w:pPr>
            <w:r w:rsidRPr="00AE34BC">
              <w:rPr>
                <w:color w:val="585756"/>
                <w:szCs w:val="24"/>
              </w:rPr>
              <w:t>50-100</w:t>
            </w:r>
          </w:p>
        </w:tc>
        <w:tc>
          <w:tcPr>
            <w:tcW w:w="1138" w:type="dxa"/>
            <w:noWrap/>
            <w:hideMark/>
          </w:tcPr>
          <w:p w14:paraId="4020807F" w14:textId="77777777" w:rsidR="00AE34BC" w:rsidRPr="00AE34BC" w:rsidRDefault="00AE34BC" w:rsidP="00AE34BC">
            <w:pPr>
              <w:rPr>
                <w:color w:val="585756"/>
                <w:szCs w:val="24"/>
              </w:rPr>
            </w:pPr>
            <w:r w:rsidRPr="00AE34BC">
              <w:rPr>
                <w:color w:val="585756"/>
                <w:szCs w:val="24"/>
              </w:rPr>
              <w:t>piece</w:t>
            </w:r>
          </w:p>
        </w:tc>
        <w:tc>
          <w:tcPr>
            <w:tcW w:w="1843" w:type="dxa"/>
          </w:tcPr>
          <w:p w14:paraId="39EE559D" w14:textId="77777777" w:rsidR="00AE34BC" w:rsidRPr="00AE34BC" w:rsidRDefault="00AE34BC" w:rsidP="00AE34BC">
            <w:pPr>
              <w:rPr>
                <w:color w:val="585756"/>
                <w:szCs w:val="24"/>
              </w:rPr>
            </w:pPr>
          </w:p>
        </w:tc>
        <w:tc>
          <w:tcPr>
            <w:tcW w:w="1843" w:type="dxa"/>
            <w:hideMark/>
          </w:tcPr>
          <w:p w14:paraId="07573AD6" w14:textId="77777777" w:rsidR="00AE34BC" w:rsidRPr="00AE34BC" w:rsidRDefault="00AE34BC" w:rsidP="00AE34BC">
            <w:pPr>
              <w:rPr>
                <w:color w:val="585756"/>
                <w:szCs w:val="24"/>
              </w:rPr>
            </w:pPr>
            <w:r w:rsidRPr="00AE34BC">
              <w:rPr>
                <w:color w:val="585756"/>
                <w:szCs w:val="24"/>
              </w:rPr>
              <w:t> </w:t>
            </w:r>
          </w:p>
        </w:tc>
      </w:tr>
    </w:tbl>
    <w:p w14:paraId="0D3EC408" w14:textId="77777777" w:rsidR="00AE34BC" w:rsidRPr="00AE34BC" w:rsidRDefault="00AE34BC" w:rsidP="00AE34BC">
      <w:pPr>
        <w:spacing w:line="276" w:lineRule="auto"/>
        <w:rPr>
          <w:rFonts w:eastAsia="Calibri" w:cs="Times New Roman"/>
          <w:b w:val="0"/>
          <w:bCs w:val="0"/>
          <w:color w:val="585756"/>
          <w:kern w:val="0"/>
          <w:szCs w:val="24"/>
          <w:u w:val="none"/>
          <w:lang w:val="fr-BE"/>
          <w14:ligatures w14:val="none"/>
        </w:rPr>
      </w:pPr>
    </w:p>
    <w:p w14:paraId="3BF311EA" w14:textId="77777777" w:rsidR="00AE34BC" w:rsidRPr="00AE34BC" w:rsidRDefault="00AE34BC" w:rsidP="00AE34BC">
      <w:pPr>
        <w:spacing w:line="276" w:lineRule="auto"/>
        <w:rPr>
          <w:rFonts w:eastAsia="Calibri" w:cs="Times New Roman"/>
          <w:b w:val="0"/>
          <w:bCs w:val="0"/>
          <w:color w:val="585756"/>
          <w:kern w:val="0"/>
          <w:szCs w:val="24"/>
          <w:u w:val="none"/>
          <w:lang w:val="fr-BE"/>
          <w14:ligatures w14:val="none"/>
        </w:rPr>
      </w:pPr>
    </w:p>
    <w:p w14:paraId="770321E2" w14:textId="77777777" w:rsidR="00AE34BC" w:rsidRPr="00AE34BC" w:rsidRDefault="00AE34BC" w:rsidP="00AE34BC">
      <w:pPr>
        <w:spacing w:line="276"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Pourcentage TVA : ……………%.</w:t>
      </w:r>
    </w:p>
    <w:p w14:paraId="4E37E02C" w14:textId="77777777" w:rsidR="00AE34BC" w:rsidRPr="00AE34BC" w:rsidRDefault="00AE34BC" w:rsidP="00AE34BC">
      <w:pPr>
        <w:spacing w:line="276"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En cas d’approbation de la présente offre, le cautionnement sera constitué dans les conditions et délais prescrits dans le cahier spécial des charges.</w:t>
      </w:r>
    </w:p>
    <w:p w14:paraId="509FE89A" w14:textId="77777777" w:rsidR="00AE34BC" w:rsidRPr="00AE34BC" w:rsidRDefault="00AE34BC" w:rsidP="00AE34BC">
      <w:pPr>
        <w:spacing w:line="276"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L’information confidentielle et/ou l’information qui se rapporte à des secrets techniques ou commerciaux est clairement indiquée dans l’offre.</w:t>
      </w:r>
    </w:p>
    <w:p w14:paraId="21AB3603" w14:textId="77777777" w:rsidR="00AE34BC" w:rsidRPr="00AE34BC" w:rsidRDefault="00AE34BC" w:rsidP="00AE34BC">
      <w:pPr>
        <w:spacing w:line="276"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Afin de rendre possible une comparaison adéquate des offres, les données ou documents mentionnés &lt;&lt; ci-dessous ou au point …, dûment signés, doivent être joints à l’offre.</w:t>
      </w:r>
    </w:p>
    <w:p w14:paraId="4043D14E" w14:textId="77777777" w:rsidR="00AE34BC" w:rsidRPr="00AE34BC" w:rsidRDefault="00AE34BC" w:rsidP="00AE34BC">
      <w:pPr>
        <w:spacing w:line="276" w:lineRule="auto"/>
        <w:rPr>
          <w:rFonts w:eastAsia="Calibri" w:cs="Times New Roman"/>
          <w:b w:val="0"/>
          <w:bCs w:val="0"/>
          <w:color w:val="585756"/>
          <w:kern w:val="0"/>
          <w:szCs w:val="24"/>
          <w:u w:val="none"/>
          <w14:ligatures w14:val="none"/>
        </w:rPr>
      </w:pPr>
      <w:r w:rsidRPr="00AE34BC">
        <w:rPr>
          <w:rFonts w:eastAsia="Calibri" w:cs="Times New Roman"/>
          <w:b w:val="0"/>
          <w:bCs w:val="0"/>
          <w:color w:val="585756"/>
          <w:kern w:val="0"/>
          <w:szCs w:val="24"/>
          <w:u w:val="none"/>
          <w:lang w:val="fr-BE"/>
          <w14:ligatures w14:val="none"/>
        </w:rPr>
        <w:t xml:space="preserve"> </w:t>
      </w:r>
      <w:r w:rsidRPr="00AE34BC">
        <w:rPr>
          <w:rFonts w:eastAsia="Calibri" w:cs="Times New Roman"/>
          <w:b w:val="0"/>
          <w:bCs w:val="0"/>
          <w:color w:val="585756"/>
          <w:kern w:val="0"/>
          <w:szCs w:val="24"/>
          <w:u w:val="none"/>
          <w14:ligatures w14:val="none"/>
        </w:rPr>
        <w:t>En annexe ………………….., le soumissionnaire joint à son offre ……………..</w:t>
      </w:r>
    </w:p>
    <w:p w14:paraId="04C16A5E" w14:textId="77777777" w:rsidR="00AE34BC" w:rsidRPr="00AE34BC" w:rsidRDefault="00AE34BC" w:rsidP="00AE34BC">
      <w:pPr>
        <w:spacing w:line="276"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Le soumissionnaire déclare sur l’honneur que les informations fournies sont exactes et correctes et qu’elles ont été établies en parfaite connaissance des conséquences de toute fausse déclaration.</w:t>
      </w:r>
    </w:p>
    <w:p w14:paraId="0B1A4123" w14:textId="77777777" w:rsidR="00AE34BC" w:rsidRPr="00AE34BC" w:rsidRDefault="00AE34BC" w:rsidP="00AE34BC">
      <w:pPr>
        <w:spacing w:line="276" w:lineRule="auto"/>
        <w:rPr>
          <w:rFonts w:eastAsia="Calibri" w:cs="Times New Roman"/>
          <w:b w:val="0"/>
          <w:bCs w:val="0"/>
          <w:color w:val="585756"/>
          <w:kern w:val="0"/>
          <w:szCs w:val="24"/>
          <w:u w:val="none"/>
          <w:lang w:val="fr-BE"/>
          <w14:ligatures w14:val="none"/>
        </w:rPr>
      </w:pPr>
    </w:p>
    <w:p w14:paraId="09419CE8" w14:textId="77777777" w:rsidR="00AE34BC" w:rsidRPr="00AE34BC" w:rsidRDefault="00AE34BC" w:rsidP="00AE34BC">
      <w:pPr>
        <w:spacing w:line="276"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Certifié pour vrai et conforme,</w:t>
      </w:r>
    </w:p>
    <w:p w14:paraId="352D24CF" w14:textId="77777777" w:rsidR="00AE34BC" w:rsidRPr="00AE34BC" w:rsidRDefault="00AE34BC" w:rsidP="00AE34BC">
      <w:pPr>
        <w:spacing w:line="276" w:lineRule="auto"/>
        <w:rPr>
          <w:rFonts w:eastAsia="Calibri" w:cs="Times New Roman"/>
          <w:b w:val="0"/>
          <w:bCs w:val="0"/>
          <w:color w:val="585756"/>
          <w:kern w:val="0"/>
          <w:szCs w:val="24"/>
          <w:u w:val="none"/>
          <w:lang w:val="fr-BE"/>
          <w14:ligatures w14:val="none"/>
        </w:rPr>
      </w:pPr>
    </w:p>
    <w:p w14:paraId="1FE9D957" w14:textId="77777777" w:rsidR="00AE34BC" w:rsidRPr="00AE34BC" w:rsidRDefault="00AE34BC" w:rsidP="00AE34BC">
      <w:pPr>
        <w:spacing w:line="276"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Fait à …………………… le ………………</w:t>
      </w:r>
    </w:p>
    <w:p w14:paraId="6943A4A9" w14:textId="77777777" w:rsidR="00AE34BC" w:rsidRPr="00AE34BC" w:rsidRDefault="00AE34BC" w:rsidP="00AE34BC">
      <w:pPr>
        <w:spacing w:after="0"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br w:type="page"/>
      </w:r>
    </w:p>
    <w:p w14:paraId="6310E13A" w14:textId="77777777" w:rsidR="00AE34BC" w:rsidRPr="00AE34BC" w:rsidRDefault="00AE34BC" w:rsidP="00AE34BC">
      <w:pPr>
        <w:spacing w:line="276" w:lineRule="auto"/>
        <w:rPr>
          <w:rFonts w:eastAsia="Calibri" w:cs="Times New Roman"/>
          <w:b w:val="0"/>
          <w:bCs w:val="0"/>
          <w:color w:val="585756"/>
          <w:kern w:val="0"/>
          <w:szCs w:val="24"/>
          <w:u w:val="none"/>
          <w:lang w:val="fr-BE"/>
          <w14:ligatures w14:val="none"/>
        </w:rPr>
      </w:pPr>
    </w:p>
    <w:p w14:paraId="199D5540" w14:textId="77777777" w:rsidR="00AE34BC" w:rsidRPr="00AE34BC" w:rsidRDefault="00AE34BC" w:rsidP="00AE34BC">
      <w:pPr>
        <w:keepNext/>
        <w:widowControl w:val="0"/>
        <w:numPr>
          <w:ilvl w:val="1"/>
          <w:numId w:val="0"/>
        </w:numPr>
        <w:tabs>
          <w:tab w:val="num" w:pos="576"/>
        </w:tabs>
        <w:suppressAutoHyphens/>
        <w:spacing w:before="120" w:after="240" w:line="240" w:lineRule="auto"/>
        <w:ind w:left="576" w:hanging="576"/>
        <w:outlineLvl w:val="1"/>
        <w:rPr>
          <w:rFonts w:eastAsia="Times New Roman" w:cs="Times New Roman"/>
          <w:bCs w:val="0"/>
          <w:color w:val="D81A1A"/>
          <w:kern w:val="0"/>
          <w:szCs w:val="24"/>
          <w:u w:val="none"/>
          <w:lang w:val="fr-BE"/>
          <w14:ligatures w14:val="none"/>
        </w:rPr>
      </w:pPr>
      <w:bookmarkStart w:id="10" w:name="_Toc190073026"/>
      <w:r w:rsidRPr="00AE34BC">
        <w:rPr>
          <w:rFonts w:eastAsia="Times New Roman" w:cs="Times New Roman"/>
          <w:bCs w:val="0"/>
          <w:color w:val="D81A1A"/>
          <w:kern w:val="0"/>
          <w:szCs w:val="24"/>
          <w:u w:val="none"/>
          <w:lang w:val="fr-BE"/>
          <w14:ligatures w14:val="none"/>
        </w:rPr>
        <w:t>Spécifications techniques proposées par le soumissionnaire</w:t>
      </w:r>
      <w:bookmarkEnd w:id="10"/>
    </w:p>
    <w:p w14:paraId="43DC304C" w14:textId="77777777" w:rsidR="00AE34BC" w:rsidRPr="00AE34BC" w:rsidRDefault="00AE34BC" w:rsidP="00AE34BC">
      <w:pPr>
        <w:widowControl w:val="0"/>
        <w:autoSpaceDE w:val="0"/>
        <w:autoSpaceDN w:val="0"/>
        <w:spacing w:before="186" w:after="52" w:line="240" w:lineRule="auto"/>
        <w:rPr>
          <w:rFonts w:eastAsia="Georgia" w:cs="Georgia"/>
          <w:b w:val="0"/>
          <w:bCs w:val="0"/>
          <w:color w:val="565554"/>
          <w:kern w:val="0"/>
          <w:szCs w:val="24"/>
          <w:u w:val="none"/>
          <w14:ligatures w14:val="none"/>
        </w:rPr>
      </w:pPr>
      <w:r w:rsidRPr="00AE34BC">
        <w:rPr>
          <w:rFonts w:eastAsia="Georgia" w:cs="Georgia"/>
          <w:b w:val="0"/>
          <w:bCs w:val="0"/>
          <w:color w:val="565554"/>
          <w:kern w:val="0"/>
          <w:szCs w:val="24"/>
          <w:u w:val="none"/>
          <w14:ligatures w14:val="none"/>
        </w:rPr>
        <w:t>Les</w:t>
      </w:r>
      <w:r w:rsidRPr="00AE34BC">
        <w:rPr>
          <w:rFonts w:eastAsia="Georgia" w:cs="Georgia"/>
          <w:b w:val="0"/>
          <w:bCs w:val="0"/>
          <w:color w:val="565554"/>
          <w:spacing w:val="-4"/>
          <w:kern w:val="0"/>
          <w:szCs w:val="24"/>
          <w:u w:val="none"/>
          <w14:ligatures w14:val="none"/>
        </w:rPr>
        <w:t xml:space="preserve"> </w:t>
      </w:r>
      <w:r w:rsidRPr="00AE34BC">
        <w:rPr>
          <w:rFonts w:eastAsia="Georgia" w:cs="Georgia"/>
          <w:b w:val="0"/>
          <w:bCs w:val="0"/>
          <w:color w:val="565554"/>
          <w:kern w:val="0"/>
          <w:szCs w:val="24"/>
          <w:u w:val="none"/>
          <w14:ligatures w14:val="none"/>
        </w:rPr>
        <w:t>différents</w:t>
      </w:r>
      <w:r w:rsidRPr="00AE34BC">
        <w:rPr>
          <w:rFonts w:eastAsia="Georgia" w:cs="Georgia"/>
          <w:b w:val="0"/>
          <w:bCs w:val="0"/>
          <w:color w:val="565554"/>
          <w:spacing w:val="-4"/>
          <w:kern w:val="0"/>
          <w:szCs w:val="24"/>
          <w:u w:val="none"/>
          <w14:ligatures w14:val="none"/>
        </w:rPr>
        <w:t xml:space="preserve"> </w:t>
      </w:r>
      <w:r w:rsidRPr="00AE34BC">
        <w:rPr>
          <w:rFonts w:eastAsia="Georgia" w:cs="Georgia"/>
          <w:b w:val="0"/>
          <w:bCs w:val="0"/>
          <w:color w:val="565554"/>
          <w:kern w:val="0"/>
          <w:szCs w:val="24"/>
          <w:u w:val="none"/>
          <w14:ligatures w14:val="none"/>
        </w:rPr>
        <w:t>articles</w:t>
      </w:r>
      <w:r w:rsidRPr="00AE34BC">
        <w:rPr>
          <w:rFonts w:eastAsia="Georgia" w:cs="Georgia"/>
          <w:b w:val="0"/>
          <w:bCs w:val="0"/>
          <w:color w:val="565554"/>
          <w:spacing w:val="-3"/>
          <w:kern w:val="0"/>
          <w:szCs w:val="24"/>
          <w:u w:val="none"/>
          <w14:ligatures w14:val="none"/>
        </w:rPr>
        <w:t xml:space="preserve"> </w:t>
      </w:r>
      <w:r w:rsidRPr="00AE34BC">
        <w:rPr>
          <w:rFonts w:eastAsia="Georgia" w:cs="Georgia"/>
          <w:b w:val="0"/>
          <w:bCs w:val="0"/>
          <w:color w:val="565554"/>
          <w:kern w:val="0"/>
          <w:szCs w:val="24"/>
          <w:u w:val="none"/>
          <w14:ligatures w14:val="none"/>
        </w:rPr>
        <w:t>se</w:t>
      </w:r>
      <w:r w:rsidRPr="00AE34BC">
        <w:rPr>
          <w:rFonts w:eastAsia="Georgia" w:cs="Georgia"/>
          <w:b w:val="0"/>
          <w:bCs w:val="0"/>
          <w:color w:val="565554"/>
          <w:spacing w:val="-5"/>
          <w:kern w:val="0"/>
          <w:szCs w:val="24"/>
          <w:u w:val="none"/>
          <w14:ligatures w14:val="none"/>
        </w:rPr>
        <w:t xml:space="preserve"> </w:t>
      </w:r>
      <w:r w:rsidRPr="00AE34BC">
        <w:rPr>
          <w:rFonts w:eastAsia="Georgia" w:cs="Georgia"/>
          <w:b w:val="0"/>
          <w:bCs w:val="0"/>
          <w:color w:val="565554"/>
          <w:kern w:val="0"/>
          <w:szCs w:val="24"/>
          <w:u w:val="none"/>
          <w14:ligatures w14:val="none"/>
        </w:rPr>
        <w:t>présentent</w:t>
      </w:r>
      <w:r w:rsidRPr="00AE34BC">
        <w:rPr>
          <w:rFonts w:eastAsia="Georgia" w:cs="Georgia"/>
          <w:b w:val="0"/>
          <w:bCs w:val="0"/>
          <w:color w:val="565554"/>
          <w:spacing w:val="-1"/>
          <w:kern w:val="0"/>
          <w:szCs w:val="24"/>
          <w:u w:val="none"/>
          <w14:ligatures w14:val="none"/>
        </w:rPr>
        <w:t xml:space="preserve"> </w:t>
      </w:r>
      <w:r w:rsidRPr="00AE34BC">
        <w:rPr>
          <w:rFonts w:eastAsia="Georgia" w:cs="Georgia"/>
          <w:b w:val="0"/>
          <w:bCs w:val="0"/>
          <w:color w:val="565554"/>
          <w:kern w:val="0"/>
          <w:szCs w:val="24"/>
          <w:u w:val="none"/>
          <w14:ligatures w14:val="none"/>
        </w:rPr>
        <w:t>comme</w:t>
      </w:r>
      <w:r w:rsidRPr="00AE34BC">
        <w:rPr>
          <w:rFonts w:eastAsia="Georgia" w:cs="Georgia"/>
          <w:b w:val="0"/>
          <w:bCs w:val="0"/>
          <w:color w:val="565554"/>
          <w:spacing w:val="-5"/>
          <w:kern w:val="0"/>
          <w:szCs w:val="24"/>
          <w:u w:val="none"/>
          <w14:ligatures w14:val="none"/>
        </w:rPr>
        <w:t xml:space="preserve"> </w:t>
      </w:r>
      <w:r w:rsidRPr="00AE34BC">
        <w:rPr>
          <w:rFonts w:eastAsia="Georgia" w:cs="Georgia"/>
          <w:b w:val="0"/>
          <w:bCs w:val="0"/>
          <w:color w:val="565554"/>
          <w:kern w:val="0"/>
          <w:szCs w:val="24"/>
          <w:u w:val="none"/>
          <w14:ligatures w14:val="none"/>
        </w:rPr>
        <w:t>suit</w:t>
      </w:r>
      <w:r w:rsidRPr="00AE34BC">
        <w:rPr>
          <w:rFonts w:eastAsia="Georgia" w:cs="Georgia"/>
          <w:b w:val="0"/>
          <w:bCs w:val="0"/>
          <w:color w:val="565554"/>
          <w:spacing w:val="-1"/>
          <w:kern w:val="0"/>
          <w:szCs w:val="24"/>
          <w:u w:val="none"/>
          <w14:ligatures w14:val="none"/>
        </w:rPr>
        <w:t xml:space="preserve"> </w:t>
      </w:r>
      <w:r w:rsidRPr="00AE34BC">
        <w:rPr>
          <w:rFonts w:eastAsia="Georgia" w:cs="Georgia"/>
          <w:b w:val="0"/>
          <w:bCs w:val="0"/>
          <w:color w:val="565554"/>
          <w:kern w:val="0"/>
          <w:szCs w:val="24"/>
          <w:u w:val="none"/>
          <w14:ligatures w14:val="none"/>
        </w:rPr>
        <w:t>avec</w:t>
      </w:r>
      <w:r w:rsidRPr="00AE34BC">
        <w:rPr>
          <w:rFonts w:eastAsia="Georgia" w:cs="Georgia"/>
          <w:b w:val="0"/>
          <w:bCs w:val="0"/>
          <w:color w:val="565554"/>
          <w:spacing w:val="-4"/>
          <w:kern w:val="0"/>
          <w:szCs w:val="24"/>
          <w:u w:val="none"/>
          <w14:ligatures w14:val="none"/>
        </w:rPr>
        <w:t xml:space="preserve"> </w:t>
      </w:r>
      <w:r w:rsidRPr="00AE34BC">
        <w:rPr>
          <w:rFonts w:eastAsia="Georgia" w:cs="Georgia"/>
          <w:b w:val="0"/>
          <w:bCs w:val="0"/>
          <w:color w:val="565554"/>
          <w:kern w:val="0"/>
          <w:szCs w:val="24"/>
          <w:u w:val="none"/>
          <w14:ligatures w14:val="none"/>
        </w:rPr>
        <w:t>les</w:t>
      </w:r>
      <w:r w:rsidRPr="00AE34BC">
        <w:rPr>
          <w:rFonts w:eastAsia="Georgia" w:cs="Georgia"/>
          <w:b w:val="0"/>
          <w:bCs w:val="0"/>
          <w:color w:val="565554"/>
          <w:spacing w:val="-3"/>
          <w:kern w:val="0"/>
          <w:szCs w:val="24"/>
          <w:u w:val="none"/>
          <w14:ligatures w14:val="none"/>
        </w:rPr>
        <w:t xml:space="preserve"> </w:t>
      </w:r>
      <w:r w:rsidRPr="00AE34BC">
        <w:rPr>
          <w:rFonts w:eastAsia="Georgia" w:cs="Georgia"/>
          <w:b w:val="0"/>
          <w:bCs w:val="0"/>
          <w:color w:val="565554"/>
          <w:kern w:val="0"/>
          <w:szCs w:val="24"/>
          <w:u w:val="none"/>
          <w14:ligatures w14:val="none"/>
        </w:rPr>
        <w:t>références</w:t>
      </w:r>
      <w:r w:rsidRPr="00AE34BC">
        <w:rPr>
          <w:rFonts w:eastAsia="Georgia" w:cs="Georgia"/>
          <w:b w:val="0"/>
          <w:bCs w:val="0"/>
          <w:color w:val="565554"/>
          <w:spacing w:val="-4"/>
          <w:kern w:val="0"/>
          <w:szCs w:val="24"/>
          <w:u w:val="none"/>
          <w14:ligatures w14:val="none"/>
        </w:rPr>
        <w:t xml:space="preserve"> </w:t>
      </w:r>
      <w:r w:rsidRPr="00AE34BC">
        <w:rPr>
          <w:rFonts w:eastAsia="Georgia" w:cs="Georgia"/>
          <w:b w:val="0"/>
          <w:bCs w:val="0"/>
          <w:color w:val="565554"/>
          <w:kern w:val="0"/>
          <w:szCs w:val="24"/>
          <w:u w:val="none"/>
          <w14:ligatures w14:val="none"/>
        </w:rPr>
        <w:t>et</w:t>
      </w:r>
      <w:r w:rsidRPr="00AE34BC">
        <w:rPr>
          <w:rFonts w:eastAsia="Georgia" w:cs="Georgia"/>
          <w:b w:val="0"/>
          <w:bCs w:val="0"/>
          <w:color w:val="565554"/>
          <w:spacing w:val="-2"/>
          <w:kern w:val="0"/>
          <w:szCs w:val="24"/>
          <w:u w:val="none"/>
          <w14:ligatures w14:val="none"/>
        </w:rPr>
        <w:t xml:space="preserve"> </w:t>
      </w:r>
      <w:r w:rsidRPr="00AE34BC">
        <w:rPr>
          <w:rFonts w:eastAsia="Georgia" w:cs="Georgia"/>
          <w:b w:val="0"/>
          <w:bCs w:val="0"/>
          <w:color w:val="565554"/>
          <w:kern w:val="0"/>
          <w:szCs w:val="24"/>
          <w:u w:val="none"/>
          <w14:ligatures w14:val="none"/>
        </w:rPr>
        <w:t>caractéristiques</w:t>
      </w:r>
      <w:r w:rsidRPr="00AE34BC">
        <w:rPr>
          <w:rFonts w:eastAsia="Georgia" w:cs="Georgia"/>
          <w:b w:val="0"/>
          <w:bCs w:val="0"/>
          <w:color w:val="565554"/>
          <w:spacing w:val="-3"/>
          <w:kern w:val="0"/>
          <w:szCs w:val="24"/>
          <w:u w:val="none"/>
          <w14:ligatures w14:val="none"/>
        </w:rPr>
        <w:t xml:space="preserve"> </w:t>
      </w:r>
      <w:r w:rsidRPr="00AE34BC">
        <w:rPr>
          <w:rFonts w:eastAsia="Georgia" w:cs="Georgia"/>
          <w:b w:val="0"/>
          <w:bCs w:val="0"/>
          <w:color w:val="565554"/>
          <w:kern w:val="0"/>
          <w:szCs w:val="24"/>
          <w:u w:val="none"/>
          <w14:ligatures w14:val="none"/>
        </w:rPr>
        <w:t>suivantes</w:t>
      </w:r>
      <w:r w:rsidRPr="00AE34BC">
        <w:rPr>
          <w:rFonts w:eastAsia="Georgia" w:cs="Georgia"/>
          <w:b w:val="0"/>
          <w:bCs w:val="0"/>
          <w:color w:val="565554"/>
          <w:spacing w:val="-4"/>
          <w:kern w:val="0"/>
          <w:szCs w:val="24"/>
          <w:u w:val="none"/>
          <w14:ligatures w14:val="none"/>
        </w:rPr>
        <w:t xml:space="preserve"> </w:t>
      </w:r>
      <w:r w:rsidRPr="00AE34BC">
        <w:rPr>
          <w:rFonts w:eastAsia="Georgia" w:cs="Georgia"/>
          <w:b w:val="0"/>
          <w:bCs w:val="0"/>
          <w:color w:val="565554"/>
          <w:kern w:val="0"/>
          <w:szCs w:val="24"/>
          <w:u w:val="none"/>
          <w14:ligatures w14:val="none"/>
        </w:rPr>
        <w:t>:</w:t>
      </w:r>
    </w:p>
    <w:p w14:paraId="7135A85A" w14:textId="77777777" w:rsidR="00AE34BC" w:rsidRPr="00AE34BC" w:rsidRDefault="00AE34BC" w:rsidP="00AE34BC">
      <w:pPr>
        <w:widowControl w:val="0"/>
        <w:autoSpaceDE w:val="0"/>
        <w:autoSpaceDN w:val="0"/>
        <w:spacing w:before="186" w:after="52" w:line="240" w:lineRule="auto"/>
        <w:rPr>
          <w:rFonts w:eastAsia="Georgia" w:cs="Georgia"/>
          <w:color w:val="565554"/>
          <w:kern w:val="0"/>
          <w:szCs w:val="24"/>
          <w:u w:val="none"/>
          <w14:ligatures w14:val="none"/>
        </w:rPr>
      </w:pPr>
      <w:r w:rsidRPr="00AE34BC">
        <w:rPr>
          <w:rFonts w:eastAsia="Georgia" w:cs="Georgia"/>
          <w:color w:val="565554"/>
          <w:kern w:val="0"/>
          <w:szCs w:val="24"/>
          <w:highlight w:val="green"/>
          <w:u w:val="none"/>
          <w14:ligatures w14:val="none"/>
        </w:rPr>
        <w:t>Lot1</w:t>
      </w:r>
    </w:p>
    <w:tbl>
      <w:tblPr>
        <w:tblStyle w:val="Grilledutableau"/>
        <w:tblW w:w="8272" w:type="dxa"/>
        <w:tblLook w:val="04A0" w:firstRow="1" w:lastRow="0" w:firstColumn="1" w:lastColumn="0" w:noHBand="0" w:noVBand="1"/>
      </w:tblPr>
      <w:tblGrid>
        <w:gridCol w:w="1779"/>
        <w:gridCol w:w="2323"/>
        <w:gridCol w:w="2085"/>
        <w:gridCol w:w="2085"/>
      </w:tblGrid>
      <w:tr w:rsidR="00AE34BC" w:rsidRPr="00AE34BC" w14:paraId="6FA3CD46" w14:textId="77777777" w:rsidTr="009520C8">
        <w:trPr>
          <w:trHeight w:val="315"/>
        </w:trPr>
        <w:tc>
          <w:tcPr>
            <w:tcW w:w="4102" w:type="dxa"/>
            <w:gridSpan w:val="2"/>
            <w:hideMark/>
          </w:tcPr>
          <w:p w14:paraId="32886F3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Autocollants avec le logo de la Enabel/ Partenaire - petit format</w:t>
            </w:r>
            <w:r w:rsidRPr="00AE34BC">
              <w:rPr>
                <w:rFonts w:eastAsia="Georgia" w:cs="Georgia"/>
                <w:color w:val="565554"/>
                <w:szCs w:val="24"/>
              </w:rPr>
              <w:t>  </w:t>
            </w:r>
          </w:p>
        </w:tc>
        <w:tc>
          <w:tcPr>
            <w:tcW w:w="2085" w:type="dxa"/>
            <w:noWrap/>
            <w:hideMark/>
          </w:tcPr>
          <w:p w14:paraId="372082C1"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7544E8CC"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0174C8AF" w14:textId="77777777" w:rsidTr="009520C8">
        <w:trPr>
          <w:trHeight w:val="690"/>
        </w:trPr>
        <w:tc>
          <w:tcPr>
            <w:tcW w:w="1779" w:type="dxa"/>
            <w:hideMark/>
          </w:tcPr>
          <w:p w14:paraId="7A06D74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737EECA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6749C5B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2085" w:type="dxa"/>
            <w:hideMark/>
          </w:tcPr>
          <w:p w14:paraId="1432F1D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32641919" w14:textId="77777777" w:rsidTr="009520C8">
        <w:trPr>
          <w:trHeight w:val="735"/>
        </w:trPr>
        <w:tc>
          <w:tcPr>
            <w:tcW w:w="1779" w:type="dxa"/>
            <w:hideMark/>
          </w:tcPr>
          <w:p w14:paraId="7843938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538067F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Autocollants destinés à identifier le matériel (usage intérieur et extérieur)  </w:t>
            </w:r>
          </w:p>
        </w:tc>
        <w:tc>
          <w:tcPr>
            <w:tcW w:w="2085" w:type="dxa"/>
            <w:noWrap/>
            <w:hideMark/>
          </w:tcPr>
          <w:p w14:paraId="0021F2D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16CB4E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0D07305" w14:textId="77777777" w:rsidTr="009520C8">
        <w:trPr>
          <w:trHeight w:val="495"/>
        </w:trPr>
        <w:tc>
          <w:tcPr>
            <w:tcW w:w="1779" w:type="dxa"/>
            <w:hideMark/>
          </w:tcPr>
          <w:p w14:paraId="4523918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Inscription  </w:t>
            </w:r>
          </w:p>
        </w:tc>
        <w:tc>
          <w:tcPr>
            <w:tcW w:w="2323" w:type="dxa"/>
            <w:hideMark/>
          </w:tcPr>
          <w:p w14:paraId="0092996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Logo pays : Enabel / partenaire  </w:t>
            </w:r>
          </w:p>
        </w:tc>
        <w:tc>
          <w:tcPr>
            <w:tcW w:w="2085" w:type="dxa"/>
            <w:noWrap/>
            <w:hideMark/>
          </w:tcPr>
          <w:p w14:paraId="1314929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1749445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DCE3F2D" w14:textId="77777777" w:rsidTr="009520C8">
        <w:trPr>
          <w:trHeight w:val="315"/>
        </w:trPr>
        <w:tc>
          <w:tcPr>
            <w:tcW w:w="1779" w:type="dxa"/>
            <w:hideMark/>
          </w:tcPr>
          <w:p w14:paraId="07D9771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3CBAC81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70 mm X 35 mm  </w:t>
            </w:r>
          </w:p>
        </w:tc>
        <w:tc>
          <w:tcPr>
            <w:tcW w:w="2085" w:type="dxa"/>
            <w:noWrap/>
            <w:hideMark/>
          </w:tcPr>
          <w:p w14:paraId="649AAAD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1C98D27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A0F57C9" w14:textId="77777777" w:rsidTr="009520C8">
        <w:trPr>
          <w:trHeight w:val="495"/>
        </w:trPr>
        <w:tc>
          <w:tcPr>
            <w:tcW w:w="1779" w:type="dxa"/>
            <w:hideMark/>
          </w:tcPr>
          <w:p w14:paraId="5C5A5A1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113E2B4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Autocollant vinyle laminé, blanc, permanent   </w:t>
            </w:r>
          </w:p>
        </w:tc>
        <w:tc>
          <w:tcPr>
            <w:tcW w:w="2085" w:type="dxa"/>
            <w:noWrap/>
            <w:hideMark/>
          </w:tcPr>
          <w:p w14:paraId="190EE1E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AFCA9E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EEF18A0" w14:textId="77777777" w:rsidTr="009520C8">
        <w:trPr>
          <w:trHeight w:val="315"/>
        </w:trPr>
        <w:tc>
          <w:tcPr>
            <w:tcW w:w="1779" w:type="dxa"/>
            <w:hideMark/>
          </w:tcPr>
          <w:p w14:paraId="39A7BBD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72DF2B9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Quadrichrome Numérique  </w:t>
            </w:r>
          </w:p>
        </w:tc>
        <w:tc>
          <w:tcPr>
            <w:tcW w:w="2085" w:type="dxa"/>
            <w:noWrap/>
            <w:hideMark/>
          </w:tcPr>
          <w:p w14:paraId="7698D21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5FC0B51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4087614" w14:textId="77777777" w:rsidTr="009520C8">
        <w:trPr>
          <w:trHeight w:val="315"/>
        </w:trPr>
        <w:tc>
          <w:tcPr>
            <w:tcW w:w="1779" w:type="dxa"/>
            <w:hideMark/>
          </w:tcPr>
          <w:p w14:paraId="3590AEF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323" w:type="dxa"/>
            <w:hideMark/>
          </w:tcPr>
          <w:p w14:paraId="0A94B82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Découpage   </w:t>
            </w:r>
          </w:p>
        </w:tc>
        <w:tc>
          <w:tcPr>
            <w:tcW w:w="2085" w:type="dxa"/>
            <w:noWrap/>
            <w:hideMark/>
          </w:tcPr>
          <w:p w14:paraId="0669B77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20B111E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F5D01C4" w14:textId="77777777" w:rsidTr="009520C8">
        <w:trPr>
          <w:trHeight w:val="495"/>
        </w:trPr>
        <w:tc>
          <w:tcPr>
            <w:tcW w:w="1779" w:type="dxa"/>
            <w:hideMark/>
          </w:tcPr>
          <w:p w14:paraId="13A6A8B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323" w:type="dxa"/>
            <w:hideMark/>
          </w:tcPr>
          <w:p w14:paraId="7BA3714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Fichier prêt pour impression   </w:t>
            </w:r>
          </w:p>
        </w:tc>
        <w:tc>
          <w:tcPr>
            <w:tcW w:w="2085" w:type="dxa"/>
            <w:noWrap/>
            <w:hideMark/>
          </w:tcPr>
          <w:p w14:paraId="483ED51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2D80C04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B6EFD84" w14:textId="77777777" w:rsidTr="009520C8">
        <w:trPr>
          <w:trHeight w:val="720"/>
        </w:trPr>
        <w:tc>
          <w:tcPr>
            <w:tcW w:w="1779" w:type="dxa"/>
            <w:hideMark/>
          </w:tcPr>
          <w:p w14:paraId="6E1988D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Autres   </w:t>
            </w:r>
          </w:p>
        </w:tc>
        <w:tc>
          <w:tcPr>
            <w:tcW w:w="2323" w:type="dxa"/>
            <w:hideMark/>
          </w:tcPr>
          <w:p w14:paraId="64A40C6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Autocollants résistants à la pluie, couleurs résistants aux UV  </w:t>
            </w:r>
          </w:p>
        </w:tc>
        <w:tc>
          <w:tcPr>
            <w:tcW w:w="2085" w:type="dxa"/>
            <w:noWrap/>
            <w:hideMark/>
          </w:tcPr>
          <w:p w14:paraId="047DADE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4855DD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E6EE638" w14:textId="77777777" w:rsidTr="009520C8">
        <w:trPr>
          <w:trHeight w:val="300"/>
        </w:trPr>
        <w:tc>
          <w:tcPr>
            <w:tcW w:w="1779" w:type="dxa"/>
            <w:hideMark/>
          </w:tcPr>
          <w:p w14:paraId="1C00921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5CF032DF"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05DC84A9"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77D9ED3B"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7E8CB23D" w14:textId="77777777" w:rsidTr="009520C8">
        <w:trPr>
          <w:trHeight w:val="315"/>
        </w:trPr>
        <w:tc>
          <w:tcPr>
            <w:tcW w:w="4102" w:type="dxa"/>
            <w:gridSpan w:val="2"/>
            <w:hideMark/>
          </w:tcPr>
          <w:p w14:paraId="7F82E0D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Autocollants partenariats</w:t>
            </w:r>
            <w:r w:rsidRPr="00AE34BC">
              <w:rPr>
                <w:rFonts w:eastAsia="Georgia" w:cs="Georgia"/>
                <w:color w:val="565554"/>
                <w:szCs w:val="24"/>
              </w:rPr>
              <w:t>   </w:t>
            </w:r>
          </w:p>
        </w:tc>
        <w:tc>
          <w:tcPr>
            <w:tcW w:w="2085" w:type="dxa"/>
            <w:noWrap/>
            <w:hideMark/>
          </w:tcPr>
          <w:p w14:paraId="5AF9552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2A439A8C"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24CABD5B" w14:textId="77777777" w:rsidTr="009520C8">
        <w:trPr>
          <w:trHeight w:val="735"/>
        </w:trPr>
        <w:tc>
          <w:tcPr>
            <w:tcW w:w="1779" w:type="dxa"/>
            <w:hideMark/>
          </w:tcPr>
          <w:p w14:paraId="769ED60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4684CA5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6F534DA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2085" w:type="dxa"/>
            <w:hideMark/>
          </w:tcPr>
          <w:p w14:paraId="69D829D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69EF5B4C" w14:textId="77777777" w:rsidTr="009520C8">
        <w:trPr>
          <w:trHeight w:val="735"/>
        </w:trPr>
        <w:tc>
          <w:tcPr>
            <w:tcW w:w="1779" w:type="dxa"/>
            <w:hideMark/>
          </w:tcPr>
          <w:p w14:paraId="10CF1D2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749D695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Autocollants destinés à être collés sur les portières des véhicules  </w:t>
            </w:r>
          </w:p>
        </w:tc>
        <w:tc>
          <w:tcPr>
            <w:tcW w:w="2085" w:type="dxa"/>
            <w:noWrap/>
            <w:hideMark/>
          </w:tcPr>
          <w:p w14:paraId="55DFB74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0286015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636209C" w14:textId="77777777" w:rsidTr="009520C8">
        <w:trPr>
          <w:trHeight w:val="315"/>
        </w:trPr>
        <w:tc>
          <w:tcPr>
            <w:tcW w:w="1779" w:type="dxa"/>
            <w:hideMark/>
          </w:tcPr>
          <w:p w14:paraId="1E8E5EE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Inscription  </w:t>
            </w:r>
          </w:p>
        </w:tc>
        <w:tc>
          <w:tcPr>
            <w:tcW w:w="2323" w:type="dxa"/>
            <w:hideMark/>
          </w:tcPr>
          <w:p w14:paraId="56DAE0A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PARTENARIATS </w:t>
            </w:r>
          </w:p>
        </w:tc>
        <w:tc>
          <w:tcPr>
            <w:tcW w:w="2085" w:type="dxa"/>
            <w:noWrap/>
            <w:hideMark/>
          </w:tcPr>
          <w:p w14:paraId="25E8B39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B3DA02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DCD01B6" w14:textId="77777777" w:rsidTr="009520C8">
        <w:trPr>
          <w:trHeight w:val="495"/>
        </w:trPr>
        <w:tc>
          <w:tcPr>
            <w:tcW w:w="1779" w:type="dxa"/>
            <w:hideMark/>
          </w:tcPr>
          <w:p w14:paraId="558DC0B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3A27D1C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360 mm X 120 mm  </w:t>
            </w:r>
          </w:p>
        </w:tc>
        <w:tc>
          <w:tcPr>
            <w:tcW w:w="2085" w:type="dxa"/>
            <w:noWrap/>
            <w:hideMark/>
          </w:tcPr>
          <w:p w14:paraId="24A68A5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2416126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63EAB81" w14:textId="77777777" w:rsidTr="009520C8">
        <w:trPr>
          <w:trHeight w:val="1215"/>
        </w:trPr>
        <w:tc>
          <w:tcPr>
            <w:tcW w:w="1779" w:type="dxa"/>
            <w:hideMark/>
          </w:tcPr>
          <w:p w14:paraId="3CC78C7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4E649A0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Autocollant vinyle laminé, blanc, permanent  </w:t>
            </w:r>
          </w:p>
        </w:tc>
        <w:tc>
          <w:tcPr>
            <w:tcW w:w="2085" w:type="dxa"/>
            <w:noWrap/>
            <w:hideMark/>
          </w:tcPr>
          <w:p w14:paraId="0476E95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0E2C22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3C50242" w14:textId="77777777" w:rsidTr="009520C8">
        <w:trPr>
          <w:trHeight w:val="315"/>
        </w:trPr>
        <w:tc>
          <w:tcPr>
            <w:tcW w:w="1779" w:type="dxa"/>
            <w:hideMark/>
          </w:tcPr>
          <w:p w14:paraId="5D46583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6EB2320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Noir  </w:t>
            </w:r>
          </w:p>
        </w:tc>
        <w:tc>
          <w:tcPr>
            <w:tcW w:w="2085" w:type="dxa"/>
            <w:noWrap/>
            <w:hideMark/>
          </w:tcPr>
          <w:p w14:paraId="45363BC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4C9FA68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40B5E61" w14:textId="77777777" w:rsidTr="009520C8">
        <w:trPr>
          <w:trHeight w:val="315"/>
        </w:trPr>
        <w:tc>
          <w:tcPr>
            <w:tcW w:w="1779" w:type="dxa"/>
            <w:hideMark/>
          </w:tcPr>
          <w:p w14:paraId="57F456B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323" w:type="dxa"/>
            <w:hideMark/>
          </w:tcPr>
          <w:p w14:paraId="53AED7C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Découpage   </w:t>
            </w:r>
          </w:p>
        </w:tc>
        <w:tc>
          <w:tcPr>
            <w:tcW w:w="2085" w:type="dxa"/>
            <w:noWrap/>
            <w:hideMark/>
          </w:tcPr>
          <w:p w14:paraId="7598194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70F610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AA96968" w14:textId="77777777" w:rsidTr="009520C8">
        <w:trPr>
          <w:trHeight w:val="735"/>
        </w:trPr>
        <w:tc>
          <w:tcPr>
            <w:tcW w:w="1779" w:type="dxa"/>
            <w:hideMark/>
          </w:tcPr>
          <w:p w14:paraId="5330989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323" w:type="dxa"/>
            <w:hideMark/>
          </w:tcPr>
          <w:p w14:paraId="0A5A9B2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Fichier prêt pour impression   </w:t>
            </w:r>
          </w:p>
        </w:tc>
        <w:tc>
          <w:tcPr>
            <w:tcW w:w="2085" w:type="dxa"/>
            <w:noWrap/>
            <w:hideMark/>
          </w:tcPr>
          <w:p w14:paraId="50FF90F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76862F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45978DE" w14:textId="77777777" w:rsidTr="009520C8">
        <w:trPr>
          <w:trHeight w:val="1455"/>
        </w:trPr>
        <w:tc>
          <w:tcPr>
            <w:tcW w:w="1779" w:type="dxa"/>
            <w:hideMark/>
          </w:tcPr>
          <w:p w14:paraId="503DA64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Autres   </w:t>
            </w:r>
          </w:p>
        </w:tc>
        <w:tc>
          <w:tcPr>
            <w:tcW w:w="2323" w:type="dxa"/>
            <w:hideMark/>
          </w:tcPr>
          <w:p w14:paraId="6821CAF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Autocollants résistants à la pluie, couleurs résistants aux UV  </w:t>
            </w:r>
          </w:p>
        </w:tc>
        <w:tc>
          <w:tcPr>
            <w:tcW w:w="2085" w:type="dxa"/>
            <w:noWrap/>
            <w:hideMark/>
          </w:tcPr>
          <w:p w14:paraId="73751EC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F2AB47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387CE96" w14:textId="77777777" w:rsidTr="009520C8">
        <w:trPr>
          <w:trHeight w:val="315"/>
        </w:trPr>
        <w:tc>
          <w:tcPr>
            <w:tcW w:w="1779" w:type="dxa"/>
            <w:noWrap/>
            <w:hideMark/>
          </w:tcPr>
          <w:p w14:paraId="077EB571"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noWrap/>
            <w:hideMark/>
          </w:tcPr>
          <w:p w14:paraId="23036CE5"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5575538C"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11131135"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4E156FDE" w14:textId="77777777" w:rsidTr="009520C8">
        <w:trPr>
          <w:trHeight w:val="315"/>
        </w:trPr>
        <w:tc>
          <w:tcPr>
            <w:tcW w:w="4102" w:type="dxa"/>
            <w:gridSpan w:val="2"/>
            <w:hideMark/>
          </w:tcPr>
          <w:p w14:paraId="2C0D0A0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Autocollants Nom projet - grand format</w:t>
            </w:r>
            <w:r w:rsidRPr="00AE34BC">
              <w:rPr>
                <w:rFonts w:eastAsia="Georgia" w:cs="Georgia"/>
                <w:color w:val="565554"/>
                <w:szCs w:val="24"/>
              </w:rPr>
              <w:t>  </w:t>
            </w:r>
          </w:p>
        </w:tc>
        <w:tc>
          <w:tcPr>
            <w:tcW w:w="2085" w:type="dxa"/>
            <w:noWrap/>
            <w:hideMark/>
          </w:tcPr>
          <w:p w14:paraId="0B46E84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3A4A43BD"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3C303905" w14:textId="77777777" w:rsidTr="009520C8">
        <w:trPr>
          <w:trHeight w:val="735"/>
        </w:trPr>
        <w:tc>
          <w:tcPr>
            <w:tcW w:w="1779" w:type="dxa"/>
            <w:hideMark/>
          </w:tcPr>
          <w:p w14:paraId="2771790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473DED0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2DBAB7F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 par le Soumissionnaire</w:t>
            </w:r>
          </w:p>
        </w:tc>
        <w:tc>
          <w:tcPr>
            <w:tcW w:w="2085" w:type="dxa"/>
            <w:hideMark/>
          </w:tcPr>
          <w:p w14:paraId="6F30BF8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44BBA2BA" w14:textId="77777777" w:rsidTr="009520C8">
        <w:trPr>
          <w:trHeight w:val="735"/>
        </w:trPr>
        <w:tc>
          <w:tcPr>
            <w:tcW w:w="1779" w:type="dxa"/>
            <w:hideMark/>
          </w:tcPr>
          <w:p w14:paraId="2108374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533D7D0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Autocollants destinés à être collés sur les portières des véhicules 4x4  </w:t>
            </w:r>
          </w:p>
        </w:tc>
        <w:tc>
          <w:tcPr>
            <w:tcW w:w="2085" w:type="dxa"/>
            <w:noWrap/>
            <w:hideMark/>
          </w:tcPr>
          <w:p w14:paraId="78F348E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2840459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F7DB245" w14:textId="77777777" w:rsidTr="009520C8">
        <w:trPr>
          <w:trHeight w:val="315"/>
        </w:trPr>
        <w:tc>
          <w:tcPr>
            <w:tcW w:w="1779" w:type="dxa"/>
            <w:hideMark/>
          </w:tcPr>
          <w:p w14:paraId="6D5E9BB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Inscription  </w:t>
            </w:r>
          </w:p>
        </w:tc>
        <w:tc>
          <w:tcPr>
            <w:tcW w:w="2323" w:type="dxa"/>
            <w:hideMark/>
          </w:tcPr>
          <w:p w14:paraId="6189067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Nom du projet  </w:t>
            </w:r>
          </w:p>
        </w:tc>
        <w:tc>
          <w:tcPr>
            <w:tcW w:w="2085" w:type="dxa"/>
            <w:noWrap/>
            <w:hideMark/>
          </w:tcPr>
          <w:p w14:paraId="60C9B94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5D4CB0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972FCA3" w14:textId="77777777" w:rsidTr="009520C8">
        <w:trPr>
          <w:trHeight w:val="495"/>
        </w:trPr>
        <w:tc>
          <w:tcPr>
            <w:tcW w:w="1779" w:type="dxa"/>
            <w:hideMark/>
          </w:tcPr>
          <w:p w14:paraId="542CDC0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5801E60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360 mm X 240 mm  </w:t>
            </w:r>
          </w:p>
        </w:tc>
        <w:tc>
          <w:tcPr>
            <w:tcW w:w="2085" w:type="dxa"/>
            <w:noWrap/>
            <w:hideMark/>
          </w:tcPr>
          <w:p w14:paraId="5BE1E96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04C3752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1D7F317" w14:textId="77777777" w:rsidTr="009520C8">
        <w:trPr>
          <w:trHeight w:val="495"/>
        </w:trPr>
        <w:tc>
          <w:tcPr>
            <w:tcW w:w="1779" w:type="dxa"/>
            <w:hideMark/>
          </w:tcPr>
          <w:p w14:paraId="2B52E96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26D02B3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Autocollant vinyle, blanc, permanent  </w:t>
            </w:r>
          </w:p>
        </w:tc>
        <w:tc>
          <w:tcPr>
            <w:tcW w:w="2085" w:type="dxa"/>
            <w:noWrap/>
            <w:hideMark/>
          </w:tcPr>
          <w:p w14:paraId="1B16DC4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570DA74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AD5B82F" w14:textId="77777777" w:rsidTr="009520C8">
        <w:trPr>
          <w:trHeight w:val="315"/>
        </w:trPr>
        <w:tc>
          <w:tcPr>
            <w:tcW w:w="1779" w:type="dxa"/>
            <w:hideMark/>
          </w:tcPr>
          <w:p w14:paraId="1495831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46D2B2A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Quadrichrome Numérique  </w:t>
            </w:r>
          </w:p>
        </w:tc>
        <w:tc>
          <w:tcPr>
            <w:tcW w:w="2085" w:type="dxa"/>
            <w:noWrap/>
            <w:hideMark/>
          </w:tcPr>
          <w:p w14:paraId="1C1C1AA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D36CFF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79A29E0" w14:textId="77777777" w:rsidTr="009520C8">
        <w:trPr>
          <w:trHeight w:val="315"/>
        </w:trPr>
        <w:tc>
          <w:tcPr>
            <w:tcW w:w="1779" w:type="dxa"/>
            <w:hideMark/>
          </w:tcPr>
          <w:p w14:paraId="3407C16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323" w:type="dxa"/>
            <w:hideMark/>
          </w:tcPr>
          <w:p w14:paraId="2893A6E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Découpage   </w:t>
            </w:r>
          </w:p>
        </w:tc>
        <w:tc>
          <w:tcPr>
            <w:tcW w:w="2085" w:type="dxa"/>
            <w:noWrap/>
            <w:hideMark/>
          </w:tcPr>
          <w:p w14:paraId="4377740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58AB885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F49D825" w14:textId="77777777" w:rsidTr="009520C8">
        <w:trPr>
          <w:trHeight w:val="495"/>
        </w:trPr>
        <w:tc>
          <w:tcPr>
            <w:tcW w:w="1779" w:type="dxa"/>
            <w:hideMark/>
          </w:tcPr>
          <w:p w14:paraId="0045600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323" w:type="dxa"/>
            <w:hideMark/>
          </w:tcPr>
          <w:p w14:paraId="0081A45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Fichier prêt pour impression   </w:t>
            </w:r>
          </w:p>
        </w:tc>
        <w:tc>
          <w:tcPr>
            <w:tcW w:w="2085" w:type="dxa"/>
            <w:noWrap/>
            <w:hideMark/>
          </w:tcPr>
          <w:p w14:paraId="088B69F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76DEDD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0F0F3A1" w14:textId="77777777" w:rsidTr="009520C8">
        <w:trPr>
          <w:trHeight w:val="720"/>
        </w:trPr>
        <w:tc>
          <w:tcPr>
            <w:tcW w:w="1779" w:type="dxa"/>
            <w:hideMark/>
          </w:tcPr>
          <w:p w14:paraId="4EF6067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Autres   </w:t>
            </w:r>
          </w:p>
        </w:tc>
        <w:tc>
          <w:tcPr>
            <w:tcW w:w="2323" w:type="dxa"/>
            <w:hideMark/>
          </w:tcPr>
          <w:p w14:paraId="4F63DDC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Autocollants résistants à la pluie, couleurs résistants aux UV  </w:t>
            </w:r>
          </w:p>
        </w:tc>
        <w:tc>
          <w:tcPr>
            <w:tcW w:w="2085" w:type="dxa"/>
            <w:noWrap/>
            <w:hideMark/>
          </w:tcPr>
          <w:p w14:paraId="453FD22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C6D876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A3C541B" w14:textId="77777777" w:rsidTr="009520C8">
        <w:trPr>
          <w:trHeight w:val="300"/>
        </w:trPr>
        <w:tc>
          <w:tcPr>
            <w:tcW w:w="1779" w:type="dxa"/>
            <w:hideMark/>
          </w:tcPr>
          <w:p w14:paraId="46BF469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33033C23"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1E26D02D"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520D106F"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570C901A" w14:textId="77777777" w:rsidTr="009520C8">
        <w:trPr>
          <w:trHeight w:val="315"/>
        </w:trPr>
        <w:tc>
          <w:tcPr>
            <w:tcW w:w="4102" w:type="dxa"/>
            <w:gridSpan w:val="2"/>
            <w:hideMark/>
          </w:tcPr>
          <w:p w14:paraId="57736B3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Autocollants Nom du projet - format moyen</w:t>
            </w:r>
            <w:r w:rsidRPr="00AE34BC">
              <w:rPr>
                <w:rFonts w:eastAsia="Georgia" w:cs="Georgia"/>
                <w:color w:val="565554"/>
                <w:szCs w:val="24"/>
              </w:rPr>
              <w:t>  </w:t>
            </w:r>
          </w:p>
        </w:tc>
        <w:tc>
          <w:tcPr>
            <w:tcW w:w="2085" w:type="dxa"/>
            <w:noWrap/>
            <w:hideMark/>
          </w:tcPr>
          <w:p w14:paraId="01E5344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5112BDEA"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15FE45CF" w14:textId="77777777" w:rsidTr="009520C8">
        <w:trPr>
          <w:trHeight w:val="735"/>
        </w:trPr>
        <w:tc>
          <w:tcPr>
            <w:tcW w:w="1779" w:type="dxa"/>
            <w:hideMark/>
          </w:tcPr>
          <w:p w14:paraId="18011AF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7D74A10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7E51F92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 par le Soumissionnaire</w:t>
            </w:r>
          </w:p>
        </w:tc>
        <w:tc>
          <w:tcPr>
            <w:tcW w:w="2085" w:type="dxa"/>
            <w:hideMark/>
          </w:tcPr>
          <w:p w14:paraId="29CF6FB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050A804A" w14:textId="77777777" w:rsidTr="009520C8">
        <w:trPr>
          <w:trHeight w:val="735"/>
        </w:trPr>
        <w:tc>
          <w:tcPr>
            <w:tcW w:w="1779" w:type="dxa"/>
            <w:hideMark/>
          </w:tcPr>
          <w:p w14:paraId="56C8C6C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6F7DA89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Autocollants pour usages divers (intérieur et extérieur)  </w:t>
            </w:r>
          </w:p>
        </w:tc>
        <w:tc>
          <w:tcPr>
            <w:tcW w:w="2085" w:type="dxa"/>
            <w:noWrap/>
            <w:hideMark/>
          </w:tcPr>
          <w:p w14:paraId="42B87CF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A9F1C3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6C3DFEB" w14:textId="77777777" w:rsidTr="009520C8">
        <w:trPr>
          <w:trHeight w:val="315"/>
        </w:trPr>
        <w:tc>
          <w:tcPr>
            <w:tcW w:w="1779" w:type="dxa"/>
            <w:hideMark/>
          </w:tcPr>
          <w:p w14:paraId="7EE8589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Inscription  </w:t>
            </w:r>
          </w:p>
        </w:tc>
        <w:tc>
          <w:tcPr>
            <w:tcW w:w="2323" w:type="dxa"/>
            <w:hideMark/>
          </w:tcPr>
          <w:p w14:paraId="329BA48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Nom du projet  </w:t>
            </w:r>
          </w:p>
        </w:tc>
        <w:tc>
          <w:tcPr>
            <w:tcW w:w="2085" w:type="dxa"/>
            <w:noWrap/>
            <w:hideMark/>
          </w:tcPr>
          <w:p w14:paraId="1803725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574615E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1C705EE" w14:textId="77777777" w:rsidTr="009520C8">
        <w:trPr>
          <w:trHeight w:val="315"/>
        </w:trPr>
        <w:tc>
          <w:tcPr>
            <w:tcW w:w="1779" w:type="dxa"/>
            <w:hideMark/>
          </w:tcPr>
          <w:p w14:paraId="1372046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181FA89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240 mm X 160 mm  </w:t>
            </w:r>
          </w:p>
        </w:tc>
        <w:tc>
          <w:tcPr>
            <w:tcW w:w="2085" w:type="dxa"/>
            <w:noWrap/>
            <w:hideMark/>
          </w:tcPr>
          <w:p w14:paraId="1193025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4FCDB5D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4078E83" w14:textId="77777777" w:rsidTr="009520C8">
        <w:trPr>
          <w:trHeight w:val="495"/>
        </w:trPr>
        <w:tc>
          <w:tcPr>
            <w:tcW w:w="1779" w:type="dxa"/>
            <w:hideMark/>
          </w:tcPr>
          <w:p w14:paraId="6B3B2DB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585680E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Autocollant vinyle laminé, blanc, permanent  </w:t>
            </w:r>
          </w:p>
        </w:tc>
        <w:tc>
          <w:tcPr>
            <w:tcW w:w="2085" w:type="dxa"/>
            <w:noWrap/>
            <w:hideMark/>
          </w:tcPr>
          <w:p w14:paraId="099CF93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61162C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CDBBBFF" w14:textId="77777777" w:rsidTr="009520C8">
        <w:trPr>
          <w:trHeight w:val="315"/>
        </w:trPr>
        <w:tc>
          <w:tcPr>
            <w:tcW w:w="1779" w:type="dxa"/>
            <w:hideMark/>
          </w:tcPr>
          <w:p w14:paraId="70F31B1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396349F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Quadrichrome Numérique  </w:t>
            </w:r>
          </w:p>
        </w:tc>
        <w:tc>
          <w:tcPr>
            <w:tcW w:w="2085" w:type="dxa"/>
            <w:noWrap/>
            <w:hideMark/>
          </w:tcPr>
          <w:p w14:paraId="3118CE3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1FABCCC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4389D61" w14:textId="77777777" w:rsidTr="009520C8">
        <w:trPr>
          <w:trHeight w:val="315"/>
        </w:trPr>
        <w:tc>
          <w:tcPr>
            <w:tcW w:w="1779" w:type="dxa"/>
            <w:hideMark/>
          </w:tcPr>
          <w:p w14:paraId="34C7E6F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323" w:type="dxa"/>
            <w:hideMark/>
          </w:tcPr>
          <w:p w14:paraId="73F4C74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Découpage   </w:t>
            </w:r>
          </w:p>
        </w:tc>
        <w:tc>
          <w:tcPr>
            <w:tcW w:w="2085" w:type="dxa"/>
            <w:noWrap/>
            <w:hideMark/>
          </w:tcPr>
          <w:p w14:paraId="108DF36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0C016D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B9BD419" w14:textId="77777777" w:rsidTr="009520C8">
        <w:trPr>
          <w:trHeight w:val="495"/>
        </w:trPr>
        <w:tc>
          <w:tcPr>
            <w:tcW w:w="1779" w:type="dxa"/>
            <w:hideMark/>
          </w:tcPr>
          <w:p w14:paraId="1AFA6E5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323" w:type="dxa"/>
            <w:hideMark/>
          </w:tcPr>
          <w:p w14:paraId="1467491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Fichier prêt pour impression   </w:t>
            </w:r>
          </w:p>
        </w:tc>
        <w:tc>
          <w:tcPr>
            <w:tcW w:w="2085" w:type="dxa"/>
            <w:noWrap/>
            <w:hideMark/>
          </w:tcPr>
          <w:p w14:paraId="596A954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8EE5E1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62EF0B4" w14:textId="77777777" w:rsidTr="009520C8">
        <w:trPr>
          <w:trHeight w:val="720"/>
        </w:trPr>
        <w:tc>
          <w:tcPr>
            <w:tcW w:w="1779" w:type="dxa"/>
            <w:hideMark/>
          </w:tcPr>
          <w:p w14:paraId="44248AB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Autres   </w:t>
            </w:r>
          </w:p>
        </w:tc>
        <w:tc>
          <w:tcPr>
            <w:tcW w:w="2323" w:type="dxa"/>
            <w:hideMark/>
          </w:tcPr>
          <w:p w14:paraId="48EA5AD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Autocollants résistants à la pluie, couleurs résistantes aux UV  </w:t>
            </w:r>
          </w:p>
        </w:tc>
        <w:tc>
          <w:tcPr>
            <w:tcW w:w="2085" w:type="dxa"/>
            <w:noWrap/>
            <w:hideMark/>
          </w:tcPr>
          <w:p w14:paraId="61AB7AB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0A908AF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2ABFC63" w14:textId="77777777" w:rsidTr="009520C8">
        <w:trPr>
          <w:trHeight w:val="300"/>
        </w:trPr>
        <w:tc>
          <w:tcPr>
            <w:tcW w:w="1779" w:type="dxa"/>
            <w:hideMark/>
          </w:tcPr>
          <w:p w14:paraId="31D5093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54CFB5C2"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3F7CBC7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2F5673FA"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6146645B" w14:textId="77777777" w:rsidTr="009520C8">
        <w:trPr>
          <w:trHeight w:val="315"/>
        </w:trPr>
        <w:tc>
          <w:tcPr>
            <w:tcW w:w="4102" w:type="dxa"/>
            <w:gridSpan w:val="2"/>
            <w:hideMark/>
          </w:tcPr>
          <w:p w14:paraId="3AFE2F2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Autocollants Nom projet - petit format</w:t>
            </w:r>
            <w:r w:rsidRPr="00AE34BC">
              <w:rPr>
                <w:rFonts w:eastAsia="Georgia" w:cs="Georgia"/>
                <w:color w:val="565554"/>
                <w:szCs w:val="24"/>
              </w:rPr>
              <w:t>  </w:t>
            </w:r>
          </w:p>
        </w:tc>
        <w:tc>
          <w:tcPr>
            <w:tcW w:w="2085" w:type="dxa"/>
            <w:noWrap/>
            <w:hideMark/>
          </w:tcPr>
          <w:p w14:paraId="4463555D"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31CEB018"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31AE7D39" w14:textId="77777777" w:rsidTr="009520C8">
        <w:trPr>
          <w:trHeight w:val="735"/>
        </w:trPr>
        <w:tc>
          <w:tcPr>
            <w:tcW w:w="1779" w:type="dxa"/>
            <w:hideMark/>
          </w:tcPr>
          <w:p w14:paraId="6484D68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57266F8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7891654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2085" w:type="dxa"/>
            <w:hideMark/>
          </w:tcPr>
          <w:p w14:paraId="7CE67F4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4BCEE6E9" w14:textId="77777777" w:rsidTr="009520C8">
        <w:trPr>
          <w:trHeight w:val="735"/>
        </w:trPr>
        <w:tc>
          <w:tcPr>
            <w:tcW w:w="1779" w:type="dxa"/>
            <w:hideMark/>
          </w:tcPr>
          <w:p w14:paraId="0E06BBD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3361E40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Autocollants destinés à identifier le matériel (usage intérieur et extérieur)  </w:t>
            </w:r>
          </w:p>
        </w:tc>
        <w:tc>
          <w:tcPr>
            <w:tcW w:w="2085" w:type="dxa"/>
            <w:noWrap/>
            <w:hideMark/>
          </w:tcPr>
          <w:p w14:paraId="4D76AD9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5CEEAF7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CDF51D7" w14:textId="77777777" w:rsidTr="009520C8">
        <w:trPr>
          <w:trHeight w:val="315"/>
        </w:trPr>
        <w:tc>
          <w:tcPr>
            <w:tcW w:w="1779" w:type="dxa"/>
            <w:hideMark/>
          </w:tcPr>
          <w:p w14:paraId="5B7D61B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Inscription  </w:t>
            </w:r>
          </w:p>
        </w:tc>
        <w:tc>
          <w:tcPr>
            <w:tcW w:w="2323" w:type="dxa"/>
            <w:hideMark/>
          </w:tcPr>
          <w:p w14:paraId="7419B67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Nom du projet  </w:t>
            </w:r>
          </w:p>
        </w:tc>
        <w:tc>
          <w:tcPr>
            <w:tcW w:w="2085" w:type="dxa"/>
            <w:noWrap/>
            <w:hideMark/>
          </w:tcPr>
          <w:p w14:paraId="1979D40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1C8512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42A0E78" w14:textId="77777777" w:rsidTr="009520C8">
        <w:trPr>
          <w:trHeight w:val="315"/>
        </w:trPr>
        <w:tc>
          <w:tcPr>
            <w:tcW w:w="1779" w:type="dxa"/>
            <w:hideMark/>
          </w:tcPr>
          <w:p w14:paraId="0E536FF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31FAF57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70 mm X 35 mm  </w:t>
            </w:r>
          </w:p>
        </w:tc>
        <w:tc>
          <w:tcPr>
            <w:tcW w:w="2085" w:type="dxa"/>
            <w:noWrap/>
            <w:hideMark/>
          </w:tcPr>
          <w:p w14:paraId="03A728C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ED31DC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87141C2" w14:textId="77777777" w:rsidTr="009520C8">
        <w:trPr>
          <w:trHeight w:val="495"/>
        </w:trPr>
        <w:tc>
          <w:tcPr>
            <w:tcW w:w="1779" w:type="dxa"/>
            <w:hideMark/>
          </w:tcPr>
          <w:p w14:paraId="1C79EDC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0CA2EEF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Autocollant vinyle laminé, blanc, permanent   </w:t>
            </w:r>
          </w:p>
        </w:tc>
        <w:tc>
          <w:tcPr>
            <w:tcW w:w="2085" w:type="dxa"/>
            <w:noWrap/>
            <w:hideMark/>
          </w:tcPr>
          <w:p w14:paraId="61B72CA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4B38430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912F49D" w14:textId="77777777" w:rsidTr="009520C8">
        <w:trPr>
          <w:trHeight w:val="315"/>
        </w:trPr>
        <w:tc>
          <w:tcPr>
            <w:tcW w:w="1779" w:type="dxa"/>
            <w:hideMark/>
          </w:tcPr>
          <w:p w14:paraId="3BF488D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2F337AE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Quadrichrome Numérique  </w:t>
            </w:r>
          </w:p>
        </w:tc>
        <w:tc>
          <w:tcPr>
            <w:tcW w:w="2085" w:type="dxa"/>
            <w:noWrap/>
            <w:hideMark/>
          </w:tcPr>
          <w:p w14:paraId="64FDAF2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33450F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1C285BE" w14:textId="77777777" w:rsidTr="009520C8">
        <w:trPr>
          <w:trHeight w:val="315"/>
        </w:trPr>
        <w:tc>
          <w:tcPr>
            <w:tcW w:w="1779" w:type="dxa"/>
            <w:hideMark/>
          </w:tcPr>
          <w:p w14:paraId="273EFFA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323" w:type="dxa"/>
            <w:hideMark/>
          </w:tcPr>
          <w:p w14:paraId="36E1A01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Découpage   </w:t>
            </w:r>
          </w:p>
        </w:tc>
        <w:tc>
          <w:tcPr>
            <w:tcW w:w="2085" w:type="dxa"/>
            <w:noWrap/>
            <w:hideMark/>
          </w:tcPr>
          <w:p w14:paraId="08C7CC6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3F965C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8EFA424" w14:textId="77777777" w:rsidTr="009520C8">
        <w:trPr>
          <w:trHeight w:val="495"/>
        </w:trPr>
        <w:tc>
          <w:tcPr>
            <w:tcW w:w="1779" w:type="dxa"/>
            <w:hideMark/>
          </w:tcPr>
          <w:p w14:paraId="5E91AD0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323" w:type="dxa"/>
            <w:hideMark/>
          </w:tcPr>
          <w:p w14:paraId="15A6D72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Fichier prêt pour impression   </w:t>
            </w:r>
          </w:p>
        </w:tc>
        <w:tc>
          <w:tcPr>
            <w:tcW w:w="2085" w:type="dxa"/>
            <w:noWrap/>
            <w:hideMark/>
          </w:tcPr>
          <w:p w14:paraId="3C99D50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48F4FA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725D8F5" w14:textId="77777777" w:rsidTr="009520C8">
        <w:trPr>
          <w:trHeight w:val="720"/>
        </w:trPr>
        <w:tc>
          <w:tcPr>
            <w:tcW w:w="1779" w:type="dxa"/>
            <w:hideMark/>
          </w:tcPr>
          <w:p w14:paraId="5C78D74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Autres   </w:t>
            </w:r>
          </w:p>
        </w:tc>
        <w:tc>
          <w:tcPr>
            <w:tcW w:w="2323" w:type="dxa"/>
            <w:hideMark/>
          </w:tcPr>
          <w:p w14:paraId="22E70B8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Autocollants résistants à la pluie, couleurs résistants aux UV  </w:t>
            </w:r>
          </w:p>
        </w:tc>
        <w:tc>
          <w:tcPr>
            <w:tcW w:w="2085" w:type="dxa"/>
            <w:noWrap/>
            <w:hideMark/>
          </w:tcPr>
          <w:p w14:paraId="14B2A40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244C1DF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57E2CFF" w14:textId="77777777" w:rsidTr="009520C8">
        <w:trPr>
          <w:trHeight w:val="300"/>
        </w:trPr>
        <w:tc>
          <w:tcPr>
            <w:tcW w:w="1779" w:type="dxa"/>
            <w:hideMark/>
          </w:tcPr>
          <w:p w14:paraId="2200F52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19C91A28"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52FD2D39"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55BCC27E"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63CF7F70" w14:textId="77777777" w:rsidTr="009520C8">
        <w:trPr>
          <w:trHeight w:val="300"/>
        </w:trPr>
        <w:tc>
          <w:tcPr>
            <w:tcW w:w="4102" w:type="dxa"/>
            <w:gridSpan w:val="2"/>
            <w:hideMark/>
          </w:tcPr>
          <w:p w14:paraId="1491089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Cartes de visites Enabel</w:t>
            </w:r>
            <w:r w:rsidRPr="00AE34BC">
              <w:rPr>
                <w:rFonts w:eastAsia="Georgia" w:cs="Georgia"/>
                <w:color w:val="565554"/>
                <w:szCs w:val="24"/>
              </w:rPr>
              <w:t>  </w:t>
            </w:r>
          </w:p>
        </w:tc>
        <w:tc>
          <w:tcPr>
            <w:tcW w:w="2085" w:type="dxa"/>
            <w:noWrap/>
            <w:hideMark/>
          </w:tcPr>
          <w:p w14:paraId="1B02FCB8"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5CA5E859"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6955DFA9" w14:textId="77777777" w:rsidTr="009520C8">
        <w:trPr>
          <w:trHeight w:val="720"/>
        </w:trPr>
        <w:tc>
          <w:tcPr>
            <w:tcW w:w="1779" w:type="dxa"/>
            <w:hideMark/>
          </w:tcPr>
          <w:p w14:paraId="2A58D51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2CF482D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3B4B582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2085" w:type="dxa"/>
            <w:hideMark/>
          </w:tcPr>
          <w:p w14:paraId="5480B96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6462127A" w14:textId="77777777" w:rsidTr="009520C8">
        <w:trPr>
          <w:trHeight w:val="300"/>
        </w:trPr>
        <w:tc>
          <w:tcPr>
            <w:tcW w:w="1779" w:type="dxa"/>
            <w:hideMark/>
          </w:tcPr>
          <w:p w14:paraId="1E72538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22FB228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Carte de visites  </w:t>
            </w:r>
          </w:p>
        </w:tc>
        <w:tc>
          <w:tcPr>
            <w:tcW w:w="2085" w:type="dxa"/>
            <w:noWrap/>
            <w:hideMark/>
          </w:tcPr>
          <w:p w14:paraId="17698A7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46F29C4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D7CB5E3" w14:textId="77777777" w:rsidTr="009520C8">
        <w:trPr>
          <w:trHeight w:val="300"/>
        </w:trPr>
        <w:tc>
          <w:tcPr>
            <w:tcW w:w="1779" w:type="dxa"/>
            <w:hideMark/>
          </w:tcPr>
          <w:p w14:paraId="216BC57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3E8406D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85 mm X 55 mm  </w:t>
            </w:r>
          </w:p>
        </w:tc>
        <w:tc>
          <w:tcPr>
            <w:tcW w:w="2085" w:type="dxa"/>
            <w:noWrap/>
            <w:hideMark/>
          </w:tcPr>
          <w:p w14:paraId="6A07CD1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485484F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BA0B562" w14:textId="77777777" w:rsidTr="009520C8">
        <w:trPr>
          <w:trHeight w:val="480"/>
        </w:trPr>
        <w:tc>
          <w:tcPr>
            <w:tcW w:w="1779" w:type="dxa"/>
            <w:hideMark/>
          </w:tcPr>
          <w:p w14:paraId="645AC95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09EADC7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Papier : 300 g/m2 couché moderne brillant   </w:t>
            </w:r>
          </w:p>
        </w:tc>
        <w:tc>
          <w:tcPr>
            <w:tcW w:w="2085" w:type="dxa"/>
            <w:noWrap/>
            <w:hideMark/>
          </w:tcPr>
          <w:p w14:paraId="121843C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47ED09E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5C5D4AB" w14:textId="77777777" w:rsidTr="009520C8">
        <w:trPr>
          <w:trHeight w:val="300"/>
        </w:trPr>
        <w:tc>
          <w:tcPr>
            <w:tcW w:w="1779" w:type="dxa"/>
            <w:vMerge w:val="restart"/>
            <w:hideMark/>
          </w:tcPr>
          <w:p w14:paraId="0F5B56B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3E1B0D9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Recto : quadri  </w:t>
            </w:r>
          </w:p>
        </w:tc>
        <w:tc>
          <w:tcPr>
            <w:tcW w:w="2085" w:type="dxa"/>
            <w:noWrap/>
            <w:hideMark/>
          </w:tcPr>
          <w:p w14:paraId="2EE5228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276AC2F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3ABA99E" w14:textId="77777777" w:rsidTr="009520C8">
        <w:trPr>
          <w:trHeight w:val="300"/>
        </w:trPr>
        <w:tc>
          <w:tcPr>
            <w:tcW w:w="1779" w:type="dxa"/>
            <w:vMerge/>
            <w:hideMark/>
          </w:tcPr>
          <w:p w14:paraId="517C8FA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hideMark/>
          </w:tcPr>
          <w:p w14:paraId="329F798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Verso : 1 couleur  </w:t>
            </w:r>
          </w:p>
        </w:tc>
        <w:tc>
          <w:tcPr>
            <w:tcW w:w="2085" w:type="dxa"/>
            <w:noWrap/>
            <w:hideMark/>
          </w:tcPr>
          <w:p w14:paraId="2B05AF3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141FD14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96465FE" w14:textId="77777777" w:rsidTr="009520C8">
        <w:trPr>
          <w:trHeight w:val="480"/>
        </w:trPr>
        <w:tc>
          <w:tcPr>
            <w:tcW w:w="1779" w:type="dxa"/>
            <w:hideMark/>
          </w:tcPr>
          <w:p w14:paraId="0B96E7A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Autres  </w:t>
            </w:r>
          </w:p>
        </w:tc>
        <w:tc>
          <w:tcPr>
            <w:tcW w:w="2323" w:type="dxa"/>
            <w:hideMark/>
          </w:tcPr>
          <w:p w14:paraId="374259B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Lot de 100 par carte de visite  </w:t>
            </w:r>
          </w:p>
        </w:tc>
        <w:tc>
          <w:tcPr>
            <w:tcW w:w="2085" w:type="dxa"/>
            <w:noWrap/>
            <w:hideMark/>
          </w:tcPr>
          <w:p w14:paraId="0778D67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41C7646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1160D55" w14:textId="77777777" w:rsidTr="009520C8">
        <w:trPr>
          <w:trHeight w:val="300"/>
        </w:trPr>
        <w:tc>
          <w:tcPr>
            <w:tcW w:w="1779" w:type="dxa"/>
            <w:hideMark/>
          </w:tcPr>
          <w:p w14:paraId="3BA9842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7140E0C7"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60FC2D19"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455B0D32"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28065E6F" w14:textId="77777777" w:rsidTr="009520C8">
        <w:trPr>
          <w:trHeight w:val="315"/>
        </w:trPr>
        <w:tc>
          <w:tcPr>
            <w:tcW w:w="4102" w:type="dxa"/>
            <w:gridSpan w:val="2"/>
            <w:hideMark/>
          </w:tcPr>
          <w:p w14:paraId="560A4B5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Carton d’Invitation Type1</w:t>
            </w:r>
            <w:r w:rsidRPr="00AE34BC">
              <w:rPr>
                <w:rFonts w:eastAsia="Georgia" w:cs="Georgia"/>
                <w:color w:val="565554"/>
                <w:szCs w:val="24"/>
              </w:rPr>
              <w:t>  </w:t>
            </w:r>
          </w:p>
        </w:tc>
        <w:tc>
          <w:tcPr>
            <w:tcW w:w="2085" w:type="dxa"/>
            <w:noWrap/>
            <w:hideMark/>
          </w:tcPr>
          <w:p w14:paraId="63FA5F0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171BFEB0"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37B616DF" w14:textId="77777777" w:rsidTr="009520C8">
        <w:trPr>
          <w:trHeight w:val="735"/>
        </w:trPr>
        <w:tc>
          <w:tcPr>
            <w:tcW w:w="1779" w:type="dxa"/>
            <w:hideMark/>
          </w:tcPr>
          <w:p w14:paraId="1761A08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1757B9C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1B7EC84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2085" w:type="dxa"/>
            <w:hideMark/>
          </w:tcPr>
          <w:p w14:paraId="69D551F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6D83A077" w14:textId="77777777" w:rsidTr="009520C8">
        <w:trPr>
          <w:trHeight w:val="315"/>
        </w:trPr>
        <w:tc>
          <w:tcPr>
            <w:tcW w:w="1779" w:type="dxa"/>
            <w:hideMark/>
          </w:tcPr>
          <w:p w14:paraId="5F982DF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6C277AF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Carton d'invitation   </w:t>
            </w:r>
          </w:p>
        </w:tc>
        <w:tc>
          <w:tcPr>
            <w:tcW w:w="2085" w:type="dxa"/>
            <w:noWrap/>
            <w:hideMark/>
          </w:tcPr>
          <w:p w14:paraId="41A4948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1E3716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336CAE3" w14:textId="77777777" w:rsidTr="009520C8">
        <w:trPr>
          <w:trHeight w:val="495"/>
        </w:trPr>
        <w:tc>
          <w:tcPr>
            <w:tcW w:w="1779" w:type="dxa"/>
            <w:hideMark/>
          </w:tcPr>
          <w:p w14:paraId="6DAFD9B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0E3FE4E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 fermé : 210 x 100 mm  </w:t>
            </w:r>
          </w:p>
        </w:tc>
        <w:tc>
          <w:tcPr>
            <w:tcW w:w="2085" w:type="dxa"/>
            <w:noWrap/>
            <w:hideMark/>
          </w:tcPr>
          <w:p w14:paraId="443E086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1AD61D8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C871EC6" w14:textId="77777777" w:rsidTr="009520C8">
        <w:trPr>
          <w:trHeight w:val="495"/>
        </w:trPr>
        <w:tc>
          <w:tcPr>
            <w:tcW w:w="1779" w:type="dxa"/>
            <w:hideMark/>
          </w:tcPr>
          <w:p w14:paraId="081224F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hideMark/>
          </w:tcPr>
          <w:p w14:paraId="3B20913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 ouvert : 420 x 100 mm  </w:t>
            </w:r>
          </w:p>
        </w:tc>
        <w:tc>
          <w:tcPr>
            <w:tcW w:w="2085" w:type="dxa"/>
            <w:noWrap/>
            <w:hideMark/>
          </w:tcPr>
          <w:p w14:paraId="6B6FA60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541131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913C424" w14:textId="77777777" w:rsidTr="009520C8">
        <w:trPr>
          <w:trHeight w:val="495"/>
        </w:trPr>
        <w:tc>
          <w:tcPr>
            <w:tcW w:w="1779" w:type="dxa"/>
            <w:hideMark/>
          </w:tcPr>
          <w:p w14:paraId="06B4403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4C11216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Papier 250 g couché moderne brillant, pelliculage mat   </w:t>
            </w:r>
          </w:p>
        </w:tc>
        <w:tc>
          <w:tcPr>
            <w:tcW w:w="2085" w:type="dxa"/>
            <w:noWrap/>
            <w:hideMark/>
          </w:tcPr>
          <w:p w14:paraId="483A491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F1238A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521DA99" w14:textId="77777777" w:rsidTr="009520C8">
        <w:trPr>
          <w:trHeight w:val="315"/>
        </w:trPr>
        <w:tc>
          <w:tcPr>
            <w:tcW w:w="1779" w:type="dxa"/>
            <w:hideMark/>
          </w:tcPr>
          <w:p w14:paraId="06588DE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0E48449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Recto verso quadri : quadri  </w:t>
            </w:r>
          </w:p>
        </w:tc>
        <w:tc>
          <w:tcPr>
            <w:tcW w:w="2085" w:type="dxa"/>
            <w:noWrap/>
            <w:hideMark/>
          </w:tcPr>
          <w:p w14:paraId="057B0EE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5CF7451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45A4A3D" w14:textId="77777777" w:rsidTr="009520C8">
        <w:trPr>
          <w:trHeight w:val="480"/>
        </w:trPr>
        <w:tc>
          <w:tcPr>
            <w:tcW w:w="1779" w:type="dxa"/>
            <w:hideMark/>
          </w:tcPr>
          <w:p w14:paraId="4ECBDA4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323" w:type="dxa"/>
            <w:hideMark/>
          </w:tcPr>
          <w:p w14:paraId="7D80ABB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1 pli central tracé  </w:t>
            </w:r>
          </w:p>
        </w:tc>
        <w:tc>
          <w:tcPr>
            <w:tcW w:w="2085" w:type="dxa"/>
            <w:noWrap/>
            <w:hideMark/>
          </w:tcPr>
          <w:p w14:paraId="4C480C2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0307267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2DFE70B" w14:textId="77777777" w:rsidTr="009520C8">
        <w:trPr>
          <w:trHeight w:val="300"/>
        </w:trPr>
        <w:tc>
          <w:tcPr>
            <w:tcW w:w="1779" w:type="dxa"/>
            <w:hideMark/>
          </w:tcPr>
          <w:p w14:paraId="56DEDEC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3F164ABF"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553E46E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513394CA"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7B33A70C" w14:textId="77777777" w:rsidTr="009520C8">
        <w:trPr>
          <w:trHeight w:val="315"/>
        </w:trPr>
        <w:tc>
          <w:tcPr>
            <w:tcW w:w="4102" w:type="dxa"/>
            <w:gridSpan w:val="2"/>
            <w:hideMark/>
          </w:tcPr>
          <w:p w14:paraId="22AF6CC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Carton d'invitation    Type2</w:t>
            </w:r>
            <w:r w:rsidRPr="00AE34BC">
              <w:rPr>
                <w:rFonts w:eastAsia="Georgia" w:cs="Georgia"/>
                <w:color w:val="565554"/>
                <w:szCs w:val="24"/>
              </w:rPr>
              <w:t>  </w:t>
            </w:r>
          </w:p>
        </w:tc>
        <w:tc>
          <w:tcPr>
            <w:tcW w:w="2085" w:type="dxa"/>
            <w:noWrap/>
            <w:hideMark/>
          </w:tcPr>
          <w:p w14:paraId="3EED220D"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2A402E0E"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4BA32BF5" w14:textId="77777777" w:rsidTr="009520C8">
        <w:trPr>
          <w:trHeight w:val="735"/>
        </w:trPr>
        <w:tc>
          <w:tcPr>
            <w:tcW w:w="1779" w:type="dxa"/>
            <w:hideMark/>
          </w:tcPr>
          <w:p w14:paraId="079C810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1A0DD0C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1F0EBB0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2085" w:type="dxa"/>
            <w:hideMark/>
          </w:tcPr>
          <w:p w14:paraId="1329F4D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6A3DBFB0" w14:textId="77777777" w:rsidTr="009520C8">
        <w:trPr>
          <w:trHeight w:val="315"/>
        </w:trPr>
        <w:tc>
          <w:tcPr>
            <w:tcW w:w="1779" w:type="dxa"/>
            <w:hideMark/>
          </w:tcPr>
          <w:p w14:paraId="4DDA2AE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45AC8BA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Carton d'invitation   </w:t>
            </w:r>
          </w:p>
        </w:tc>
        <w:tc>
          <w:tcPr>
            <w:tcW w:w="2085" w:type="dxa"/>
            <w:noWrap/>
            <w:hideMark/>
          </w:tcPr>
          <w:p w14:paraId="077748B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062C3D7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7AD39C5" w14:textId="77777777" w:rsidTr="009520C8">
        <w:trPr>
          <w:trHeight w:val="495"/>
        </w:trPr>
        <w:tc>
          <w:tcPr>
            <w:tcW w:w="1779" w:type="dxa"/>
            <w:hideMark/>
          </w:tcPr>
          <w:p w14:paraId="5DEFA02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4CDFAA2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 fermé : 210 x 100 mm  </w:t>
            </w:r>
          </w:p>
        </w:tc>
        <w:tc>
          <w:tcPr>
            <w:tcW w:w="2085" w:type="dxa"/>
            <w:noWrap/>
            <w:hideMark/>
          </w:tcPr>
          <w:p w14:paraId="3B8F2D3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EC5DC9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FA3FB3D" w14:textId="77777777" w:rsidTr="009520C8">
        <w:trPr>
          <w:trHeight w:val="495"/>
        </w:trPr>
        <w:tc>
          <w:tcPr>
            <w:tcW w:w="1779" w:type="dxa"/>
            <w:hideMark/>
          </w:tcPr>
          <w:p w14:paraId="1B8E000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hideMark/>
          </w:tcPr>
          <w:p w14:paraId="31A3CEA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 ouvert : 210 x 200 mm  </w:t>
            </w:r>
          </w:p>
        </w:tc>
        <w:tc>
          <w:tcPr>
            <w:tcW w:w="2085" w:type="dxa"/>
            <w:noWrap/>
            <w:hideMark/>
          </w:tcPr>
          <w:p w14:paraId="743AD84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1087AA7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B8AD5A6" w14:textId="77777777" w:rsidTr="009520C8">
        <w:trPr>
          <w:trHeight w:val="495"/>
        </w:trPr>
        <w:tc>
          <w:tcPr>
            <w:tcW w:w="1779" w:type="dxa"/>
            <w:hideMark/>
          </w:tcPr>
          <w:p w14:paraId="10EA22B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01435C6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Papier 250 g couché moderne brillant  </w:t>
            </w:r>
          </w:p>
        </w:tc>
        <w:tc>
          <w:tcPr>
            <w:tcW w:w="2085" w:type="dxa"/>
            <w:noWrap/>
            <w:hideMark/>
          </w:tcPr>
          <w:p w14:paraId="103C36D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11130D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62F6A5E" w14:textId="77777777" w:rsidTr="009520C8">
        <w:trPr>
          <w:trHeight w:val="315"/>
        </w:trPr>
        <w:tc>
          <w:tcPr>
            <w:tcW w:w="1779" w:type="dxa"/>
            <w:hideMark/>
          </w:tcPr>
          <w:p w14:paraId="58330C0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3960863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Recto verso quadri  </w:t>
            </w:r>
          </w:p>
        </w:tc>
        <w:tc>
          <w:tcPr>
            <w:tcW w:w="2085" w:type="dxa"/>
            <w:noWrap/>
            <w:hideMark/>
          </w:tcPr>
          <w:p w14:paraId="470AA00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DA9625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5B90D15" w14:textId="77777777" w:rsidTr="009520C8">
        <w:trPr>
          <w:trHeight w:val="480"/>
        </w:trPr>
        <w:tc>
          <w:tcPr>
            <w:tcW w:w="1779" w:type="dxa"/>
            <w:hideMark/>
          </w:tcPr>
          <w:p w14:paraId="4410773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323" w:type="dxa"/>
            <w:hideMark/>
          </w:tcPr>
          <w:p w14:paraId="46BAFF8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1 pli central tracé  </w:t>
            </w:r>
          </w:p>
        </w:tc>
        <w:tc>
          <w:tcPr>
            <w:tcW w:w="2085" w:type="dxa"/>
            <w:noWrap/>
            <w:hideMark/>
          </w:tcPr>
          <w:p w14:paraId="0EE9C9D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9F20BB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2D38862" w14:textId="77777777" w:rsidTr="009520C8">
        <w:trPr>
          <w:trHeight w:val="300"/>
        </w:trPr>
        <w:tc>
          <w:tcPr>
            <w:tcW w:w="1779" w:type="dxa"/>
            <w:hideMark/>
          </w:tcPr>
          <w:p w14:paraId="773793A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2A2944C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0C3FE2D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09EEA243"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565B0951" w14:textId="77777777" w:rsidTr="009520C8">
        <w:trPr>
          <w:trHeight w:val="315"/>
        </w:trPr>
        <w:tc>
          <w:tcPr>
            <w:tcW w:w="4102" w:type="dxa"/>
            <w:gridSpan w:val="2"/>
            <w:hideMark/>
          </w:tcPr>
          <w:p w14:paraId="2823D93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Enveloppes Type1</w:t>
            </w:r>
            <w:r w:rsidRPr="00AE34BC">
              <w:rPr>
                <w:rFonts w:eastAsia="Georgia" w:cs="Georgia"/>
                <w:color w:val="565554"/>
                <w:szCs w:val="24"/>
              </w:rPr>
              <w:t>  </w:t>
            </w:r>
          </w:p>
        </w:tc>
        <w:tc>
          <w:tcPr>
            <w:tcW w:w="2085" w:type="dxa"/>
            <w:noWrap/>
            <w:hideMark/>
          </w:tcPr>
          <w:p w14:paraId="0251D78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18C4F0EA"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31DF1DDB" w14:textId="77777777" w:rsidTr="009520C8">
        <w:trPr>
          <w:trHeight w:val="1215"/>
        </w:trPr>
        <w:tc>
          <w:tcPr>
            <w:tcW w:w="1779" w:type="dxa"/>
            <w:hideMark/>
          </w:tcPr>
          <w:p w14:paraId="7D813DC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622B842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3A78F6F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2085" w:type="dxa"/>
            <w:hideMark/>
          </w:tcPr>
          <w:p w14:paraId="4DA79A8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141B7D34" w14:textId="77777777" w:rsidTr="009520C8">
        <w:trPr>
          <w:trHeight w:val="495"/>
        </w:trPr>
        <w:tc>
          <w:tcPr>
            <w:tcW w:w="1779" w:type="dxa"/>
            <w:hideMark/>
          </w:tcPr>
          <w:p w14:paraId="57892FF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4502665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Enveloppes C4   </w:t>
            </w:r>
          </w:p>
        </w:tc>
        <w:tc>
          <w:tcPr>
            <w:tcW w:w="2085" w:type="dxa"/>
            <w:noWrap/>
            <w:hideMark/>
          </w:tcPr>
          <w:p w14:paraId="081D976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24675A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F002E37" w14:textId="77777777" w:rsidTr="009520C8">
        <w:trPr>
          <w:trHeight w:val="495"/>
        </w:trPr>
        <w:tc>
          <w:tcPr>
            <w:tcW w:w="1779" w:type="dxa"/>
            <w:hideMark/>
          </w:tcPr>
          <w:p w14:paraId="7D9EF3F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5601BD1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 fermé : 229 x 324 mm  </w:t>
            </w:r>
          </w:p>
        </w:tc>
        <w:tc>
          <w:tcPr>
            <w:tcW w:w="2085" w:type="dxa"/>
            <w:noWrap/>
            <w:hideMark/>
          </w:tcPr>
          <w:p w14:paraId="1BC0197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39D923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2026707" w14:textId="77777777" w:rsidTr="009520C8">
        <w:trPr>
          <w:trHeight w:val="495"/>
        </w:trPr>
        <w:tc>
          <w:tcPr>
            <w:tcW w:w="1779" w:type="dxa"/>
            <w:hideMark/>
          </w:tcPr>
          <w:p w14:paraId="04F9B7B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7B09C91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Logo et adresse Quadri numérique  </w:t>
            </w:r>
          </w:p>
        </w:tc>
        <w:tc>
          <w:tcPr>
            <w:tcW w:w="2085" w:type="dxa"/>
            <w:noWrap/>
            <w:hideMark/>
          </w:tcPr>
          <w:p w14:paraId="41752B0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46FFE50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9B3646E" w14:textId="77777777" w:rsidTr="009520C8">
        <w:trPr>
          <w:trHeight w:val="315"/>
        </w:trPr>
        <w:tc>
          <w:tcPr>
            <w:tcW w:w="1779" w:type="dxa"/>
            <w:hideMark/>
          </w:tcPr>
          <w:p w14:paraId="113772C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173BF49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Papier 100g/m2   </w:t>
            </w:r>
          </w:p>
        </w:tc>
        <w:tc>
          <w:tcPr>
            <w:tcW w:w="2085" w:type="dxa"/>
            <w:noWrap/>
            <w:hideMark/>
          </w:tcPr>
          <w:p w14:paraId="7223480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4E901CF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2E4035F" w14:textId="77777777" w:rsidTr="009520C8">
        <w:trPr>
          <w:trHeight w:val="315"/>
        </w:trPr>
        <w:tc>
          <w:tcPr>
            <w:tcW w:w="1779" w:type="dxa"/>
            <w:hideMark/>
          </w:tcPr>
          <w:p w14:paraId="422094B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Couleur  </w:t>
            </w:r>
          </w:p>
        </w:tc>
        <w:tc>
          <w:tcPr>
            <w:tcW w:w="2323" w:type="dxa"/>
            <w:hideMark/>
          </w:tcPr>
          <w:p w14:paraId="76F7337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Blanche  </w:t>
            </w:r>
          </w:p>
        </w:tc>
        <w:tc>
          <w:tcPr>
            <w:tcW w:w="2085" w:type="dxa"/>
            <w:noWrap/>
            <w:hideMark/>
          </w:tcPr>
          <w:p w14:paraId="047EFC8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16ABABA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B2E842F" w14:textId="77777777" w:rsidTr="009520C8">
        <w:trPr>
          <w:trHeight w:val="480"/>
        </w:trPr>
        <w:tc>
          <w:tcPr>
            <w:tcW w:w="1779" w:type="dxa"/>
            <w:hideMark/>
          </w:tcPr>
          <w:p w14:paraId="1062431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Fermeture  </w:t>
            </w:r>
          </w:p>
        </w:tc>
        <w:tc>
          <w:tcPr>
            <w:tcW w:w="2323" w:type="dxa"/>
            <w:hideMark/>
          </w:tcPr>
          <w:p w14:paraId="24B441D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Auto – adhésive  </w:t>
            </w:r>
          </w:p>
        </w:tc>
        <w:tc>
          <w:tcPr>
            <w:tcW w:w="2085" w:type="dxa"/>
            <w:noWrap/>
            <w:hideMark/>
          </w:tcPr>
          <w:p w14:paraId="324F8ED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127492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8578B7E" w14:textId="77777777" w:rsidTr="009520C8">
        <w:trPr>
          <w:trHeight w:val="300"/>
        </w:trPr>
        <w:tc>
          <w:tcPr>
            <w:tcW w:w="1779" w:type="dxa"/>
            <w:hideMark/>
          </w:tcPr>
          <w:p w14:paraId="5291D43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3F8642D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1CBE8F7E"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55938B65"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2B4CD211" w14:textId="77777777" w:rsidTr="009520C8">
        <w:trPr>
          <w:trHeight w:val="315"/>
        </w:trPr>
        <w:tc>
          <w:tcPr>
            <w:tcW w:w="4102" w:type="dxa"/>
            <w:gridSpan w:val="2"/>
            <w:hideMark/>
          </w:tcPr>
          <w:p w14:paraId="718F268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Enveloppes Type 2</w:t>
            </w:r>
            <w:r w:rsidRPr="00AE34BC">
              <w:rPr>
                <w:rFonts w:eastAsia="Georgia" w:cs="Georgia"/>
                <w:color w:val="565554"/>
                <w:szCs w:val="24"/>
              </w:rPr>
              <w:t>  </w:t>
            </w:r>
          </w:p>
        </w:tc>
        <w:tc>
          <w:tcPr>
            <w:tcW w:w="2085" w:type="dxa"/>
            <w:noWrap/>
            <w:hideMark/>
          </w:tcPr>
          <w:p w14:paraId="1BC60D5E"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17FBA099"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0B1107A8" w14:textId="77777777" w:rsidTr="009520C8">
        <w:trPr>
          <w:trHeight w:val="1215"/>
        </w:trPr>
        <w:tc>
          <w:tcPr>
            <w:tcW w:w="1779" w:type="dxa"/>
            <w:hideMark/>
          </w:tcPr>
          <w:p w14:paraId="3D23B0C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1D4119D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6588D6E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2085" w:type="dxa"/>
            <w:hideMark/>
          </w:tcPr>
          <w:p w14:paraId="4DA9EDB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16CFA376" w14:textId="77777777" w:rsidTr="009520C8">
        <w:trPr>
          <w:trHeight w:val="495"/>
        </w:trPr>
        <w:tc>
          <w:tcPr>
            <w:tcW w:w="1779" w:type="dxa"/>
            <w:hideMark/>
          </w:tcPr>
          <w:p w14:paraId="275F75C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1435FA2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Enveloppes C5   </w:t>
            </w:r>
          </w:p>
        </w:tc>
        <w:tc>
          <w:tcPr>
            <w:tcW w:w="2085" w:type="dxa"/>
            <w:noWrap/>
            <w:hideMark/>
          </w:tcPr>
          <w:p w14:paraId="75CB9AF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1F04D0E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AA7B331" w14:textId="77777777" w:rsidTr="009520C8">
        <w:trPr>
          <w:trHeight w:val="525"/>
        </w:trPr>
        <w:tc>
          <w:tcPr>
            <w:tcW w:w="1779" w:type="dxa"/>
            <w:hideMark/>
          </w:tcPr>
          <w:p w14:paraId="36BEA26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4A6966F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 fermé : 162 x 229 mm  </w:t>
            </w:r>
          </w:p>
        </w:tc>
        <w:tc>
          <w:tcPr>
            <w:tcW w:w="2085" w:type="dxa"/>
            <w:noWrap/>
            <w:hideMark/>
          </w:tcPr>
          <w:p w14:paraId="48A0F7B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24CE2D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7E71A2C" w14:textId="77777777" w:rsidTr="009520C8">
        <w:trPr>
          <w:trHeight w:val="495"/>
        </w:trPr>
        <w:tc>
          <w:tcPr>
            <w:tcW w:w="1779" w:type="dxa"/>
            <w:hideMark/>
          </w:tcPr>
          <w:p w14:paraId="4E922B2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588E548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Logo et adresse Quadri numérique  </w:t>
            </w:r>
          </w:p>
        </w:tc>
        <w:tc>
          <w:tcPr>
            <w:tcW w:w="2085" w:type="dxa"/>
            <w:noWrap/>
            <w:hideMark/>
          </w:tcPr>
          <w:p w14:paraId="674DA55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28CC124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4A5972F" w14:textId="77777777" w:rsidTr="009520C8">
        <w:trPr>
          <w:trHeight w:val="315"/>
        </w:trPr>
        <w:tc>
          <w:tcPr>
            <w:tcW w:w="1779" w:type="dxa"/>
            <w:hideMark/>
          </w:tcPr>
          <w:p w14:paraId="37E3C9A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38BCB47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Papier 100g/m2   </w:t>
            </w:r>
          </w:p>
        </w:tc>
        <w:tc>
          <w:tcPr>
            <w:tcW w:w="2085" w:type="dxa"/>
            <w:noWrap/>
            <w:hideMark/>
          </w:tcPr>
          <w:p w14:paraId="3A63D8B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237D2FF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857F8A9" w14:textId="77777777" w:rsidTr="009520C8">
        <w:trPr>
          <w:trHeight w:val="315"/>
        </w:trPr>
        <w:tc>
          <w:tcPr>
            <w:tcW w:w="1779" w:type="dxa"/>
            <w:hideMark/>
          </w:tcPr>
          <w:p w14:paraId="2FA59CF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Couleur  </w:t>
            </w:r>
          </w:p>
        </w:tc>
        <w:tc>
          <w:tcPr>
            <w:tcW w:w="2323" w:type="dxa"/>
            <w:hideMark/>
          </w:tcPr>
          <w:p w14:paraId="7F84C1F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Blanche  </w:t>
            </w:r>
          </w:p>
        </w:tc>
        <w:tc>
          <w:tcPr>
            <w:tcW w:w="2085" w:type="dxa"/>
            <w:noWrap/>
            <w:hideMark/>
          </w:tcPr>
          <w:p w14:paraId="23113C8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74CCCC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988848C" w14:textId="77777777" w:rsidTr="009520C8">
        <w:trPr>
          <w:trHeight w:val="480"/>
        </w:trPr>
        <w:tc>
          <w:tcPr>
            <w:tcW w:w="1779" w:type="dxa"/>
            <w:hideMark/>
          </w:tcPr>
          <w:p w14:paraId="31EB182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Fermeture  </w:t>
            </w:r>
          </w:p>
        </w:tc>
        <w:tc>
          <w:tcPr>
            <w:tcW w:w="2323" w:type="dxa"/>
            <w:hideMark/>
          </w:tcPr>
          <w:p w14:paraId="23096E5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Auto – adhésive  </w:t>
            </w:r>
          </w:p>
        </w:tc>
        <w:tc>
          <w:tcPr>
            <w:tcW w:w="2085" w:type="dxa"/>
            <w:noWrap/>
            <w:hideMark/>
          </w:tcPr>
          <w:p w14:paraId="3BDA32C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CDBDBB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ECFECC7" w14:textId="77777777" w:rsidTr="009520C8">
        <w:trPr>
          <w:trHeight w:val="300"/>
        </w:trPr>
        <w:tc>
          <w:tcPr>
            <w:tcW w:w="1779" w:type="dxa"/>
            <w:hideMark/>
          </w:tcPr>
          <w:p w14:paraId="6551C7D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0D6DAE2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43BDBB9F"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60D38CDD"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0F13E4F8" w14:textId="77777777" w:rsidTr="009520C8">
        <w:trPr>
          <w:trHeight w:val="315"/>
        </w:trPr>
        <w:tc>
          <w:tcPr>
            <w:tcW w:w="4102" w:type="dxa"/>
            <w:gridSpan w:val="2"/>
            <w:hideMark/>
          </w:tcPr>
          <w:p w14:paraId="79BB56B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Enveloppes Type3</w:t>
            </w:r>
            <w:r w:rsidRPr="00AE34BC">
              <w:rPr>
                <w:rFonts w:eastAsia="Georgia" w:cs="Georgia"/>
                <w:color w:val="565554"/>
                <w:szCs w:val="24"/>
              </w:rPr>
              <w:t>  </w:t>
            </w:r>
          </w:p>
        </w:tc>
        <w:tc>
          <w:tcPr>
            <w:tcW w:w="2085" w:type="dxa"/>
            <w:noWrap/>
            <w:hideMark/>
          </w:tcPr>
          <w:p w14:paraId="22FBD007"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31687316"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508F3105" w14:textId="77777777" w:rsidTr="009520C8">
        <w:trPr>
          <w:trHeight w:val="1215"/>
        </w:trPr>
        <w:tc>
          <w:tcPr>
            <w:tcW w:w="1779" w:type="dxa"/>
            <w:hideMark/>
          </w:tcPr>
          <w:p w14:paraId="0943A6A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035C529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07D95E7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2085" w:type="dxa"/>
            <w:hideMark/>
          </w:tcPr>
          <w:p w14:paraId="390A05D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430BDB4C" w14:textId="77777777" w:rsidTr="009520C8">
        <w:trPr>
          <w:trHeight w:val="495"/>
        </w:trPr>
        <w:tc>
          <w:tcPr>
            <w:tcW w:w="1779" w:type="dxa"/>
            <w:hideMark/>
          </w:tcPr>
          <w:p w14:paraId="205868D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7ABA68F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Enveloppes C6   </w:t>
            </w:r>
          </w:p>
        </w:tc>
        <w:tc>
          <w:tcPr>
            <w:tcW w:w="2085" w:type="dxa"/>
            <w:noWrap/>
            <w:hideMark/>
          </w:tcPr>
          <w:p w14:paraId="5C592D9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43792E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B83DECD" w14:textId="77777777" w:rsidTr="009520C8">
        <w:trPr>
          <w:trHeight w:val="525"/>
        </w:trPr>
        <w:tc>
          <w:tcPr>
            <w:tcW w:w="1779" w:type="dxa"/>
            <w:hideMark/>
          </w:tcPr>
          <w:p w14:paraId="38E8C69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5517F38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 fermé : 114 x 162 mm  </w:t>
            </w:r>
          </w:p>
        </w:tc>
        <w:tc>
          <w:tcPr>
            <w:tcW w:w="2085" w:type="dxa"/>
            <w:noWrap/>
            <w:hideMark/>
          </w:tcPr>
          <w:p w14:paraId="12E6B6B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7FBA20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E6723BE" w14:textId="77777777" w:rsidTr="009520C8">
        <w:trPr>
          <w:trHeight w:val="495"/>
        </w:trPr>
        <w:tc>
          <w:tcPr>
            <w:tcW w:w="1779" w:type="dxa"/>
            <w:hideMark/>
          </w:tcPr>
          <w:p w14:paraId="1D074CC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3C18E36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Logo et adresse -Quadri numérique  </w:t>
            </w:r>
          </w:p>
        </w:tc>
        <w:tc>
          <w:tcPr>
            <w:tcW w:w="2085" w:type="dxa"/>
            <w:noWrap/>
            <w:hideMark/>
          </w:tcPr>
          <w:p w14:paraId="21D9BFD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9A15C8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C35B1CD" w14:textId="77777777" w:rsidTr="009520C8">
        <w:trPr>
          <w:trHeight w:val="315"/>
        </w:trPr>
        <w:tc>
          <w:tcPr>
            <w:tcW w:w="1779" w:type="dxa"/>
            <w:hideMark/>
          </w:tcPr>
          <w:p w14:paraId="55D3308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21F9724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Papier 100g/m2   </w:t>
            </w:r>
          </w:p>
        </w:tc>
        <w:tc>
          <w:tcPr>
            <w:tcW w:w="2085" w:type="dxa"/>
            <w:noWrap/>
            <w:hideMark/>
          </w:tcPr>
          <w:p w14:paraId="79A2C3D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440276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9B082F9" w14:textId="77777777" w:rsidTr="009520C8">
        <w:trPr>
          <w:trHeight w:val="315"/>
        </w:trPr>
        <w:tc>
          <w:tcPr>
            <w:tcW w:w="1779" w:type="dxa"/>
            <w:hideMark/>
          </w:tcPr>
          <w:p w14:paraId="12F2F5A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Couleur  </w:t>
            </w:r>
          </w:p>
        </w:tc>
        <w:tc>
          <w:tcPr>
            <w:tcW w:w="2323" w:type="dxa"/>
            <w:hideMark/>
          </w:tcPr>
          <w:p w14:paraId="0DC66B3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Blanche  </w:t>
            </w:r>
          </w:p>
        </w:tc>
        <w:tc>
          <w:tcPr>
            <w:tcW w:w="2085" w:type="dxa"/>
            <w:noWrap/>
            <w:hideMark/>
          </w:tcPr>
          <w:p w14:paraId="100B361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1927749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598E469" w14:textId="77777777" w:rsidTr="009520C8">
        <w:trPr>
          <w:trHeight w:val="480"/>
        </w:trPr>
        <w:tc>
          <w:tcPr>
            <w:tcW w:w="1779" w:type="dxa"/>
            <w:hideMark/>
          </w:tcPr>
          <w:p w14:paraId="239D543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Fermeture  </w:t>
            </w:r>
          </w:p>
        </w:tc>
        <w:tc>
          <w:tcPr>
            <w:tcW w:w="2323" w:type="dxa"/>
            <w:hideMark/>
          </w:tcPr>
          <w:p w14:paraId="65B3851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Auto – adhésive  </w:t>
            </w:r>
          </w:p>
        </w:tc>
        <w:tc>
          <w:tcPr>
            <w:tcW w:w="2085" w:type="dxa"/>
            <w:noWrap/>
            <w:hideMark/>
          </w:tcPr>
          <w:p w14:paraId="33057A0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428357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C30B392" w14:textId="77777777" w:rsidTr="009520C8">
        <w:trPr>
          <w:trHeight w:val="300"/>
        </w:trPr>
        <w:tc>
          <w:tcPr>
            <w:tcW w:w="1779" w:type="dxa"/>
            <w:hideMark/>
          </w:tcPr>
          <w:p w14:paraId="157F6E7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54BE3275"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1FA2A12D"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3D0DF9B0"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06FAE7C8" w14:textId="77777777" w:rsidTr="009520C8">
        <w:trPr>
          <w:trHeight w:val="315"/>
        </w:trPr>
        <w:tc>
          <w:tcPr>
            <w:tcW w:w="4102" w:type="dxa"/>
            <w:gridSpan w:val="2"/>
            <w:hideMark/>
          </w:tcPr>
          <w:p w14:paraId="5365D1B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Enveloppes Type4</w:t>
            </w:r>
            <w:r w:rsidRPr="00AE34BC">
              <w:rPr>
                <w:rFonts w:eastAsia="Georgia" w:cs="Georgia"/>
                <w:color w:val="565554"/>
                <w:szCs w:val="24"/>
              </w:rPr>
              <w:t>  </w:t>
            </w:r>
          </w:p>
        </w:tc>
        <w:tc>
          <w:tcPr>
            <w:tcW w:w="2085" w:type="dxa"/>
            <w:noWrap/>
            <w:hideMark/>
          </w:tcPr>
          <w:p w14:paraId="042A2B2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60C52A76"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7769F258" w14:textId="77777777" w:rsidTr="009520C8">
        <w:trPr>
          <w:trHeight w:val="1215"/>
        </w:trPr>
        <w:tc>
          <w:tcPr>
            <w:tcW w:w="1779" w:type="dxa"/>
            <w:hideMark/>
          </w:tcPr>
          <w:p w14:paraId="629AA13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6128D39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764927C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2085" w:type="dxa"/>
            <w:hideMark/>
          </w:tcPr>
          <w:p w14:paraId="6F890AA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42888EF0" w14:textId="77777777" w:rsidTr="009520C8">
        <w:trPr>
          <w:trHeight w:val="495"/>
        </w:trPr>
        <w:tc>
          <w:tcPr>
            <w:tcW w:w="1779" w:type="dxa"/>
            <w:hideMark/>
          </w:tcPr>
          <w:p w14:paraId="3682FFC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5A9C094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Enveloppes DL   </w:t>
            </w:r>
          </w:p>
        </w:tc>
        <w:tc>
          <w:tcPr>
            <w:tcW w:w="2085" w:type="dxa"/>
            <w:noWrap/>
            <w:hideMark/>
          </w:tcPr>
          <w:p w14:paraId="2F1BDBC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5ACB40F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AB3FA9C" w14:textId="77777777" w:rsidTr="009520C8">
        <w:trPr>
          <w:trHeight w:val="525"/>
        </w:trPr>
        <w:tc>
          <w:tcPr>
            <w:tcW w:w="1779" w:type="dxa"/>
            <w:hideMark/>
          </w:tcPr>
          <w:p w14:paraId="0BE0580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389E631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 fermé : 110 x 220 mm  </w:t>
            </w:r>
          </w:p>
        </w:tc>
        <w:tc>
          <w:tcPr>
            <w:tcW w:w="2085" w:type="dxa"/>
            <w:noWrap/>
            <w:hideMark/>
          </w:tcPr>
          <w:p w14:paraId="2F4BE23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0D330E3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C4AAC6A" w14:textId="77777777" w:rsidTr="009520C8">
        <w:trPr>
          <w:trHeight w:val="495"/>
        </w:trPr>
        <w:tc>
          <w:tcPr>
            <w:tcW w:w="1779" w:type="dxa"/>
            <w:hideMark/>
          </w:tcPr>
          <w:p w14:paraId="65A2353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1ADFA93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Logo et adresse - Quadri numérique  </w:t>
            </w:r>
          </w:p>
        </w:tc>
        <w:tc>
          <w:tcPr>
            <w:tcW w:w="2085" w:type="dxa"/>
            <w:noWrap/>
            <w:hideMark/>
          </w:tcPr>
          <w:p w14:paraId="116A711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B81C40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FCA0A96" w14:textId="77777777" w:rsidTr="009520C8">
        <w:trPr>
          <w:trHeight w:val="315"/>
        </w:trPr>
        <w:tc>
          <w:tcPr>
            <w:tcW w:w="1779" w:type="dxa"/>
            <w:hideMark/>
          </w:tcPr>
          <w:p w14:paraId="57C5573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48AFCAC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Papier 100g/m2   </w:t>
            </w:r>
          </w:p>
        </w:tc>
        <w:tc>
          <w:tcPr>
            <w:tcW w:w="2085" w:type="dxa"/>
            <w:noWrap/>
            <w:hideMark/>
          </w:tcPr>
          <w:p w14:paraId="1B03CA9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B7F5AC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08CA9CC" w14:textId="77777777" w:rsidTr="009520C8">
        <w:trPr>
          <w:trHeight w:val="315"/>
        </w:trPr>
        <w:tc>
          <w:tcPr>
            <w:tcW w:w="1779" w:type="dxa"/>
            <w:hideMark/>
          </w:tcPr>
          <w:p w14:paraId="6505003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Couleur  </w:t>
            </w:r>
          </w:p>
        </w:tc>
        <w:tc>
          <w:tcPr>
            <w:tcW w:w="2323" w:type="dxa"/>
            <w:hideMark/>
          </w:tcPr>
          <w:p w14:paraId="0BE65B7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Blanche  </w:t>
            </w:r>
          </w:p>
        </w:tc>
        <w:tc>
          <w:tcPr>
            <w:tcW w:w="2085" w:type="dxa"/>
            <w:noWrap/>
            <w:hideMark/>
          </w:tcPr>
          <w:p w14:paraId="1F50502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720CE0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A222357" w14:textId="77777777" w:rsidTr="009520C8">
        <w:trPr>
          <w:trHeight w:val="480"/>
        </w:trPr>
        <w:tc>
          <w:tcPr>
            <w:tcW w:w="1779" w:type="dxa"/>
            <w:hideMark/>
          </w:tcPr>
          <w:p w14:paraId="5F5AED5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Fermeture  </w:t>
            </w:r>
          </w:p>
        </w:tc>
        <w:tc>
          <w:tcPr>
            <w:tcW w:w="2323" w:type="dxa"/>
            <w:hideMark/>
          </w:tcPr>
          <w:p w14:paraId="3E503B1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Auto – adhésive  </w:t>
            </w:r>
          </w:p>
        </w:tc>
        <w:tc>
          <w:tcPr>
            <w:tcW w:w="2085" w:type="dxa"/>
            <w:noWrap/>
            <w:hideMark/>
          </w:tcPr>
          <w:p w14:paraId="26F786F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0101B8F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4F51621" w14:textId="77777777" w:rsidTr="009520C8">
        <w:trPr>
          <w:trHeight w:val="300"/>
        </w:trPr>
        <w:tc>
          <w:tcPr>
            <w:tcW w:w="1779" w:type="dxa"/>
            <w:hideMark/>
          </w:tcPr>
          <w:p w14:paraId="4AB2964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403AEBC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2F749CB8"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27AD0DBF"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225C2AAE" w14:textId="77777777" w:rsidTr="009520C8">
        <w:trPr>
          <w:trHeight w:val="315"/>
        </w:trPr>
        <w:tc>
          <w:tcPr>
            <w:tcW w:w="4102" w:type="dxa"/>
            <w:gridSpan w:val="2"/>
            <w:hideMark/>
          </w:tcPr>
          <w:p w14:paraId="395EBD3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Dépliants Type 1</w:t>
            </w:r>
            <w:r w:rsidRPr="00AE34BC">
              <w:rPr>
                <w:rFonts w:eastAsia="Georgia" w:cs="Georgia"/>
                <w:color w:val="565554"/>
                <w:szCs w:val="24"/>
              </w:rPr>
              <w:t>  </w:t>
            </w:r>
          </w:p>
        </w:tc>
        <w:tc>
          <w:tcPr>
            <w:tcW w:w="2085" w:type="dxa"/>
            <w:noWrap/>
            <w:hideMark/>
          </w:tcPr>
          <w:p w14:paraId="028EB16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37390AB2"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49920B00" w14:textId="77777777" w:rsidTr="009520C8">
        <w:trPr>
          <w:trHeight w:val="1215"/>
        </w:trPr>
        <w:tc>
          <w:tcPr>
            <w:tcW w:w="1779" w:type="dxa"/>
            <w:hideMark/>
          </w:tcPr>
          <w:p w14:paraId="44DE21C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18C30E4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0E07E07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2085" w:type="dxa"/>
            <w:hideMark/>
          </w:tcPr>
          <w:p w14:paraId="5F39DAF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27541E2D" w14:textId="77777777" w:rsidTr="009520C8">
        <w:trPr>
          <w:trHeight w:val="495"/>
        </w:trPr>
        <w:tc>
          <w:tcPr>
            <w:tcW w:w="1779" w:type="dxa"/>
            <w:hideMark/>
          </w:tcPr>
          <w:p w14:paraId="02BCCD9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2028552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Dépliants 3 volets US  </w:t>
            </w:r>
          </w:p>
        </w:tc>
        <w:tc>
          <w:tcPr>
            <w:tcW w:w="2085" w:type="dxa"/>
            <w:noWrap/>
            <w:hideMark/>
          </w:tcPr>
          <w:p w14:paraId="46587D1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4BC3886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DA97DC4" w14:textId="77777777" w:rsidTr="009520C8">
        <w:trPr>
          <w:trHeight w:val="495"/>
        </w:trPr>
        <w:tc>
          <w:tcPr>
            <w:tcW w:w="1779" w:type="dxa"/>
            <w:vMerge w:val="restart"/>
            <w:hideMark/>
          </w:tcPr>
          <w:p w14:paraId="6116608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32817C5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 fermé : 99 mm x 210 mm  </w:t>
            </w:r>
          </w:p>
        </w:tc>
        <w:tc>
          <w:tcPr>
            <w:tcW w:w="2085" w:type="dxa"/>
            <w:noWrap/>
            <w:hideMark/>
          </w:tcPr>
          <w:p w14:paraId="2C8B43D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5B7223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FB6FD38" w14:textId="77777777" w:rsidTr="009520C8">
        <w:trPr>
          <w:trHeight w:val="495"/>
        </w:trPr>
        <w:tc>
          <w:tcPr>
            <w:tcW w:w="1779" w:type="dxa"/>
            <w:vMerge/>
            <w:hideMark/>
          </w:tcPr>
          <w:p w14:paraId="3A4A8891"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hideMark/>
          </w:tcPr>
          <w:p w14:paraId="5865FDA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 ouvert : 297 mm x 210 mm  </w:t>
            </w:r>
          </w:p>
        </w:tc>
        <w:tc>
          <w:tcPr>
            <w:tcW w:w="2085" w:type="dxa"/>
            <w:noWrap/>
            <w:hideMark/>
          </w:tcPr>
          <w:p w14:paraId="5BC043A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9F178D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D3721A6" w14:textId="77777777" w:rsidTr="009520C8">
        <w:trPr>
          <w:trHeight w:val="495"/>
        </w:trPr>
        <w:tc>
          <w:tcPr>
            <w:tcW w:w="1779" w:type="dxa"/>
            <w:hideMark/>
          </w:tcPr>
          <w:p w14:paraId="6A1D311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7CF076A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Papier : 170 g/m2 - couché moderne brillant  </w:t>
            </w:r>
          </w:p>
        </w:tc>
        <w:tc>
          <w:tcPr>
            <w:tcW w:w="2085" w:type="dxa"/>
            <w:noWrap/>
            <w:hideMark/>
          </w:tcPr>
          <w:p w14:paraId="30059D5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272125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F4DA489" w14:textId="77777777" w:rsidTr="009520C8">
        <w:trPr>
          <w:trHeight w:val="315"/>
        </w:trPr>
        <w:tc>
          <w:tcPr>
            <w:tcW w:w="1779" w:type="dxa"/>
            <w:vMerge w:val="restart"/>
            <w:hideMark/>
          </w:tcPr>
          <w:p w14:paraId="5712A90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01EC706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Recto Verso, quadrichromie  </w:t>
            </w:r>
          </w:p>
        </w:tc>
        <w:tc>
          <w:tcPr>
            <w:tcW w:w="2085" w:type="dxa"/>
            <w:noWrap/>
            <w:hideMark/>
          </w:tcPr>
          <w:p w14:paraId="66A1E67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C13D13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D5D4F50" w14:textId="77777777" w:rsidTr="009520C8">
        <w:trPr>
          <w:trHeight w:val="315"/>
        </w:trPr>
        <w:tc>
          <w:tcPr>
            <w:tcW w:w="1779" w:type="dxa"/>
            <w:vMerge/>
            <w:hideMark/>
          </w:tcPr>
          <w:p w14:paraId="70AE044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hideMark/>
          </w:tcPr>
          <w:p w14:paraId="5EE799F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Numérique  </w:t>
            </w:r>
          </w:p>
        </w:tc>
        <w:tc>
          <w:tcPr>
            <w:tcW w:w="2085" w:type="dxa"/>
            <w:noWrap/>
            <w:hideMark/>
          </w:tcPr>
          <w:p w14:paraId="760BA31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77C0F2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512B895" w14:textId="77777777" w:rsidTr="009520C8">
        <w:trPr>
          <w:trHeight w:val="480"/>
        </w:trPr>
        <w:tc>
          <w:tcPr>
            <w:tcW w:w="1779" w:type="dxa"/>
            <w:hideMark/>
          </w:tcPr>
          <w:p w14:paraId="6FB8803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323" w:type="dxa"/>
            <w:hideMark/>
          </w:tcPr>
          <w:p w14:paraId="141C654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Pelliculage brillant - 2 plis tracés / roulés  </w:t>
            </w:r>
          </w:p>
        </w:tc>
        <w:tc>
          <w:tcPr>
            <w:tcW w:w="2085" w:type="dxa"/>
            <w:noWrap/>
            <w:hideMark/>
          </w:tcPr>
          <w:p w14:paraId="2066026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0477DAD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F957610" w14:textId="77777777" w:rsidTr="009520C8">
        <w:trPr>
          <w:trHeight w:val="300"/>
        </w:trPr>
        <w:tc>
          <w:tcPr>
            <w:tcW w:w="1779" w:type="dxa"/>
            <w:hideMark/>
          </w:tcPr>
          <w:p w14:paraId="3A3FDD2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3F13334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5EA1E62E"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04085AF1"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52CA8D93" w14:textId="77777777" w:rsidTr="009520C8">
        <w:trPr>
          <w:trHeight w:val="315"/>
        </w:trPr>
        <w:tc>
          <w:tcPr>
            <w:tcW w:w="4102" w:type="dxa"/>
            <w:gridSpan w:val="2"/>
            <w:hideMark/>
          </w:tcPr>
          <w:p w14:paraId="33DF2B9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Dépliants Type 2</w:t>
            </w:r>
            <w:r w:rsidRPr="00AE34BC">
              <w:rPr>
                <w:rFonts w:eastAsia="Georgia" w:cs="Georgia"/>
                <w:color w:val="565554"/>
                <w:szCs w:val="24"/>
              </w:rPr>
              <w:t>  </w:t>
            </w:r>
          </w:p>
        </w:tc>
        <w:tc>
          <w:tcPr>
            <w:tcW w:w="2085" w:type="dxa"/>
            <w:noWrap/>
            <w:hideMark/>
          </w:tcPr>
          <w:p w14:paraId="1398094A"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4AA90FA8"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09EF4900" w14:textId="77777777" w:rsidTr="009520C8">
        <w:trPr>
          <w:trHeight w:val="1215"/>
        </w:trPr>
        <w:tc>
          <w:tcPr>
            <w:tcW w:w="1779" w:type="dxa"/>
            <w:hideMark/>
          </w:tcPr>
          <w:p w14:paraId="3FA62FA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657FA93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6D8B3A4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2085" w:type="dxa"/>
            <w:hideMark/>
          </w:tcPr>
          <w:p w14:paraId="1147C8C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1F52EABB" w14:textId="77777777" w:rsidTr="009520C8">
        <w:trPr>
          <w:trHeight w:val="735"/>
        </w:trPr>
        <w:tc>
          <w:tcPr>
            <w:tcW w:w="1779" w:type="dxa"/>
            <w:hideMark/>
          </w:tcPr>
          <w:p w14:paraId="3BD0476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404F784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Dépliants 3 volets Accordéon  </w:t>
            </w:r>
          </w:p>
        </w:tc>
        <w:tc>
          <w:tcPr>
            <w:tcW w:w="2085" w:type="dxa"/>
            <w:noWrap/>
            <w:hideMark/>
          </w:tcPr>
          <w:p w14:paraId="43C546E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023DFE5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B7638D8" w14:textId="77777777" w:rsidTr="009520C8">
        <w:trPr>
          <w:trHeight w:val="495"/>
        </w:trPr>
        <w:tc>
          <w:tcPr>
            <w:tcW w:w="1779" w:type="dxa"/>
            <w:vMerge w:val="restart"/>
            <w:hideMark/>
          </w:tcPr>
          <w:p w14:paraId="4B03D85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6D8F21E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 fermé : 99 mm x 210 mm  </w:t>
            </w:r>
          </w:p>
        </w:tc>
        <w:tc>
          <w:tcPr>
            <w:tcW w:w="2085" w:type="dxa"/>
            <w:noWrap/>
            <w:hideMark/>
          </w:tcPr>
          <w:p w14:paraId="2714596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52B6D78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2787292" w14:textId="77777777" w:rsidTr="009520C8">
        <w:trPr>
          <w:trHeight w:val="495"/>
        </w:trPr>
        <w:tc>
          <w:tcPr>
            <w:tcW w:w="1779" w:type="dxa"/>
            <w:vMerge/>
            <w:hideMark/>
          </w:tcPr>
          <w:p w14:paraId="116F8D2A"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hideMark/>
          </w:tcPr>
          <w:p w14:paraId="7F873DC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 ouvert : 297 mm x 210 mm  </w:t>
            </w:r>
          </w:p>
        </w:tc>
        <w:tc>
          <w:tcPr>
            <w:tcW w:w="2085" w:type="dxa"/>
            <w:noWrap/>
            <w:hideMark/>
          </w:tcPr>
          <w:p w14:paraId="025ACE7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0B09CB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7740517" w14:textId="77777777" w:rsidTr="009520C8">
        <w:trPr>
          <w:trHeight w:val="495"/>
        </w:trPr>
        <w:tc>
          <w:tcPr>
            <w:tcW w:w="1779" w:type="dxa"/>
            <w:hideMark/>
          </w:tcPr>
          <w:p w14:paraId="21D0190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475D71D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Papier : 170 g/m2 - couché moderne brillant  </w:t>
            </w:r>
          </w:p>
        </w:tc>
        <w:tc>
          <w:tcPr>
            <w:tcW w:w="2085" w:type="dxa"/>
            <w:noWrap/>
            <w:hideMark/>
          </w:tcPr>
          <w:p w14:paraId="66E543C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04673BF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C68BB6C" w14:textId="77777777" w:rsidTr="009520C8">
        <w:trPr>
          <w:trHeight w:val="315"/>
        </w:trPr>
        <w:tc>
          <w:tcPr>
            <w:tcW w:w="1779" w:type="dxa"/>
            <w:vMerge w:val="restart"/>
            <w:hideMark/>
          </w:tcPr>
          <w:p w14:paraId="08F40A1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1533D9D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Recto Verso, quadrichromie  </w:t>
            </w:r>
          </w:p>
        </w:tc>
        <w:tc>
          <w:tcPr>
            <w:tcW w:w="2085" w:type="dxa"/>
            <w:noWrap/>
            <w:hideMark/>
          </w:tcPr>
          <w:p w14:paraId="0137E90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58F2F9D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57C5052" w14:textId="77777777" w:rsidTr="009520C8">
        <w:trPr>
          <w:trHeight w:val="315"/>
        </w:trPr>
        <w:tc>
          <w:tcPr>
            <w:tcW w:w="1779" w:type="dxa"/>
            <w:vMerge/>
            <w:hideMark/>
          </w:tcPr>
          <w:p w14:paraId="58EB1A9D"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hideMark/>
          </w:tcPr>
          <w:p w14:paraId="4E68E6F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Numérique  </w:t>
            </w:r>
          </w:p>
        </w:tc>
        <w:tc>
          <w:tcPr>
            <w:tcW w:w="2085" w:type="dxa"/>
            <w:noWrap/>
            <w:hideMark/>
          </w:tcPr>
          <w:p w14:paraId="29710A6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0A8597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107D4FE" w14:textId="77777777" w:rsidTr="009520C8">
        <w:trPr>
          <w:trHeight w:val="480"/>
        </w:trPr>
        <w:tc>
          <w:tcPr>
            <w:tcW w:w="1779" w:type="dxa"/>
            <w:hideMark/>
          </w:tcPr>
          <w:p w14:paraId="0D220E7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323" w:type="dxa"/>
            <w:hideMark/>
          </w:tcPr>
          <w:p w14:paraId="6E91B94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Pelliculage brillant - 2 plis tracés / accordéons  </w:t>
            </w:r>
          </w:p>
        </w:tc>
        <w:tc>
          <w:tcPr>
            <w:tcW w:w="2085" w:type="dxa"/>
            <w:noWrap/>
            <w:hideMark/>
          </w:tcPr>
          <w:p w14:paraId="677EC98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0605A14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15CB6A4" w14:textId="77777777" w:rsidTr="009520C8">
        <w:trPr>
          <w:trHeight w:val="300"/>
        </w:trPr>
        <w:tc>
          <w:tcPr>
            <w:tcW w:w="1779" w:type="dxa"/>
            <w:hideMark/>
          </w:tcPr>
          <w:p w14:paraId="4482C55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67D9E68F"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2D6EE62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127F1BDD"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02F7AAA6" w14:textId="77777777" w:rsidTr="009520C8">
        <w:trPr>
          <w:trHeight w:val="315"/>
        </w:trPr>
        <w:tc>
          <w:tcPr>
            <w:tcW w:w="4102" w:type="dxa"/>
            <w:gridSpan w:val="2"/>
            <w:hideMark/>
          </w:tcPr>
          <w:p w14:paraId="4CD784C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Dépliants Type 3</w:t>
            </w:r>
            <w:r w:rsidRPr="00AE34BC">
              <w:rPr>
                <w:rFonts w:eastAsia="Georgia" w:cs="Georgia"/>
                <w:color w:val="565554"/>
                <w:szCs w:val="24"/>
              </w:rPr>
              <w:t>  </w:t>
            </w:r>
          </w:p>
        </w:tc>
        <w:tc>
          <w:tcPr>
            <w:tcW w:w="2085" w:type="dxa"/>
            <w:noWrap/>
            <w:hideMark/>
          </w:tcPr>
          <w:p w14:paraId="030C850F"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1259329F"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33BC8378" w14:textId="77777777" w:rsidTr="009520C8">
        <w:trPr>
          <w:trHeight w:val="1215"/>
        </w:trPr>
        <w:tc>
          <w:tcPr>
            <w:tcW w:w="1779" w:type="dxa"/>
            <w:hideMark/>
          </w:tcPr>
          <w:p w14:paraId="725A653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10E9D0B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74F7DB7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2085" w:type="dxa"/>
            <w:hideMark/>
          </w:tcPr>
          <w:p w14:paraId="63AB0A7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6F481365" w14:textId="77777777" w:rsidTr="009520C8">
        <w:trPr>
          <w:trHeight w:val="495"/>
        </w:trPr>
        <w:tc>
          <w:tcPr>
            <w:tcW w:w="1779" w:type="dxa"/>
            <w:hideMark/>
          </w:tcPr>
          <w:p w14:paraId="620C541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0E027A0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Dépliants 2 volets A5  </w:t>
            </w:r>
          </w:p>
        </w:tc>
        <w:tc>
          <w:tcPr>
            <w:tcW w:w="2085" w:type="dxa"/>
            <w:noWrap/>
            <w:hideMark/>
          </w:tcPr>
          <w:p w14:paraId="1010349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58BD3FD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ED7E8A6" w14:textId="77777777" w:rsidTr="009520C8">
        <w:trPr>
          <w:trHeight w:val="495"/>
        </w:trPr>
        <w:tc>
          <w:tcPr>
            <w:tcW w:w="1779" w:type="dxa"/>
            <w:vMerge w:val="restart"/>
            <w:hideMark/>
          </w:tcPr>
          <w:p w14:paraId="3B1CEB2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5F76DCF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 A5 fermé 148 x 210 mm  </w:t>
            </w:r>
          </w:p>
        </w:tc>
        <w:tc>
          <w:tcPr>
            <w:tcW w:w="2085" w:type="dxa"/>
            <w:noWrap/>
            <w:hideMark/>
          </w:tcPr>
          <w:p w14:paraId="6E07AB5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7464BD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180CF48" w14:textId="77777777" w:rsidTr="009520C8">
        <w:trPr>
          <w:trHeight w:val="495"/>
        </w:trPr>
        <w:tc>
          <w:tcPr>
            <w:tcW w:w="1779" w:type="dxa"/>
            <w:vMerge/>
            <w:hideMark/>
          </w:tcPr>
          <w:p w14:paraId="5C04D99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hideMark/>
          </w:tcPr>
          <w:p w14:paraId="411CFD1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 ouvert : 297 mm x 210 mm  </w:t>
            </w:r>
          </w:p>
        </w:tc>
        <w:tc>
          <w:tcPr>
            <w:tcW w:w="2085" w:type="dxa"/>
            <w:noWrap/>
            <w:hideMark/>
          </w:tcPr>
          <w:p w14:paraId="1025C61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142CB0A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EAE3B8C" w14:textId="77777777" w:rsidTr="009520C8">
        <w:trPr>
          <w:trHeight w:val="495"/>
        </w:trPr>
        <w:tc>
          <w:tcPr>
            <w:tcW w:w="1779" w:type="dxa"/>
            <w:hideMark/>
          </w:tcPr>
          <w:p w14:paraId="159CB8E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386D3A4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Papier : 250 g/m2 - couché moderne birllant  </w:t>
            </w:r>
          </w:p>
        </w:tc>
        <w:tc>
          <w:tcPr>
            <w:tcW w:w="2085" w:type="dxa"/>
            <w:noWrap/>
            <w:hideMark/>
          </w:tcPr>
          <w:p w14:paraId="5162560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448BB51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F68A026" w14:textId="77777777" w:rsidTr="009520C8">
        <w:trPr>
          <w:trHeight w:val="315"/>
        </w:trPr>
        <w:tc>
          <w:tcPr>
            <w:tcW w:w="1779" w:type="dxa"/>
            <w:vMerge w:val="restart"/>
            <w:hideMark/>
          </w:tcPr>
          <w:p w14:paraId="3D2F32B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56B8790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Recto Verso, quadrichromie  </w:t>
            </w:r>
          </w:p>
        </w:tc>
        <w:tc>
          <w:tcPr>
            <w:tcW w:w="2085" w:type="dxa"/>
            <w:noWrap/>
            <w:hideMark/>
          </w:tcPr>
          <w:p w14:paraId="7E08F63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8DB481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31C081C" w14:textId="77777777" w:rsidTr="009520C8">
        <w:trPr>
          <w:trHeight w:val="315"/>
        </w:trPr>
        <w:tc>
          <w:tcPr>
            <w:tcW w:w="1779" w:type="dxa"/>
            <w:vMerge/>
            <w:hideMark/>
          </w:tcPr>
          <w:p w14:paraId="7BD4A1D3"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hideMark/>
          </w:tcPr>
          <w:p w14:paraId="27511B8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Numérique  </w:t>
            </w:r>
          </w:p>
        </w:tc>
        <w:tc>
          <w:tcPr>
            <w:tcW w:w="2085" w:type="dxa"/>
            <w:noWrap/>
            <w:hideMark/>
          </w:tcPr>
          <w:p w14:paraId="6D9AF2D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C62532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CBA8411" w14:textId="77777777" w:rsidTr="009520C8">
        <w:trPr>
          <w:trHeight w:val="480"/>
        </w:trPr>
        <w:tc>
          <w:tcPr>
            <w:tcW w:w="1779" w:type="dxa"/>
            <w:hideMark/>
          </w:tcPr>
          <w:p w14:paraId="356FDC0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323" w:type="dxa"/>
            <w:hideMark/>
          </w:tcPr>
          <w:p w14:paraId="1F59122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Pelliculage brillant - Rainage - 1 pli fermé  </w:t>
            </w:r>
          </w:p>
        </w:tc>
        <w:tc>
          <w:tcPr>
            <w:tcW w:w="2085" w:type="dxa"/>
            <w:noWrap/>
            <w:hideMark/>
          </w:tcPr>
          <w:p w14:paraId="3719FD3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B1416C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BEC8161" w14:textId="77777777" w:rsidTr="009520C8">
        <w:trPr>
          <w:trHeight w:val="300"/>
        </w:trPr>
        <w:tc>
          <w:tcPr>
            <w:tcW w:w="1779" w:type="dxa"/>
            <w:hideMark/>
          </w:tcPr>
          <w:p w14:paraId="2A696DC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29A5FAFC"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5F9A6126"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408DD335"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6570BB91" w14:textId="77777777" w:rsidTr="009520C8">
        <w:trPr>
          <w:trHeight w:val="315"/>
        </w:trPr>
        <w:tc>
          <w:tcPr>
            <w:tcW w:w="4102" w:type="dxa"/>
            <w:gridSpan w:val="2"/>
            <w:hideMark/>
          </w:tcPr>
          <w:p w14:paraId="5B2C3A0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Dépliants Type 4</w:t>
            </w:r>
            <w:r w:rsidRPr="00AE34BC">
              <w:rPr>
                <w:rFonts w:eastAsia="Georgia" w:cs="Georgia"/>
                <w:color w:val="565554"/>
                <w:szCs w:val="24"/>
              </w:rPr>
              <w:t>  </w:t>
            </w:r>
          </w:p>
        </w:tc>
        <w:tc>
          <w:tcPr>
            <w:tcW w:w="2085" w:type="dxa"/>
            <w:noWrap/>
            <w:hideMark/>
          </w:tcPr>
          <w:p w14:paraId="4ABA3B6A"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65861F6E"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187F3B62" w14:textId="77777777" w:rsidTr="009520C8">
        <w:trPr>
          <w:trHeight w:val="735"/>
        </w:trPr>
        <w:tc>
          <w:tcPr>
            <w:tcW w:w="1779" w:type="dxa"/>
            <w:hideMark/>
          </w:tcPr>
          <w:p w14:paraId="30D8862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7D9ECC1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5008BDB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2085" w:type="dxa"/>
            <w:hideMark/>
          </w:tcPr>
          <w:p w14:paraId="7A61E44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37E78F82" w14:textId="77777777" w:rsidTr="009520C8">
        <w:trPr>
          <w:trHeight w:val="315"/>
        </w:trPr>
        <w:tc>
          <w:tcPr>
            <w:tcW w:w="1779" w:type="dxa"/>
            <w:hideMark/>
          </w:tcPr>
          <w:p w14:paraId="6415CC1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3343254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Dépliants 2 volets A4  </w:t>
            </w:r>
          </w:p>
        </w:tc>
        <w:tc>
          <w:tcPr>
            <w:tcW w:w="2085" w:type="dxa"/>
            <w:noWrap/>
            <w:hideMark/>
          </w:tcPr>
          <w:p w14:paraId="31FA2B5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55CE5C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6ADE268" w14:textId="77777777" w:rsidTr="009520C8">
        <w:trPr>
          <w:trHeight w:val="495"/>
        </w:trPr>
        <w:tc>
          <w:tcPr>
            <w:tcW w:w="1779" w:type="dxa"/>
            <w:hideMark/>
          </w:tcPr>
          <w:p w14:paraId="4979390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4A8CBFD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 A4 fermé 297 mm x 210 mm   </w:t>
            </w:r>
          </w:p>
        </w:tc>
        <w:tc>
          <w:tcPr>
            <w:tcW w:w="2085" w:type="dxa"/>
            <w:noWrap/>
            <w:hideMark/>
          </w:tcPr>
          <w:p w14:paraId="14A88B3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20F0F32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808116B" w14:textId="77777777" w:rsidTr="009520C8">
        <w:trPr>
          <w:trHeight w:val="495"/>
        </w:trPr>
        <w:tc>
          <w:tcPr>
            <w:tcW w:w="1779" w:type="dxa"/>
            <w:hideMark/>
          </w:tcPr>
          <w:p w14:paraId="67D3A08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3CC302D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Papier : 250 g/m2 couché moderne brillant  </w:t>
            </w:r>
          </w:p>
        </w:tc>
        <w:tc>
          <w:tcPr>
            <w:tcW w:w="2085" w:type="dxa"/>
            <w:noWrap/>
            <w:hideMark/>
          </w:tcPr>
          <w:p w14:paraId="2051904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41801C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58F4728" w14:textId="77777777" w:rsidTr="009520C8">
        <w:trPr>
          <w:trHeight w:val="315"/>
        </w:trPr>
        <w:tc>
          <w:tcPr>
            <w:tcW w:w="1779" w:type="dxa"/>
            <w:vMerge w:val="restart"/>
            <w:hideMark/>
          </w:tcPr>
          <w:p w14:paraId="48911AA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01B837E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Recto Verso, quadrichromie  </w:t>
            </w:r>
          </w:p>
        </w:tc>
        <w:tc>
          <w:tcPr>
            <w:tcW w:w="2085" w:type="dxa"/>
            <w:noWrap/>
            <w:hideMark/>
          </w:tcPr>
          <w:p w14:paraId="1345A4D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1D077C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F95EA3A" w14:textId="77777777" w:rsidTr="009520C8">
        <w:trPr>
          <w:trHeight w:val="315"/>
        </w:trPr>
        <w:tc>
          <w:tcPr>
            <w:tcW w:w="1779" w:type="dxa"/>
            <w:vMerge/>
            <w:hideMark/>
          </w:tcPr>
          <w:p w14:paraId="44A9C922"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hideMark/>
          </w:tcPr>
          <w:p w14:paraId="4096040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Numérique  </w:t>
            </w:r>
          </w:p>
        </w:tc>
        <w:tc>
          <w:tcPr>
            <w:tcW w:w="2085" w:type="dxa"/>
            <w:noWrap/>
            <w:hideMark/>
          </w:tcPr>
          <w:p w14:paraId="56246E5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4EAA8AA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09BB214" w14:textId="77777777" w:rsidTr="009520C8">
        <w:trPr>
          <w:trHeight w:val="480"/>
        </w:trPr>
        <w:tc>
          <w:tcPr>
            <w:tcW w:w="1779" w:type="dxa"/>
            <w:hideMark/>
          </w:tcPr>
          <w:p w14:paraId="3547B0C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323" w:type="dxa"/>
            <w:hideMark/>
          </w:tcPr>
          <w:p w14:paraId="1A567A8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Pelliculage brillant - Rainage - 1 pli fermé  </w:t>
            </w:r>
          </w:p>
        </w:tc>
        <w:tc>
          <w:tcPr>
            <w:tcW w:w="2085" w:type="dxa"/>
            <w:noWrap/>
            <w:hideMark/>
          </w:tcPr>
          <w:p w14:paraId="02A7163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5F0AE90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75B240C" w14:textId="77777777" w:rsidTr="009520C8">
        <w:trPr>
          <w:trHeight w:val="300"/>
        </w:trPr>
        <w:tc>
          <w:tcPr>
            <w:tcW w:w="1779" w:type="dxa"/>
            <w:hideMark/>
          </w:tcPr>
          <w:p w14:paraId="300B7AA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436CA318"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39B9AE6E"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23657C38"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1EF91F24" w14:textId="77777777" w:rsidTr="009520C8">
        <w:trPr>
          <w:trHeight w:val="300"/>
        </w:trPr>
        <w:tc>
          <w:tcPr>
            <w:tcW w:w="1779" w:type="dxa"/>
            <w:hideMark/>
          </w:tcPr>
          <w:p w14:paraId="4E82A093"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noWrap/>
            <w:hideMark/>
          </w:tcPr>
          <w:p w14:paraId="0456F46F"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16EBEF5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7448913F"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7B4937D7" w14:textId="77777777" w:rsidTr="009520C8">
        <w:trPr>
          <w:trHeight w:val="315"/>
        </w:trPr>
        <w:tc>
          <w:tcPr>
            <w:tcW w:w="4102" w:type="dxa"/>
            <w:gridSpan w:val="2"/>
            <w:hideMark/>
          </w:tcPr>
          <w:p w14:paraId="562C684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Pochette à Rabat Type1</w:t>
            </w:r>
            <w:r w:rsidRPr="00AE34BC">
              <w:rPr>
                <w:rFonts w:eastAsia="Georgia" w:cs="Georgia"/>
                <w:color w:val="565554"/>
                <w:szCs w:val="24"/>
              </w:rPr>
              <w:t>  </w:t>
            </w:r>
          </w:p>
        </w:tc>
        <w:tc>
          <w:tcPr>
            <w:tcW w:w="2085" w:type="dxa"/>
            <w:noWrap/>
            <w:hideMark/>
          </w:tcPr>
          <w:p w14:paraId="00A9D247"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0DF496C8"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7FA25DCD" w14:textId="77777777" w:rsidTr="009520C8">
        <w:trPr>
          <w:trHeight w:val="720"/>
        </w:trPr>
        <w:tc>
          <w:tcPr>
            <w:tcW w:w="1779" w:type="dxa"/>
            <w:vMerge w:val="restart"/>
            <w:hideMark/>
          </w:tcPr>
          <w:p w14:paraId="42F03FD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15CEA9D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3455C16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 par le Soumissionnaire</w:t>
            </w:r>
          </w:p>
        </w:tc>
        <w:tc>
          <w:tcPr>
            <w:tcW w:w="2085" w:type="dxa"/>
            <w:hideMark/>
          </w:tcPr>
          <w:p w14:paraId="58E90CF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20AB3CC8" w14:textId="77777777" w:rsidTr="009520C8">
        <w:trPr>
          <w:trHeight w:val="418"/>
        </w:trPr>
        <w:tc>
          <w:tcPr>
            <w:tcW w:w="1779" w:type="dxa"/>
            <w:vMerge/>
            <w:hideMark/>
          </w:tcPr>
          <w:p w14:paraId="12F58307"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vMerge w:val="restart"/>
            <w:hideMark/>
          </w:tcPr>
          <w:p w14:paraId="6FB0594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de fardes à rabats 3 volets pouvant contenir des documents A4  </w:t>
            </w:r>
            <w:r w:rsidRPr="00AE34BC">
              <w:rPr>
                <w:rFonts w:eastAsia="Georgia" w:cs="Georgia"/>
                <w:color w:val="565554"/>
                <w:szCs w:val="24"/>
              </w:rPr>
              <w:br/>
              <w:t>(épaisseur environ 5 mm)   </w:t>
            </w:r>
          </w:p>
        </w:tc>
        <w:tc>
          <w:tcPr>
            <w:tcW w:w="2085" w:type="dxa"/>
            <w:vMerge w:val="restart"/>
            <w:noWrap/>
            <w:hideMark/>
          </w:tcPr>
          <w:p w14:paraId="5B5D689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vMerge w:val="restart"/>
            <w:noWrap/>
            <w:hideMark/>
          </w:tcPr>
          <w:p w14:paraId="2982F98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BFDA4A8" w14:textId="77777777" w:rsidTr="009520C8">
        <w:trPr>
          <w:trHeight w:val="418"/>
        </w:trPr>
        <w:tc>
          <w:tcPr>
            <w:tcW w:w="1779" w:type="dxa"/>
            <w:vMerge/>
            <w:hideMark/>
          </w:tcPr>
          <w:p w14:paraId="644799D9"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vMerge/>
            <w:hideMark/>
          </w:tcPr>
          <w:p w14:paraId="29E607D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vMerge/>
            <w:hideMark/>
          </w:tcPr>
          <w:p w14:paraId="78C71C5D"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vMerge/>
            <w:hideMark/>
          </w:tcPr>
          <w:p w14:paraId="09981F83"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02782107" w14:textId="77777777" w:rsidTr="009520C8">
        <w:trPr>
          <w:trHeight w:val="300"/>
        </w:trPr>
        <w:tc>
          <w:tcPr>
            <w:tcW w:w="1779" w:type="dxa"/>
            <w:vMerge w:val="restart"/>
            <w:hideMark/>
          </w:tcPr>
          <w:p w14:paraId="3CA2801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4119FCD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 Fermé : 215 x 310 mm  </w:t>
            </w:r>
          </w:p>
        </w:tc>
        <w:tc>
          <w:tcPr>
            <w:tcW w:w="2085" w:type="dxa"/>
            <w:noWrap/>
            <w:hideMark/>
          </w:tcPr>
          <w:p w14:paraId="1D061E0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0EB9A19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83A325A" w14:textId="77777777" w:rsidTr="009520C8">
        <w:trPr>
          <w:trHeight w:val="480"/>
        </w:trPr>
        <w:tc>
          <w:tcPr>
            <w:tcW w:w="1779" w:type="dxa"/>
            <w:vMerge/>
            <w:hideMark/>
          </w:tcPr>
          <w:p w14:paraId="5597CBD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hideMark/>
          </w:tcPr>
          <w:p w14:paraId="3B7460E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 ouvert : 642 (212 + 215 +215 mm) x 310  </w:t>
            </w:r>
          </w:p>
        </w:tc>
        <w:tc>
          <w:tcPr>
            <w:tcW w:w="2085" w:type="dxa"/>
            <w:noWrap/>
            <w:hideMark/>
          </w:tcPr>
          <w:p w14:paraId="7AB5A42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2567552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99A608D" w14:textId="77777777" w:rsidTr="009520C8">
        <w:trPr>
          <w:trHeight w:val="495"/>
        </w:trPr>
        <w:tc>
          <w:tcPr>
            <w:tcW w:w="1779" w:type="dxa"/>
            <w:vMerge/>
            <w:hideMark/>
          </w:tcPr>
          <w:p w14:paraId="3BAA6C3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hideMark/>
          </w:tcPr>
          <w:p w14:paraId="1406DC7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3 volets + 1 rabat 60 mm sur le volet central bas  </w:t>
            </w:r>
          </w:p>
        </w:tc>
        <w:tc>
          <w:tcPr>
            <w:tcW w:w="2085" w:type="dxa"/>
            <w:noWrap/>
            <w:hideMark/>
          </w:tcPr>
          <w:p w14:paraId="6645851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140EDF5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4A5FABD" w14:textId="77777777" w:rsidTr="009520C8">
        <w:trPr>
          <w:trHeight w:val="735"/>
        </w:trPr>
        <w:tc>
          <w:tcPr>
            <w:tcW w:w="1779" w:type="dxa"/>
            <w:hideMark/>
          </w:tcPr>
          <w:p w14:paraId="5276BC3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301E7BC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xml:space="preserve">Papier 300 g/m2 couché mat,  </w:t>
            </w:r>
          </w:p>
        </w:tc>
        <w:tc>
          <w:tcPr>
            <w:tcW w:w="2085" w:type="dxa"/>
            <w:noWrap/>
            <w:hideMark/>
          </w:tcPr>
          <w:p w14:paraId="1C7EF17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4D02EF5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2722184" w14:textId="77777777" w:rsidTr="009520C8">
        <w:trPr>
          <w:trHeight w:val="418"/>
        </w:trPr>
        <w:tc>
          <w:tcPr>
            <w:tcW w:w="1779" w:type="dxa"/>
            <w:vMerge w:val="restart"/>
            <w:hideMark/>
          </w:tcPr>
          <w:p w14:paraId="6E90D55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vMerge w:val="restart"/>
            <w:hideMark/>
          </w:tcPr>
          <w:p w14:paraId="45562D2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 recto-verso  </w:t>
            </w:r>
            <w:r w:rsidRPr="00AE34BC">
              <w:rPr>
                <w:rFonts w:eastAsia="Georgia" w:cs="Georgia"/>
                <w:color w:val="565554"/>
                <w:szCs w:val="24"/>
              </w:rPr>
              <w:br/>
              <w:t>Numérique  </w:t>
            </w:r>
          </w:p>
        </w:tc>
        <w:tc>
          <w:tcPr>
            <w:tcW w:w="2085" w:type="dxa"/>
            <w:vMerge w:val="restart"/>
            <w:noWrap/>
            <w:hideMark/>
          </w:tcPr>
          <w:p w14:paraId="160FC97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vMerge w:val="restart"/>
            <w:noWrap/>
            <w:hideMark/>
          </w:tcPr>
          <w:p w14:paraId="76B114A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99102CB" w14:textId="77777777" w:rsidTr="009520C8">
        <w:trPr>
          <w:trHeight w:val="418"/>
        </w:trPr>
        <w:tc>
          <w:tcPr>
            <w:tcW w:w="1779" w:type="dxa"/>
            <w:vMerge/>
            <w:hideMark/>
          </w:tcPr>
          <w:p w14:paraId="6F7C6625"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vMerge/>
            <w:hideMark/>
          </w:tcPr>
          <w:p w14:paraId="12678532"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vMerge/>
            <w:hideMark/>
          </w:tcPr>
          <w:p w14:paraId="286D7B0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vMerge/>
            <w:hideMark/>
          </w:tcPr>
          <w:p w14:paraId="0B146C72"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23FD9AB4" w14:textId="77777777" w:rsidTr="009520C8">
        <w:trPr>
          <w:trHeight w:val="495"/>
        </w:trPr>
        <w:tc>
          <w:tcPr>
            <w:tcW w:w="1779" w:type="dxa"/>
            <w:vMerge/>
            <w:hideMark/>
          </w:tcPr>
          <w:p w14:paraId="3B24F41F"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hideMark/>
          </w:tcPr>
          <w:p w14:paraId="13B622F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Pelliculage mat / brillant/partiel  </w:t>
            </w:r>
          </w:p>
        </w:tc>
        <w:tc>
          <w:tcPr>
            <w:tcW w:w="2085" w:type="dxa"/>
            <w:noWrap/>
            <w:hideMark/>
          </w:tcPr>
          <w:p w14:paraId="4D67AE6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1D997A8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A84FC2F" w14:textId="77777777" w:rsidTr="009520C8">
        <w:trPr>
          <w:trHeight w:val="735"/>
        </w:trPr>
        <w:tc>
          <w:tcPr>
            <w:tcW w:w="1779" w:type="dxa"/>
            <w:hideMark/>
          </w:tcPr>
          <w:p w14:paraId="5324BE2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323" w:type="dxa"/>
            <w:hideMark/>
          </w:tcPr>
          <w:p w14:paraId="43A1064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Découpage et traçage 4 plis verticaux</w:t>
            </w:r>
            <w:r w:rsidRPr="00AE34BC">
              <w:rPr>
                <w:rFonts w:eastAsia="Georgia" w:cs="Georgia"/>
                <w:color w:val="565554"/>
                <w:szCs w:val="24"/>
              </w:rPr>
              <w:br/>
              <w:t>Ne pas plier     </w:t>
            </w:r>
          </w:p>
        </w:tc>
        <w:tc>
          <w:tcPr>
            <w:tcW w:w="2085" w:type="dxa"/>
            <w:noWrap/>
            <w:hideMark/>
          </w:tcPr>
          <w:p w14:paraId="137A157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4D96BAB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A475589" w14:textId="77777777" w:rsidTr="009520C8">
        <w:trPr>
          <w:trHeight w:val="300"/>
        </w:trPr>
        <w:tc>
          <w:tcPr>
            <w:tcW w:w="1779" w:type="dxa"/>
            <w:hideMark/>
          </w:tcPr>
          <w:p w14:paraId="4ACB4F6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74B2AC7C"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0590117A"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02FB35B0"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7BA47A34" w14:textId="77777777" w:rsidTr="009520C8">
        <w:trPr>
          <w:trHeight w:val="315"/>
        </w:trPr>
        <w:tc>
          <w:tcPr>
            <w:tcW w:w="4102" w:type="dxa"/>
            <w:gridSpan w:val="2"/>
            <w:hideMark/>
          </w:tcPr>
          <w:p w14:paraId="1DA9563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Pochette à Rabat Type2</w:t>
            </w:r>
            <w:r w:rsidRPr="00AE34BC">
              <w:rPr>
                <w:rFonts w:eastAsia="Georgia" w:cs="Georgia"/>
                <w:color w:val="565554"/>
                <w:szCs w:val="24"/>
              </w:rPr>
              <w:t>  </w:t>
            </w:r>
          </w:p>
        </w:tc>
        <w:tc>
          <w:tcPr>
            <w:tcW w:w="2085" w:type="dxa"/>
            <w:noWrap/>
            <w:hideMark/>
          </w:tcPr>
          <w:p w14:paraId="045E6178"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33CDDD03"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531340D9" w14:textId="77777777" w:rsidTr="009520C8">
        <w:trPr>
          <w:trHeight w:val="1215"/>
        </w:trPr>
        <w:tc>
          <w:tcPr>
            <w:tcW w:w="1779" w:type="dxa"/>
            <w:hideMark/>
          </w:tcPr>
          <w:p w14:paraId="6FF10CF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0D8BEF3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4C642E4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 par le Soumissionnaire</w:t>
            </w:r>
          </w:p>
        </w:tc>
        <w:tc>
          <w:tcPr>
            <w:tcW w:w="2085" w:type="dxa"/>
            <w:hideMark/>
          </w:tcPr>
          <w:p w14:paraId="3A51115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179EBC1B" w14:textId="77777777" w:rsidTr="009520C8">
        <w:trPr>
          <w:trHeight w:val="418"/>
        </w:trPr>
        <w:tc>
          <w:tcPr>
            <w:tcW w:w="1779" w:type="dxa"/>
            <w:vMerge w:val="restart"/>
            <w:hideMark/>
          </w:tcPr>
          <w:p w14:paraId="24ABA38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w:t>
            </w:r>
          </w:p>
        </w:tc>
        <w:tc>
          <w:tcPr>
            <w:tcW w:w="2323" w:type="dxa"/>
            <w:vMerge w:val="restart"/>
            <w:hideMark/>
          </w:tcPr>
          <w:p w14:paraId="67ADD5B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de fardes à rabats 2 volets pouvant contenir des documents A4  </w:t>
            </w:r>
            <w:r w:rsidRPr="00AE34BC">
              <w:rPr>
                <w:rFonts w:eastAsia="Georgia" w:cs="Georgia"/>
                <w:color w:val="565554"/>
                <w:szCs w:val="24"/>
              </w:rPr>
              <w:br/>
              <w:t>(épaisseur environ 15 mm) avec encoche pour carte de visite  </w:t>
            </w:r>
          </w:p>
        </w:tc>
        <w:tc>
          <w:tcPr>
            <w:tcW w:w="2085" w:type="dxa"/>
            <w:vMerge w:val="restart"/>
            <w:noWrap/>
            <w:hideMark/>
          </w:tcPr>
          <w:p w14:paraId="12EE00D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vMerge w:val="restart"/>
            <w:noWrap/>
            <w:hideMark/>
          </w:tcPr>
          <w:p w14:paraId="4FA2122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556B96F" w14:textId="77777777" w:rsidTr="009520C8">
        <w:trPr>
          <w:trHeight w:val="418"/>
        </w:trPr>
        <w:tc>
          <w:tcPr>
            <w:tcW w:w="1779" w:type="dxa"/>
            <w:vMerge/>
            <w:hideMark/>
          </w:tcPr>
          <w:p w14:paraId="3FA32728"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vMerge/>
            <w:hideMark/>
          </w:tcPr>
          <w:p w14:paraId="7122111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vMerge/>
            <w:hideMark/>
          </w:tcPr>
          <w:p w14:paraId="42F62D8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vMerge/>
            <w:hideMark/>
          </w:tcPr>
          <w:p w14:paraId="793D0787"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59CB1054" w14:textId="77777777" w:rsidTr="009520C8">
        <w:trPr>
          <w:trHeight w:val="300"/>
        </w:trPr>
        <w:tc>
          <w:tcPr>
            <w:tcW w:w="1779" w:type="dxa"/>
            <w:vMerge w:val="restart"/>
            <w:hideMark/>
          </w:tcPr>
          <w:p w14:paraId="5B14A6A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424AFC0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 Fermé : 215 x 305 mm  </w:t>
            </w:r>
          </w:p>
        </w:tc>
        <w:tc>
          <w:tcPr>
            <w:tcW w:w="2085" w:type="dxa"/>
            <w:noWrap/>
            <w:hideMark/>
          </w:tcPr>
          <w:p w14:paraId="51B3C02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7DFA50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124CAFF" w14:textId="77777777" w:rsidTr="009520C8">
        <w:trPr>
          <w:trHeight w:val="480"/>
        </w:trPr>
        <w:tc>
          <w:tcPr>
            <w:tcW w:w="1779" w:type="dxa"/>
            <w:vMerge/>
            <w:hideMark/>
          </w:tcPr>
          <w:p w14:paraId="5E3E3A0F"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hideMark/>
          </w:tcPr>
          <w:p w14:paraId="14463F9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 ouvert : 480 (215 + 215 + 50) x 305   </w:t>
            </w:r>
          </w:p>
        </w:tc>
        <w:tc>
          <w:tcPr>
            <w:tcW w:w="2085" w:type="dxa"/>
            <w:noWrap/>
            <w:hideMark/>
          </w:tcPr>
          <w:p w14:paraId="6602848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09A2445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E0A1B11" w14:textId="77777777" w:rsidTr="009520C8">
        <w:trPr>
          <w:trHeight w:val="735"/>
        </w:trPr>
        <w:tc>
          <w:tcPr>
            <w:tcW w:w="1779" w:type="dxa"/>
            <w:vMerge/>
            <w:hideMark/>
          </w:tcPr>
          <w:p w14:paraId="6B8C691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hideMark/>
          </w:tcPr>
          <w:p w14:paraId="04A9342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2 volets + rabat dessous 60 mm et rabat droite 60 mm sur 2</w:t>
            </w:r>
            <w:r w:rsidRPr="00AE34BC">
              <w:rPr>
                <w:rFonts w:eastAsia="Georgia" w:cs="Georgia"/>
                <w:color w:val="565554"/>
                <w:szCs w:val="24"/>
                <w:vertAlign w:val="superscript"/>
              </w:rPr>
              <w:t>e</w:t>
            </w:r>
            <w:r w:rsidRPr="00AE34BC">
              <w:rPr>
                <w:rFonts w:eastAsia="Georgia" w:cs="Georgia"/>
                <w:color w:val="565554"/>
                <w:szCs w:val="24"/>
              </w:rPr>
              <w:t xml:space="preserve"> volet  </w:t>
            </w:r>
          </w:p>
        </w:tc>
        <w:tc>
          <w:tcPr>
            <w:tcW w:w="2085" w:type="dxa"/>
            <w:noWrap/>
            <w:hideMark/>
          </w:tcPr>
          <w:p w14:paraId="6A42CC6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1FA87E8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F257FD1" w14:textId="77777777" w:rsidTr="009520C8">
        <w:trPr>
          <w:trHeight w:val="315"/>
        </w:trPr>
        <w:tc>
          <w:tcPr>
            <w:tcW w:w="1779" w:type="dxa"/>
            <w:hideMark/>
          </w:tcPr>
          <w:p w14:paraId="04BD2CD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686E5A3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xml:space="preserve">Papier 300 g/m2 couché mat,  </w:t>
            </w:r>
          </w:p>
        </w:tc>
        <w:tc>
          <w:tcPr>
            <w:tcW w:w="2085" w:type="dxa"/>
            <w:noWrap/>
            <w:hideMark/>
          </w:tcPr>
          <w:p w14:paraId="6C880AE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A183E9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63E349B" w14:textId="77777777" w:rsidTr="009520C8">
        <w:trPr>
          <w:trHeight w:val="418"/>
        </w:trPr>
        <w:tc>
          <w:tcPr>
            <w:tcW w:w="1779" w:type="dxa"/>
            <w:vMerge w:val="restart"/>
            <w:hideMark/>
          </w:tcPr>
          <w:p w14:paraId="6CA55CC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vMerge w:val="restart"/>
            <w:hideMark/>
          </w:tcPr>
          <w:p w14:paraId="1EE50EB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 recto-verso  </w:t>
            </w:r>
            <w:r w:rsidRPr="00AE34BC">
              <w:rPr>
                <w:rFonts w:eastAsia="Georgia" w:cs="Georgia"/>
                <w:color w:val="565554"/>
                <w:szCs w:val="24"/>
              </w:rPr>
              <w:br/>
              <w:t>Numérique  </w:t>
            </w:r>
          </w:p>
        </w:tc>
        <w:tc>
          <w:tcPr>
            <w:tcW w:w="2085" w:type="dxa"/>
            <w:vMerge w:val="restart"/>
            <w:noWrap/>
            <w:hideMark/>
          </w:tcPr>
          <w:p w14:paraId="5471726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vMerge w:val="restart"/>
            <w:noWrap/>
            <w:hideMark/>
          </w:tcPr>
          <w:p w14:paraId="1F3E5B3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7A43433" w14:textId="77777777" w:rsidTr="009520C8">
        <w:trPr>
          <w:trHeight w:val="418"/>
        </w:trPr>
        <w:tc>
          <w:tcPr>
            <w:tcW w:w="1779" w:type="dxa"/>
            <w:vMerge/>
            <w:hideMark/>
          </w:tcPr>
          <w:p w14:paraId="0B75002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vMerge/>
            <w:hideMark/>
          </w:tcPr>
          <w:p w14:paraId="22942DA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vMerge/>
            <w:hideMark/>
          </w:tcPr>
          <w:p w14:paraId="29A7B303"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vMerge/>
            <w:hideMark/>
          </w:tcPr>
          <w:p w14:paraId="218B4A0A"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64282023" w14:textId="77777777" w:rsidTr="009520C8">
        <w:trPr>
          <w:trHeight w:val="315"/>
        </w:trPr>
        <w:tc>
          <w:tcPr>
            <w:tcW w:w="1779" w:type="dxa"/>
            <w:vMerge/>
            <w:hideMark/>
          </w:tcPr>
          <w:p w14:paraId="71738F2C"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hideMark/>
          </w:tcPr>
          <w:p w14:paraId="7948748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Pelliculage mat   </w:t>
            </w:r>
          </w:p>
        </w:tc>
        <w:tc>
          <w:tcPr>
            <w:tcW w:w="2085" w:type="dxa"/>
            <w:noWrap/>
            <w:hideMark/>
          </w:tcPr>
          <w:p w14:paraId="6BAC693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504E3A8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D04D08A" w14:textId="77777777" w:rsidTr="009520C8">
        <w:trPr>
          <w:trHeight w:val="418"/>
        </w:trPr>
        <w:tc>
          <w:tcPr>
            <w:tcW w:w="1779" w:type="dxa"/>
            <w:vMerge w:val="restart"/>
            <w:hideMark/>
          </w:tcPr>
          <w:p w14:paraId="7265C96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Finition  </w:t>
            </w:r>
          </w:p>
        </w:tc>
        <w:tc>
          <w:tcPr>
            <w:tcW w:w="2323" w:type="dxa"/>
            <w:vMerge w:val="restart"/>
            <w:hideMark/>
          </w:tcPr>
          <w:p w14:paraId="45ECB42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Découpage et traçage 4 plis verticaux et 2 plis horizontaux </w:t>
            </w:r>
            <w:r w:rsidRPr="00AE34BC">
              <w:rPr>
                <w:rFonts w:eastAsia="Georgia" w:cs="Georgia"/>
                <w:color w:val="565554"/>
                <w:szCs w:val="24"/>
              </w:rPr>
              <w:br/>
              <w:t>Ne pas plier   </w:t>
            </w:r>
          </w:p>
        </w:tc>
        <w:tc>
          <w:tcPr>
            <w:tcW w:w="2085" w:type="dxa"/>
            <w:vMerge w:val="restart"/>
            <w:noWrap/>
            <w:hideMark/>
          </w:tcPr>
          <w:p w14:paraId="24C85BD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vMerge w:val="restart"/>
            <w:noWrap/>
            <w:hideMark/>
          </w:tcPr>
          <w:p w14:paraId="357823D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53625E7" w14:textId="77777777" w:rsidTr="009520C8">
        <w:trPr>
          <w:trHeight w:val="418"/>
        </w:trPr>
        <w:tc>
          <w:tcPr>
            <w:tcW w:w="1779" w:type="dxa"/>
            <w:vMerge/>
            <w:hideMark/>
          </w:tcPr>
          <w:p w14:paraId="1CC1369F"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vMerge/>
            <w:hideMark/>
          </w:tcPr>
          <w:p w14:paraId="3B59283C"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vMerge/>
            <w:hideMark/>
          </w:tcPr>
          <w:p w14:paraId="666961A8"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vMerge/>
            <w:hideMark/>
          </w:tcPr>
          <w:p w14:paraId="73D45E64"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78CC637B" w14:textId="77777777" w:rsidTr="009520C8">
        <w:trPr>
          <w:trHeight w:val="300"/>
        </w:trPr>
        <w:tc>
          <w:tcPr>
            <w:tcW w:w="1779" w:type="dxa"/>
            <w:hideMark/>
          </w:tcPr>
          <w:p w14:paraId="7958E74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62ACAEBC"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15B84189"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58B6D313"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3BB262C9" w14:textId="77777777" w:rsidTr="009520C8">
        <w:trPr>
          <w:trHeight w:val="315"/>
        </w:trPr>
        <w:tc>
          <w:tcPr>
            <w:tcW w:w="4102" w:type="dxa"/>
            <w:gridSpan w:val="2"/>
            <w:hideMark/>
          </w:tcPr>
          <w:p w14:paraId="54114EE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Affiches A2</w:t>
            </w:r>
            <w:r w:rsidRPr="00AE34BC">
              <w:rPr>
                <w:rFonts w:eastAsia="Georgia" w:cs="Georgia"/>
                <w:color w:val="565554"/>
                <w:szCs w:val="24"/>
              </w:rPr>
              <w:t>   </w:t>
            </w:r>
          </w:p>
        </w:tc>
        <w:tc>
          <w:tcPr>
            <w:tcW w:w="2085" w:type="dxa"/>
            <w:noWrap/>
            <w:hideMark/>
          </w:tcPr>
          <w:p w14:paraId="370C0ED7"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64A226AB"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2C76CC41" w14:textId="77777777" w:rsidTr="009520C8">
        <w:trPr>
          <w:trHeight w:val="735"/>
        </w:trPr>
        <w:tc>
          <w:tcPr>
            <w:tcW w:w="1779" w:type="dxa"/>
            <w:hideMark/>
          </w:tcPr>
          <w:p w14:paraId="45848BB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08F1BFE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3D5AFBF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 par le Soumissionnaire</w:t>
            </w:r>
          </w:p>
        </w:tc>
        <w:tc>
          <w:tcPr>
            <w:tcW w:w="2085" w:type="dxa"/>
            <w:hideMark/>
          </w:tcPr>
          <w:p w14:paraId="668236A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78EFC8EE" w14:textId="77777777" w:rsidTr="009520C8">
        <w:trPr>
          <w:trHeight w:val="315"/>
        </w:trPr>
        <w:tc>
          <w:tcPr>
            <w:tcW w:w="1779" w:type="dxa"/>
            <w:hideMark/>
          </w:tcPr>
          <w:p w14:paraId="6486A69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1CB0D10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Affiches en formatA2</w:t>
            </w:r>
          </w:p>
        </w:tc>
        <w:tc>
          <w:tcPr>
            <w:tcW w:w="2085" w:type="dxa"/>
            <w:noWrap/>
            <w:hideMark/>
          </w:tcPr>
          <w:p w14:paraId="4650F1C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2A5779F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E5812F3" w14:textId="77777777" w:rsidTr="009520C8">
        <w:trPr>
          <w:trHeight w:val="315"/>
        </w:trPr>
        <w:tc>
          <w:tcPr>
            <w:tcW w:w="1779" w:type="dxa"/>
            <w:hideMark/>
          </w:tcPr>
          <w:p w14:paraId="21FC537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681BB42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A2  </w:t>
            </w:r>
          </w:p>
        </w:tc>
        <w:tc>
          <w:tcPr>
            <w:tcW w:w="2085" w:type="dxa"/>
            <w:noWrap/>
            <w:hideMark/>
          </w:tcPr>
          <w:p w14:paraId="09DB42E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BA1EEE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9613682" w14:textId="77777777" w:rsidTr="009520C8">
        <w:trPr>
          <w:trHeight w:val="495"/>
        </w:trPr>
        <w:tc>
          <w:tcPr>
            <w:tcW w:w="1779" w:type="dxa"/>
            <w:hideMark/>
          </w:tcPr>
          <w:p w14:paraId="23DBE31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45A4025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Papier couché 135 g couché moderne brillant  </w:t>
            </w:r>
          </w:p>
        </w:tc>
        <w:tc>
          <w:tcPr>
            <w:tcW w:w="2085" w:type="dxa"/>
            <w:noWrap/>
            <w:hideMark/>
          </w:tcPr>
          <w:p w14:paraId="3FFB59D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28B16AF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B056E71" w14:textId="77777777" w:rsidTr="009520C8">
        <w:trPr>
          <w:trHeight w:val="300"/>
        </w:trPr>
        <w:tc>
          <w:tcPr>
            <w:tcW w:w="1779" w:type="dxa"/>
            <w:vMerge w:val="restart"/>
            <w:hideMark/>
          </w:tcPr>
          <w:p w14:paraId="6174FC9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600AB46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Numérique   </w:t>
            </w:r>
          </w:p>
        </w:tc>
        <w:tc>
          <w:tcPr>
            <w:tcW w:w="2085" w:type="dxa"/>
            <w:noWrap/>
            <w:hideMark/>
          </w:tcPr>
          <w:p w14:paraId="15B87A5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13A0CA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6108C82" w14:textId="77777777" w:rsidTr="009520C8">
        <w:trPr>
          <w:trHeight w:val="315"/>
        </w:trPr>
        <w:tc>
          <w:tcPr>
            <w:tcW w:w="1779" w:type="dxa"/>
            <w:vMerge/>
            <w:hideMark/>
          </w:tcPr>
          <w:p w14:paraId="6A6AA8DC"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hideMark/>
          </w:tcPr>
          <w:p w14:paraId="18DCE88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Recto  </w:t>
            </w:r>
          </w:p>
        </w:tc>
        <w:tc>
          <w:tcPr>
            <w:tcW w:w="2085" w:type="dxa"/>
            <w:noWrap/>
            <w:hideMark/>
          </w:tcPr>
          <w:p w14:paraId="6DD1260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0BACFA7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AC09C0D" w14:textId="77777777" w:rsidTr="009520C8">
        <w:trPr>
          <w:trHeight w:val="315"/>
        </w:trPr>
        <w:tc>
          <w:tcPr>
            <w:tcW w:w="1779" w:type="dxa"/>
            <w:hideMark/>
          </w:tcPr>
          <w:p w14:paraId="43EB075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323" w:type="dxa"/>
            <w:hideMark/>
          </w:tcPr>
          <w:p w14:paraId="2A8512E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4E323B1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812F7F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6982BE9" w14:textId="77777777" w:rsidTr="009520C8">
        <w:trPr>
          <w:trHeight w:val="480"/>
        </w:trPr>
        <w:tc>
          <w:tcPr>
            <w:tcW w:w="1779" w:type="dxa"/>
            <w:hideMark/>
          </w:tcPr>
          <w:p w14:paraId="1A2F4B0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w:t>
            </w:r>
          </w:p>
        </w:tc>
        <w:tc>
          <w:tcPr>
            <w:tcW w:w="2323" w:type="dxa"/>
            <w:hideMark/>
          </w:tcPr>
          <w:p w14:paraId="235D4C9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pratique  </w:t>
            </w:r>
          </w:p>
        </w:tc>
        <w:tc>
          <w:tcPr>
            <w:tcW w:w="2085" w:type="dxa"/>
            <w:noWrap/>
            <w:hideMark/>
          </w:tcPr>
          <w:p w14:paraId="4D51086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8BC9B2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70C11F1" w14:textId="77777777" w:rsidTr="009520C8">
        <w:trPr>
          <w:trHeight w:val="300"/>
        </w:trPr>
        <w:tc>
          <w:tcPr>
            <w:tcW w:w="1779" w:type="dxa"/>
            <w:hideMark/>
          </w:tcPr>
          <w:p w14:paraId="06D96B3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5DF27066"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38CECFF9"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710D51E7"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16C80B11" w14:textId="77777777" w:rsidTr="009520C8">
        <w:trPr>
          <w:trHeight w:val="315"/>
        </w:trPr>
        <w:tc>
          <w:tcPr>
            <w:tcW w:w="4102" w:type="dxa"/>
            <w:gridSpan w:val="2"/>
            <w:hideMark/>
          </w:tcPr>
          <w:p w14:paraId="15190A5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Affiches A3</w:t>
            </w:r>
            <w:r w:rsidRPr="00AE34BC">
              <w:rPr>
                <w:rFonts w:eastAsia="Georgia" w:cs="Georgia"/>
                <w:color w:val="565554"/>
                <w:szCs w:val="24"/>
              </w:rPr>
              <w:t>   </w:t>
            </w:r>
          </w:p>
        </w:tc>
        <w:tc>
          <w:tcPr>
            <w:tcW w:w="2085" w:type="dxa"/>
            <w:noWrap/>
            <w:hideMark/>
          </w:tcPr>
          <w:p w14:paraId="7CAD8F01"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29540171"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5676A864" w14:textId="77777777" w:rsidTr="009520C8">
        <w:trPr>
          <w:trHeight w:val="735"/>
        </w:trPr>
        <w:tc>
          <w:tcPr>
            <w:tcW w:w="1779" w:type="dxa"/>
            <w:hideMark/>
          </w:tcPr>
          <w:p w14:paraId="135D5BC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7F978C0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73E3F07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2085" w:type="dxa"/>
            <w:hideMark/>
          </w:tcPr>
          <w:p w14:paraId="0A8CCBE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18D38C5F" w14:textId="77777777" w:rsidTr="009520C8">
        <w:trPr>
          <w:trHeight w:val="315"/>
        </w:trPr>
        <w:tc>
          <w:tcPr>
            <w:tcW w:w="1779" w:type="dxa"/>
            <w:hideMark/>
          </w:tcPr>
          <w:p w14:paraId="2126F7D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6EFFDCE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Affiches en format A3 </w:t>
            </w:r>
          </w:p>
        </w:tc>
        <w:tc>
          <w:tcPr>
            <w:tcW w:w="2085" w:type="dxa"/>
            <w:noWrap/>
            <w:hideMark/>
          </w:tcPr>
          <w:p w14:paraId="68CB9C2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6319FF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C9A4EBD" w14:textId="77777777" w:rsidTr="009520C8">
        <w:trPr>
          <w:trHeight w:val="315"/>
        </w:trPr>
        <w:tc>
          <w:tcPr>
            <w:tcW w:w="1779" w:type="dxa"/>
            <w:hideMark/>
          </w:tcPr>
          <w:p w14:paraId="06BCDBB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16461F6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A3 </w:t>
            </w:r>
          </w:p>
        </w:tc>
        <w:tc>
          <w:tcPr>
            <w:tcW w:w="2085" w:type="dxa"/>
            <w:noWrap/>
            <w:hideMark/>
          </w:tcPr>
          <w:p w14:paraId="1B305C8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295BAA2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258E30D" w14:textId="77777777" w:rsidTr="009520C8">
        <w:trPr>
          <w:trHeight w:val="495"/>
        </w:trPr>
        <w:tc>
          <w:tcPr>
            <w:tcW w:w="1779" w:type="dxa"/>
            <w:hideMark/>
          </w:tcPr>
          <w:p w14:paraId="06CB7C9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4777246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Papier couché moderne brillant, 135 g </w:t>
            </w:r>
          </w:p>
        </w:tc>
        <w:tc>
          <w:tcPr>
            <w:tcW w:w="2085" w:type="dxa"/>
            <w:noWrap/>
            <w:hideMark/>
          </w:tcPr>
          <w:p w14:paraId="40BBD60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010E081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10A4B27" w14:textId="77777777" w:rsidTr="009520C8">
        <w:trPr>
          <w:trHeight w:val="480"/>
        </w:trPr>
        <w:tc>
          <w:tcPr>
            <w:tcW w:w="1779" w:type="dxa"/>
            <w:vMerge w:val="restart"/>
            <w:hideMark/>
          </w:tcPr>
          <w:p w14:paraId="770B1FE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00D3860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impression numérique </w:t>
            </w:r>
          </w:p>
        </w:tc>
        <w:tc>
          <w:tcPr>
            <w:tcW w:w="2085" w:type="dxa"/>
            <w:noWrap/>
            <w:hideMark/>
          </w:tcPr>
          <w:p w14:paraId="4DCA412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332DB0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8221097" w14:textId="77777777" w:rsidTr="009520C8">
        <w:trPr>
          <w:trHeight w:val="315"/>
        </w:trPr>
        <w:tc>
          <w:tcPr>
            <w:tcW w:w="1779" w:type="dxa"/>
            <w:vMerge/>
            <w:hideMark/>
          </w:tcPr>
          <w:p w14:paraId="72F1F14E"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hideMark/>
          </w:tcPr>
          <w:p w14:paraId="46C32AE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Recto uniquement </w:t>
            </w:r>
          </w:p>
        </w:tc>
        <w:tc>
          <w:tcPr>
            <w:tcW w:w="2085" w:type="dxa"/>
            <w:noWrap/>
            <w:hideMark/>
          </w:tcPr>
          <w:p w14:paraId="4850E92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30D813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7C5284B" w14:textId="77777777" w:rsidTr="009520C8">
        <w:trPr>
          <w:trHeight w:val="615"/>
        </w:trPr>
        <w:tc>
          <w:tcPr>
            <w:tcW w:w="1779" w:type="dxa"/>
            <w:hideMark/>
          </w:tcPr>
          <w:p w14:paraId="6DE337E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323" w:type="dxa"/>
            <w:hideMark/>
          </w:tcPr>
          <w:p w14:paraId="40E3E0C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soignée pour une qualité professionnelle </w:t>
            </w:r>
          </w:p>
        </w:tc>
        <w:tc>
          <w:tcPr>
            <w:tcW w:w="2085" w:type="dxa"/>
            <w:noWrap/>
            <w:hideMark/>
          </w:tcPr>
          <w:p w14:paraId="0133CA2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ADEFE0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201A2D4" w14:textId="77777777" w:rsidTr="009520C8">
        <w:trPr>
          <w:trHeight w:val="720"/>
        </w:trPr>
        <w:tc>
          <w:tcPr>
            <w:tcW w:w="1779" w:type="dxa"/>
            <w:hideMark/>
          </w:tcPr>
          <w:p w14:paraId="01A795F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w:t>
            </w:r>
          </w:p>
        </w:tc>
        <w:tc>
          <w:tcPr>
            <w:tcW w:w="2323" w:type="dxa"/>
            <w:hideMark/>
          </w:tcPr>
          <w:p w14:paraId="1530307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pratique pour assurer la protection et la facilité de transport </w:t>
            </w:r>
          </w:p>
        </w:tc>
        <w:tc>
          <w:tcPr>
            <w:tcW w:w="2085" w:type="dxa"/>
            <w:noWrap/>
            <w:hideMark/>
          </w:tcPr>
          <w:p w14:paraId="74BF3C7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78059C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A48B952" w14:textId="77777777" w:rsidTr="009520C8">
        <w:trPr>
          <w:trHeight w:val="300"/>
        </w:trPr>
        <w:tc>
          <w:tcPr>
            <w:tcW w:w="1779" w:type="dxa"/>
            <w:hideMark/>
          </w:tcPr>
          <w:p w14:paraId="53D06FF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7E632A9E"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3D66E6D6"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2FB267E6"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50E05907" w14:textId="77777777" w:rsidTr="009520C8">
        <w:trPr>
          <w:trHeight w:val="315"/>
        </w:trPr>
        <w:tc>
          <w:tcPr>
            <w:tcW w:w="4102" w:type="dxa"/>
            <w:gridSpan w:val="2"/>
            <w:hideMark/>
          </w:tcPr>
          <w:p w14:paraId="02FA65A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Affiches A4</w:t>
            </w:r>
            <w:r w:rsidRPr="00AE34BC">
              <w:rPr>
                <w:rFonts w:eastAsia="Georgia" w:cs="Georgia"/>
                <w:color w:val="565554"/>
                <w:szCs w:val="24"/>
              </w:rPr>
              <w:t>  </w:t>
            </w:r>
          </w:p>
        </w:tc>
        <w:tc>
          <w:tcPr>
            <w:tcW w:w="2085" w:type="dxa"/>
            <w:noWrap/>
            <w:hideMark/>
          </w:tcPr>
          <w:p w14:paraId="5B1B13A8"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38CDF943"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3903C6C7" w14:textId="77777777" w:rsidTr="009520C8">
        <w:trPr>
          <w:trHeight w:val="735"/>
        </w:trPr>
        <w:tc>
          <w:tcPr>
            <w:tcW w:w="1779" w:type="dxa"/>
            <w:hideMark/>
          </w:tcPr>
          <w:p w14:paraId="49C44BA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0A96B43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528C491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2085" w:type="dxa"/>
            <w:hideMark/>
          </w:tcPr>
          <w:p w14:paraId="6ADCF08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0437D6B2" w14:textId="77777777" w:rsidTr="009520C8">
        <w:trPr>
          <w:trHeight w:val="315"/>
        </w:trPr>
        <w:tc>
          <w:tcPr>
            <w:tcW w:w="1779" w:type="dxa"/>
            <w:hideMark/>
          </w:tcPr>
          <w:p w14:paraId="60ED9D6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16BD565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Affiches en format A4</w:t>
            </w:r>
          </w:p>
        </w:tc>
        <w:tc>
          <w:tcPr>
            <w:tcW w:w="2085" w:type="dxa"/>
            <w:noWrap/>
            <w:hideMark/>
          </w:tcPr>
          <w:p w14:paraId="78A5DEC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0E5F973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8AA5615" w14:textId="77777777" w:rsidTr="009520C8">
        <w:trPr>
          <w:trHeight w:val="315"/>
        </w:trPr>
        <w:tc>
          <w:tcPr>
            <w:tcW w:w="1779" w:type="dxa"/>
            <w:hideMark/>
          </w:tcPr>
          <w:p w14:paraId="6D341E5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037DBC5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A4  </w:t>
            </w:r>
          </w:p>
        </w:tc>
        <w:tc>
          <w:tcPr>
            <w:tcW w:w="2085" w:type="dxa"/>
            <w:noWrap/>
            <w:hideMark/>
          </w:tcPr>
          <w:p w14:paraId="09B008E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4151C2C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A43DEC1" w14:textId="77777777" w:rsidTr="009520C8">
        <w:trPr>
          <w:trHeight w:val="495"/>
        </w:trPr>
        <w:tc>
          <w:tcPr>
            <w:tcW w:w="1779" w:type="dxa"/>
            <w:hideMark/>
          </w:tcPr>
          <w:p w14:paraId="39B5654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7EFA51B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xml:space="preserve">Papier couché moderne brillant 135 g,  </w:t>
            </w:r>
          </w:p>
        </w:tc>
        <w:tc>
          <w:tcPr>
            <w:tcW w:w="2085" w:type="dxa"/>
            <w:noWrap/>
            <w:hideMark/>
          </w:tcPr>
          <w:p w14:paraId="641ECBC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0C7C5E8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6111B9E" w14:textId="77777777" w:rsidTr="009520C8">
        <w:trPr>
          <w:trHeight w:val="300"/>
        </w:trPr>
        <w:tc>
          <w:tcPr>
            <w:tcW w:w="1779" w:type="dxa"/>
            <w:vMerge w:val="restart"/>
            <w:hideMark/>
          </w:tcPr>
          <w:p w14:paraId="38C546F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033F413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Numérique   </w:t>
            </w:r>
          </w:p>
        </w:tc>
        <w:tc>
          <w:tcPr>
            <w:tcW w:w="2085" w:type="dxa"/>
            <w:noWrap/>
            <w:hideMark/>
          </w:tcPr>
          <w:p w14:paraId="2CB51D7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3B38333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0E2E472" w14:textId="77777777" w:rsidTr="009520C8">
        <w:trPr>
          <w:trHeight w:val="315"/>
        </w:trPr>
        <w:tc>
          <w:tcPr>
            <w:tcW w:w="1779" w:type="dxa"/>
            <w:vMerge/>
            <w:hideMark/>
          </w:tcPr>
          <w:p w14:paraId="095D726A"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hideMark/>
          </w:tcPr>
          <w:p w14:paraId="60FB034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Recto  </w:t>
            </w:r>
          </w:p>
        </w:tc>
        <w:tc>
          <w:tcPr>
            <w:tcW w:w="2085" w:type="dxa"/>
            <w:noWrap/>
            <w:hideMark/>
          </w:tcPr>
          <w:p w14:paraId="18B9B28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2702C8E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675E103" w14:textId="77777777" w:rsidTr="009520C8">
        <w:trPr>
          <w:trHeight w:val="735"/>
        </w:trPr>
        <w:tc>
          <w:tcPr>
            <w:tcW w:w="1779" w:type="dxa"/>
            <w:hideMark/>
          </w:tcPr>
          <w:p w14:paraId="0B62B3A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323" w:type="dxa"/>
            <w:hideMark/>
          </w:tcPr>
          <w:p w14:paraId="6493812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de haute qualité pour une installation lisse et durable </w:t>
            </w:r>
          </w:p>
        </w:tc>
        <w:tc>
          <w:tcPr>
            <w:tcW w:w="2085" w:type="dxa"/>
            <w:noWrap/>
            <w:hideMark/>
          </w:tcPr>
          <w:p w14:paraId="09CFCEA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0437A9B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C3B2088" w14:textId="77777777" w:rsidTr="009520C8">
        <w:trPr>
          <w:trHeight w:val="315"/>
        </w:trPr>
        <w:tc>
          <w:tcPr>
            <w:tcW w:w="1779" w:type="dxa"/>
            <w:hideMark/>
          </w:tcPr>
          <w:p w14:paraId="534617A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w:t>
            </w:r>
          </w:p>
        </w:tc>
        <w:tc>
          <w:tcPr>
            <w:tcW w:w="2323" w:type="dxa"/>
            <w:hideMark/>
          </w:tcPr>
          <w:p w14:paraId="4305C97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pratique  </w:t>
            </w:r>
          </w:p>
        </w:tc>
        <w:tc>
          <w:tcPr>
            <w:tcW w:w="2085" w:type="dxa"/>
            <w:noWrap/>
            <w:hideMark/>
          </w:tcPr>
          <w:p w14:paraId="500EC0B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104B25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D0FBFE1" w14:textId="77777777" w:rsidTr="009520C8">
        <w:trPr>
          <w:trHeight w:val="720"/>
        </w:trPr>
        <w:tc>
          <w:tcPr>
            <w:tcW w:w="1779" w:type="dxa"/>
            <w:hideMark/>
          </w:tcPr>
          <w:p w14:paraId="535BC23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323" w:type="dxa"/>
            <w:hideMark/>
          </w:tcPr>
          <w:p w14:paraId="0236BCC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Inclut la création d'images et de texte adaptés au format mural </w:t>
            </w:r>
          </w:p>
        </w:tc>
        <w:tc>
          <w:tcPr>
            <w:tcW w:w="2085" w:type="dxa"/>
            <w:noWrap/>
            <w:hideMark/>
          </w:tcPr>
          <w:p w14:paraId="08F40CD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159E181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165BA97" w14:textId="77777777" w:rsidTr="009520C8">
        <w:trPr>
          <w:trHeight w:val="300"/>
        </w:trPr>
        <w:tc>
          <w:tcPr>
            <w:tcW w:w="1779" w:type="dxa"/>
            <w:noWrap/>
            <w:hideMark/>
          </w:tcPr>
          <w:p w14:paraId="104103E7"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noWrap/>
            <w:hideMark/>
          </w:tcPr>
          <w:p w14:paraId="293F7908"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0312DFA8"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061AE8E8"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3F331A23" w14:textId="77777777" w:rsidTr="009520C8">
        <w:trPr>
          <w:trHeight w:val="315"/>
        </w:trPr>
        <w:tc>
          <w:tcPr>
            <w:tcW w:w="4102" w:type="dxa"/>
            <w:gridSpan w:val="2"/>
            <w:hideMark/>
          </w:tcPr>
          <w:p w14:paraId="46B4071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Banderole Type1</w:t>
            </w:r>
            <w:r w:rsidRPr="00AE34BC">
              <w:rPr>
                <w:rFonts w:eastAsia="Georgia" w:cs="Georgia"/>
                <w:color w:val="565554"/>
                <w:szCs w:val="24"/>
              </w:rPr>
              <w:t>  </w:t>
            </w:r>
          </w:p>
        </w:tc>
        <w:tc>
          <w:tcPr>
            <w:tcW w:w="2085" w:type="dxa"/>
            <w:hideMark/>
          </w:tcPr>
          <w:p w14:paraId="037FE80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hideMark/>
          </w:tcPr>
          <w:p w14:paraId="5CF507A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576200A" w14:textId="77777777" w:rsidTr="009520C8">
        <w:trPr>
          <w:trHeight w:val="735"/>
        </w:trPr>
        <w:tc>
          <w:tcPr>
            <w:tcW w:w="1779" w:type="dxa"/>
            <w:hideMark/>
          </w:tcPr>
          <w:p w14:paraId="267E785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5CDBBAA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7495A8E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2085" w:type="dxa"/>
            <w:hideMark/>
          </w:tcPr>
          <w:p w14:paraId="2C7EBF1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45D2C128" w14:textId="77777777" w:rsidTr="009520C8">
        <w:trPr>
          <w:trHeight w:val="735"/>
        </w:trPr>
        <w:tc>
          <w:tcPr>
            <w:tcW w:w="1779" w:type="dxa"/>
            <w:hideMark/>
          </w:tcPr>
          <w:p w14:paraId="6FB7E01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7C1BF47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Banderole publicitaire résistante et adaptée pour des événements en extérieur </w:t>
            </w:r>
          </w:p>
        </w:tc>
        <w:tc>
          <w:tcPr>
            <w:tcW w:w="2085" w:type="dxa"/>
            <w:hideMark/>
          </w:tcPr>
          <w:p w14:paraId="577E890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hideMark/>
          </w:tcPr>
          <w:p w14:paraId="2C5B4E2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51AA4AD" w14:textId="77777777" w:rsidTr="009520C8">
        <w:trPr>
          <w:trHeight w:val="315"/>
        </w:trPr>
        <w:tc>
          <w:tcPr>
            <w:tcW w:w="1779" w:type="dxa"/>
            <w:hideMark/>
          </w:tcPr>
          <w:p w14:paraId="4148E6D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24CC684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3m x1m   </w:t>
            </w:r>
          </w:p>
        </w:tc>
        <w:tc>
          <w:tcPr>
            <w:tcW w:w="2085" w:type="dxa"/>
            <w:hideMark/>
          </w:tcPr>
          <w:p w14:paraId="50C918A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hideMark/>
          </w:tcPr>
          <w:p w14:paraId="4DC4771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D3297D5" w14:textId="77777777" w:rsidTr="009520C8">
        <w:trPr>
          <w:trHeight w:val="495"/>
        </w:trPr>
        <w:tc>
          <w:tcPr>
            <w:tcW w:w="1779" w:type="dxa"/>
            <w:hideMark/>
          </w:tcPr>
          <w:p w14:paraId="6A2C2E1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3BF1908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Bâche robuste pour une durabilité en extérieur </w:t>
            </w:r>
          </w:p>
        </w:tc>
        <w:tc>
          <w:tcPr>
            <w:tcW w:w="2085" w:type="dxa"/>
            <w:hideMark/>
          </w:tcPr>
          <w:p w14:paraId="3D43941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hideMark/>
          </w:tcPr>
          <w:p w14:paraId="6496186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09F2DF3" w14:textId="77777777" w:rsidTr="009520C8">
        <w:trPr>
          <w:trHeight w:val="735"/>
        </w:trPr>
        <w:tc>
          <w:tcPr>
            <w:tcW w:w="1779" w:type="dxa"/>
            <w:hideMark/>
          </w:tcPr>
          <w:p w14:paraId="48F7A89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600C479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pour des couleurs vives et une bonne visibilité </w:t>
            </w:r>
          </w:p>
        </w:tc>
        <w:tc>
          <w:tcPr>
            <w:tcW w:w="2085" w:type="dxa"/>
            <w:hideMark/>
          </w:tcPr>
          <w:p w14:paraId="5223E47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hideMark/>
          </w:tcPr>
          <w:p w14:paraId="46009D4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31A0AF0" w14:textId="77777777" w:rsidTr="009520C8">
        <w:trPr>
          <w:trHeight w:val="720"/>
        </w:trPr>
        <w:tc>
          <w:tcPr>
            <w:tcW w:w="1779" w:type="dxa"/>
            <w:hideMark/>
          </w:tcPr>
          <w:p w14:paraId="15B285B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323" w:type="dxa"/>
            <w:hideMark/>
          </w:tcPr>
          <w:p w14:paraId="7CC181E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Fichier prêt pour impression, incluant tous les éléments de texte et d'image nécessaires </w:t>
            </w:r>
          </w:p>
        </w:tc>
        <w:tc>
          <w:tcPr>
            <w:tcW w:w="2085" w:type="dxa"/>
            <w:hideMark/>
          </w:tcPr>
          <w:p w14:paraId="26A2018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hideMark/>
          </w:tcPr>
          <w:p w14:paraId="3021FE0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F9F4805" w14:textId="77777777" w:rsidTr="009520C8">
        <w:trPr>
          <w:trHeight w:val="300"/>
        </w:trPr>
        <w:tc>
          <w:tcPr>
            <w:tcW w:w="1779" w:type="dxa"/>
            <w:hideMark/>
          </w:tcPr>
          <w:p w14:paraId="392250D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7484E02F"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28996A3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208D165A"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2724B2AB" w14:textId="77777777" w:rsidTr="009520C8">
        <w:trPr>
          <w:trHeight w:val="315"/>
        </w:trPr>
        <w:tc>
          <w:tcPr>
            <w:tcW w:w="4102" w:type="dxa"/>
            <w:gridSpan w:val="2"/>
            <w:hideMark/>
          </w:tcPr>
          <w:p w14:paraId="7C9AD30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Banderole Type2</w:t>
            </w:r>
            <w:r w:rsidRPr="00AE34BC">
              <w:rPr>
                <w:rFonts w:eastAsia="Georgia" w:cs="Georgia"/>
                <w:color w:val="565554"/>
                <w:szCs w:val="24"/>
              </w:rPr>
              <w:t>  </w:t>
            </w:r>
          </w:p>
        </w:tc>
        <w:tc>
          <w:tcPr>
            <w:tcW w:w="2085" w:type="dxa"/>
            <w:noWrap/>
            <w:hideMark/>
          </w:tcPr>
          <w:p w14:paraId="5A9EFDB3"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20779891"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1486107D" w14:textId="77777777" w:rsidTr="009520C8">
        <w:trPr>
          <w:trHeight w:val="735"/>
        </w:trPr>
        <w:tc>
          <w:tcPr>
            <w:tcW w:w="1779" w:type="dxa"/>
            <w:hideMark/>
          </w:tcPr>
          <w:p w14:paraId="45E7023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4A4DE03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28A0443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2085" w:type="dxa"/>
            <w:hideMark/>
          </w:tcPr>
          <w:p w14:paraId="2766242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3D4FEFC0" w14:textId="77777777" w:rsidTr="009520C8">
        <w:trPr>
          <w:trHeight w:val="315"/>
        </w:trPr>
        <w:tc>
          <w:tcPr>
            <w:tcW w:w="1779" w:type="dxa"/>
            <w:hideMark/>
          </w:tcPr>
          <w:p w14:paraId="76334BD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28F1A5C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Banderole  </w:t>
            </w:r>
          </w:p>
        </w:tc>
        <w:tc>
          <w:tcPr>
            <w:tcW w:w="2085" w:type="dxa"/>
            <w:noWrap/>
            <w:hideMark/>
          </w:tcPr>
          <w:p w14:paraId="5971134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1FCE0F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214ACAF" w14:textId="77777777" w:rsidTr="009520C8">
        <w:trPr>
          <w:trHeight w:val="315"/>
        </w:trPr>
        <w:tc>
          <w:tcPr>
            <w:tcW w:w="1779" w:type="dxa"/>
            <w:hideMark/>
          </w:tcPr>
          <w:p w14:paraId="3EAD682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1D824E8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5 m x1,5 m   </w:t>
            </w:r>
          </w:p>
        </w:tc>
        <w:tc>
          <w:tcPr>
            <w:tcW w:w="2085" w:type="dxa"/>
            <w:noWrap/>
            <w:hideMark/>
          </w:tcPr>
          <w:p w14:paraId="2B0A81A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4D1BE45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93DEA53" w14:textId="77777777" w:rsidTr="009520C8">
        <w:trPr>
          <w:trHeight w:val="418"/>
        </w:trPr>
        <w:tc>
          <w:tcPr>
            <w:tcW w:w="1779" w:type="dxa"/>
            <w:vMerge w:val="restart"/>
            <w:hideMark/>
          </w:tcPr>
          <w:p w14:paraId="2E319AC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vMerge w:val="restart"/>
            <w:hideMark/>
          </w:tcPr>
          <w:p w14:paraId="400C938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Bâche robuste pour une durabilité en extérieur </w:t>
            </w:r>
          </w:p>
        </w:tc>
        <w:tc>
          <w:tcPr>
            <w:tcW w:w="2085" w:type="dxa"/>
            <w:vMerge w:val="restart"/>
            <w:noWrap/>
            <w:hideMark/>
          </w:tcPr>
          <w:p w14:paraId="3D84487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vMerge w:val="restart"/>
            <w:noWrap/>
            <w:hideMark/>
          </w:tcPr>
          <w:p w14:paraId="16DD777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707BF33" w14:textId="77777777" w:rsidTr="009520C8">
        <w:trPr>
          <w:trHeight w:val="418"/>
        </w:trPr>
        <w:tc>
          <w:tcPr>
            <w:tcW w:w="1779" w:type="dxa"/>
            <w:vMerge/>
            <w:hideMark/>
          </w:tcPr>
          <w:p w14:paraId="67534BEA"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vMerge/>
            <w:hideMark/>
          </w:tcPr>
          <w:p w14:paraId="0194411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vMerge/>
            <w:hideMark/>
          </w:tcPr>
          <w:p w14:paraId="2F91536A"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vMerge/>
            <w:hideMark/>
          </w:tcPr>
          <w:p w14:paraId="7539D75B"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301BDCEB" w14:textId="77777777" w:rsidTr="009520C8">
        <w:trPr>
          <w:trHeight w:val="418"/>
        </w:trPr>
        <w:tc>
          <w:tcPr>
            <w:tcW w:w="1779" w:type="dxa"/>
            <w:vMerge w:val="restart"/>
            <w:hideMark/>
          </w:tcPr>
          <w:p w14:paraId="0F3ED07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vMerge w:val="restart"/>
            <w:hideMark/>
          </w:tcPr>
          <w:p w14:paraId="77CF020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pour des couleurs vives et une bonne visibilité </w:t>
            </w:r>
          </w:p>
        </w:tc>
        <w:tc>
          <w:tcPr>
            <w:tcW w:w="2085" w:type="dxa"/>
            <w:vMerge w:val="restart"/>
            <w:noWrap/>
            <w:hideMark/>
          </w:tcPr>
          <w:p w14:paraId="5B8E6A6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vMerge w:val="restart"/>
            <w:noWrap/>
            <w:hideMark/>
          </w:tcPr>
          <w:p w14:paraId="019444B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F554E77" w14:textId="77777777" w:rsidTr="009520C8">
        <w:trPr>
          <w:trHeight w:val="418"/>
        </w:trPr>
        <w:tc>
          <w:tcPr>
            <w:tcW w:w="1779" w:type="dxa"/>
            <w:vMerge/>
            <w:hideMark/>
          </w:tcPr>
          <w:p w14:paraId="37F6FA11"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vMerge/>
            <w:hideMark/>
          </w:tcPr>
          <w:p w14:paraId="18E4233A"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vMerge/>
            <w:hideMark/>
          </w:tcPr>
          <w:p w14:paraId="032816F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vMerge/>
            <w:hideMark/>
          </w:tcPr>
          <w:p w14:paraId="3406436C"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45795645" w14:textId="77777777" w:rsidTr="009520C8">
        <w:trPr>
          <w:trHeight w:val="720"/>
        </w:trPr>
        <w:tc>
          <w:tcPr>
            <w:tcW w:w="1779" w:type="dxa"/>
            <w:hideMark/>
          </w:tcPr>
          <w:p w14:paraId="36B01FF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323" w:type="dxa"/>
            <w:hideMark/>
          </w:tcPr>
          <w:p w14:paraId="1DC746E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Fichier prêt pour impression, incluant tous les éléments de texte et d'image nécessaires </w:t>
            </w:r>
          </w:p>
        </w:tc>
        <w:tc>
          <w:tcPr>
            <w:tcW w:w="2085" w:type="dxa"/>
            <w:noWrap/>
            <w:hideMark/>
          </w:tcPr>
          <w:p w14:paraId="00F9108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DFAB18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310978E" w14:textId="77777777" w:rsidTr="009520C8">
        <w:trPr>
          <w:trHeight w:val="300"/>
        </w:trPr>
        <w:tc>
          <w:tcPr>
            <w:tcW w:w="1779" w:type="dxa"/>
            <w:hideMark/>
          </w:tcPr>
          <w:p w14:paraId="5AEF6C5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323" w:type="dxa"/>
            <w:noWrap/>
            <w:hideMark/>
          </w:tcPr>
          <w:p w14:paraId="2E1CD05A"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2271D8C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0494FF3E"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0E84BF35" w14:textId="77777777" w:rsidTr="009520C8">
        <w:trPr>
          <w:trHeight w:val="315"/>
        </w:trPr>
        <w:tc>
          <w:tcPr>
            <w:tcW w:w="4102" w:type="dxa"/>
            <w:gridSpan w:val="2"/>
            <w:hideMark/>
          </w:tcPr>
          <w:p w14:paraId="0E931EF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green"/>
              </w:rPr>
              <w:t>Calendrier type 1 et 2</w:t>
            </w:r>
            <w:r w:rsidRPr="00AE34BC">
              <w:rPr>
                <w:rFonts w:eastAsia="Georgia" w:cs="Georgia"/>
                <w:color w:val="565554"/>
                <w:szCs w:val="24"/>
              </w:rPr>
              <w:t>  </w:t>
            </w:r>
          </w:p>
        </w:tc>
        <w:tc>
          <w:tcPr>
            <w:tcW w:w="2085" w:type="dxa"/>
            <w:noWrap/>
            <w:hideMark/>
          </w:tcPr>
          <w:p w14:paraId="3D17D7A7"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085" w:type="dxa"/>
            <w:noWrap/>
            <w:hideMark/>
          </w:tcPr>
          <w:p w14:paraId="56B8E70D"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71AC0D83" w14:textId="77777777" w:rsidTr="009520C8">
        <w:trPr>
          <w:trHeight w:val="735"/>
        </w:trPr>
        <w:tc>
          <w:tcPr>
            <w:tcW w:w="1779" w:type="dxa"/>
            <w:hideMark/>
          </w:tcPr>
          <w:p w14:paraId="15A813C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323" w:type="dxa"/>
            <w:hideMark/>
          </w:tcPr>
          <w:p w14:paraId="6C0C2DC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085" w:type="dxa"/>
            <w:hideMark/>
          </w:tcPr>
          <w:p w14:paraId="2A45461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2085" w:type="dxa"/>
            <w:hideMark/>
          </w:tcPr>
          <w:p w14:paraId="3E9EEB0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3F01F5EE" w14:textId="77777777" w:rsidTr="009520C8">
        <w:trPr>
          <w:trHeight w:val="495"/>
        </w:trPr>
        <w:tc>
          <w:tcPr>
            <w:tcW w:w="1779" w:type="dxa"/>
            <w:hideMark/>
          </w:tcPr>
          <w:p w14:paraId="708F58D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323" w:type="dxa"/>
            <w:hideMark/>
          </w:tcPr>
          <w:p w14:paraId="465032D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Calendriers mensuels à feuillets, format portrait </w:t>
            </w:r>
          </w:p>
        </w:tc>
        <w:tc>
          <w:tcPr>
            <w:tcW w:w="2085" w:type="dxa"/>
            <w:noWrap/>
            <w:hideMark/>
          </w:tcPr>
          <w:p w14:paraId="0DBBD40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79C2BE0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9B9D787" w14:textId="77777777" w:rsidTr="009520C8">
        <w:trPr>
          <w:trHeight w:val="480"/>
        </w:trPr>
        <w:tc>
          <w:tcPr>
            <w:tcW w:w="1779" w:type="dxa"/>
            <w:vMerge w:val="restart"/>
            <w:hideMark/>
          </w:tcPr>
          <w:p w14:paraId="4944730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323" w:type="dxa"/>
            <w:hideMark/>
          </w:tcPr>
          <w:p w14:paraId="61FD4C3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Type 1 A3 et type 2 Format flipboard: 98 cm x 65 cm </w:t>
            </w:r>
          </w:p>
        </w:tc>
        <w:tc>
          <w:tcPr>
            <w:tcW w:w="2085" w:type="dxa"/>
            <w:noWrap/>
            <w:hideMark/>
          </w:tcPr>
          <w:p w14:paraId="4D61220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22628CA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F493F59" w14:textId="77777777" w:rsidTr="009520C8">
        <w:trPr>
          <w:trHeight w:val="495"/>
        </w:trPr>
        <w:tc>
          <w:tcPr>
            <w:tcW w:w="1779" w:type="dxa"/>
            <w:vMerge/>
            <w:hideMark/>
          </w:tcPr>
          <w:p w14:paraId="298E241F"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323" w:type="dxa"/>
            <w:hideMark/>
          </w:tcPr>
          <w:p w14:paraId="4D0C771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13 feuillets pour les mois, avec 2 pages de garde </w:t>
            </w:r>
          </w:p>
        </w:tc>
        <w:tc>
          <w:tcPr>
            <w:tcW w:w="2085" w:type="dxa"/>
            <w:noWrap/>
            <w:hideMark/>
          </w:tcPr>
          <w:p w14:paraId="72410E7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44D58B2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9C9C24B" w14:textId="77777777" w:rsidTr="009520C8">
        <w:trPr>
          <w:trHeight w:val="735"/>
        </w:trPr>
        <w:tc>
          <w:tcPr>
            <w:tcW w:w="1779" w:type="dxa"/>
            <w:hideMark/>
          </w:tcPr>
          <w:p w14:paraId="481018C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323" w:type="dxa"/>
            <w:hideMark/>
          </w:tcPr>
          <w:p w14:paraId="2C93E6F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Papier couché, 170 g, pour une meilleure durabilité et un rendu de qualité </w:t>
            </w:r>
          </w:p>
        </w:tc>
        <w:tc>
          <w:tcPr>
            <w:tcW w:w="2085" w:type="dxa"/>
            <w:noWrap/>
            <w:hideMark/>
          </w:tcPr>
          <w:p w14:paraId="41101C3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22177AA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DEF0904" w14:textId="77777777" w:rsidTr="009520C8">
        <w:trPr>
          <w:trHeight w:val="735"/>
        </w:trPr>
        <w:tc>
          <w:tcPr>
            <w:tcW w:w="1779" w:type="dxa"/>
            <w:hideMark/>
          </w:tcPr>
          <w:p w14:paraId="4C2F9EB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323" w:type="dxa"/>
            <w:hideMark/>
          </w:tcPr>
          <w:p w14:paraId="59E8F33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impression numérique pour des couleurs éclatantes </w:t>
            </w:r>
          </w:p>
        </w:tc>
        <w:tc>
          <w:tcPr>
            <w:tcW w:w="2085" w:type="dxa"/>
            <w:noWrap/>
            <w:hideMark/>
          </w:tcPr>
          <w:p w14:paraId="58C6DD1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601DAFD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BDBD0F2" w14:textId="77777777" w:rsidTr="009520C8">
        <w:trPr>
          <w:trHeight w:val="975"/>
        </w:trPr>
        <w:tc>
          <w:tcPr>
            <w:tcW w:w="1779" w:type="dxa"/>
            <w:hideMark/>
          </w:tcPr>
          <w:p w14:paraId="0639D6B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323" w:type="dxa"/>
            <w:hideMark/>
          </w:tcPr>
          <w:p w14:paraId="73EEF27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Orientation portrait avec reliure spirale métallique pour une utilisation facile et une présentation soignée </w:t>
            </w:r>
          </w:p>
        </w:tc>
        <w:tc>
          <w:tcPr>
            <w:tcW w:w="2085" w:type="dxa"/>
            <w:noWrap/>
            <w:hideMark/>
          </w:tcPr>
          <w:p w14:paraId="30D96E3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2067094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B26081C" w14:textId="77777777" w:rsidTr="009520C8">
        <w:trPr>
          <w:trHeight w:val="720"/>
        </w:trPr>
        <w:tc>
          <w:tcPr>
            <w:tcW w:w="1779" w:type="dxa"/>
            <w:hideMark/>
          </w:tcPr>
          <w:p w14:paraId="2AEB99D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323" w:type="dxa"/>
            <w:hideMark/>
          </w:tcPr>
          <w:p w14:paraId="2B78F93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Fichier fourni prêt pour impression, incluant les éléments de texte et d'image </w:t>
            </w:r>
          </w:p>
        </w:tc>
        <w:tc>
          <w:tcPr>
            <w:tcW w:w="2085" w:type="dxa"/>
            <w:noWrap/>
            <w:hideMark/>
          </w:tcPr>
          <w:p w14:paraId="5AFC6F7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085" w:type="dxa"/>
            <w:noWrap/>
            <w:hideMark/>
          </w:tcPr>
          <w:p w14:paraId="214E127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bl>
    <w:p w14:paraId="0D120792" w14:textId="77777777" w:rsidR="00AE34BC" w:rsidRPr="00AE34BC" w:rsidRDefault="00AE34BC" w:rsidP="00AE34BC">
      <w:pPr>
        <w:widowControl w:val="0"/>
        <w:autoSpaceDE w:val="0"/>
        <w:autoSpaceDN w:val="0"/>
        <w:spacing w:before="186" w:after="52" w:line="240" w:lineRule="auto"/>
        <w:rPr>
          <w:rFonts w:eastAsia="Georgia" w:cs="Georgia"/>
          <w:color w:val="565554"/>
          <w:kern w:val="0"/>
          <w:szCs w:val="24"/>
          <w:u w:val="none"/>
          <w14:ligatures w14:val="none"/>
        </w:rPr>
      </w:pPr>
      <w:r w:rsidRPr="00AE34BC">
        <w:rPr>
          <w:rFonts w:eastAsia="Georgia" w:cs="Georgia"/>
          <w:color w:val="565554"/>
          <w:kern w:val="0"/>
          <w:szCs w:val="24"/>
          <w:highlight w:val="cyan"/>
          <w:u w:val="none"/>
          <w14:ligatures w14:val="none"/>
        </w:rPr>
        <w:t>Lot2</w:t>
      </w:r>
    </w:p>
    <w:tbl>
      <w:tblPr>
        <w:tblStyle w:val="Grilledutableau"/>
        <w:tblW w:w="8297" w:type="dxa"/>
        <w:tblLook w:val="04A0" w:firstRow="1" w:lastRow="0" w:firstColumn="1" w:lastColumn="0" w:noHBand="0" w:noVBand="1"/>
      </w:tblPr>
      <w:tblGrid>
        <w:gridCol w:w="1475"/>
        <w:gridCol w:w="2562"/>
        <w:gridCol w:w="2562"/>
        <w:gridCol w:w="1698"/>
      </w:tblGrid>
      <w:tr w:rsidR="00AE34BC" w:rsidRPr="00AE34BC" w14:paraId="11054D75" w14:textId="77777777" w:rsidTr="009520C8">
        <w:trPr>
          <w:trHeight w:val="300"/>
        </w:trPr>
        <w:tc>
          <w:tcPr>
            <w:tcW w:w="4037" w:type="dxa"/>
            <w:gridSpan w:val="2"/>
            <w:hideMark/>
          </w:tcPr>
          <w:p w14:paraId="07B9270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cyan"/>
              </w:rPr>
              <w:t>Manuel Type1</w:t>
            </w:r>
            <w:r w:rsidRPr="00AE34BC">
              <w:rPr>
                <w:rFonts w:eastAsia="Georgia" w:cs="Georgia"/>
                <w:color w:val="565554"/>
                <w:szCs w:val="24"/>
              </w:rPr>
              <w:t>  </w:t>
            </w:r>
          </w:p>
        </w:tc>
        <w:tc>
          <w:tcPr>
            <w:tcW w:w="2562" w:type="dxa"/>
            <w:noWrap/>
            <w:hideMark/>
          </w:tcPr>
          <w:p w14:paraId="651A4FB1"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3D701C95"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713CBA38" w14:textId="77777777" w:rsidTr="009520C8">
        <w:trPr>
          <w:trHeight w:val="720"/>
        </w:trPr>
        <w:tc>
          <w:tcPr>
            <w:tcW w:w="1475" w:type="dxa"/>
            <w:hideMark/>
          </w:tcPr>
          <w:p w14:paraId="1379465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562" w:type="dxa"/>
            <w:hideMark/>
          </w:tcPr>
          <w:p w14:paraId="2E8D34D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562" w:type="dxa"/>
            <w:hideMark/>
          </w:tcPr>
          <w:p w14:paraId="7A316B9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698" w:type="dxa"/>
            <w:hideMark/>
          </w:tcPr>
          <w:p w14:paraId="54F90B8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139529F0" w14:textId="77777777" w:rsidTr="009520C8">
        <w:trPr>
          <w:trHeight w:val="720"/>
        </w:trPr>
        <w:tc>
          <w:tcPr>
            <w:tcW w:w="1475" w:type="dxa"/>
            <w:hideMark/>
          </w:tcPr>
          <w:p w14:paraId="41C0F7A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562" w:type="dxa"/>
            <w:hideMark/>
          </w:tcPr>
          <w:p w14:paraId="22EA48B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Brochure ou manuel de type 1, format A4, avec plusieurs pages </w:t>
            </w:r>
          </w:p>
        </w:tc>
        <w:tc>
          <w:tcPr>
            <w:tcW w:w="2562" w:type="dxa"/>
            <w:hideMark/>
          </w:tcPr>
          <w:p w14:paraId="10F570E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xml:space="preserve">  </w:t>
            </w:r>
          </w:p>
        </w:tc>
        <w:tc>
          <w:tcPr>
            <w:tcW w:w="1698" w:type="dxa"/>
            <w:hideMark/>
          </w:tcPr>
          <w:p w14:paraId="32F8F32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3589DC3" w14:textId="77777777" w:rsidTr="009520C8">
        <w:trPr>
          <w:trHeight w:val="480"/>
        </w:trPr>
        <w:tc>
          <w:tcPr>
            <w:tcW w:w="1475" w:type="dxa"/>
            <w:vMerge w:val="restart"/>
            <w:hideMark/>
          </w:tcPr>
          <w:p w14:paraId="5C769EF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562" w:type="dxa"/>
            <w:hideMark/>
          </w:tcPr>
          <w:p w14:paraId="4DBCA40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Fermé : 210 mm x 297 mm (A4) </w:t>
            </w:r>
          </w:p>
        </w:tc>
        <w:tc>
          <w:tcPr>
            <w:tcW w:w="2562" w:type="dxa"/>
            <w:hideMark/>
          </w:tcPr>
          <w:p w14:paraId="58EE3D0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hideMark/>
          </w:tcPr>
          <w:p w14:paraId="46A8C34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2445BAC" w14:textId="77777777" w:rsidTr="009520C8">
        <w:trPr>
          <w:trHeight w:val="300"/>
        </w:trPr>
        <w:tc>
          <w:tcPr>
            <w:tcW w:w="1475" w:type="dxa"/>
            <w:vMerge/>
            <w:hideMark/>
          </w:tcPr>
          <w:p w14:paraId="09A91E4E"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hideMark/>
          </w:tcPr>
          <w:p w14:paraId="37FC4F5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Ouvert : 210 mm x 420 mm </w:t>
            </w:r>
          </w:p>
        </w:tc>
        <w:tc>
          <w:tcPr>
            <w:tcW w:w="2562" w:type="dxa"/>
            <w:hideMark/>
          </w:tcPr>
          <w:p w14:paraId="657D38A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hideMark/>
          </w:tcPr>
          <w:p w14:paraId="0FF3AD1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6271D46" w14:textId="77777777" w:rsidTr="009520C8">
        <w:trPr>
          <w:trHeight w:val="480"/>
        </w:trPr>
        <w:tc>
          <w:tcPr>
            <w:tcW w:w="1475" w:type="dxa"/>
            <w:vMerge/>
            <w:hideMark/>
          </w:tcPr>
          <w:p w14:paraId="637D82D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hideMark/>
          </w:tcPr>
          <w:p w14:paraId="611061A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Nombre de pages : Entre 8 à 20 pages </w:t>
            </w:r>
          </w:p>
        </w:tc>
        <w:tc>
          <w:tcPr>
            <w:tcW w:w="2562" w:type="dxa"/>
            <w:hideMark/>
          </w:tcPr>
          <w:p w14:paraId="4C7EC8F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hideMark/>
          </w:tcPr>
          <w:p w14:paraId="36F167C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066C5D0" w14:textId="77777777" w:rsidTr="009520C8">
        <w:trPr>
          <w:trHeight w:val="418"/>
        </w:trPr>
        <w:tc>
          <w:tcPr>
            <w:tcW w:w="1475" w:type="dxa"/>
            <w:vMerge w:val="restart"/>
            <w:hideMark/>
          </w:tcPr>
          <w:p w14:paraId="059AFA6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562" w:type="dxa"/>
            <w:vMerge w:val="restart"/>
            <w:hideMark/>
          </w:tcPr>
          <w:p w14:paraId="2585BB9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Couverture : Papier couché moderne brillant, 250 g/m², avec pelliculage mat pour une finition professionnelle </w:t>
            </w:r>
          </w:p>
        </w:tc>
        <w:tc>
          <w:tcPr>
            <w:tcW w:w="2562" w:type="dxa"/>
            <w:vMerge w:val="restart"/>
            <w:hideMark/>
          </w:tcPr>
          <w:p w14:paraId="167AEFE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vMerge w:val="restart"/>
            <w:hideMark/>
          </w:tcPr>
          <w:p w14:paraId="0551DBB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2D06411" w14:textId="77777777" w:rsidTr="009520C8">
        <w:trPr>
          <w:trHeight w:val="930"/>
        </w:trPr>
        <w:tc>
          <w:tcPr>
            <w:tcW w:w="1475" w:type="dxa"/>
            <w:vMerge/>
            <w:hideMark/>
          </w:tcPr>
          <w:p w14:paraId="71BF773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vMerge/>
            <w:hideMark/>
          </w:tcPr>
          <w:p w14:paraId="594DF4E3"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vMerge/>
            <w:hideMark/>
          </w:tcPr>
          <w:p w14:paraId="1EB89C62"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vMerge/>
            <w:hideMark/>
          </w:tcPr>
          <w:p w14:paraId="2B540F01"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7D98010A" w14:textId="77777777" w:rsidTr="009520C8">
        <w:trPr>
          <w:trHeight w:val="720"/>
        </w:trPr>
        <w:tc>
          <w:tcPr>
            <w:tcW w:w="1475" w:type="dxa"/>
            <w:vMerge/>
            <w:hideMark/>
          </w:tcPr>
          <w:p w14:paraId="1F9BBDB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hideMark/>
          </w:tcPr>
          <w:p w14:paraId="34C8D6C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Pages intérieures : Papier couché moderne brillant, 150 g/m² </w:t>
            </w:r>
          </w:p>
        </w:tc>
        <w:tc>
          <w:tcPr>
            <w:tcW w:w="2562" w:type="dxa"/>
            <w:hideMark/>
          </w:tcPr>
          <w:p w14:paraId="17E4D2A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hideMark/>
          </w:tcPr>
          <w:p w14:paraId="4072579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924FC20" w14:textId="77777777" w:rsidTr="009520C8">
        <w:trPr>
          <w:trHeight w:val="960"/>
        </w:trPr>
        <w:tc>
          <w:tcPr>
            <w:tcW w:w="1475" w:type="dxa"/>
            <w:hideMark/>
          </w:tcPr>
          <w:p w14:paraId="4B6CE91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562" w:type="dxa"/>
            <w:hideMark/>
          </w:tcPr>
          <w:p w14:paraId="2C383A4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recto-verso, impression numérique pour une qualité optimale </w:t>
            </w:r>
          </w:p>
        </w:tc>
        <w:tc>
          <w:tcPr>
            <w:tcW w:w="2562" w:type="dxa"/>
            <w:hideMark/>
          </w:tcPr>
          <w:p w14:paraId="0420A4D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hideMark/>
          </w:tcPr>
          <w:p w14:paraId="736086E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6CFF0B7" w14:textId="77777777" w:rsidTr="009520C8">
        <w:trPr>
          <w:trHeight w:val="720"/>
        </w:trPr>
        <w:tc>
          <w:tcPr>
            <w:tcW w:w="1475" w:type="dxa"/>
            <w:hideMark/>
          </w:tcPr>
          <w:p w14:paraId="7AE9432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562" w:type="dxa"/>
            <w:hideMark/>
          </w:tcPr>
          <w:p w14:paraId="61C1D56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Reliure piquée avec 2 points métal pour une bonne durabilité </w:t>
            </w:r>
          </w:p>
        </w:tc>
        <w:tc>
          <w:tcPr>
            <w:tcW w:w="2562" w:type="dxa"/>
            <w:hideMark/>
          </w:tcPr>
          <w:p w14:paraId="6423DCA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hideMark/>
          </w:tcPr>
          <w:p w14:paraId="4ED4DA8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7E97620" w14:textId="77777777" w:rsidTr="009520C8">
        <w:trPr>
          <w:trHeight w:val="1200"/>
        </w:trPr>
        <w:tc>
          <w:tcPr>
            <w:tcW w:w="1475" w:type="dxa"/>
            <w:hideMark/>
          </w:tcPr>
          <w:p w14:paraId="0252728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w:t>
            </w:r>
          </w:p>
        </w:tc>
        <w:tc>
          <w:tcPr>
            <w:tcW w:w="2562" w:type="dxa"/>
            <w:hideMark/>
          </w:tcPr>
          <w:p w14:paraId="2FFF600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Conditionnement pratique, avec un poids maximal de 10 kg par carton pour faciliter la manipulation et le transport </w:t>
            </w:r>
          </w:p>
        </w:tc>
        <w:tc>
          <w:tcPr>
            <w:tcW w:w="2562" w:type="dxa"/>
            <w:hideMark/>
          </w:tcPr>
          <w:p w14:paraId="7314E4D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hideMark/>
          </w:tcPr>
          <w:p w14:paraId="039BB7D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0C17DE3" w14:textId="77777777" w:rsidTr="009520C8">
        <w:trPr>
          <w:trHeight w:val="960"/>
        </w:trPr>
        <w:tc>
          <w:tcPr>
            <w:tcW w:w="1475" w:type="dxa"/>
            <w:hideMark/>
          </w:tcPr>
          <w:p w14:paraId="22655F2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562" w:type="dxa"/>
            <w:hideMark/>
          </w:tcPr>
          <w:p w14:paraId="25FF1CA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Fichier fourni prêt pour impression, incluant les éléments de texte et d'image </w:t>
            </w:r>
          </w:p>
        </w:tc>
        <w:tc>
          <w:tcPr>
            <w:tcW w:w="2562" w:type="dxa"/>
            <w:hideMark/>
          </w:tcPr>
          <w:p w14:paraId="46FA035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hideMark/>
          </w:tcPr>
          <w:p w14:paraId="005ED29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7EFD203" w14:textId="77777777" w:rsidTr="009520C8">
        <w:trPr>
          <w:trHeight w:val="300"/>
        </w:trPr>
        <w:tc>
          <w:tcPr>
            <w:tcW w:w="1475" w:type="dxa"/>
            <w:hideMark/>
          </w:tcPr>
          <w:p w14:paraId="2A074C8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562" w:type="dxa"/>
            <w:noWrap/>
            <w:hideMark/>
          </w:tcPr>
          <w:p w14:paraId="75109257"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noWrap/>
            <w:hideMark/>
          </w:tcPr>
          <w:p w14:paraId="17CAFAA2"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60FDE966"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7A753677" w14:textId="77777777" w:rsidTr="009520C8">
        <w:trPr>
          <w:trHeight w:val="315"/>
        </w:trPr>
        <w:tc>
          <w:tcPr>
            <w:tcW w:w="4037" w:type="dxa"/>
            <w:gridSpan w:val="2"/>
            <w:hideMark/>
          </w:tcPr>
          <w:p w14:paraId="16587C6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cyan"/>
              </w:rPr>
              <w:t>Manuel Type2</w:t>
            </w:r>
            <w:r w:rsidRPr="00AE34BC">
              <w:rPr>
                <w:rFonts w:eastAsia="Georgia" w:cs="Georgia"/>
                <w:color w:val="565554"/>
                <w:szCs w:val="24"/>
              </w:rPr>
              <w:t>  </w:t>
            </w:r>
          </w:p>
        </w:tc>
        <w:tc>
          <w:tcPr>
            <w:tcW w:w="2562" w:type="dxa"/>
            <w:noWrap/>
            <w:hideMark/>
          </w:tcPr>
          <w:p w14:paraId="5BA967EA"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0D045673"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46F58CC5" w14:textId="77777777" w:rsidTr="009520C8">
        <w:trPr>
          <w:trHeight w:val="735"/>
        </w:trPr>
        <w:tc>
          <w:tcPr>
            <w:tcW w:w="1475" w:type="dxa"/>
            <w:hideMark/>
          </w:tcPr>
          <w:p w14:paraId="7DB7786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562" w:type="dxa"/>
            <w:hideMark/>
          </w:tcPr>
          <w:p w14:paraId="0291F28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562" w:type="dxa"/>
            <w:hideMark/>
          </w:tcPr>
          <w:p w14:paraId="34124EC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698" w:type="dxa"/>
            <w:hideMark/>
          </w:tcPr>
          <w:p w14:paraId="3D642BE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31FA2040" w14:textId="77777777" w:rsidTr="009520C8">
        <w:trPr>
          <w:trHeight w:val="315"/>
        </w:trPr>
        <w:tc>
          <w:tcPr>
            <w:tcW w:w="1475" w:type="dxa"/>
            <w:hideMark/>
          </w:tcPr>
          <w:p w14:paraId="5526367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562" w:type="dxa"/>
            <w:hideMark/>
          </w:tcPr>
          <w:p w14:paraId="36041EF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Manuel TYPE 2  </w:t>
            </w:r>
          </w:p>
        </w:tc>
        <w:tc>
          <w:tcPr>
            <w:tcW w:w="2562" w:type="dxa"/>
            <w:noWrap/>
            <w:hideMark/>
          </w:tcPr>
          <w:p w14:paraId="5725ACB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5B60F73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9DC5F14" w14:textId="77777777" w:rsidTr="009520C8">
        <w:trPr>
          <w:trHeight w:val="480"/>
        </w:trPr>
        <w:tc>
          <w:tcPr>
            <w:tcW w:w="1475" w:type="dxa"/>
            <w:vMerge w:val="restart"/>
            <w:hideMark/>
          </w:tcPr>
          <w:p w14:paraId="63B4147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562" w:type="dxa"/>
            <w:hideMark/>
          </w:tcPr>
          <w:p w14:paraId="0E81CB3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Fermé : 210 mm sur 297 mm  </w:t>
            </w:r>
          </w:p>
        </w:tc>
        <w:tc>
          <w:tcPr>
            <w:tcW w:w="2562" w:type="dxa"/>
            <w:noWrap/>
            <w:hideMark/>
          </w:tcPr>
          <w:p w14:paraId="245D900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346AA22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45C9681" w14:textId="77777777" w:rsidTr="009520C8">
        <w:trPr>
          <w:trHeight w:val="480"/>
        </w:trPr>
        <w:tc>
          <w:tcPr>
            <w:tcW w:w="1475" w:type="dxa"/>
            <w:vMerge/>
            <w:hideMark/>
          </w:tcPr>
          <w:p w14:paraId="16386E17"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hideMark/>
          </w:tcPr>
          <w:p w14:paraId="0DE42A8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Ouvert : 210 mm sur 420 mm  </w:t>
            </w:r>
          </w:p>
        </w:tc>
        <w:tc>
          <w:tcPr>
            <w:tcW w:w="2562" w:type="dxa"/>
            <w:noWrap/>
            <w:hideMark/>
          </w:tcPr>
          <w:p w14:paraId="053FF2B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014EBAB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9C4DCC8" w14:textId="77777777" w:rsidTr="009520C8">
        <w:trPr>
          <w:trHeight w:val="495"/>
        </w:trPr>
        <w:tc>
          <w:tcPr>
            <w:tcW w:w="1475" w:type="dxa"/>
            <w:vMerge/>
            <w:hideMark/>
          </w:tcPr>
          <w:p w14:paraId="2F069EE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hideMark/>
          </w:tcPr>
          <w:p w14:paraId="2C0B6A5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Nombre de pages : 20 à 90 pages </w:t>
            </w:r>
          </w:p>
        </w:tc>
        <w:tc>
          <w:tcPr>
            <w:tcW w:w="2562" w:type="dxa"/>
            <w:noWrap/>
            <w:hideMark/>
          </w:tcPr>
          <w:p w14:paraId="4CFABA8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49D2DF1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B31E828" w14:textId="77777777" w:rsidTr="009520C8">
        <w:trPr>
          <w:trHeight w:val="418"/>
        </w:trPr>
        <w:tc>
          <w:tcPr>
            <w:tcW w:w="1475" w:type="dxa"/>
            <w:vMerge w:val="restart"/>
            <w:hideMark/>
          </w:tcPr>
          <w:p w14:paraId="5056A85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562" w:type="dxa"/>
            <w:vMerge w:val="restart"/>
            <w:hideMark/>
          </w:tcPr>
          <w:p w14:paraId="2784061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Couverture 250 g/m2, couché moderne brillant + pelliculage mat  </w:t>
            </w:r>
          </w:p>
        </w:tc>
        <w:tc>
          <w:tcPr>
            <w:tcW w:w="2562" w:type="dxa"/>
            <w:vMerge w:val="restart"/>
            <w:noWrap/>
            <w:hideMark/>
          </w:tcPr>
          <w:p w14:paraId="0EEA71F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vMerge w:val="restart"/>
            <w:noWrap/>
            <w:hideMark/>
          </w:tcPr>
          <w:p w14:paraId="5322701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E045E44" w14:textId="77777777" w:rsidTr="009520C8">
        <w:trPr>
          <w:trHeight w:val="450"/>
        </w:trPr>
        <w:tc>
          <w:tcPr>
            <w:tcW w:w="1475" w:type="dxa"/>
            <w:vMerge/>
            <w:hideMark/>
          </w:tcPr>
          <w:p w14:paraId="74A43845"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vMerge/>
            <w:hideMark/>
          </w:tcPr>
          <w:p w14:paraId="5B0FA51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vMerge/>
            <w:hideMark/>
          </w:tcPr>
          <w:p w14:paraId="023CCD68"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vMerge/>
            <w:hideMark/>
          </w:tcPr>
          <w:p w14:paraId="71A0B9CA"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055F1586" w14:textId="77777777" w:rsidTr="009520C8">
        <w:trPr>
          <w:trHeight w:val="735"/>
        </w:trPr>
        <w:tc>
          <w:tcPr>
            <w:tcW w:w="1475" w:type="dxa"/>
            <w:vMerge/>
            <w:hideMark/>
          </w:tcPr>
          <w:p w14:paraId="48A1260D"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hideMark/>
          </w:tcPr>
          <w:p w14:paraId="693DA84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Pages intérieures 150 g/m2, couché moderne brillant  </w:t>
            </w:r>
          </w:p>
        </w:tc>
        <w:tc>
          <w:tcPr>
            <w:tcW w:w="2562" w:type="dxa"/>
            <w:noWrap/>
            <w:hideMark/>
          </w:tcPr>
          <w:p w14:paraId="7D6D605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6814E9E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EAABDFE" w14:textId="77777777" w:rsidTr="009520C8">
        <w:trPr>
          <w:trHeight w:val="495"/>
        </w:trPr>
        <w:tc>
          <w:tcPr>
            <w:tcW w:w="1475" w:type="dxa"/>
            <w:hideMark/>
          </w:tcPr>
          <w:p w14:paraId="2BC962C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562" w:type="dxa"/>
            <w:hideMark/>
          </w:tcPr>
          <w:p w14:paraId="67DFA03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 recto-verso ; Numérique  </w:t>
            </w:r>
          </w:p>
        </w:tc>
        <w:tc>
          <w:tcPr>
            <w:tcW w:w="2562" w:type="dxa"/>
            <w:noWrap/>
            <w:hideMark/>
          </w:tcPr>
          <w:p w14:paraId="09117C9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7EE4E82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5E5378A" w14:textId="77777777" w:rsidTr="009520C8">
        <w:trPr>
          <w:trHeight w:val="735"/>
        </w:trPr>
        <w:tc>
          <w:tcPr>
            <w:tcW w:w="1475" w:type="dxa"/>
            <w:hideMark/>
          </w:tcPr>
          <w:p w14:paraId="6747782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562" w:type="dxa"/>
            <w:hideMark/>
          </w:tcPr>
          <w:p w14:paraId="3BD8BFC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Piqué (2 points métal)  </w:t>
            </w:r>
          </w:p>
        </w:tc>
        <w:tc>
          <w:tcPr>
            <w:tcW w:w="2562" w:type="dxa"/>
            <w:noWrap/>
            <w:hideMark/>
          </w:tcPr>
          <w:p w14:paraId="05418F0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3F17FA2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B51D6B0" w14:textId="77777777" w:rsidTr="009520C8">
        <w:trPr>
          <w:trHeight w:val="975"/>
        </w:trPr>
        <w:tc>
          <w:tcPr>
            <w:tcW w:w="1475" w:type="dxa"/>
            <w:hideMark/>
          </w:tcPr>
          <w:p w14:paraId="15905C8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w:t>
            </w:r>
          </w:p>
        </w:tc>
        <w:tc>
          <w:tcPr>
            <w:tcW w:w="2562" w:type="dxa"/>
            <w:hideMark/>
          </w:tcPr>
          <w:p w14:paraId="5E3ABE7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pratique, pas plus de 10 kg par carton  </w:t>
            </w:r>
          </w:p>
        </w:tc>
        <w:tc>
          <w:tcPr>
            <w:tcW w:w="2562" w:type="dxa"/>
            <w:noWrap/>
            <w:hideMark/>
          </w:tcPr>
          <w:p w14:paraId="0EAA057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2BA09A7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470605F" w14:textId="77777777" w:rsidTr="009520C8">
        <w:trPr>
          <w:trHeight w:val="1680"/>
        </w:trPr>
        <w:tc>
          <w:tcPr>
            <w:tcW w:w="1475" w:type="dxa"/>
            <w:hideMark/>
          </w:tcPr>
          <w:p w14:paraId="1DA5FE8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562" w:type="dxa"/>
            <w:hideMark/>
          </w:tcPr>
          <w:p w14:paraId="0422135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Fichier fourni prêt pour impression, incluant les éléments de texte et d'image </w:t>
            </w:r>
          </w:p>
        </w:tc>
        <w:tc>
          <w:tcPr>
            <w:tcW w:w="2562" w:type="dxa"/>
            <w:noWrap/>
            <w:hideMark/>
          </w:tcPr>
          <w:p w14:paraId="2A4C3D4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49D7BCB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85F1B60" w14:textId="77777777" w:rsidTr="009520C8">
        <w:trPr>
          <w:trHeight w:val="300"/>
        </w:trPr>
        <w:tc>
          <w:tcPr>
            <w:tcW w:w="1475" w:type="dxa"/>
            <w:hideMark/>
          </w:tcPr>
          <w:p w14:paraId="162E01D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562" w:type="dxa"/>
            <w:noWrap/>
            <w:hideMark/>
          </w:tcPr>
          <w:p w14:paraId="7E08789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noWrap/>
            <w:hideMark/>
          </w:tcPr>
          <w:p w14:paraId="2606B4D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6A534A87"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546A7FFB" w14:textId="77777777" w:rsidTr="009520C8">
        <w:trPr>
          <w:trHeight w:val="315"/>
        </w:trPr>
        <w:tc>
          <w:tcPr>
            <w:tcW w:w="4037" w:type="dxa"/>
            <w:gridSpan w:val="2"/>
            <w:hideMark/>
          </w:tcPr>
          <w:p w14:paraId="13A9EEC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cyan"/>
              </w:rPr>
              <w:t>Brochure Type3</w:t>
            </w:r>
            <w:r w:rsidRPr="00AE34BC">
              <w:rPr>
                <w:rFonts w:eastAsia="Georgia" w:cs="Georgia"/>
                <w:color w:val="565554"/>
                <w:szCs w:val="24"/>
              </w:rPr>
              <w:t>  </w:t>
            </w:r>
          </w:p>
        </w:tc>
        <w:tc>
          <w:tcPr>
            <w:tcW w:w="2562" w:type="dxa"/>
            <w:noWrap/>
            <w:hideMark/>
          </w:tcPr>
          <w:p w14:paraId="793AAF12"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5B5B30C3"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0DD14F76" w14:textId="77777777" w:rsidTr="009520C8">
        <w:trPr>
          <w:trHeight w:val="735"/>
        </w:trPr>
        <w:tc>
          <w:tcPr>
            <w:tcW w:w="1475" w:type="dxa"/>
            <w:hideMark/>
          </w:tcPr>
          <w:p w14:paraId="14BCA38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562" w:type="dxa"/>
            <w:hideMark/>
          </w:tcPr>
          <w:p w14:paraId="23DAB96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562" w:type="dxa"/>
            <w:hideMark/>
          </w:tcPr>
          <w:p w14:paraId="190871B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698" w:type="dxa"/>
            <w:hideMark/>
          </w:tcPr>
          <w:p w14:paraId="73FEB77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19B738B9" w14:textId="77777777" w:rsidTr="009520C8">
        <w:trPr>
          <w:trHeight w:val="315"/>
        </w:trPr>
        <w:tc>
          <w:tcPr>
            <w:tcW w:w="1475" w:type="dxa"/>
            <w:hideMark/>
          </w:tcPr>
          <w:p w14:paraId="31E225D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562" w:type="dxa"/>
            <w:hideMark/>
          </w:tcPr>
          <w:p w14:paraId="4BD2063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Brochure Type3</w:t>
            </w:r>
          </w:p>
        </w:tc>
        <w:tc>
          <w:tcPr>
            <w:tcW w:w="2562" w:type="dxa"/>
            <w:noWrap/>
            <w:hideMark/>
          </w:tcPr>
          <w:p w14:paraId="534446E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7D6152E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27B909B" w14:textId="77777777" w:rsidTr="009520C8">
        <w:trPr>
          <w:trHeight w:val="480"/>
        </w:trPr>
        <w:tc>
          <w:tcPr>
            <w:tcW w:w="1475" w:type="dxa"/>
            <w:vMerge w:val="restart"/>
            <w:hideMark/>
          </w:tcPr>
          <w:p w14:paraId="2507D6F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562" w:type="dxa"/>
            <w:hideMark/>
          </w:tcPr>
          <w:p w14:paraId="38CE9FB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Fermé : 210 mm sur 297 mm.  </w:t>
            </w:r>
          </w:p>
        </w:tc>
        <w:tc>
          <w:tcPr>
            <w:tcW w:w="2562" w:type="dxa"/>
            <w:noWrap/>
            <w:hideMark/>
          </w:tcPr>
          <w:p w14:paraId="69D11A9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15F63C7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93B9403" w14:textId="77777777" w:rsidTr="009520C8">
        <w:trPr>
          <w:trHeight w:val="480"/>
        </w:trPr>
        <w:tc>
          <w:tcPr>
            <w:tcW w:w="1475" w:type="dxa"/>
            <w:vMerge/>
            <w:hideMark/>
          </w:tcPr>
          <w:p w14:paraId="7967542F"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hideMark/>
          </w:tcPr>
          <w:p w14:paraId="0C15930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Ouvert : 210 mm sur 420 mm  </w:t>
            </w:r>
          </w:p>
        </w:tc>
        <w:tc>
          <w:tcPr>
            <w:tcW w:w="2562" w:type="dxa"/>
            <w:noWrap/>
            <w:hideMark/>
          </w:tcPr>
          <w:p w14:paraId="32B6221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1046050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E6156E4" w14:textId="77777777" w:rsidTr="009520C8">
        <w:trPr>
          <w:trHeight w:val="495"/>
        </w:trPr>
        <w:tc>
          <w:tcPr>
            <w:tcW w:w="1475" w:type="dxa"/>
            <w:vMerge/>
            <w:hideMark/>
          </w:tcPr>
          <w:p w14:paraId="2DAA3951"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hideMark/>
          </w:tcPr>
          <w:p w14:paraId="7665A66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Nombre de pages : 90 à 190 pages </w:t>
            </w:r>
          </w:p>
        </w:tc>
        <w:tc>
          <w:tcPr>
            <w:tcW w:w="2562" w:type="dxa"/>
            <w:noWrap/>
            <w:hideMark/>
          </w:tcPr>
          <w:p w14:paraId="34AE80C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25905D8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EB76D22" w14:textId="77777777" w:rsidTr="009520C8">
        <w:trPr>
          <w:trHeight w:val="418"/>
        </w:trPr>
        <w:tc>
          <w:tcPr>
            <w:tcW w:w="1475" w:type="dxa"/>
            <w:vMerge w:val="restart"/>
            <w:hideMark/>
          </w:tcPr>
          <w:p w14:paraId="674F47E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562" w:type="dxa"/>
            <w:vMerge w:val="restart"/>
            <w:hideMark/>
          </w:tcPr>
          <w:p w14:paraId="6786A2B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Couverture 250 g/m2, couché moderne brillant + pelliculage mat  </w:t>
            </w:r>
          </w:p>
        </w:tc>
        <w:tc>
          <w:tcPr>
            <w:tcW w:w="2562" w:type="dxa"/>
            <w:vMerge w:val="restart"/>
            <w:noWrap/>
            <w:hideMark/>
          </w:tcPr>
          <w:p w14:paraId="331E187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vMerge w:val="restart"/>
            <w:noWrap/>
            <w:hideMark/>
          </w:tcPr>
          <w:p w14:paraId="249E0F2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E1A5373" w14:textId="77777777" w:rsidTr="009520C8">
        <w:trPr>
          <w:trHeight w:val="435"/>
        </w:trPr>
        <w:tc>
          <w:tcPr>
            <w:tcW w:w="1475" w:type="dxa"/>
            <w:vMerge/>
            <w:hideMark/>
          </w:tcPr>
          <w:p w14:paraId="3DE28CC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vMerge/>
            <w:hideMark/>
          </w:tcPr>
          <w:p w14:paraId="373F05C2"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vMerge/>
            <w:hideMark/>
          </w:tcPr>
          <w:p w14:paraId="07CCB30E"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vMerge/>
            <w:hideMark/>
          </w:tcPr>
          <w:p w14:paraId="52FDCFD0"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2902F216" w14:textId="77777777" w:rsidTr="009520C8">
        <w:trPr>
          <w:trHeight w:val="630"/>
        </w:trPr>
        <w:tc>
          <w:tcPr>
            <w:tcW w:w="1475" w:type="dxa"/>
            <w:vMerge/>
            <w:hideMark/>
          </w:tcPr>
          <w:p w14:paraId="03004A68"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hideMark/>
          </w:tcPr>
          <w:p w14:paraId="3D33335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Pages intérieures 150 g/m2, couché moderne brillant  </w:t>
            </w:r>
          </w:p>
        </w:tc>
        <w:tc>
          <w:tcPr>
            <w:tcW w:w="2562" w:type="dxa"/>
            <w:noWrap/>
            <w:hideMark/>
          </w:tcPr>
          <w:p w14:paraId="7045C6A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3FE400E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F047467" w14:textId="77777777" w:rsidTr="009520C8">
        <w:trPr>
          <w:trHeight w:val="495"/>
        </w:trPr>
        <w:tc>
          <w:tcPr>
            <w:tcW w:w="1475" w:type="dxa"/>
            <w:hideMark/>
          </w:tcPr>
          <w:p w14:paraId="710E05D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562" w:type="dxa"/>
            <w:hideMark/>
          </w:tcPr>
          <w:p w14:paraId="4203E14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 recto-verso ; Numérique  </w:t>
            </w:r>
          </w:p>
        </w:tc>
        <w:tc>
          <w:tcPr>
            <w:tcW w:w="2562" w:type="dxa"/>
            <w:noWrap/>
            <w:hideMark/>
          </w:tcPr>
          <w:p w14:paraId="29E538B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59BE27A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6C099C7" w14:textId="77777777" w:rsidTr="009520C8">
        <w:trPr>
          <w:trHeight w:val="735"/>
        </w:trPr>
        <w:tc>
          <w:tcPr>
            <w:tcW w:w="1475" w:type="dxa"/>
            <w:hideMark/>
          </w:tcPr>
          <w:p w14:paraId="18F296D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562" w:type="dxa"/>
            <w:hideMark/>
          </w:tcPr>
          <w:p w14:paraId="2D91A70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Piqué (2 points métal)  </w:t>
            </w:r>
          </w:p>
        </w:tc>
        <w:tc>
          <w:tcPr>
            <w:tcW w:w="2562" w:type="dxa"/>
            <w:noWrap/>
            <w:hideMark/>
          </w:tcPr>
          <w:p w14:paraId="47C160C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60A9A23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0F0F55B" w14:textId="77777777" w:rsidTr="009520C8">
        <w:trPr>
          <w:trHeight w:val="975"/>
        </w:trPr>
        <w:tc>
          <w:tcPr>
            <w:tcW w:w="1475" w:type="dxa"/>
            <w:hideMark/>
          </w:tcPr>
          <w:p w14:paraId="05D84EE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w:t>
            </w:r>
          </w:p>
        </w:tc>
        <w:tc>
          <w:tcPr>
            <w:tcW w:w="2562" w:type="dxa"/>
            <w:hideMark/>
          </w:tcPr>
          <w:p w14:paraId="56586F3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pratique, pas plus de 10 kg par carton  </w:t>
            </w:r>
          </w:p>
        </w:tc>
        <w:tc>
          <w:tcPr>
            <w:tcW w:w="2562" w:type="dxa"/>
            <w:noWrap/>
            <w:hideMark/>
          </w:tcPr>
          <w:p w14:paraId="19AFE67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0C28B69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D5349C0" w14:textId="77777777" w:rsidTr="009520C8">
        <w:trPr>
          <w:trHeight w:val="1680"/>
        </w:trPr>
        <w:tc>
          <w:tcPr>
            <w:tcW w:w="1475" w:type="dxa"/>
            <w:hideMark/>
          </w:tcPr>
          <w:p w14:paraId="0701504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562" w:type="dxa"/>
            <w:hideMark/>
          </w:tcPr>
          <w:p w14:paraId="587120F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Fichier fourni prêt pour impression, incluant les éléments de texte et d'image </w:t>
            </w:r>
          </w:p>
        </w:tc>
        <w:tc>
          <w:tcPr>
            <w:tcW w:w="2562" w:type="dxa"/>
            <w:noWrap/>
            <w:hideMark/>
          </w:tcPr>
          <w:p w14:paraId="070B4D0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5797959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D6640A9" w14:textId="77777777" w:rsidTr="009520C8">
        <w:trPr>
          <w:trHeight w:val="300"/>
        </w:trPr>
        <w:tc>
          <w:tcPr>
            <w:tcW w:w="1475" w:type="dxa"/>
            <w:hideMark/>
          </w:tcPr>
          <w:p w14:paraId="2F4140E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562" w:type="dxa"/>
            <w:noWrap/>
            <w:hideMark/>
          </w:tcPr>
          <w:p w14:paraId="756415B7"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noWrap/>
            <w:hideMark/>
          </w:tcPr>
          <w:p w14:paraId="1BA1FCFA"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3072C116"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629C2BE4" w14:textId="77777777" w:rsidTr="009520C8">
        <w:trPr>
          <w:trHeight w:val="315"/>
        </w:trPr>
        <w:tc>
          <w:tcPr>
            <w:tcW w:w="4037" w:type="dxa"/>
            <w:gridSpan w:val="2"/>
            <w:hideMark/>
          </w:tcPr>
          <w:p w14:paraId="16CB5AC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cyan"/>
              </w:rPr>
              <w:t>Brochure Type4</w:t>
            </w:r>
            <w:r w:rsidRPr="00AE34BC">
              <w:rPr>
                <w:rFonts w:eastAsia="Georgia" w:cs="Georgia"/>
                <w:color w:val="565554"/>
                <w:szCs w:val="24"/>
              </w:rPr>
              <w:t>  </w:t>
            </w:r>
          </w:p>
        </w:tc>
        <w:tc>
          <w:tcPr>
            <w:tcW w:w="2562" w:type="dxa"/>
            <w:noWrap/>
            <w:hideMark/>
          </w:tcPr>
          <w:p w14:paraId="12674849"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1F4CDBE2"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3CBC450B" w14:textId="77777777" w:rsidTr="009520C8">
        <w:trPr>
          <w:trHeight w:val="735"/>
        </w:trPr>
        <w:tc>
          <w:tcPr>
            <w:tcW w:w="1475" w:type="dxa"/>
            <w:hideMark/>
          </w:tcPr>
          <w:p w14:paraId="1C4CABE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562" w:type="dxa"/>
            <w:hideMark/>
          </w:tcPr>
          <w:p w14:paraId="446BDA9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562" w:type="dxa"/>
            <w:hideMark/>
          </w:tcPr>
          <w:p w14:paraId="78ACCD1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698" w:type="dxa"/>
            <w:hideMark/>
          </w:tcPr>
          <w:p w14:paraId="18457C3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558F2947" w14:textId="77777777" w:rsidTr="009520C8">
        <w:trPr>
          <w:trHeight w:val="315"/>
        </w:trPr>
        <w:tc>
          <w:tcPr>
            <w:tcW w:w="1475" w:type="dxa"/>
            <w:hideMark/>
          </w:tcPr>
          <w:p w14:paraId="1DB18DC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562" w:type="dxa"/>
            <w:hideMark/>
          </w:tcPr>
          <w:p w14:paraId="3F9858B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Brochure Type4</w:t>
            </w:r>
          </w:p>
        </w:tc>
        <w:tc>
          <w:tcPr>
            <w:tcW w:w="2562" w:type="dxa"/>
            <w:noWrap/>
            <w:hideMark/>
          </w:tcPr>
          <w:p w14:paraId="52904D6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04F5677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D4F5DAD" w14:textId="77777777" w:rsidTr="009520C8">
        <w:trPr>
          <w:trHeight w:val="480"/>
        </w:trPr>
        <w:tc>
          <w:tcPr>
            <w:tcW w:w="1475" w:type="dxa"/>
            <w:vMerge w:val="restart"/>
            <w:hideMark/>
          </w:tcPr>
          <w:p w14:paraId="702F7BF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562" w:type="dxa"/>
            <w:hideMark/>
          </w:tcPr>
          <w:p w14:paraId="68B346C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Fermé : 210 mm sur 297 mm  </w:t>
            </w:r>
          </w:p>
        </w:tc>
        <w:tc>
          <w:tcPr>
            <w:tcW w:w="2562" w:type="dxa"/>
            <w:noWrap/>
            <w:hideMark/>
          </w:tcPr>
          <w:p w14:paraId="40B0671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4A709D4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8816635" w14:textId="77777777" w:rsidTr="009520C8">
        <w:trPr>
          <w:trHeight w:val="480"/>
        </w:trPr>
        <w:tc>
          <w:tcPr>
            <w:tcW w:w="1475" w:type="dxa"/>
            <w:vMerge/>
            <w:hideMark/>
          </w:tcPr>
          <w:p w14:paraId="48C9935C"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hideMark/>
          </w:tcPr>
          <w:p w14:paraId="7826FE4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Ouvert : 210 mm sur 420 mm  </w:t>
            </w:r>
          </w:p>
        </w:tc>
        <w:tc>
          <w:tcPr>
            <w:tcW w:w="2562" w:type="dxa"/>
            <w:noWrap/>
            <w:hideMark/>
          </w:tcPr>
          <w:p w14:paraId="0AF592B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0A09E42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9A5A15E" w14:textId="77777777" w:rsidTr="009520C8">
        <w:trPr>
          <w:trHeight w:val="495"/>
        </w:trPr>
        <w:tc>
          <w:tcPr>
            <w:tcW w:w="1475" w:type="dxa"/>
            <w:vMerge/>
            <w:hideMark/>
          </w:tcPr>
          <w:p w14:paraId="573ADD23"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hideMark/>
          </w:tcPr>
          <w:p w14:paraId="0842786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Nombre de pages : 190 à 300 </w:t>
            </w:r>
          </w:p>
        </w:tc>
        <w:tc>
          <w:tcPr>
            <w:tcW w:w="2562" w:type="dxa"/>
            <w:noWrap/>
            <w:hideMark/>
          </w:tcPr>
          <w:p w14:paraId="79120EC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44CF240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5F23CE1" w14:textId="77777777" w:rsidTr="009520C8">
        <w:trPr>
          <w:trHeight w:val="300"/>
        </w:trPr>
        <w:tc>
          <w:tcPr>
            <w:tcW w:w="1475" w:type="dxa"/>
            <w:vMerge w:val="restart"/>
            <w:hideMark/>
          </w:tcPr>
          <w:p w14:paraId="422C6CE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562" w:type="dxa"/>
            <w:vMerge w:val="restart"/>
            <w:hideMark/>
          </w:tcPr>
          <w:p w14:paraId="3D5B17B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Couverture 250 g/m2, couché moderne brillant + pelliculage mat  </w:t>
            </w:r>
          </w:p>
        </w:tc>
        <w:tc>
          <w:tcPr>
            <w:tcW w:w="2562" w:type="dxa"/>
            <w:noWrap/>
            <w:hideMark/>
          </w:tcPr>
          <w:p w14:paraId="6AA97EA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036BB45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C4BD79A" w14:textId="77777777" w:rsidTr="009520C8">
        <w:trPr>
          <w:trHeight w:val="615"/>
        </w:trPr>
        <w:tc>
          <w:tcPr>
            <w:tcW w:w="1475" w:type="dxa"/>
            <w:vMerge/>
            <w:hideMark/>
          </w:tcPr>
          <w:p w14:paraId="49166452"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vMerge/>
            <w:hideMark/>
          </w:tcPr>
          <w:p w14:paraId="7B137CC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noWrap/>
            <w:hideMark/>
          </w:tcPr>
          <w:p w14:paraId="35A7843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7688E1D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4DE87D2" w14:textId="77777777" w:rsidTr="009520C8">
        <w:trPr>
          <w:trHeight w:val="735"/>
        </w:trPr>
        <w:tc>
          <w:tcPr>
            <w:tcW w:w="1475" w:type="dxa"/>
            <w:vMerge/>
            <w:hideMark/>
          </w:tcPr>
          <w:p w14:paraId="049B36A5"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hideMark/>
          </w:tcPr>
          <w:p w14:paraId="518C099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Pages intérieures 150 g/m2, couché moderne brillant  </w:t>
            </w:r>
          </w:p>
        </w:tc>
        <w:tc>
          <w:tcPr>
            <w:tcW w:w="2562" w:type="dxa"/>
            <w:noWrap/>
            <w:hideMark/>
          </w:tcPr>
          <w:p w14:paraId="0459DCA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0672958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889FFC7" w14:textId="77777777" w:rsidTr="009520C8">
        <w:trPr>
          <w:trHeight w:val="495"/>
        </w:trPr>
        <w:tc>
          <w:tcPr>
            <w:tcW w:w="1475" w:type="dxa"/>
            <w:hideMark/>
          </w:tcPr>
          <w:p w14:paraId="180D7D3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562" w:type="dxa"/>
            <w:hideMark/>
          </w:tcPr>
          <w:p w14:paraId="5888D56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 recto-verso ; Numérique  </w:t>
            </w:r>
          </w:p>
        </w:tc>
        <w:tc>
          <w:tcPr>
            <w:tcW w:w="2562" w:type="dxa"/>
            <w:noWrap/>
            <w:hideMark/>
          </w:tcPr>
          <w:p w14:paraId="146EF1D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7F4155E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9F22711" w14:textId="77777777" w:rsidTr="009520C8">
        <w:trPr>
          <w:trHeight w:val="315"/>
        </w:trPr>
        <w:tc>
          <w:tcPr>
            <w:tcW w:w="1475" w:type="dxa"/>
            <w:hideMark/>
          </w:tcPr>
          <w:p w14:paraId="31261BE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562" w:type="dxa"/>
            <w:hideMark/>
          </w:tcPr>
          <w:p w14:paraId="1E08757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Piqué (2 points métal)  </w:t>
            </w:r>
          </w:p>
        </w:tc>
        <w:tc>
          <w:tcPr>
            <w:tcW w:w="2562" w:type="dxa"/>
            <w:noWrap/>
            <w:hideMark/>
          </w:tcPr>
          <w:p w14:paraId="458FDB5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3ADF0C9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DC81CDB" w14:textId="77777777" w:rsidTr="009520C8">
        <w:trPr>
          <w:trHeight w:val="495"/>
        </w:trPr>
        <w:tc>
          <w:tcPr>
            <w:tcW w:w="1475" w:type="dxa"/>
            <w:hideMark/>
          </w:tcPr>
          <w:p w14:paraId="79D16B7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w:t>
            </w:r>
          </w:p>
        </w:tc>
        <w:tc>
          <w:tcPr>
            <w:tcW w:w="2562" w:type="dxa"/>
            <w:hideMark/>
          </w:tcPr>
          <w:p w14:paraId="7214F8E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pratique, pas plus de 10 kg par carton  </w:t>
            </w:r>
          </w:p>
        </w:tc>
        <w:tc>
          <w:tcPr>
            <w:tcW w:w="2562" w:type="dxa"/>
            <w:noWrap/>
            <w:hideMark/>
          </w:tcPr>
          <w:p w14:paraId="299E21D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32861B0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2B5C687" w14:textId="77777777" w:rsidTr="009520C8">
        <w:trPr>
          <w:trHeight w:val="960"/>
        </w:trPr>
        <w:tc>
          <w:tcPr>
            <w:tcW w:w="1475" w:type="dxa"/>
            <w:hideMark/>
          </w:tcPr>
          <w:p w14:paraId="6107EFA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562" w:type="dxa"/>
            <w:hideMark/>
          </w:tcPr>
          <w:p w14:paraId="08828BD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Fichier fourni prêt pour impression, incluant les éléments de texte et d'image </w:t>
            </w:r>
          </w:p>
        </w:tc>
        <w:tc>
          <w:tcPr>
            <w:tcW w:w="2562" w:type="dxa"/>
            <w:noWrap/>
            <w:hideMark/>
          </w:tcPr>
          <w:p w14:paraId="133AFE8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5943A24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CE7DB84" w14:textId="77777777" w:rsidTr="009520C8">
        <w:trPr>
          <w:trHeight w:val="300"/>
        </w:trPr>
        <w:tc>
          <w:tcPr>
            <w:tcW w:w="1475" w:type="dxa"/>
            <w:hideMark/>
          </w:tcPr>
          <w:p w14:paraId="628DF41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562" w:type="dxa"/>
            <w:noWrap/>
            <w:hideMark/>
          </w:tcPr>
          <w:p w14:paraId="7ADB233F"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noWrap/>
            <w:hideMark/>
          </w:tcPr>
          <w:p w14:paraId="43E42DDC"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23C02212"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5ADE6E62" w14:textId="77777777" w:rsidTr="009520C8">
        <w:trPr>
          <w:trHeight w:val="300"/>
        </w:trPr>
        <w:tc>
          <w:tcPr>
            <w:tcW w:w="4037" w:type="dxa"/>
            <w:gridSpan w:val="2"/>
            <w:hideMark/>
          </w:tcPr>
          <w:p w14:paraId="05DD1BA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cyan"/>
              </w:rPr>
              <w:t>Brochure Type5</w:t>
            </w:r>
            <w:r w:rsidRPr="00AE34BC">
              <w:rPr>
                <w:rFonts w:eastAsia="Georgia" w:cs="Georgia"/>
                <w:color w:val="565554"/>
                <w:szCs w:val="24"/>
              </w:rPr>
              <w:t>  </w:t>
            </w:r>
          </w:p>
        </w:tc>
        <w:tc>
          <w:tcPr>
            <w:tcW w:w="2562" w:type="dxa"/>
            <w:hideMark/>
          </w:tcPr>
          <w:p w14:paraId="0E7B11E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hideMark/>
          </w:tcPr>
          <w:p w14:paraId="226A161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48F9940" w14:textId="77777777" w:rsidTr="009520C8">
        <w:trPr>
          <w:trHeight w:val="720"/>
        </w:trPr>
        <w:tc>
          <w:tcPr>
            <w:tcW w:w="1475" w:type="dxa"/>
            <w:hideMark/>
          </w:tcPr>
          <w:p w14:paraId="223D936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562" w:type="dxa"/>
            <w:hideMark/>
          </w:tcPr>
          <w:p w14:paraId="2F4B815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562" w:type="dxa"/>
            <w:hideMark/>
          </w:tcPr>
          <w:p w14:paraId="7EAD108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698" w:type="dxa"/>
            <w:hideMark/>
          </w:tcPr>
          <w:p w14:paraId="505F56B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7B390358" w14:textId="77777777" w:rsidTr="009520C8">
        <w:trPr>
          <w:trHeight w:val="300"/>
        </w:trPr>
        <w:tc>
          <w:tcPr>
            <w:tcW w:w="1475" w:type="dxa"/>
            <w:hideMark/>
          </w:tcPr>
          <w:p w14:paraId="43F7317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562" w:type="dxa"/>
            <w:hideMark/>
          </w:tcPr>
          <w:p w14:paraId="7D31C74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Brochure Type5</w:t>
            </w:r>
          </w:p>
        </w:tc>
        <w:tc>
          <w:tcPr>
            <w:tcW w:w="2562" w:type="dxa"/>
            <w:hideMark/>
          </w:tcPr>
          <w:p w14:paraId="79B78E5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11DD8B6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C989C64" w14:textId="77777777" w:rsidTr="009520C8">
        <w:trPr>
          <w:trHeight w:val="480"/>
        </w:trPr>
        <w:tc>
          <w:tcPr>
            <w:tcW w:w="1475" w:type="dxa"/>
            <w:vMerge w:val="restart"/>
            <w:hideMark/>
          </w:tcPr>
          <w:p w14:paraId="5542318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562" w:type="dxa"/>
            <w:hideMark/>
          </w:tcPr>
          <w:p w14:paraId="67727A2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Fermé : 210 mm sur 297 mm  </w:t>
            </w:r>
          </w:p>
        </w:tc>
        <w:tc>
          <w:tcPr>
            <w:tcW w:w="2562" w:type="dxa"/>
            <w:hideMark/>
          </w:tcPr>
          <w:p w14:paraId="2DC61FC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24BD48A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B3936DE" w14:textId="77777777" w:rsidTr="009520C8">
        <w:trPr>
          <w:trHeight w:val="480"/>
        </w:trPr>
        <w:tc>
          <w:tcPr>
            <w:tcW w:w="1475" w:type="dxa"/>
            <w:vMerge/>
            <w:hideMark/>
          </w:tcPr>
          <w:p w14:paraId="55B44F8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hideMark/>
          </w:tcPr>
          <w:p w14:paraId="015B54B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Ouvert : 210 mm sur 420 mm  </w:t>
            </w:r>
          </w:p>
        </w:tc>
        <w:tc>
          <w:tcPr>
            <w:tcW w:w="2562" w:type="dxa"/>
            <w:hideMark/>
          </w:tcPr>
          <w:p w14:paraId="27CDE18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2052956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DF73744" w14:textId="77777777" w:rsidTr="009520C8">
        <w:trPr>
          <w:trHeight w:val="480"/>
        </w:trPr>
        <w:tc>
          <w:tcPr>
            <w:tcW w:w="1475" w:type="dxa"/>
            <w:vMerge/>
            <w:hideMark/>
          </w:tcPr>
          <w:p w14:paraId="7CFA9A3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hideMark/>
          </w:tcPr>
          <w:p w14:paraId="34FAC44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Nombre de pages : 300 à 400 </w:t>
            </w:r>
          </w:p>
        </w:tc>
        <w:tc>
          <w:tcPr>
            <w:tcW w:w="2562" w:type="dxa"/>
            <w:hideMark/>
          </w:tcPr>
          <w:p w14:paraId="1347972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3C7E8D1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A25977D" w14:textId="77777777" w:rsidTr="009520C8">
        <w:trPr>
          <w:trHeight w:val="418"/>
        </w:trPr>
        <w:tc>
          <w:tcPr>
            <w:tcW w:w="1475" w:type="dxa"/>
            <w:vMerge w:val="restart"/>
            <w:hideMark/>
          </w:tcPr>
          <w:p w14:paraId="7010275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562" w:type="dxa"/>
            <w:vMerge w:val="restart"/>
            <w:hideMark/>
          </w:tcPr>
          <w:p w14:paraId="36C1DCD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Couverture 250 g/m2, couché moderne brillant + pelliculage mat  </w:t>
            </w:r>
          </w:p>
        </w:tc>
        <w:tc>
          <w:tcPr>
            <w:tcW w:w="2562" w:type="dxa"/>
            <w:vMerge w:val="restart"/>
            <w:hideMark/>
          </w:tcPr>
          <w:p w14:paraId="464212C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vMerge w:val="restart"/>
            <w:noWrap/>
            <w:hideMark/>
          </w:tcPr>
          <w:p w14:paraId="6FD71AA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BEB242F" w14:textId="77777777" w:rsidTr="009520C8">
        <w:trPr>
          <w:trHeight w:val="418"/>
        </w:trPr>
        <w:tc>
          <w:tcPr>
            <w:tcW w:w="1475" w:type="dxa"/>
            <w:vMerge/>
            <w:hideMark/>
          </w:tcPr>
          <w:p w14:paraId="7F3159C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vMerge/>
            <w:hideMark/>
          </w:tcPr>
          <w:p w14:paraId="234DBFB9"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vMerge/>
            <w:hideMark/>
          </w:tcPr>
          <w:p w14:paraId="78C0D812"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vMerge/>
            <w:hideMark/>
          </w:tcPr>
          <w:p w14:paraId="192E2FC4"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080064F7" w14:textId="77777777" w:rsidTr="009520C8">
        <w:trPr>
          <w:trHeight w:val="720"/>
        </w:trPr>
        <w:tc>
          <w:tcPr>
            <w:tcW w:w="1475" w:type="dxa"/>
            <w:vMerge/>
            <w:hideMark/>
          </w:tcPr>
          <w:p w14:paraId="26D7D879"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hideMark/>
          </w:tcPr>
          <w:p w14:paraId="419852A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Pages intérieures 150 g/m2, couché moderne brillant  </w:t>
            </w:r>
          </w:p>
        </w:tc>
        <w:tc>
          <w:tcPr>
            <w:tcW w:w="2562" w:type="dxa"/>
            <w:hideMark/>
          </w:tcPr>
          <w:p w14:paraId="0BA8A3F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5FA6405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626F515" w14:textId="77777777" w:rsidTr="009520C8">
        <w:trPr>
          <w:trHeight w:val="480"/>
        </w:trPr>
        <w:tc>
          <w:tcPr>
            <w:tcW w:w="1475" w:type="dxa"/>
            <w:hideMark/>
          </w:tcPr>
          <w:p w14:paraId="122E132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562" w:type="dxa"/>
            <w:hideMark/>
          </w:tcPr>
          <w:p w14:paraId="0CA1743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 recto-verso ; Numérique  </w:t>
            </w:r>
          </w:p>
        </w:tc>
        <w:tc>
          <w:tcPr>
            <w:tcW w:w="2562" w:type="dxa"/>
            <w:hideMark/>
          </w:tcPr>
          <w:p w14:paraId="28F452E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401D112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E4AEFF2" w14:textId="77777777" w:rsidTr="009520C8">
        <w:trPr>
          <w:trHeight w:val="300"/>
        </w:trPr>
        <w:tc>
          <w:tcPr>
            <w:tcW w:w="1475" w:type="dxa"/>
            <w:hideMark/>
          </w:tcPr>
          <w:p w14:paraId="0F94F52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562" w:type="dxa"/>
            <w:hideMark/>
          </w:tcPr>
          <w:p w14:paraId="608DC0C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Piqué (2 points métal)  </w:t>
            </w:r>
          </w:p>
        </w:tc>
        <w:tc>
          <w:tcPr>
            <w:tcW w:w="2562" w:type="dxa"/>
            <w:hideMark/>
          </w:tcPr>
          <w:p w14:paraId="392A0D9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1D58AF5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5F583B0" w14:textId="77777777" w:rsidTr="009520C8">
        <w:trPr>
          <w:trHeight w:val="480"/>
        </w:trPr>
        <w:tc>
          <w:tcPr>
            <w:tcW w:w="1475" w:type="dxa"/>
            <w:hideMark/>
          </w:tcPr>
          <w:p w14:paraId="4BE40D3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w:t>
            </w:r>
          </w:p>
        </w:tc>
        <w:tc>
          <w:tcPr>
            <w:tcW w:w="2562" w:type="dxa"/>
            <w:hideMark/>
          </w:tcPr>
          <w:p w14:paraId="06DC3CB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pratique, pas plus de 10 kg par carton  </w:t>
            </w:r>
          </w:p>
        </w:tc>
        <w:tc>
          <w:tcPr>
            <w:tcW w:w="2562" w:type="dxa"/>
            <w:hideMark/>
          </w:tcPr>
          <w:p w14:paraId="4A121FB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34582E5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808E55E" w14:textId="77777777" w:rsidTr="009520C8">
        <w:trPr>
          <w:trHeight w:val="960"/>
        </w:trPr>
        <w:tc>
          <w:tcPr>
            <w:tcW w:w="1475" w:type="dxa"/>
            <w:hideMark/>
          </w:tcPr>
          <w:p w14:paraId="26C9BB8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562" w:type="dxa"/>
            <w:hideMark/>
          </w:tcPr>
          <w:p w14:paraId="242AD8B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Fichier fourni prêt pour impression, incluant les éléments de texte et d'image </w:t>
            </w:r>
          </w:p>
        </w:tc>
        <w:tc>
          <w:tcPr>
            <w:tcW w:w="2562" w:type="dxa"/>
            <w:hideMark/>
          </w:tcPr>
          <w:p w14:paraId="1AC7EB2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0295CDE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C1CA4F2" w14:textId="77777777" w:rsidTr="009520C8">
        <w:trPr>
          <w:trHeight w:val="300"/>
        </w:trPr>
        <w:tc>
          <w:tcPr>
            <w:tcW w:w="1475" w:type="dxa"/>
            <w:noWrap/>
            <w:hideMark/>
          </w:tcPr>
          <w:p w14:paraId="185427D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noWrap/>
            <w:hideMark/>
          </w:tcPr>
          <w:p w14:paraId="6F8806D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noWrap/>
            <w:hideMark/>
          </w:tcPr>
          <w:p w14:paraId="507A58DD"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00B00782"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0B9B4A5E" w14:textId="77777777" w:rsidTr="009520C8">
        <w:trPr>
          <w:trHeight w:val="315"/>
        </w:trPr>
        <w:tc>
          <w:tcPr>
            <w:tcW w:w="4037" w:type="dxa"/>
            <w:gridSpan w:val="2"/>
            <w:hideMark/>
          </w:tcPr>
          <w:p w14:paraId="71F0C3E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cyan"/>
              </w:rPr>
              <w:t>Roll up display</w:t>
            </w:r>
            <w:r w:rsidRPr="00AE34BC">
              <w:rPr>
                <w:rFonts w:eastAsia="Georgia" w:cs="Georgia"/>
                <w:color w:val="565554"/>
                <w:szCs w:val="24"/>
              </w:rPr>
              <w:t>  </w:t>
            </w:r>
          </w:p>
        </w:tc>
        <w:tc>
          <w:tcPr>
            <w:tcW w:w="2562" w:type="dxa"/>
            <w:noWrap/>
            <w:hideMark/>
          </w:tcPr>
          <w:p w14:paraId="3C97B71A"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23583FFB"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4CE2151D" w14:textId="77777777" w:rsidTr="009520C8">
        <w:trPr>
          <w:trHeight w:val="735"/>
        </w:trPr>
        <w:tc>
          <w:tcPr>
            <w:tcW w:w="1475" w:type="dxa"/>
            <w:hideMark/>
          </w:tcPr>
          <w:p w14:paraId="5F80A4E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562" w:type="dxa"/>
            <w:hideMark/>
          </w:tcPr>
          <w:p w14:paraId="6542366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562" w:type="dxa"/>
            <w:hideMark/>
          </w:tcPr>
          <w:p w14:paraId="382F335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698" w:type="dxa"/>
            <w:hideMark/>
          </w:tcPr>
          <w:p w14:paraId="05D1637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5278FED4" w14:textId="77777777" w:rsidTr="009520C8">
        <w:trPr>
          <w:trHeight w:val="1215"/>
        </w:trPr>
        <w:tc>
          <w:tcPr>
            <w:tcW w:w="1475" w:type="dxa"/>
            <w:hideMark/>
          </w:tcPr>
          <w:p w14:paraId="1850D28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562" w:type="dxa"/>
            <w:hideMark/>
          </w:tcPr>
          <w:p w14:paraId="6FAA3CF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Réalisation (impression) de roll-up Enabel avec photo et texte livrés avec sac de transport muni d'une sangle  </w:t>
            </w:r>
          </w:p>
        </w:tc>
        <w:tc>
          <w:tcPr>
            <w:tcW w:w="2562" w:type="dxa"/>
            <w:noWrap/>
            <w:hideMark/>
          </w:tcPr>
          <w:p w14:paraId="70F1D67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08BCEA6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C54848A" w14:textId="77777777" w:rsidTr="009520C8">
        <w:trPr>
          <w:trHeight w:val="480"/>
        </w:trPr>
        <w:tc>
          <w:tcPr>
            <w:tcW w:w="1475" w:type="dxa"/>
            <w:hideMark/>
          </w:tcPr>
          <w:p w14:paraId="06D4F89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562" w:type="dxa"/>
            <w:hideMark/>
          </w:tcPr>
          <w:p w14:paraId="3350753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Hauteur : environ 200 cm  </w:t>
            </w:r>
          </w:p>
        </w:tc>
        <w:tc>
          <w:tcPr>
            <w:tcW w:w="2562" w:type="dxa"/>
            <w:noWrap/>
            <w:hideMark/>
          </w:tcPr>
          <w:p w14:paraId="30ADB51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1308313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F6C2CA4" w14:textId="77777777" w:rsidTr="009520C8">
        <w:trPr>
          <w:trHeight w:val="315"/>
        </w:trPr>
        <w:tc>
          <w:tcPr>
            <w:tcW w:w="1475" w:type="dxa"/>
            <w:hideMark/>
          </w:tcPr>
          <w:p w14:paraId="116D642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562" w:type="dxa"/>
            <w:hideMark/>
          </w:tcPr>
          <w:p w14:paraId="2CA7BA4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Largeur : environ 80 cm  </w:t>
            </w:r>
          </w:p>
        </w:tc>
        <w:tc>
          <w:tcPr>
            <w:tcW w:w="2562" w:type="dxa"/>
            <w:noWrap/>
            <w:hideMark/>
          </w:tcPr>
          <w:p w14:paraId="39A12F2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779A8EF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ECE478A" w14:textId="77777777" w:rsidTr="009520C8">
        <w:trPr>
          <w:trHeight w:val="735"/>
        </w:trPr>
        <w:tc>
          <w:tcPr>
            <w:tcW w:w="1475" w:type="dxa"/>
            <w:hideMark/>
          </w:tcPr>
          <w:p w14:paraId="73F97A5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562" w:type="dxa"/>
            <w:hideMark/>
          </w:tcPr>
          <w:p w14:paraId="44D7A26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Cadre en aluminium léger et toile (support écologique)  </w:t>
            </w:r>
          </w:p>
        </w:tc>
        <w:tc>
          <w:tcPr>
            <w:tcW w:w="2562" w:type="dxa"/>
            <w:noWrap/>
            <w:hideMark/>
          </w:tcPr>
          <w:p w14:paraId="1F7DAC2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3340FA4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BCE6C16" w14:textId="77777777" w:rsidTr="009520C8">
        <w:trPr>
          <w:trHeight w:val="315"/>
        </w:trPr>
        <w:tc>
          <w:tcPr>
            <w:tcW w:w="1475" w:type="dxa"/>
            <w:hideMark/>
          </w:tcPr>
          <w:p w14:paraId="2A9B597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562" w:type="dxa"/>
            <w:hideMark/>
          </w:tcPr>
          <w:p w14:paraId="24C500E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Recto : quadrichromie   </w:t>
            </w:r>
          </w:p>
        </w:tc>
        <w:tc>
          <w:tcPr>
            <w:tcW w:w="2562" w:type="dxa"/>
            <w:noWrap/>
            <w:hideMark/>
          </w:tcPr>
          <w:p w14:paraId="34BF83D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3232A41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15F2D9F" w14:textId="77777777" w:rsidTr="009520C8">
        <w:trPr>
          <w:trHeight w:val="495"/>
        </w:trPr>
        <w:tc>
          <w:tcPr>
            <w:tcW w:w="1475" w:type="dxa"/>
            <w:hideMark/>
          </w:tcPr>
          <w:p w14:paraId="19155E6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Emballage  </w:t>
            </w:r>
          </w:p>
        </w:tc>
        <w:tc>
          <w:tcPr>
            <w:tcW w:w="2562" w:type="dxa"/>
            <w:hideMark/>
          </w:tcPr>
          <w:p w14:paraId="63D2BFF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Sac de transport muni d'une sangle  </w:t>
            </w:r>
          </w:p>
        </w:tc>
        <w:tc>
          <w:tcPr>
            <w:tcW w:w="2562" w:type="dxa"/>
            <w:noWrap/>
            <w:hideMark/>
          </w:tcPr>
          <w:p w14:paraId="271C972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0EDF237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F13938E" w14:textId="77777777" w:rsidTr="009520C8">
        <w:trPr>
          <w:trHeight w:val="315"/>
        </w:trPr>
        <w:tc>
          <w:tcPr>
            <w:tcW w:w="1475" w:type="dxa"/>
            <w:hideMark/>
          </w:tcPr>
          <w:p w14:paraId="5B65ED8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562" w:type="dxa"/>
            <w:hideMark/>
          </w:tcPr>
          <w:p w14:paraId="70551EF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images  </w:t>
            </w:r>
          </w:p>
        </w:tc>
        <w:tc>
          <w:tcPr>
            <w:tcW w:w="2562" w:type="dxa"/>
            <w:noWrap/>
            <w:hideMark/>
          </w:tcPr>
          <w:p w14:paraId="0C90DC6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2C64B8D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281EAEA" w14:textId="77777777" w:rsidTr="009520C8">
        <w:trPr>
          <w:trHeight w:val="480"/>
        </w:trPr>
        <w:tc>
          <w:tcPr>
            <w:tcW w:w="1475" w:type="dxa"/>
            <w:hideMark/>
          </w:tcPr>
          <w:p w14:paraId="1D106FB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Autre  </w:t>
            </w:r>
          </w:p>
        </w:tc>
        <w:tc>
          <w:tcPr>
            <w:tcW w:w="2562" w:type="dxa"/>
            <w:hideMark/>
          </w:tcPr>
          <w:p w14:paraId="1A99F9F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Environ 8 versions différentes  </w:t>
            </w:r>
          </w:p>
        </w:tc>
        <w:tc>
          <w:tcPr>
            <w:tcW w:w="2562" w:type="dxa"/>
            <w:noWrap/>
            <w:hideMark/>
          </w:tcPr>
          <w:p w14:paraId="2016A38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1F8CAAD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8917EE7" w14:textId="77777777" w:rsidTr="009520C8">
        <w:trPr>
          <w:trHeight w:val="300"/>
        </w:trPr>
        <w:tc>
          <w:tcPr>
            <w:tcW w:w="1475" w:type="dxa"/>
            <w:hideMark/>
          </w:tcPr>
          <w:p w14:paraId="7D1E0EC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562" w:type="dxa"/>
            <w:noWrap/>
            <w:hideMark/>
          </w:tcPr>
          <w:p w14:paraId="052A37EC"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noWrap/>
            <w:hideMark/>
          </w:tcPr>
          <w:p w14:paraId="3FB018CC"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61B42F90"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139C339F" w14:textId="77777777" w:rsidTr="009520C8">
        <w:trPr>
          <w:trHeight w:val="315"/>
        </w:trPr>
        <w:tc>
          <w:tcPr>
            <w:tcW w:w="4037" w:type="dxa"/>
            <w:gridSpan w:val="2"/>
            <w:hideMark/>
          </w:tcPr>
          <w:p w14:paraId="60BE4AB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cyan"/>
              </w:rPr>
              <w:t>T-Shirts</w:t>
            </w:r>
          </w:p>
        </w:tc>
        <w:tc>
          <w:tcPr>
            <w:tcW w:w="2562" w:type="dxa"/>
            <w:noWrap/>
            <w:hideMark/>
          </w:tcPr>
          <w:p w14:paraId="7F4556C6"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221ED348"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47D11C45" w14:textId="77777777" w:rsidTr="009520C8">
        <w:trPr>
          <w:trHeight w:val="735"/>
        </w:trPr>
        <w:tc>
          <w:tcPr>
            <w:tcW w:w="1475" w:type="dxa"/>
            <w:hideMark/>
          </w:tcPr>
          <w:p w14:paraId="6A7512A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562" w:type="dxa"/>
            <w:hideMark/>
          </w:tcPr>
          <w:p w14:paraId="2859A43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562" w:type="dxa"/>
            <w:hideMark/>
          </w:tcPr>
          <w:p w14:paraId="11FD2B5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698" w:type="dxa"/>
            <w:hideMark/>
          </w:tcPr>
          <w:p w14:paraId="3873A6C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4CC1A082" w14:textId="77777777" w:rsidTr="009520C8">
        <w:trPr>
          <w:trHeight w:val="555"/>
        </w:trPr>
        <w:tc>
          <w:tcPr>
            <w:tcW w:w="1475" w:type="dxa"/>
            <w:hideMark/>
          </w:tcPr>
          <w:p w14:paraId="3C365AF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562" w:type="dxa"/>
            <w:hideMark/>
          </w:tcPr>
          <w:p w14:paraId="0C4C455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T-shirts qualité supérieure  </w:t>
            </w:r>
          </w:p>
        </w:tc>
        <w:tc>
          <w:tcPr>
            <w:tcW w:w="2562" w:type="dxa"/>
            <w:noWrap/>
            <w:hideMark/>
          </w:tcPr>
          <w:p w14:paraId="650C05D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194A26D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B78AD9A" w14:textId="77777777" w:rsidTr="009520C8">
        <w:trPr>
          <w:trHeight w:val="315"/>
        </w:trPr>
        <w:tc>
          <w:tcPr>
            <w:tcW w:w="1475" w:type="dxa"/>
            <w:hideMark/>
          </w:tcPr>
          <w:p w14:paraId="3B378C3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Matière d’œuvre  </w:t>
            </w:r>
          </w:p>
        </w:tc>
        <w:tc>
          <w:tcPr>
            <w:tcW w:w="2562" w:type="dxa"/>
            <w:hideMark/>
          </w:tcPr>
          <w:p w14:paraId="5D0B16E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Coton  </w:t>
            </w:r>
          </w:p>
        </w:tc>
        <w:tc>
          <w:tcPr>
            <w:tcW w:w="2562" w:type="dxa"/>
            <w:noWrap/>
            <w:hideMark/>
          </w:tcPr>
          <w:p w14:paraId="0D79D47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15D79B9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B8044BF" w14:textId="77777777" w:rsidTr="009520C8">
        <w:trPr>
          <w:trHeight w:val="315"/>
        </w:trPr>
        <w:tc>
          <w:tcPr>
            <w:tcW w:w="1475" w:type="dxa"/>
            <w:hideMark/>
          </w:tcPr>
          <w:p w14:paraId="2FA893D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Couleur   </w:t>
            </w:r>
          </w:p>
        </w:tc>
        <w:tc>
          <w:tcPr>
            <w:tcW w:w="2562" w:type="dxa"/>
            <w:hideMark/>
          </w:tcPr>
          <w:p w14:paraId="713C36A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Blanc/noir  </w:t>
            </w:r>
          </w:p>
        </w:tc>
        <w:tc>
          <w:tcPr>
            <w:tcW w:w="2562" w:type="dxa"/>
            <w:noWrap/>
            <w:hideMark/>
          </w:tcPr>
          <w:p w14:paraId="2E08C00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20BC1BB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A8169A4" w14:textId="77777777" w:rsidTr="009520C8">
        <w:trPr>
          <w:trHeight w:val="555"/>
        </w:trPr>
        <w:tc>
          <w:tcPr>
            <w:tcW w:w="1475" w:type="dxa"/>
            <w:hideMark/>
          </w:tcPr>
          <w:p w14:paraId="32DA4A9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Tailles  </w:t>
            </w:r>
          </w:p>
        </w:tc>
        <w:tc>
          <w:tcPr>
            <w:tcW w:w="2562" w:type="dxa"/>
            <w:hideMark/>
          </w:tcPr>
          <w:p w14:paraId="7B6CA91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Normalisées : S-M-L-XL-XXL  </w:t>
            </w:r>
          </w:p>
        </w:tc>
        <w:tc>
          <w:tcPr>
            <w:tcW w:w="2562" w:type="dxa"/>
            <w:noWrap/>
            <w:hideMark/>
          </w:tcPr>
          <w:p w14:paraId="12A0E66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41B4A74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B965A77" w14:textId="77777777" w:rsidTr="009520C8">
        <w:trPr>
          <w:trHeight w:val="315"/>
        </w:trPr>
        <w:tc>
          <w:tcPr>
            <w:tcW w:w="1475" w:type="dxa"/>
            <w:hideMark/>
          </w:tcPr>
          <w:p w14:paraId="61BE8A2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Grammage  </w:t>
            </w:r>
          </w:p>
        </w:tc>
        <w:tc>
          <w:tcPr>
            <w:tcW w:w="2562" w:type="dxa"/>
            <w:hideMark/>
          </w:tcPr>
          <w:p w14:paraId="65C7B2C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190 g   </w:t>
            </w:r>
          </w:p>
        </w:tc>
        <w:tc>
          <w:tcPr>
            <w:tcW w:w="2562" w:type="dxa"/>
            <w:noWrap/>
            <w:hideMark/>
          </w:tcPr>
          <w:p w14:paraId="392201E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68B0396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4828A18" w14:textId="77777777" w:rsidTr="009520C8">
        <w:trPr>
          <w:trHeight w:val="315"/>
        </w:trPr>
        <w:tc>
          <w:tcPr>
            <w:tcW w:w="1475" w:type="dxa"/>
            <w:hideMark/>
          </w:tcPr>
          <w:p w14:paraId="6219565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562" w:type="dxa"/>
            <w:hideMark/>
          </w:tcPr>
          <w:p w14:paraId="0112B3B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Sérigraphie  </w:t>
            </w:r>
          </w:p>
        </w:tc>
        <w:tc>
          <w:tcPr>
            <w:tcW w:w="2562" w:type="dxa"/>
            <w:noWrap/>
            <w:hideMark/>
          </w:tcPr>
          <w:p w14:paraId="4584E7A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16B763F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D08990F" w14:textId="77777777" w:rsidTr="009520C8">
        <w:trPr>
          <w:trHeight w:val="315"/>
        </w:trPr>
        <w:tc>
          <w:tcPr>
            <w:tcW w:w="1475" w:type="dxa"/>
            <w:hideMark/>
          </w:tcPr>
          <w:p w14:paraId="6EF8774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562" w:type="dxa"/>
            <w:hideMark/>
          </w:tcPr>
          <w:p w14:paraId="4D04163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logos  </w:t>
            </w:r>
          </w:p>
        </w:tc>
        <w:tc>
          <w:tcPr>
            <w:tcW w:w="2562" w:type="dxa"/>
            <w:noWrap/>
            <w:hideMark/>
          </w:tcPr>
          <w:p w14:paraId="30D408F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51693AF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073259D" w14:textId="77777777" w:rsidTr="009520C8">
        <w:trPr>
          <w:trHeight w:val="540"/>
        </w:trPr>
        <w:tc>
          <w:tcPr>
            <w:tcW w:w="1475" w:type="dxa"/>
            <w:hideMark/>
          </w:tcPr>
          <w:p w14:paraId="5DE4A12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562" w:type="dxa"/>
            <w:hideMark/>
          </w:tcPr>
          <w:p w14:paraId="2708153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par lot de 50  </w:t>
            </w:r>
          </w:p>
        </w:tc>
        <w:tc>
          <w:tcPr>
            <w:tcW w:w="2562" w:type="dxa"/>
            <w:noWrap/>
            <w:hideMark/>
          </w:tcPr>
          <w:p w14:paraId="7C21A41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31A19F9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0602448" w14:textId="77777777" w:rsidTr="009520C8">
        <w:trPr>
          <w:trHeight w:val="300"/>
        </w:trPr>
        <w:tc>
          <w:tcPr>
            <w:tcW w:w="1475" w:type="dxa"/>
            <w:hideMark/>
          </w:tcPr>
          <w:p w14:paraId="7C76CAC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562" w:type="dxa"/>
            <w:noWrap/>
            <w:hideMark/>
          </w:tcPr>
          <w:p w14:paraId="744D3C5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noWrap/>
            <w:hideMark/>
          </w:tcPr>
          <w:p w14:paraId="52106A36"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5AC771A8"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45BB7E91" w14:textId="77777777" w:rsidTr="009520C8">
        <w:trPr>
          <w:trHeight w:val="300"/>
        </w:trPr>
        <w:tc>
          <w:tcPr>
            <w:tcW w:w="4037" w:type="dxa"/>
            <w:gridSpan w:val="2"/>
            <w:hideMark/>
          </w:tcPr>
          <w:p w14:paraId="735CA75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cyan"/>
              </w:rPr>
              <w:t>Polos</w:t>
            </w:r>
          </w:p>
        </w:tc>
        <w:tc>
          <w:tcPr>
            <w:tcW w:w="2562" w:type="dxa"/>
            <w:noWrap/>
            <w:hideMark/>
          </w:tcPr>
          <w:p w14:paraId="448D6005"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7EA9735C"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7BF30B69" w14:textId="77777777" w:rsidTr="009520C8">
        <w:trPr>
          <w:trHeight w:val="720"/>
        </w:trPr>
        <w:tc>
          <w:tcPr>
            <w:tcW w:w="1475" w:type="dxa"/>
            <w:hideMark/>
          </w:tcPr>
          <w:p w14:paraId="44F35B1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562" w:type="dxa"/>
            <w:hideMark/>
          </w:tcPr>
          <w:p w14:paraId="46FB4A9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562" w:type="dxa"/>
            <w:hideMark/>
          </w:tcPr>
          <w:p w14:paraId="316961A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698" w:type="dxa"/>
            <w:hideMark/>
          </w:tcPr>
          <w:p w14:paraId="32D3A1C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26D2EB57" w14:textId="77777777" w:rsidTr="009520C8">
        <w:trPr>
          <w:trHeight w:val="540"/>
        </w:trPr>
        <w:tc>
          <w:tcPr>
            <w:tcW w:w="1475" w:type="dxa"/>
            <w:hideMark/>
          </w:tcPr>
          <w:p w14:paraId="3609C87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562" w:type="dxa"/>
            <w:hideMark/>
          </w:tcPr>
          <w:p w14:paraId="305C208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Polos qualité supérieure  </w:t>
            </w:r>
          </w:p>
        </w:tc>
        <w:tc>
          <w:tcPr>
            <w:tcW w:w="2562" w:type="dxa"/>
            <w:noWrap/>
            <w:hideMark/>
          </w:tcPr>
          <w:p w14:paraId="59587D5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32CE139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CA939EC" w14:textId="77777777" w:rsidTr="009520C8">
        <w:trPr>
          <w:trHeight w:val="300"/>
        </w:trPr>
        <w:tc>
          <w:tcPr>
            <w:tcW w:w="1475" w:type="dxa"/>
            <w:hideMark/>
          </w:tcPr>
          <w:p w14:paraId="049B2DC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Matière d’œuvre  </w:t>
            </w:r>
          </w:p>
        </w:tc>
        <w:tc>
          <w:tcPr>
            <w:tcW w:w="2562" w:type="dxa"/>
            <w:hideMark/>
          </w:tcPr>
          <w:p w14:paraId="503784C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Coton  </w:t>
            </w:r>
          </w:p>
        </w:tc>
        <w:tc>
          <w:tcPr>
            <w:tcW w:w="2562" w:type="dxa"/>
            <w:noWrap/>
            <w:hideMark/>
          </w:tcPr>
          <w:p w14:paraId="7CEDB88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46CE1FD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D6D6347" w14:textId="77777777" w:rsidTr="009520C8">
        <w:trPr>
          <w:trHeight w:val="300"/>
        </w:trPr>
        <w:tc>
          <w:tcPr>
            <w:tcW w:w="1475" w:type="dxa"/>
            <w:hideMark/>
          </w:tcPr>
          <w:p w14:paraId="33200E5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Couleur  </w:t>
            </w:r>
          </w:p>
        </w:tc>
        <w:tc>
          <w:tcPr>
            <w:tcW w:w="2562" w:type="dxa"/>
            <w:hideMark/>
          </w:tcPr>
          <w:p w14:paraId="6FD3FAE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Blanc/noir  </w:t>
            </w:r>
          </w:p>
        </w:tc>
        <w:tc>
          <w:tcPr>
            <w:tcW w:w="2562" w:type="dxa"/>
            <w:noWrap/>
            <w:hideMark/>
          </w:tcPr>
          <w:p w14:paraId="324D1FB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53C6D1D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FD9A6EB" w14:textId="77777777" w:rsidTr="009520C8">
        <w:trPr>
          <w:trHeight w:val="540"/>
        </w:trPr>
        <w:tc>
          <w:tcPr>
            <w:tcW w:w="1475" w:type="dxa"/>
            <w:hideMark/>
          </w:tcPr>
          <w:p w14:paraId="38864E6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Tailles  </w:t>
            </w:r>
          </w:p>
        </w:tc>
        <w:tc>
          <w:tcPr>
            <w:tcW w:w="2562" w:type="dxa"/>
            <w:hideMark/>
          </w:tcPr>
          <w:p w14:paraId="137B3E7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Normalisées : S-M-L-XL-XXL  </w:t>
            </w:r>
          </w:p>
        </w:tc>
        <w:tc>
          <w:tcPr>
            <w:tcW w:w="2562" w:type="dxa"/>
            <w:noWrap/>
            <w:hideMark/>
          </w:tcPr>
          <w:p w14:paraId="7A18C5D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236A4B5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C66A321" w14:textId="77777777" w:rsidTr="009520C8">
        <w:trPr>
          <w:trHeight w:val="300"/>
        </w:trPr>
        <w:tc>
          <w:tcPr>
            <w:tcW w:w="1475" w:type="dxa"/>
            <w:hideMark/>
          </w:tcPr>
          <w:p w14:paraId="1BE55C7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Grammage  </w:t>
            </w:r>
          </w:p>
        </w:tc>
        <w:tc>
          <w:tcPr>
            <w:tcW w:w="2562" w:type="dxa"/>
            <w:hideMark/>
          </w:tcPr>
          <w:p w14:paraId="4918111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240 g   </w:t>
            </w:r>
          </w:p>
        </w:tc>
        <w:tc>
          <w:tcPr>
            <w:tcW w:w="2562" w:type="dxa"/>
            <w:noWrap/>
            <w:hideMark/>
          </w:tcPr>
          <w:p w14:paraId="3B53DE5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1B84B02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4B63453" w14:textId="77777777" w:rsidTr="009520C8">
        <w:trPr>
          <w:trHeight w:val="300"/>
        </w:trPr>
        <w:tc>
          <w:tcPr>
            <w:tcW w:w="1475" w:type="dxa"/>
            <w:hideMark/>
          </w:tcPr>
          <w:p w14:paraId="188D167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562" w:type="dxa"/>
            <w:hideMark/>
          </w:tcPr>
          <w:p w14:paraId="77A36EC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Sérigraphie  </w:t>
            </w:r>
          </w:p>
        </w:tc>
        <w:tc>
          <w:tcPr>
            <w:tcW w:w="2562" w:type="dxa"/>
            <w:noWrap/>
            <w:hideMark/>
          </w:tcPr>
          <w:p w14:paraId="53DEA8A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1FF9FEF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4CA9AE8" w14:textId="77777777" w:rsidTr="009520C8">
        <w:trPr>
          <w:trHeight w:val="300"/>
        </w:trPr>
        <w:tc>
          <w:tcPr>
            <w:tcW w:w="1475" w:type="dxa"/>
            <w:hideMark/>
          </w:tcPr>
          <w:p w14:paraId="6D0226A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562" w:type="dxa"/>
            <w:hideMark/>
          </w:tcPr>
          <w:p w14:paraId="0691879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logos  </w:t>
            </w:r>
          </w:p>
        </w:tc>
        <w:tc>
          <w:tcPr>
            <w:tcW w:w="2562" w:type="dxa"/>
            <w:noWrap/>
            <w:hideMark/>
          </w:tcPr>
          <w:p w14:paraId="180CA60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3849DDB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E09BCFF" w14:textId="77777777" w:rsidTr="009520C8">
        <w:trPr>
          <w:trHeight w:val="540"/>
        </w:trPr>
        <w:tc>
          <w:tcPr>
            <w:tcW w:w="1475" w:type="dxa"/>
            <w:hideMark/>
          </w:tcPr>
          <w:p w14:paraId="6BA5745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562" w:type="dxa"/>
            <w:hideMark/>
          </w:tcPr>
          <w:p w14:paraId="456C56E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par lot de 50  </w:t>
            </w:r>
          </w:p>
        </w:tc>
        <w:tc>
          <w:tcPr>
            <w:tcW w:w="2562" w:type="dxa"/>
            <w:noWrap/>
            <w:hideMark/>
          </w:tcPr>
          <w:p w14:paraId="684F22D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3EF8E8D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EA9341A" w14:textId="77777777" w:rsidTr="009520C8">
        <w:trPr>
          <w:trHeight w:val="540"/>
        </w:trPr>
        <w:tc>
          <w:tcPr>
            <w:tcW w:w="1475" w:type="dxa"/>
            <w:hideMark/>
          </w:tcPr>
          <w:p w14:paraId="06A47F9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Quantité estimée  </w:t>
            </w:r>
          </w:p>
        </w:tc>
        <w:tc>
          <w:tcPr>
            <w:tcW w:w="2562" w:type="dxa"/>
            <w:hideMark/>
          </w:tcPr>
          <w:p w14:paraId="6FC0A95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250 (deux cent cinquante)  </w:t>
            </w:r>
          </w:p>
        </w:tc>
        <w:tc>
          <w:tcPr>
            <w:tcW w:w="2562" w:type="dxa"/>
            <w:noWrap/>
            <w:hideMark/>
          </w:tcPr>
          <w:p w14:paraId="4D2D396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5AFF493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9DD07AD" w14:textId="77777777" w:rsidTr="009520C8">
        <w:trPr>
          <w:trHeight w:val="300"/>
        </w:trPr>
        <w:tc>
          <w:tcPr>
            <w:tcW w:w="1475" w:type="dxa"/>
            <w:hideMark/>
          </w:tcPr>
          <w:p w14:paraId="0C4090D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562" w:type="dxa"/>
            <w:noWrap/>
            <w:hideMark/>
          </w:tcPr>
          <w:p w14:paraId="2401D902"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noWrap/>
            <w:hideMark/>
          </w:tcPr>
          <w:p w14:paraId="75EEE516"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68D76225"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621A702E" w14:textId="77777777" w:rsidTr="009520C8">
        <w:trPr>
          <w:trHeight w:val="300"/>
        </w:trPr>
        <w:tc>
          <w:tcPr>
            <w:tcW w:w="1475" w:type="dxa"/>
            <w:hideMark/>
          </w:tcPr>
          <w:p w14:paraId="1F7C305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cyan"/>
              </w:rPr>
              <w:t>Gilets</w:t>
            </w:r>
          </w:p>
        </w:tc>
        <w:tc>
          <w:tcPr>
            <w:tcW w:w="2562" w:type="dxa"/>
            <w:hideMark/>
          </w:tcPr>
          <w:p w14:paraId="7A57782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562" w:type="dxa"/>
            <w:hideMark/>
          </w:tcPr>
          <w:p w14:paraId="08A98EB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6BD4E9C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D14D6AB" w14:textId="77777777" w:rsidTr="009520C8">
        <w:trPr>
          <w:trHeight w:val="720"/>
        </w:trPr>
        <w:tc>
          <w:tcPr>
            <w:tcW w:w="1475" w:type="dxa"/>
            <w:hideMark/>
          </w:tcPr>
          <w:p w14:paraId="2B4E87B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562" w:type="dxa"/>
            <w:hideMark/>
          </w:tcPr>
          <w:p w14:paraId="7EB9BD7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562" w:type="dxa"/>
            <w:hideMark/>
          </w:tcPr>
          <w:p w14:paraId="36A56DD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698" w:type="dxa"/>
            <w:hideMark/>
          </w:tcPr>
          <w:p w14:paraId="0373D09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5BFDDB12" w14:textId="77777777" w:rsidTr="009520C8">
        <w:trPr>
          <w:trHeight w:val="540"/>
        </w:trPr>
        <w:tc>
          <w:tcPr>
            <w:tcW w:w="1475" w:type="dxa"/>
            <w:hideMark/>
          </w:tcPr>
          <w:p w14:paraId="737C13F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562" w:type="dxa"/>
            <w:hideMark/>
          </w:tcPr>
          <w:p w14:paraId="7A17E81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Gilet qualité supérieure  </w:t>
            </w:r>
          </w:p>
        </w:tc>
        <w:tc>
          <w:tcPr>
            <w:tcW w:w="2562" w:type="dxa"/>
            <w:noWrap/>
            <w:hideMark/>
          </w:tcPr>
          <w:p w14:paraId="02308FA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1C03E1E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108B3E1" w14:textId="77777777" w:rsidTr="009520C8">
        <w:trPr>
          <w:trHeight w:val="540"/>
        </w:trPr>
        <w:tc>
          <w:tcPr>
            <w:tcW w:w="1475" w:type="dxa"/>
            <w:hideMark/>
          </w:tcPr>
          <w:p w14:paraId="34CA19F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Matière d’œuvre  </w:t>
            </w:r>
          </w:p>
        </w:tc>
        <w:tc>
          <w:tcPr>
            <w:tcW w:w="2562" w:type="dxa"/>
            <w:hideMark/>
          </w:tcPr>
          <w:p w14:paraId="48528C5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Polyester / coton - 200 g/m² </w:t>
            </w:r>
          </w:p>
        </w:tc>
        <w:tc>
          <w:tcPr>
            <w:tcW w:w="2562" w:type="dxa"/>
            <w:noWrap/>
            <w:hideMark/>
          </w:tcPr>
          <w:p w14:paraId="21DFCD1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21CC98A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AACFDE1" w14:textId="77777777" w:rsidTr="009520C8">
        <w:trPr>
          <w:trHeight w:val="300"/>
        </w:trPr>
        <w:tc>
          <w:tcPr>
            <w:tcW w:w="1475" w:type="dxa"/>
            <w:hideMark/>
          </w:tcPr>
          <w:p w14:paraId="05E9929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Couleur  </w:t>
            </w:r>
          </w:p>
        </w:tc>
        <w:tc>
          <w:tcPr>
            <w:tcW w:w="2562" w:type="dxa"/>
            <w:hideMark/>
          </w:tcPr>
          <w:p w14:paraId="6CA941C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Noir/gris/bleu  </w:t>
            </w:r>
          </w:p>
        </w:tc>
        <w:tc>
          <w:tcPr>
            <w:tcW w:w="2562" w:type="dxa"/>
            <w:noWrap/>
            <w:hideMark/>
          </w:tcPr>
          <w:p w14:paraId="344D85D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1D13C65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81362FE" w14:textId="77777777" w:rsidTr="009520C8">
        <w:trPr>
          <w:trHeight w:val="540"/>
        </w:trPr>
        <w:tc>
          <w:tcPr>
            <w:tcW w:w="1475" w:type="dxa"/>
            <w:hideMark/>
          </w:tcPr>
          <w:p w14:paraId="7994676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Tailles  </w:t>
            </w:r>
          </w:p>
        </w:tc>
        <w:tc>
          <w:tcPr>
            <w:tcW w:w="2562" w:type="dxa"/>
            <w:hideMark/>
          </w:tcPr>
          <w:p w14:paraId="4D4F728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Normalisées : S-M-L-XL-XXL  </w:t>
            </w:r>
          </w:p>
        </w:tc>
        <w:tc>
          <w:tcPr>
            <w:tcW w:w="2562" w:type="dxa"/>
            <w:noWrap/>
            <w:hideMark/>
          </w:tcPr>
          <w:p w14:paraId="7BEA2B3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6188CC5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527DECA" w14:textId="77777777" w:rsidTr="009520C8">
        <w:trPr>
          <w:trHeight w:val="300"/>
        </w:trPr>
        <w:tc>
          <w:tcPr>
            <w:tcW w:w="1475" w:type="dxa"/>
            <w:hideMark/>
          </w:tcPr>
          <w:p w14:paraId="7AC9981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Grammage  </w:t>
            </w:r>
          </w:p>
        </w:tc>
        <w:tc>
          <w:tcPr>
            <w:tcW w:w="2562" w:type="dxa"/>
            <w:hideMark/>
          </w:tcPr>
          <w:p w14:paraId="22DD9BA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240 g   </w:t>
            </w:r>
          </w:p>
        </w:tc>
        <w:tc>
          <w:tcPr>
            <w:tcW w:w="2562" w:type="dxa"/>
            <w:noWrap/>
            <w:hideMark/>
          </w:tcPr>
          <w:p w14:paraId="2AAA218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5BD4FE2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241FEB2" w14:textId="77777777" w:rsidTr="009520C8">
        <w:trPr>
          <w:trHeight w:val="300"/>
        </w:trPr>
        <w:tc>
          <w:tcPr>
            <w:tcW w:w="1475" w:type="dxa"/>
            <w:hideMark/>
          </w:tcPr>
          <w:p w14:paraId="359AA81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562" w:type="dxa"/>
            <w:hideMark/>
          </w:tcPr>
          <w:p w14:paraId="092EBFB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Sérigraphie  </w:t>
            </w:r>
          </w:p>
        </w:tc>
        <w:tc>
          <w:tcPr>
            <w:tcW w:w="2562" w:type="dxa"/>
            <w:noWrap/>
            <w:hideMark/>
          </w:tcPr>
          <w:p w14:paraId="617C942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034CBED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C83F2D2" w14:textId="77777777" w:rsidTr="009520C8">
        <w:trPr>
          <w:trHeight w:val="300"/>
        </w:trPr>
        <w:tc>
          <w:tcPr>
            <w:tcW w:w="1475" w:type="dxa"/>
            <w:hideMark/>
          </w:tcPr>
          <w:p w14:paraId="28D4BC2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562" w:type="dxa"/>
            <w:hideMark/>
          </w:tcPr>
          <w:p w14:paraId="0443B5B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logos  </w:t>
            </w:r>
          </w:p>
        </w:tc>
        <w:tc>
          <w:tcPr>
            <w:tcW w:w="2562" w:type="dxa"/>
            <w:noWrap/>
            <w:hideMark/>
          </w:tcPr>
          <w:p w14:paraId="349FA74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6BE1B25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5860FE3" w14:textId="77777777" w:rsidTr="009520C8">
        <w:trPr>
          <w:trHeight w:val="540"/>
        </w:trPr>
        <w:tc>
          <w:tcPr>
            <w:tcW w:w="1475" w:type="dxa"/>
            <w:hideMark/>
          </w:tcPr>
          <w:p w14:paraId="7D07511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562" w:type="dxa"/>
            <w:hideMark/>
          </w:tcPr>
          <w:p w14:paraId="1CBF6B7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par lot de 50  </w:t>
            </w:r>
          </w:p>
        </w:tc>
        <w:tc>
          <w:tcPr>
            <w:tcW w:w="2562" w:type="dxa"/>
            <w:noWrap/>
            <w:hideMark/>
          </w:tcPr>
          <w:p w14:paraId="7689F15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24FBA8C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CD8CD90" w14:textId="77777777" w:rsidTr="009520C8">
        <w:trPr>
          <w:trHeight w:val="540"/>
        </w:trPr>
        <w:tc>
          <w:tcPr>
            <w:tcW w:w="1475" w:type="dxa"/>
            <w:hideMark/>
          </w:tcPr>
          <w:p w14:paraId="631C698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Quantité estimée  </w:t>
            </w:r>
          </w:p>
        </w:tc>
        <w:tc>
          <w:tcPr>
            <w:tcW w:w="2562" w:type="dxa"/>
            <w:hideMark/>
          </w:tcPr>
          <w:p w14:paraId="5408653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250 (deux cent cinquante)  </w:t>
            </w:r>
          </w:p>
        </w:tc>
        <w:tc>
          <w:tcPr>
            <w:tcW w:w="2562" w:type="dxa"/>
            <w:noWrap/>
            <w:hideMark/>
          </w:tcPr>
          <w:p w14:paraId="612093C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39D2F39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BB1A585" w14:textId="77777777" w:rsidTr="009520C8">
        <w:trPr>
          <w:trHeight w:val="300"/>
        </w:trPr>
        <w:tc>
          <w:tcPr>
            <w:tcW w:w="1475" w:type="dxa"/>
            <w:noWrap/>
            <w:hideMark/>
          </w:tcPr>
          <w:p w14:paraId="5452ECFF"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noWrap/>
            <w:hideMark/>
          </w:tcPr>
          <w:p w14:paraId="0C5ACAD5"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noWrap/>
            <w:hideMark/>
          </w:tcPr>
          <w:p w14:paraId="1223F8D7"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090E111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766DDCE" w14:textId="77777777" w:rsidTr="009520C8">
        <w:trPr>
          <w:trHeight w:val="300"/>
        </w:trPr>
        <w:tc>
          <w:tcPr>
            <w:tcW w:w="1475" w:type="dxa"/>
            <w:hideMark/>
          </w:tcPr>
          <w:p w14:paraId="6927D22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cyan"/>
              </w:rPr>
              <w:t>Casquettes</w:t>
            </w:r>
            <w:r w:rsidRPr="00AE34BC">
              <w:rPr>
                <w:rFonts w:eastAsia="Georgia" w:cs="Georgia"/>
                <w:color w:val="565554"/>
                <w:szCs w:val="24"/>
              </w:rPr>
              <w:t> </w:t>
            </w:r>
          </w:p>
        </w:tc>
        <w:tc>
          <w:tcPr>
            <w:tcW w:w="2562" w:type="dxa"/>
            <w:hideMark/>
          </w:tcPr>
          <w:p w14:paraId="37B71A1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562" w:type="dxa"/>
            <w:hideMark/>
          </w:tcPr>
          <w:p w14:paraId="06707CA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246A26FF"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384D29CB" w14:textId="77777777" w:rsidTr="009520C8">
        <w:trPr>
          <w:trHeight w:val="720"/>
        </w:trPr>
        <w:tc>
          <w:tcPr>
            <w:tcW w:w="1475" w:type="dxa"/>
            <w:hideMark/>
          </w:tcPr>
          <w:p w14:paraId="6057E12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562" w:type="dxa"/>
            <w:hideMark/>
          </w:tcPr>
          <w:p w14:paraId="266593A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562" w:type="dxa"/>
            <w:hideMark/>
          </w:tcPr>
          <w:p w14:paraId="21DE122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698" w:type="dxa"/>
            <w:hideMark/>
          </w:tcPr>
          <w:p w14:paraId="5F6B73F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0C16B01F" w14:textId="77777777" w:rsidTr="009520C8">
        <w:trPr>
          <w:trHeight w:val="810"/>
        </w:trPr>
        <w:tc>
          <w:tcPr>
            <w:tcW w:w="1475" w:type="dxa"/>
            <w:hideMark/>
          </w:tcPr>
          <w:p w14:paraId="034920C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562" w:type="dxa"/>
            <w:hideMark/>
          </w:tcPr>
          <w:p w14:paraId="277AFF1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Casquettes qualité supérieure – 5 panneaux  </w:t>
            </w:r>
          </w:p>
        </w:tc>
        <w:tc>
          <w:tcPr>
            <w:tcW w:w="2562" w:type="dxa"/>
            <w:hideMark/>
          </w:tcPr>
          <w:p w14:paraId="34998AF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01754CF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6E14921" w14:textId="77777777" w:rsidTr="009520C8">
        <w:trPr>
          <w:trHeight w:val="540"/>
        </w:trPr>
        <w:tc>
          <w:tcPr>
            <w:tcW w:w="1475" w:type="dxa"/>
            <w:hideMark/>
          </w:tcPr>
          <w:p w14:paraId="5D6F499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Matière d’œuvre  </w:t>
            </w:r>
          </w:p>
        </w:tc>
        <w:tc>
          <w:tcPr>
            <w:tcW w:w="2562" w:type="dxa"/>
            <w:hideMark/>
          </w:tcPr>
          <w:p w14:paraId="1165F66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Coton – doublure coton  </w:t>
            </w:r>
          </w:p>
        </w:tc>
        <w:tc>
          <w:tcPr>
            <w:tcW w:w="2562" w:type="dxa"/>
            <w:hideMark/>
          </w:tcPr>
          <w:p w14:paraId="0FAAFB4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2D75AFA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F317A9F" w14:textId="77777777" w:rsidTr="009520C8">
        <w:trPr>
          <w:trHeight w:val="300"/>
        </w:trPr>
        <w:tc>
          <w:tcPr>
            <w:tcW w:w="1475" w:type="dxa"/>
            <w:hideMark/>
          </w:tcPr>
          <w:p w14:paraId="5BBF433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Couleur  </w:t>
            </w:r>
          </w:p>
        </w:tc>
        <w:tc>
          <w:tcPr>
            <w:tcW w:w="2562" w:type="dxa"/>
            <w:hideMark/>
          </w:tcPr>
          <w:p w14:paraId="53817E3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Blanc/Noir  </w:t>
            </w:r>
          </w:p>
        </w:tc>
        <w:tc>
          <w:tcPr>
            <w:tcW w:w="2562" w:type="dxa"/>
            <w:hideMark/>
          </w:tcPr>
          <w:p w14:paraId="29D43F3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4E8A6AD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05F5947" w14:textId="77777777" w:rsidTr="009520C8">
        <w:trPr>
          <w:trHeight w:val="300"/>
        </w:trPr>
        <w:tc>
          <w:tcPr>
            <w:tcW w:w="1475" w:type="dxa"/>
            <w:hideMark/>
          </w:tcPr>
          <w:p w14:paraId="1839E84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Tailles  </w:t>
            </w:r>
          </w:p>
        </w:tc>
        <w:tc>
          <w:tcPr>
            <w:tcW w:w="2562" w:type="dxa"/>
            <w:hideMark/>
          </w:tcPr>
          <w:p w14:paraId="009190D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Standard  </w:t>
            </w:r>
          </w:p>
        </w:tc>
        <w:tc>
          <w:tcPr>
            <w:tcW w:w="2562" w:type="dxa"/>
            <w:hideMark/>
          </w:tcPr>
          <w:p w14:paraId="6B6E4AC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01381A8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9D29C8B" w14:textId="77777777" w:rsidTr="009520C8">
        <w:trPr>
          <w:trHeight w:val="810"/>
        </w:trPr>
        <w:tc>
          <w:tcPr>
            <w:tcW w:w="1475" w:type="dxa"/>
            <w:hideMark/>
          </w:tcPr>
          <w:p w14:paraId="44F0F2A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Fermeture  </w:t>
            </w:r>
          </w:p>
        </w:tc>
        <w:tc>
          <w:tcPr>
            <w:tcW w:w="2562" w:type="dxa"/>
            <w:hideMark/>
          </w:tcPr>
          <w:p w14:paraId="6A98D6C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Fermeture arrière réglable par bande auto-agrippant.  </w:t>
            </w:r>
          </w:p>
        </w:tc>
        <w:tc>
          <w:tcPr>
            <w:tcW w:w="2562" w:type="dxa"/>
            <w:hideMark/>
          </w:tcPr>
          <w:p w14:paraId="0473F39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6F54F89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2FF9B37" w14:textId="77777777" w:rsidTr="009520C8">
        <w:trPr>
          <w:trHeight w:val="300"/>
        </w:trPr>
        <w:tc>
          <w:tcPr>
            <w:tcW w:w="1475" w:type="dxa"/>
            <w:hideMark/>
          </w:tcPr>
          <w:p w14:paraId="0FCC3D9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Grammage  </w:t>
            </w:r>
          </w:p>
        </w:tc>
        <w:tc>
          <w:tcPr>
            <w:tcW w:w="2562" w:type="dxa"/>
            <w:hideMark/>
          </w:tcPr>
          <w:p w14:paraId="2962989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200 g   </w:t>
            </w:r>
          </w:p>
        </w:tc>
        <w:tc>
          <w:tcPr>
            <w:tcW w:w="2562" w:type="dxa"/>
            <w:hideMark/>
          </w:tcPr>
          <w:p w14:paraId="4684226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5627E16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908CA1C" w14:textId="77777777" w:rsidTr="009520C8">
        <w:trPr>
          <w:trHeight w:val="300"/>
        </w:trPr>
        <w:tc>
          <w:tcPr>
            <w:tcW w:w="1475" w:type="dxa"/>
            <w:hideMark/>
          </w:tcPr>
          <w:p w14:paraId="32F2628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562" w:type="dxa"/>
            <w:hideMark/>
          </w:tcPr>
          <w:p w14:paraId="17BB7F5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Sérigraphie  </w:t>
            </w:r>
          </w:p>
        </w:tc>
        <w:tc>
          <w:tcPr>
            <w:tcW w:w="2562" w:type="dxa"/>
            <w:hideMark/>
          </w:tcPr>
          <w:p w14:paraId="0F10BDF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1055722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A1F91FD" w14:textId="77777777" w:rsidTr="009520C8">
        <w:trPr>
          <w:trHeight w:val="300"/>
        </w:trPr>
        <w:tc>
          <w:tcPr>
            <w:tcW w:w="1475" w:type="dxa"/>
            <w:hideMark/>
          </w:tcPr>
          <w:p w14:paraId="213E77C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562" w:type="dxa"/>
            <w:hideMark/>
          </w:tcPr>
          <w:p w14:paraId="7484E9F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logos  </w:t>
            </w:r>
          </w:p>
        </w:tc>
        <w:tc>
          <w:tcPr>
            <w:tcW w:w="2562" w:type="dxa"/>
            <w:hideMark/>
          </w:tcPr>
          <w:p w14:paraId="2A0FEA0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3F91741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2FF6A40" w14:textId="77777777" w:rsidTr="009520C8">
        <w:trPr>
          <w:trHeight w:val="300"/>
        </w:trPr>
        <w:tc>
          <w:tcPr>
            <w:tcW w:w="1475" w:type="dxa"/>
            <w:hideMark/>
          </w:tcPr>
          <w:p w14:paraId="3830658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562" w:type="dxa"/>
            <w:noWrap/>
            <w:hideMark/>
          </w:tcPr>
          <w:p w14:paraId="33B31AD2"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noWrap/>
            <w:hideMark/>
          </w:tcPr>
          <w:p w14:paraId="7918C805"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46BE70EF"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5D39961B" w14:textId="77777777" w:rsidTr="009520C8">
        <w:trPr>
          <w:trHeight w:val="300"/>
        </w:trPr>
        <w:tc>
          <w:tcPr>
            <w:tcW w:w="4037" w:type="dxa"/>
            <w:gridSpan w:val="2"/>
            <w:hideMark/>
          </w:tcPr>
          <w:p w14:paraId="6B9BE28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cyan"/>
              </w:rPr>
              <w:t>Stylos</w:t>
            </w:r>
          </w:p>
        </w:tc>
        <w:tc>
          <w:tcPr>
            <w:tcW w:w="2562" w:type="dxa"/>
            <w:noWrap/>
            <w:hideMark/>
          </w:tcPr>
          <w:p w14:paraId="564E479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141DFB2C"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6F1B6CB9" w14:textId="77777777" w:rsidTr="009520C8">
        <w:trPr>
          <w:trHeight w:val="720"/>
        </w:trPr>
        <w:tc>
          <w:tcPr>
            <w:tcW w:w="1475" w:type="dxa"/>
            <w:hideMark/>
          </w:tcPr>
          <w:p w14:paraId="054082D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562" w:type="dxa"/>
            <w:hideMark/>
          </w:tcPr>
          <w:p w14:paraId="16E7732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562" w:type="dxa"/>
            <w:hideMark/>
          </w:tcPr>
          <w:p w14:paraId="483A6AB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698" w:type="dxa"/>
            <w:hideMark/>
          </w:tcPr>
          <w:p w14:paraId="041D323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402072E8" w14:textId="77777777" w:rsidTr="009520C8">
        <w:trPr>
          <w:trHeight w:val="540"/>
        </w:trPr>
        <w:tc>
          <w:tcPr>
            <w:tcW w:w="1475" w:type="dxa"/>
            <w:hideMark/>
          </w:tcPr>
          <w:p w14:paraId="0A26D6C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562" w:type="dxa"/>
            <w:hideMark/>
          </w:tcPr>
          <w:p w14:paraId="0F09E3D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Stylo plastique avec embout métallique  </w:t>
            </w:r>
          </w:p>
        </w:tc>
        <w:tc>
          <w:tcPr>
            <w:tcW w:w="2562" w:type="dxa"/>
            <w:noWrap/>
            <w:hideMark/>
          </w:tcPr>
          <w:p w14:paraId="097753C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41D5BF8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6AD9E1A" w14:textId="77777777" w:rsidTr="009520C8">
        <w:trPr>
          <w:trHeight w:val="300"/>
        </w:trPr>
        <w:tc>
          <w:tcPr>
            <w:tcW w:w="1475" w:type="dxa"/>
            <w:hideMark/>
          </w:tcPr>
          <w:p w14:paraId="37E50D3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Matière d’œuvre  </w:t>
            </w:r>
          </w:p>
        </w:tc>
        <w:tc>
          <w:tcPr>
            <w:tcW w:w="2562" w:type="dxa"/>
            <w:hideMark/>
          </w:tcPr>
          <w:p w14:paraId="6938D62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ABS  </w:t>
            </w:r>
          </w:p>
        </w:tc>
        <w:tc>
          <w:tcPr>
            <w:tcW w:w="2562" w:type="dxa"/>
            <w:noWrap/>
            <w:hideMark/>
          </w:tcPr>
          <w:p w14:paraId="447BF0C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61D0E9F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2036E08" w14:textId="77777777" w:rsidTr="009520C8">
        <w:trPr>
          <w:trHeight w:val="300"/>
        </w:trPr>
        <w:tc>
          <w:tcPr>
            <w:tcW w:w="1475" w:type="dxa"/>
            <w:hideMark/>
          </w:tcPr>
          <w:p w14:paraId="6D97035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Couleur  </w:t>
            </w:r>
          </w:p>
        </w:tc>
        <w:tc>
          <w:tcPr>
            <w:tcW w:w="2562" w:type="dxa"/>
            <w:hideMark/>
          </w:tcPr>
          <w:p w14:paraId="55680DC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Blanc  </w:t>
            </w:r>
          </w:p>
        </w:tc>
        <w:tc>
          <w:tcPr>
            <w:tcW w:w="2562" w:type="dxa"/>
            <w:noWrap/>
            <w:hideMark/>
          </w:tcPr>
          <w:p w14:paraId="13E557C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6065F20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810BAE3" w14:textId="77777777" w:rsidTr="009520C8">
        <w:trPr>
          <w:trHeight w:val="540"/>
        </w:trPr>
        <w:tc>
          <w:tcPr>
            <w:tcW w:w="1475" w:type="dxa"/>
            <w:hideMark/>
          </w:tcPr>
          <w:p w14:paraId="18A1012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Tailles  </w:t>
            </w:r>
          </w:p>
        </w:tc>
        <w:tc>
          <w:tcPr>
            <w:tcW w:w="2562" w:type="dxa"/>
            <w:hideMark/>
          </w:tcPr>
          <w:p w14:paraId="73B6CDC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145 mm x 11mm de diamètre  </w:t>
            </w:r>
          </w:p>
        </w:tc>
        <w:tc>
          <w:tcPr>
            <w:tcW w:w="2562" w:type="dxa"/>
            <w:noWrap/>
            <w:hideMark/>
          </w:tcPr>
          <w:p w14:paraId="4701082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0DA1ED1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1CE2DD4" w14:textId="77777777" w:rsidTr="009520C8">
        <w:trPr>
          <w:trHeight w:val="300"/>
        </w:trPr>
        <w:tc>
          <w:tcPr>
            <w:tcW w:w="1475" w:type="dxa"/>
            <w:hideMark/>
          </w:tcPr>
          <w:p w14:paraId="54DE46C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Encre  </w:t>
            </w:r>
          </w:p>
        </w:tc>
        <w:tc>
          <w:tcPr>
            <w:tcW w:w="2562" w:type="dxa"/>
            <w:hideMark/>
          </w:tcPr>
          <w:p w14:paraId="6E4EB9A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Bleue - Noire  </w:t>
            </w:r>
          </w:p>
        </w:tc>
        <w:tc>
          <w:tcPr>
            <w:tcW w:w="2562" w:type="dxa"/>
            <w:noWrap/>
            <w:hideMark/>
          </w:tcPr>
          <w:p w14:paraId="5D3528B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5B66CCD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EAFBB89" w14:textId="77777777" w:rsidTr="009520C8">
        <w:trPr>
          <w:trHeight w:val="300"/>
        </w:trPr>
        <w:tc>
          <w:tcPr>
            <w:tcW w:w="1475" w:type="dxa"/>
            <w:hideMark/>
          </w:tcPr>
          <w:p w14:paraId="2DC0D4F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Marquage  </w:t>
            </w:r>
          </w:p>
        </w:tc>
        <w:tc>
          <w:tcPr>
            <w:tcW w:w="2562" w:type="dxa"/>
            <w:hideMark/>
          </w:tcPr>
          <w:p w14:paraId="59B5DA7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Tampographie  </w:t>
            </w:r>
          </w:p>
        </w:tc>
        <w:tc>
          <w:tcPr>
            <w:tcW w:w="2562" w:type="dxa"/>
            <w:noWrap/>
            <w:hideMark/>
          </w:tcPr>
          <w:p w14:paraId="308C15C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092C2C6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0102D12" w14:textId="77777777" w:rsidTr="009520C8">
        <w:trPr>
          <w:trHeight w:val="300"/>
        </w:trPr>
        <w:tc>
          <w:tcPr>
            <w:tcW w:w="1475" w:type="dxa"/>
            <w:hideMark/>
          </w:tcPr>
          <w:p w14:paraId="36BA745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562" w:type="dxa"/>
            <w:hideMark/>
          </w:tcPr>
          <w:p w14:paraId="2A0E64A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logos  </w:t>
            </w:r>
          </w:p>
        </w:tc>
        <w:tc>
          <w:tcPr>
            <w:tcW w:w="2562" w:type="dxa"/>
            <w:noWrap/>
            <w:hideMark/>
          </w:tcPr>
          <w:p w14:paraId="0538513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5C901F5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F372F8F" w14:textId="77777777" w:rsidTr="009520C8">
        <w:trPr>
          <w:trHeight w:val="300"/>
        </w:trPr>
        <w:tc>
          <w:tcPr>
            <w:tcW w:w="1475" w:type="dxa"/>
            <w:hideMark/>
          </w:tcPr>
          <w:p w14:paraId="279DCFC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562" w:type="dxa"/>
            <w:noWrap/>
            <w:hideMark/>
          </w:tcPr>
          <w:p w14:paraId="6C39B127"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noWrap/>
            <w:hideMark/>
          </w:tcPr>
          <w:p w14:paraId="7C4E2285"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5C8F442C"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761F89EE" w14:textId="77777777" w:rsidTr="009520C8">
        <w:trPr>
          <w:trHeight w:val="300"/>
        </w:trPr>
        <w:tc>
          <w:tcPr>
            <w:tcW w:w="4037" w:type="dxa"/>
            <w:gridSpan w:val="2"/>
            <w:hideMark/>
          </w:tcPr>
          <w:p w14:paraId="0328908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cyan"/>
              </w:rPr>
              <w:t>Clé Usb Type 1</w:t>
            </w:r>
            <w:r w:rsidRPr="00AE34BC">
              <w:rPr>
                <w:rFonts w:eastAsia="Georgia" w:cs="Georgia"/>
                <w:color w:val="565554"/>
                <w:szCs w:val="24"/>
              </w:rPr>
              <w:t>  </w:t>
            </w:r>
          </w:p>
        </w:tc>
        <w:tc>
          <w:tcPr>
            <w:tcW w:w="2562" w:type="dxa"/>
            <w:noWrap/>
            <w:hideMark/>
          </w:tcPr>
          <w:p w14:paraId="463CCC5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25778B16"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0F6436BB" w14:textId="77777777" w:rsidTr="009520C8">
        <w:trPr>
          <w:trHeight w:val="720"/>
        </w:trPr>
        <w:tc>
          <w:tcPr>
            <w:tcW w:w="1475" w:type="dxa"/>
            <w:hideMark/>
          </w:tcPr>
          <w:p w14:paraId="32FB5F7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562" w:type="dxa"/>
            <w:hideMark/>
          </w:tcPr>
          <w:p w14:paraId="708ABA7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562" w:type="dxa"/>
            <w:hideMark/>
          </w:tcPr>
          <w:p w14:paraId="151F42D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698" w:type="dxa"/>
            <w:hideMark/>
          </w:tcPr>
          <w:p w14:paraId="6B53F82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1D5258D8" w14:textId="77777777" w:rsidTr="009520C8">
        <w:trPr>
          <w:trHeight w:val="810"/>
        </w:trPr>
        <w:tc>
          <w:tcPr>
            <w:tcW w:w="1475" w:type="dxa"/>
            <w:hideMark/>
          </w:tcPr>
          <w:p w14:paraId="129464E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562" w:type="dxa"/>
            <w:hideMark/>
          </w:tcPr>
          <w:p w14:paraId="61EF918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Clé USB plastique avec coque métallique rotative 360 °  </w:t>
            </w:r>
          </w:p>
        </w:tc>
        <w:tc>
          <w:tcPr>
            <w:tcW w:w="2562" w:type="dxa"/>
            <w:noWrap/>
            <w:hideMark/>
          </w:tcPr>
          <w:p w14:paraId="3EAF27A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60905D2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A888A69" w14:textId="77777777" w:rsidTr="009520C8">
        <w:trPr>
          <w:trHeight w:val="300"/>
        </w:trPr>
        <w:tc>
          <w:tcPr>
            <w:tcW w:w="1475" w:type="dxa"/>
            <w:hideMark/>
          </w:tcPr>
          <w:p w14:paraId="7B27085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Capacité  </w:t>
            </w:r>
          </w:p>
        </w:tc>
        <w:tc>
          <w:tcPr>
            <w:tcW w:w="2562" w:type="dxa"/>
            <w:hideMark/>
          </w:tcPr>
          <w:p w14:paraId="2378FD4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8 G0  </w:t>
            </w:r>
          </w:p>
        </w:tc>
        <w:tc>
          <w:tcPr>
            <w:tcW w:w="2562" w:type="dxa"/>
            <w:noWrap/>
            <w:hideMark/>
          </w:tcPr>
          <w:p w14:paraId="739A564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02EBC8F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187F508" w14:textId="77777777" w:rsidTr="009520C8">
        <w:trPr>
          <w:trHeight w:val="540"/>
        </w:trPr>
        <w:tc>
          <w:tcPr>
            <w:tcW w:w="1475" w:type="dxa"/>
            <w:hideMark/>
          </w:tcPr>
          <w:p w14:paraId="5332B53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562" w:type="dxa"/>
            <w:hideMark/>
          </w:tcPr>
          <w:p w14:paraId="5B5ECC0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sur 2 faces  </w:t>
            </w:r>
          </w:p>
        </w:tc>
        <w:tc>
          <w:tcPr>
            <w:tcW w:w="2562" w:type="dxa"/>
            <w:noWrap/>
            <w:hideMark/>
          </w:tcPr>
          <w:p w14:paraId="5EC5381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4F05187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49C90E1" w14:textId="77777777" w:rsidTr="009520C8">
        <w:trPr>
          <w:trHeight w:val="540"/>
        </w:trPr>
        <w:tc>
          <w:tcPr>
            <w:tcW w:w="1475" w:type="dxa"/>
            <w:hideMark/>
          </w:tcPr>
          <w:p w14:paraId="27CFF40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Couleur clé  </w:t>
            </w:r>
          </w:p>
        </w:tc>
        <w:tc>
          <w:tcPr>
            <w:tcW w:w="2562" w:type="dxa"/>
            <w:hideMark/>
          </w:tcPr>
          <w:p w14:paraId="6FD2366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Blanc, Bleu, vert, rouge, jaune, noir  </w:t>
            </w:r>
          </w:p>
        </w:tc>
        <w:tc>
          <w:tcPr>
            <w:tcW w:w="2562" w:type="dxa"/>
            <w:noWrap/>
            <w:hideMark/>
          </w:tcPr>
          <w:p w14:paraId="6E7E7A5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052842E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E029F3C" w14:textId="77777777" w:rsidTr="009520C8">
        <w:trPr>
          <w:trHeight w:val="300"/>
        </w:trPr>
        <w:tc>
          <w:tcPr>
            <w:tcW w:w="1475" w:type="dxa"/>
            <w:hideMark/>
          </w:tcPr>
          <w:p w14:paraId="356F019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Tailles  </w:t>
            </w:r>
          </w:p>
        </w:tc>
        <w:tc>
          <w:tcPr>
            <w:tcW w:w="2562" w:type="dxa"/>
            <w:hideMark/>
          </w:tcPr>
          <w:p w14:paraId="7E9C255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51x19X10 mm  </w:t>
            </w:r>
          </w:p>
        </w:tc>
        <w:tc>
          <w:tcPr>
            <w:tcW w:w="2562" w:type="dxa"/>
            <w:noWrap/>
            <w:hideMark/>
          </w:tcPr>
          <w:p w14:paraId="47524D2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3B65DE0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61294B7" w14:textId="77777777" w:rsidTr="009520C8">
        <w:trPr>
          <w:trHeight w:val="300"/>
        </w:trPr>
        <w:tc>
          <w:tcPr>
            <w:tcW w:w="1475" w:type="dxa"/>
            <w:hideMark/>
          </w:tcPr>
          <w:p w14:paraId="55A3969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Marquage  </w:t>
            </w:r>
          </w:p>
        </w:tc>
        <w:tc>
          <w:tcPr>
            <w:tcW w:w="2562" w:type="dxa"/>
            <w:hideMark/>
          </w:tcPr>
          <w:p w14:paraId="7FD4F7D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En Doming  </w:t>
            </w:r>
          </w:p>
        </w:tc>
        <w:tc>
          <w:tcPr>
            <w:tcW w:w="2562" w:type="dxa"/>
            <w:noWrap/>
            <w:hideMark/>
          </w:tcPr>
          <w:p w14:paraId="2835F7C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396EADE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7CA3CE5" w14:textId="77777777" w:rsidTr="009520C8">
        <w:trPr>
          <w:trHeight w:val="300"/>
        </w:trPr>
        <w:tc>
          <w:tcPr>
            <w:tcW w:w="1475" w:type="dxa"/>
            <w:hideMark/>
          </w:tcPr>
          <w:p w14:paraId="71E01ED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562" w:type="dxa"/>
            <w:hideMark/>
          </w:tcPr>
          <w:p w14:paraId="3E0C5A0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logos  </w:t>
            </w:r>
          </w:p>
        </w:tc>
        <w:tc>
          <w:tcPr>
            <w:tcW w:w="2562" w:type="dxa"/>
            <w:noWrap/>
            <w:hideMark/>
          </w:tcPr>
          <w:p w14:paraId="7AE6874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78E156C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BA49670" w14:textId="77777777" w:rsidTr="009520C8">
        <w:trPr>
          <w:trHeight w:val="300"/>
        </w:trPr>
        <w:tc>
          <w:tcPr>
            <w:tcW w:w="1475" w:type="dxa"/>
            <w:hideMark/>
          </w:tcPr>
          <w:p w14:paraId="248F171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562" w:type="dxa"/>
            <w:noWrap/>
            <w:hideMark/>
          </w:tcPr>
          <w:p w14:paraId="2076084E"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noWrap/>
            <w:hideMark/>
          </w:tcPr>
          <w:p w14:paraId="6B29533A"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2B6ACF6F"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732B9637" w14:textId="77777777" w:rsidTr="009520C8">
        <w:trPr>
          <w:trHeight w:val="300"/>
        </w:trPr>
        <w:tc>
          <w:tcPr>
            <w:tcW w:w="4037" w:type="dxa"/>
            <w:gridSpan w:val="2"/>
            <w:hideMark/>
          </w:tcPr>
          <w:p w14:paraId="342C1A9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cyan"/>
              </w:rPr>
              <w:t>Clé Usb Type 2</w:t>
            </w:r>
            <w:r w:rsidRPr="00AE34BC">
              <w:rPr>
                <w:rFonts w:eastAsia="Georgia" w:cs="Georgia"/>
                <w:color w:val="565554"/>
                <w:szCs w:val="24"/>
              </w:rPr>
              <w:t>  </w:t>
            </w:r>
          </w:p>
        </w:tc>
        <w:tc>
          <w:tcPr>
            <w:tcW w:w="2562" w:type="dxa"/>
            <w:noWrap/>
            <w:hideMark/>
          </w:tcPr>
          <w:p w14:paraId="1B0596EF"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407C1482"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1C81374D" w14:textId="77777777" w:rsidTr="009520C8">
        <w:trPr>
          <w:trHeight w:val="720"/>
        </w:trPr>
        <w:tc>
          <w:tcPr>
            <w:tcW w:w="1475" w:type="dxa"/>
            <w:hideMark/>
          </w:tcPr>
          <w:p w14:paraId="6A2EB7C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562" w:type="dxa"/>
            <w:hideMark/>
          </w:tcPr>
          <w:p w14:paraId="1D4C906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562" w:type="dxa"/>
            <w:hideMark/>
          </w:tcPr>
          <w:p w14:paraId="1D4B993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698" w:type="dxa"/>
            <w:hideMark/>
          </w:tcPr>
          <w:p w14:paraId="7842248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3348FF94" w14:textId="77777777" w:rsidTr="009520C8">
        <w:trPr>
          <w:trHeight w:val="810"/>
        </w:trPr>
        <w:tc>
          <w:tcPr>
            <w:tcW w:w="1475" w:type="dxa"/>
            <w:hideMark/>
          </w:tcPr>
          <w:p w14:paraId="2433450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562" w:type="dxa"/>
            <w:hideMark/>
          </w:tcPr>
          <w:p w14:paraId="5DEC4FB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Clé USB métallique avec coque métallique rotative 360 °  </w:t>
            </w:r>
          </w:p>
        </w:tc>
        <w:tc>
          <w:tcPr>
            <w:tcW w:w="2562" w:type="dxa"/>
            <w:noWrap/>
            <w:hideMark/>
          </w:tcPr>
          <w:p w14:paraId="4DBB43C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2424CFE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B145CB3" w14:textId="77777777" w:rsidTr="009520C8">
        <w:trPr>
          <w:trHeight w:val="300"/>
        </w:trPr>
        <w:tc>
          <w:tcPr>
            <w:tcW w:w="1475" w:type="dxa"/>
            <w:hideMark/>
          </w:tcPr>
          <w:p w14:paraId="128193C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Capacité  </w:t>
            </w:r>
          </w:p>
        </w:tc>
        <w:tc>
          <w:tcPr>
            <w:tcW w:w="2562" w:type="dxa"/>
            <w:hideMark/>
          </w:tcPr>
          <w:p w14:paraId="100E156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8 Go  </w:t>
            </w:r>
          </w:p>
        </w:tc>
        <w:tc>
          <w:tcPr>
            <w:tcW w:w="2562" w:type="dxa"/>
            <w:noWrap/>
            <w:hideMark/>
          </w:tcPr>
          <w:p w14:paraId="0758C6E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73D41AC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506BC19" w14:textId="77777777" w:rsidTr="009520C8">
        <w:trPr>
          <w:trHeight w:val="540"/>
        </w:trPr>
        <w:tc>
          <w:tcPr>
            <w:tcW w:w="1475" w:type="dxa"/>
            <w:hideMark/>
          </w:tcPr>
          <w:p w14:paraId="4735043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562" w:type="dxa"/>
            <w:hideMark/>
          </w:tcPr>
          <w:p w14:paraId="57EE720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sur 2 faces  </w:t>
            </w:r>
          </w:p>
        </w:tc>
        <w:tc>
          <w:tcPr>
            <w:tcW w:w="2562" w:type="dxa"/>
            <w:noWrap/>
            <w:hideMark/>
          </w:tcPr>
          <w:p w14:paraId="7198CF5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0E57AFF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5273FC0" w14:textId="77777777" w:rsidTr="009520C8">
        <w:trPr>
          <w:trHeight w:val="300"/>
        </w:trPr>
        <w:tc>
          <w:tcPr>
            <w:tcW w:w="1475" w:type="dxa"/>
            <w:hideMark/>
          </w:tcPr>
          <w:p w14:paraId="7E6AE05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Tailles  </w:t>
            </w:r>
          </w:p>
        </w:tc>
        <w:tc>
          <w:tcPr>
            <w:tcW w:w="2562" w:type="dxa"/>
            <w:hideMark/>
          </w:tcPr>
          <w:p w14:paraId="652DAB4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51 x 19 x 10 mm  </w:t>
            </w:r>
          </w:p>
        </w:tc>
        <w:tc>
          <w:tcPr>
            <w:tcW w:w="2562" w:type="dxa"/>
            <w:noWrap/>
            <w:hideMark/>
          </w:tcPr>
          <w:p w14:paraId="24114AE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4673D7B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3102FD6" w14:textId="77777777" w:rsidTr="009520C8">
        <w:trPr>
          <w:trHeight w:val="300"/>
        </w:trPr>
        <w:tc>
          <w:tcPr>
            <w:tcW w:w="1475" w:type="dxa"/>
            <w:hideMark/>
          </w:tcPr>
          <w:p w14:paraId="2DC5926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Marquage  </w:t>
            </w:r>
          </w:p>
        </w:tc>
        <w:tc>
          <w:tcPr>
            <w:tcW w:w="2562" w:type="dxa"/>
            <w:hideMark/>
          </w:tcPr>
          <w:p w14:paraId="0F8E313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En Doming  </w:t>
            </w:r>
          </w:p>
        </w:tc>
        <w:tc>
          <w:tcPr>
            <w:tcW w:w="2562" w:type="dxa"/>
            <w:noWrap/>
            <w:hideMark/>
          </w:tcPr>
          <w:p w14:paraId="5D03D75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7769DB5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540F775" w14:textId="77777777" w:rsidTr="009520C8">
        <w:trPr>
          <w:trHeight w:val="300"/>
        </w:trPr>
        <w:tc>
          <w:tcPr>
            <w:tcW w:w="1475" w:type="dxa"/>
            <w:hideMark/>
          </w:tcPr>
          <w:p w14:paraId="0F07E43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562" w:type="dxa"/>
            <w:hideMark/>
          </w:tcPr>
          <w:p w14:paraId="3CCA995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logos  </w:t>
            </w:r>
          </w:p>
        </w:tc>
        <w:tc>
          <w:tcPr>
            <w:tcW w:w="2562" w:type="dxa"/>
            <w:noWrap/>
            <w:hideMark/>
          </w:tcPr>
          <w:p w14:paraId="4368D75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281A552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1625DF9" w14:textId="77777777" w:rsidTr="009520C8">
        <w:trPr>
          <w:trHeight w:val="300"/>
        </w:trPr>
        <w:tc>
          <w:tcPr>
            <w:tcW w:w="1475" w:type="dxa"/>
            <w:hideMark/>
          </w:tcPr>
          <w:p w14:paraId="786211E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562" w:type="dxa"/>
            <w:noWrap/>
            <w:hideMark/>
          </w:tcPr>
          <w:p w14:paraId="6554BE6D"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noWrap/>
            <w:hideMark/>
          </w:tcPr>
          <w:p w14:paraId="7F1A45C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2DF37F2B"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1035B5CA" w14:textId="77777777" w:rsidTr="009520C8">
        <w:trPr>
          <w:trHeight w:val="300"/>
        </w:trPr>
        <w:tc>
          <w:tcPr>
            <w:tcW w:w="4037" w:type="dxa"/>
            <w:gridSpan w:val="2"/>
            <w:hideMark/>
          </w:tcPr>
          <w:p w14:paraId="65BC12F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cyan"/>
              </w:rPr>
              <w:t>Clé UsbType 3</w:t>
            </w:r>
            <w:r w:rsidRPr="00AE34BC">
              <w:rPr>
                <w:rFonts w:eastAsia="Georgia" w:cs="Georgia"/>
                <w:color w:val="565554"/>
                <w:szCs w:val="24"/>
              </w:rPr>
              <w:t>  </w:t>
            </w:r>
          </w:p>
        </w:tc>
        <w:tc>
          <w:tcPr>
            <w:tcW w:w="2562" w:type="dxa"/>
            <w:noWrap/>
            <w:hideMark/>
          </w:tcPr>
          <w:p w14:paraId="7B3165B9"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3118670A"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1EA4E541" w14:textId="77777777" w:rsidTr="009520C8">
        <w:trPr>
          <w:trHeight w:val="720"/>
        </w:trPr>
        <w:tc>
          <w:tcPr>
            <w:tcW w:w="1475" w:type="dxa"/>
            <w:hideMark/>
          </w:tcPr>
          <w:p w14:paraId="778BC0F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562" w:type="dxa"/>
            <w:hideMark/>
          </w:tcPr>
          <w:p w14:paraId="4777124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562" w:type="dxa"/>
            <w:hideMark/>
          </w:tcPr>
          <w:p w14:paraId="3E06324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698" w:type="dxa"/>
            <w:hideMark/>
          </w:tcPr>
          <w:p w14:paraId="0EC4600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7AC7432E" w14:textId="77777777" w:rsidTr="009520C8">
        <w:trPr>
          <w:trHeight w:val="300"/>
        </w:trPr>
        <w:tc>
          <w:tcPr>
            <w:tcW w:w="1475" w:type="dxa"/>
            <w:hideMark/>
          </w:tcPr>
          <w:p w14:paraId="36FBB9F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562" w:type="dxa"/>
            <w:hideMark/>
          </w:tcPr>
          <w:p w14:paraId="721B14C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Clé USB format carte  </w:t>
            </w:r>
          </w:p>
        </w:tc>
        <w:tc>
          <w:tcPr>
            <w:tcW w:w="2562" w:type="dxa"/>
            <w:noWrap/>
            <w:hideMark/>
          </w:tcPr>
          <w:p w14:paraId="13F8BF0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48C64EB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8A73DC4" w14:textId="77777777" w:rsidTr="009520C8">
        <w:trPr>
          <w:trHeight w:val="300"/>
        </w:trPr>
        <w:tc>
          <w:tcPr>
            <w:tcW w:w="1475" w:type="dxa"/>
            <w:hideMark/>
          </w:tcPr>
          <w:p w14:paraId="4969477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Capacité  </w:t>
            </w:r>
          </w:p>
        </w:tc>
        <w:tc>
          <w:tcPr>
            <w:tcW w:w="2562" w:type="dxa"/>
            <w:hideMark/>
          </w:tcPr>
          <w:p w14:paraId="66E6FDD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8 Go  </w:t>
            </w:r>
          </w:p>
        </w:tc>
        <w:tc>
          <w:tcPr>
            <w:tcW w:w="2562" w:type="dxa"/>
            <w:noWrap/>
            <w:hideMark/>
          </w:tcPr>
          <w:p w14:paraId="46A4ECA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4016E04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9376CF2" w14:textId="77777777" w:rsidTr="009520C8">
        <w:trPr>
          <w:trHeight w:val="540"/>
        </w:trPr>
        <w:tc>
          <w:tcPr>
            <w:tcW w:w="1475" w:type="dxa"/>
            <w:hideMark/>
          </w:tcPr>
          <w:p w14:paraId="52F95B9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562" w:type="dxa"/>
            <w:hideMark/>
          </w:tcPr>
          <w:p w14:paraId="433BDCC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sur 2 faces  </w:t>
            </w:r>
          </w:p>
        </w:tc>
        <w:tc>
          <w:tcPr>
            <w:tcW w:w="2562" w:type="dxa"/>
            <w:noWrap/>
            <w:hideMark/>
          </w:tcPr>
          <w:p w14:paraId="6A9213E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0112CC6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297FA2F" w14:textId="77777777" w:rsidTr="009520C8">
        <w:trPr>
          <w:trHeight w:val="300"/>
        </w:trPr>
        <w:tc>
          <w:tcPr>
            <w:tcW w:w="1475" w:type="dxa"/>
            <w:hideMark/>
          </w:tcPr>
          <w:p w14:paraId="6E5B533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Tailles  </w:t>
            </w:r>
          </w:p>
        </w:tc>
        <w:tc>
          <w:tcPr>
            <w:tcW w:w="2562" w:type="dxa"/>
            <w:hideMark/>
          </w:tcPr>
          <w:p w14:paraId="4095098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8,60 x 5,50 x 0,30 cm  </w:t>
            </w:r>
          </w:p>
        </w:tc>
        <w:tc>
          <w:tcPr>
            <w:tcW w:w="2562" w:type="dxa"/>
            <w:noWrap/>
            <w:hideMark/>
          </w:tcPr>
          <w:p w14:paraId="309A522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2B4DCC0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12803A9" w14:textId="77777777" w:rsidTr="009520C8">
        <w:trPr>
          <w:trHeight w:val="540"/>
        </w:trPr>
        <w:tc>
          <w:tcPr>
            <w:tcW w:w="1475" w:type="dxa"/>
            <w:hideMark/>
          </w:tcPr>
          <w:p w14:paraId="7B65C34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Marquage  </w:t>
            </w:r>
          </w:p>
        </w:tc>
        <w:tc>
          <w:tcPr>
            <w:tcW w:w="2562" w:type="dxa"/>
            <w:hideMark/>
          </w:tcPr>
          <w:p w14:paraId="0A014B5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Tampographie quadrichromie  </w:t>
            </w:r>
          </w:p>
        </w:tc>
        <w:tc>
          <w:tcPr>
            <w:tcW w:w="2562" w:type="dxa"/>
            <w:noWrap/>
            <w:hideMark/>
          </w:tcPr>
          <w:p w14:paraId="6EB42CA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11212F8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178922F" w14:textId="77777777" w:rsidTr="009520C8">
        <w:trPr>
          <w:trHeight w:val="300"/>
        </w:trPr>
        <w:tc>
          <w:tcPr>
            <w:tcW w:w="1475" w:type="dxa"/>
            <w:hideMark/>
          </w:tcPr>
          <w:p w14:paraId="3721532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562" w:type="dxa"/>
            <w:hideMark/>
          </w:tcPr>
          <w:p w14:paraId="147F89B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logos  </w:t>
            </w:r>
          </w:p>
        </w:tc>
        <w:tc>
          <w:tcPr>
            <w:tcW w:w="2562" w:type="dxa"/>
            <w:noWrap/>
            <w:hideMark/>
          </w:tcPr>
          <w:p w14:paraId="7BD3BC3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04E8C92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054DBA3" w14:textId="77777777" w:rsidTr="009520C8">
        <w:trPr>
          <w:trHeight w:val="300"/>
        </w:trPr>
        <w:tc>
          <w:tcPr>
            <w:tcW w:w="1475" w:type="dxa"/>
            <w:hideMark/>
          </w:tcPr>
          <w:p w14:paraId="398D12C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562" w:type="dxa"/>
            <w:noWrap/>
            <w:hideMark/>
          </w:tcPr>
          <w:p w14:paraId="74173AE1"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562" w:type="dxa"/>
            <w:noWrap/>
            <w:hideMark/>
          </w:tcPr>
          <w:p w14:paraId="3A3AC5F8"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7BC99B39"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341AD5FC" w14:textId="77777777" w:rsidTr="009520C8">
        <w:trPr>
          <w:trHeight w:val="300"/>
        </w:trPr>
        <w:tc>
          <w:tcPr>
            <w:tcW w:w="4037" w:type="dxa"/>
            <w:gridSpan w:val="2"/>
            <w:hideMark/>
          </w:tcPr>
          <w:p w14:paraId="527AAE7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cyan"/>
              </w:rPr>
              <w:t>Clé Usb Type 4</w:t>
            </w:r>
            <w:r w:rsidRPr="00AE34BC">
              <w:rPr>
                <w:rFonts w:eastAsia="Georgia" w:cs="Georgia"/>
                <w:color w:val="565554"/>
                <w:szCs w:val="24"/>
              </w:rPr>
              <w:t>  </w:t>
            </w:r>
          </w:p>
        </w:tc>
        <w:tc>
          <w:tcPr>
            <w:tcW w:w="2562" w:type="dxa"/>
            <w:noWrap/>
            <w:hideMark/>
          </w:tcPr>
          <w:p w14:paraId="4784ED0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698" w:type="dxa"/>
            <w:noWrap/>
            <w:hideMark/>
          </w:tcPr>
          <w:p w14:paraId="51869BFB"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1EBB5BA3" w14:textId="77777777" w:rsidTr="009520C8">
        <w:trPr>
          <w:trHeight w:val="720"/>
        </w:trPr>
        <w:tc>
          <w:tcPr>
            <w:tcW w:w="1475" w:type="dxa"/>
            <w:hideMark/>
          </w:tcPr>
          <w:p w14:paraId="048FEA4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562" w:type="dxa"/>
            <w:hideMark/>
          </w:tcPr>
          <w:p w14:paraId="201C904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2562" w:type="dxa"/>
            <w:hideMark/>
          </w:tcPr>
          <w:p w14:paraId="02D884E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698" w:type="dxa"/>
            <w:hideMark/>
          </w:tcPr>
          <w:p w14:paraId="476F953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13C189E4" w14:textId="77777777" w:rsidTr="009520C8">
        <w:trPr>
          <w:trHeight w:val="540"/>
        </w:trPr>
        <w:tc>
          <w:tcPr>
            <w:tcW w:w="1475" w:type="dxa"/>
            <w:hideMark/>
          </w:tcPr>
          <w:p w14:paraId="14B736B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562" w:type="dxa"/>
            <w:hideMark/>
          </w:tcPr>
          <w:p w14:paraId="53BB9ED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Clé USB rotative en bois biodégradable  </w:t>
            </w:r>
          </w:p>
        </w:tc>
        <w:tc>
          <w:tcPr>
            <w:tcW w:w="2562" w:type="dxa"/>
            <w:noWrap/>
            <w:hideMark/>
          </w:tcPr>
          <w:p w14:paraId="5FC88D9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2BEBE51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863E712" w14:textId="77777777" w:rsidTr="009520C8">
        <w:trPr>
          <w:trHeight w:val="300"/>
        </w:trPr>
        <w:tc>
          <w:tcPr>
            <w:tcW w:w="1475" w:type="dxa"/>
            <w:hideMark/>
          </w:tcPr>
          <w:p w14:paraId="02D3A91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Capacité  </w:t>
            </w:r>
          </w:p>
        </w:tc>
        <w:tc>
          <w:tcPr>
            <w:tcW w:w="2562" w:type="dxa"/>
            <w:hideMark/>
          </w:tcPr>
          <w:p w14:paraId="0D0A0F0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8 Go  </w:t>
            </w:r>
          </w:p>
        </w:tc>
        <w:tc>
          <w:tcPr>
            <w:tcW w:w="2562" w:type="dxa"/>
            <w:noWrap/>
            <w:hideMark/>
          </w:tcPr>
          <w:p w14:paraId="55F034B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7B2292B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7A88840" w14:textId="77777777" w:rsidTr="009520C8">
        <w:trPr>
          <w:trHeight w:val="540"/>
        </w:trPr>
        <w:tc>
          <w:tcPr>
            <w:tcW w:w="1475" w:type="dxa"/>
            <w:hideMark/>
          </w:tcPr>
          <w:p w14:paraId="2BA4A75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562" w:type="dxa"/>
            <w:hideMark/>
          </w:tcPr>
          <w:p w14:paraId="66B4433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sur 2 faces  </w:t>
            </w:r>
          </w:p>
        </w:tc>
        <w:tc>
          <w:tcPr>
            <w:tcW w:w="2562" w:type="dxa"/>
            <w:noWrap/>
            <w:hideMark/>
          </w:tcPr>
          <w:p w14:paraId="2C837EE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4BA9442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5154D1A" w14:textId="77777777" w:rsidTr="009520C8">
        <w:trPr>
          <w:trHeight w:val="540"/>
        </w:trPr>
        <w:tc>
          <w:tcPr>
            <w:tcW w:w="1475" w:type="dxa"/>
            <w:hideMark/>
          </w:tcPr>
          <w:p w14:paraId="577FD14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Tailles  </w:t>
            </w:r>
          </w:p>
        </w:tc>
        <w:tc>
          <w:tcPr>
            <w:tcW w:w="2562" w:type="dxa"/>
            <w:hideMark/>
          </w:tcPr>
          <w:p w14:paraId="5D8D267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Environ 65 x 22 x 12 mm  </w:t>
            </w:r>
          </w:p>
        </w:tc>
        <w:tc>
          <w:tcPr>
            <w:tcW w:w="2562" w:type="dxa"/>
            <w:noWrap/>
            <w:hideMark/>
          </w:tcPr>
          <w:p w14:paraId="0B09F64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183ADBF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362EB78" w14:textId="77777777" w:rsidTr="009520C8">
        <w:trPr>
          <w:trHeight w:val="540"/>
        </w:trPr>
        <w:tc>
          <w:tcPr>
            <w:tcW w:w="1475" w:type="dxa"/>
            <w:hideMark/>
          </w:tcPr>
          <w:p w14:paraId="3D3BA50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Marquage  </w:t>
            </w:r>
          </w:p>
        </w:tc>
        <w:tc>
          <w:tcPr>
            <w:tcW w:w="2562" w:type="dxa"/>
            <w:hideMark/>
          </w:tcPr>
          <w:p w14:paraId="3436DB6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Gravure / Impression UV  </w:t>
            </w:r>
          </w:p>
        </w:tc>
        <w:tc>
          <w:tcPr>
            <w:tcW w:w="2562" w:type="dxa"/>
            <w:noWrap/>
            <w:hideMark/>
          </w:tcPr>
          <w:p w14:paraId="378CD54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30DF58E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CED6223" w14:textId="77777777" w:rsidTr="009520C8">
        <w:trPr>
          <w:trHeight w:val="300"/>
        </w:trPr>
        <w:tc>
          <w:tcPr>
            <w:tcW w:w="1475" w:type="dxa"/>
            <w:hideMark/>
          </w:tcPr>
          <w:p w14:paraId="04F001A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562" w:type="dxa"/>
            <w:hideMark/>
          </w:tcPr>
          <w:p w14:paraId="067B6FA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logos  </w:t>
            </w:r>
          </w:p>
        </w:tc>
        <w:tc>
          <w:tcPr>
            <w:tcW w:w="2562" w:type="dxa"/>
            <w:noWrap/>
            <w:hideMark/>
          </w:tcPr>
          <w:p w14:paraId="4878392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698" w:type="dxa"/>
            <w:noWrap/>
            <w:hideMark/>
          </w:tcPr>
          <w:p w14:paraId="4735904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bl>
    <w:p w14:paraId="69DAD133" w14:textId="77777777" w:rsidR="00AE34BC" w:rsidRPr="00AE34BC" w:rsidRDefault="00AE34BC" w:rsidP="00AE34BC">
      <w:pPr>
        <w:widowControl w:val="0"/>
        <w:autoSpaceDE w:val="0"/>
        <w:autoSpaceDN w:val="0"/>
        <w:spacing w:before="186" w:after="52" w:line="240" w:lineRule="auto"/>
        <w:rPr>
          <w:rFonts w:eastAsia="Georgia" w:cs="Georgia"/>
          <w:b w:val="0"/>
          <w:bCs w:val="0"/>
          <w:color w:val="565554"/>
          <w:kern w:val="0"/>
          <w:szCs w:val="24"/>
          <w:u w:val="none"/>
          <w14:ligatures w14:val="none"/>
        </w:rPr>
      </w:pPr>
    </w:p>
    <w:p w14:paraId="0A986E5E" w14:textId="77777777" w:rsidR="00AE34BC" w:rsidRPr="00AE34BC" w:rsidRDefault="00AE34BC" w:rsidP="00AE34BC">
      <w:pPr>
        <w:widowControl w:val="0"/>
        <w:autoSpaceDE w:val="0"/>
        <w:autoSpaceDN w:val="0"/>
        <w:spacing w:before="186" w:after="52" w:line="240" w:lineRule="auto"/>
        <w:rPr>
          <w:rFonts w:eastAsia="Georgia" w:cs="Georgia"/>
          <w:color w:val="565554"/>
          <w:kern w:val="0"/>
          <w:szCs w:val="24"/>
          <w:u w:val="none"/>
          <w14:ligatures w14:val="none"/>
        </w:rPr>
      </w:pPr>
      <w:r w:rsidRPr="00AE34BC">
        <w:rPr>
          <w:rFonts w:eastAsia="Georgia" w:cs="Georgia"/>
          <w:color w:val="565554"/>
          <w:kern w:val="0"/>
          <w:szCs w:val="24"/>
          <w:highlight w:val="yellow"/>
          <w:u w:val="none"/>
          <w14:ligatures w14:val="none"/>
        </w:rPr>
        <w:t>LOT3</w:t>
      </w:r>
    </w:p>
    <w:tbl>
      <w:tblPr>
        <w:tblStyle w:val="Grilledutableau"/>
        <w:tblW w:w="0" w:type="auto"/>
        <w:tblLook w:val="04A0" w:firstRow="1" w:lastRow="0" w:firstColumn="1" w:lastColumn="0" w:noHBand="0" w:noVBand="1"/>
      </w:tblPr>
      <w:tblGrid>
        <w:gridCol w:w="1969"/>
        <w:gridCol w:w="2483"/>
        <w:gridCol w:w="1980"/>
        <w:gridCol w:w="1840"/>
      </w:tblGrid>
      <w:tr w:rsidR="00AE34BC" w:rsidRPr="00AE34BC" w14:paraId="0DD86F34" w14:textId="77777777" w:rsidTr="009520C8">
        <w:trPr>
          <w:trHeight w:val="315"/>
        </w:trPr>
        <w:tc>
          <w:tcPr>
            <w:tcW w:w="4452" w:type="dxa"/>
            <w:gridSpan w:val="2"/>
            <w:hideMark/>
          </w:tcPr>
          <w:p w14:paraId="14CEC1A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yellow"/>
              </w:rPr>
              <w:t>Papier peint image mural type 2</w:t>
            </w:r>
            <w:r w:rsidRPr="00AE34BC">
              <w:rPr>
                <w:rFonts w:eastAsia="Georgia" w:cs="Georgia"/>
                <w:color w:val="565554"/>
                <w:szCs w:val="24"/>
              </w:rPr>
              <w:t> </w:t>
            </w:r>
          </w:p>
        </w:tc>
        <w:tc>
          <w:tcPr>
            <w:tcW w:w="1980" w:type="dxa"/>
            <w:noWrap/>
            <w:hideMark/>
          </w:tcPr>
          <w:p w14:paraId="5AE7CB4E"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noWrap/>
            <w:hideMark/>
          </w:tcPr>
          <w:p w14:paraId="096F4C8D"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062C8498" w14:textId="77777777" w:rsidTr="009520C8">
        <w:trPr>
          <w:trHeight w:val="735"/>
        </w:trPr>
        <w:tc>
          <w:tcPr>
            <w:tcW w:w="1969" w:type="dxa"/>
            <w:hideMark/>
          </w:tcPr>
          <w:p w14:paraId="432ED74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483" w:type="dxa"/>
            <w:hideMark/>
          </w:tcPr>
          <w:p w14:paraId="7705EA9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1980" w:type="dxa"/>
            <w:hideMark/>
          </w:tcPr>
          <w:p w14:paraId="3906030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840" w:type="dxa"/>
            <w:hideMark/>
          </w:tcPr>
          <w:p w14:paraId="36AF827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4CAB5900" w14:textId="77777777" w:rsidTr="009520C8">
        <w:trPr>
          <w:trHeight w:val="495"/>
        </w:trPr>
        <w:tc>
          <w:tcPr>
            <w:tcW w:w="1969" w:type="dxa"/>
            <w:hideMark/>
          </w:tcPr>
          <w:p w14:paraId="74E776A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483" w:type="dxa"/>
            <w:hideMark/>
          </w:tcPr>
          <w:p w14:paraId="6EBF26A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Papier peint image mural dimension  </w:t>
            </w:r>
          </w:p>
        </w:tc>
        <w:tc>
          <w:tcPr>
            <w:tcW w:w="1980" w:type="dxa"/>
            <w:noWrap/>
            <w:hideMark/>
          </w:tcPr>
          <w:p w14:paraId="3639B90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5F7CAAA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A195C02" w14:textId="77777777" w:rsidTr="009520C8">
        <w:trPr>
          <w:trHeight w:val="315"/>
        </w:trPr>
        <w:tc>
          <w:tcPr>
            <w:tcW w:w="1969" w:type="dxa"/>
            <w:hideMark/>
          </w:tcPr>
          <w:p w14:paraId="648245C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483" w:type="dxa"/>
            <w:hideMark/>
          </w:tcPr>
          <w:p w14:paraId="74BB583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16m² </w:t>
            </w:r>
          </w:p>
        </w:tc>
        <w:tc>
          <w:tcPr>
            <w:tcW w:w="1980" w:type="dxa"/>
            <w:noWrap/>
            <w:hideMark/>
          </w:tcPr>
          <w:p w14:paraId="5233A13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21BCFBE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8CB0549" w14:textId="77777777" w:rsidTr="009520C8">
        <w:trPr>
          <w:trHeight w:val="495"/>
        </w:trPr>
        <w:tc>
          <w:tcPr>
            <w:tcW w:w="1969" w:type="dxa"/>
            <w:hideMark/>
          </w:tcPr>
          <w:p w14:paraId="69EB994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483" w:type="dxa"/>
            <w:hideMark/>
          </w:tcPr>
          <w:p w14:paraId="0E654AB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xml:space="preserve">Papier couché moderne brillant 135 g,  </w:t>
            </w:r>
          </w:p>
        </w:tc>
        <w:tc>
          <w:tcPr>
            <w:tcW w:w="1980" w:type="dxa"/>
            <w:noWrap/>
            <w:hideMark/>
          </w:tcPr>
          <w:p w14:paraId="5EEFE7E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349F92A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26BE043" w14:textId="77777777" w:rsidTr="009520C8">
        <w:trPr>
          <w:trHeight w:val="300"/>
        </w:trPr>
        <w:tc>
          <w:tcPr>
            <w:tcW w:w="1969" w:type="dxa"/>
            <w:vMerge w:val="restart"/>
            <w:hideMark/>
          </w:tcPr>
          <w:p w14:paraId="4F96A6D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483" w:type="dxa"/>
            <w:hideMark/>
          </w:tcPr>
          <w:p w14:paraId="618AB64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Numérique   </w:t>
            </w:r>
          </w:p>
        </w:tc>
        <w:tc>
          <w:tcPr>
            <w:tcW w:w="1980" w:type="dxa"/>
            <w:noWrap/>
            <w:hideMark/>
          </w:tcPr>
          <w:p w14:paraId="2180BD6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62EE136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3380557" w14:textId="77777777" w:rsidTr="009520C8">
        <w:trPr>
          <w:trHeight w:val="315"/>
        </w:trPr>
        <w:tc>
          <w:tcPr>
            <w:tcW w:w="1969" w:type="dxa"/>
            <w:vMerge/>
            <w:hideMark/>
          </w:tcPr>
          <w:p w14:paraId="5F8755DC"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hideMark/>
          </w:tcPr>
          <w:p w14:paraId="65F5CBD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Recto  </w:t>
            </w:r>
          </w:p>
        </w:tc>
        <w:tc>
          <w:tcPr>
            <w:tcW w:w="1980" w:type="dxa"/>
            <w:noWrap/>
            <w:hideMark/>
          </w:tcPr>
          <w:p w14:paraId="219AA93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4559705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0C06F56" w14:textId="77777777" w:rsidTr="009520C8">
        <w:trPr>
          <w:trHeight w:val="735"/>
        </w:trPr>
        <w:tc>
          <w:tcPr>
            <w:tcW w:w="1969" w:type="dxa"/>
            <w:hideMark/>
          </w:tcPr>
          <w:p w14:paraId="6731898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483" w:type="dxa"/>
            <w:hideMark/>
          </w:tcPr>
          <w:p w14:paraId="7275353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de haute qualité pour une installation lisse et durable </w:t>
            </w:r>
          </w:p>
        </w:tc>
        <w:tc>
          <w:tcPr>
            <w:tcW w:w="1980" w:type="dxa"/>
            <w:noWrap/>
            <w:hideMark/>
          </w:tcPr>
          <w:p w14:paraId="1586610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5F454DA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0502718" w14:textId="77777777" w:rsidTr="009520C8">
        <w:trPr>
          <w:trHeight w:val="975"/>
        </w:trPr>
        <w:tc>
          <w:tcPr>
            <w:tcW w:w="1969" w:type="dxa"/>
            <w:hideMark/>
          </w:tcPr>
          <w:p w14:paraId="717BF92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w:t>
            </w:r>
          </w:p>
        </w:tc>
        <w:tc>
          <w:tcPr>
            <w:tcW w:w="2483" w:type="dxa"/>
            <w:hideMark/>
          </w:tcPr>
          <w:p w14:paraId="3C122EE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pratique pour protéger le papier pendant le transport et faciliter la pose </w:t>
            </w:r>
          </w:p>
        </w:tc>
        <w:tc>
          <w:tcPr>
            <w:tcW w:w="1980" w:type="dxa"/>
            <w:noWrap/>
            <w:hideMark/>
          </w:tcPr>
          <w:p w14:paraId="209D275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47FBC20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9995A9D" w14:textId="77777777" w:rsidTr="009520C8">
        <w:trPr>
          <w:trHeight w:val="720"/>
        </w:trPr>
        <w:tc>
          <w:tcPr>
            <w:tcW w:w="1969" w:type="dxa"/>
            <w:hideMark/>
          </w:tcPr>
          <w:p w14:paraId="3DF88A4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483" w:type="dxa"/>
            <w:hideMark/>
          </w:tcPr>
          <w:p w14:paraId="02DE89D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Inclut la création d'images et de texte adaptés au format mural </w:t>
            </w:r>
          </w:p>
        </w:tc>
        <w:tc>
          <w:tcPr>
            <w:tcW w:w="1980" w:type="dxa"/>
            <w:noWrap/>
            <w:hideMark/>
          </w:tcPr>
          <w:p w14:paraId="2E5B874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0860834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86F21AC" w14:textId="77777777" w:rsidTr="009520C8">
        <w:trPr>
          <w:trHeight w:val="300"/>
        </w:trPr>
        <w:tc>
          <w:tcPr>
            <w:tcW w:w="1969" w:type="dxa"/>
            <w:hideMark/>
          </w:tcPr>
          <w:p w14:paraId="0B3623BD"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noWrap/>
            <w:hideMark/>
          </w:tcPr>
          <w:p w14:paraId="3705AFF3"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703BD025"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noWrap/>
            <w:hideMark/>
          </w:tcPr>
          <w:p w14:paraId="41AD1799"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3B20732E" w14:textId="77777777" w:rsidTr="009520C8">
        <w:trPr>
          <w:trHeight w:val="315"/>
        </w:trPr>
        <w:tc>
          <w:tcPr>
            <w:tcW w:w="4452" w:type="dxa"/>
            <w:gridSpan w:val="2"/>
            <w:hideMark/>
          </w:tcPr>
          <w:p w14:paraId="4A6B9C3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yellow"/>
              </w:rPr>
              <w:t>Papier peint image mural type 3</w:t>
            </w:r>
            <w:r w:rsidRPr="00AE34BC">
              <w:rPr>
                <w:rFonts w:eastAsia="Georgia" w:cs="Georgia"/>
                <w:color w:val="565554"/>
                <w:szCs w:val="24"/>
              </w:rPr>
              <w:t> </w:t>
            </w:r>
          </w:p>
        </w:tc>
        <w:tc>
          <w:tcPr>
            <w:tcW w:w="1980" w:type="dxa"/>
            <w:noWrap/>
            <w:hideMark/>
          </w:tcPr>
          <w:p w14:paraId="1D542CC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noWrap/>
            <w:hideMark/>
          </w:tcPr>
          <w:p w14:paraId="414625AF"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59E046A8" w14:textId="77777777" w:rsidTr="009520C8">
        <w:trPr>
          <w:trHeight w:val="735"/>
        </w:trPr>
        <w:tc>
          <w:tcPr>
            <w:tcW w:w="1969" w:type="dxa"/>
            <w:hideMark/>
          </w:tcPr>
          <w:p w14:paraId="66EF85E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483" w:type="dxa"/>
            <w:hideMark/>
          </w:tcPr>
          <w:p w14:paraId="0DF1A34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1980" w:type="dxa"/>
            <w:hideMark/>
          </w:tcPr>
          <w:p w14:paraId="0A10930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840" w:type="dxa"/>
            <w:hideMark/>
          </w:tcPr>
          <w:p w14:paraId="38E5905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277B20C6" w14:textId="77777777" w:rsidTr="009520C8">
        <w:trPr>
          <w:trHeight w:val="495"/>
        </w:trPr>
        <w:tc>
          <w:tcPr>
            <w:tcW w:w="1969" w:type="dxa"/>
            <w:hideMark/>
          </w:tcPr>
          <w:p w14:paraId="0C03731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483" w:type="dxa"/>
            <w:hideMark/>
          </w:tcPr>
          <w:p w14:paraId="7B6263C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Papier peint image mural dimension  </w:t>
            </w:r>
          </w:p>
        </w:tc>
        <w:tc>
          <w:tcPr>
            <w:tcW w:w="1980" w:type="dxa"/>
            <w:noWrap/>
            <w:hideMark/>
          </w:tcPr>
          <w:p w14:paraId="089B059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3E32372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B816250" w14:textId="77777777" w:rsidTr="009520C8">
        <w:trPr>
          <w:trHeight w:val="315"/>
        </w:trPr>
        <w:tc>
          <w:tcPr>
            <w:tcW w:w="1969" w:type="dxa"/>
            <w:hideMark/>
          </w:tcPr>
          <w:p w14:paraId="39A50F9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483" w:type="dxa"/>
            <w:hideMark/>
          </w:tcPr>
          <w:p w14:paraId="0C53EE8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20m² </w:t>
            </w:r>
          </w:p>
        </w:tc>
        <w:tc>
          <w:tcPr>
            <w:tcW w:w="1980" w:type="dxa"/>
            <w:noWrap/>
            <w:hideMark/>
          </w:tcPr>
          <w:p w14:paraId="0AF235E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090B246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A87BB0A" w14:textId="77777777" w:rsidTr="009520C8">
        <w:trPr>
          <w:trHeight w:val="495"/>
        </w:trPr>
        <w:tc>
          <w:tcPr>
            <w:tcW w:w="1969" w:type="dxa"/>
            <w:hideMark/>
          </w:tcPr>
          <w:p w14:paraId="7DA53C1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483" w:type="dxa"/>
            <w:hideMark/>
          </w:tcPr>
          <w:p w14:paraId="46FE9AC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xml:space="preserve">Papier couché moderne brillant 135 g,  </w:t>
            </w:r>
          </w:p>
        </w:tc>
        <w:tc>
          <w:tcPr>
            <w:tcW w:w="1980" w:type="dxa"/>
            <w:noWrap/>
            <w:hideMark/>
          </w:tcPr>
          <w:p w14:paraId="3084206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57DBE90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3DE2F3A" w14:textId="77777777" w:rsidTr="009520C8">
        <w:trPr>
          <w:trHeight w:val="300"/>
        </w:trPr>
        <w:tc>
          <w:tcPr>
            <w:tcW w:w="1969" w:type="dxa"/>
            <w:vMerge w:val="restart"/>
            <w:hideMark/>
          </w:tcPr>
          <w:p w14:paraId="341F2E0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483" w:type="dxa"/>
            <w:hideMark/>
          </w:tcPr>
          <w:p w14:paraId="2B35694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Numérique   </w:t>
            </w:r>
          </w:p>
        </w:tc>
        <w:tc>
          <w:tcPr>
            <w:tcW w:w="1980" w:type="dxa"/>
            <w:noWrap/>
            <w:hideMark/>
          </w:tcPr>
          <w:p w14:paraId="3B14C57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26E8966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B4A9BF1" w14:textId="77777777" w:rsidTr="009520C8">
        <w:trPr>
          <w:trHeight w:val="315"/>
        </w:trPr>
        <w:tc>
          <w:tcPr>
            <w:tcW w:w="1969" w:type="dxa"/>
            <w:vMerge/>
            <w:hideMark/>
          </w:tcPr>
          <w:p w14:paraId="3DC6A70D"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hideMark/>
          </w:tcPr>
          <w:p w14:paraId="0903758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Recto  </w:t>
            </w:r>
          </w:p>
        </w:tc>
        <w:tc>
          <w:tcPr>
            <w:tcW w:w="1980" w:type="dxa"/>
            <w:noWrap/>
            <w:hideMark/>
          </w:tcPr>
          <w:p w14:paraId="64C1047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5BD591E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563F92F" w14:textId="77777777" w:rsidTr="009520C8">
        <w:trPr>
          <w:trHeight w:val="735"/>
        </w:trPr>
        <w:tc>
          <w:tcPr>
            <w:tcW w:w="1969" w:type="dxa"/>
            <w:hideMark/>
          </w:tcPr>
          <w:p w14:paraId="684D244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483" w:type="dxa"/>
            <w:hideMark/>
          </w:tcPr>
          <w:p w14:paraId="727656D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de haute qualité pour une installation lisse et durable </w:t>
            </w:r>
          </w:p>
        </w:tc>
        <w:tc>
          <w:tcPr>
            <w:tcW w:w="1980" w:type="dxa"/>
            <w:noWrap/>
            <w:hideMark/>
          </w:tcPr>
          <w:p w14:paraId="40EE712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16772F7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0BE77B4" w14:textId="77777777" w:rsidTr="009520C8">
        <w:trPr>
          <w:trHeight w:val="315"/>
        </w:trPr>
        <w:tc>
          <w:tcPr>
            <w:tcW w:w="1969" w:type="dxa"/>
            <w:hideMark/>
          </w:tcPr>
          <w:p w14:paraId="175B78F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w:t>
            </w:r>
          </w:p>
        </w:tc>
        <w:tc>
          <w:tcPr>
            <w:tcW w:w="2483" w:type="dxa"/>
            <w:hideMark/>
          </w:tcPr>
          <w:p w14:paraId="2B3B423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pratique  </w:t>
            </w:r>
          </w:p>
        </w:tc>
        <w:tc>
          <w:tcPr>
            <w:tcW w:w="1980" w:type="dxa"/>
            <w:noWrap/>
            <w:hideMark/>
          </w:tcPr>
          <w:p w14:paraId="1B68063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00C2EB0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817AD93" w14:textId="77777777" w:rsidTr="009520C8">
        <w:trPr>
          <w:trHeight w:val="720"/>
        </w:trPr>
        <w:tc>
          <w:tcPr>
            <w:tcW w:w="1969" w:type="dxa"/>
            <w:hideMark/>
          </w:tcPr>
          <w:p w14:paraId="3603154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483" w:type="dxa"/>
            <w:hideMark/>
          </w:tcPr>
          <w:p w14:paraId="2F53FE6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Inclut la création d'images et de texte adaptés au format mural </w:t>
            </w:r>
          </w:p>
        </w:tc>
        <w:tc>
          <w:tcPr>
            <w:tcW w:w="1980" w:type="dxa"/>
            <w:noWrap/>
            <w:hideMark/>
          </w:tcPr>
          <w:p w14:paraId="4453F62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6416571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412BB3F" w14:textId="77777777" w:rsidTr="009520C8">
        <w:trPr>
          <w:trHeight w:val="300"/>
        </w:trPr>
        <w:tc>
          <w:tcPr>
            <w:tcW w:w="1969" w:type="dxa"/>
            <w:hideMark/>
          </w:tcPr>
          <w:p w14:paraId="4F6ABE49"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noWrap/>
            <w:hideMark/>
          </w:tcPr>
          <w:p w14:paraId="4D12E736"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693CE3A6"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noWrap/>
            <w:hideMark/>
          </w:tcPr>
          <w:p w14:paraId="5FF639C2"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5274AE80" w14:textId="77777777" w:rsidTr="009520C8">
        <w:trPr>
          <w:trHeight w:val="300"/>
        </w:trPr>
        <w:tc>
          <w:tcPr>
            <w:tcW w:w="4452" w:type="dxa"/>
            <w:gridSpan w:val="2"/>
            <w:hideMark/>
          </w:tcPr>
          <w:p w14:paraId="5DA6055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yellow"/>
              </w:rPr>
              <w:t>Papier peint image mural type 1</w:t>
            </w:r>
            <w:r w:rsidRPr="00AE34BC">
              <w:rPr>
                <w:rFonts w:eastAsia="Georgia" w:cs="Georgia"/>
                <w:color w:val="565554"/>
                <w:szCs w:val="24"/>
              </w:rPr>
              <w:t> </w:t>
            </w:r>
          </w:p>
        </w:tc>
        <w:tc>
          <w:tcPr>
            <w:tcW w:w="1980" w:type="dxa"/>
            <w:hideMark/>
          </w:tcPr>
          <w:p w14:paraId="452820A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hideMark/>
          </w:tcPr>
          <w:p w14:paraId="2F79105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64C8DB8" w14:textId="77777777" w:rsidTr="009520C8">
        <w:trPr>
          <w:trHeight w:val="720"/>
        </w:trPr>
        <w:tc>
          <w:tcPr>
            <w:tcW w:w="1969" w:type="dxa"/>
            <w:hideMark/>
          </w:tcPr>
          <w:p w14:paraId="6157369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483" w:type="dxa"/>
            <w:hideMark/>
          </w:tcPr>
          <w:p w14:paraId="69D74E9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1980" w:type="dxa"/>
            <w:hideMark/>
          </w:tcPr>
          <w:p w14:paraId="03EF1F7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840" w:type="dxa"/>
            <w:hideMark/>
          </w:tcPr>
          <w:p w14:paraId="0796266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63492830" w14:textId="77777777" w:rsidTr="009520C8">
        <w:trPr>
          <w:trHeight w:val="600"/>
        </w:trPr>
        <w:tc>
          <w:tcPr>
            <w:tcW w:w="1969" w:type="dxa"/>
            <w:hideMark/>
          </w:tcPr>
          <w:p w14:paraId="61E5A42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483" w:type="dxa"/>
            <w:hideMark/>
          </w:tcPr>
          <w:p w14:paraId="41D87ED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Papier peint image mural dimension 9m² </w:t>
            </w:r>
          </w:p>
        </w:tc>
        <w:tc>
          <w:tcPr>
            <w:tcW w:w="1980" w:type="dxa"/>
            <w:hideMark/>
          </w:tcPr>
          <w:p w14:paraId="2986907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hideMark/>
          </w:tcPr>
          <w:p w14:paraId="2A60EBF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139299D" w14:textId="77777777" w:rsidTr="009520C8">
        <w:trPr>
          <w:trHeight w:val="300"/>
        </w:trPr>
        <w:tc>
          <w:tcPr>
            <w:tcW w:w="1969" w:type="dxa"/>
            <w:hideMark/>
          </w:tcPr>
          <w:p w14:paraId="0897A1E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483" w:type="dxa"/>
            <w:hideMark/>
          </w:tcPr>
          <w:p w14:paraId="3C2A633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9m² </w:t>
            </w:r>
          </w:p>
        </w:tc>
        <w:tc>
          <w:tcPr>
            <w:tcW w:w="1980" w:type="dxa"/>
            <w:hideMark/>
          </w:tcPr>
          <w:p w14:paraId="412E434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hideMark/>
          </w:tcPr>
          <w:p w14:paraId="26D8AB8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84D3E0B" w14:textId="77777777" w:rsidTr="009520C8">
        <w:trPr>
          <w:trHeight w:val="480"/>
        </w:trPr>
        <w:tc>
          <w:tcPr>
            <w:tcW w:w="1969" w:type="dxa"/>
            <w:hideMark/>
          </w:tcPr>
          <w:p w14:paraId="68FE687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483" w:type="dxa"/>
            <w:hideMark/>
          </w:tcPr>
          <w:p w14:paraId="02FB784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xml:space="preserve">Papier couché moderne brillant 135 g,  </w:t>
            </w:r>
          </w:p>
        </w:tc>
        <w:tc>
          <w:tcPr>
            <w:tcW w:w="1980" w:type="dxa"/>
            <w:hideMark/>
          </w:tcPr>
          <w:p w14:paraId="0442E33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hideMark/>
          </w:tcPr>
          <w:p w14:paraId="151456A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3D1DD6D" w14:textId="77777777" w:rsidTr="009520C8">
        <w:trPr>
          <w:trHeight w:val="300"/>
        </w:trPr>
        <w:tc>
          <w:tcPr>
            <w:tcW w:w="1969" w:type="dxa"/>
            <w:hideMark/>
          </w:tcPr>
          <w:p w14:paraId="5652007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483" w:type="dxa"/>
            <w:hideMark/>
          </w:tcPr>
          <w:p w14:paraId="22E92DA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Quadrichromie, Numérique   </w:t>
            </w:r>
          </w:p>
        </w:tc>
        <w:tc>
          <w:tcPr>
            <w:tcW w:w="1980" w:type="dxa"/>
            <w:hideMark/>
          </w:tcPr>
          <w:p w14:paraId="66881CC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hideMark/>
          </w:tcPr>
          <w:p w14:paraId="0EC4ED5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E422F59" w14:textId="77777777" w:rsidTr="009520C8">
        <w:trPr>
          <w:trHeight w:val="300"/>
        </w:trPr>
        <w:tc>
          <w:tcPr>
            <w:tcW w:w="1969" w:type="dxa"/>
            <w:hideMark/>
          </w:tcPr>
          <w:p w14:paraId="152868A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483" w:type="dxa"/>
            <w:hideMark/>
          </w:tcPr>
          <w:p w14:paraId="4A42ADA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Recto  </w:t>
            </w:r>
          </w:p>
        </w:tc>
        <w:tc>
          <w:tcPr>
            <w:tcW w:w="1980" w:type="dxa"/>
            <w:hideMark/>
          </w:tcPr>
          <w:p w14:paraId="7B0C85E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hideMark/>
          </w:tcPr>
          <w:p w14:paraId="2A78FB0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5761DB3" w14:textId="77777777" w:rsidTr="009520C8">
        <w:trPr>
          <w:trHeight w:val="720"/>
        </w:trPr>
        <w:tc>
          <w:tcPr>
            <w:tcW w:w="1969" w:type="dxa"/>
            <w:hideMark/>
          </w:tcPr>
          <w:p w14:paraId="4C1F6F4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483" w:type="dxa"/>
            <w:hideMark/>
          </w:tcPr>
          <w:p w14:paraId="6CFDD47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de haute qualité pour une installation lisse et durable </w:t>
            </w:r>
          </w:p>
        </w:tc>
        <w:tc>
          <w:tcPr>
            <w:tcW w:w="1980" w:type="dxa"/>
            <w:hideMark/>
          </w:tcPr>
          <w:p w14:paraId="60CD680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hideMark/>
          </w:tcPr>
          <w:p w14:paraId="431C730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007357C" w14:textId="77777777" w:rsidTr="009520C8">
        <w:trPr>
          <w:trHeight w:val="300"/>
        </w:trPr>
        <w:tc>
          <w:tcPr>
            <w:tcW w:w="1969" w:type="dxa"/>
            <w:hideMark/>
          </w:tcPr>
          <w:p w14:paraId="0F5E386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w:t>
            </w:r>
          </w:p>
        </w:tc>
        <w:tc>
          <w:tcPr>
            <w:tcW w:w="2483" w:type="dxa"/>
            <w:hideMark/>
          </w:tcPr>
          <w:p w14:paraId="2CA712E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Emballage pratique  </w:t>
            </w:r>
          </w:p>
        </w:tc>
        <w:tc>
          <w:tcPr>
            <w:tcW w:w="1980" w:type="dxa"/>
            <w:hideMark/>
          </w:tcPr>
          <w:p w14:paraId="208DCE7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hideMark/>
          </w:tcPr>
          <w:p w14:paraId="7B365FD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142C1D0" w14:textId="77777777" w:rsidTr="009520C8">
        <w:trPr>
          <w:trHeight w:val="720"/>
        </w:trPr>
        <w:tc>
          <w:tcPr>
            <w:tcW w:w="1969" w:type="dxa"/>
            <w:hideMark/>
          </w:tcPr>
          <w:p w14:paraId="5F9BBE6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483" w:type="dxa"/>
            <w:hideMark/>
          </w:tcPr>
          <w:p w14:paraId="74E5101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Inclut la création d'images et de texte adaptés au format mural  </w:t>
            </w:r>
          </w:p>
        </w:tc>
        <w:tc>
          <w:tcPr>
            <w:tcW w:w="1980" w:type="dxa"/>
            <w:hideMark/>
          </w:tcPr>
          <w:p w14:paraId="12A85BC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hideMark/>
          </w:tcPr>
          <w:p w14:paraId="5FD5344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680D88C" w14:textId="77777777" w:rsidTr="009520C8">
        <w:trPr>
          <w:trHeight w:val="300"/>
        </w:trPr>
        <w:tc>
          <w:tcPr>
            <w:tcW w:w="1969" w:type="dxa"/>
            <w:hideMark/>
          </w:tcPr>
          <w:p w14:paraId="4912096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hideMark/>
          </w:tcPr>
          <w:p w14:paraId="53FE8649"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hideMark/>
          </w:tcPr>
          <w:p w14:paraId="6672734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hideMark/>
          </w:tcPr>
          <w:p w14:paraId="4FBCBBE3"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55147EBA" w14:textId="77777777" w:rsidTr="009520C8">
        <w:trPr>
          <w:trHeight w:val="300"/>
        </w:trPr>
        <w:tc>
          <w:tcPr>
            <w:tcW w:w="4452" w:type="dxa"/>
            <w:gridSpan w:val="2"/>
            <w:hideMark/>
          </w:tcPr>
          <w:p w14:paraId="6800279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yellow"/>
              </w:rPr>
              <w:t>Panneaux Entrée</w:t>
            </w:r>
            <w:r w:rsidRPr="00AE34BC">
              <w:rPr>
                <w:rFonts w:eastAsia="Georgia" w:cs="Georgia"/>
                <w:color w:val="565554"/>
                <w:szCs w:val="24"/>
              </w:rPr>
              <w:t>  </w:t>
            </w:r>
          </w:p>
        </w:tc>
        <w:tc>
          <w:tcPr>
            <w:tcW w:w="1980" w:type="dxa"/>
            <w:noWrap/>
            <w:hideMark/>
          </w:tcPr>
          <w:p w14:paraId="68FC60B7"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noWrap/>
            <w:hideMark/>
          </w:tcPr>
          <w:p w14:paraId="35172C8A"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529272D0" w14:textId="77777777" w:rsidTr="009520C8">
        <w:trPr>
          <w:trHeight w:val="720"/>
        </w:trPr>
        <w:tc>
          <w:tcPr>
            <w:tcW w:w="1969" w:type="dxa"/>
            <w:hideMark/>
          </w:tcPr>
          <w:p w14:paraId="0E4E822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483" w:type="dxa"/>
            <w:hideMark/>
          </w:tcPr>
          <w:p w14:paraId="74E50C0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1980" w:type="dxa"/>
            <w:hideMark/>
          </w:tcPr>
          <w:p w14:paraId="120B694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840" w:type="dxa"/>
            <w:hideMark/>
          </w:tcPr>
          <w:p w14:paraId="5AD2584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5449F0D8" w14:textId="77777777" w:rsidTr="009520C8">
        <w:trPr>
          <w:trHeight w:val="480"/>
        </w:trPr>
        <w:tc>
          <w:tcPr>
            <w:tcW w:w="1969" w:type="dxa"/>
            <w:hideMark/>
          </w:tcPr>
          <w:p w14:paraId="574B848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483" w:type="dxa"/>
            <w:hideMark/>
          </w:tcPr>
          <w:p w14:paraId="07282FA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Panneaux informatifs pour signalisation à l'entrée </w:t>
            </w:r>
          </w:p>
        </w:tc>
        <w:tc>
          <w:tcPr>
            <w:tcW w:w="1980" w:type="dxa"/>
            <w:noWrap/>
            <w:hideMark/>
          </w:tcPr>
          <w:p w14:paraId="2BB7B4E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41A439C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DE52008" w14:textId="77777777" w:rsidTr="009520C8">
        <w:trPr>
          <w:trHeight w:val="600"/>
        </w:trPr>
        <w:tc>
          <w:tcPr>
            <w:tcW w:w="1969" w:type="dxa"/>
            <w:vMerge w:val="restart"/>
            <w:hideMark/>
          </w:tcPr>
          <w:p w14:paraId="33A96EF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483" w:type="dxa"/>
            <w:hideMark/>
          </w:tcPr>
          <w:p w14:paraId="061344D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Police Aller et couleur grise et non pas noire </w:t>
            </w:r>
          </w:p>
        </w:tc>
        <w:tc>
          <w:tcPr>
            <w:tcW w:w="1980" w:type="dxa"/>
            <w:vMerge w:val="restart"/>
            <w:noWrap/>
            <w:hideMark/>
          </w:tcPr>
          <w:p w14:paraId="2C45962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vMerge w:val="restart"/>
            <w:noWrap/>
            <w:hideMark/>
          </w:tcPr>
          <w:p w14:paraId="049EDF3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2D44190" w14:textId="77777777" w:rsidTr="009520C8">
        <w:trPr>
          <w:trHeight w:val="300"/>
        </w:trPr>
        <w:tc>
          <w:tcPr>
            <w:tcW w:w="1969" w:type="dxa"/>
            <w:vMerge/>
            <w:hideMark/>
          </w:tcPr>
          <w:p w14:paraId="3A0ACCD1"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hideMark/>
          </w:tcPr>
          <w:p w14:paraId="4B6035B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980" w:type="dxa"/>
            <w:vMerge/>
            <w:hideMark/>
          </w:tcPr>
          <w:p w14:paraId="44F93B0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vMerge/>
            <w:hideMark/>
          </w:tcPr>
          <w:p w14:paraId="285AEA1E"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51D4F16A" w14:textId="77777777" w:rsidTr="009520C8">
        <w:trPr>
          <w:trHeight w:val="300"/>
        </w:trPr>
        <w:tc>
          <w:tcPr>
            <w:tcW w:w="1969" w:type="dxa"/>
            <w:vMerge/>
            <w:hideMark/>
          </w:tcPr>
          <w:p w14:paraId="63E401C9"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hideMark/>
          </w:tcPr>
          <w:p w14:paraId="3D25590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Taille A0   </w:t>
            </w:r>
          </w:p>
        </w:tc>
        <w:tc>
          <w:tcPr>
            <w:tcW w:w="1980" w:type="dxa"/>
            <w:vMerge w:val="restart"/>
            <w:noWrap/>
            <w:hideMark/>
          </w:tcPr>
          <w:p w14:paraId="5CD4652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vMerge w:val="restart"/>
            <w:noWrap/>
            <w:hideMark/>
          </w:tcPr>
          <w:p w14:paraId="5B39C20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FB3F729" w14:textId="77777777" w:rsidTr="009520C8">
        <w:trPr>
          <w:trHeight w:val="300"/>
        </w:trPr>
        <w:tc>
          <w:tcPr>
            <w:tcW w:w="1969" w:type="dxa"/>
            <w:vMerge/>
            <w:hideMark/>
          </w:tcPr>
          <w:p w14:paraId="713E40CD"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hideMark/>
          </w:tcPr>
          <w:p w14:paraId="7C48FBB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980" w:type="dxa"/>
            <w:vMerge/>
            <w:hideMark/>
          </w:tcPr>
          <w:p w14:paraId="16EEB138"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vMerge/>
            <w:hideMark/>
          </w:tcPr>
          <w:p w14:paraId="5E117B4C"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72DBAF16" w14:textId="77777777" w:rsidTr="009520C8">
        <w:trPr>
          <w:trHeight w:val="300"/>
        </w:trPr>
        <w:tc>
          <w:tcPr>
            <w:tcW w:w="1969" w:type="dxa"/>
            <w:vMerge/>
            <w:hideMark/>
          </w:tcPr>
          <w:p w14:paraId="161DD6F5"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hideMark/>
          </w:tcPr>
          <w:p w14:paraId="11CC408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Imprimé en portrait </w:t>
            </w:r>
          </w:p>
        </w:tc>
        <w:tc>
          <w:tcPr>
            <w:tcW w:w="1980" w:type="dxa"/>
            <w:noWrap/>
            <w:hideMark/>
          </w:tcPr>
          <w:p w14:paraId="63D47ED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6A12EB5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41D90C6" w14:textId="77777777" w:rsidTr="009520C8">
        <w:trPr>
          <w:trHeight w:val="300"/>
        </w:trPr>
        <w:tc>
          <w:tcPr>
            <w:tcW w:w="1969" w:type="dxa"/>
            <w:hideMark/>
          </w:tcPr>
          <w:p w14:paraId="70D8E59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483" w:type="dxa"/>
            <w:hideMark/>
          </w:tcPr>
          <w:p w14:paraId="4BEBA7D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Matière ALUCOBAND </w:t>
            </w:r>
          </w:p>
        </w:tc>
        <w:tc>
          <w:tcPr>
            <w:tcW w:w="1980" w:type="dxa"/>
            <w:noWrap/>
            <w:hideMark/>
          </w:tcPr>
          <w:p w14:paraId="2A92DDE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5F5828A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E39916C" w14:textId="77777777" w:rsidTr="009520C8">
        <w:trPr>
          <w:trHeight w:val="300"/>
        </w:trPr>
        <w:tc>
          <w:tcPr>
            <w:tcW w:w="1969" w:type="dxa"/>
            <w:hideMark/>
          </w:tcPr>
          <w:p w14:paraId="0D47D58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483" w:type="dxa"/>
            <w:hideMark/>
          </w:tcPr>
          <w:p w14:paraId="17D818A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 </w:t>
            </w:r>
          </w:p>
        </w:tc>
        <w:tc>
          <w:tcPr>
            <w:tcW w:w="1980" w:type="dxa"/>
            <w:noWrap/>
            <w:hideMark/>
          </w:tcPr>
          <w:p w14:paraId="583597E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1B105FD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5C52850" w14:textId="77777777" w:rsidTr="009520C8">
        <w:trPr>
          <w:trHeight w:val="300"/>
        </w:trPr>
        <w:tc>
          <w:tcPr>
            <w:tcW w:w="1969" w:type="dxa"/>
            <w:hideMark/>
          </w:tcPr>
          <w:p w14:paraId="618CBFA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483" w:type="dxa"/>
            <w:hideMark/>
          </w:tcPr>
          <w:p w14:paraId="6FA1B80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980" w:type="dxa"/>
            <w:noWrap/>
            <w:hideMark/>
          </w:tcPr>
          <w:p w14:paraId="2A1D7AC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47FCBC0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0FA80F5" w14:textId="77777777" w:rsidTr="009520C8">
        <w:trPr>
          <w:trHeight w:val="300"/>
        </w:trPr>
        <w:tc>
          <w:tcPr>
            <w:tcW w:w="1969" w:type="dxa"/>
            <w:hideMark/>
          </w:tcPr>
          <w:p w14:paraId="37A8568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483" w:type="dxa"/>
            <w:hideMark/>
          </w:tcPr>
          <w:p w14:paraId="500BA41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logos </w:t>
            </w:r>
          </w:p>
        </w:tc>
        <w:tc>
          <w:tcPr>
            <w:tcW w:w="1980" w:type="dxa"/>
            <w:noWrap/>
            <w:hideMark/>
          </w:tcPr>
          <w:p w14:paraId="69A2477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119D776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3B15E4C" w14:textId="77777777" w:rsidTr="009520C8">
        <w:trPr>
          <w:trHeight w:val="300"/>
        </w:trPr>
        <w:tc>
          <w:tcPr>
            <w:tcW w:w="1969" w:type="dxa"/>
            <w:hideMark/>
          </w:tcPr>
          <w:p w14:paraId="05322F5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483" w:type="dxa"/>
            <w:noWrap/>
            <w:hideMark/>
          </w:tcPr>
          <w:p w14:paraId="714EEB81"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7BAD97F7"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noWrap/>
            <w:hideMark/>
          </w:tcPr>
          <w:p w14:paraId="4DABD258"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3627CB5B" w14:textId="77777777" w:rsidTr="009520C8">
        <w:trPr>
          <w:trHeight w:val="315"/>
        </w:trPr>
        <w:tc>
          <w:tcPr>
            <w:tcW w:w="4452" w:type="dxa"/>
            <w:gridSpan w:val="2"/>
            <w:hideMark/>
          </w:tcPr>
          <w:p w14:paraId="567B6BC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yellow"/>
              </w:rPr>
              <w:t>Panneaux signalétiques externes</w:t>
            </w:r>
            <w:r w:rsidRPr="00AE34BC">
              <w:rPr>
                <w:rFonts w:eastAsia="Georgia" w:cs="Georgia"/>
                <w:color w:val="565554"/>
                <w:szCs w:val="24"/>
              </w:rPr>
              <w:t> </w:t>
            </w:r>
          </w:p>
        </w:tc>
        <w:tc>
          <w:tcPr>
            <w:tcW w:w="1980" w:type="dxa"/>
            <w:noWrap/>
            <w:hideMark/>
          </w:tcPr>
          <w:p w14:paraId="57E21618"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noWrap/>
            <w:hideMark/>
          </w:tcPr>
          <w:p w14:paraId="17767309"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7DCFFB4E" w14:textId="77777777" w:rsidTr="009520C8">
        <w:trPr>
          <w:trHeight w:val="735"/>
        </w:trPr>
        <w:tc>
          <w:tcPr>
            <w:tcW w:w="1969" w:type="dxa"/>
            <w:hideMark/>
          </w:tcPr>
          <w:p w14:paraId="2FB1268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483" w:type="dxa"/>
            <w:hideMark/>
          </w:tcPr>
          <w:p w14:paraId="3A207D1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1980" w:type="dxa"/>
            <w:hideMark/>
          </w:tcPr>
          <w:p w14:paraId="0B6B7FA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840" w:type="dxa"/>
            <w:hideMark/>
          </w:tcPr>
          <w:p w14:paraId="360BCD4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0034D0B2" w14:textId="77777777" w:rsidTr="009520C8">
        <w:trPr>
          <w:trHeight w:val="795"/>
        </w:trPr>
        <w:tc>
          <w:tcPr>
            <w:tcW w:w="1969" w:type="dxa"/>
            <w:hideMark/>
          </w:tcPr>
          <w:p w14:paraId="2EE8D49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483" w:type="dxa"/>
            <w:hideMark/>
          </w:tcPr>
          <w:p w14:paraId="3530D5C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Panneaux signalisation indication bureau/ pour les plaques directionnelles </w:t>
            </w:r>
          </w:p>
        </w:tc>
        <w:tc>
          <w:tcPr>
            <w:tcW w:w="1980" w:type="dxa"/>
            <w:noWrap/>
            <w:hideMark/>
          </w:tcPr>
          <w:p w14:paraId="2D856E1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72DC159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9616B76" w14:textId="77777777" w:rsidTr="009520C8">
        <w:trPr>
          <w:trHeight w:val="600"/>
        </w:trPr>
        <w:tc>
          <w:tcPr>
            <w:tcW w:w="1969" w:type="dxa"/>
            <w:vMerge w:val="restart"/>
            <w:hideMark/>
          </w:tcPr>
          <w:p w14:paraId="0536EEF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483" w:type="dxa"/>
            <w:hideMark/>
          </w:tcPr>
          <w:p w14:paraId="277968D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Avec un fond blanc plus le logo de l’organisation  </w:t>
            </w:r>
          </w:p>
        </w:tc>
        <w:tc>
          <w:tcPr>
            <w:tcW w:w="1980" w:type="dxa"/>
            <w:noWrap/>
            <w:hideMark/>
          </w:tcPr>
          <w:p w14:paraId="77B71D4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46EA663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5ED07CF" w14:textId="77777777" w:rsidTr="009520C8">
        <w:trPr>
          <w:trHeight w:val="600"/>
        </w:trPr>
        <w:tc>
          <w:tcPr>
            <w:tcW w:w="1969" w:type="dxa"/>
            <w:vMerge/>
            <w:hideMark/>
          </w:tcPr>
          <w:p w14:paraId="196448EA"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hideMark/>
          </w:tcPr>
          <w:p w14:paraId="374DF19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Poteau de 1m50 (0.50m sous le sol plus béton) </w:t>
            </w:r>
          </w:p>
        </w:tc>
        <w:tc>
          <w:tcPr>
            <w:tcW w:w="1980" w:type="dxa"/>
            <w:noWrap/>
            <w:hideMark/>
          </w:tcPr>
          <w:p w14:paraId="443999E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70D2E6C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95E28AA" w14:textId="77777777" w:rsidTr="009520C8">
        <w:trPr>
          <w:trHeight w:val="615"/>
        </w:trPr>
        <w:tc>
          <w:tcPr>
            <w:tcW w:w="1969" w:type="dxa"/>
            <w:vMerge/>
            <w:hideMark/>
          </w:tcPr>
          <w:p w14:paraId="51517906"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hideMark/>
          </w:tcPr>
          <w:p w14:paraId="3D9CB97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2 faces, devant et derrière </w:t>
            </w:r>
          </w:p>
        </w:tc>
        <w:tc>
          <w:tcPr>
            <w:tcW w:w="1980" w:type="dxa"/>
            <w:noWrap/>
            <w:hideMark/>
          </w:tcPr>
          <w:p w14:paraId="4082EAD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7978C65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41E81E2" w14:textId="77777777" w:rsidTr="009520C8">
        <w:trPr>
          <w:trHeight w:val="315"/>
        </w:trPr>
        <w:tc>
          <w:tcPr>
            <w:tcW w:w="1969" w:type="dxa"/>
            <w:hideMark/>
          </w:tcPr>
          <w:p w14:paraId="1C4ABDA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483" w:type="dxa"/>
            <w:hideMark/>
          </w:tcPr>
          <w:p w14:paraId="7A5981F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Matière PVC  </w:t>
            </w:r>
          </w:p>
        </w:tc>
        <w:tc>
          <w:tcPr>
            <w:tcW w:w="1980" w:type="dxa"/>
            <w:noWrap/>
            <w:hideMark/>
          </w:tcPr>
          <w:p w14:paraId="56DC78B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6310BC8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4965C06" w14:textId="77777777" w:rsidTr="009520C8">
        <w:trPr>
          <w:trHeight w:val="315"/>
        </w:trPr>
        <w:tc>
          <w:tcPr>
            <w:tcW w:w="1969" w:type="dxa"/>
            <w:hideMark/>
          </w:tcPr>
          <w:p w14:paraId="71697CF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483" w:type="dxa"/>
            <w:hideMark/>
          </w:tcPr>
          <w:p w14:paraId="76EBDC9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 </w:t>
            </w:r>
          </w:p>
        </w:tc>
        <w:tc>
          <w:tcPr>
            <w:tcW w:w="1980" w:type="dxa"/>
            <w:noWrap/>
            <w:hideMark/>
          </w:tcPr>
          <w:p w14:paraId="517B0E3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78DDEB3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238A73C" w14:textId="77777777" w:rsidTr="009520C8">
        <w:trPr>
          <w:trHeight w:val="300"/>
        </w:trPr>
        <w:tc>
          <w:tcPr>
            <w:tcW w:w="1969" w:type="dxa"/>
            <w:vMerge w:val="restart"/>
            <w:hideMark/>
          </w:tcPr>
          <w:p w14:paraId="47553C8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483" w:type="dxa"/>
            <w:hideMark/>
          </w:tcPr>
          <w:p w14:paraId="2BFEF11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Rectangle avec flèche  </w:t>
            </w:r>
          </w:p>
        </w:tc>
        <w:tc>
          <w:tcPr>
            <w:tcW w:w="1980" w:type="dxa"/>
            <w:noWrap/>
            <w:hideMark/>
          </w:tcPr>
          <w:p w14:paraId="6E74AD9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0D35563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B75AC69" w14:textId="77777777" w:rsidTr="009520C8">
        <w:trPr>
          <w:trHeight w:val="615"/>
        </w:trPr>
        <w:tc>
          <w:tcPr>
            <w:tcW w:w="1969" w:type="dxa"/>
            <w:vMerge/>
            <w:hideMark/>
          </w:tcPr>
          <w:p w14:paraId="6274984A"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hideMark/>
          </w:tcPr>
          <w:p w14:paraId="2E03338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Coulissement de qualité et durable </w:t>
            </w:r>
          </w:p>
        </w:tc>
        <w:tc>
          <w:tcPr>
            <w:tcW w:w="1980" w:type="dxa"/>
            <w:noWrap/>
            <w:hideMark/>
          </w:tcPr>
          <w:p w14:paraId="4BDC004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5202AB6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8828F71" w14:textId="77777777" w:rsidTr="009520C8">
        <w:trPr>
          <w:trHeight w:val="300"/>
        </w:trPr>
        <w:tc>
          <w:tcPr>
            <w:tcW w:w="1969" w:type="dxa"/>
            <w:hideMark/>
          </w:tcPr>
          <w:p w14:paraId="7C6421D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483" w:type="dxa"/>
            <w:hideMark/>
          </w:tcPr>
          <w:p w14:paraId="287426C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logos </w:t>
            </w:r>
          </w:p>
        </w:tc>
        <w:tc>
          <w:tcPr>
            <w:tcW w:w="1980" w:type="dxa"/>
            <w:noWrap/>
            <w:hideMark/>
          </w:tcPr>
          <w:p w14:paraId="0B0168B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501AA04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CA16B5A" w14:textId="77777777" w:rsidTr="009520C8">
        <w:trPr>
          <w:trHeight w:val="300"/>
        </w:trPr>
        <w:tc>
          <w:tcPr>
            <w:tcW w:w="1969" w:type="dxa"/>
            <w:hideMark/>
          </w:tcPr>
          <w:p w14:paraId="33C5B3E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483" w:type="dxa"/>
            <w:noWrap/>
            <w:hideMark/>
          </w:tcPr>
          <w:p w14:paraId="42925957"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037A2498"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noWrap/>
            <w:hideMark/>
          </w:tcPr>
          <w:p w14:paraId="7FDA815B"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01A4AC58" w14:textId="77777777" w:rsidTr="009520C8">
        <w:trPr>
          <w:trHeight w:val="300"/>
        </w:trPr>
        <w:tc>
          <w:tcPr>
            <w:tcW w:w="4452" w:type="dxa"/>
            <w:gridSpan w:val="2"/>
            <w:hideMark/>
          </w:tcPr>
          <w:p w14:paraId="57A0601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r w:rsidRPr="00AE34BC">
              <w:rPr>
                <w:rFonts w:eastAsia="Georgia" w:cs="Georgia"/>
                <w:color w:val="565554"/>
                <w:szCs w:val="24"/>
                <w:highlight w:val="yellow"/>
              </w:rPr>
              <w:t>Panneaux signalétique fonction bureau</w:t>
            </w:r>
            <w:r w:rsidRPr="00AE34BC">
              <w:rPr>
                <w:rFonts w:eastAsia="Georgia" w:cs="Georgia"/>
                <w:color w:val="565554"/>
                <w:szCs w:val="24"/>
              </w:rPr>
              <w:t> </w:t>
            </w:r>
          </w:p>
        </w:tc>
        <w:tc>
          <w:tcPr>
            <w:tcW w:w="1980" w:type="dxa"/>
            <w:noWrap/>
            <w:hideMark/>
          </w:tcPr>
          <w:p w14:paraId="3E93510F"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noWrap/>
            <w:hideMark/>
          </w:tcPr>
          <w:p w14:paraId="34998C35"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63007FD3" w14:textId="77777777" w:rsidTr="009520C8">
        <w:trPr>
          <w:trHeight w:val="720"/>
        </w:trPr>
        <w:tc>
          <w:tcPr>
            <w:tcW w:w="1969" w:type="dxa"/>
            <w:hideMark/>
          </w:tcPr>
          <w:p w14:paraId="25744C5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483" w:type="dxa"/>
            <w:hideMark/>
          </w:tcPr>
          <w:p w14:paraId="79A16B1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1980" w:type="dxa"/>
            <w:hideMark/>
          </w:tcPr>
          <w:p w14:paraId="409538C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840" w:type="dxa"/>
            <w:hideMark/>
          </w:tcPr>
          <w:p w14:paraId="37AF814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698561D4" w14:textId="77777777" w:rsidTr="009520C8">
        <w:trPr>
          <w:trHeight w:val="720"/>
        </w:trPr>
        <w:tc>
          <w:tcPr>
            <w:tcW w:w="1969" w:type="dxa"/>
            <w:hideMark/>
          </w:tcPr>
          <w:p w14:paraId="2534B07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483" w:type="dxa"/>
            <w:hideMark/>
          </w:tcPr>
          <w:p w14:paraId="7162DE3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Affichage mural intérieur pour signaler fonction par bureau </w:t>
            </w:r>
          </w:p>
        </w:tc>
        <w:tc>
          <w:tcPr>
            <w:tcW w:w="1980" w:type="dxa"/>
            <w:noWrap/>
            <w:hideMark/>
          </w:tcPr>
          <w:p w14:paraId="78F47A3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56006DE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BEDB95F" w14:textId="77777777" w:rsidTr="009520C8">
        <w:trPr>
          <w:trHeight w:val="300"/>
        </w:trPr>
        <w:tc>
          <w:tcPr>
            <w:tcW w:w="1969" w:type="dxa"/>
            <w:vMerge w:val="restart"/>
            <w:hideMark/>
          </w:tcPr>
          <w:p w14:paraId="3D06E83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483" w:type="dxa"/>
            <w:hideMark/>
          </w:tcPr>
          <w:p w14:paraId="4D077CE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Panneau D'épaisseur 3mm </w:t>
            </w:r>
          </w:p>
        </w:tc>
        <w:tc>
          <w:tcPr>
            <w:tcW w:w="1980" w:type="dxa"/>
            <w:noWrap/>
            <w:hideMark/>
          </w:tcPr>
          <w:p w14:paraId="334F1AC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7CC3505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6A1D141" w14:textId="77777777" w:rsidTr="009520C8">
        <w:trPr>
          <w:trHeight w:val="300"/>
        </w:trPr>
        <w:tc>
          <w:tcPr>
            <w:tcW w:w="1969" w:type="dxa"/>
            <w:vMerge/>
            <w:hideMark/>
          </w:tcPr>
          <w:p w14:paraId="19ED7251"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vMerge w:val="restart"/>
            <w:hideMark/>
          </w:tcPr>
          <w:p w14:paraId="45474A3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60X80 cm </w:t>
            </w:r>
          </w:p>
        </w:tc>
        <w:tc>
          <w:tcPr>
            <w:tcW w:w="1980" w:type="dxa"/>
            <w:noWrap/>
            <w:hideMark/>
          </w:tcPr>
          <w:p w14:paraId="5AF61F8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2F2557B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4EBCCA1" w14:textId="77777777" w:rsidTr="009520C8">
        <w:trPr>
          <w:trHeight w:val="30"/>
        </w:trPr>
        <w:tc>
          <w:tcPr>
            <w:tcW w:w="1969" w:type="dxa"/>
            <w:vMerge/>
            <w:hideMark/>
          </w:tcPr>
          <w:p w14:paraId="48E58E0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vMerge/>
            <w:hideMark/>
          </w:tcPr>
          <w:p w14:paraId="29871743"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3E9421F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53E78BD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D4FBEA6" w14:textId="77777777" w:rsidTr="009520C8">
        <w:trPr>
          <w:trHeight w:val="300"/>
        </w:trPr>
        <w:tc>
          <w:tcPr>
            <w:tcW w:w="1969" w:type="dxa"/>
            <w:hideMark/>
          </w:tcPr>
          <w:p w14:paraId="1516386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483" w:type="dxa"/>
            <w:hideMark/>
          </w:tcPr>
          <w:p w14:paraId="107F4B7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Allucobande </w:t>
            </w:r>
          </w:p>
        </w:tc>
        <w:tc>
          <w:tcPr>
            <w:tcW w:w="1980" w:type="dxa"/>
            <w:noWrap/>
            <w:hideMark/>
          </w:tcPr>
          <w:p w14:paraId="7E800CD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1178AB4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493563F" w14:textId="77777777" w:rsidTr="009520C8">
        <w:trPr>
          <w:trHeight w:val="300"/>
        </w:trPr>
        <w:tc>
          <w:tcPr>
            <w:tcW w:w="1969" w:type="dxa"/>
            <w:hideMark/>
          </w:tcPr>
          <w:p w14:paraId="5751C9C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483" w:type="dxa"/>
            <w:hideMark/>
          </w:tcPr>
          <w:p w14:paraId="77B7EC6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 </w:t>
            </w:r>
          </w:p>
        </w:tc>
        <w:tc>
          <w:tcPr>
            <w:tcW w:w="1980" w:type="dxa"/>
            <w:noWrap/>
            <w:hideMark/>
          </w:tcPr>
          <w:p w14:paraId="65F616D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2CD64EA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D64883F" w14:textId="77777777" w:rsidTr="009520C8">
        <w:trPr>
          <w:trHeight w:val="300"/>
        </w:trPr>
        <w:tc>
          <w:tcPr>
            <w:tcW w:w="1969" w:type="dxa"/>
            <w:hideMark/>
          </w:tcPr>
          <w:p w14:paraId="13608DF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483" w:type="dxa"/>
            <w:hideMark/>
          </w:tcPr>
          <w:p w14:paraId="7A33503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980" w:type="dxa"/>
            <w:noWrap/>
            <w:hideMark/>
          </w:tcPr>
          <w:p w14:paraId="1D982D4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720D258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4AFEF9D" w14:textId="77777777" w:rsidTr="009520C8">
        <w:trPr>
          <w:trHeight w:val="300"/>
        </w:trPr>
        <w:tc>
          <w:tcPr>
            <w:tcW w:w="1969" w:type="dxa"/>
            <w:hideMark/>
          </w:tcPr>
          <w:p w14:paraId="14CBD6B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483" w:type="dxa"/>
            <w:hideMark/>
          </w:tcPr>
          <w:p w14:paraId="6AF81D3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logos </w:t>
            </w:r>
          </w:p>
        </w:tc>
        <w:tc>
          <w:tcPr>
            <w:tcW w:w="1980" w:type="dxa"/>
            <w:noWrap/>
            <w:hideMark/>
          </w:tcPr>
          <w:p w14:paraId="4B869E4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0673D49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5D6D3CD" w14:textId="77777777" w:rsidTr="009520C8">
        <w:trPr>
          <w:trHeight w:val="300"/>
        </w:trPr>
        <w:tc>
          <w:tcPr>
            <w:tcW w:w="1969" w:type="dxa"/>
            <w:hideMark/>
          </w:tcPr>
          <w:p w14:paraId="0C88217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483" w:type="dxa"/>
            <w:noWrap/>
            <w:hideMark/>
          </w:tcPr>
          <w:p w14:paraId="5D77C9DC"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5787E6A5"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noWrap/>
            <w:hideMark/>
          </w:tcPr>
          <w:p w14:paraId="13A82D19"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7B139208" w14:textId="77777777" w:rsidTr="009520C8">
        <w:trPr>
          <w:trHeight w:val="300"/>
        </w:trPr>
        <w:tc>
          <w:tcPr>
            <w:tcW w:w="4452" w:type="dxa"/>
            <w:gridSpan w:val="2"/>
            <w:hideMark/>
          </w:tcPr>
          <w:p w14:paraId="0D88306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yellow"/>
              </w:rPr>
              <w:t>Panneaux signalétiques internes</w:t>
            </w:r>
            <w:r w:rsidRPr="00AE34BC">
              <w:rPr>
                <w:rFonts w:eastAsia="Georgia" w:cs="Georgia"/>
                <w:color w:val="565554"/>
                <w:szCs w:val="24"/>
              </w:rPr>
              <w:t> </w:t>
            </w:r>
          </w:p>
        </w:tc>
        <w:tc>
          <w:tcPr>
            <w:tcW w:w="1980" w:type="dxa"/>
            <w:noWrap/>
            <w:hideMark/>
          </w:tcPr>
          <w:p w14:paraId="3CB5732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noWrap/>
            <w:hideMark/>
          </w:tcPr>
          <w:p w14:paraId="180E63B3"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2AB37DDF" w14:textId="77777777" w:rsidTr="009520C8">
        <w:trPr>
          <w:trHeight w:val="720"/>
        </w:trPr>
        <w:tc>
          <w:tcPr>
            <w:tcW w:w="1969" w:type="dxa"/>
            <w:hideMark/>
          </w:tcPr>
          <w:p w14:paraId="38D62C1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483" w:type="dxa"/>
            <w:hideMark/>
          </w:tcPr>
          <w:p w14:paraId="0B66AA3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1980" w:type="dxa"/>
            <w:hideMark/>
          </w:tcPr>
          <w:p w14:paraId="7C9C4EA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840" w:type="dxa"/>
            <w:hideMark/>
          </w:tcPr>
          <w:p w14:paraId="13832F1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50B6BE56" w14:textId="77777777" w:rsidTr="009520C8">
        <w:trPr>
          <w:trHeight w:val="720"/>
        </w:trPr>
        <w:tc>
          <w:tcPr>
            <w:tcW w:w="1969" w:type="dxa"/>
            <w:hideMark/>
          </w:tcPr>
          <w:p w14:paraId="42F0A40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483" w:type="dxa"/>
            <w:hideMark/>
          </w:tcPr>
          <w:p w14:paraId="24D1C6D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Affichage mural intérieur pour signaler fonction par bureau </w:t>
            </w:r>
          </w:p>
        </w:tc>
        <w:tc>
          <w:tcPr>
            <w:tcW w:w="1980" w:type="dxa"/>
            <w:noWrap/>
            <w:hideMark/>
          </w:tcPr>
          <w:p w14:paraId="1EC4CF5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7F53E64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14105D7" w14:textId="77777777" w:rsidTr="009520C8">
        <w:trPr>
          <w:trHeight w:val="300"/>
        </w:trPr>
        <w:tc>
          <w:tcPr>
            <w:tcW w:w="1969" w:type="dxa"/>
            <w:vMerge w:val="restart"/>
            <w:hideMark/>
          </w:tcPr>
          <w:p w14:paraId="0DB0C31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483" w:type="dxa"/>
            <w:hideMark/>
          </w:tcPr>
          <w:p w14:paraId="5138CE4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Panneau D'épaisseur 3mm </w:t>
            </w:r>
          </w:p>
        </w:tc>
        <w:tc>
          <w:tcPr>
            <w:tcW w:w="1980" w:type="dxa"/>
            <w:noWrap/>
            <w:hideMark/>
          </w:tcPr>
          <w:p w14:paraId="0B4F395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7958730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689E54D" w14:textId="77777777" w:rsidTr="009520C8">
        <w:trPr>
          <w:trHeight w:val="300"/>
        </w:trPr>
        <w:tc>
          <w:tcPr>
            <w:tcW w:w="1969" w:type="dxa"/>
            <w:vMerge/>
            <w:hideMark/>
          </w:tcPr>
          <w:p w14:paraId="4689FB85"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hideMark/>
          </w:tcPr>
          <w:p w14:paraId="3683052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A4 </w:t>
            </w:r>
          </w:p>
        </w:tc>
        <w:tc>
          <w:tcPr>
            <w:tcW w:w="1980" w:type="dxa"/>
            <w:noWrap/>
            <w:hideMark/>
          </w:tcPr>
          <w:p w14:paraId="5B6A130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0F687CD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7B5D0C6" w14:textId="77777777" w:rsidTr="009520C8">
        <w:trPr>
          <w:trHeight w:val="300"/>
        </w:trPr>
        <w:tc>
          <w:tcPr>
            <w:tcW w:w="1969" w:type="dxa"/>
            <w:vMerge/>
            <w:hideMark/>
          </w:tcPr>
          <w:p w14:paraId="632E805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hideMark/>
          </w:tcPr>
          <w:p w14:paraId="09FF048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980" w:type="dxa"/>
            <w:noWrap/>
            <w:hideMark/>
          </w:tcPr>
          <w:p w14:paraId="175E080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0D671C5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7C38772" w14:textId="77777777" w:rsidTr="009520C8">
        <w:trPr>
          <w:trHeight w:val="300"/>
        </w:trPr>
        <w:tc>
          <w:tcPr>
            <w:tcW w:w="1969" w:type="dxa"/>
            <w:hideMark/>
          </w:tcPr>
          <w:p w14:paraId="2517201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483" w:type="dxa"/>
            <w:hideMark/>
          </w:tcPr>
          <w:p w14:paraId="0337A66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Allucobande </w:t>
            </w:r>
          </w:p>
        </w:tc>
        <w:tc>
          <w:tcPr>
            <w:tcW w:w="1980" w:type="dxa"/>
            <w:noWrap/>
            <w:hideMark/>
          </w:tcPr>
          <w:p w14:paraId="08F72A7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0D24CC6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1759DB5" w14:textId="77777777" w:rsidTr="009520C8">
        <w:trPr>
          <w:trHeight w:val="300"/>
        </w:trPr>
        <w:tc>
          <w:tcPr>
            <w:tcW w:w="1969" w:type="dxa"/>
            <w:hideMark/>
          </w:tcPr>
          <w:p w14:paraId="032FF5C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483" w:type="dxa"/>
            <w:hideMark/>
          </w:tcPr>
          <w:p w14:paraId="61F4FD0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 </w:t>
            </w:r>
          </w:p>
        </w:tc>
        <w:tc>
          <w:tcPr>
            <w:tcW w:w="1980" w:type="dxa"/>
            <w:noWrap/>
            <w:hideMark/>
          </w:tcPr>
          <w:p w14:paraId="0E9AF92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6A559D0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68F6A73" w14:textId="77777777" w:rsidTr="009520C8">
        <w:trPr>
          <w:trHeight w:val="300"/>
        </w:trPr>
        <w:tc>
          <w:tcPr>
            <w:tcW w:w="1969" w:type="dxa"/>
            <w:hideMark/>
          </w:tcPr>
          <w:p w14:paraId="4830213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483" w:type="dxa"/>
            <w:hideMark/>
          </w:tcPr>
          <w:p w14:paraId="7977FDF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980" w:type="dxa"/>
            <w:noWrap/>
            <w:hideMark/>
          </w:tcPr>
          <w:p w14:paraId="0B57FB8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49582BA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5F507A6" w14:textId="77777777" w:rsidTr="009520C8">
        <w:trPr>
          <w:trHeight w:val="300"/>
        </w:trPr>
        <w:tc>
          <w:tcPr>
            <w:tcW w:w="1969" w:type="dxa"/>
            <w:hideMark/>
          </w:tcPr>
          <w:p w14:paraId="56F3B43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483" w:type="dxa"/>
            <w:hideMark/>
          </w:tcPr>
          <w:p w14:paraId="5E5668A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logos </w:t>
            </w:r>
          </w:p>
        </w:tc>
        <w:tc>
          <w:tcPr>
            <w:tcW w:w="1980" w:type="dxa"/>
            <w:noWrap/>
            <w:hideMark/>
          </w:tcPr>
          <w:p w14:paraId="33FA402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227C4F2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DA39432" w14:textId="77777777" w:rsidTr="009520C8">
        <w:trPr>
          <w:trHeight w:val="300"/>
        </w:trPr>
        <w:tc>
          <w:tcPr>
            <w:tcW w:w="1969" w:type="dxa"/>
            <w:hideMark/>
          </w:tcPr>
          <w:p w14:paraId="7433308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483" w:type="dxa"/>
            <w:noWrap/>
            <w:hideMark/>
          </w:tcPr>
          <w:p w14:paraId="6AD9F1AD"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46196811"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noWrap/>
            <w:hideMark/>
          </w:tcPr>
          <w:p w14:paraId="57BA3582"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612DA15A" w14:textId="77777777" w:rsidTr="009520C8">
        <w:trPr>
          <w:trHeight w:val="300"/>
        </w:trPr>
        <w:tc>
          <w:tcPr>
            <w:tcW w:w="4452" w:type="dxa"/>
            <w:gridSpan w:val="2"/>
            <w:hideMark/>
          </w:tcPr>
          <w:p w14:paraId="2778FF1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yellow"/>
              </w:rPr>
              <w:t>Panneaux institutionnels infrastructures grand</w:t>
            </w:r>
            <w:r w:rsidRPr="00AE34BC">
              <w:rPr>
                <w:rFonts w:eastAsia="Georgia" w:cs="Georgia"/>
                <w:color w:val="565554"/>
                <w:szCs w:val="24"/>
              </w:rPr>
              <w:t> </w:t>
            </w:r>
          </w:p>
        </w:tc>
        <w:tc>
          <w:tcPr>
            <w:tcW w:w="1980" w:type="dxa"/>
            <w:noWrap/>
            <w:hideMark/>
          </w:tcPr>
          <w:p w14:paraId="67DE95F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noWrap/>
            <w:hideMark/>
          </w:tcPr>
          <w:p w14:paraId="612B9CDC"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101F9AF7" w14:textId="77777777" w:rsidTr="009520C8">
        <w:trPr>
          <w:trHeight w:val="720"/>
        </w:trPr>
        <w:tc>
          <w:tcPr>
            <w:tcW w:w="1969" w:type="dxa"/>
            <w:hideMark/>
          </w:tcPr>
          <w:p w14:paraId="2E93D61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483" w:type="dxa"/>
            <w:hideMark/>
          </w:tcPr>
          <w:p w14:paraId="7888BC0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1980" w:type="dxa"/>
            <w:hideMark/>
          </w:tcPr>
          <w:p w14:paraId="30A2D8B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Proposée par le Soumissionnaire</w:t>
            </w:r>
          </w:p>
        </w:tc>
        <w:tc>
          <w:tcPr>
            <w:tcW w:w="1840" w:type="dxa"/>
            <w:hideMark/>
          </w:tcPr>
          <w:p w14:paraId="72610C3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3C108DA1" w14:textId="77777777" w:rsidTr="009520C8">
        <w:trPr>
          <w:trHeight w:val="418"/>
        </w:trPr>
        <w:tc>
          <w:tcPr>
            <w:tcW w:w="1969" w:type="dxa"/>
            <w:vMerge w:val="restart"/>
            <w:hideMark/>
          </w:tcPr>
          <w:p w14:paraId="2788B3B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483" w:type="dxa"/>
            <w:vMerge w:val="restart"/>
            <w:hideMark/>
          </w:tcPr>
          <w:p w14:paraId="426295D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Conception de panneaux institutionnels présentant l'ouvrage avec les logos des bailleurs et partenaires, basés sur les informations communiquées par Enabel. </w:t>
            </w:r>
          </w:p>
        </w:tc>
        <w:tc>
          <w:tcPr>
            <w:tcW w:w="1980" w:type="dxa"/>
            <w:vMerge w:val="restart"/>
            <w:noWrap/>
            <w:hideMark/>
          </w:tcPr>
          <w:p w14:paraId="5B1A712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vMerge w:val="restart"/>
            <w:noWrap/>
            <w:hideMark/>
          </w:tcPr>
          <w:p w14:paraId="2074CE0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68B3E1D" w14:textId="77777777" w:rsidTr="009520C8">
        <w:trPr>
          <w:trHeight w:val="418"/>
        </w:trPr>
        <w:tc>
          <w:tcPr>
            <w:tcW w:w="1969" w:type="dxa"/>
            <w:vMerge/>
            <w:hideMark/>
          </w:tcPr>
          <w:p w14:paraId="62161DF9"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vMerge/>
            <w:hideMark/>
          </w:tcPr>
          <w:p w14:paraId="0588B40D"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vMerge/>
            <w:hideMark/>
          </w:tcPr>
          <w:p w14:paraId="686FFAFC"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vMerge/>
            <w:hideMark/>
          </w:tcPr>
          <w:p w14:paraId="2AFC9274"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3D58A133" w14:textId="77777777" w:rsidTr="009520C8">
        <w:trPr>
          <w:trHeight w:val="300"/>
        </w:trPr>
        <w:tc>
          <w:tcPr>
            <w:tcW w:w="1969" w:type="dxa"/>
            <w:vMerge w:val="restart"/>
            <w:hideMark/>
          </w:tcPr>
          <w:p w14:paraId="16DAAD7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483" w:type="dxa"/>
            <w:hideMark/>
          </w:tcPr>
          <w:p w14:paraId="5E3C5F6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Bâche de grande qualité </w:t>
            </w:r>
          </w:p>
        </w:tc>
        <w:tc>
          <w:tcPr>
            <w:tcW w:w="1980" w:type="dxa"/>
            <w:noWrap/>
            <w:hideMark/>
          </w:tcPr>
          <w:p w14:paraId="4D25CC3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3E1817D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528BE37" w14:textId="77777777" w:rsidTr="009520C8">
        <w:trPr>
          <w:trHeight w:val="600"/>
        </w:trPr>
        <w:tc>
          <w:tcPr>
            <w:tcW w:w="1969" w:type="dxa"/>
            <w:vMerge/>
            <w:hideMark/>
          </w:tcPr>
          <w:p w14:paraId="0C2CFD8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hideMark/>
          </w:tcPr>
          <w:p w14:paraId="3507731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2 m de large x 1 m de haut </w:t>
            </w:r>
          </w:p>
        </w:tc>
        <w:tc>
          <w:tcPr>
            <w:tcW w:w="1980" w:type="dxa"/>
            <w:noWrap/>
            <w:hideMark/>
          </w:tcPr>
          <w:p w14:paraId="79D64E8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2D8EAA5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F2B4E57" w14:textId="77777777" w:rsidTr="009520C8">
        <w:trPr>
          <w:trHeight w:val="418"/>
        </w:trPr>
        <w:tc>
          <w:tcPr>
            <w:tcW w:w="1969" w:type="dxa"/>
            <w:vMerge/>
            <w:hideMark/>
          </w:tcPr>
          <w:p w14:paraId="1716273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vMerge w:val="restart"/>
            <w:hideMark/>
          </w:tcPr>
          <w:p w14:paraId="47EA22C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Fixation d’un plexiglas transparent, incassable et anti-UV sur la face bâchée du panneau (protection de la bâche) </w:t>
            </w:r>
          </w:p>
        </w:tc>
        <w:tc>
          <w:tcPr>
            <w:tcW w:w="1980" w:type="dxa"/>
            <w:vMerge w:val="restart"/>
            <w:noWrap/>
            <w:hideMark/>
          </w:tcPr>
          <w:p w14:paraId="7C45B51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vMerge w:val="restart"/>
            <w:noWrap/>
            <w:hideMark/>
          </w:tcPr>
          <w:p w14:paraId="19410A0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6251870" w14:textId="77777777" w:rsidTr="009520C8">
        <w:trPr>
          <w:trHeight w:val="418"/>
        </w:trPr>
        <w:tc>
          <w:tcPr>
            <w:tcW w:w="1969" w:type="dxa"/>
            <w:vMerge/>
            <w:hideMark/>
          </w:tcPr>
          <w:p w14:paraId="6B695398"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vMerge/>
            <w:hideMark/>
          </w:tcPr>
          <w:p w14:paraId="42B8CEF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vMerge/>
            <w:hideMark/>
          </w:tcPr>
          <w:p w14:paraId="46E82D4C"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vMerge/>
            <w:hideMark/>
          </w:tcPr>
          <w:p w14:paraId="541EA176"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37B6802F" w14:textId="77777777" w:rsidTr="009520C8">
        <w:trPr>
          <w:trHeight w:val="1200"/>
        </w:trPr>
        <w:tc>
          <w:tcPr>
            <w:tcW w:w="1969" w:type="dxa"/>
            <w:hideMark/>
          </w:tcPr>
          <w:p w14:paraId="4827621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483" w:type="dxa"/>
            <w:hideMark/>
          </w:tcPr>
          <w:p w14:paraId="29EB11A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Deux tubes métalliques IPN (hauteur de 2,70 m chacun) épaisseur et qualité </w:t>
            </w:r>
          </w:p>
        </w:tc>
        <w:tc>
          <w:tcPr>
            <w:tcW w:w="1980" w:type="dxa"/>
            <w:noWrap/>
            <w:hideMark/>
          </w:tcPr>
          <w:p w14:paraId="3A1112D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3C0C1CB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1673065" w14:textId="77777777" w:rsidTr="009520C8">
        <w:trPr>
          <w:trHeight w:val="300"/>
        </w:trPr>
        <w:tc>
          <w:tcPr>
            <w:tcW w:w="1969" w:type="dxa"/>
            <w:vMerge w:val="restart"/>
            <w:hideMark/>
          </w:tcPr>
          <w:p w14:paraId="6F604D8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483" w:type="dxa"/>
            <w:vMerge w:val="restart"/>
            <w:hideMark/>
          </w:tcPr>
          <w:p w14:paraId="5C8B5F0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Fixation solide du panneau aux tubes métalliques (moitié du panneau doit être située à 1,70m du sol après fixation et installation) </w:t>
            </w:r>
          </w:p>
        </w:tc>
        <w:tc>
          <w:tcPr>
            <w:tcW w:w="1980" w:type="dxa"/>
            <w:noWrap/>
            <w:hideMark/>
          </w:tcPr>
          <w:p w14:paraId="69C97CD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71C804A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48787D2" w14:textId="77777777" w:rsidTr="009520C8">
        <w:trPr>
          <w:trHeight w:val="300"/>
        </w:trPr>
        <w:tc>
          <w:tcPr>
            <w:tcW w:w="1969" w:type="dxa"/>
            <w:vMerge/>
            <w:hideMark/>
          </w:tcPr>
          <w:p w14:paraId="0EB84F5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vMerge/>
            <w:hideMark/>
          </w:tcPr>
          <w:p w14:paraId="4FC7618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2EF4DA4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02676B2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6AB93B3" w14:textId="77777777" w:rsidTr="009520C8">
        <w:trPr>
          <w:trHeight w:val="300"/>
        </w:trPr>
        <w:tc>
          <w:tcPr>
            <w:tcW w:w="1969" w:type="dxa"/>
            <w:vMerge w:val="restart"/>
            <w:hideMark/>
          </w:tcPr>
          <w:p w14:paraId="6E72616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483" w:type="dxa"/>
            <w:vMerge w:val="restart"/>
            <w:hideMark/>
          </w:tcPr>
          <w:p w14:paraId="350F7C4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Installation dans le sol (profondeur suffisante – 50 cm - pour assurer la solidité de l’installation) de la pancarte sur site (trous cimentés) (moitié du panneau doit être située à 1,70m du sol après fixation et installation) </w:t>
            </w:r>
          </w:p>
        </w:tc>
        <w:tc>
          <w:tcPr>
            <w:tcW w:w="1980" w:type="dxa"/>
            <w:noWrap/>
            <w:hideMark/>
          </w:tcPr>
          <w:p w14:paraId="2E20150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1FD26CF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EE3DABD" w14:textId="77777777" w:rsidTr="009520C8">
        <w:trPr>
          <w:trHeight w:val="300"/>
        </w:trPr>
        <w:tc>
          <w:tcPr>
            <w:tcW w:w="1969" w:type="dxa"/>
            <w:vMerge/>
            <w:hideMark/>
          </w:tcPr>
          <w:p w14:paraId="5F4E34E8"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vMerge/>
            <w:hideMark/>
          </w:tcPr>
          <w:p w14:paraId="5650A449"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6EBB75F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28A9385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01D58A3" w14:textId="77777777" w:rsidTr="009520C8">
        <w:trPr>
          <w:trHeight w:val="300"/>
        </w:trPr>
        <w:tc>
          <w:tcPr>
            <w:tcW w:w="1969" w:type="dxa"/>
            <w:hideMark/>
          </w:tcPr>
          <w:p w14:paraId="064B832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483" w:type="dxa"/>
            <w:hideMark/>
          </w:tcPr>
          <w:p w14:paraId="19F2C6E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 </w:t>
            </w:r>
          </w:p>
        </w:tc>
        <w:tc>
          <w:tcPr>
            <w:tcW w:w="1980" w:type="dxa"/>
            <w:noWrap/>
            <w:hideMark/>
          </w:tcPr>
          <w:p w14:paraId="11C683E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07BF474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F610DA6" w14:textId="77777777" w:rsidTr="009520C8">
        <w:trPr>
          <w:trHeight w:val="300"/>
        </w:trPr>
        <w:tc>
          <w:tcPr>
            <w:tcW w:w="1969" w:type="dxa"/>
            <w:hideMark/>
          </w:tcPr>
          <w:p w14:paraId="10DE3EC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483" w:type="dxa"/>
            <w:hideMark/>
          </w:tcPr>
          <w:p w14:paraId="391A4E4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Assurer l’étanchéité </w:t>
            </w:r>
          </w:p>
        </w:tc>
        <w:tc>
          <w:tcPr>
            <w:tcW w:w="1980" w:type="dxa"/>
            <w:noWrap/>
            <w:hideMark/>
          </w:tcPr>
          <w:p w14:paraId="4139BD4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5F20261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39D46E8" w14:textId="77777777" w:rsidTr="009520C8">
        <w:trPr>
          <w:trHeight w:val="300"/>
        </w:trPr>
        <w:tc>
          <w:tcPr>
            <w:tcW w:w="1969" w:type="dxa"/>
            <w:hideMark/>
          </w:tcPr>
          <w:p w14:paraId="7955915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483" w:type="dxa"/>
            <w:hideMark/>
          </w:tcPr>
          <w:p w14:paraId="62B5902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logos </w:t>
            </w:r>
          </w:p>
        </w:tc>
        <w:tc>
          <w:tcPr>
            <w:tcW w:w="1980" w:type="dxa"/>
            <w:noWrap/>
            <w:hideMark/>
          </w:tcPr>
          <w:p w14:paraId="6A67B7A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27FE58B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358E1DA" w14:textId="77777777" w:rsidTr="009520C8">
        <w:trPr>
          <w:trHeight w:val="300"/>
        </w:trPr>
        <w:tc>
          <w:tcPr>
            <w:tcW w:w="1969" w:type="dxa"/>
            <w:hideMark/>
          </w:tcPr>
          <w:p w14:paraId="23B60C7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483" w:type="dxa"/>
            <w:noWrap/>
            <w:hideMark/>
          </w:tcPr>
          <w:p w14:paraId="1A0A324A"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143805AC"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noWrap/>
            <w:hideMark/>
          </w:tcPr>
          <w:p w14:paraId="443E4138"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6F5A08FB" w14:textId="77777777" w:rsidTr="009520C8">
        <w:trPr>
          <w:trHeight w:val="300"/>
        </w:trPr>
        <w:tc>
          <w:tcPr>
            <w:tcW w:w="4452" w:type="dxa"/>
            <w:gridSpan w:val="2"/>
            <w:hideMark/>
          </w:tcPr>
          <w:p w14:paraId="23DD403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yellow"/>
              </w:rPr>
              <w:t>Panneaux institutionnels infrastructures petit</w:t>
            </w:r>
            <w:r w:rsidRPr="00AE34BC">
              <w:rPr>
                <w:rFonts w:eastAsia="Georgia" w:cs="Georgia"/>
                <w:color w:val="565554"/>
                <w:szCs w:val="24"/>
              </w:rPr>
              <w:t> </w:t>
            </w:r>
          </w:p>
        </w:tc>
        <w:tc>
          <w:tcPr>
            <w:tcW w:w="1980" w:type="dxa"/>
            <w:noWrap/>
            <w:hideMark/>
          </w:tcPr>
          <w:p w14:paraId="79F6280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noWrap/>
            <w:hideMark/>
          </w:tcPr>
          <w:p w14:paraId="736B1D90"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2FEE2D4F" w14:textId="77777777" w:rsidTr="009520C8">
        <w:trPr>
          <w:trHeight w:val="720"/>
        </w:trPr>
        <w:tc>
          <w:tcPr>
            <w:tcW w:w="1969" w:type="dxa"/>
            <w:hideMark/>
          </w:tcPr>
          <w:p w14:paraId="6C17862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483" w:type="dxa"/>
            <w:hideMark/>
          </w:tcPr>
          <w:p w14:paraId="5D81B76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1980" w:type="dxa"/>
            <w:hideMark/>
          </w:tcPr>
          <w:p w14:paraId="5466617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 par le Soumissionnaire</w:t>
            </w:r>
          </w:p>
        </w:tc>
        <w:tc>
          <w:tcPr>
            <w:tcW w:w="1840" w:type="dxa"/>
            <w:hideMark/>
          </w:tcPr>
          <w:p w14:paraId="76B59A5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0DF1A4DD" w14:textId="77777777" w:rsidTr="009520C8">
        <w:trPr>
          <w:trHeight w:val="300"/>
        </w:trPr>
        <w:tc>
          <w:tcPr>
            <w:tcW w:w="1969" w:type="dxa"/>
            <w:vMerge w:val="restart"/>
            <w:hideMark/>
          </w:tcPr>
          <w:p w14:paraId="5F4CEA5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483" w:type="dxa"/>
            <w:vMerge w:val="restart"/>
            <w:hideMark/>
          </w:tcPr>
          <w:p w14:paraId="24C7FA9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La conception des panneaux institutionnels présentant l’ouvrage avec les logos des bailleurs et partenaires sur base des informations communiquées par Enabel </w:t>
            </w:r>
          </w:p>
        </w:tc>
        <w:tc>
          <w:tcPr>
            <w:tcW w:w="1980" w:type="dxa"/>
            <w:noWrap/>
            <w:hideMark/>
          </w:tcPr>
          <w:p w14:paraId="26E5D9B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5ADDE6F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9A7A749" w14:textId="77777777" w:rsidTr="009520C8">
        <w:trPr>
          <w:trHeight w:val="300"/>
        </w:trPr>
        <w:tc>
          <w:tcPr>
            <w:tcW w:w="1969" w:type="dxa"/>
            <w:vMerge/>
            <w:hideMark/>
          </w:tcPr>
          <w:p w14:paraId="0A4E68B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vMerge/>
            <w:hideMark/>
          </w:tcPr>
          <w:p w14:paraId="7D12D677"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56BA8BB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4D8EC85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93B43B5" w14:textId="77777777" w:rsidTr="009520C8">
        <w:trPr>
          <w:trHeight w:val="300"/>
        </w:trPr>
        <w:tc>
          <w:tcPr>
            <w:tcW w:w="1969" w:type="dxa"/>
            <w:vMerge w:val="restart"/>
            <w:hideMark/>
          </w:tcPr>
          <w:p w14:paraId="2FC98FE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483" w:type="dxa"/>
            <w:hideMark/>
          </w:tcPr>
          <w:p w14:paraId="62A1AE6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Bâche de grande qualité </w:t>
            </w:r>
          </w:p>
        </w:tc>
        <w:tc>
          <w:tcPr>
            <w:tcW w:w="1980" w:type="dxa"/>
            <w:noWrap/>
            <w:hideMark/>
          </w:tcPr>
          <w:p w14:paraId="6FABEB4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316DB81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3D32B99" w14:textId="77777777" w:rsidTr="009520C8">
        <w:trPr>
          <w:trHeight w:val="900"/>
        </w:trPr>
        <w:tc>
          <w:tcPr>
            <w:tcW w:w="1969" w:type="dxa"/>
            <w:vMerge/>
            <w:hideMark/>
          </w:tcPr>
          <w:p w14:paraId="51A1674C"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hideMark/>
          </w:tcPr>
          <w:p w14:paraId="3804A1B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couleur sur bâche 1.5m. de large x 1m. de haut. </w:t>
            </w:r>
          </w:p>
        </w:tc>
        <w:tc>
          <w:tcPr>
            <w:tcW w:w="1980" w:type="dxa"/>
            <w:noWrap/>
            <w:hideMark/>
          </w:tcPr>
          <w:p w14:paraId="24BC611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69E57C0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36BF2F3" w14:textId="77777777" w:rsidTr="009520C8">
        <w:trPr>
          <w:trHeight w:val="300"/>
        </w:trPr>
        <w:tc>
          <w:tcPr>
            <w:tcW w:w="1969" w:type="dxa"/>
            <w:vMerge/>
            <w:hideMark/>
          </w:tcPr>
          <w:p w14:paraId="773C625F"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vMerge w:val="restart"/>
            <w:hideMark/>
          </w:tcPr>
          <w:p w14:paraId="6296D5E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Fixation d’un plexiglas transparent, incassable et anti-UV sur la face bâchée du panneau (protection de la bâche) </w:t>
            </w:r>
          </w:p>
        </w:tc>
        <w:tc>
          <w:tcPr>
            <w:tcW w:w="1980" w:type="dxa"/>
            <w:noWrap/>
            <w:hideMark/>
          </w:tcPr>
          <w:p w14:paraId="4F985D9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234AB0C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6B355CF" w14:textId="77777777" w:rsidTr="009520C8">
        <w:trPr>
          <w:trHeight w:val="300"/>
        </w:trPr>
        <w:tc>
          <w:tcPr>
            <w:tcW w:w="1969" w:type="dxa"/>
            <w:vMerge/>
            <w:hideMark/>
          </w:tcPr>
          <w:p w14:paraId="5F53FA0A"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vMerge/>
            <w:hideMark/>
          </w:tcPr>
          <w:p w14:paraId="33AC4074"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72316E6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6D65D54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DFFF564" w14:textId="77777777" w:rsidTr="009520C8">
        <w:trPr>
          <w:trHeight w:val="1200"/>
        </w:trPr>
        <w:tc>
          <w:tcPr>
            <w:tcW w:w="1969" w:type="dxa"/>
            <w:hideMark/>
          </w:tcPr>
          <w:p w14:paraId="58EFEAB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483" w:type="dxa"/>
            <w:hideMark/>
          </w:tcPr>
          <w:p w14:paraId="070D87A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Deux tubes métalliques IPN (hauteur de 2,70 m chacun) épaisseur et qualité </w:t>
            </w:r>
          </w:p>
        </w:tc>
        <w:tc>
          <w:tcPr>
            <w:tcW w:w="1980" w:type="dxa"/>
            <w:noWrap/>
            <w:hideMark/>
          </w:tcPr>
          <w:p w14:paraId="2D1A5C4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6752C94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A31868A" w14:textId="77777777" w:rsidTr="009520C8">
        <w:trPr>
          <w:trHeight w:val="300"/>
        </w:trPr>
        <w:tc>
          <w:tcPr>
            <w:tcW w:w="1969" w:type="dxa"/>
            <w:vMerge w:val="restart"/>
            <w:hideMark/>
          </w:tcPr>
          <w:p w14:paraId="0F75E64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483" w:type="dxa"/>
            <w:vMerge w:val="restart"/>
            <w:hideMark/>
          </w:tcPr>
          <w:p w14:paraId="3911043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Fixation solide du panneau aux tubes métalliques (moitié du panneau doit être située à 1,70m du sol après fixation et installation) </w:t>
            </w:r>
          </w:p>
        </w:tc>
        <w:tc>
          <w:tcPr>
            <w:tcW w:w="1980" w:type="dxa"/>
            <w:noWrap/>
            <w:hideMark/>
          </w:tcPr>
          <w:p w14:paraId="5CDCAA6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1882BA4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84F2A81" w14:textId="77777777" w:rsidTr="009520C8">
        <w:trPr>
          <w:trHeight w:val="300"/>
        </w:trPr>
        <w:tc>
          <w:tcPr>
            <w:tcW w:w="1969" w:type="dxa"/>
            <w:vMerge/>
            <w:hideMark/>
          </w:tcPr>
          <w:p w14:paraId="09035E49"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vMerge/>
            <w:hideMark/>
          </w:tcPr>
          <w:p w14:paraId="6144DD8D"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29F44B8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1C035E8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61A3F08" w14:textId="77777777" w:rsidTr="009520C8">
        <w:trPr>
          <w:trHeight w:val="300"/>
        </w:trPr>
        <w:tc>
          <w:tcPr>
            <w:tcW w:w="1969" w:type="dxa"/>
            <w:vMerge w:val="restart"/>
            <w:hideMark/>
          </w:tcPr>
          <w:p w14:paraId="201E643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483" w:type="dxa"/>
            <w:vMerge w:val="restart"/>
            <w:hideMark/>
          </w:tcPr>
          <w:p w14:paraId="48F670A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Installation dans le sol (profondeur suffisante – 50 cm - pour assurer la solidité de l’installation) de la pancarte sur site (trous cimentés) (moitié du panneau doit être située à 1,70m du sol après fixation et installation) </w:t>
            </w:r>
          </w:p>
        </w:tc>
        <w:tc>
          <w:tcPr>
            <w:tcW w:w="1980" w:type="dxa"/>
            <w:noWrap/>
            <w:hideMark/>
          </w:tcPr>
          <w:p w14:paraId="314CDA7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6C65BD4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E3FD92B" w14:textId="77777777" w:rsidTr="009520C8">
        <w:trPr>
          <w:trHeight w:val="300"/>
        </w:trPr>
        <w:tc>
          <w:tcPr>
            <w:tcW w:w="1969" w:type="dxa"/>
            <w:vMerge/>
            <w:hideMark/>
          </w:tcPr>
          <w:p w14:paraId="07F0D646"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vMerge/>
            <w:hideMark/>
          </w:tcPr>
          <w:p w14:paraId="3D58F008"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17FD2A0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66419D6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5882578" w14:textId="77777777" w:rsidTr="009520C8">
        <w:trPr>
          <w:trHeight w:val="300"/>
        </w:trPr>
        <w:tc>
          <w:tcPr>
            <w:tcW w:w="1969" w:type="dxa"/>
            <w:hideMark/>
          </w:tcPr>
          <w:p w14:paraId="727B50A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483" w:type="dxa"/>
            <w:hideMark/>
          </w:tcPr>
          <w:p w14:paraId="7FD16D8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 </w:t>
            </w:r>
          </w:p>
        </w:tc>
        <w:tc>
          <w:tcPr>
            <w:tcW w:w="1980" w:type="dxa"/>
            <w:noWrap/>
            <w:hideMark/>
          </w:tcPr>
          <w:p w14:paraId="2063DF0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3270340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B060CA8" w14:textId="77777777" w:rsidTr="009520C8">
        <w:trPr>
          <w:trHeight w:val="300"/>
        </w:trPr>
        <w:tc>
          <w:tcPr>
            <w:tcW w:w="1969" w:type="dxa"/>
            <w:vMerge w:val="restart"/>
            <w:hideMark/>
          </w:tcPr>
          <w:p w14:paraId="23121FE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483" w:type="dxa"/>
            <w:vMerge w:val="restart"/>
            <w:hideMark/>
          </w:tcPr>
          <w:p w14:paraId="095F647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Assurer l’étanchéité  </w:t>
            </w:r>
          </w:p>
        </w:tc>
        <w:tc>
          <w:tcPr>
            <w:tcW w:w="1980" w:type="dxa"/>
            <w:noWrap/>
            <w:hideMark/>
          </w:tcPr>
          <w:p w14:paraId="2B9E313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6ED34B8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031EBE2" w14:textId="77777777" w:rsidTr="009520C8">
        <w:trPr>
          <w:trHeight w:val="300"/>
        </w:trPr>
        <w:tc>
          <w:tcPr>
            <w:tcW w:w="1969" w:type="dxa"/>
            <w:vMerge/>
            <w:hideMark/>
          </w:tcPr>
          <w:p w14:paraId="722057EE"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vMerge/>
            <w:hideMark/>
          </w:tcPr>
          <w:p w14:paraId="5DDA2990"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15796CE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6E54A45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43BE4910" w14:textId="77777777" w:rsidTr="009520C8">
        <w:trPr>
          <w:trHeight w:val="300"/>
        </w:trPr>
        <w:tc>
          <w:tcPr>
            <w:tcW w:w="1969" w:type="dxa"/>
            <w:hideMark/>
          </w:tcPr>
          <w:p w14:paraId="5633193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483" w:type="dxa"/>
            <w:hideMark/>
          </w:tcPr>
          <w:p w14:paraId="015A295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logos </w:t>
            </w:r>
          </w:p>
        </w:tc>
        <w:tc>
          <w:tcPr>
            <w:tcW w:w="1980" w:type="dxa"/>
            <w:noWrap/>
            <w:hideMark/>
          </w:tcPr>
          <w:p w14:paraId="7AF0E5D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06AD5C6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4574019" w14:textId="77777777" w:rsidTr="009520C8">
        <w:trPr>
          <w:trHeight w:val="300"/>
        </w:trPr>
        <w:tc>
          <w:tcPr>
            <w:tcW w:w="1969" w:type="dxa"/>
            <w:hideMark/>
          </w:tcPr>
          <w:p w14:paraId="7605B16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483" w:type="dxa"/>
            <w:noWrap/>
            <w:hideMark/>
          </w:tcPr>
          <w:p w14:paraId="53734D93"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0973F12C"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noWrap/>
            <w:hideMark/>
          </w:tcPr>
          <w:p w14:paraId="3FF7E69F"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22796791" w14:textId="77777777" w:rsidTr="009520C8">
        <w:trPr>
          <w:trHeight w:val="300"/>
        </w:trPr>
        <w:tc>
          <w:tcPr>
            <w:tcW w:w="4452" w:type="dxa"/>
            <w:gridSpan w:val="2"/>
            <w:hideMark/>
          </w:tcPr>
          <w:p w14:paraId="4242CCD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highlight w:val="yellow"/>
              </w:rPr>
              <w:t>Panneaux photos petit</w:t>
            </w:r>
            <w:r w:rsidRPr="00AE34BC">
              <w:rPr>
                <w:rFonts w:eastAsia="Georgia" w:cs="Georgia"/>
                <w:color w:val="565554"/>
                <w:szCs w:val="24"/>
              </w:rPr>
              <w:t> </w:t>
            </w:r>
          </w:p>
        </w:tc>
        <w:tc>
          <w:tcPr>
            <w:tcW w:w="1980" w:type="dxa"/>
            <w:noWrap/>
            <w:hideMark/>
          </w:tcPr>
          <w:p w14:paraId="17B9DC3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840" w:type="dxa"/>
            <w:noWrap/>
            <w:hideMark/>
          </w:tcPr>
          <w:p w14:paraId="504281C6" w14:textId="77777777" w:rsidR="00AE34BC" w:rsidRPr="00AE34BC" w:rsidRDefault="00AE34BC" w:rsidP="00AE34BC">
            <w:pPr>
              <w:widowControl w:val="0"/>
              <w:autoSpaceDE w:val="0"/>
              <w:autoSpaceDN w:val="0"/>
              <w:spacing w:before="186" w:after="52"/>
              <w:rPr>
                <w:rFonts w:eastAsia="Georgia" w:cs="Georgia"/>
                <w:color w:val="565554"/>
                <w:szCs w:val="24"/>
              </w:rPr>
            </w:pPr>
          </w:p>
        </w:tc>
      </w:tr>
      <w:tr w:rsidR="00AE34BC" w:rsidRPr="00AE34BC" w14:paraId="2CBBCB66" w14:textId="77777777" w:rsidTr="009520C8">
        <w:trPr>
          <w:trHeight w:val="720"/>
        </w:trPr>
        <w:tc>
          <w:tcPr>
            <w:tcW w:w="1969" w:type="dxa"/>
            <w:hideMark/>
          </w:tcPr>
          <w:p w14:paraId="2686E8F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Spécificités  </w:t>
            </w:r>
          </w:p>
        </w:tc>
        <w:tc>
          <w:tcPr>
            <w:tcW w:w="2483" w:type="dxa"/>
            <w:hideMark/>
          </w:tcPr>
          <w:p w14:paraId="20A4038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exigée par Enabel</w:t>
            </w:r>
          </w:p>
        </w:tc>
        <w:tc>
          <w:tcPr>
            <w:tcW w:w="1980" w:type="dxa"/>
            <w:hideMark/>
          </w:tcPr>
          <w:p w14:paraId="4F291E6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Caractéristique Proposé par le Soumissionnaire</w:t>
            </w:r>
          </w:p>
        </w:tc>
        <w:tc>
          <w:tcPr>
            <w:tcW w:w="1840" w:type="dxa"/>
            <w:hideMark/>
          </w:tcPr>
          <w:p w14:paraId="77810C2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Commentaires</w:t>
            </w:r>
          </w:p>
        </w:tc>
      </w:tr>
      <w:tr w:rsidR="00AE34BC" w:rsidRPr="00AE34BC" w14:paraId="0B3DBBC6" w14:textId="77777777" w:rsidTr="009520C8">
        <w:trPr>
          <w:trHeight w:val="300"/>
        </w:trPr>
        <w:tc>
          <w:tcPr>
            <w:tcW w:w="1969" w:type="dxa"/>
            <w:vMerge w:val="restart"/>
            <w:hideMark/>
          </w:tcPr>
          <w:p w14:paraId="3B76C78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Description  </w:t>
            </w:r>
          </w:p>
        </w:tc>
        <w:tc>
          <w:tcPr>
            <w:tcW w:w="2483" w:type="dxa"/>
            <w:vMerge w:val="restart"/>
            <w:hideMark/>
          </w:tcPr>
          <w:p w14:paraId="56D10D6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La conception des panneaux présentant l’ouvrage avec les logos des bailleurs et partenaires sur base des informations communiquées par Enabel </w:t>
            </w:r>
          </w:p>
        </w:tc>
        <w:tc>
          <w:tcPr>
            <w:tcW w:w="1980" w:type="dxa"/>
            <w:noWrap/>
            <w:hideMark/>
          </w:tcPr>
          <w:p w14:paraId="2CFB612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42CB45B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CA87226" w14:textId="77777777" w:rsidTr="009520C8">
        <w:trPr>
          <w:trHeight w:val="300"/>
        </w:trPr>
        <w:tc>
          <w:tcPr>
            <w:tcW w:w="1969" w:type="dxa"/>
            <w:vMerge/>
            <w:hideMark/>
          </w:tcPr>
          <w:p w14:paraId="5A5942F1"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vMerge/>
            <w:hideMark/>
          </w:tcPr>
          <w:p w14:paraId="2D69F13E"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54589B4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6649149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86228B8" w14:textId="77777777" w:rsidTr="009520C8">
        <w:trPr>
          <w:trHeight w:val="300"/>
        </w:trPr>
        <w:tc>
          <w:tcPr>
            <w:tcW w:w="1969" w:type="dxa"/>
            <w:vMerge w:val="restart"/>
            <w:hideMark/>
          </w:tcPr>
          <w:p w14:paraId="052FEE9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Format(s)  </w:t>
            </w:r>
          </w:p>
        </w:tc>
        <w:tc>
          <w:tcPr>
            <w:tcW w:w="2483" w:type="dxa"/>
            <w:hideMark/>
          </w:tcPr>
          <w:p w14:paraId="1AE158C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Bâche de grande qualité </w:t>
            </w:r>
          </w:p>
        </w:tc>
        <w:tc>
          <w:tcPr>
            <w:tcW w:w="1980" w:type="dxa"/>
            <w:noWrap/>
            <w:hideMark/>
          </w:tcPr>
          <w:p w14:paraId="52175AB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64FF7CC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0C85298F" w14:textId="77777777" w:rsidTr="009520C8">
        <w:trPr>
          <w:trHeight w:val="900"/>
        </w:trPr>
        <w:tc>
          <w:tcPr>
            <w:tcW w:w="1969" w:type="dxa"/>
            <w:vMerge/>
            <w:hideMark/>
          </w:tcPr>
          <w:p w14:paraId="28C0F98E"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hideMark/>
          </w:tcPr>
          <w:p w14:paraId="0E3286D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couleur sur bâche 1.5m. de large x 1m. de haut. </w:t>
            </w:r>
          </w:p>
        </w:tc>
        <w:tc>
          <w:tcPr>
            <w:tcW w:w="1980" w:type="dxa"/>
            <w:noWrap/>
            <w:hideMark/>
          </w:tcPr>
          <w:p w14:paraId="436BC02B"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17B8183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1ABE74D0" w14:textId="77777777" w:rsidTr="009520C8">
        <w:trPr>
          <w:trHeight w:val="300"/>
        </w:trPr>
        <w:tc>
          <w:tcPr>
            <w:tcW w:w="1969" w:type="dxa"/>
            <w:vMerge/>
            <w:hideMark/>
          </w:tcPr>
          <w:p w14:paraId="6B97FBEF"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vMerge w:val="restart"/>
            <w:hideMark/>
          </w:tcPr>
          <w:p w14:paraId="40A8E76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Fixation d’un plexiglas transparent, incassable et anti-UV sur la face bâchée du panneau (protection de la bâche) </w:t>
            </w:r>
          </w:p>
        </w:tc>
        <w:tc>
          <w:tcPr>
            <w:tcW w:w="1980" w:type="dxa"/>
            <w:noWrap/>
            <w:hideMark/>
          </w:tcPr>
          <w:p w14:paraId="2AC128E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4F4B671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284B730" w14:textId="77777777" w:rsidTr="009520C8">
        <w:trPr>
          <w:trHeight w:val="300"/>
        </w:trPr>
        <w:tc>
          <w:tcPr>
            <w:tcW w:w="1969" w:type="dxa"/>
            <w:vMerge/>
            <w:hideMark/>
          </w:tcPr>
          <w:p w14:paraId="1793FD6C"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vMerge/>
            <w:hideMark/>
          </w:tcPr>
          <w:p w14:paraId="236DD202"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471E4BE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70539B96"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34BAD8E7" w14:textId="77777777" w:rsidTr="009520C8">
        <w:trPr>
          <w:trHeight w:val="1200"/>
        </w:trPr>
        <w:tc>
          <w:tcPr>
            <w:tcW w:w="1969" w:type="dxa"/>
            <w:hideMark/>
          </w:tcPr>
          <w:p w14:paraId="4874834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Support  </w:t>
            </w:r>
          </w:p>
        </w:tc>
        <w:tc>
          <w:tcPr>
            <w:tcW w:w="2483" w:type="dxa"/>
            <w:hideMark/>
          </w:tcPr>
          <w:p w14:paraId="38DD28A3"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Deux tubes métalliques IPN (hauteur de 2,70 m chacun) épaisseur et qualité </w:t>
            </w:r>
          </w:p>
        </w:tc>
        <w:tc>
          <w:tcPr>
            <w:tcW w:w="1980" w:type="dxa"/>
            <w:noWrap/>
            <w:hideMark/>
          </w:tcPr>
          <w:p w14:paraId="176CD9F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45F3CAE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BF98437" w14:textId="77777777" w:rsidTr="009520C8">
        <w:trPr>
          <w:trHeight w:val="300"/>
        </w:trPr>
        <w:tc>
          <w:tcPr>
            <w:tcW w:w="1969" w:type="dxa"/>
            <w:vMerge w:val="restart"/>
            <w:hideMark/>
          </w:tcPr>
          <w:p w14:paraId="7F1FF47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483" w:type="dxa"/>
            <w:vMerge w:val="restart"/>
            <w:hideMark/>
          </w:tcPr>
          <w:p w14:paraId="07F2CF0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Fixation solide du panneau aux tubes métalliques (moitié du panneau doit être située à 1,70m du sol après fixation et installation) </w:t>
            </w:r>
          </w:p>
        </w:tc>
        <w:tc>
          <w:tcPr>
            <w:tcW w:w="1980" w:type="dxa"/>
            <w:noWrap/>
            <w:hideMark/>
          </w:tcPr>
          <w:p w14:paraId="08FC1562"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49CD170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60EA0BE" w14:textId="77777777" w:rsidTr="009520C8">
        <w:trPr>
          <w:trHeight w:val="300"/>
        </w:trPr>
        <w:tc>
          <w:tcPr>
            <w:tcW w:w="1969" w:type="dxa"/>
            <w:vMerge/>
            <w:hideMark/>
          </w:tcPr>
          <w:p w14:paraId="0E522AE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vMerge/>
            <w:hideMark/>
          </w:tcPr>
          <w:p w14:paraId="0145334B"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56CD8761"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25CF8AD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6B274031" w14:textId="77777777" w:rsidTr="009520C8">
        <w:trPr>
          <w:trHeight w:val="300"/>
        </w:trPr>
        <w:tc>
          <w:tcPr>
            <w:tcW w:w="1969" w:type="dxa"/>
            <w:vMerge w:val="restart"/>
            <w:hideMark/>
          </w:tcPr>
          <w:p w14:paraId="1A3960C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2483" w:type="dxa"/>
            <w:vMerge w:val="restart"/>
            <w:hideMark/>
          </w:tcPr>
          <w:p w14:paraId="2643992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Installation dans le sol (profondeur suffisante – 50 cm - pour assurer la solidité de l’installation) de la pancarte sur site (trous cimentés) (moitié du panneau doit être située à 1,70m du sol après fixation et installation) </w:t>
            </w:r>
          </w:p>
        </w:tc>
        <w:tc>
          <w:tcPr>
            <w:tcW w:w="1980" w:type="dxa"/>
            <w:noWrap/>
            <w:hideMark/>
          </w:tcPr>
          <w:p w14:paraId="0A5635BF"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2858A10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3FE7438" w14:textId="77777777" w:rsidTr="009520C8">
        <w:trPr>
          <w:trHeight w:val="300"/>
        </w:trPr>
        <w:tc>
          <w:tcPr>
            <w:tcW w:w="1969" w:type="dxa"/>
            <w:vMerge/>
            <w:hideMark/>
          </w:tcPr>
          <w:p w14:paraId="5BD69B26"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vMerge/>
            <w:hideMark/>
          </w:tcPr>
          <w:p w14:paraId="530AEAAD"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64D9E1F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15BD8E08"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C5E96EE" w14:textId="77777777" w:rsidTr="009520C8">
        <w:trPr>
          <w:trHeight w:val="300"/>
        </w:trPr>
        <w:tc>
          <w:tcPr>
            <w:tcW w:w="1969" w:type="dxa"/>
            <w:hideMark/>
          </w:tcPr>
          <w:p w14:paraId="73BD3B5E"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Impression  </w:t>
            </w:r>
          </w:p>
        </w:tc>
        <w:tc>
          <w:tcPr>
            <w:tcW w:w="2483" w:type="dxa"/>
            <w:hideMark/>
          </w:tcPr>
          <w:p w14:paraId="3D9B79B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Quadri </w:t>
            </w:r>
          </w:p>
        </w:tc>
        <w:tc>
          <w:tcPr>
            <w:tcW w:w="1980" w:type="dxa"/>
            <w:noWrap/>
            <w:hideMark/>
          </w:tcPr>
          <w:p w14:paraId="109A136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01E7957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5BEC9D9C" w14:textId="77777777" w:rsidTr="009520C8">
        <w:trPr>
          <w:trHeight w:val="300"/>
        </w:trPr>
        <w:tc>
          <w:tcPr>
            <w:tcW w:w="1969" w:type="dxa"/>
            <w:vMerge w:val="restart"/>
            <w:hideMark/>
          </w:tcPr>
          <w:p w14:paraId="43D0FCFC"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Finition  </w:t>
            </w:r>
          </w:p>
        </w:tc>
        <w:tc>
          <w:tcPr>
            <w:tcW w:w="2483" w:type="dxa"/>
            <w:vMerge w:val="restart"/>
            <w:hideMark/>
          </w:tcPr>
          <w:p w14:paraId="438615D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Assurer l’étanchéité, assurer qualité impression photos </w:t>
            </w:r>
          </w:p>
        </w:tc>
        <w:tc>
          <w:tcPr>
            <w:tcW w:w="1980" w:type="dxa"/>
            <w:noWrap/>
            <w:hideMark/>
          </w:tcPr>
          <w:p w14:paraId="0A004E65"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48CC2D24"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220B0A74" w14:textId="77777777" w:rsidTr="009520C8">
        <w:trPr>
          <w:trHeight w:val="300"/>
        </w:trPr>
        <w:tc>
          <w:tcPr>
            <w:tcW w:w="1969" w:type="dxa"/>
            <w:vMerge/>
            <w:hideMark/>
          </w:tcPr>
          <w:p w14:paraId="1F675A37"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2483" w:type="dxa"/>
            <w:vMerge/>
            <w:hideMark/>
          </w:tcPr>
          <w:p w14:paraId="5AFCC313" w14:textId="77777777" w:rsidR="00AE34BC" w:rsidRPr="00AE34BC" w:rsidRDefault="00AE34BC" w:rsidP="00AE34BC">
            <w:pPr>
              <w:widowControl w:val="0"/>
              <w:autoSpaceDE w:val="0"/>
              <w:autoSpaceDN w:val="0"/>
              <w:spacing w:before="186" w:after="52"/>
              <w:rPr>
                <w:rFonts w:eastAsia="Georgia" w:cs="Georgia"/>
                <w:color w:val="565554"/>
                <w:szCs w:val="24"/>
              </w:rPr>
            </w:pPr>
          </w:p>
        </w:tc>
        <w:tc>
          <w:tcPr>
            <w:tcW w:w="1980" w:type="dxa"/>
            <w:noWrap/>
            <w:hideMark/>
          </w:tcPr>
          <w:p w14:paraId="2DD49A9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503BD299"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r w:rsidR="00AE34BC" w:rsidRPr="00AE34BC" w14:paraId="78A817B0" w14:textId="77777777" w:rsidTr="009520C8">
        <w:trPr>
          <w:trHeight w:val="300"/>
        </w:trPr>
        <w:tc>
          <w:tcPr>
            <w:tcW w:w="1969" w:type="dxa"/>
            <w:hideMark/>
          </w:tcPr>
          <w:p w14:paraId="1C9CD9F0"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illustration   </w:t>
            </w:r>
          </w:p>
        </w:tc>
        <w:tc>
          <w:tcPr>
            <w:tcW w:w="2483" w:type="dxa"/>
            <w:hideMark/>
          </w:tcPr>
          <w:p w14:paraId="48617ED7"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Texte et logos / photos </w:t>
            </w:r>
          </w:p>
        </w:tc>
        <w:tc>
          <w:tcPr>
            <w:tcW w:w="1980" w:type="dxa"/>
            <w:noWrap/>
            <w:hideMark/>
          </w:tcPr>
          <w:p w14:paraId="5F4BCFDA"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c>
          <w:tcPr>
            <w:tcW w:w="1840" w:type="dxa"/>
            <w:noWrap/>
            <w:hideMark/>
          </w:tcPr>
          <w:p w14:paraId="7A71BE8D" w14:textId="77777777" w:rsidR="00AE34BC" w:rsidRPr="00AE34BC" w:rsidRDefault="00AE34BC" w:rsidP="00AE34BC">
            <w:pPr>
              <w:widowControl w:val="0"/>
              <w:autoSpaceDE w:val="0"/>
              <w:autoSpaceDN w:val="0"/>
              <w:spacing w:before="186" w:after="52"/>
              <w:rPr>
                <w:rFonts w:eastAsia="Georgia" w:cs="Georgia"/>
                <w:color w:val="565554"/>
                <w:szCs w:val="24"/>
              </w:rPr>
            </w:pPr>
            <w:r w:rsidRPr="00AE34BC">
              <w:rPr>
                <w:rFonts w:eastAsia="Georgia" w:cs="Georgia"/>
                <w:color w:val="565554"/>
                <w:szCs w:val="24"/>
              </w:rPr>
              <w:t> </w:t>
            </w:r>
          </w:p>
        </w:tc>
      </w:tr>
    </w:tbl>
    <w:p w14:paraId="63A1AD80" w14:textId="77777777" w:rsidR="00AE34BC" w:rsidRPr="00AE34BC" w:rsidRDefault="00AE34BC" w:rsidP="00AE34BC">
      <w:pPr>
        <w:spacing w:line="276" w:lineRule="auto"/>
        <w:rPr>
          <w:rFonts w:eastAsia="Calibri" w:cs="Times New Roman"/>
          <w:color w:val="FF0000"/>
          <w:kern w:val="0"/>
          <w:szCs w:val="24"/>
          <w:lang w:val="fr-BE"/>
          <w14:ligatures w14:val="none"/>
        </w:rPr>
      </w:pPr>
    </w:p>
    <w:p w14:paraId="4C89FD5D" w14:textId="77777777" w:rsidR="00AE34BC" w:rsidRPr="00AE34BC" w:rsidRDefault="00AE34BC" w:rsidP="00AE34BC">
      <w:pPr>
        <w:spacing w:line="276"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br w:type="page"/>
      </w:r>
    </w:p>
    <w:p w14:paraId="64C9A7E8" w14:textId="77777777" w:rsidR="00AE34BC" w:rsidRPr="00AE34BC" w:rsidRDefault="00AE34BC" w:rsidP="00AE34BC">
      <w:pPr>
        <w:keepNext/>
        <w:widowControl w:val="0"/>
        <w:numPr>
          <w:ilvl w:val="1"/>
          <w:numId w:val="0"/>
        </w:numPr>
        <w:tabs>
          <w:tab w:val="num" w:pos="576"/>
        </w:tabs>
        <w:suppressAutoHyphens/>
        <w:spacing w:before="120" w:after="240" w:line="240" w:lineRule="auto"/>
        <w:ind w:left="576" w:hanging="576"/>
        <w:outlineLvl w:val="1"/>
        <w:rPr>
          <w:rFonts w:eastAsia="Times New Roman" w:cs="Times New Roman"/>
          <w:bCs w:val="0"/>
          <w:color w:val="D81A1A"/>
          <w:kern w:val="0"/>
          <w:szCs w:val="24"/>
          <w:u w:val="none"/>
          <w:lang w:val="fr-BE"/>
          <w14:ligatures w14:val="none"/>
        </w:rPr>
      </w:pPr>
      <w:bookmarkStart w:id="11" w:name="_Toc104984567"/>
      <w:bookmarkStart w:id="12" w:name="_Toc190073027"/>
      <w:r w:rsidRPr="00AE34BC">
        <w:rPr>
          <w:rFonts w:eastAsia="Times New Roman" w:cs="Times New Roman"/>
          <w:bCs w:val="0"/>
          <w:color w:val="D81A1A"/>
          <w:kern w:val="0"/>
          <w:szCs w:val="24"/>
          <w:u w:val="none"/>
          <w:lang w:val="fr-BE"/>
          <w14:ligatures w14:val="none"/>
        </w:rPr>
        <w:t>Déclaration d’intégrité pour les soumissionnaires</w:t>
      </w:r>
      <w:bookmarkEnd w:id="11"/>
      <w:bookmarkEnd w:id="12"/>
      <w:r w:rsidRPr="00AE34BC">
        <w:rPr>
          <w:rFonts w:eastAsia="Times New Roman" w:cs="Times New Roman"/>
          <w:bCs w:val="0"/>
          <w:color w:val="D81A1A"/>
          <w:kern w:val="0"/>
          <w:szCs w:val="24"/>
          <w:u w:val="none"/>
          <w:lang w:val="fr-BE"/>
          <w14:ligatures w14:val="none"/>
        </w:rPr>
        <w:t xml:space="preserve"> </w:t>
      </w:r>
    </w:p>
    <w:p w14:paraId="273B684B"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Concerne le soumissionnaire :</w:t>
      </w:r>
    </w:p>
    <w:p w14:paraId="2D1CC623"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Domicile / Siège social :</w:t>
      </w:r>
    </w:p>
    <w:p w14:paraId="43E9EBBB"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p>
    <w:p w14:paraId="00053590"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Référence du marché public :2478MRT-10035</w:t>
      </w:r>
    </w:p>
    <w:p w14:paraId="62E47382"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p>
    <w:p w14:paraId="713023C8"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 xml:space="preserve">À l’attention de Enabel – l’agence belge de développement, </w:t>
      </w:r>
    </w:p>
    <w:p w14:paraId="5ED9AA63"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p>
    <w:p w14:paraId="5F6A862F"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 xml:space="preserve">Par la présente, je / nous, agissant en ma/notre qualité de représentant(s) légal/légaux du soumissionnaire précité, déclare/rons ce qui suit : </w:t>
      </w:r>
    </w:p>
    <w:p w14:paraId="14AA9A56" w14:textId="77777777" w:rsidR="00AE34BC" w:rsidRPr="00AE34BC" w:rsidRDefault="00AE34BC" w:rsidP="00AE34BC">
      <w:pPr>
        <w:numPr>
          <w:ilvl w:val="0"/>
          <w:numId w:val="7"/>
        </w:numPr>
        <w:spacing w:after="0" w:line="280" w:lineRule="auto"/>
        <w:jc w:val="both"/>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6FEF7FE0" w14:textId="77777777" w:rsidR="00AE34BC" w:rsidRPr="00AE34BC" w:rsidRDefault="00AE34BC" w:rsidP="00AE34BC">
      <w:pPr>
        <w:numPr>
          <w:ilvl w:val="0"/>
          <w:numId w:val="7"/>
        </w:numPr>
        <w:spacing w:after="0" w:line="280" w:lineRule="auto"/>
        <w:jc w:val="both"/>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52099BC6" w14:textId="77777777" w:rsidR="00AE34BC" w:rsidRPr="00AE34BC" w:rsidRDefault="00AE34BC" w:rsidP="00AE34BC">
      <w:pPr>
        <w:numPr>
          <w:ilvl w:val="0"/>
          <w:numId w:val="7"/>
        </w:numPr>
        <w:spacing w:after="0" w:line="280" w:lineRule="auto"/>
        <w:jc w:val="both"/>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J'ai / nous avons pris connaissance des articles relatifs à la déontologie et à la lutte contre la corruption repris dans le Cahier spécial des charges et je / nous déclare/rons souscrire et respecter entièrement ces articles.</w:t>
      </w:r>
    </w:p>
    <w:p w14:paraId="55A9EE3E"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DejaVu Sans" w:cs="Tahoma"/>
          <w:b w:val="0"/>
          <w:bCs w:val="0"/>
          <w:kern w:val="18"/>
          <w:szCs w:val="24"/>
          <w:u w:val="none"/>
          <w14:ligatures w14:val="none"/>
        </w:rPr>
        <w:br/>
      </w:r>
      <w:r w:rsidRPr="00AE34BC">
        <w:rPr>
          <w:rFonts w:eastAsia="Calibri" w:cs="Times New Roman"/>
          <w:b w:val="0"/>
          <w:bCs w:val="0"/>
          <w:color w:val="585756"/>
          <w:kern w:val="18"/>
          <w:szCs w:val="24"/>
          <w:u w:val="none"/>
          <w:lang w:val="fr-BE"/>
          <w14:ligatures w14:val="none"/>
        </w:rPr>
        <w:t>Je suis / nous sommes de même conscient(s) du fait que les membres du personnel de Enabel – l’agence belge de développement sont liés aux dispositions d’un code éthique qui précise ce qui suit : “</w:t>
      </w:r>
      <w:r w:rsidRPr="00AE34BC">
        <w:rPr>
          <w:rFonts w:eastAsia="Calibri" w:cs="Times New Roman"/>
          <w:b w:val="0"/>
          <w:bCs w:val="0"/>
          <w:i/>
          <w:color w:val="585756"/>
          <w:kern w:val="18"/>
          <w:szCs w:val="24"/>
          <w:u w:val="none"/>
          <w:lang w:val="fr-BE"/>
          <w14:ligatures w14:val="non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AE34BC">
        <w:rPr>
          <w:rFonts w:eastAsia="Calibri" w:cs="Times New Roman"/>
          <w:b w:val="0"/>
          <w:bCs w:val="0"/>
          <w:color w:val="585756"/>
          <w:kern w:val="18"/>
          <w:szCs w:val="24"/>
          <w:u w:val="none"/>
          <w:lang w:val="fr-BE"/>
          <w14:ligatures w14:val="none"/>
        </w:rPr>
        <w:t>.</w:t>
      </w:r>
    </w:p>
    <w:p w14:paraId="7325AF44"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p>
    <w:p w14:paraId="07C1AF61"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 xml:space="preserve">Si le marché précité devait être attribué au soumissionnaire, je/nous déclare/rons, par ailleurs, marquer mon/notre accord avec les dispositions suivantes : </w:t>
      </w:r>
    </w:p>
    <w:p w14:paraId="2C71D077" w14:textId="77777777" w:rsidR="00AE34BC" w:rsidRPr="00AE34BC" w:rsidRDefault="00AE34BC" w:rsidP="00AE34BC">
      <w:pPr>
        <w:numPr>
          <w:ilvl w:val="0"/>
          <w:numId w:val="8"/>
        </w:numPr>
        <w:spacing w:after="0" w:line="280" w:lineRule="auto"/>
        <w:jc w:val="both"/>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25572FDC" w14:textId="77777777" w:rsidR="00AE34BC" w:rsidRPr="00AE34BC" w:rsidRDefault="00AE34BC" w:rsidP="00AE34BC">
      <w:pPr>
        <w:numPr>
          <w:ilvl w:val="0"/>
          <w:numId w:val="8"/>
        </w:numPr>
        <w:spacing w:after="0" w:line="280" w:lineRule="auto"/>
        <w:jc w:val="both"/>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Tout contrat (marché public) sera résilié, dès lors qu’il s’avérerait que l’attribution du contrat ou son exécution aurait donné lieu à l’obtention ou l’offre des avantages appréciables en argent précités.</w:t>
      </w:r>
    </w:p>
    <w:p w14:paraId="1CD3E177" w14:textId="77777777" w:rsidR="00AE34BC" w:rsidRPr="00AE34BC" w:rsidRDefault="00AE34BC" w:rsidP="00AE34BC">
      <w:pPr>
        <w:numPr>
          <w:ilvl w:val="0"/>
          <w:numId w:val="8"/>
        </w:numPr>
        <w:spacing w:after="0" w:line="280" w:lineRule="auto"/>
        <w:jc w:val="both"/>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Tout manquement à se conformer à une ou plusieurs des clauses déontologiques peut aboutir à l’exclusion du contractant du présent marché et d’autres marchés publics pour Enabel – l’agence belge de développement.</w:t>
      </w:r>
    </w:p>
    <w:p w14:paraId="077D6435" w14:textId="77777777" w:rsidR="00AE34BC" w:rsidRPr="00AE34BC" w:rsidRDefault="00AE34BC" w:rsidP="00AE34BC">
      <w:pPr>
        <w:numPr>
          <w:ilvl w:val="0"/>
          <w:numId w:val="8"/>
        </w:numPr>
        <w:spacing w:after="0" w:line="280" w:lineRule="auto"/>
        <w:jc w:val="both"/>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7079EDCA" w14:textId="77777777" w:rsidR="00AE34BC" w:rsidRPr="00AE34BC" w:rsidRDefault="00AE34BC" w:rsidP="00AE34BC">
      <w:pPr>
        <w:spacing w:after="0" w:line="280" w:lineRule="auto"/>
        <w:ind w:left="720"/>
        <w:jc w:val="both"/>
        <w:rPr>
          <w:rFonts w:eastAsia="Calibri" w:cs="Times New Roman"/>
          <w:b w:val="0"/>
          <w:bCs w:val="0"/>
          <w:color w:val="585756"/>
          <w:kern w:val="0"/>
          <w:szCs w:val="24"/>
          <w:u w:val="none"/>
          <w:lang w:val="fr-BE"/>
          <w14:ligatures w14:val="none"/>
        </w:rPr>
      </w:pPr>
    </w:p>
    <w:p w14:paraId="10A4427D" w14:textId="77777777" w:rsidR="00AE34BC" w:rsidRPr="00AE34BC" w:rsidRDefault="00AE34BC" w:rsidP="00AE34BC">
      <w:pPr>
        <w:widowControl w:val="0"/>
        <w:suppressAutoHyphens/>
        <w:spacing w:before="60" w:after="60" w:line="288" w:lineRule="auto"/>
        <w:jc w:val="both"/>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Le soumissionnaire prend enfin connaissance du fait que Enabel – l’agence belge de développement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89782AA" w14:textId="77777777" w:rsidR="00AE34BC" w:rsidRPr="00AE34BC" w:rsidRDefault="00AE34BC" w:rsidP="00AE34BC">
      <w:pPr>
        <w:spacing w:after="120" w:line="480"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Signature précédée de la mention manuscrite "Lu et approuvé" avec mention du nom et de la fonction:</w:t>
      </w:r>
    </w:p>
    <w:p w14:paraId="377C71A6" w14:textId="77777777" w:rsidR="00AE34BC" w:rsidRPr="00AE34BC" w:rsidRDefault="00AE34BC" w:rsidP="00AE34BC">
      <w:pPr>
        <w:spacing w:after="120" w:line="480"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w:t>
      </w:r>
    </w:p>
    <w:p w14:paraId="3C20C87E" w14:textId="77777777" w:rsidR="00AE34BC" w:rsidRPr="00AE34BC" w:rsidRDefault="00AE34BC" w:rsidP="00AE34BC">
      <w:pPr>
        <w:spacing w:after="120" w:line="480" w:lineRule="auto"/>
        <w:rPr>
          <w:rFonts w:eastAsia="Calibri" w:cs="Times New Roman"/>
          <w:b w:val="0"/>
          <w:bCs w:val="0"/>
          <w:color w:val="585756"/>
          <w:kern w:val="18"/>
          <w:szCs w:val="24"/>
          <w:u w:val="none"/>
          <w:lang w:val="fr-BE"/>
          <w14:ligatures w14:val="none"/>
        </w:rPr>
      </w:pPr>
      <w:r w:rsidRPr="00AE34BC">
        <w:rPr>
          <w:rFonts w:eastAsia="Calibri" w:cs="Times New Roman"/>
          <w:b w:val="0"/>
          <w:bCs w:val="0"/>
          <w:color w:val="585756"/>
          <w:kern w:val="18"/>
          <w:szCs w:val="24"/>
          <w:u w:val="none"/>
          <w:lang w:val="fr-BE"/>
          <w14:ligatures w14:val="none"/>
        </w:rPr>
        <w:t>Lieu, date</w:t>
      </w:r>
    </w:p>
    <w:p w14:paraId="50B865C9" w14:textId="77777777" w:rsidR="00AE34BC" w:rsidRPr="00AE34BC" w:rsidRDefault="00AE34BC" w:rsidP="00AE34BC">
      <w:pPr>
        <w:keepNext/>
        <w:widowControl w:val="0"/>
        <w:numPr>
          <w:ilvl w:val="1"/>
          <w:numId w:val="0"/>
        </w:numPr>
        <w:tabs>
          <w:tab w:val="num" w:pos="576"/>
        </w:tabs>
        <w:suppressAutoHyphens/>
        <w:spacing w:before="120" w:after="240" w:line="240" w:lineRule="auto"/>
        <w:ind w:left="576" w:hanging="576"/>
        <w:outlineLvl w:val="1"/>
        <w:rPr>
          <w:rFonts w:eastAsia="Calibri" w:cs="Times New Roman"/>
          <w:b w:val="0"/>
          <w:bCs w:val="0"/>
          <w:color w:val="585756"/>
          <w:kern w:val="18"/>
          <w:szCs w:val="24"/>
          <w:u w:val="none"/>
          <w:lang w:val="fr-BE"/>
          <w14:ligatures w14:val="none"/>
        </w:rPr>
      </w:pPr>
      <w:bookmarkStart w:id="13" w:name="_Toc104984568"/>
      <w:r w:rsidRPr="00AE34BC">
        <w:rPr>
          <w:rFonts w:eastAsia="Calibri" w:cs="Times New Roman"/>
          <w:b w:val="0"/>
          <w:bCs w:val="0"/>
          <w:color w:val="585756"/>
          <w:kern w:val="18"/>
          <w:szCs w:val="24"/>
          <w:u w:val="none"/>
          <w:lang w:val="fr-BE"/>
          <w14:ligatures w14:val="none"/>
        </w:rPr>
        <w:br w:type="page"/>
      </w:r>
    </w:p>
    <w:p w14:paraId="4D25ABF5" w14:textId="77777777" w:rsidR="00AE34BC" w:rsidRPr="00AE34BC" w:rsidRDefault="00AE34BC" w:rsidP="00AE34BC">
      <w:pPr>
        <w:keepNext/>
        <w:widowControl w:val="0"/>
        <w:numPr>
          <w:ilvl w:val="1"/>
          <w:numId w:val="0"/>
        </w:numPr>
        <w:tabs>
          <w:tab w:val="num" w:pos="576"/>
        </w:tabs>
        <w:suppressAutoHyphens/>
        <w:spacing w:before="120" w:after="240" w:line="240" w:lineRule="auto"/>
        <w:ind w:left="576" w:hanging="576"/>
        <w:outlineLvl w:val="1"/>
        <w:rPr>
          <w:rFonts w:eastAsia="Times New Roman" w:cs="Times New Roman"/>
          <w:bCs w:val="0"/>
          <w:color w:val="D81A1A"/>
          <w:kern w:val="0"/>
          <w:szCs w:val="24"/>
          <w:u w:val="none"/>
          <w:lang w:val="fr-BE"/>
          <w14:ligatures w14:val="none"/>
        </w:rPr>
      </w:pPr>
      <w:bookmarkStart w:id="14" w:name="_Toc190073028"/>
      <w:r w:rsidRPr="00AE34BC">
        <w:rPr>
          <w:rFonts w:eastAsia="Times New Roman" w:cs="Times New Roman"/>
          <w:bCs w:val="0"/>
          <w:color w:val="D81A1A"/>
          <w:kern w:val="0"/>
          <w:szCs w:val="24"/>
          <w:u w:val="none"/>
          <w:lang w:val="fr-BE"/>
          <w14:ligatures w14:val="none"/>
        </w:rPr>
        <w:t>Déclaration sur l’honneur – Motifs d’exclusion</w:t>
      </w:r>
      <w:bookmarkEnd w:id="13"/>
      <w:bookmarkEnd w:id="14"/>
    </w:p>
    <w:p w14:paraId="3942AAF9" w14:textId="77777777" w:rsidR="00AE34BC" w:rsidRPr="00AE34BC" w:rsidRDefault="00AE34BC" w:rsidP="00AE34BC">
      <w:pPr>
        <w:spacing w:after="0" w:line="240" w:lineRule="auto"/>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Par la présente, je/nous, agissant en ma/notre qualité de représentant(s) légal/ légaux du soumissionnaire précité, déclare/rons que le soumissionnaire ne se trouve pas dans un des cas d’exclusion suivants</w:t>
      </w:r>
      <w:r w:rsidRPr="00AE34BC">
        <w:rPr>
          <w:rFonts w:ascii="Times New Roman" w:eastAsia="Times New Roman" w:hAnsi="Times New Roman" w:cs="Times New Roman"/>
          <w:b w:val="0"/>
          <w:bCs w:val="0"/>
          <w:color w:val="595959"/>
          <w:kern w:val="0"/>
          <w:szCs w:val="24"/>
          <w:u w:val="none"/>
          <w:lang w:eastAsia="fr-BE"/>
          <w14:ligatures w14:val="none"/>
        </w:rPr>
        <w:t> </w:t>
      </w:r>
      <w:r w:rsidRPr="00AE34BC">
        <w:rPr>
          <w:rFonts w:eastAsia="Times New Roman" w:cs="Segoe UI"/>
          <w:b w:val="0"/>
          <w:bCs w:val="0"/>
          <w:color w:val="595959"/>
          <w:kern w:val="0"/>
          <w:szCs w:val="24"/>
          <w:u w:val="none"/>
          <w:lang w:eastAsia="fr-BE"/>
          <w14:ligatures w14:val="none"/>
        </w:rPr>
        <w:t>: </w:t>
      </w:r>
    </w:p>
    <w:p w14:paraId="4DA5EB8C" w14:textId="77777777" w:rsidR="00AE34BC" w:rsidRPr="00AE34BC" w:rsidRDefault="00AE34BC" w:rsidP="00AE34BC">
      <w:pPr>
        <w:spacing w:after="0" w:line="240" w:lineRule="auto"/>
        <w:jc w:val="both"/>
        <w:textAlignment w:val="baseline"/>
        <w:rPr>
          <w:rFonts w:eastAsia="Times New Roman" w:cs="Segoe UI"/>
          <w:b w:val="0"/>
          <w:bCs w:val="0"/>
          <w:color w:val="595959"/>
          <w:kern w:val="0"/>
          <w:szCs w:val="24"/>
          <w:u w:val="none"/>
          <w:lang w:eastAsia="fr-BE"/>
          <w14:ligatures w14:val="none"/>
        </w:rPr>
      </w:pPr>
    </w:p>
    <w:p w14:paraId="714A3292" w14:textId="77777777" w:rsidR="00AE34BC" w:rsidRPr="00AE34BC" w:rsidRDefault="00AE34BC" w:rsidP="00AE34BC">
      <w:pPr>
        <w:numPr>
          <w:ilvl w:val="0"/>
          <w:numId w:val="20"/>
        </w:numPr>
        <w:spacing w:after="0" w:line="240" w:lineRule="auto"/>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Le soumissionnaire ni un de ses dirigeants a fait l’objet d’une condamnation prononcée par une </w:t>
      </w:r>
      <w:r w:rsidRPr="00AE34BC">
        <w:rPr>
          <w:rFonts w:eastAsia="Times New Roman" w:cs="Segoe UI"/>
          <w:b w:val="0"/>
          <w:color w:val="595959"/>
          <w:kern w:val="0"/>
          <w:szCs w:val="24"/>
          <w:lang w:eastAsia="fr-BE"/>
          <w14:ligatures w14:val="none"/>
        </w:rPr>
        <w:t>décision judiciaire ayant force de chose jugée</w:t>
      </w:r>
      <w:r w:rsidRPr="00AE34BC">
        <w:rPr>
          <w:rFonts w:eastAsia="Times New Roman" w:cs="Segoe UI"/>
          <w:b w:val="0"/>
          <w:bCs w:val="0"/>
          <w:color w:val="595959"/>
          <w:kern w:val="0"/>
          <w:szCs w:val="24"/>
          <w:u w:val="none"/>
          <w:lang w:eastAsia="fr-BE"/>
          <w14:ligatures w14:val="none"/>
        </w:rPr>
        <w:t> pour l’une des infractions suivantes : </w:t>
      </w:r>
    </w:p>
    <w:p w14:paraId="46830DA4" w14:textId="77777777" w:rsidR="00AE34BC" w:rsidRPr="00AE34BC" w:rsidRDefault="00AE34BC" w:rsidP="00AE34BC">
      <w:pPr>
        <w:spacing w:after="0" w:line="240" w:lineRule="auto"/>
        <w:ind w:firstLine="705"/>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1° participation à une </w:t>
      </w:r>
      <w:r w:rsidRPr="00AE34BC">
        <w:rPr>
          <w:rFonts w:eastAsia="Times New Roman" w:cs="Segoe UI"/>
          <w:b w:val="0"/>
          <w:color w:val="595959"/>
          <w:kern w:val="0"/>
          <w:szCs w:val="24"/>
          <w:u w:val="none"/>
          <w:lang w:eastAsia="fr-BE"/>
          <w14:ligatures w14:val="none"/>
        </w:rPr>
        <w:t>organisation </w:t>
      </w:r>
      <w:r w:rsidRPr="00AE34BC">
        <w:rPr>
          <w:rFonts w:eastAsia="Times New Roman" w:cs="Segoe UI"/>
          <w:color w:val="595959"/>
          <w:kern w:val="0"/>
          <w:szCs w:val="24"/>
          <w:u w:val="none"/>
          <w:lang w:eastAsia="fr-BE"/>
          <w14:ligatures w14:val="none"/>
        </w:rPr>
        <w:t>criminelle</w:t>
      </w:r>
      <w:r w:rsidRPr="00AE34BC">
        <w:rPr>
          <w:rFonts w:eastAsia="Times New Roman" w:cs="Segoe UI"/>
          <w:b w:val="0"/>
          <w:bCs w:val="0"/>
          <w:color w:val="595959"/>
          <w:kern w:val="0"/>
          <w:szCs w:val="24"/>
          <w:u w:val="none"/>
          <w:lang w:eastAsia="fr-BE"/>
          <w14:ligatures w14:val="none"/>
        </w:rPr>
        <w:t>; </w:t>
      </w:r>
    </w:p>
    <w:p w14:paraId="2CAF1722" w14:textId="77777777" w:rsidR="00AE34BC" w:rsidRPr="00AE34BC" w:rsidRDefault="00AE34BC" w:rsidP="00AE34BC">
      <w:pPr>
        <w:spacing w:after="0" w:line="240" w:lineRule="auto"/>
        <w:ind w:firstLine="705"/>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2° </w:t>
      </w:r>
      <w:r w:rsidRPr="00AE34BC">
        <w:rPr>
          <w:rFonts w:eastAsia="Times New Roman" w:cs="Segoe UI"/>
          <w:color w:val="595959"/>
          <w:kern w:val="0"/>
          <w:szCs w:val="24"/>
          <w:u w:val="none"/>
          <w:lang w:eastAsia="fr-BE"/>
          <w14:ligatures w14:val="none"/>
        </w:rPr>
        <w:t>corruption</w:t>
      </w:r>
      <w:r w:rsidRPr="00AE34BC">
        <w:rPr>
          <w:rFonts w:eastAsia="Times New Roman" w:cs="Segoe UI"/>
          <w:b w:val="0"/>
          <w:bCs w:val="0"/>
          <w:color w:val="595959"/>
          <w:kern w:val="0"/>
          <w:szCs w:val="24"/>
          <w:u w:val="none"/>
          <w:lang w:eastAsia="fr-BE"/>
          <w14:ligatures w14:val="none"/>
        </w:rPr>
        <w:t>; </w:t>
      </w:r>
    </w:p>
    <w:p w14:paraId="541742ED" w14:textId="77777777" w:rsidR="00AE34BC" w:rsidRPr="00AE34BC" w:rsidRDefault="00AE34BC" w:rsidP="00AE34BC">
      <w:pPr>
        <w:spacing w:after="0" w:line="240" w:lineRule="auto"/>
        <w:ind w:firstLine="705"/>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3° </w:t>
      </w:r>
      <w:r w:rsidRPr="00AE34BC">
        <w:rPr>
          <w:rFonts w:eastAsia="Times New Roman" w:cs="Segoe UI"/>
          <w:color w:val="595959"/>
          <w:kern w:val="0"/>
          <w:szCs w:val="24"/>
          <w:u w:val="none"/>
          <w:lang w:eastAsia="fr-BE"/>
          <w14:ligatures w14:val="none"/>
        </w:rPr>
        <w:t>fraude</w:t>
      </w:r>
      <w:r w:rsidRPr="00AE34BC">
        <w:rPr>
          <w:rFonts w:eastAsia="Times New Roman" w:cs="Segoe UI"/>
          <w:b w:val="0"/>
          <w:bCs w:val="0"/>
          <w:color w:val="595959"/>
          <w:kern w:val="0"/>
          <w:szCs w:val="24"/>
          <w:u w:val="none"/>
          <w:lang w:eastAsia="fr-BE"/>
          <w14:ligatures w14:val="none"/>
        </w:rPr>
        <w:t>; </w:t>
      </w:r>
    </w:p>
    <w:p w14:paraId="1B6F5431" w14:textId="77777777" w:rsidR="00AE34BC" w:rsidRPr="00AE34BC" w:rsidRDefault="00AE34BC" w:rsidP="00AE34BC">
      <w:pPr>
        <w:spacing w:after="0" w:line="240" w:lineRule="auto"/>
        <w:ind w:left="705"/>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4° infractions </w:t>
      </w:r>
      <w:r w:rsidRPr="00AE34BC">
        <w:rPr>
          <w:rFonts w:eastAsia="Times New Roman" w:cs="Segoe UI"/>
          <w:b w:val="0"/>
          <w:color w:val="595959"/>
          <w:kern w:val="0"/>
          <w:szCs w:val="24"/>
          <w:u w:val="none"/>
          <w:lang w:eastAsia="fr-BE"/>
          <w14:ligatures w14:val="none"/>
        </w:rPr>
        <w:t>terroristes</w:t>
      </w:r>
      <w:r w:rsidRPr="00AE34BC">
        <w:rPr>
          <w:rFonts w:eastAsia="Times New Roman" w:cs="Segoe UI"/>
          <w:b w:val="0"/>
          <w:bCs w:val="0"/>
          <w:color w:val="595959"/>
          <w:kern w:val="0"/>
          <w:szCs w:val="24"/>
          <w:u w:val="none"/>
          <w:lang w:eastAsia="fr-BE"/>
          <w14:ligatures w14:val="none"/>
        </w:rPr>
        <w:t>, infractions liées aux activités terroristes ou incitation à commettre une telle infraction, complicité ou tentative d’une telle infraction; </w:t>
      </w:r>
    </w:p>
    <w:p w14:paraId="18FDAA54" w14:textId="77777777" w:rsidR="00AE34BC" w:rsidRPr="00AE34BC" w:rsidRDefault="00AE34BC" w:rsidP="00AE34BC">
      <w:pPr>
        <w:spacing w:after="0" w:line="240" w:lineRule="auto"/>
        <w:ind w:firstLine="705"/>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5° </w:t>
      </w:r>
      <w:r w:rsidRPr="00AE34BC">
        <w:rPr>
          <w:rFonts w:eastAsia="Times New Roman" w:cs="Segoe UI"/>
          <w:b w:val="0"/>
          <w:color w:val="595959"/>
          <w:kern w:val="0"/>
          <w:szCs w:val="24"/>
          <w:u w:val="none"/>
          <w:lang w:eastAsia="fr-BE"/>
          <w14:ligatures w14:val="none"/>
        </w:rPr>
        <w:t>blanchimen</w:t>
      </w:r>
      <w:r w:rsidRPr="00AE34BC">
        <w:rPr>
          <w:rFonts w:eastAsia="Times New Roman" w:cs="Segoe UI"/>
          <w:b w:val="0"/>
          <w:bCs w:val="0"/>
          <w:color w:val="595959"/>
          <w:kern w:val="0"/>
          <w:szCs w:val="24"/>
          <w:u w:val="none"/>
          <w:lang w:eastAsia="fr-BE"/>
          <w14:ligatures w14:val="none"/>
        </w:rPr>
        <w:t>t de capitaux ou </w:t>
      </w:r>
      <w:r w:rsidRPr="00AE34BC">
        <w:rPr>
          <w:rFonts w:eastAsia="Times New Roman" w:cs="Segoe UI"/>
          <w:b w:val="0"/>
          <w:color w:val="595959"/>
          <w:kern w:val="0"/>
          <w:szCs w:val="24"/>
          <w:u w:val="none"/>
          <w:lang w:eastAsia="fr-BE"/>
          <w14:ligatures w14:val="none"/>
        </w:rPr>
        <w:t>financement du </w:t>
      </w:r>
      <w:r w:rsidRPr="00AE34BC">
        <w:rPr>
          <w:rFonts w:eastAsia="Times New Roman" w:cs="Segoe UI"/>
          <w:color w:val="595959"/>
          <w:kern w:val="0"/>
          <w:szCs w:val="24"/>
          <w:u w:val="none"/>
          <w:lang w:eastAsia="fr-BE"/>
          <w14:ligatures w14:val="none"/>
        </w:rPr>
        <w:t>terrorisme</w:t>
      </w:r>
      <w:r w:rsidRPr="00AE34BC">
        <w:rPr>
          <w:rFonts w:eastAsia="Times New Roman" w:cs="Segoe UI"/>
          <w:b w:val="0"/>
          <w:bCs w:val="0"/>
          <w:color w:val="595959"/>
          <w:kern w:val="0"/>
          <w:szCs w:val="24"/>
          <w:u w:val="none"/>
          <w:lang w:eastAsia="fr-BE"/>
          <w14:ligatures w14:val="none"/>
        </w:rPr>
        <w:t>; </w:t>
      </w:r>
    </w:p>
    <w:p w14:paraId="567C19C7" w14:textId="77777777" w:rsidR="00AE34BC" w:rsidRPr="00AE34BC" w:rsidRDefault="00AE34BC" w:rsidP="00AE34BC">
      <w:pPr>
        <w:spacing w:after="0" w:line="240" w:lineRule="auto"/>
        <w:ind w:firstLine="705"/>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6° </w:t>
      </w:r>
      <w:r w:rsidRPr="00AE34BC">
        <w:rPr>
          <w:rFonts w:eastAsia="Times New Roman" w:cs="Segoe UI"/>
          <w:b w:val="0"/>
          <w:color w:val="595959"/>
          <w:kern w:val="0"/>
          <w:szCs w:val="24"/>
          <w:u w:val="none"/>
          <w:lang w:eastAsia="fr-BE"/>
          <w14:ligatures w14:val="none"/>
        </w:rPr>
        <w:t>travail des enfants</w:t>
      </w:r>
      <w:r w:rsidRPr="00AE34BC">
        <w:rPr>
          <w:rFonts w:eastAsia="Times New Roman" w:cs="Segoe UI"/>
          <w:b w:val="0"/>
          <w:bCs w:val="0"/>
          <w:color w:val="595959"/>
          <w:kern w:val="0"/>
          <w:szCs w:val="24"/>
          <w:u w:val="none"/>
          <w:lang w:eastAsia="fr-BE"/>
          <w14:ligatures w14:val="none"/>
        </w:rPr>
        <w:t> et autres formes de traite des êtres humains. </w:t>
      </w:r>
    </w:p>
    <w:p w14:paraId="71F5C926" w14:textId="77777777" w:rsidR="00AE34BC" w:rsidRPr="00AE34BC" w:rsidRDefault="00AE34BC" w:rsidP="00AE34BC">
      <w:pPr>
        <w:spacing w:after="0" w:line="240" w:lineRule="auto"/>
        <w:ind w:firstLine="705"/>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7° occupation de ressortissants de pays tiers en </w:t>
      </w:r>
      <w:r w:rsidRPr="00AE34BC">
        <w:rPr>
          <w:rFonts w:eastAsia="Times New Roman" w:cs="Segoe UI"/>
          <w:b w:val="0"/>
          <w:color w:val="595959"/>
          <w:kern w:val="0"/>
          <w:szCs w:val="24"/>
          <w:u w:val="none"/>
          <w:lang w:eastAsia="fr-BE"/>
          <w14:ligatures w14:val="none"/>
        </w:rPr>
        <w:t>séjour illégal</w:t>
      </w:r>
      <w:r w:rsidRPr="00AE34BC">
        <w:rPr>
          <w:rFonts w:eastAsia="Times New Roman" w:cs="Segoe UI"/>
          <w:b w:val="0"/>
          <w:bCs w:val="0"/>
          <w:color w:val="595959"/>
          <w:kern w:val="0"/>
          <w:szCs w:val="24"/>
          <w:u w:val="none"/>
          <w:lang w:eastAsia="fr-BE"/>
          <w14:ligatures w14:val="none"/>
        </w:rPr>
        <w:t>. </w:t>
      </w:r>
    </w:p>
    <w:p w14:paraId="7D32992F" w14:textId="77777777" w:rsidR="00AE34BC" w:rsidRPr="00AE34BC" w:rsidRDefault="00AE34BC" w:rsidP="00AE34BC">
      <w:pPr>
        <w:spacing w:after="0" w:line="240" w:lineRule="auto"/>
        <w:ind w:left="705"/>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8° la création de sociétés offshore</w:t>
      </w:r>
    </w:p>
    <w:p w14:paraId="192B8CF3" w14:textId="77777777" w:rsidR="00AE34BC" w:rsidRPr="00AE34BC" w:rsidRDefault="00AE34BC" w:rsidP="00AE34BC">
      <w:pPr>
        <w:spacing w:after="0" w:line="240" w:lineRule="auto"/>
        <w:ind w:left="705"/>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L’exclusion sur base de ce critère vaut pour une durée de 5 ans à compter de la date du jugement. </w:t>
      </w:r>
    </w:p>
    <w:p w14:paraId="36CAF6E8" w14:textId="77777777" w:rsidR="00AE34BC" w:rsidRPr="00AE34BC" w:rsidRDefault="00AE34BC" w:rsidP="00AE34BC">
      <w:pPr>
        <w:spacing w:after="0" w:line="240" w:lineRule="auto"/>
        <w:ind w:left="360"/>
        <w:jc w:val="both"/>
        <w:textAlignment w:val="baseline"/>
        <w:rPr>
          <w:rFonts w:eastAsia="Times New Roman" w:cs="Segoe UI"/>
          <w:b w:val="0"/>
          <w:bCs w:val="0"/>
          <w:color w:val="595959"/>
          <w:kern w:val="0"/>
          <w:szCs w:val="24"/>
          <w:u w:val="none"/>
          <w:lang w:eastAsia="fr-BE"/>
          <w14:ligatures w14:val="none"/>
        </w:rPr>
      </w:pPr>
    </w:p>
    <w:p w14:paraId="236EF7B4" w14:textId="77777777" w:rsidR="00AE34BC" w:rsidRPr="00AE34BC" w:rsidRDefault="00AE34BC" w:rsidP="00AE34BC">
      <w:pPr>
        <w:numPr>
          <w:ilvl w:val="0"/>
          <w:numId w:val="11"/>
        </w:numPr>
        <w:spacing w:after="0" w:line="240" w:lineRule="auto"/>
        <w:ind w:left="360"/>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Le soumissionnaire ne satisfait pas à ses obligations relatives au </w:t>
      </w:r>
      <w:r w:rsidRPr="00AE34BC">
        <w:rPr>
          <w:rFonts w:eastAsia="Times New Roman" w:cs="Segoe UI"/>
          <w:b w:val="0"/>
          <w:color w:val="595959"/>
          <w:kern w:val="0"/>
          <w:szCs w:val="24"/>
          <w:lang w:eastAsia="fr-BE"/>
          <w14:ligatures w14:val="none"/>
        </w:rPr>
        <w:t>paiement d’impôts et taxes ou de cotisations de sécurité sociale</w:t>
      </w:r>
      <w:r w:rsidRPr="00AE34BC">
        <w:rPr>
          <w:rFonts w:eastAsia="Times New Roman" w:cs="Segoe UI"/>
          <w:b w:val="0"/>
          <w:bCs w:val="0"/>
          <w:color w:val="595959"/>
          <w:kern w:val="0"/>
          <w:szCs w:val="24"/>
          <w:u w:val="none"/>
          <w:lang w:eastAsia="fr-BE"/>
          <w14:ligatures w14:val="non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E34BC">
        <w:rPr>
          <w:rFonts w:ascii="Times New Roman" w:eastAsia="Times New Roman" w:hAnsi="Times New Roman" w:cs="Times New Roman"/>
          <w:b w:val="0"/>
          <w:bCs w:val="0"/>
          <w:color w:val="595959"/>
          <w:kern w:val="0"/>
          <w:szCs w:val="24"/>
          <w:u w:val="none"/>
          <w:lang w:eastAsia="fr-BE"/>
          <w14:ligatures w14:val="none"/>
        </w:rPr>
        <w:t> </w:t>
      </w:r>
      <w:r w:rsidRPr="00AE34BC">
        <w:rPr>
          <w:rFonts w:eastAsia="Times New Roman" w:cs="Segoe UI"/>
          <w:b w:val="0"/>
          <w:bCs w:val="0"/>
          <w:color w:val="595959"/>
          <w:kern w:val="0"/>
          <w:szCs w:val="24"/>
          <w:u w:val="none"/>
          <w:lang w:eastAsia="fr-BE"/>
          <w14:ligatures w14:val="none"/>
        </w:rPr>
        <w:t>; </w:t>
      </w:r>
    </w:p>
    <w:p w14:paraId="73216A90" w14:textId="77777777" w:rsidR="00AE34BC" w:rsidRPr="00AE34BC" w:rsidRDefault="00AE34BC" w:rsidP="00AE34BC">
      <w:pPr>
        <w:spacing w:after="0" w:line="240" w:lineRule="auto"/>
        <w:ind w:left="720"/>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 </w:t>
      </w:r>
    </w:p>
    <w:p w14:paraId="6401FCAA" w14:textId="77777777" w:rsidR="00AE34BC" w:rsidRPr="00AE34BC" w:rsidRDefault="00AE34BC" w:rsidP="00AE34BC">
      <w:pPr>
        <w:numPr>
          <w:ilvl w:val="0"/>
          <w:numId w:val="12"/>
        </w:numPr>
        <w:spacing w:after="0" w:line="240" w:lineRule="auto"/>
        <w:ind w:left="360"/>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le soumissionnaire est en </w:t>
      </w:r>
      <w:r w:rsidRPr="00AE34BC">
        <w:rPr>
          <w:rFonts w:eastAsia="Times New Roman" w:cs="Times New Roman"/>
          <w:b w:val="0"/>
          <w:color w:val="595959"/>
          <w:kern w:val="0"/>
          <w:szCs w:val="24"/>
          <w:lang w:eastAsia="fr-BE"/>
          <w14:ligatures w14:val="none"/>
        </w:rPr>
        <w:t>état de faillite, de liquidation, de cessation d’activités, de réorganisation judiciaire</w:t>
      </w:r>
      <w:r w:rsidRPr="00AE34BC">
        <w:rPr>
          <w:rFonts w:eastAsia="Times New Roman" w:cs="Segoe UI"/>
          <w:b w:val="0"/>
          <w:color w:val="595959"/>
          <w:kern w:val="0"/>
          <w:szCs w:val="24"/>
          <w:lang w:eastAsia="fr-BE"/>
          <w14:ligatures w14:val="none"/>
        </w:rPr>
        <w:t>,</w:t>
      </w:r>
      <w:r w:rsidRPr="00AE34BC">
        <w:rPr>
          <w:rFonts w:eastAsia="Times New Roman" w:cs="Segoe UI"/>
          <w:b w:val="0"/>
          <w:bCs w:val="0"/>
          <w:color w:val="595959"/>
          <w:kern w:val="0"/>
          <w:szCs w:val="24"/>
          <w:u w:val="none"/>
          <w:lang w:eastAsia="fr-BE"/>
          <w14:ligatures w14:val="none"/>
        </w:rPr>
        <w:t> ou a fait l’aveu de sa faillite</w:t>
      </w:r>
      <w:r w:rsidRPr="00AE34BC">
        <w:rPr>
          <w:rFonts w:eastAsia="Times New Roman" w:cs="Segoe UI"/>
          <w:b w:val="0"/>
          <w:bCs w:val="0"/>
          <w:color w:val="595959"/>
          <w:kern w:val="0"/>
          <w:szCs w:val="24"/>
          <w:lang w:eastAsia="fr-BE"/>
          <w14:ligatures w14:val="none"/>
        </w:rPr>
        <w:t>,</w:t>
      </w:r>
      <w:r w:rsidRPr="00AE34BC">
        <w:rPr>
          <w:rFonts w:eastAsia="Times New Roman" w:cs="Segoe UI"/>
          <w:b w:val="0"/>
          <w:bCs w:val="0"/>
          <w:color w:val="595959"/>
          <w:kern w:val="0"/>
          <w:szCs w:val="24"/>
          <w:u w:val="none"/>
          <w:lang w:eastAsia="fr-BE"/>
          <w14:ligatures w14:val="none"/>
        </w:rPr>
        <w:t> ou fait l’objet d’une procédure de liquidation ou de réorganisation judiciaire, ou est dans toute situation analogue résultant d’une procédure de même nature existant dans d’autres réglementations nationales; </w:t>
      </w:r>
    </w:p>
    <w:p w14:paraId="3B46E465" w14:textId="77777777" w:rsidR="00AE34BC" w:rsidRPr="00AE34BC" w:rsidRDefault="00AE34BC" w:rsidP="00AE34BC">
      <w:pPr>
        <w:spacing w:after="0" w:line="240" w:lineRule="auto"/>
        <w:ind w:left="720"/>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 </w:t>
      </w:r>
    </w:p>
    <w:p w14:paraId="29B4B9FB" w14:textId="77777777" w:rsidR="00AE34BC" w:rsidRPr="00AE34BC" w:rsidRDefault="00AE34BC" w:rsidP="00AE34BC">
      <w:pPr>
        <w:numPr>
          <w:ilvl w:val="0"/>
          <w:numId w:val="13"/>
        </w:numPr>
        <w:spacing w:after="0" w:line="240" w:lineRule="auto"/>
        <w:ind w:left="360"/>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le soumissionnaire</w:t>
      </w:r>
      <w:r w:rsidRPr="00AE34BC">
        <w:rPr>
          <w:rFonts w:eastAsia="Times New Roman" w:cs="Segoe UI"/>
          <w:b w:val="0"/>
          <w:bCs w:val="0"/>
          <w:color w:val="595959"/>
          <w:kern w:val="0"/>
          <w:szCs w:val="24"/>
          <w:lang w:eastAsia="fr-BE"/>
          <w14:ligatures w14:val="none"/>
        </w:rPr>
        <w:t> ou un de ses dirigeants</w:t>
      </w:r>
      <w:r w:rsidRPr="00AE34BC">
        <w:rPr>
          <w:rFonts w:eastAsia="Times New Roman" w:cs="Segoe UI"/>
          <w:b w:val="0"/>
          <w:bCs w:val="0"/>
          <w:color w:val="595959"/>
          <w:kern w:val="0"/>
          <w:szCs w:val="24"/>
          <w:u w:val="none"/>
          <w:lang w:eastAsia="fr-BE"/>
          <w14:ligatures w14:val="none"/>
        </w:rPr>
        <w:t> a commis une </w:t>
      </w:r>
      <w:r w:rsidRPr="00AE34BC">
        <w:rPr>
          <w:rFonts w:eastAsia="Times New Roman" w:cs="Segoe UI"/>
          <w:b w:val="0"/>
          <w:color w:val="595959"/>
          <w:kern w:val="0"/>
          <w:szCs w:val="24"/>
          <w:lang w:eastAsia="fr-BE"/>
          <w14:ligatures w14:val="none"/>
        </w:rPr>
        <w:t>faute professionnelle grave qui remet en cause son intégrité.</w:t>
      </w:r>
      <w:r w:rsidRPr="00AE34BC">
        <w:rPr>
          <w:rFonts w:eastAsia="Times New Roman" w:cs="Segoe UI"/>
          <w:b w:val="0"/>
          <w:bCs w:val="0"/>
          <w:color w:val="595959"/>
          <w:kern w:val="0"/>
          <w:szCs w:val="24"/>
          <w:u w:val="none"/>
          <w:lang w:val="fr-BE" w:eastAsia="fr-BE"/>
          <w14:ligatures w14:val="none"/>
        </w:rPr>
        <w:t> </w:t>
      </w:r>
      <w:r w:rsidRPr="00AE34BC">
        <w:rPr>
          <w:rFonts w:eastAsia="Times New Roman" w:cs="Segoe UI"/>
          <w:b w:val="0"/>
          <w:bCs w:val="0"/>
          <w:color w:val="595959"/>
          <w:kern w:val="0"/>
          <w:szCs w:val="24"/>
          <w:u w:val="none"/>
          <w:lang w:eastAsia="fr-BE"/>
          <w14:ligatures w14:val="none"/>
        </w:rPr>
        <w:br/>
      </w:r>
      <w:r w:rsidRPr="00AE34BC">
        <w:rPr>
          <w:rFonts w:eastAsia="Times New Roman" w:cs="Segoe UI"/>
          <w:b w:val="0"/>
          <w:bCs w:val="0"/>
          <w:color w:val="595959"/>
          <w:kern w:val="0"/>
          <w:szCs w:val="24"/>
          <w:u w:val="none"/>
          <w:lang w:val="fr-BE" w:eastAsia="fr-BE"/>
          <w14:ligatures w14:val="none"/>
        </w:rPr>
        <w:t> </w:t>
      </w:r>
      <w:r w:rsidRPr="00AE34BC">
        <w:rPr>
          <w:rFonts w:eastAsia="Times New Roman" w:cs="Segoe UI"/>
          <w:b w:val="0"/>
          <w:bCs w:val="0"/>
          <w:color w:val="595959"/>
          <w:kern w:val="0"/>
          <w:szCs w:val="24"/>
          <w:u w:val="none"/>
          <w:lang w:eastAsia="fr-BE"/>
          <w14:ligatures w14:val="none"/>
        </w:rPr>
        <w:br/>
        <w:t>Sont entre autres considérées comme telle faute professionnelle grave</w:t>
      </w:r>
      <w:r w:rsidRPr="00AE34BC">
        <w:rPr>
          <w:rFonts w:ascii="Times New Roman" w:eastAsia="Times New Roman" w:hAnsi="Times New Roman" w:cs="Times New Roman"/>
          <w:b w:val="0"/>
          <w:bCs w:val="0"/>
          <w:color w:val="595959"/>
          <w:kern w:val="0"/>
          <w:szCs w:val="24"/>
          <w:u w:val="none"/>
          <w:lang w:eastAsia="fr-BE"/>
          <w14:ligatures w14:val="none"/>
        </w:rPr>
        <w:t> </w:t>
      </w:r>
      <w:r w:rsidRPr="00AE34BC">
        <w:rPr>
          <w:rFonts w:eastAsia="Times New Roman" w:cs="Segoe UI"/>
          <w:b w:val="0"/>
          <w:bCs w:val="0"/>
          <w:color w:val="595959"/>
          <w:kern w:val="0"/>
          <w:szCs w:val="24"/>
          <w:u w:val="none"/>
          <w:lang w:eastAsia="fr-BE"/>
          <w14:ligatures w14:val="none"/>
        </w:rPr>
        <w:t>:  </w:t>
      </w:r>
    </w:p>
    <w:p w14:paraId="154F8A02" w14:textId="77777777" w:rsidR="00AE34BC" w:rsidRPr="00AE34BC" w:rsidRDefault="00AE34BC" w:rsidP="00AE34BC">
      <w:pPr>
        <w:spacing w:after="0" w:line="240" w:lineRule="auto"/>
        <w:ind w:left="720"/>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 une infraction à la Politique de Enabel concernant l’exploitation et les abus sexuels – juin 2019</w:t>
      </w:r>
      <w:r w:rsidRPr="00AE34BC">
        <w:rPr>
          <w:rFonts w:eastAsia="Times New Roman" w:cs="Segoe UI"/>
          <w:b w:val="0"/>
          <w:bCs w:val="0"/>
          <w:color w:val="595959"/>
          <w:kern w:val="0"/>
          <w:szCs w:val="24"/>
          <w:lang w:eastAsia="fr-BE"/>
          <w14:ligatures w14:val="none"/>
        </w:rPr>
        <w:t> </w:t>
      </w:r>
    </w:p>
    <w:p w14:paraId="276E2E91" w14:textId="77777777" w:rsidR="00AE34BC" w:rsidRPr="00AE34BC" w:rsidRDefault="00AE34BC" w:rsidP="00AE34BC">
      <w:pPr>
        <w:numPr>
          <w:ilvl w:val="0"/>
          <w:numId w:val="14"/>
        </w:numPr>
        <w:spacing w:after="0" w:line="240" w:lineRule="auto"/>
        <w:ind w:left="1080"/>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une infraction à la Politique de Enabel concernant la maîtrise des risques de fraude et de corruption – juin 2019 </w:t>
      </w:r>
      <w:r w:rsidRPr="00AE34BC">
        <w:rPr>
          <w:rFonts w:eastAsia="Times New Roman" w:cs="Segoe UI"/>
          <w:b w:val="0"/>
          <w:bCs w:val="0"/>
          <w:color w:val="595959"/>
          <w:kern w:val="0"/>
          <w:szCs w:val="24"/>
          <w:shd w:val="clear" w:color="auto" w:fill="FFFF00"/>
          <w:lang w:eastAsia="fr-BE"/>
          <w14:ligatures w14:val="none"/>
        </w:rPr>
        <w:t>&lt;lien&gt;</w:t>
      </w:r>
      <w:r w:rsidRPr="00AE34BC">
        <w:rPr>
          <w:rFonts w:eastAsia="Times New Roman" w:cs="Segoe UI"/>
          <w:b w:val="0"/>
          <w:bCs w:val="0"/>
          <w:color w:val="595959"/>
          <w:kern w:val="0"/>
          <w:szCs w:val="24"/>
          <w:u w:val="none"/>
          <w:lang w:eastAsia="fr-BE"/>
          <w14:ligatures w14:val="none"/>
        </w:rPr>
        <w:t>;  </w:t>
      </w:r>
    </w:p>
    <w:p w14:paraId="48FD4139" w14:textId="77777777" w:rsidR="00AE34BC" w:rsidRPr="00AE34BC" w:rsidRDefault="00AE34BC" w:rsidP="00AE34BC">
      <w:pPr>
        <w:numPr>
          <w:ilvl w:val="0"/>
          <w:numId w:val="15"/>
        </w:numPr>
        <w:spacing w:after="0" w:line="240" w:lineRule="auto"/>
        <w:ind w:left="1080"/>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une infraction relative </w:t>
      </w:r>
      <w:r w:rsidRPr="00AE34BC">
        <w:rPr>
          <w:rFonts w:eastAsia="Times New Roman" w:cs="Times New Roman"/>
          <w:b w:val="0"/>
          <w:bCs w:val="0"/>
          <w:color w:val="595959"/>
          <w:kern w:val="0"/>
          <w:szCs w:val="24"/>
          <w:u w:val="none"/>
          <w:lang w:eastAsia="fr-BE"/>
          <w14:ligatures w14:val="none"/>
        </w:rPr>
        <w:t>à</w:t>
      </w:r>
      <w:r w:rsidRPr="00AE34BC">
        <w:rPr>
          <w:rFonts w:eastAsia="Times New Roman" w:cs="Segoe UI"/>
          <w:b w:val="0"/>
          <w:bCs w:val="0"/>
          <w:color w:val="595959"/>
          <w:kern w:val="0"/>
          <w:szCs w:val="24"/>
          <w:u w:val="none"/>
          <w:lang w:eastAsia="fr-BE"/>
          <w14:ligatures w14:val="none"/>
        </w:rPr>
        <w:t> une disposition d’ordre réglementaire de la législation locale applicable relative au harcèlement sexuel au travail</w:t>
      </w:r>
      <w:r w:rsidRPr="00AE34BC">
        <w:rPr>
          <w:rFonts w:ascii="Times New Roman" w:eastAsia="Times New Roman" w:hAnsi="Times New Roman" w:cs="Times New Roman"/>
          <w:b w:val="0"/>
          <w:bCs w:val="0"/>
          <w:color w:val="595959"/>
          <w:kern w:val="0"/>
          <w:szCs w:val="24"/>
          <w:u w:val="none"/>
          <w:lang w:eastAsia="fr-BE"/>
          <w14:ligatures w14:val="none"/>
        </w:rPr>
        <w:t> </w:t>
      </w:r>
      <w:r w:rsidRPr="00AE34BC">
        <w:rPr>
          <w:rFonts w:eastAsia="Times New Roman" w:cs="Segoe UI"/>
          <w:b w:val="0"/>
          <w:bCs w:val="0"/>
          <w:color w:val="595959"/>
          <w:kern w:val="0"/>
          <w:szCs w:val="24"/>
          <w:u w:val="none"/>
          <w:lang w:eastAsia="fr-BE"/>
          <w14:ligatures w14:val="none"/>
        </w:rPr>
        <w:t>; </w:t>
      </w:r>
    </w:p>
    <w:p w14:paraId="36BC0BAA" w14:textId="77777777" w:rsidR="00AE34BC" w:rsidRPr="00AE34BC" w:rsidRDefault="00AE34BC" w:rsidP="00AE34BC">
      <w:pPr>
        <w:numPr>
          <w:ilvl w:val="0"/>
          <w:numId w:val="16"/>
        </w:numPr>
        <w:spacing w:after="0" w:line="240" w:lineRule="auto"/>
        <w:ind w:left="1080"/>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AE34BC">
        <w:rPr>
          <w:rFonts w:ascii="Times New Roman" w:eastAsia="Times New Roman" w:hAnsi="Times New Roman" w:cs="Times New Roman"/>
          <w:b w:val="0"/>
          <w:bCs w:val="0"/>
          <w:color w:val="595959"/>
          <w:kern w:val="0"/>
          <w:szCs w:val="24"/>
          <w:u w:val="none"/>
          <w:lang w:eastAsia="fr-BE"/>
          <w14:ligatures w14:val="none"/>
        </w:rPr>
        <w:t> </w:t>
      </w:r>
      <w:r w:rsidRPr="00AE34BC">
        <w:rPr>
          <w:rFonts w:eastAsia="Times New Roman" w:cs="Segoe UI"/>
          <w:b w:val="0"/>
          <w:bCs w:val="0"/>
          <w:color w:val="595959"/>
          <w:kern w:val="0"/>
          <w:szCs w:val="24"/>
          <w:u w:val="none"/>
          <w:lang w:eastAsia="fr-BE"/>
          <w14:ligatures w14:val="none"/>
        </w:rPr>
        <w:t>; </w:t>
      </w:r>
    </w:p>
    <w:p w14:paraId="67183812" w14:textId="77777777" w:rsidR="00AE34BC" w:rsidRPr="00AE34BC" w:rsidRDefault="00AE34BC" w:rsidP="00AE34BC">
      <w:pPr>
        <w:numPr>
          <w:ilvl w:val="0"/>
          <w:numId w:val="17"/>
        </w:numPr>
        <w:spacing w:after="0" w:line="240" w:lineRule="auto"/>
        <w:ind w:left="1080"/>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lorsque Enabel dispose d’élements suffisamment plausibles pour conclure que le soumissionnaire a commis des actes, conclu des conventions ou procédé à des ententes en vue de fausser la concurrence. </w:t>
      </w:r>
    </w:p>
    <w:p w14:paraId="272BF709" w14:textId="77777777" w:rsidR="00AE34BC" w:rsidRPr="00AE34BC" w:rsidRDefault="00AE34BC" w:rsidP="00AE34BC">
      <w:pPr>
        <w:spacing w:after="0" w:line="240" w:lineRule="auto"/>
        <w:ind w:left="708"/>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La présence du soumissionnaire sur une des listes d’exclusion Enabel en raison d’un tel acte/convention/entente est considérée comme élément suffisamment plausible. </w:t>
      </w:r>
    </w:p>
    <w:p w14:paraId="5CB0EEB5" w14:textId="77777777" w:rsidR="00AE34BC" w:rsidRPr="00AE34BC" w:rsidRDefault="00AE34BC" w:rsidP="00AE34BC">
      <w:pPr>
        <w:spacing w:after="0" w:line="240" w:lineRule="auto"/>
        <w:ind w:left="720"/>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 </w:t>
      </w:r>
    </w:p>
    <w:p w14:paraId="0AC278D0" w14:textId="77777777" w:rsidR="00AE34BC" w:rsidRPr="00AE34BC" w:rsidRDefault="00AE34BC" w:rsidP="00AE34BC">
      <w:pPr>
        <w:numPr>
          <w:ilvl w:val="0"/>
          <w:numId w:val="18"/>
        </w:numPr>
        <w:spacing w:after="0" w:line="240" w:lineRule="auto"/>
        <w:ind w:left="360"/>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lorsqu’il ne peut être remédié à un conflit d’intérêts par d’autres mesures moins intrusives; </w:t>
      </w:r>
    </w:p>
    <w:p w14:paraId="61A17BFB" w14:textId="77777777" w:rsidR="00AE34BC" w:rsidRPr="00AE34BC" w:rsidRDefault="00AE34BC" w:rsidP="00AE34BC">
      <w:pPr>
        <w:spacing w:after="0" w:line="240" w:lineRule="auto"/>
        <w:ind w:left="720"/>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 </w:t>
      </w:r>
    </w:p>
    <w:p w14:paraId="0B1E43C6" w14:textId="77777777" w:rsidR="00AE34BC" w:rsidRPr="00AE34BC" w:rsidRDefault="00AE34BC" w:rsidP="00AE34BC">
      <w:pPr>
        <w:numPr>
          <w:ilvl w:val="0"/>
          <w:numId w:val="19"/>
        </w:numPr>
        <w:spacing w:after="0" w:line="240" w:lineRule="auto"/>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des </w:t>
      </w:r>
      <w:r w:rsidRPr="00AE34BC">
        <w:rPr>
          <w:rFonts w:eastAsia="Times New Roman" w:cs="Segoe UI"/>
          <w:b w:val="0"/>
          <w:color w:val="595959"/>
          <w:kern w:val="0"/>
          <w:szCs w:val="24"/>
          <w:u w:val="none"/>
          <w:lang w:eastAsia="fr-BE"/>
          <w14:ligatures w14:val="none"/>
        </w:rPr>
        <w:t>défaillances importantes ou persistantes</w:t>
      </w:r>
      <w:r w:rsidRPr="00AE34BC">
        <w:rPr>
          <w:rFonts w:eastAsia="Times New Roman" w:cs="Segoe UI"/>
          <w:b w:val="0"/>
          <w:bCs w:val="0"/>
          <w:color w:val="595959"/>
          <w:kern w:val="0"/>
          <w:szCs w:val="24"/>
          <w:u w:val="none"/>
          <w:lang w:eastAsia="fr-BE"/>
          <w14:ligatures w14:val="none"/>
        </w:rPr>
        <w:t> du soumissionnaire ont été constatées lors de l’exécution d’une </w:t>
      </w:r>
      <w:r w:rsidRPr="00AE34BC">
        <w:rPr>
          <w:rFonts w:eastAsia="Times New Roman" w:cs="Segoe UI"/>
          <w:b w:val="0"/>
          <w:color w:val="595959"/>
          <w:kern w:val="0"/>
          <w:szCs w:val="24"/>
          <w:u w:val="none"/>
          <w:lang w:eastAsia="fr-BE"/>
          <w14:ligatures w14:val="none"/>
        </w:rPr>
        <w:t>obligation essentielle</w:t>
      </w:r>
      <w:r w:rsidRPr="00AE34BC">
        <w:rPr>
          <w:rFonts w:eastAsia="Times New Roman" w:cs="Segoe UI"/>
          <w:b w:val="0"/>
          <w:bCs w:val="0"/>
          <w:color w:val="595959"/>
          <w:kern w:val="0"/>
          <w:szCs w:val="24"/>
          <w:u w:val="none"/>
          <w:lang w:eastAsia="fr-BE"/>
          <w14:ligatures w14:val="none"/>
        </w:rPr>
        <w:t> qui lui incombait dans le cadre d’un contrat antérieur passé avec un autre pouvoir public, lorsque ces défaillances ont donné lieu à des mesures d’office, des dommages et intérêts ou à une autre sanction comparable.</w:t>
      </w:r>
      <w:r w:rsidRPr="00AE34BC">
        <w:rPr>
          <w:rFonts w:eastAsia="Times New Roman" w:cs="Segoe UI"/>
          <w:b w:val="0"/>
          <w:bCs w:val="0"/>
          <w:color w:val="595959"/>
          <w:kern w:val="0"/>
          <w:szCs w:val="24"/>
          <w:u w:val="none"/>
          <w:lang w:val="fr-BE" w:eastAsia="fr-BE"/>
          <w14:ligatures w14:val="none"/>
        </w:rPr>
        <w:t> </w:t>
      </w:r>
      <w:r w:rsidRPr="00AE34BC">
        <w:rPr>
          <w:rFonts w:eastAsia="Times New Roman" w:cs="Segoe UI"/>
          <w:b w:val="0"/>
          <w:bCs w:val="0"/>
          <w:color w:val="595959"/>
          <w:kern w:val="0"/>
          <w:szCs w:val="24"/>
          <w:u w:val="none"/>
          <w:lang w:eastAsia="fr-BE"/>
          <w14:ligatures w14:val="none"/>
        </w:rPr>
        <w:br/>
      </w:r>
      <w:r w:rsidRPr="00AE34BC">
        <w:rPr>
          <w:rFonts w:eastAsia="Times New Roman" w:cs="Segoe UI"/>
          <w:b w:val="0"/>
          <w:bCs w:val="0"/>
          <w:color w:val="595959"/>
          <w:kern w:val="0"/>
          <w:szCs w:val="24"/>
          <w:u w:val="none"/>
          <w:lang w:val="fr-BE" w:eastAsia="fr-BE"/>
          <w14:ligatures w14:val="none"/>
        </w:rPr>
        <w:t> </w:t>
      </w:r>
      <w:r w:rsidRPr="00AE34BC">
        <w:rPr>
          <w:rFonts w:eastAsia="Times New Roman" w:cs="Segoe UI"/>
          <w:b w:val="0"/>
          <w:bCs w:val="0"/>
          <w:color w:val="595959"/>
          <w:kern w:val="0"/>
          <w:szCs w:val="24"/>
          <w:u w:val="none"/>
          <w:lang w:eastAsia="fr-BE"/>
          <w14:ligatures w14:val="none"/>
        </w:rPr>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E34BC">
        <w:rPr>
          <w:rFonts w:eastAsia="Times New Roman" w:cs="Segoe UI"/>
          <w:b w:val="0"/>
          <w:bCs w:val="0"/>
          <w:color w:val="595959"/>
          <w:kern w:val="0"/>
          <w:szCs w:val="24"/>
          <w:u w:val="none"/>
          <w:lang w:eastAsia="fr-BE"/>
          <w14:ligatures w14:val="none"/>
        </w:rPr>
        <w:br/>
        <w:t>La présence du soumissionnaire sur la liste d’exclusion Enabel en raison d’une telle défaillance sert d’un tel constat. </w:t>
      </w:r>
    </w:p>
    <w:p w14:paraId="231AB283" w14:textId="77777777" w:rsidR="00AE34BC" w:rsidRPr="00AE34BC" w:rsidRDefault="00AE34BC" w:rsidP="00AE34BC">
      <w:pPr>
        <w:spacing w:after="0" w:line="240" w:lineRule="auto"/>
        <w:ind w:left="705"/>
        <w:jc w:val="both"/>
        <w:textAlignment w:val="baseline"/>
        <w:rPr>
          <w:rFonts w:eastAsia="Times New Roman" w:cs="Segoe UI"/>
          <w:b w:val="0"/>
          <w:bCs w:val="0"/>
          <w:color w:val="595959"/>
          <w:kern w:val="0"/>
          <w:szCs w:val="24"/>
          <w:u w:val="none"/>
          <w:lang w:eastAsia="fr-BE"/>
          <w14:ligatures w14:val="none"/>
        </w:rPr>
      </w:pPr>
    </w:p>
    <w:p w14:paraId="523F0C2D" w14:textId="77777777" w:rsidR="00AE34BC" w:rsidRPr="00AE34BC" w:rsidRDefault="00AE34BC" w:rsidP="00AE34BC">
      <w:pPr>
        <w:numPr>
          <w:ilvl w:val="0"/>
          <w:numId w:val="19"/>
        </w:numPr>
        <w:spacing w:after="0" w:line="240" w:lineRule="auto"/>
        <w:ind w:left="360"/>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57C30A37" w14:textId="77777777" w:rsidR="00AE34BC" w:rsidRPr="00AE34BC" w:rsidRDefault="00AE34BC" w:rsidP="00AE34BC">
      <w:pPr>
        <w:spacing w:after="0" w:line="240" w:lineRule="auto"/>
        <w:ind w:left="360"/>
        <w:jc w:val="both"/>
        <w:textAlignment w:val="baseline"/>
        <w:rPr>
          <w:rFonts w:eastAsia="Times New Roman" w:cs="Segoe UI"/>
          <w:b w:val="0"/>
          <w:bCs w:val="0"/>
          <w:color w:val="595959"/>
          <w:kern w:val="0"/>
          <w:szCs w:val="24"/>
          <w:u w:val="none"/>
          <w:lang w:eastAsia="fr-BE"/>
          <w14:ligatures w14:val="none"/>
        </w:rPr>
      </w:pPr>
    </w:p>
    <w:p w14:paraId="706BC116" w14:textId="77777777" w:rsidR="00AE34BC" w:rsidRPr="00AE34BC" w:rsidRDefault="00AE34BC" w:rsidP="00AE34BC">
      <w:pPr>
        <w:numPr>
          <w:ilvl w:val="0"/>
          <w:numId w:val="19"/>
        </w:numPr>
        <w:spacing w:after="0" w:line="240" w:lineRule="auto"/>
        <w:ind w:left="360"/>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Le soumissionnaire ni un de des dirigeants se trouvent sur les listes de personnes, de groupes ou d’entités soumises par les Nations-Unies, l’Union européenne et la Belgique à des sanctions financières</w:t>
      </w:r>
      <w:r w:rsidRPr="00AE34BC">
        <w:rPr>
          <w:rFonts w:ascii="Times New Roman" w:eastAsia="Times New Roman" w:hAnsi="Times New Roman" w:cs="Times New Roman"/>
          <w:b w:val="0"/>
          <w:bCs w:val="0"/>
          <w:color w:val="595959"/>
          <w:kern w:val="0"/>
          <w:szCs w:val="24"/>
          <w:u w:val="none"/>
          <w:lang w:eastAsia="fr-BE"/>
          <w14:ligatures w14:val="none"/>
        </w:rPr>
        <w:t> </w:t>
      </w:r>
      <w:r w:rsidRPr="00AE34BC">
        <w:rPr>
          <w:rFonts w:eastAsia="Times New Roman" w:cs="Segoe UI"/>
          <w:b w:val="0"/>
          <w:bCs w:val="0"/>
          <w:color w:val="595959"/>
          <w:kern w:val="0"/>
          <w:szCs w:val="24"/>
          <w:u w:val="none"/>
          <w:lang w:eastAsia="fr-BE"/>
          <w14:ligatures w14:val="none"/>
        </w:rPr>
        <w:t>:</w:t>
      </w:r>
    </w:p>
    <w:p w14:paraId="70DB526A" w14:textId="77777777" w:rsidR="00AE34BC" w:rsidRPr="00AE34BC" w:rsidRDefault="00AE34BC" w:rsidP="00AE34BC">
      <w:pPr>
        <w:spacing w:after="0" w:line="240" w:lineRule="auto"/>
        <w:ind w:left="360"/>
        <w:jc w:val="both"/>
        <w:textAlignment w:val="baseline"/>
        <w:rPr>
          <w:rFonts w:eastAsia="Times New Roman" w:cs="Segoe UI"/>
          <w:b w:val="0"/>
          <w:bCs w:val="0"/>
          <w:color w:val="595959"/>
          <w:kern w:val="0"/>
          <w:szCs w:val="24"/>
          <w:u w:val="none"/>
          <w:lang w:eastAsia="fr-BE"/>
          <w14:ligatures w14:val="none"/>
        </w:rPr>
      </w:pPr>
    </w:p>
    <w:p w14:paraId="28F59C3A" w14:textId="77777777" w:rsidR="00AE34BC" w:rsidRPr="00AE34BC" w:rsidRDefault="00AE34BC" w:rsidP="00AE34BC">
      <w:pPr>
        <w:spacing w:after="0" w:line="240" w:lineRule="auto"/>
        <w:ind w:left="360"/>
        <w:jc w:val="both"/>
        <w:textAlignment w:val="baseline"/>
        <w:rPr>
          <w:rFonts w:eastAsia="Times New Roman" w:cs="Segoe UI"/>
          <w:b w:val="0"/>
          <w:bCs w:val="0"/>
          <w:color w:val="595959"/>
          <w:kern w:val="0"/>
          <w:szCs w:val="24"/>
          <w:u w:val="none"/>
          <w:lang w:eastAsia="fr-BE"/>
          <w14:ligatures w14:val="none"/>
        </w:rPr>
      </w:pPr>
      <w:r w:rsidRPr="00AE34BC">
        <w:rPr>
          <w:rFonts w:eastAsia="Times New Roman" w:cs="Segoe UI"/>
          <w:b w:val="0"/>
          <w:bCs w:val="0"/>
          <w:color w:val="595959"/>
          <w:kern w:val="0"/>
          <w:szCs w:val="24"/>
          <w:u w:val="none"/>
          <w:lang w:eastAsia="fr-BE"/>
          <w14:ligatures w14:val="none"/>
        </w:rPr>
        <w:t xml:space="preserve">Pour les Nations Unies, les listes peuvent être consultées à l’adresse suivante : </w:t>
      </w:r>
      <w:hyperlink r:id="rId5" w:history="1">
        <w:r w:rsidRPr="00AE34BC">
          <w:rPr>
            <w:rFonts w:eastAsia="Times New Roman" w:cs="Segoe UI"/>
            <w:b w:val="0"/>
            <w:bCs w:val="0"/>
            <w:color w:val="0563C1"/>
            <w:kern w:val="0"/>
            <w:szCs w:val="24"/>
            <w:lang w:val="fr-BE" w:eastAsia="fr-BE"/>
            <w14:ligatures w14:val="none"/>
          </w:rPr>
          <w:t>https://finances.belgium.be/fr/tresorerie/sanctions-financieres/sanctions-internationales-nations-unies</w:t>
        </w:r>
      </w:hyperlink>
      <w:r w:rsidRPr="00AE34BC">
        <w:rPr>
          <w:rFonts w:eastAsia="Times New Roman" w:cs="Segoe UI"/>
          <w:b w:val="0"/>
          <w:bCs w:val="0"/>
          <w:color w:val="595959"/>
          <w:kern w:val="0"/>
          <w:szCs w:val="24"/>
          <w:u w:val="none"/>
          <w:lang w:eastAsia="fr-BE"/>
          <w14:ligatures w14:val="none"/>
        </w:rPr>
        <w:t xml:space="preserve">  </w:t>
      </w:r>
      <w:r w:rsidRPr="00AE34BC">
        <w:rPr>
          <w:rFonts w:eastAsia="Times New Roman" w:cs="Times New Roman"/>
          <w:b w:val="0"/>
          <w:bCs w:val="0"/>
          <w:kern w:val="0"/>
          <w:szCs w:val="24"/>
          <w:u w:val="none"/>
          <w:lang w:val="fr-BE" w:eastAsia="fr-BE"/>
          <w14:ligatures w14:val="none"/>
        </w:rPr>
        <w:br/>
      </w:r>
      <w:r w:rsidRPr="00AE34BC">
        <w:rPr>
          <w:rFonts w:eastAsia="Times New Roman" w:cs="Segoe UI"/>
          <w:b w:val="0"/>
          <w:bCs w:val="0"/>
          <w:color w:val="595959"/>
          <w:kern w:val="0"/>
          <w:szCs w:val="24"/>
          <w:u w:val="none"/>
          <w:lang w:eastAsia="fr-BE"/>
          <w14:ligatures w14:val="none"/>
        </w:rPr>
        <w:t xml:space="preserve">Pour l’Union européenne, les listes peuvent être consultées à l’adresse suivante : </w:t>
      </w:r>
      <w:hyperlink r:id="rId6">
        <w:r w:rsidRPr="00AE34BC">
          <w:rPr>
            <w:rFonts w:eastAsia="Times New Roman" w:cs="Segoe UI"/>
            <w:b w:val="0"/>
            <w:bCs w:val="0"/>
            <w:color w:val="595959"/>
            <w:kern w:val="0"/>
            <w:szCs w:val="24"/>
            <w:lang w:val="fr-BE" w:eastAsia="fr-BE"/>
            <w14:ligatures w14:val="none"/>
          </w:rPr>
          <w:t>https://finances.belgium.be/fr/tresorerie/sanctions-financieres/sanctions-europ%C3%A9ennes-ue</w:t>
        </w:r>
      </w:hyperlink>
    </w:p>
    <w:p w14:paraId="71773050" w14:textId="77777777" w:rsidR="00AE34BC" w:rsidRPr="00AE34BC" w:rsidRDefault="00AE34BC" w:rsidP="00AE34BC">
      <w:pPr>
        <w:spacing w:before="100" w:beforeAutospacing="1" w:after="0" w:afterAutospacing="1" w:line="240" w:lineRule="auto"/>
        <w:ind w:left="360"/>
        <w:textAlignment w:val="baseline"/>
        <w:rPr>
          <w:rFonts w:eastAsia="Times New Roman" w:cs="Segoe UI"/>
          <w:b w:val="0"/>
          <w:bCs w:val="0"/>
          <w:color w:val="595959"/>
          <w:kern w:val="0"/>
          <w:szCs w:val="24"/>
          <w:u w:val="none"/>
          <w:lang w:eastAsia="fr-BE"/>
          <w14:ligatures w14:val="none"/>
        </w:rPr>
      </w:pPr>
      <w:hyperlink r:id="rId7">
        <w:r w:rsidRPr="00AE34BC">
          <w:rPr>
            <w:rFonts w:eastAsia="Times New Roman" w:cs="Segoe UI"/>
            <w:b w:val="0"/>
            <w:bCs w:val="0"/>
            <w:color w:val="000000"/>
            <w:kern w:val="0"/>
            <w:szCs w:val="24"/>
            <w:lang w:val="fr-BE" w:eastAsia="fr-BE"/>
            <w14:ligatures w14:val="none"/>
          </w:rPr>
          <w:t>https://eeas.europa.eu/headquarters/headquarters-homepage/8442/consolidated-list-sanctions</w:t>
        </w:r>
        <w:r w:rsidRPr="00AE34BC">
          <w:rPr>
            <w:rFonts w:eastAsia="Times New Roman" w:cs="Times New Roman"/>
            <w:b w:val="0"/>
            <w:bCs w:val="0"/>
            <w:kern w:val="0"/>
            <w:szCs w:val="24"/>
            <w:u w:val="none"/>
            <w:lang w:val="fr-BE" w:eastAsia="fr-BE"/>
            <w14:ligatures w14:val="none"/>
          </w:rPr>
          <w:br/>
        </w:r>
      </w:hyperlink>
      <w:hyperlink r:id="rId8">
        <w:r w:rsidRPr="00AE34BC">
          <w:rPr>
            <w:rFonts w:eastAsia="Times New Roman" w:cs="Segoe UI"/>
            <w:b w:val="0"/>
            <w:bCs w:val="0"/>
            <w:color w:val="000000"/>
            <w:kern w:val="0"/>
            <w:szCs w:val="24"/>
            <w:lang w:val="fr-BE" w:eastAsia="fr-BE"/>
            <w14:ligatures w14:val="none"/>
          </w:rPr>
          <w:t>https://eeas.europa.eu/sites/eeas/files/restrictive_measures-2017-01-17-clean.pdf</w:t>
        </w:r>
        <w:r w:rsidRPr="00AE34BC">
          <w:rPr>
            <w:rFonts w:eastAsia="Times New Roman" w:cs="Times New Roman"/>
            <w:b w:val="0"/>
            <w:bCs w:val="0"/>
            <w:kern w:val="0"/>
            <w:szCs w:val="24"/>
            <w:u w:val="none"/>
            <w:lang w:val="fr-BE" w:eastAsia="fr-BE"/>
            <w14:ligatures w14:val="none"/>
          </w:rPr>
          <w:br/>
        </w:r>
      </w:hyperlink>
      <w:r w:rsidRPr="00AE34BC">
        <w:rPr>
          <w:rFonts w:eastAsia="Times New Roman" w:cs="Segoe UI"/>
          <w:b w:val="0"/>
          <w:bCs w:val="0"/>
          <w:color w:val="000000"/>
          <w:kern w:val="0"/>
          <w:szCs w:val="24"/>
          <w:u w:val="none"/>
          <w:lang w:eastAsia="fr-BE"/>
          <w14:ligatures w14:val="none"/>
        </w:rPr>
        <w:t xml:space="preserve">Pour la Belgique : </w:t>
      </w:r>
      <w:hyperlink r:id="rId9">
        <w:r w:rsidRPr="00AE34BC">
          <w:rPr>
            <w:rFonts w:eastAsia="Times New Roman" w:cs="Segoe UI"/>
            <w:b w:val="0"/>
            <w:bCs w:val="0"/>
            <w:color w:val="000000"/>
            <w:kern w:val="0"/>
            <w:szCs w:val="24"/>
            <w:lang w:val="fr-BE" w:eastAsia="fr-BE"/>
            <w14:ligatures w14:val="none"/>
          </w:rPr>
          <w:t>https://finances.belgium.be/fr/sur_le_spf/structure_et_services/administrations_generales/tr%C3%A9sorerie/contr%C3%B4le-des-instruments-1-2</w:t>
        </w:r>
      </w:hyperlink>
    </w:p>
    <w:p w14:paraId="048565B3" w14:textId="77777777" w:rsidR="00AE34BC" w:rsidRPr="00AE34BC" w:rsidRDefault="00AE34BC" w:rsidP="00AE34BC">
      <w:pPr>
        <w:numPr>
          <w:ilvl w:val="0"/>
          <w:numId w:val="19"/>
        </w:numPr>
        <w:spacing w:line="276" w:lineRule="auto"/>
        <w:rPr>
          <w:rFonts w:eastAsia="Times New Roman" w:cs="Segoe UI"/>
          <w:b w:val="0"/>
          <w:bCs w:val="0"/>
          <w:color w:val="595959"/>
          <w:kern w:val="0"/>
          <w:szCs w:val="24"/>
          <w:u w:val="none"/>
          <w:lang w:eastAsia="nl-BE"/>
          <w14:ligatures w14:val="none"/>
        </w:rPr>
      </w:pPr>
      <w:r w:rsidRPr="00AE34BC">
        <w:rPr>
          <w:rFonts w:eastAsia="Times New Roman" w:cs="Segoe UI"/>
          <w:b w:val="0"/>
          <w:bCs w:val="0"/>
          <w:color w:val="595959"/>
          <w:kern w:val="0"/>
          <w:szCs w:val="24"/>
          <w:u w:val="none"/>
          <w:lang w:eastAsia="nl-BE"/>
          <w14:ligatures w14:val="none"/>
        </w:rPr>
        <w:t xml:space="preserve">Si Enabel exécute un projet pour un autre bailleur de fonds ou donneur, d’autres motifs d’exclusion supplémentaires sont encore possibles. </w:t>
      </w:r>
    </w:p>
    <w:p w14:paraId="0C9B4897" w14:textId="77777777" w:rsidR="00AE34BC" w:rsidRPr="00AE34BC" w:rsidRDefault="00AE34BC" w:rsidP="00AE34BC">
      <w:pPr>
        <w:spacing w:line="276" w:lineRule="auto"/>
        <w:ind w:left="360"/>
        <w:rPr>
          <w:rFonts w:eastAsia="Times New Roman" w:cs="Segoe UI"/>
          <w:b w:val="0"/>
          <w:bCs w:val="0"/>
          <w:color w:val="595959"/>
          <w:kern w:val="0"/>
          <w:szCs w:val="24"/>
          <w:u w:val="none"/>
          <w:lang w:eastAsia="nl-BE"/>
          <w14:ligatures w14:val="none"/>
        </w:rPr>
      </w:pPr>
      <w:r w:rsidRPr="00AE34BC">
        <w:rPr>
          <w:rFonts w:eastAsia="Times New Roman" w:cs="Segoe UI"/>
          <w:b w:val="0"/>
          <w:bCs w:val="0"/>
          <w:color w:val="595959"/>
          <w:kern w:val="0"/>
          <w:szCs w:val="24"/>
          <w:u w:val="none"/>
          <w:lang w:eastAsia="nl-BE"/>
          <w14:ligatures w14:val="none"/>
        </w:rPr>
        <w:t xml:space="preserve">Le soumissionnaire déclare formellement être en mesure, sur demande et sans délai, de fournir les certificats et autres formes de pièces justificatives visés, sauf si: </w:t>
      </w:r>
    </w:p>
    <w:p w14:paraId="3C3C840D" w14:textId="77777777" w:rsidR="00AE34BC" w:rsidRPr="00AE34BC" w:rsidRDefault="00AE34BC" w:rsidP="00AE34BC">
      <w:pPr>
        <w:spacing w:line="276" w:lineRule="auto"/>
        <w:ind w:left="708"/>
        <w:rPr>
          <w:rFonts w:eastAsia="Times New Roman" w:cs="Segoe UI"/>
          <w:b w:val="0"/>
          <w:bCs w:val="0"/>
          <w:color w:val="595959"/>
          <w:kern w:val="0"/>
          <w:szCs w:val="24"/>
          <w:u w:val="none"/>
          <w:lang w:eastAsia="nl-BE"/>
          <w14:ligatures w14:val="none"/>
        </w:rPr>
      </w:pPr>
      <w:r w:rsidRPr="00AE34BC">
        <w:rPr>
          <w:rFonts w:eastAsia="Times New Roman" w:cs="Segoe UI"/>
          <w:b w:val="0"/>
          <w:bCs w:val="0"/>
          <w:color w:val="595959"/>
          <w:kern w:val="0"/>
          <w:szCs w:val="24"/>
          <w:u w:val="none"/>
          <w:lang w:eastAsia="nl-BE"/>
          <w14:ligatures w14:val="none"/>
        </w:rPr>
        <w:t>a.</w:t>
      </w:r>
      <w:r w:rsidRPr="00AE34BC">
        <w:rPr>
          <w:rFonts w:eastAsia="Times New Roman" w:cs="Segoe UI"/>
          <w:b w:val="0"/>
          <w:bCs w:val="0"/>
          <w:color w:val="595959"/>
          <w:kern w:val="0"/>
          <w:szCs w:val="24"/>
          <w:u w:val="none"/>
          <w:lang w:eastAsia="nl-BE"/>
          <w14:ligatures w14:val="non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78A2AD3A" w14:textId="77777777" w:rsidR="00AE34BC" w:rsidRPr="00AE34BC" w:rsidRDefault="00AE34BC" w:rsidP="00AE34BC">
      <w:pPr>
        <w:spacing w:line="276" w:lineRule="auto"/>
        <w:ind w:left="360" w:firstLine="348"/>
        <w:rPr>
          <w:rFonts w:eastAsia="Times New Roman" w:cs="Segoe UI"/>
          <w:b w:val="0"/>
          <w:bCs w:val="0"/>
          <w:color w:val="595959"/>
          <w:kern w:val="0"/>
          <w:szCs w:val="24"/>
          <w:u w:val="none"/>
          <w:lang w:eastAsia="nl-BE"/>
          <w14:ligatures w14:val="none"/>
        </w:rPr>
      </w:pPr>
      <w:r w:rsidRPr="00AE34BC">
        <w:rPr>
          <w:rFonts w:eastAsia="Times New Roman" w:cs="Segoe UI"/>
          <w:b w:val="0"/>
          <w:bCs w:val="0"/>
          <w:color w:val="595959"/>
          <w:kern w:val="0"/>
          <w:szCs w:val="24"/>
          <w:u w:val="none"/>
          <w:lang w:eastAsia="nl-BE"/>
          <w14:ligatures w14:val="none"/>
        </w:rPr>
        <w:t>b.</w:t>
      </w:r>
      <w:r w:rsidRPr="00AE34BC">
        <w:rPr>
          <w:rFonts w:eastAsia="Times New Roman" w:cs="Segoe UI"/>
          <w:b w:val="0"/>
          <w:bCs w:val="0"/>
          <w:color w:val="595959"/>
          <w:kern w:val="0"/>
          <w:szCs w:val="24"/>
          <w:u w:val="none"/>
          <w:lang w:eastAsia="nl-BE"/>
          <w14:ligatures w14:val="none"/>
        </w:rPr>
        <w:tab/>
        <w:t xml:space="preserve">Enabel est déjà en possession des documents concernés. </w:t>
      </w:r>
    </w:p>
    <w:p w14:paraId="13DC875A" w14:textId="77777777" w:rsidR="00AE34BC" w:rsidRPr="00AE34BC" w:rsidRDefault="00AE34BC" w:rsidP="00AE34BC">
      <w:pPr>
        <w:spacing w:line="276" w:lineRule="auto"/>
        <w:ind w:left="708"/>
        <w:rPr>
          <w:rFonts w:eastAsia="Times New Roman" w:cs="Segoe UI"/>
          <w:b w:val="0"/>
          <w:bCs w:val="0"/>
          <w:color w:val="595959"/>
          <w:kern w:val="0"/>
          <w:szCs w:val="24"/>
          <w:u w:val="none"/>
          <w:lang w:eastAsia="nl-BE"/>
          <w14:ligatures w14:val="none"/>
        </w:rPr>
      </w:pPr>
      <w:r w:rsidRPr="00AE34BC">
        <w:rPr>
          <w:rFonts w:eastAsia="Times New Roman" w:cs="Segoe UI"/>
          <w:b w:val="0"/>
          <w:bCs w:val="0"/>
          <w:color w:val="595959"/>
          <w:kern w:val="0"/>
          <w:szCs w:val="24"/>
          <w:u w:val="none"/>
          <w:lang w:eastAsia="nl-BE"/>
          <w14:ligatures w14:val="none"/>
        </w:rPr>
        <w:t xml:space="preserve">Le soumissionnaire consent formellement à ce que Enabel ait accès aux documents justificatifs étayant les informations fournies dans le présent document. </w:t>
      </w:r>
    </w:p>
    <w:p w14:paraId="0E415626" w14:textId="77777777" w:rsidR="00AE34BC" w:rsidRPr="00AE34BC" w:rsidRDefault="00AE34BC" w:rsidP="00AE34BC">
      <w:pPr>
        <w:spacing w:line="276" w:lineRule="auto"/>
        <w:ind w:left="360"/>
        <w:rPr>
          <w:rFonts w:eastAsia="Times New Roman" w:cs="Segoe UI"/>
          <w:b w:val="0"/>
          <w:bCs w:val="0"/>
          <w:color w:val="595959"/>
          <w:kern w:val="0"/>
          <w:szCs w:val="24"/>
          <w:u w:val="none"/>
          <w:lang w:eastAsia="nl-BE"/>
          <w14:ligatures w14:val="none"/>
        </w:rPr>
      </w:pPr>
      <w:r w:rsidRPr="00AE34BC">
        <w:rPr>
          <w:rFonts w:eastAsia="Times New Roman" w:cs="Segoe UI"/>
          <w:b w:val="0"/>
          <w:bCs w:val="0"/>
          <w:color w:val="595959"/>
          <w:kern w:val="0"/>
          <w:szCs w:val="24"/>
          <w:u w:val="none"/>
          <w:lang w:eastAsia="nl-BE"/>
          <w14:ligatures w14:val="none"/>
        </w:rPr>
        <w:t>Date</w:t>
      </w:r>
    </w:p>
    <w:p w14:paraId="7B92AA18" w14:textId="77777777" w:rsidR="00AE34BC" w:rsidRPr="00AE34BC" w:rsidRDefault="00AE34BC" w:rsidP="00AE34BC">
      <w:pPr>
        <w:spacing w:line="276" w:lineRule="auto"/>
        <w:ind w:left="360"/>
        <w:rPr>
          <w:rFonts w:eastAsia="Times New Roman" w:cs="Segoe UI"/>
          <w:b w:val="0"/>
          <w:bCs w:val="0"/>
          <w:color w:val="595959"/>
          <w:kern w:val="0"/>
          <w:szCs w:val="24"/>
          <w:u w:val="none"/>
          <w:lang w:eastAsia="nl-BE"/>
          <w14:ligatures w14:val="none"/>
        </w:rPr>
      </w:pPr>
      <w:r w:rsidRPr="00AE34BC">
        <w:rPr>
          <w:rFonts w:eastAsia="Times New Roman" w:cs="Segoe UI"/>
          <w:b w:val="0"/>
          <w:bCs w:val="0"/>
          <w:color w:val="595959"/>
          <w:kern w:val="0"/>
          <w:szCs w:val="24"/>
          <w:u w:val="none"/>
          <w:lang w:eastAsia="nl-BE"/>
          <w14:ligatures w14:val="none"/>
        </w:rPr>
        <w:t>Signature</w:t>
      </w:r>
    </w:p>
    <w:p w14:paraId="4494670F" w14:textId="77777777" w:rsidR="00AE34BC" w:rsidRPr="00AE34BC" w:rsidRDefault="00AE34BC" w:rsidP="00AE34BC">
      <w:pPr>
        <w:keepNext/>
        <w:widowControl w:val="0"/>
        <w:numPr>
          <w:ilvl w:val="1"/>
          <w:numId w:val="0"/>
        </w:numPr>
        <w:tabs>
          <w:tab w:val="num" w:pos="576"/>
        </w:tabs>
        <w:suppressAutoHyphens/>
        <w:spacing w:before="120" w:after="240" w:line="240" w:lineRule="auto"/>
        <w:ind w:left="576" w:hanging="576"/>
        <w:outlineLvl w:val="1"/>
        <w:rPr>
          <w:rFonts w:eastAsia="Times New Roman" w:cs="Segoe UI"/>
          <w:b w:val="0"/>
          <w:bCs w:val="0"/>
          <w:color w:val="595959"/>
          <w:kern w:val="0"/>
          <w:szCs w:val="24"/>
          <w:u w:val="none"/>
          <w:lang w:eastAsia="nl-BE"/>
          <w14:ligatures w14:val="none"/>
        </w:rPr>
      </w:pPr>
      <w:bookmarkStart w:id="15" w:name="_Toc90629096"/>
      <w:bookmarkStart w:id="16" w:name="_Toc98432463"/>
      <w:bookmarkStart w:id="17" w:name="_Toc104984569"/>
      <w:r w:rsidRPr="00AE34BC">
        <w:rPr>
          <w:rFonts w:eastAsia="Times New Roman" w:cs="Segoe UI"/>
          <w:b w:val="0"/>
          <w:bCs w:val="0"/>
          <w:color w:val="595959"/>
          <w:kern w:val="0"/>
          <w:szCs w:val="24"/>
          <w:u w:val="none"/>
          <w:lang w:eastAsia="nl-BE"/>
          <w14:ligatures w14:val="none"/>
        </w:rPr>
        <w:br w:type="page"/>
      </w:r>
    </w:p>
    <w:p w14:paraId="0C428C89" w14:textId="77777777" w:rsidR="00AE34BC" w:rsidRPr="00AE34BC" w:rsidRDefault="00AE34BC" w:rsidP="00AE34BC">
      <w:pPr>
        <w:keepNext/>
        <w:widowControl w:val="0"/>
        <w:numPr>
          <w:ilvl w:val="1"/>
          <w:numId w:val="0"/>
        </w:numPr>
        <w:tabs>
          <w:tab w:val="num" w:pos="576"/>
        </w:tabs>
        <w:suppressAutoHyphens/>
        <w:spacing w:before="120" w:after="240" w:line="240" w:lineRule="auto"/>
        <w:ind w:left="576" w:hanging="576"/>
        <w:outlineLvl w:val="1"/>
        <w:rPr>
          <w:rFonts w:eastAsia="Times New Roman" w:cs="Times New Roman"/>
          <w:bCs w:val="0"/>
          <w:color w:val="D81A1A"/>
          <w:kern w:val="0"/>
          <w:szCs w:val="24"/>
          <w:u w:val="none"/>
          <w:lang w:val="fr-BE"/>
          <w14:ligatures w14:val="none"/>
        </w:rPr>
      </w:pPr>
      <w:bookmarkStart w:id="18" w:name="_Toc190073029"/>
      <w:r w:rsidRPr="00AE34BC">
        <w:rPr>
          <w:rFonts w:eastAsia="Times New Roman" w:cs="Times New Roman"/>
          <w:bCs w:val="0"/>
          <w:color w:val="D81A1A"/>
          <w:kern w:val="0"/>
          <w:szCs w:val="24"/>
          <w:u w:val="none"/>
          <w:lang w:val="fr-BE"/>
          <w14:ligatures w14:val="none"/>
        </w:rPr>
        <w:t>Fiche signalétique financière</w:t>
      </w:r>
      <w:bookmarkEnd w:id="15"/>
      <w:bookmarkEnd w:id="16"/>
      <w:bookmarkEnd w:id="17"/>
      <w:bookmarkEnd w:id="18"/>
      <w:r w:rsidRPr="00AE34BC">
        <w:rPr>
          <w:rFonts w:eastAsia="Times New Roman" w:cs="Times New Roman"/>
          <w:bCs w:val="0"/>
          <w:color w:val="D81A1A"/>
          <w:kern w:val="0"/>
          <w:szCs w:val="24"/>
          <w:u w:val="none"/>
          <w:lang w:val="fr-BE"/>
          <w14:ligatures w14:val="none"/>
        </w:rPr>
        <w:t xml:space="preserve"> ( Joindre le RIB obligatoirement )</w:t>
      </w:r>
    </w:p>
    <w:p w14:paraId="70160E54" w14:textId="77777777" w:rsidR="00AE34BC" w:rsidRPr="00AE34BC" w:rsidRDefault="00AE34BC" w:rsidP="00AE34BC">
      <w:pPr>
        <w:spacing w:line="276" w:lineRule="auto"/>
        <w:rPr>
          <w:rFonts w:eastAsia="Calibri" w:cs="Times New Roman"/>
          <w:b w:val="0"/>
          <w:bCs w:val="0"/>
          <w:color w:val="585756"/>
          <w:kern w:val="0"/>
          <w:sz w:val="21"/>
          <w:u w:val="none"/>
          <w:lang w:val="fr-BE"/>
          <w14:ligatures w14:val="none"/>
        </w:rPr>
      </w:pPr>
    </w:p>
    <w:tbl>
      <w:tblPr>
        <w:tblW w:w="9532" w:type="dxa"/>
        <w:tblInd w:w="-118" w:type="dxa"/>
        <w:tblLook w:val="04A0" w:firstRow="1" w:lastRow="0" w:firstColumn="1" w:lastColumn="0" w:noHBand="0" w:noVBand="1"/>
      </w:tblPr>
      <w:tblGrid>
        <w:gridCol w:w="121"/>
        <w:gridCol w:w="2435"/>
        <w:gridCol w:w="2496"/>
        <w:gridCol w:w="277"/>
        <w:gridCol w:w="1534"/>
        <w:gridCol w:w="2856"/>
      </w:tblGrid>
      <w:tr w:rsidR="00AE34BC" w:rsidRPr="00AE34BC" w14:paraId="0521D62C" w14:textId="77777777" w:rsidTr="009520C8">
        <w:trPr>
          <w:trHeight w:val="150"/>
        </w:trPr>
        <w:tc>
          <w:tcPr>
            <w:tcW w:w="2276" w:type="dxa"/>
            <w:gridSpan w:val="2"/>
            <w:tcBorders>
              <w:top w:val="single" w:sz="8" w:space="0" w:color="auto"/>
              <w:left w:val="single" w:sz="8" w:space="0" w:color="auto"/>
              <w:bottom w:val="nil"/>
              <w:right w:val="nil"/>
            </w:tcBorders>
            <w:shd w:val="clear" w:color="auto" w:fill="auto"/>
            <w:noWrap/>
            <w:vAlign w:val="center"/>
            <w:hideMark/>
          </w:tcPr>
          <w:p w14:paraId="19308CF3"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496" w:type="dxa"/>
            <w:tcBorders>
              <w:top w:val="single" w:sz="8" w:space="0" w:color="auto"/>
              <w:left w:val="nil"/>
              <w:bottom w:val="nil"/>
              <w:right w:val="nil"/>
            </w:tcBorders>
            <w:shd w:val="clear" w:color="auto" w:fill="auto"/>
            <w:noWrap/>
            <w:vAlign w:val="center"/>
            <w:hideMark/>
          </w:tcPr>
          <w:p w14:paraId="769C176C"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 </w:t>
            </w:r>
          </w:p>
        </w:tc>
        <w:tc>
          <w:tcPr>
            <w:tcW w:w="262" w:type="dxa"/>
            <w:tcBorders>
              <w:top w:val="single" w:sz="8" w:space="0" w:color="auto"/>
              <w:left w:val="nil"/>
              <w:bottom w:val="nil"/>
              <w:right w:val="nil"/>
            </w:tcBorders>
            <w:shd w:val="clear" w:color="auto" w:fill="auto"/>
            <w:noWrap/>
            <w:vAlign w:val="center"/>
            <w:hideMark/>
          </w:tcPr>
          <w:p w14:paraId="5D3B7F92"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 </w:t>
            </w:r>
          </w:p>
        </w:tc>
        <w:tc>
          <w:tcPr>
            <w:tcW w:w="1534" w:type="dxa"/>
            <w:tcBorders>
              <w:top w:val="single" w:sz="8" w:space="0" w:color="auto"/>
              <w:left w:val="nil"/>
              <w:bottom w:val="nil"/>
              <w:right w:val="nil"/>
            </w:tcBorders>
            <w:shd w:val="clear" w:color="auto" w:fill="auto"/>
            <w:noWrap/>
            <w:vAlign w:val="center"/>
            <w:hideMark/>
          </w:tcPr>
          <w:p w14:paraId="4E99EF43"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856" w:type="dxa"/>
            <w:tcBorders>
              <w:top w:val="single" w:sz="8" w:space="0" w:color="auto"/>
              <w:left w:val="nil"/>
              <w:bottom w:val="nil"/>
              <w:right w:val="nil"/>
            </w:tcBorders>
            <w:shd w:val="clear" w:color="auto" w:fill="auto"/>
            <w:noWrap/>
            <w:vAlign w:val="center"/>
            <w:hideMark/>
          </w:tcPr>
          <w:p w14:paraId="027CB469"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r>
      <w:tr w:rsidR="00AE34BC" w:rsidRPr="00AE34BC" w14:paraId="30CC5909" w14:textId="77777777" w:rsidTr="009520C8">
        <w:trPr>
          <w:trHeight w:val="390"/>
        </w:trPr>
        <w:tc>
          <w:tcPr>
            <w:tcW w:w="2276" w:type="dxa"/>
            <w:gridSpan w:val="2"/>
            <w:tcBorders>
              <w:top w:val="nil"/>
              <w:left w:val="single" w:sz="8" w:space="0" w:color="auto"/>
              <w:bottom w:val="nil"/>
              <w:right w:val="nil"/>
            </w:tcBorders>
            <w:shd w:val="clear" w:color="auto" w:fill="auto"/>
            <w:vAlign w:val="center"/>
            <w:hideMark/>
          </w:tcPr>
          <w:p w14:paraId="7E220809"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INTITULE (1)</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A9B3EFD"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r>
      <w:tr w:rsidR="00AE34BC" w:rsidRPr="00AE34BC" w14:paraId="3C1EFF9B" w14:textId="77777777" w:rsidTr="009520C8">
        <w:trPr>
          <w:trHeight w:val="390"/>
        </w:trPr>
        <w:tc>
          <w:tcPr>
            <w:tcW w:w="2276" w:type="dxa"/>
            <w:gridSpan w:val="2"/>
            <w:tcBorders>
              <w:top w:val="nil"/>
              <w:left w:val="single" w:sz="8" w:space="0" w:color="auto"/>
              <w:bottom w:val="nil"/>
              <w:right w:val="nil"/>
            </w:tcBorders>
            <w:shd w:val="clear" w:color="auto" w:fill="auto"/>
            <w:vAlign w:val="center"/>
            <w:hideMark/>
          </w:tcPr>
          <w:p w14:paraId="2A80821E"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ADRESSE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1F0C7631"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r>
      <w:tr w:rsidR="00AE34BC" w:rsidRPr="00AE34BC" w14:paraId="19619E6A" w14:textId="77777777" w:rsidTr="009520C8">
        <w:trPr>
          <w:trHeight w:val="390"/>
        </w:trPr>
        <w:tc>
          <w:tcPr>
            <w:tcW w:w="2276" w:type="dxa"/>
            <w:gridSpan w:val="2"/>
            <w:tcBorders>
              <w:top w:val="nil"/>
              <w:left w:val="single" w:sz="8" w:space="0" w:color="auto"/>
              <w:bottom w:val="nil"/>
              <w:right w:val="nil"/>
            </w:tcBorders>
            <w:shd w:val="clear" w:color="auto" w:fill="auto"/>
            <w:vAlign w:val="center"/>
            <w:hideMark/>
          </w:tcPr>
          <w:p w14:paraId="0C40B3EE"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 </w:t>
            </w: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2943640A"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p>
        </w:tc>
      </w:tr>
      <w:tr w:rsidR="00AE34BC" w:rsidRPr="00AE34BC" w14:paraId="6BE16A04" w14:textId="77777777" w:rsidTr="009520C8">
        <w:trPr>
          <w:trHeight w:val="390"/>
        </w:trPr>
        <w:tc>
          <w:tcPr>
            <w:tcW w:w="2276" w:type="dxa"/>
            <w:gridSpan w:val="2"/>
            <w:tcBorders>
              <w:top w:val="nil"/>
              <w:left w:val="single" w:sz="8" w:space="0" w:color="auto"/>
              <w:bottom w:val="nil"/>
              <w:right w:val="nil"/>
            </w:tcBorders>
            <w:shd w:val="clear" w:color="auto" w:fill="auto"/>
            <w:vAlign w:val="center"/>
            <w:hideMark/>
          </w:tcPr>
          <w:p w14:paraId="5107069F"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1595F1DB"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62" w:type="dxa"/>
            <w:tcBorders>
              <w:top w:val="nil"/>
              <w:left w:val="nil"/>
              <w:bottom w:val="nil"/>
              <w:right w:val="nil"/>
            </w:tcBorders>
            <w:shd w:val="clear" w:color="auto" w:fill="auto"/>
            <w:noWrap/>
            <w:vAlign w:val="center"/>
            <w:hideMark/>
          </w:tcPr>
          <w:p w14:paraId="346C2E35"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p>
        </w:tc>
        <w:tc>
          <w:tcPr>
            <w:tcW w:w="1534" w:type="dxa"/>
            <w:tcBorders>
              <w:top w:val="nil"/>
              <w:left w:val="nil"/>
              <w:bottom w:val="nil"/>
              <w:right w:val="nil"/>
            </w:tcBorders>
            <w:shd w:val="clear" w:color="auto" w:fill="auto"/>
            <w:noWrap/>
            <w:vAlign w:val="center"/>
            <w:hideMark/>
          </w:tcPr>
          <w:p w14:paraId="35358451"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6121E1D4"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r>
      <w:tr w:rsidR="00AE34BC" w:rsidRPr="00AE34BC" w14:paraId="7130A531" w14:textId="77777777" w:rsidTr="009520C8">
        <w:trPr>
          <w:trHeight w:val="390"/>
        </w:trPr>
        <w:tc>
          <w:tcPr>
            <w:tcW w:w="2276" w:type="dxa"/>
            <w:gridSpan w:val="2"/>
            <w:tcBorders>
              <w:top w:val="nil"/>
              <w:left w:val="single" w:sz="8" w:space="0" w:color="auto"/>
              <w:bottom w:val="nil"/>
              <w:right w:val="nil"/>
            </w:tcBorders>
            <w:shd w:val="clear" w:color="auto" w:fill="auto"/>
            <w:vAlign w:val="center"/>
            <w:hideMark/>
          </w:tcPr>
          <w:p w14:paraId="41ACF9CA"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PAYS</w:t>
            </w:r>
          </w:p>
        </w:tc>
        <w:tc>
          <w:tcPr>
            <w:tcW w:w="2496" w:type="dxa"/>
            <w:tcBorders>
              <w:top w:val="nil"/>
              <w:left w:val="single" w:sz="4" w:space="0" w:color="auto"/>
              <w:bottom w:val="nil"/>
              <w:right w:val="single" w:sz="4" w:space="0" w:color="auto"/>
            </w:tcBorders>
            <w:shd w:val="clear" w:color="auto" w:fill="auto"/>
            <w:vAlign w:val="center"/>
            <w:hideMark/>
          </w:tcPr>
          <w:p w14:paraId="23F7883C"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62" w:type="dxa"/>
            <w:tcBorders>
              <w:top w:val="nil"/>
              <w:left w:val="nil"/>
              <w:bottom w:val="nil"/>
              <w:right w:val="nil"/>
            </w:tcBorders>
            <w:shd w:val="clear" w:color="auto" w:fill="auto"/>
            <w:vAlign w:val="center"/>
            <w:hideMark/>
          </w:tcPr>
          <w:p w14:paraId="6A323512"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p>
        </w:tc>
        <w:tc>
          <w:tcPr>
            <w:tcW w:w="1534" w:type="dxa"/>
            <w:tcBorders>
              <w:top w:val="nil"/>
              <w:left w:val="nil"/>
              <w:bottom w:val="nil"/>
              <w:right w:val="nil"/>
            </w:tcBorders>
            <w:shd w:val="clear" w:color="auto" w:fill="auto"/>
            <w:vAlign w:val="center"/>
            <w:hideMark/>
          </w:tcPr>
          <w:p w14:paraId="232AD420"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c>
          <w:tcPr>
            <w:tcW w:w="2856" w:type="dxa"/>
            <w:tcBorders>
              <w:top w:val="nil"/>
              <w:left w:val="nil"/>
              <w:bottom w:val="nil"/>
              <w:right w:val="nil"/>
            </w:tcBorders>
            <w:shd w:val="clear" w:color="auto" w:fill="auto"/>
            <w:vAlign w:val="center"/>
            <w:hideMark/>
          </w:tcPr>
          <w:p w14:paraId="3D188845"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r>
      <w:tr w:rsidR="00AE34BC" w:rsidRPr="00AE34BC" w14:paraId="07B69935" w14:textId="77777777" w:rsidTr="009520C8">
        <w:trPr>
          <w:trHeight w:val="390"/>
        </w:trPr>
        <w:tc>
          <w:tcPr>
            <w:tcW w:w="2276" w:type="dxa"/>
            <w:gridSpan w:val="2"/>
            <w:tcBorders>
              <w:top w:val="nil"/>
              <w:left w:val="single" w:sz="8" w:space="0" w:color="auto"/>
              <w:bottom w:val="nil"/>
              <w:right w:val="nil"/>
            </w:tcBorders>
            <w:shd w:val="clear" w:color="auto" w:fill="auto"/>
            <w:vAlign w:val="center"/>
            <w:hideMark/>
          </w:tcPr>
          <w:p w14:paraId="723E38BE"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CONTACT</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813B93F"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r>
      <w:tr w:rsidR="00AE34BC" w:rsidRPr="00AE34BC" w14:paraId="704AB0FC" w14:textId="77777777" w:rsidTr="009520C8">
        <w:trPr>
          <w:trHeight w:val="390"/>
        </w:trPr>
        <w:tc>
          <w:tcPr>
            <w:tcW w:w="2276" w:type="dxa"/>
            <w:gridSpan w:val="2"/>
            <w:tcBorders>
              <w:top w:val="nil"/>
              <w:left w:val="single" w:sz="8" w:space="0" w:color="auto"/>
              <w:bottom w:val="nil"/>
              <w:right w:val="nil"/>
            </w:tcBorders>
            <w:shd w:val="clear" w:color="auto" w:fill="auto"/>
            <w:vAlign w:val="center"/>
            <w:hideMark/>
          </w:tcPr>
          <w:p w14:paraId="03202847"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TELEPHONE</w:t>
            </w:r>
          </w:p>
        </w:tc>
        <w:tc>
          <w:tcPr>
            <w:tcW w:w="2496" w:type="dxa"/>
            <w:tcBorders>
              <w:top w:val="nil"/>
              <w:left w:val="single" w:sz="4" w:space="0" w:color="auto"/>
              <w:bottom w:val="nil"/>
              <w:right w:val="single" w:sz="4" w:space="0" w:color="auto"/>
            </w:tcBorders>
            <w:shd w:val="clear" w:color="auto" w:fill="auto"/>
            <w:noWrap/>
            <w:vAlign w:val="center"/>
            <w:hideMark/>
          </w:tcPr>
          <w:p w14:paraId="03B5CABE"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62" w:type="dxa"/>
            <w:tcBorders>
              <w:top w:val="nil"/>
              <w:left w:val="nil"/>
              <w:bottom w:val="nil"/>
              <w:right w:val="nil"/>
            </w:tcBorders>
            <w:shd w:val="clear" w:color="auto" w:fill="auto"/>
            <w:noWrap/>
            <w:vAlign w:val="center"/>
            <w:hideMark/>
          </w:tcPr>
          <w:p w14:paraId="702F8F2C"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p>
        </w:tc>
        <w:tc>
          <w:tcPr>
            <w:tcW w:w="1534" w:type="dxa"/>
            <w:tcBorders>
              <w:top w:val="nil"/>
              <w:left w:val="nil"/>
              <w:bottom w:val="nil"/>
              <w:right w:val="nil"/>
            </w:tcBorders>
            <w:shd w:val="clear" w:color="auto" w:fill="auto"/>
            <w:vAlign w:val="center"/>
            <w:hideMark/>
          </w:tcPr>
          <w:p w14:paraId="6B948C00"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TELEFAX</w:t>
            </w:r>
          </w:p>
        </w:tc>
        <w:tc>
          <w:tcPr>
            <w:tcW w:w="2856" w:type="dxa"/>
            <w:tcBorders>
              <w:top w:val="nil"/>
              <w:left w:val="single" w:sz="4" w:space="0" w:color="auto"/>
              <w:bottom w:val="nil"/>
              <w:right w:val="single" w:sz="4" w:space="0" w:color="auto"/>
            </w:tcBorders>
            <w:shd w:val="clear" w:color="auto" w:fill="auto"/>
            <w:vAlign w:val="center"/>
            <w:hideMark/>
          </w:tcPr>
          <w:p w14:paraId="3CCBC4D3"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r>
      <w:tr w:rsidR="00AE34BC" w:rsidRPr="00AE34BC" w14:paraId="3827960B" w14:textId="77777777" w:rsidTr="009520C8">
        <w:trPr>
          <w:trHeight w:val="390"/>
        </w:trPr>
        <w:tc>
          <w:tcPr>
            <w:tcW w:w="2276" w:type="dxa"/>
            <w:gridSpan w:val="2"/>
            <w:tcBorders>
              <w:top w:val="nil"/>
              <w:left w:val="single" w:sz="8" w:space="0" w:color="auto"/>
              <w:bottom w:val="nil"/>
              <w:right w:val="nil"/>
            </w:tcBorders>
            <w:shd w:val="clear" w:color="auto" w:fill="auto"/>
            <w:vAlign w:val="center"/>
            <w:hideMark/>
          </w:tcPr>
          <w:p w14:paraId="7C74A7AF"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E - MAIL</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251D365"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r>
      <w:tr w:rsidR="00AE34BC" w:rsidRPr="00AE34BC" w14:paraId="27A164BA" w14:textId="77777777" w:rsidTr="009520C8">
        <w:trPr>
          <w:trHeight w:val="135"/>
        </w:trPr>
        <w:tc>
          <w:tcPr>
            <w:tcW w:w="2276" w:type="dxa"/>
            <w:gridSpan w:val="2"/>
            <w:tcBorders>
              <w:top w:val="nil"/>
              <w:left w:val="single" w:sz="8" w:space="0" w:color="auto"/>
              <w:bottom w:val="single" w:sz="8" w:space="0" w:color="auto"/>
              <w:right w:val="nil"/>
            </w:tcBorders>
            <w:shd w:val="clear" w:color="auto" w:fill="auto"/>
            <w:vAlign w:val="center"/>
            <w:hideMark/>
          </w:tcPr>
          <w:p w14:paraId="61B4015B"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 </w:t>
            </w:r>
          </w:p>
        </w:tc>
        <w:tc>
          <w:tcPr>
            <w:tcW w:w="2496" w:type="dxa"/>
            <w:tcBorders>
              <w:top w:val="nil"/>
              <w:left w:val="nil"/>
              <w:bottom w:val="single" w:sz="8" w:space="0" w:color="auto"/>
              <w:right w:val="nil"/>
            </w:tcBorders>
            <w:shd w:val="clear" w:color="auto" w:fill="auto"/>
            <w:vAlign w:val="center"/>
            <w:hideMark/>
          </w:tcPr>
          <w:p w14:paraId="51A4E656"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62" w:type="dxa"/>
            <w:tcBorders>
              <w:top w:val="nil"/>
              <w:left w:val="nil"/>
              <w:bottom w:val="single" w:sz="8" w:space="0" w:color="auto"/>
              <w:right w:val="nil"/>
            </w:tcBorders>
            <w:shd w:val="clear" w:color="auto" w:fill="auto"/>
            <w:vAlign w:val="center"/>
            <w:hideMark/>
          </w:tcPr>
          <w:p w14:paraId="3E2548C2"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1534" w:type="dxa"/>
            <w:tcBorders>
              <w:top w:val="nil"/>
              <w:left w:val="nil"/>
              <w:bottom w:val="single" w:sz="8" w:space="0" w:color="auto"/>
              <w:right w:val="nil"/>
            </w:tcBorders>
            <w:shd w:val="clear" w:color="auto" w:fill="auto"/>
            <w:vAlign w:val="center"/>
            <w:hideMark/>
          </w:tcPr>
          <w:p w14:paraId="37651A50"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856" w:type="dxa"/>
            <w:tcBorders>
              <w:top w:val="nil"/>
              <w:left w:val="nil"/>
              <w:bottom w:val="single" w:sz="8" w:space="0" w:color="auto"/>
              <w:right w:val="nil"/>
            </w:tcBorders>
            <w:shd w:val="clear" w:color="auto" w:fill="auto"/>
            <w:vAlign w:val="center"/>
            <w:hideMark/>
          </w:tcPr>
          <w:p w14:paraId="3CAF2EC1"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r>
      <w:tr w:rsidR="00AE34BC" w:rsidRPr="00AE34BC" w14:paraId="0D3E0366" w14:textId="77777777" w:rsidTr="009520C8">
        <w:trPr>
          <w:trHeight w:val="230"/>
        </w:trPr>
        <w:tc>
          <w:tcPr>
            <w:tcW w:w="2276" w:type="dxa"/>
            <w:gridSpan w:val="2"/>
            <w:tcBorders>
              <w:top w:val="nil"/>
              <w:left w:val="nil"/>
              <w:bottom w:val="nil"/>
              <w:right w:val="nil"/>
            </w:tcBorders>
            <w:shd w:val="clear" w:color="auto" w:fill="auto"/>
            <w:vAlign w:val="center"/>
            <w:hideMark/>
          </w:tcPr>
          <w:p w14:paraId="75A1F967"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p>
        </w:tc>
        <w:tc>
          <w:tcPr>
            <w:tcW w:w="2496" w:type="dxa"/>
            <w:tcBorders>
              <w:top w:val="nil"/>
              <w:left w:val="nil"/>
              <w:bottom w:val="nil"/>
              <w:right w:val="nil"/>
            </w:tcBorders>
            <w:shd w:val="clear" w:color="auto" w:fill="auto"/>
            <w:vAlign w:val="center"/>
            <w:hideMark/>
          </w:tcPr>
          <w:p w14:paraId="61E9C958"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c>
          <w:tcPr>
            <w:tcW w:w="262" w:type="dxa"/>
            <w:tcBorders>
              <w:top w:val="nil"/>
              <w:left w:val="nil"/>
              <w:bottom w:val="nil"/>
              <w:right w:val="nil"/>
            </w:tcBorders>
            <w:shd w:val="clear" w:color="auto" w:fill="auto"/>
            <w:vAlign w:val="center"/>
            <w:hideMark/>
          </w:tcPr>
          <w:p w14:paraId="60DE2895"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c>
          <w:tcPr>
            <w:tcW w:w="1534" w:type="dxa"/>
            <w:tcBorders>
              <w:top w:val="nil"/>
              <w:left w:val="nil"/>
              <w:bottom w:val="nil"/>
              <w:right w:val="nil"/>
            </w:tcBorders>
            <w:shd w:val="clear" w:color="auto" w:fill="auto"/>
            <w:vAlign w:val="center"/>
            <w:hideMark/>
          </w:tcPr>
          <w:p w14:paraId="45C7C062"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c>
          <w:tcPr>
            <w:tcW w:w="2856" w:type="dxa"/>
            <w:tcBorders>
              <w:top w:val="nil"/>
              <w:left w:val="nil"/>
              <w:bottom w:val="nil"/>
              <w:right w:val="nil"/>
            </w:tcBorders>
            <w:shd w:val="clear" w:color="auto" w:fill="auto"/>
            <w:vAlign w:val="center"/>
            <w:hideMark/>
          </w:tcPr>
          <w:p w14:paraId="1B2C4ACB"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r>
      <w:tr w:rsidR="00AE34BC" w:rsidRPr="00AE34BC" w14:paraId="57D63B4A" w14:textId="77777777" w:rsidTr="009520C8">
        <w:trPr>
          <w:trHeight w:val="315"/>
        </w:trPr>
        <w:tc>
          <w:tcPr>
            <w:tcW w:w="2276" w:type="dxa"/>
            <w:gridSpan w:val="2"/>
            <w:tcBorders>
              <w:top w:val="single" w:sz="8" w:space="0" w:color="auto"/>
              <w:left w:val="single" w:sz="8" w:space="0" w:color="auto"/>
              <w:bottom w:val="nil"/>
              <w:right w:val="nil"/>
            </w:tcBorders>
            <w:shd w:val="clear" w:color="auto" w:fill="auto"/>
            <w:vAlign w:val="center"/>
            <w:hideMark/>
          </w:tcPr>
          <w:p w14:paraId="1F1515A1"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496" w:type="dxa"/>
            <w:tcBorders>
              <w:top w:val="single" w:sz="8" w:space="0" w:color="auto"/>
              <w:left w:val="nil"/>
              <w:bottom w:val="nil"/>
              <w:right w:val="nil"/>
            </w:tcBorders>
            <w:shd w:val="clear" w:color="auto" w:fill="auto"/>
            <w:vAlign w:val="center"/>
            <w:hideMark/>
          </w:tcPr>
          <w:p w14:paraId="06EB9676" w14:textId="77777777" w:rsidR="00AE34BC" w:rsidRPr="00AE34BC" w:rsidRDefault="00AE34BC" w:rsidP="00AE34BC">
            <w:pPr>
              <w:spacing w:line="276" w:lineRule="auto"/>
              <w:rPr>
                <w:rFonts w:eastAsia="Times New Roman" w:cs="Times New Roman"/>
                <w:color w:val="404040"/>
                <w:kern w:val="0"/>
                <w:szCs w:val="24"/>
                <w:lang w:val="fr-BE"/>
                <w14:ligatures w14:val="none"/>
              </w:rPr>
            </w:pPr>
            <w:r w:rsidRPr="00AE34BC">
              <w:rPr>
                <w:rFonts w:eastAsia="Times New Roman" w:cs="Times New Roman"/>
                <w:color w:val="404040"/>
                <w:kern w:val="0"/>
                <w:szCs w:val="24"/>
                <w:lang w:val="fr-BE"/>
                <w14:ligatures w14:val="none"/>
              </w:rPr>
              <w:t xml:space="preserve">BANQUE </w:t>
            </w:r>
            <w:r w:rsidRPr="00AE34BC">
              <w:rPr>
                <w:rFonts w:eastAsia="Times New Roman" w:cs="Times New Roman"/>
                <w:color w:val="333333"/>
                <w:kern w:val="0"/>
                <w:szCs w:val="24"/>
                <w:u w:val="none"/>
                <w:lang w:val="fr-BE"/>
                <w14:ligatures w14:val="none"/>
              </w:rPr>
              <w:t>(2)</w:t>
            </w:r>
          </w:p>
        </w:tc>
        <w:tc>
          <w:tcPr>
            <w:tcW w:w="262" w:type="dxa"/>
            <w:tcBorders>
              <w:top w:val="single" w:sz="8" w:space="0" w:color="auto"/>
              <w:left w:val="nil"/>
              <w:bottom w:val="nil"/>
              <w:right w:val="nil"/>
            </w:tcBorders>
            <w:shd w:val="clear" w:color="auto" w:fill="auto"/>
            <w:vAlign w:val="center"/>
            <w:hideMark/>
          </w:tcPr>
          <w:p w14:paraId="16F7DF99" w14:textId="77777777" w:rsidR="00AE34BC" w:rsidRPr="00AE34BC" w:rsidRDefault="00AE34BC" w:rsidP="00AE34BC">
            <w:pPr>
              <w:spacing w:line="276" w:lineRule="auto"/>
              <w:rPr>
                <w:rFonts w:eastAsia="Times New Roman" w:cs="Times New Roman"/>
                <w:color w:val="404040"/>
                <w:kern w:val="0"/>
                <w:szCs w:val="24"/>
                <w:lang w:val="fr-BE"/>
                <w14:ligatures w14:val="none"/>
              </w:rPr>
            </w:pPr>
            <w:r w:rsidRPr="00AE34BC">
              <w:rPr>
                <w:rFonts w:eastAsia="Times New Roman" w:cs="Times New Roman"/>
                <w:color w:val="404040"/>
                <w:kern w:val="0"/>
                <w:szCs w:val="24"/>
                <w:lang w:val="fr-BE"/>
                <w14:ligatures w14:val="none"/>
              </w:rPr>
              <w:t> </w:t>
            </w:r>
          </w:p>
        </w:tc>
        <w:tc>
          <w:tcPr>
            <w:tcW w:w="1534" w:type="dxa"/>
            <w:tcBorders>
              <w:top w:val="single" w:sz="8" w:space="0" w:color="auto"/>
              <w:left w:val="nil"/>
              <w:bottom w:val="nil"/>
              <w:right w:val="nil"/>
            </w:tcBorders>
            <w:shd w:val="clear" w:color="auto" w:fill="auto"/>
            <w:vAlign w:val="center"/>
            <w:hideMark/>
          </w:tcPr>
          <w:p w14:paraId="3E49A2EF" w14:textId="77777777" w:rsidR="00AE34BC" w:rsidRPr="00AE34BC" w:rsidRDefault="00AE34BC" w:rsidP="00AE34BC">
            <w:pPr>
              <w:spacing w:line="276" w:lineRule="auto"/>
              <w:rPr>
                <w:rFonts w:eastAsia="Times New Roman" w:cs="Times New Roman"/>
                <w:color w:val="404040"/>
                <w:kern w:val="0"/>
                <w:szCs w:val="24"/>
                <w:lang w:val="fr-BE"/>
                <w14:ligatures w14:val="none"/>
              </w:rPr>
            </w:pPr>
            <w:r w:rsidRPr="00AE34BC">
              <w:rPr>
                <w:rFonts w:eastAsia="Times New Roman" w:cs="Times New Roman"/>
                <w:color w:val="404040"/>
                <w:kern w:val="0"/>
                <w:szCs w:val="24"/>
                <w:lang w:val="fr-BE"/>
                <w14:ligatures w14:val="none"/>
              </w:rPr>
              <w:t> </w:t>
            </w:r>
          </w:p>
        </w:tc>
        <w:tc>
          <w:tcPr>
            <w:tcW w:w="2856" w:type="dxa"/>
            <w:tcBorders>
              <w:top w:val="single" w:sz="8" w:space="0" w:color="auto"/>
              <w:left w:val="nil"/>
              <w:bottom w:val="nil"/>
              <w:right w:val="nil"/>
            </w:tcBorders>
            <w:shd w:val="clear" w:color="auto" w:fill="auto"/>
            <w:vAlign w:val="center"/>
            <w:hideMark/>
          </w:tcPr>
          <w:p w14:paraId="29FC8710"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r>
      <w:tr w:rsidR="00AE34BC" w:rsidRPr="00AE34BC" w14:paraId="298D22E4" w14:textId="77777777" w:rsidTr="009520C8">
        <w:trPr>
          <w:trHeight w:val="135"/>
        </w:trPr>
        <w:tc>
          <w:tcPr>
            <w:tcW w:w="2276" w:type="dxa"/>
            <w:gridSpan w:val="2"/>
            <w:tcBorders>
              <w:top w:val="nil"/>
              <w:left w:val="single" w:sz="8" w:space="0" w:color="auto"/>
              <w:bottom w:val="nil"/>
              <w:right w:val="nil"/>
            </w:tcBorders>
            <w:shd w:val="clear" w:color="auto" w:fill="auto"/>
            <w:vAlign w:val="center"/>
            <w:hideMark/>
          </w:tcPr>
          <w:p w14:paraId="50AD74DA"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496" w:type="dxa"/>
            <w:tcBorders>
              <w:top w:val="nil"/>
              <w:left w:val="nil"/>
              <w:bottom w:val="nil"/>
              <w:right w:val="nil"/>
            </w:tcBorders>
            <w:shd w:val="clear" w:color="auto" w:fill="auto"/>
            <w:vAlign w:val="center"/>
            <w:hideMark/>
          </w:tcPr>
          <w:p w14:paraId="2968A969"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p>
        </w:tc>
        <w:tc>
          <w:tcPr>
            <w:tcW w:w="262" w:type="dxa"/>
            <w:tcBorders>
              <w:top w:val="nil"/>
              <w:left w:val="nil"/>
              <w:bottom w:val="nil"/>
              <w:right w:val="nil"/>
            </w:tcBorders>
            <w:shd w:val="clear" w:color="auto" w:fill="auto"/>
            <w:vAlign w:val="center"/>
            <w:hideMark/>
          </w:tcPr>
          <w:p w14:paraId="2F37EF4C"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c>
          <w:tcPr>
            <w:tcW w:w="1534" w:type="dxa"/>
            <w:tcBorders>
              <w:top w:val="nil"/>
              <w:left w:val="nil"/>
              <w:bottom w:val="nil"/>
              <w:right w:val="nil"/>
            </w:tcBorders>
            <w:shd w:val="clear" w:color="auto" w:fill="auto"/>
            <w:vAlign w:val="center"/>
            <w:hideMark/>
          </w:tcPr>
          <w:p w14:paraId="0FE3FB66"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c>
          <w:tcPr>
            <w:tcW w:w="2856" w:type="dxa"/>
            <w:tcBorders>
              <w:top w:val="nil"/>
              <w:left w:val="nil"/>
              <w:bottom w:val="nil"/>
              <w:right w:val="nil"/>
            </w:tcBorders>
            <w:shd w:val="clear" w:color="auto" w:fill="auto"/>
            <w:vAlign w:val="center"/>
            <w:hideMark/>
          </w:tcPr>
          <w:p w14:paraId="383021CA"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r>
      <w:tr w:rsidR="00AE34BC" w:rsidRPr="00AE34BC" w14:paraId="787E32C2" w14:textId="77777777" w:rsidTr="009520C8">
        <w:trPr>
          <w:trHeight w:val="830"/>
        </w:trPr>
        <w:tc>
          <w:tcPr>
            <w:tcW w:w="2276" w:type="dxa"/>
            <w:gridSpan w:val="2"/>
            <w:tcBorders>
              <w:top w:val="nil"/>
              <w:left w:val="single" w:sz="8" w:space="0" w:color="auto"/>
              <w:bottom w:val="nil"/>
              <w:right w:val="nil"/>
            </w:tcBorders>
            <w:shd w:val="clear" w:color="auto" w:fill="auto"/>
            <w:vAlign w:val="center"/>
            <w:hideMark/>
          </w:tcPr>
          <w:p w14:paraId="26805CDF"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NOM DE LA BANQUE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25779AE6"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r>
      <w:tr w:rsidR="00AE34BC" w:rsidRPr="00AE34BC" w14:paraId="415CE78F" w14:textId="77777777" w:rsidTr="009520C8">
        <w:trPr>
          <w:trHeight w:val="420"/>
        </w:trPr>
        <w:tc>
          <w:tcPr>
            <w:tcW w:w="2276" w:type="dxa"/>
            <w:gridSpan w:val="2"/>
            <w:tcBorders>
              <w:top w:val="nil"/>
              <w:left w:val="single" w:sz="8" w:space="0" w:color="auto"/>
              <w:bottom w:val="nil"/>
              <w:right w:val="nil"/>
            </w:tcBorders>
            <w:shd w:val="clear" w:color="auto" w:fill="auto"/>
            <w:vAlign w:val="center"/>
            <w:hideMark/>
          </w:tcPr>
          <w:p w14:paraId="1C6E2813"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ADRESSE (DE L'AGENCE)</w:t>
            </w:r>
          </w:p>
        </w:tc>
        <w:tc>
          <w:tcPr>
            <w:tcW w:w="7148" w:type="dxa"/>
            <w:gridSpan w:val="4"/>
            <w:tcBorders>
              <w:top w:val="single" w:sz="4" w:space="0" w:color="auto"/>
              <w:left w:val="single" w:sz="4" w:space="0" w:color="auto"/>
              <w:bottom w:val="nil"/>
              <w:right w:val="single" w:sz="4" w:space="0" w:color="000000"/>
            </w:tcBorders>
            <w:shd w:val="clear" w:color="auto" w:fill="auto"/>
            <w:vAlign w:val="center"/>
            <w:hideMark/>
          </w:tcPr>
          <w:p w14:paraId="49043472"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r>
      <w:tr w:rsidR="00AE34BC" w:rsidRPr="00AE34BC" w14:paraId="4A640AD2" w14:textId="77777777" w:rsidTr="009520C8">
        <w:trPr>
          <w:trHeight w:val="420"/>
        </w:trPr>
        <w:tc>
          <w:tcPr>
            <w:tcW w:w="2276" w:type="dxa"/>
            <w:gridSpan w:val="2"/>
            <w:tcBorders>
              <w:top w:val="nil"/>
              <w:left w:val="single" w:sz="8" w:space="0" w:color="auto"/>
              <w:bottom w:val="nil"/>
              <w:right w:val="nil"/>
            </w:tcBorders>
            <w:shd w:val="clear" w:color="auto" w:fill="auto"/>
            <w:vAlign w:val="center"/>
            <w:hideMark/>
          </w:tcPr>
          <w:p w14:paraId="242C333D"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p>
        </w:tc>
        <w:tc>
          <w:tcPr>
            <w:tcW w:w="7148" w:type="dxa"/>
            <w:gridSpan w:val="4"/>
            <w:tcBorders>
              <w:top w:val="nil"/>
              <w:left w:val="single" w:sz="4" w:space="0" w:color="auto"/>
              <w:bottom w:val="single" w:sz="4" w:space="0" w:color="auto"/>
              <w:right w:val="single" w:sz="4" w:space="0" w:color="000000"/>
            </w:tcBorders>
            <w:shd w:val="clear" w:color="auto" w:fill="auto"/>
            <w:vAlign w:val="center"/>
            <w:hideMark/>
          </w:tcPr>
          <w:p w14:paraId="4EB68047"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p>
        </w:tc>
      </w:tr>
      <w:tr w:rsidR="00AE34BC" w:rsidRPr="00AE34BC" w14:paraId="2C64D874" w14:textId="77777777" w:rsidTr="009520C8">
        <w:trPr>
          <w:trHeight w:val="420"/>
        </w:trPr>
        <w:tc>
          <w:tcPr>
            <w:tcW w:w="2276" w:type="dxa"/>
            <w:gridSpan w:val="2"/>
            <w:tcBorders>
              <w:top w:val="nil"/>
              <w:left w:val="single" w:sz="8" w:space="0" w:color="auto"/>
              <w:bottom w:val="nil"/>
              <w:right w:val="nil"/>
            </w:tcBorders>
            <w:shd w:val="clear" w:color="auto" w:fill="auto"/>
            <w:vAlign w:val="center"/>
            <w:hideMark/>
          </w:tcPr>
          <w:p w14:paraId="7AFFEAC2"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COMMUNE/VILLE</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46DE17D3"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62" w:type="dxa"/>
            <w:tcBorders>
              <w:top w:val="nil"/>
              <w:left w:val="nil"/>
              <w:bottom w:val="nil"/>
              <w:right w:val="nil"/>
            </w:tcBorders>
            <w:shd w:val="clear" w:color="auto" w:fill="auto"/>
            <w:noWrap/>
            <w:vAlign w:val="center"/>
            <w:hideMark/>
          </w:tcPr>
          <w:p w14:paraId="5144E386"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p>
        </w:tc>
        <w:tc>
          <w:tcPr>
            <w:tcW w:w="1534" w:type="dxa"/>
            <w:tcBorders>
              <w:top w:val="nil"/>
              <w:left w:val="nil"/>
              <w:bottom w:val="nil"/>
              <w:right w:val="nil"/>
            </w:tcBorders>
            <w:shd w:val="clear" w:color="auto" w:fill="auto"/>
            <w:vAlign w:val="center"/>
            <w:hideMark/>
          </w:tcPr>
          <w:p w14:paraId="5AD97EC5"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CODE POSTAL</w:t>
            </w:r>
          </w:p>
        </w:tc>
        <w:tc>
          <w:tcPr>
            <w:tcW w:w="2856" w:type="dxa"/>
            <w:tcBorders>
              <w:top w:val="nil"/>
              <w:left w:val="single" w:sz="4" w:space="0" w:color="auto"/>
              <w:bottom w:val="single" w:sz="4" w:space="0" w:color="auto"/>
              <w:right w:val="single" w:sz="4" w:space="0" w:color="auto"/>
            </w:tcBorders>
            <w:shd w:val="clear" w:color="auto" w:fill="auto"/>
            <w:vAlign w:val="center"/>
            <w:hideMark/>
          </w:tcPr>
          <w:p w14:paraId="64E12567"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r>
      <w:tr w:rsidR="00AE34BC" w:rsidRPr="00AE34BC" w14:paraId="76F35702" w14:textId="77777777" w:rsidTr="009520C8">
        <w:trPr>
          <w:trHeight w:val="420"/>
        </w:trPr>
        <w:tc>
          <w:tcPr>
            <w:tcW w:w="2276" w:type="dxa"/>
            <w:gridSpan w:val="2"/>
            <w:tcBorders>
              <w:top w:val="nil"/>
              <w:left w:val="single" w:sz="8" w:space="0" w:color="auto"/>
              <w:bottom w:val="nil"/>
              <w:right w:val="nil"/>
            </w:tcBorders>
            <w:shd w:val="clear" w:color="auto" w:fill="auto"/>
            <w:noWrap/>
            <w:vAlign w:val="center"/>
            <w:hideMark/>
          </w:tcPr>
          <w:p w14:paraId="33D0B388"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PAYS</w:t>
            </w:r>
          </w:p>
        </w:tc>
        <w:tc>
          <w:tcPr>
            <w:tcW w:w="2496" w:type="dxa"/>
            <w:tcBorders>
              <w:top w:val="nil"/>
              <w:left w:val="single" w:sz="4" w:space="0" w:color="auto"/>
              <w:bottom w:val="single" w:sz="4" w:space="0" w:color="auto"/>
              <w:right w:val="single" w:sz="4" w:space="0" w:color="auto"/>
            </w:tcBorders>
            <w:shd w:val="clear" w:color="auto" w:fill="auto"/>
            <w:noWrap/>
            <w:vAlign w:val="center"/>
            <w:hideMark/>
          </w:tcPr>
          <w:p w14:paraId="688436A1"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62" w:type="dxa"/>
            <w:tcBorders>
              <w:top w:val="nil"/>
              <w:left w:val="nil"/>
              <w:bottom w:val="nil"/>
              <w:right w:val="nil"/>
            </w:tcBorders>
            <w:shd w:val="clear" w:color="auto" w:fill="auto"/>
            <w:noWrap/>
            <w:vAlign w:val="center"/>
            <w:hideMark/>
          </w:tcPr>
          <w:p w14:paraId="3330B09B"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p>
        </w:tc>
        <w:tc>
          <w:tcPr>
            <w:tcW w:w="1534" w:type="dxa"/>
            <w:tcBorders>
              <w:top w:val="nil"/>
              <w:left w:val="nil"/>
              <w:bottom w:val="nil"/>
              <w:right w:val="nil"/>
            </w:tcBorders>
            <w:shd w:val="clear" w:color="auto" w:fill="auto"/>
            <w:noWrap/>
            <w:vAlign w:val="center"/>
            <w:hideMark/>
          </w:tcPr>
          <w:p w14:paraId="6DF3F649"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c>
          <w:tcPr>
            <w:tcW w:w="2856" w:type="dxa"/>
            <w:tcBorders>
              <w:top w:val="nil"/>
              <w:left w:val="nil"/>
              <w:bottom w:val="nil"/>
              <w:right w:val="nil"/>
            </w:tcBorders>
            <w:shd w:val="clear" w:color="auto" w:fill="auto"/>
            <w:noWrap/>
            <w:vAlign w:val="center"/>
            <w:hideMark/>
          </w:tcPr>
          <w:p w14:paraId="433C2F67"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r>
      <w:tr w:rsidR="00AE34BC" w:rsidRPr="00AE34BC" w14:paraId="66767014" w14:textId="77777777" w:rsidTr="009520C8">
        <w:trPr>
          <w:trHeight w:val="240"/>
        </w:trPr>
        <w:tc>
          <w:tcPr>
            <w:tcW w:w="2276" w:type="dxa"/>
            <w:gridSpan w:val="2"/>
            <w:tcBorders>
              <w:top w:val="nil"/>
              <w:left w:val="single" w:sz="8" w:space="0" w:color="auto"/>
              <w:bottom w:val="nil"/>
              <w:right w:val="nil"/>
            </w:tcBorders>
            <w:shd w:val="clear" w:color="auto" w:fill="auto"/>
            <w:noWrap/>
            <w:vAlign w:val="center"/>
            <w:hideMark/>
          </w:tcPr>
          <w:p w14:paraId="705DEAB3"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496" w:type="dxa"/>
            <w:tcBorders>
              <w:top w:val="nil"/>
              <w:left w:val="nil"/>
              <w:bottom w:val="nil"/>
              <w:right w:val="nil"/>
            </w:tcBorders>
            <w:shd w:val="clear" w:color="auto" w:fill="auto"/>
            <w:noWrap/>
            <w:vAlign w:val="center"/>
            <w:hideMark/>
          </w:tcPr>
          <w:p w14:paraId="5E01C259"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p>
        </w:tc>
        <w:tc>
          <w:tcPr>
            <w:tcW w:w="262" w:type="dxa"/>
            <w:tcBorders>
              <w:top w:val="nil"/>
              <w:left w:val="nil"/>
              <w:bottom w:val="nil"/>
              <w:right w:val="nil"/>
            </w:tcBorders>
            <w:shd w:val="clear" w:color="auto" w:fill="auto"/>
            <w:noWrap/>
            <w:vAlign w:val="center"/>
            <w:hideMark/>
          </w:tcPr>
          <w:p w14:paraId="0489AAC6"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c>
          <w:tcPr>
            <w:tcW w:w="1534" w:type="dxa"/>
            <w:tcBorders>
              <w:top w:val="nil"/>
              <w:left w:val="nil"/>
              <w:bottom w:val="nil"/>
              <w:right w:val="nil"/>
            </w:tcBorders>
            <w:shd w:val="clear" w:color="auto" w:fill="auto"/>
            <w:noWrap/>
            <w:vAlign w:val="center"/>
            <w:hideMark/>
          </w:tcPr>
          <w:p w14:paraId="30692A9F"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c>
          <w:tcPr>
            <w:tcW w:w="2856" w:type="dxa"/>
            <w:tcBorders>
              <w:top w:val="nil"/>
              <w:left w:val="nil"/>
              <w:bottom w:val="nil"/>
              <w:right w:val="nil"/>
            </w:tcBorders>
            <w:shd w:val="clear" w:color="auto" w:fill="auto"/>
            <w:noWrap/>
            <w:vAlign w:val="center"/>
            <w:hideMark/>
          </w:tcPr>
          <w:p w14:paraId="4D94F48C"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r>
      <w:tr w:rsidR="00AE34BC" w:rsidRPr="00AE34BC" w14:paraId="490A67C7" w14:textId="77777777" w:rsidTr="009520C8">
        <w:trPr>
          <w:trHeight w:val="420"/>
        </w:trPr>
        <w:tc>
          <w:tcPr>
            <w:tcW w:w="2276" w:type="dxa"/>
            <w:gridSpan w:val="2"/>
            <w:tcBorders>
              <w:top w:val="nil"/>
              <w:left w:val="single" w:sz="8" w:space="0" w:color="auto"/>
              <w:bottom w:val="nil"/>
              <w:right w:val="nil"/>
            </w:tcBorders>
            <w:shd w:val="clear" w:color="auto" w:fill="auto"/>
            <w:noWrap/>
            <w:vAlign w:val="center"/>
            <w:hideMark/>
          </w:tcPr>
          <w:p w14:paraId="68B6AB92"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NUMERO DE COMPTE</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E0E6FE"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r>
      <w:tr w:rsidR="00AE34BC" w:rsidRPr="00AE34BC" w14:paraId="02D89148" w14:textId="77777777" w:rsidTr="009520C8">
        <w:trPr>
          <w:trHeight w:val="278"/>
        </w:trPr>
        <w:tc>
          <w:tcPr>
            <w:tcW w:w="2276" w:type="dxa"/>
            <w:gridSpan w:val="2"/>
            <w:tcBorders>
              <w:top w:val="nil"/>
              <w:left w:val="single" w:sz="8" w:space="0" w:color="auto"/>
              <w:bottom w:val="nil"/>
              <w:right w:val="nil"/>
            </w:tcBorders>
            <w:shd w:val="clear" w:color="auto" w:fill="auto"/>
            <w:noWrap/>
            <w:vAlign w:val="center"/>
            <w:hideMark/>
          </w:tcPr>
          <w:p w14:paraId="2F3C1E67"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496" w:type="dxa"/>
            <w:tcBorders>
              <w:top w:val="nil"/>
              <w:left w:val="nil"/>
              <w:bottom w:val="nil"/>
              <w:right w:val="nil"/>
            </w:tcBorders>
            <w:shd w:val="clear" w:color="auto" w:fill="auto"/>
            <w:noWrap/>
            <w:vAlign w:val="center"/>
            <w:hideMark/>
          </w:tcPr>
          <w:p w14:paraId="3067187B"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p>
        </w:tc>
        <w:tc>
          <w:tcPr>
            <w:tcW w:w="262" w:type="dxa"/>
            <w:tcBorders>
              <w:top w:val="nil"/>
              <w:left w:val="nil"/>
              <w:bottom w:val="nil"/>
              <w:right w:val="nil"/>
            </w:tcBorders>
            <w:shd w:val="clear" w:color="auto" w:fill="auto"/>
            <w:noWrap/>
            <w:vAlign w:val="center"/>
            <w:hideMark/>
          </w:tcPr>
          <w:p w14:paraId="7E22EFF6"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c>
          <w:tcPr>
            <w:tcW w:w="1534" w:type="dxa"/>
            <w:tcBorders>
              <w:top w:val="nil"/>
              <w:left w:val="nil"/>
              <w:bottom w:val="nil"/>
              <w:right w:val="nil"/>
            </w:tcBorders>
            <w:shd w:val="clear" w:color="auto" w:fill="auto"/>
            <w:noWrap/>
            <w:vAlign w:val="center"/>
            <w:hideMark/>
          </w:tcPr>
          <w:p w14:paraId="1D5CA2EF"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c>
          <w:tcPr>
            <w:tcW w:w="2856" w:type="dxa"/>
            <w:tcBorders>
              <w:top w:val="nil"/>
              <w:left w:val="nil"/>
              <w:bottom w:val="nil"/>
              <w:right w:val="nil"/>
            </w:tcBorders>
            <w:shd w:val="clear" w:color="auto" w:fill="auto"/>
            <w:noWrap/>
            <w:vAlign w:val="center"/>
            <w:hideMark/>
          </w:tcPr>
          <w:p w14:paraId="05E37A54"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r>
      <w:tr w:rsidR="00AE34BC" w:rsidRPr="00AE34BC" w14:paraId="41000192" w14:textId="77777777" w:rsidTr="009520C8">
        <w:trPr>
          <w:trHeight w:val="420"/>
        </w:trPr>
        <w:tc>
          <w:tcPr>
            <w:tcW w:w="2276" w:type="dxa"/>
            <w:gridSpan w:val="2"/>
            <w:tcBorders>
              <w:top w:val="nil"/>
              <w:left w:val="single" w:sz="8" w:space="0" w:color="auto"/>
              <w:bottom w:val="nil"/>
              <w:right w:val="nil"/>
            </w:tcBorders>
            <w:shd w:val="clear" w:color="auto" w:fill="auto"/>
            <w:noWrap/>
            <w:vAlign w:val="center"/>
            <w:hideMark/>
          </w:tcPr>
          <w:p w14:paraId="494A2370"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IBAN (3)</w:t>
            </w:r>
          </w:p>
        </w:tc>
        <w:tc>
          <w:tcPr>
            <w:tcW w:w="714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C3E66F1"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r>
      <w:tr w:rsidR="00AE34BC" w:rsidRPr="00AE34BC" w14:paraId="01068723" w14:textId="77777777" w:rsidTr="009520C8">
        <w:trPr>
          <w:trHeight w:val="300"/>
        </w:trPr>
        <w:tc>
          <w:tcPr>
            <w:tcW w:w="2276" w:type="dxa"/>
            <w:gridSpan w:val="2"/>
            <w:tcBorders>
              <w:top w:val="nil"/>
              <w:left w:val="single" w:sz="8" w:space="0" w:color="auto"/>
              <w:bottom w:val="nil"/>
              <w:right w:val="nil"/>
            </w:tcBorders>
            <w:shd w:val="clear" w:color="auto" w:fill="auto"/>
            <w:noWrap/>
            <w:vAlign w:val="center"/>
            <w:hideMark/>
          </w:tcPr>
          <w:p w14:paraId="38490599"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 </w:t>
            </w:r>
          </w:p>
        </w:tc>
        <w:tc>
          <w:tcPr>
            <w:tcW w:w="2496" w:type="dxa"/>
            <w:tcBorders>
              <w:top w:val="nil"/>
              <w:left w:val="nil"/>
              <w:bottom w:val="nil"/>
              <w:right w:val="nil"/>
            </w:tcBorders>
            <w:shd w:val="clear" w:color="auto" w:fill="auto"/>
            <w:noWrap/>
            <w:vAlign w:val="center"/>
            <w:hideMark/>
          </w:tcPr>
          <w:p w14:paraId="646883F7"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p>
        </w:tc>
        <w:tc>
          <w:tcPr>
            <w:tcW w:w="262" w:type="dxa"/>
            <w:tcBorders>
              <w:top w:val="nil"/>
              <w:left w:val="nil"/>
              <w:bottom w:val="nil"/>
              <w:right w:val="nil"/>
            </w:tcBorders>
            <w:shd w:val="clear" w:color="auto" w:fill="auto"/>
            <w:noWrap/>
            <w:vAlign w:val="center"/>
            <w:hideMark/>
          </w:tcPr>
          <w:p w14:paraId="189B7C37"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c>
          <w:tcPr>
            <w:tcW w:w="1534" w:type="dxa"/>
            <w:tcBorders>
              <w:top w:val="nil"/>
              <w:left w:val="nil"/>
              <w:bottom w:val="nil"/>
              <w:right w:val="nil"/>
            </w:tcBorders>
            <w:shd w:val="clear" w:color="auto" w:fill="auto"/>
            <w:noWrap/>
            <w:vAlign w:val="center"/>
            <w:hideMark/>
          </w:tcPr>
          <w:p w14:paraId="1FF90986"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c>
          <w:tcPr>
            <w:tcW w:w="2856" w:type="dxa"/>
            <w:tcBorders>
              <w:top w:val="nil"/>
              <w:left w:val="nil"/>
              <w:bottom w:val="nil"/>
              <w:right w:val="nil"/>
            </w:tcBorders>
            <w:shd w:val="clear" w:color="auto" w:fill="auto"/>
            <w:noWrap/>
            <w:vAlign w:val="center"/>
            <w:hideMark/>
          </w:tcPr>
          <w:p w14:paraId="2FEF0E5B"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r>
      <w:tr w:rsidR="00AE34BC" w:rsidRPr="00AE34BC" w14:paraId="6CA35DB2" w14:textId="77777777" w:rsidTr="009520C8">
        <w:trPr>
          <w:trHeight w:val="420"/>
        </w:trPr>
        <w:tc>
          <w:tcPr>
            <w:tcW w:w="2276" w:type="dxa"/>
            <w:gridSpan w:val="2"/>
            <w:tcBorders>
              <w:top w:val="nil"/>
              <w:left w:val="single" w:sz="8" w:space="0" w:color="auto"/>
              <w:bottom w:val="nil"/>
              <w:right w:val="nil"/>
            </w:tcBorders>
            <w:shd w:val="clear" w:color="auto" w:fill="auto"/>
            <w:noWrap/>
            <w:vAlign w:val="center"/>
            <w:hideMark/>
          </w:tcPr>
          <w:p w14:paraId="727B0787"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NOM SIGNATAIRES</w:t>
            </w:r>
          </w:p>
        </w:tc>
        <w:tc>
          <w:tcPr>
            <w:tcW w:w="4292"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4DCC0A0"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NOM PRENOM</w:t>
            </w:r>
          </w:p>
        </w:tc>
        <w:tc>
          <w:tcPr>
            <w:tcW w:w="2856" w:type="dxa"/>
            <w:tcBorders>
              <w:top w:val="single" w:sz="4" w:space="0" w:color="auto"/>
              <w:left w:val="nil"/>
              <w:bottom w:val="single" w:sz="4" w:space="0" w:color="auto"/>
              <w:right w:val="single" w:sz="4" w:space="0" w:color="auto"/>
            </w:tcBorders>
            <w:shd w:val="clear" w:color="auto" w:fill="auto"/>
            <w:noWrap/>
            <w:vAlign w:val="center"/>
            <w:hideMark/>
          </w:tcPr>
          <w:p w14:paraId="53D6A5CC"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FONCTION</w:t>
            </w:r>
          </w:p>
        </w:tc>
      </w:tr>
      <w:tr w:rsidR="00AE34BC" w:rsidRPr="00AE34BC" w14:paraId="405B0D85" w14:textId="77777777" w:rsidTr="009520C8">
        <w:trPr>
          <w:trHeight w:val="420"/>
        </w:trPr>
        <w:tc>
          <w:tcPr>
            <w:tcW w:w="2276" w:type="dxa"/>
            <w:gridSpan w:val="2"/>
            <w:tcBorders>
              <w:top w:val="nil"/>
              <w:left w:val="single" w:sz="8" w:space="0" w:color="auto"/>
              <w:bottom w:val="nil"/>
              <w:right w:val="nil"/>
            </w:tcBorders>
            <w:shd w:val="clear" w:color="auto" w:fill="auto"/>
            <w:noWrap/>
            <w:vAlign w:val="center"/>
            <w:hideMark/>
          </w:tcPr>
          <w:p w14:paraId="524E66A8"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 </w:t>
            </w:r>
          </w:p>
        </w:tc>
        <w:tc>
          <w:tcPr>
            <w:tcW w:w="2496" w:type="dxa"/>
            <w:tcBorders>
              <w:top w:val="nil"/>
              <w:left w:val="single" w:sz="4" w:space="0" w:color="auto"/>
              <w:bottom w:val="single" w:sz="4" w:space="0" w:color="auto"/>
              <w:right w:val="nil"/>
            </w:tcBorders>
            <w:shd w:val="clear" w:color="auto" w:fill="auto"/>
            <w:noWrap/>
            <w:vAlign w:val="center"/>
            <w:hideMark/>
          </w:tcPr>
          <w:p w14:paraId="24C51193"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62" w:type="dxa"/>
            <w:tcBorders>
              <w:top w:val="nil"/>
              <w:left w:val="nil"/>
              <w:bottom w:val="single" w:sz="4" w:space="0" w:color="auto"/>
              <w:right w:val="nil"/>
            </w:tcBorders>
            <w:shd w:val="clear" w:color="auto" w:fill="auto"/>
            <w:noWrap/>
            <w:vAlign w:val="center"/>
            <w:hideMark/>
          </w:tcPr>
          <w:p w14:paraId="37400660"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1534" w:type="dxa"/>
            <w:tcBorders>
              <w:top w:val="nil"/>
              <w:left w:val="nil"/>
              <w:bottom w:val="single" w:sz="4" w:space="0" w:color="auto"/>
              <w:right w:val="single" w:sz="4" w:space="0" w:color="auto"/>
            </w:tcBorders>
            <w:shd w:val="clear" w:color="auto" w:fill="auto"/>
            <w:noWrap/>
            <w:vAlign w:val="center"/>
            <w:hideMark/>
          </w:tcPr>
          <w:p w14:paraId="2E415FC7"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856" w:type="dxa"/>
            <w:tcBorders>
              <w:top w:val="nil"/>
              <w:left w:val="nil"/>
              <w:bottom w:val="single" w:sz="4" w:space="0" w:color="auto"/>
              <w:right w:val="single" w:sz="4" w:space="0" w:color="auto"/>
            </w:tcBorders>
            <w:shd w:val="clear" w:color="auto" w:fill="auto"/>
            <w:noWrap/>
            <w:vAlign w:val="center"/>
            <w:hideMark/>
          </w:tcPr>
          <w:p w14:paraId="1D041309"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r>
      <w:tr w:rsidR="00AE34BC" w:rsidRPr="00AE34BC" w14:paraId="49AF85E9" w14:textId="77777777" w:rsidTr="009520C8">
        <w:trPr>
          <w:trHeight w:val="420"/>
        </w:trPr>
        <w:tc>
          <w:tcPr>
            <w:tcW w:w="2276" w:type="dxa"/>
            <w:gridSpan w:val="2"/>
            <w:tcBorders>
              <w:top w:val="nil"/>
              <w:left w:val="single" w:sz="8" w:space="0" w:color="auto"/>
              <w:bottom w:val="nil"/>
              <w:right w:val="nil"/>
            </w:tcBorders>
            <w:shd w:val="clear" w:color="auto" w:fill="auto"/>
            <w:noWrap/>
            <w:vAlign w:val="center"/>
            <w:hideMark/>
          </w:tcPr>
          <w:p w14:paraId="00228B93"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 </w:t>
            </w:r>
          </w:p>
        </w:tc>
        <w:tc>
          <w:tcPr>
            <w:tcW w:w="2496" w:type="dxa"/>
            <w:tcBorders>
              <w:top w:val="nil"/>
              <w:left w:val="single" w:sz="4" w:space="0" w:color="auto"/>
              <w:bottom w:val="single" w:sz="4" w:space="0" w:color="auto"/>
              <w:right w:val="nil"/>
            </w:tcBorders>
            <w:shd w:val="clear" w:color="auto" w:fill="auto"/>
            <w:noWrap/>
            <w:vAlign w:val="center"/>
            <w:hideMark/>
          </w:tcPr>
          <w:p w14:paraId="48513B3A"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62" w:type="dxa"/>
            <w:tcBorders>
              <w:top w:val="nil"/>
              <w:left w:val="nil"/>
              <w:bottom w:val="single" w:sz="4" w:space="0" w:color="auto"/>
              <w:right w:val="nil"/>
            </w:tcBorders>
            <w:shd w:val="clear" w:color="auto" w:fill="auto"/>
            <w:noWrap/>
            <w:vAlign w:val="center"/>
            <w:hideMark/>
          </w:tcPr>
          <w:p w14:paraId="6F59FC15"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1534" w:type="dxa"/>
            <w:tcBorders>
              <w:top w:val="nil"/>
              <w:left w:val="nil"/>
              <w:bottom w:val="single" w:sz="4" w:space="0" w:color="auto"/>
              <w:right w:val="single" w:sz="4" w:space="0" w:color="auto"/>
            </w:tcBorders>
            <w:shd w:val="clear" w:color="auto" w:fill="auto"/>
            <w:noWrap/>
            <w:vAlign w:val="center"/>
            <w:hideMark/>
          </w:tcPr>
          <w:p w14:paraId="6A289BF3"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856" w:type="dxa"/>
            <w:tcBorders>
              <w:top w:val="nil"/>
              <w:left w:val="nil"/>
              <w:bottom w:val="single" w:sz="4" w:space="0" w:color="auto"/>
              <w:right w:val="single" w:sz="4" w:space="0" w:color="auto"/>
            </w:tcBorders>
            <w:shd w:val="clear" w:color="auto" w:fill="auto"/>
            <w:noWrap/>
            <w:vAlign w:val="center"/>
            <w:hideMark/>
          </w:tcPr>
          <w:p w14:paraId="32F3AFE4"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r>
      <w:tr w:rsidR="00AE34BC" w:rsidRPr="00AE34BC" w14:paraId="26DAA315" w14:textId="77777777" w:rsidTr="009520C8">
        <w:trPr>
          <w:trHeight w:val="420"/>
        </w:trPr>
        <w:tc>
          <w:tcPr>
            <w:tcW w:w="2276" w:type="dxa"/>
            <w:gridSpan w:val="2"/>
            <w:tcBorders>
              <w:top w:val="nil"/>
              <w:left w:val="single" w:sz="8" w:space="0" w:color="auto"/>
              <w:bottom w:val="nil"/>
              <w:right w:val="nil"/>
            </w:tcBorders>
            <w:shd w:val="clear" w:color="auto" w:fill="auto"/>
            <w:noWrap/>
            <w:vAlign w:val="center"/>
            <w:hideMark/>
          </w:tcPr>
          <w:p w14:paraId="6DB10B71" w14:textId="77777777" w:rsidR="00AE34BC" w:rsidRPr="00AE34BC" w:rsidRDefault="00AE34BC" w:rsidP="00AE34BC">
            <w:pPr>
              <w:spacing w:line="276" w:lineRule="auto"/>
              <w:rPr>
                <w:rFonts w:eastAsia="Times New Roman" w:cs="Times New Roman"/>
                <w:color w:val="404040"/>
                <w:kern w:val="0"/>
                <w:szCs w:val="24"/>
                <w:u w:val="none"/>
                <w:lang w:val="fr-BE"/>
                <w14:ligatures w14:val="none"/>
              </w:rPr>
            </w:pPr>
            <w:r w:rsidRPr="00AE34BC">
              <w:rPr>
                <w:rFonts w:eastAsia="Times New Roman" w:cs="Times New Roman"/>
                <w:color w:val="404040"/>
                <w:kern w:val="0"/>
                <w:szCs w:val="24"/>
                <w:u w:val="none"/>
                <w:lang w:val="fr-BE"/>
                <w14:ligatures w14:val="none"/>
              </w:rPr>
              <w:t> </w:t>
            </w:r>
          </w:p>
        </w:tc>
        <w:tc>
          <w:tcPr>
            <w:tcW w:w="2496" w:type="dxa"/>
            <w:tcBorders>
              <w:top w:val="nil"/>
              <w:left w:val="single" w:sz="4" w:space="0" w:color="auto"/>
              <w:bottom w:val="single" w:sz="4" w:space="0" w:color="auto"/>
              <w:right w:val="nil"/>
            </w:tcBorders>
            <w:shd w:val="clear" w:color="auto" w:fill="auto"/>
            <w:noWrap/>
            <w:vAlign w:val="center"/>
            <w:hideMark/>
          </w:tcPr>
          <w:p w14:paraId="3C10D90D"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62" w:type="dxa"/>
            <w:tcBorders>
              <w:top w:val="nil"/>
              <w:left w:val="nil"/>
              <w:bottom w:val="single" w:sz="4" w:space="0" w:color="auto"/>
              <w:right w:val="nil"/>
            </w:tcBorders>
            <w:shd w:val="clear" w:color="auto" w:fill="auto"/>
            <w:noWrap/>
            <w:vAlign w:val="center"/>
            <w:hideMark/>
          </w:tcPr>
          <w:p w14:paraId="6D6389E2"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1534" w:type="dxa"/>
            <w:tcBorders>
              <w:top w:val="nil"/>
              <w:left w:val="nil"/>
              <w:bottom w:val="single" w:sz="4" w:space="0" w:color="auto"/>
              <w:right w:val="single" w:sz="4" w:space="0" w:color="auto"/>
            </w:tcBorders>
            <w:shd w:val="clear" w:color="auto" w:fill="auto"/>
            <w:noWrap/>
            <w:vAlign w:val="center"/>
            <w:hideMark/>
          </w:tcPr>
          <w:p w14:paraId="1EAD8BDB"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856" w:type="dxa"/>
            <w:tcBorders>
              <w:top w:val="nil"/>
              <w:left w:val="nil"/>
              <w:bottom w:val="single" w:sz="4" w:space="0" w:color="auto"/>
              <w:right w:val="single" w:sz="4" w:space="0" w:color="auto"/>
            </w:tcBorders>
            <w:shd w:val="clear" w:color="auto" w:fill="auto"/>
            <w:noWrap/>
            <w:vAlign w:val="center"/>
            <w:hideMark/>
          </w:tcPr>
          <w:p w14:paraId="02DB01A4"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r>
      <w:tr w:rsidR="00AE34BC" w:rsidRPr="00AE34BC" w14:paraId="3292F1E3" w14:textId="77777777" w:rsidTr="009520C8">
        <w:trPr>
          <w:trHeight w:val="120"/>
        </w:trPr>
        <w:tc>
          <w:tcPr>
            <w:tcW w:w="2276" w:type="dxa"/>
            <w:gridSpan w:val="2"/>
            <w:tcBorders>
              <w:top w:val="nil"/>
              <w:left w:val="single" w:sz="8" w:space="0" w:color="auto"/>
              <w:bottom w:val="single" w:sz="8" w:space="0" w:color="auto"/>
              <w:right w:val="nil"/>
            </w:tcBorders>
            <w:shd w:val="clear" w:color="auto" w:fill="auto"/>
            <w:noWrap/>
            <w:vAlign w:val="center"/>
            <w:hideMark/>
          </w:tcPr>
          <w:p w14:paraId="2CAF2071"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496" w:type="dxa"/>
            <w:tcBorders>
              <w:top w:val="nil"/>
              <w:left w:val="nil"/>
              <w:bottom w:val="single" w:sz="8" w:space="0" w:color="auto"/>
              <w:right w:val="nil"/>
            </w:tcBorders>
            <w:shd w:val="clear" w:color="auto" w:fill="auto"/>
            <w:noWrap/>
            <w:vAlign w:val="center"/>
            <w:hideMark/>
          </w:tcPr>
          <w:p w14:paraId="557C684A"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62" w:type="dxa"/>
            <w:tcBorders>
              <w:top w:val="nil"/>
              <w:left w:val="nil"/>
              <w:bottom w:val="single" w:sz="8" w:space="0" w:color="auto"/>
              <w:right w:val="nil"/>
            </w:tcBorders>
            <w:shd w:val="clear" w:color="auto" w:fill="auto"/>
            <w:noWrap/>
            <w:vAlign w:val="center"/>
            <w:hideMark/>
          </w:tcPr>
          <w:p w14:paraId="20B9C589"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1534" w:type="dxa"/>
            <w:tcBorders>
              <w:top w:val="nil"/>
              <w:left w:val="nil"/>
              <w:bottom w:val="single" w:sz="8" w:space="0" w:color="auto"/>
              <w:right w:val="nil"/>
            </w:tcBorders>
            <w:shd w:val="clear" w:color="auto" w:fill="auto"/>
            <w:noWrap/>
            <w:vAlign w:val="center"/>
            <w:hideMark/>
          </w:tcPr>
          <w:p w14:paraId="11DBECC4"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c>
          <w:tcPr>
            <w:tcW w:w="2856" w:type="dxa"/>
            <w:tcBorders>
              <w:top w:val="nil"/>
              <w:left w:val="nil"/>
              <w:bottom w:val="single" w:sz="8" w:space="0" w:color="auto"/>
              <w:right w:val="nil"/>
            </w:tcBorders>
            <w:shd w:val="clear" w:color="auto" w:fill="auto"/>
            <w:noWrap/>
            <w:vAlign w:val="center"/>
            <w:hideMark/>
          </w:tcPr>
          <w:p w14:paraId="3D16E66E" w14:textId="77777777" w:rsidR="00AE34BC" w:rsidRPr="00AE34BC" w:rsidRDefault="00AE34BC" w:rsidP="00AE34BC">
            <w:pPr>
              <w:spacing w:line="276" w:lineRule="auto"/>
              <w:rPr>
                <w:rFonts w:eastAsia="Times New Roman" w:cs="Times New Roman"/>
                <w:b w:val="0"/>
                <w:bCs w:val="0"/>
                <w:color w:val="404040"/>
                <w:kern w:val="0"/>
                <w:szCs w:val="24"/>
                <w:u w:val="none"/>
                <w:lang w:val="fr-BE"/>
                <w14:ligatures w14:val="none"/>
              </w:rPr>
            </w:pPr>
            <w:r w:rsidRPr="00AE34BC">
              <w:rPr>
                <w:rFonts w:eastAsia="Times New Roman" w:cs="Times New Roman"/>
                <w:b w:val="0"/>
                <w:bCs w:val="0"/>
                <w:color w:val="404040"/>
                <w:kern w:val="0"/>
                <w:szCs w:val="24"/>
                <w:u w:val="none"/>
                <w:lang w:val="fr-BE"/>
                <w14:ligatures w14:val="none"/>
              </w:rPr>
              <w:t> </w:t>
            </w:r>
          </w:p>
        </w:tc>
      </w:tr>
      <w:tr w:rsidR="00AE34BC" w:rsidRPr="00AE34BC" w14:paraId="7A25ED6E" w14:textId="77777777" w:rsidTr="009520C8">
        <w:trPr>
          <w:trHeight w:val="1575"/>
        </w:trPr>
        <w:tc>
          <w:tcPr>
            <w:tcW w:w="4772"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4A5668D5" w14:textId="77777777" w:rsidR="00AE34BC" w:rsidRPr="00AE34BC" w:rsidRDefault="00AE34BC" w:rsidP="00AE34BC">
            <w:pPr>
              <w:spacing w:line="276" w:lineRule="auto"/>
              <w:rPr>
                <w:rFonts w:eastAsia="Times New Roman" w:cs="Times New Roman"/>
                <w:color w:val="404040"/>
                <w:kern w:val="0"/>
                <w:szCs w:val="24"/>
                <w:lang w:val="fr-BE"/>
                <w14:ligatures w14:val="none"/>
              </w:rPr>
            </w:pPr>
            <w:r w:rsidRPr="00AE34BC">
              <w:rPr>
                <w:rFonts w:eastAsia="Times New Roman" w:cs="Times New Roman"/>
                <w:color w:val="404040"/>
                <w:kern w:val="0"/>
                <w:szCs w:val="24"/>
                <w:lang w:val="fr-BE"/>
                <w14:ligatures w14:val="none"/>
              </w:rPr>
              <w:t>CACHET de la BANQUE + SIGNATURE du REPRESENTANT DE LA BANQUE</w:t>
            </w:r>
            <w:r w:rsidRPr="00AE34BC">
              <w:rPr>
                <w:rFonts w:eastAsia="Times New Roman" w:cs="Times New Roman"/>
                <w:color w:val="333333"/>
                <w:kern w:val="0"/>
                <w:szCs w:val="24"/>
                <w:u w:val="none"/>
                <w:lang w:val="fr-BE"/>
                <w14:ligatures w14:val="none"/>
              </w:rPr>
              <w:t xml:space="preserve"> (les deux obligatoires)</w:t>
            </w:r>
          </w:p>
        </w:tc>
        <w:tc>
          <w:tcPr>
            <w:tcW w:w="262" w:type="dxa"/>
            <w:tcBorders>
              <w:top w:val="nil"/>
              <w:left w:val="nil"/>
              <w:bottom w:val="nil"/>
              <w:right w:val="nil"/>
            </w:tcBorders>
            <w:shd w:val="clear" w:color="auto" w:fill="auto"/>
            <w:hideMark/>
          </w:tcPr>
          <w:p w14:paraId="70008546" w14:textId="77777777" w:rsidR="00AE34BC" w:rsidRPr="00AE34BC" w:rsidRDefault="00AE34BC" w:rsidP="00AE34BC">
            <w:pPr>
              <w:spacing w:line="276" w:lineRule="auto"/>
              <w:rPr>
                <w:rFonts w:eastAsia="Times New Roman" w:cs="Times New Roman"/>
                <w:color w:val="404040"/>
                <w:kern w:val="0"/>
                <w:szCs w:val="24"/>
                <w:lang w:val="fr-BE"/>
                <w14:ligatures w14:val="none"/>
              </w:rPr>
            </w:pPr>
          </w:p>
        </w:tc>
        <w:tc>
          <w:tcPr>
            <w:tcW w:w="439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F05BCB9" w14:textId="77777777" w:rsidR="00AE34BC" w:rsidRPr="00AE34BC" w:rsidRDefault="00AE34BC" w:rsidP="00AE34BC">
            <w:pPr>
              <w:spacing w:line="276" w:lineRule="auto"/>
              <w:rPr>
                <w:rFonts w:eastAsia="Times New Roman" w:cs="Times New Roman"/>
                <w:color w:val="404040"/>
                <w:kern w:val="0"/>
                <w:szCs w:val="24"/>
                <w:lang w:val="fr-BE"/>
                <w14:ligatures w14:val="none"/>
              </w:rPr>
            </w:pPr>
            <w:r w:rsidRPr="00AE34BC">
              <w:rPr>
                <w:rFonts w:eastAsia="Times New Roman" w:cs="Times New Roman"/>
                <w:color w:val="404040"/>
                <w:kern w:val="0"/>
                <w:szCs w:val="24"/>
                <w:lang w:val="fr-BE"/>
                <w14:ligatures w14:val="none"/>
              </w:rPr>
              <w:t xml:space="preserve">DATE + SIGNATURE DU TITULAIRE DU COMPTE </w:t>
            </w:r>
            <w:r w:rsidRPr="00AE34BC">
              <w:rPr>
                <w:rFonts w:eastAsia="Times New Roman" w:cs="Times New Roman"/>
                <w:color w:val="333333"/>
                <w:kern w:val="0"/>
                <w:szCs w:val="24"/>
                <w:u w:val="none"/>
                <w:lang w:val="fr-BE"/>
                <w14:ligatures w14:val="none"/>
              </w:rPr>
              <w:t xml:space="preserve">(Obligatoire) </w:t>
            </w:r>
          </w:p>
        </w:tc>
      </w:tr>
      <w:tr w:rsidR="00AE34BC" w:rsidRPr="00AE34BC" w14:paraId="2CCD5CD0" w14:textId="77777777" w:rsidTr="009520C8">
        <w:trPr>
          <w:trHeight w:val="133"/>
        </w:trPr>
        <w:tc>
          <w:tcPr>
            <w:tcW w:w="2276" w:type="dxa"/>
            <w:gridSpan w:val="2"/>
            <w:tcBorders>
              <w:top w:val="nil"/>
              <w:left w:val="nil"/>
              <w:bottom w:val="nil"/>
              <w:right w:val="nil"/>
            </w:tcBorders>
            <w:shd w:val="clear" w:color="auto" w:fill="auto"/>
            <w:hideMark/>
          </w:tcPr>
          <w:p w14:paraId="1C128834"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c>
          <w:tcPr>
            <w:tcW w:w="2496" w:type="dxa"/>
            <w:tcBorders>
              <w:top w:val="nil"/>
              <w:left w:val="nil"/>
              <w:bottom w:val="nil"/>
              <w:right w:val="nil"/>
            </w:tcBorders>
            <w:shd w:val="clear" w:color="auto" w:fill="auto"/>
            <w:hideMark/>
          </w:tcPr>
          <w:p w14:paraId="0DFFF475"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c>
          <w:tcPr>
            <w:tcW w:w="262" w:type="dxa"/>
            <w:tcBorders>
              <w:top w:val="nil"/>
              <w:left w:val="nil"/>
              <w:bottom w:val="nil"/>
              <w:right w:val="nil"/>
            </w:tcBorders>
            <w:shd w:val="clear" w:color="auto" w:fill="auto"/>
            <w:hideMark/>
          </w:tcPr>
          <w:p w14:paraId="2F51DD82"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c>
          <w:tcPr>
            <w:tcW w:w="1534" w:type="dxa"/>
            <w:tcBorders>
              <w:top w:val="nil"/>
              <w:left w:val="nil"/>
              <w:bottom w:val="nil"/>
              <w:right w:val="nil"/>
            </w:tcBorders>
            <w:shd w:val="clear" w:color="auto" w:fill="auto"/>
            <w:hideMark/>
          </w:tcPr>
          <w:p w14:paraId="72AB961F"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c>
          <w:tcPr>
            <w:tcW w:w="2856" w:type="dxa"/>
            <w:tcBorders>
              <w:top w:val="nil"/>
              <w:left w:val="nil"/>
              <w:bottom w:val="nil"/>
              <w:right w:val="nil"/>
            </w:tcBorders>
            <w:shd w:val="clear" w:color="auto" w:fill="auto"/>
            <w:noWrap/>
            <w:hideMark/>
          </w:tcPr>
          <w:p w14:paraId="3BAB118F" w14:textId="77777777" w:rsidR="00AE34BC" w:rsidRPr="00AE34BC" w:rsidRDefault="00AE34BC" w:rsidP="00AE34BC">
            <w:pPr>
              <w:spacing w:line="276" w:lineRule="auto"/>
              <w:rPr>
                <w:rFonts w:eastAsia="Times New Roman" w:cs="Times New Roman"/>
                <w:b w:val="0"/>
                <w:bCs w:val="0"/>
                <w:color w:val="585756"/>
                <w:kern w:val="0"/>
                <w:szCs w:val="24"/>
                <w:u w:val="none"/>
                <w:lang w:val="fr-BE"/>
                <w14:ligatures w14:val="none"/>
              </w:rPr>
            </w:pPr>
          </w:p>
        </w:tc>
      </w:tr>
      <w:tr w:rsidR="00AE34BC" w:rsidRPr="00AE34BC" w14:paraId="6F100476" w14:textId="77777777" w:rsidTr="009520C8">
        <w:trPr>
          <w:gridBefore w:val="1"/>
          <w:wBefore w:w="108" w:type="dxa"/>
          <w:trHeight w:val="290"/>
        </w:trPr>
        <w:tc>
          <w:tcPr>
            <w:tcW w:w="9424" w:type="dxa"/>
            <w:gridSpan w:val="5"/>
            <w:tcBorders>
              <w:top w:val="nil"/>
              <w:left w:val="nil"/>
              <w:bottom w:val="nil"/>
              <w:right w:val="nil"/>
            </w:tcBorders>
            <w:shd w:val="clear" w:color="auto" w:fill="auto"/>
            <w:hideMark/>
          </w:tcPr>
          <w:p w14:paraId="5D6E6470" w14:textId="77777777" w:rsidR="00AE34BC" w:rsidRPr="00AE34BC" w:rsidRDefault="00AE34BC" w:rsidP="00AE34BC">
            <w:pPr>
              <w:spacing w:line="276" w:lineRule="auto"/>
              <w:rPr>
                <w:rFonts w:eastAsia="Times New Roman" w:cs="Times New Roman"/>
                <w:i/>
                <w:iCs/>
                <w:color w:val="404040"/>
                <w:kern w:val="0"/>
                <w:szCs w:val="24"/>
                <w:u w:val="none"/>
                <w:lang w:val="fr-BE"/>
                <w14:ligatures w14:val="none"/>
              </w:rPr>
            </w:pPr>
            <w:r w:rsidRPr="00AE34BC">
              <w:rPr>
                <w:rFonts w:eastAsia="Times New Roman" w:cs="Times New Roman"/>
                <w:i/>
                <w:iCs/>
                <w:color w:val="404040"/>
                <w:kern w:val="0"/>
                <w:szCs w:val="24"/>
                <w:u w:val="none"/>
                <w:lang w:val="fr-BE"/>
                <w14:ligatures w14:val="none"/>
              </w:rPr>
              <w:t>(1) Le nom ou le titre sous lequel le compte a été ouvert et non le nom du mandataire.</w:t>
            </w:r>
          </w:p>
        </w:tc>
      </w:tr>
      <w:tr w:rsidR="00AE34BC" w:rsidRPr="00AE34BC" w14:paraId="0340B78A" w14:textId="77777777" w:rsidTr="009520C8">
        <w:trPr>
          <w:gridBefore w:val="1"/>
          <w:wBefore w:w="108" w:type="dxa"/>
          <w:trHeight w:val="998"/>
        </w:trPr>
        <w:tc>
          <w:tcPr>
            <w:tcW w:w="9424" w:type="dxa"/>
            <w:gridSpan w:val="5"/>
            <w:tcBorders>
              <w:top w:val="nil"/>
              <w:left w:val="nil"/>
              <w:bottom w:val="nil"/>
              <w:right w:val="nil"/>
            </w:tcBorders>
            <w:shd w:val="clear" w:color="auto" w:fill="auto"/>
            <w:hideMark/>
          </w:tcPr>
          <w:p w14:paraId="548812A9" w14:textId="77777777" w:rsidR="00AE34BC" w:rsidRPr="00AE34BC" w:rsidRDefault="00AE34BC" w:rsidP="00AE34BC">
            <w:pPr>
              <w:spacing w:line="276" w:lineRule="auto"/>
              <w:rPr>
                <w:rFonts w:eastAsia="Times New Roman" w:cs="Times New Roman"/>
                <w:i/>
                <w:iCs/>
                <w:color w:val="404040"/>
                <w:kern w:val="0"/>
                <w:szCs w:val="24"/>
                <w:u w:val="none"/>
                <w:lang w:val="fr-BE"/>
                <w14:ligatures w14:val="none"/>
              </w:rPr>
            </w:pPr>
            <w:r w:rsidRPr="00AE34BC">
              <w:rPr>
                <w:rFonts w:eastAsia="Times New Roman" w:cs="Times New Roman"/>
                <w:i/>
                <w:iCs/>
                <w:color w:val="404040"/>
                <w:kern w:val="0"/>
                <w:szCs w:val="24"/>
                <w:u w:val="none"/>
                <w:lang w:val="fr-BE"/>
                <w14:ligatures w14:val="none"/>
              </w:rPr>
              <w:t>(2) Il est préférable de joindre une copie d'un extrait de compte bancaire récent.Veuillez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AE34BC" w:rsidRPr="00AE34BC" w14:paraId="45C95E8C" w14:textId="77777777" w:rsidTr="009520C8">
        <w:trPr>
          <w:gridBefore w:val="1"/>
          <w:wBefore w:w="108" w:type="dxa"/>
          <w:trHeight w:val="540"/>
        </w:trPr>
        <w:tc>
          <w:tcPr>
            <w:tcW w:w="9424" w:type="dxa"/>
            <w:gridSpan w:val="5"/>
            <w:tcBorders>
              <w:top w:val="nil"/>
              <w:left w:val="nil"/>
              <w:bottom w:val="nil"/>
              <w:right w:val="nil"/>
            </w:tcBorders>
            <w:shd w:val="clear" w:color="auto" w:fill="auto"/>
            <w:hideMark/>
          </w:tcPr>
          <w:p w14:paraId="64CDC9F3" w14:textId="77777777" w:rsidR="00AE34BC" w:rsidRPr="00AE34BC" w:rsidRDefault="00AE34BC" w:rsidP="00AE34BC">
            <w:pPr>
              <w:spacing w:line="276" w:lineRule="auto"/>
              <w:rPr>
                <w:rFonts w:eastAsia="Times New Roman" w:cs="Times New Roman"/>
                <w:i/>
                <w:iCs/>
                <w:color w:val="404040"/>
                <w:kern w:val="0"/>
                <w:szCs w:val="24"/>
                <w:u w:val="none"/>
                <w:lang w:val="fr-BE"/>
                <w14:ligatures w14:val="none"/>
              </w:rPr>
            </w:pPr>
            <w:r w:rsidRPr="00AE34BC">
              <w:rPr>
                <w:rFonts w:eastAsia="Times New Roman" w:cs="Times New Roman"/>
                <w:i/>
                <w:iCs/>
                <w:color w:val="404040"/>
                <w:kern w:val="0"/>
                <w:szCs w:val="24"/>
                <w:u w:val="none"/>
                <w:lang w:val="fr-BE"/>
                <w14:ligatures w14:val="none"/>
              </w:rPr>
              <w:t>(3) Si le code IBAN (international bank account number) est d'application dans le pays où votre banque se situe.</w:t>
            </w:r>
          </w:p>
        </w:tc>
      </w:tr>
    </w:tbl>
    <w:p w14:paraId="593D0796" w14:textId="77777777" w:rsidR="00AE34BC" w:rsidRPr="00AE34BC" w:rsidRDefault="00AE34BC" w:rsidP="00AE34BC">
      <w:pPr>
        <w:keepNext/>
        <w:widowControl w:val="0"/>
        <w:numPr>
          <w:ilvl w:val="1"/>
          <w:numId w:val="0"/>
        </w:numPr>
        <w:tabs>
          <w:tab w:val="num" w:pos="576"/>
        </w:tabs>
        <w:suppressAutoHyphens/>
        <w:spacing w:before="120" w:after="240" w:line="240" w:lineRule="auto"/>
        <w:ind w:left="576" w:hanging="576"/>
        <w:outlineLvl w:val="1"/>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br w:type="page"/>
      </w:r>
    </w:p>
    <w:p w14:paraId="1558E075" w14:textId="77777777" w:rsidR="00AE34BC" w:rsidRPr="00AE34BC" w:rsidRDefault="00AE34BC" w:rsidP="00AE34BC">
      <w:pPr>
        <w:keepNext/>
        <w:widowControl w:val="0"/>
        <w:numPr>
          <w:ilvl w:val="1"/>
          <w:numId w:val="0"/>
        </w:numPr>
        <w:tabs>
          <w:tab w:val="num" w:pos="576"/>
        </w:tabs>
        <w:suppressAutoHyphens/>
        <w:spacing w:before="120" w:after="240" w:line="240" w:lineRule="auto"/>
        <w:ind w:left="576" w:hanging="576"/>
        <w:outlineLvl w:val="1"/>
        <w:rPr>
          <w:rFonts w:eastAsia="Times New Roman" w:cs="Times New Roman"/>
          <w:bCs w:val="0"/>
          <w:color w:val="D81A1A"/>
          <w:kern w:val="0"/>
          <w:szCs w:val="24"/>
          <w:u w:val="none"/>
          <w:lang w:val="fr-BE"/>
          <w14:ligatures w14:val="none"/>
        </w:rPr>
      </w:pPr>
      <w:bookmarkStart w:id="19" w:name="_Toc190073030"/>
      <w:r w:rsidRPr="00AE34BC">
        <w:rPr>
          <w:rFonts w:eastAsia="Times New Roman" w:cs="Times New Roman"/>
          <w:bCs w:val="0"/>
          <w:color w:val="D81A1A"/>
          <w:kern w:val="0"/>
          <w:szCs w:val="24"/>
          <w:u w:val="none"/>
          <w:lang w:val="fr-BE"/>
          <w14:ligatures w14:val="none"/>
        </w:rPr>
        <w:t>Liste des équipements</w:t>
      </w:r>
      <w:bookmarkEnd w:id="19"/>
      <w:r w:rsidRPr="00AE34BC">
        <w:rPr>
          <w:rFonts w:eastAsia="Times New Roman" w:cs="Times New Roman"/>
          <w:bCs w:val="0"/>
          <w:color w:val="D81A1A"/>
          <w:kern w:val="0"/>
          <w:szCs w:val="24"/>
          <w:u w:val="none"/>
          <w:lang w:val="fr-BE"/>
          <w14:ligatures w14:val="none"/>
        </w:rPr>
        <w:t xml:space="preserve"> </w:t>
      </w:r>
    </w:p>
    <w:p w14:paraId="0DA7AF9D"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1. Équipements d'impression :</w:t>
      </w:r>
    </w:p>
    <w:p w14:paraId="7508DBF8"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Imprimante grand format polyvalente (impression sur vinyle, bâches, papiers, etc.)</w:t>
      </w:r>
    </w:p>
    <w:p w14:paraId="6FEBB34D"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Imprimante à sublimation (pour textiles et objets personnalisés)</w:t>
      </w:r>
    </w:p>
    <w:p w14:paraId="404A74B4"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Imprimante UV à plat (pour supports rigides comme PVC, bois, aluminium)</w:t>
      </w:r>
    </w:p>
    <w:p w14:paraId="036BEE3E"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Traceur de découpe (pour vinyles adhésifs, lettrages et stickers)</w:t>
      </w:r>
    </w:p>
    <w:p w14:paraId="5E9F739F"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Imprimante laser ou numérique (pour supports papier : flyers, cartes de visite, brochures)</w:t>
      </w:r>
    </w:p>
    <w:p w14:paraId="26239652"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2. Machines de finition et de montage :</w:t>
      </w:r>
    </w:p>
    <w:p w14:paraId="3E4A8F6C"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Plastifieuse (pour protéger les supports imprimés)</w:t>
      </w:r>
    </w:p>
    <w:p w14:paraId="4D6CEE96"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Laminateur à froid/chaud (pour bâches et panneaux)</w:t>
      </w:r>
    </w:p>
    <w:p w14:paraId="6709CDDA"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Massicot électrique (découpe précise des papiers et cartons)</w:t>
      </w:r>
    </w:p>
    <w:p w14:paraId="7E2B0A78"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Presse à chaud (pour transfert sur textiles comme t-shirts, casquettes)</w:t>
      </w:r>
    </w:p>
    <w:p w14:paraId="543D9B79"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Machine de découpe laser (pour panneaux rigides, lettrages en acrylique ou bois)</w:t>
      </w:r>
    </w:p>
    <w:p w14:paraId="5A8250CA"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3. Équipements de marquage textile :</w:t>
      </w:r>
    </w:p>
    <w:p w14:paraId="54623B6F"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Brodeuse numérique (pour vêtements et accessoires personnalisés)</w:t>
      </w:r>
    </w:p>
    <w:p w14:paraId="578EFA4C"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Presse à sublimation 3D (pour mugs, coques de téléphone, objets divers)</w:t>
      </w:r>
    </w:p>
    <w:p w14:paraId="232521CF"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4. Outillage et équipements de pose :</w:t>
      </w:r>
    </w:p>
    <w:p w14:paraId="628EC0C3"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Pistolet à colle et ruban adhésif industriel</w:t>
      </w:r>
    </w:p>
    <w:p w14:paraId="1985EC62"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Perceuse, visseuse électrique</w:t>
      </w:r>
    </w:p>
    <w:p w14:paraId="41CA2286"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Échelle et matériel de sécurité (pour installation en hauteur)</w:t>
      </w:r>
    </w:p>
    <w:p w14:paraId="029B4DFE"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5. Logiciels et équipements informatiques :</w:t>
      </w:r>
    </w:p>
    <w:p w14:paraId="1B0BBE8D"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Ordinateur performant (pour le graphisme)</w:t>
      </w:r>
    </w:p>
    <w:p w14:paraId="2C99E052"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Logiciels de PAO (Adobe Photoshop, Illustrator, InDesign)</w:t>
      </w:r>
    </w:p>
    <w:p w14:paraId="263F8401"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Logiciel RIP (pour gérer l’impression grand format)</w:t>
      </w:r>
    </w:p>
    <w:p w14:paraId="6DB7E883"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6. Matériels annexes :</w:t>
      </w:r>
    </w:p>
    <w:p w14:paraId="435FD4BD"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Machine à badge (pour créer des badges personnalisés)</w:t>
      </w:r>
    </w:p>
    <w:p w14:paraId="4E7126E8"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Outils de reliure (spirales, dos carré collé pour brochures)</w:t>
      </w:r>
    </w:p>
    <w:p w14:paraId="65EE80B9" w14:textId="77777777" w:rsidR="00AE34BC" w:rsidRPr="00AE34BC" w:rsidRDefault="00AE34BC" w:rsidP="00AE34BC">
      <w:pPr>
        <w:spacing w:line="240" w:lineRule="auto"/>
        <w:rPr>
          <w:rFonts w:eastAsia="Calibri" w:cs="Times New Roman"/>
          <w:b w:val="0"/>
          <w:bCs w:val="0"/>
          <w:color w:val="585756"/>
          <w:kern w:val="0"/>
          <w:szCs w:val="24"/>
          <w:u w:val="none"/>
          <w:lang w:val="fr-BE"/>
          <w14:ligatures w14:val="none"/>
        </w:rPr>
      </w:pPr>
      <w:r w:rsidRPr="00AE34BC">
        <w:rPr>
          <w:rFonts w:eastAsia="Calibri" w:cs="Times New Roman"/>
          <w:b w:val="0"/>
          <w:bCs w:val="0"/>
          <w:color w:val="585756"/>
          <w:kern w:val="0"/>
          <w:szCs w:val="24"/>
          <w:u w:val="none"/>
          <w:lang w:val="fr-BE"/>
          <w14:ligatures w14:val="none"/>
        </w:rPr>
        <w:t>•</w:t>
      </w:r>
      <w:r w:rsidRPr="00AE34BC">
        <w:rPr>
          <w:rFonts w:eastAsia="Calibri" w:cs="Times New Roman"/>
          <w:b w:val="0"/>
          <w:bCs w:val="0"/>
          <w:color w:val="585756"/>
          <w:kern w:val="0"/>
          <w:szCs w:val="24"/>
          <w:u w:val="none"/>
          <w:lang w:val="fr-BE"/>
          <w14:ligatures w14:val="none"/>
        </w:rPr>
        <w:tab/>
        <w:t>Comptoir d’exposition pliable</w:t>
      </w:r>
    </w:p>
    <w:p w14:paraId="6A79E117" w14:textId="77777777" w:rsidR="001A0CEC" w:rsidRDefault="001A0CEC"/>
    <w:sectPr w:rsidR="001A0CEC" w:rsidSect="00DE4DCD">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246029" w:usb3="00000000" w:csb0="8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720"/>
        </w:tabs>
        <w:ind w:left="-720" w:hanging="360"/>
      </w:pPr>
    </w:lvl>
    <w:lvl w:ilvl="5">
      <w:start w:val="1"/>
      <w:numFmt w:val="decimal"/>
      <w:lvlText w:val="%6."/>
      <w:lvlJc w:val="left"/>
      <w:pPr>
        <w:tabs>
          <w:tab w:val="num" w:pos="-360"/>
        </w:tabs>
        <w:ind w:left="-360" w:hanging="360"/>
      </w:pPr>
    </w:lvl>
    <w:lvl w:ilvl="6">
      <w:start w:val="1"/>
      <w:numFmt w:val="decimal"/>
      <w:lvlText w:val="%7."/>
      <w:lvlJc w:val="left"/>
      <w:pPr>
        <w:tabs>
          <w:tab w:val="num" w:pos="0"/>
        </w:tabs>
        <w:ind w:left="0" w:hanging="360"/>
      </w:pPr>
    </w:lvl>
    <w:lvl w:ilvl="7">
      <w:start w:val="1"/>
      <w:numFmt w:val="decimal"/>
      <w:lvlText w:val="%8."/>
      <w:lvlJc w:val="left"/>
      <w:pPr>
        <w:tabs>
          <w:tab w:val="num" w:pos="360"/>
        </w:tabs>
        <w:ind w:left="360" w:hanging="360"/>
      </w:pPr>
    </w:lvl>
    <w:lvl w:ilvl="8">
      <w:start w:val="1"/>
      <w:numFmt w:val="decimal"/>
      <w:pStyle w:val="BTCBullets"/>
      <w:lvlText w:val="%9."/>
      <w:lvlJc w:val="left"/>
      <w:pPr>
        <w:tabs>
          <w:tab w:val="num" w:pos="720"/>
        </w:tabs>
        <w:ind w:left="720" w:hanging="360"/>
      </w:pPr>
    </w:lvl>
  </w:abstractNum>
  <w:abstractNum w:abstractNumId="1" w15:restartNumberingAfterBreak="0">
    <w:nsid w:val="045C5E5E"/>
    <w:multiLevelType w:val="hybridMultilevel"/>
    <w:tmpl w:val="BE46F990"/>
    <w:lvl w:ilvl="0" w:tplc="9B5478FE">
      <w:start w:val="6"/>
      <w:numFmt w:val="decimal"/>
      <w:lvlText w:val="%1."/>
      <w:lvlJc w:val="left"/>
      <w:pPr>
        <w:tabs>
          <w:tab w:val="num" w:pos="720"/>
        </w:tabs>
        <w:ind w:left="720" w:hanging="360"/>
      </w:pPr>
    </w:lvl>
    <w:lvl w:ilvl="1" w:tplc="2800F722" w:tentative="1">
      <w:start w:val="1"/>
      <w:numFmt w:val="decimal"/>
      <w:lvlText w:val="%2."/>
      <w:lvlJc w:val="left"/>
      <w:pPr>
        <w:tabs>
          <w:tab w:val="num" w:pos="1440"/>
        </w:tabs>
        <w:ind w:left="1440" w:hanging="360"/>
      </w:pPr>
    </w:lvl>
    <w:lvl w:ilvl="2" w:tplc="63981FFE" w:tentative="1">
      <w:start w:val="1"/>
      <w:numFmt w:val="decimal"/>
      <w:lvlText w:val="%3."/>
      <w:lvlJc w:val="left"/>
      <w:pPr>
        <w:tabs>
          <w:tab w:val="num" w:pos="2160"/>
        </w:tabs>
        <w:ind w:left="2160" w:hanging="360"/>
      </w:pPr>
    </w:lvl>
    <w:lvl w:ilvl="3" w:tplc="AD8A08D6" w:tentative="1">
      <w:start w:val="1"/>
      <w:numFmt w:val="decimal"/>
      <w:lvlText w:val="%4."/>
      <w:lvlJc w:val="left"/>
      <w:pPr>
        <w:tabs>
          <w:tab w:val="num" w:pos="2880"/>
        </w:tabs>
        <w:ind w:left="2880" w:hanging="360"/>
      </w:pPr>
    </w:lvl>
    <w:lvl w:ilvl="4" w:tplc="4EE639F0" w:tentative="1">
      <w:start w:val="1"/>
      <w:numFmt w:val="decimal"/>
      <w:lvlText w:val="%5."/>
      <w:lvlJc w:val="left"/>
      <w:pPr>
        <w:tabs>
          <w:tab w:val="num" w:pos="3600"/>
        </w:tabs>
        <w:ind w:left="3600" w:hanging="360"/>
      </w:pPr>
    </w:lvl>
    <w:lvl w:ilvl="5" w:tplc="03B0DE98" w:tentative="1">
      <w:start w:val="1"/>
      <w:numFmt w:val="decimal"/>
      <w:lvlText w:val="%6."/>
      <w:lvlJc w:val="left"/>
      <w:pPr>
        <w:tabs>
          <w:tab w:val="num" w:pos="4320"/>
        </w:tabs>
        <w:ind w:left="4320" w:hanging="360"/>
      </w:pPr>
    </w:lvl>
    <w:lvl w:ilvl="6" w:tplc="15DC0C3C" w:tentative="1">
      <w:start w:val="1"/>
      <w:numFmt w:val="decimal"/>
      <w:lvlText w:val="%7."/>
      <w:lvlJc w:val="left"/>
      <w:pPr>
        <w:tabs>
          <w:tab w:val="num" w:pos="5040"/>
        </w:tabs>
        <w:ind w:left="5040" w:hanging="360"/>
      </w:pPr>
    </w:lvl>
    <w:lvl w:ilvl="7" w:tplc="D3B08332" w:tentative="1">
      <w:start w:val="1"/>
      <w:numFmt w:val="decimal"/>
      <w:lvlText w:val="%8."/>
      <w:lvlJc w:val="left"/>
      <w:pPr>
        <w:tabs>
          <w:tab w:val="num" w:pos="5760"/>
        </w:tabs>
        <w:ind w:left="5760" w:hanging="360"/>
      </w:pPr>
    </w:lvl>
    <w:lvl w:ilvl="8" w:tplc="A730544A" w:tentative="1">
      <w:start w:val="1"/>
      <w:numFmt w:val="decimal"/>
      <w:lvlText w:val="%9."/>
      <w:lvlJc w:val="left"/>
      <w:pPr>
        <w:tabs>
          <w:tab w:val="num" w:pos="6480"/>
        </w:tabs>
        <w:ind w:left="6480" w:hanging="360"/>
      </w:pPr>
    </w:lvl>
  </w:abstractNum>
  <w:abstractNum w:abstractNumId="2" w15:restartNumberingAfterBreak="0">
    <w:nsid w:val="07230CC6"/>
    <w:multiLevelType w:val="hybridMultilevel"/>
    <w:tmpl w:val="8694861A"/>
    <w:lvl w:ilvl="0" w:tplc="B95819CE">
      <w:start w:val="1"/>
      <w:numFmt w:val="bullet"/>
      <w:lvlText w:val=""/>
      <w:lvlJc w:val="left"/>
      <w:pPr>
        <w:ind w:left="720" w:hanging="360"/>
      </w:pPr>
      <w:rPr>
        <w:rFonts w:ascii="Symbol" w:hAnsi="Symbol" w:hint="default"/>
        <w:color w:val="auto"/>
      </w:rPr>
    </w:lvl>
    <w:lvl w:ilvl="1" w:tplc="3EBE929A" w:tentative="1">
      <w:start w:val="1"/>
      <w:numFmt w:val="bullet"/>
      <w:lvlText w:val="o"/>
      <w:lvlJc w:val="left"/>
      <w:pPr>
        <w:ind w:left="1440" w:hanging="360"/>
      </w:pPr>
      <w:rPr>
        <w:rFonts w:ascii="Courier New" w:hAnsi="Courier New" w:hint="default"/>
      </w:rPr>
    </w:lvl>
    <w:lvl w:ilvl="2" w:tplc="B8808E9E" w:tentative="1">
      <w:start w:val="1"/>
      <w:numFmt w:val="bullet"/>
      <w:lvlText w:val=""/>
      <w:lvlJc w:val="left"/>
      <w:pPr>
        <w:ind w:left="2160" w:hanging="360"/>
      </w:pPr>
      <w:rPr>
        <w:rFonts w:ascii="Wingdings" w:hAnsi="Wingdings" w:hint="default"/>
      </w:rPr>
    </w:lvl>
    <w:lvl w:ilvl="3" w:tplc="B67E6ECA" w:tentative="1">
      <w:start w:val="1"/>
      <w:numFmt w:val="bullet"/>
      <w:lvlText w:val=""/>
      <w:lvlJc w:val="left"/>
      <w:pPr>
        <w:ind w:left="2880" w:hanging="360"/>
      </w:pPr>
      <w:rPr>
        <w:rFonts w:ascii="Symbol" w:hAnsi="Symbol" w:hint="default"/>
      </w:rPr>
    </w:lvl>
    <w:lvl w:ilvl="4" w:tplc="C6CAE1C4" w:tentative="1">
      <w:start w:val="1"/>
      <w:numFmt w:val="bullet"/>
      <w:lvlText w:val="o"/>
      <w:lvlJc w:val="left"/>
      <w:pPr>
        <w:ind w:left="3600" w:hanging="360"/>
      </w:pPr>
      <w:rPr>
        <w:rFonts w:ascii="Courier New" w:hAnsi="Courier New" w:hint="default"/>
      </w:rPr>
    </w:lvl>
    <w:lvl w:ilvl="5" w:tplc="A9B27F3C" w:tentative="1">
      <w:start w:val="1"/>
      <w:numFmt w:val="bullet"/>
      <w:lvlText w:val=""/>
      <w:lvlJc w:val="left"/>
      <w:pPr>
        <w:ind w:left="4320" w:hanging="360"/>
      </w:pPr>
      <w:rPr>
        <w:rFonts w:ascii="Wingdings" w:hAnsi="Wingdings" w:hint="default"/>
      </w:rPr>
    </w:lvl>
    <w:lvl w:ilvl="6" w:tplc="7DCA3E54" w:tentative="1">
      <w:start w:val="1"/>
      <w:numFmt w:val="bullet"/>
      <w:lvlText w:val=""/>
      <w:lvlJc w:val="left"/>
      <w:pPr>
        <w:ind w:left="5040" w:hanging="360"/>
      </w:pPr>
      <w:rPr>
        <w:rFonts w:ascii="Symbol" w:hAnsi="Symbol" w:hint="default"/>
      </w:rPr>
    </w:lvl>
    <w:lvl w:ilvl="7" w:tplc="AF98F5F8" w:tentative="1">
      <w:start w:val="1"/>
      <w:numFmt w:val="bullet"/>
      <w:lvlText w:val="o"/>
      <w:lvlJc w:val="left"/>
      <w:pPr>
        <w:ind w:left="5760" w:hanging="360"/>
      </w:pPr>
      <w:rPr>
        <w:rFonts w:ascii="Courier New" w:hAnsi="Courier New" w:hint="default"/>
      </w:rPr>
    </w:lvl>
    <w:lvl w:ilvl="8" w:tplc="DE4EF5CA" w:tentative="1">
      <w:start w:val="1"/>
      <w:numFmt w:val="bullet"/>
      <w:lvlText w:val=""/>
      <w:lvlJc w:val="left"/>
      <w:pPr>
        <w:ind w:left="6480" w:hanging="360"/>
      </w:pPr>
      <w:rPr>
        <w:rFonts w:ascii="Wingdings" w:hAnsi="Wingdings" w:hint="default"/>
      </w:rPr>
    </w:lvl>
  </w:abstractNum>
  <w:abstractNum w:abstractNumId="3" w15:restartNumberingAfterBreak="0">
    <w:nsid w:val="086D5EBB"/>
    <w:multiLevelType w:val="multilevel"/>
    <w:tmpl w:val="D15A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55683"/>
    <w:multiLevelType w:val="multilevel"/>
    <w:tmpl w:val="620261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60C63"/>
    <w:multiLevelType w:val="hybridMultilevel"/>
    <w:tmpl w:val="9A9A793E"/>
    <w:lvl w:ilvl="0" w:tplc="D42AD334">
      <w:start w:val="1"/>
      <w:numFmt w:val="bullet"/>
      <w:lvlText w:val="-"/>
      <w:lvlJc w:val="left"/>
      <w:pPr>
        <w:ind w:left="720" w:hanging="360"/>
      </w:pPr>
      <w:rPr>
        <w:rFonts w:ascii="Aptos" w:hAnsi="Aptos" w:hint="default"/>
      </w:rPr>
    </w:lvl>
    <w:lvl w:ilvl="1" w:tplc="1890969A">
      <w:start w:val="1"/>
      <w:numFmt w:val="bullet"/>
      <w:lvlText w:val="o"/>
      <w:lvlJc w:val="left"/>
      <w:pPr>
        <w:ind w:left="1440" w:hanging="360"/>
      </w:pPr>
      <w:rPr>
        <w:rFonts w:ascii="Courier New" w:hAnsi="Courier New" w:hint="default"/>
      </w:rPr>
    </w:lvl>
    <w:lvl w:ilvl="2" w:tplc="0E681FE2">
      <w:start w:val="1"/>
      <w:numFmt w:val="bullet"/>
      <w:lvlText w:val=""/>
      <w:lvlJc w:val="left"/>
      <w:pPr>
        <w:ind w:left="2160" w:hanging="360"/>
      </w:pPr>
      <w:rPr>
        <w:rFonts w:ascii="Wingdings" w:hAnsi="Wingdings" w:hint="default"/>
      </w:rPr>
    </w:lvl>
    <w:lvl w:ilvl="3" w:tplc="6CA0C312">
      <w:start w:val="1"/>
      <w:numFmt w:val="bullet"/>
      <w:lvlText w:val=""/>
      <w:lvlJc w:val="left"/>
      <w:pPr>
        <w:ind w:left="2880" w:hanging="360"/>
      </w:pPr>
      <w:rPr>
        <w:rFonts w:ascii="Symbol" w:hAnsi="Symbol" w:hint="default"/>
      </w:rPr>
    </w:lvl>
    <w:lvl w:ilvl="4" w:tplc="146A995A">
      <w:start w:val="1"/>
      <w:numFmt w:val="bullet"/>
      <w:lvlText w:val="o"/>
      <w:lvlJc w:val="left"/>
      <w:pPr>
        <w:ind w:left="3600" w:hanging="360"/>
      </w:pPr>
      <w:rPr>
        <w:rFonts w:ascii="Courier New" w:hAnsi="Courier New" w:hint="default"/>
      </w:rPr>
    </w:lvl>
    <w:lvl w:ilvl="5" w:tplc="AF10AF80">
      <w:start w:val="1"/>
      <w:numFmt w:val="bullet"/>
      <w:lvlText w:val=""/>
      <w:lvlJc w:val="left"/>
      <w:pPr>
        <w:ind w:left="4320" w:hanging="360"/>
      </w:pPr>
      <w:rPr>
        <w:rFonts w:ascii="Wingdings" w:hAnsi="Wingdings" w:hint="default"/>
      </w:rPr>
    </w:lvl>
    <w:lvl w:ilvl="6" w:tplc="4EFCAEC8">
      <w:start w:val="1"/>
      <w:numFmt w:val="bullet"/>
      <w:lvlText w:val=""/>
      <w:lvlJc w:val="left"/>
      <w:pPr>
        <w:ind w:left="5040" w:hanging="360"/>
      </w:pPr>
      <w:rPr>
        <w:rFonts w:ascii="Symbol" w:hAnsi="Symbol" w:hint="default"/>
      </w:rPr>
    </w:lvl>
    <w:lvl w:ilvl="7" w:tplc="DEBE9BFC">
      <w:start w:val="1"/>
      <w:numFmt w:val="bullet"/>
      <w:lvlText w:val="o"/>
      <w:lvlJc w:val="left"/>
      <w:pPr>
        <w:ind w:left="5760" w:hanging="360"/>
      </w:pPr>
      <w:rPr>
        <w:rFonts w:ascii="Courier New" w:hAnsi="Courier New" w:hint="default"/>
      </w:rPr>
    </w:lvl>
    <w:lvl w:ilvl="8" w:tplc="B81A6CA2">
      <w:start w:val="1"/>
      <w:numFmt w:val="bullet"/>
      <w:lvlText w:val=""/>
      <w:lvlJc w:val="left"/>
      <w:pPr>
        <w:ind w:left="6480" w:hanging="360"/>
      </w:pPr>
      <w:rPr>
        <w:rFonts w:ascii="Wingdings" w:hAnsi="Wingdings" w:hint="default"/>
      </w:rPr>
    </w:lvl>
  </w:abstractNum>
  <w:abstractNum w:abstractNumId="6" w15:restartNumberingAfterBreak="0">
    <w:nsid w:val="14DA2165"/>
    <w:multiLevelType w:val="hybridMultilevel"/>
    <w:tmpl w:val="A4304392"/>
    <w:lvl w:ilvl="0" w:tplc="39A01BD6">
      <w:start w:val="1"/>
      <w:numFmt w:val="bullet"/>
      <w:lvlText w:val=""/>
      <w:lvlJc w:val="left"/>
      <w:pPr>
        <w:ind w:left="720" w:hanging="360"/>
      </w:pPr>
      <w:rPr>
        <w:rFonts w:ascii="Symbol" w:hAnsi="Symbol" w:hint="default"/>
        <w:color w:val="auto"/>
      </w:rPr>
    </w:lvl>
    <w:lvl w:ilvl="1" w:tplc="6B7CDA34" w:tentative="1">
      <w:start w:val="1"/>
      <w:numFmt w:val="bullet"/>
      <w:lvlText w:val="o"/>
      <w:lvlJc w:val="left"/>
      <w:pPr>
        <w:ind w:left="1440" w:hanging="360"/>
      </w:pPr>
      <w:rPr>
        <w:rFonts w:ascii="Courier New" w:hAnsi="Courier New" w:hint="default"/>
      </w:rPr>
    </w:lvl>
    <w:lvl w:ilvl="2" w:tplc="C0CCE450" w:tentative="1">
      <w:start w:val="1"/>
      <w:numFmt w:val="bullet"/>
      <w:lvlText w:val=""/>
      <w:lvlJc w:val="left"/>
      <w:pPr>
        <w:ind w:left="2160" w:hanging="360"/>
      </w:pPr>
      <w:rPr>
        <w:rFonts w:ascii="Wingdings" w:hAnsi="Wingdings" w:hint="default"/>
      </w:rPr>
    </w:lvl>
    <w:lvl w:ilvl="3" w:tplc="7A408066" w:tentative="1">
      <w:start w:val="1"/>
      <w:numFmt w:val="bullet"/>
      <w:lvlText w:val=""/>
      <w:lvlJc w:val="left"/>
      <w:pPr>
        <w:ind w:left="2880" w:hanging="360"/>
      </w:pPr>
      <w:rPr>
        <w:rFonts w:ascii="Symbol" w:hAnsi="Symbol" w:hint="default"/>
      </w:rPr>
    </w:lvl>
    <w:lvl w:ilvl="4" w:tplc="6BF40D6E" w:tentative="1">
      <w:start w:val="1"/>
      <w:numFmt w:val="bullet"/>
      <w:lvlText w:val="o"/>
      <w:lvlJc w:val="left"/>
      <w:pPr>
        <w:ind w:left="3600" w:hanging="360"/>
      </w:pPr>
      <w:rPr>
        <w:rFonts w:ascii="Courier New" w:hAnsi="Courier New" w:hint="default"/>
      </w:rPr>
    </w:lvl>
    <w:lvl w:ilvl="5" w:tplc="79FC445C" w:tentative="1">
      <w:start w:val="1"/>
      <w:numFmt w:val="bullet"/>
      <w:lvlText w:val=""/>
      <w:lvlJc w:val="left"/>
      <w:pPr>
        <w:ind w:left="4320" w:hanging="360"/>
      </w:pPr>
      <w:rPr>
        <w:rFonts w:ascii="Wingdings" w:hAnsi="Wingdings" w:hint="default"/>
      </w:rPr>
    </w:lvl>
    <w:lvl w:ilvl="6" w:tplc="F93AB468" w:tentative="1">
      <w:start w:val="1"/>
      <w:numFmt w:val="bullet"/>
      <w:lvlText w:val=""/>
      <w:lvlJc w:val="left"/>
      <w:pPr>
        <w:ind w:left="5040" w:hanging="360"/>
      </w:pPr>
      <w:rPr>
        <w:rFonts w:ascii="Symbol" w:hAnsi="Symbol" w:hint="default"/>
      </w:rPr>
    </w:lvl>
    <w:lvl w:ilvl="7" w:tplc="76AAF7B2" w:tentative="1">
      <w:start w:val="1"/>
      <w:numFmt w:val="bullet"/>
      <w:lvlText w:val="o"/>
      <w:lvlJc w:val="left"/>
      <w:pPr>
        <w:ind w:left="5760" w:hanging="360"/>
      </w:pPr>
      <w:rPr>
        <w:rFonts w:ascii="Courier New" w:hAnsi="Courier New" w:hint="default"/>
      </w:rPr>
    </w:lvl>
    <w:lvl w:ilvl="8" w:tplc="347618B2" w:tentative="1">
      <w:start w:val="1"/>
      <w:numFmt w:val="bullet"/>
      <w:lvlText w:val=""/>
      <w:lvlJc w:val="left"/>
      <w:pPr>
        <w:ind w:left="6480" w:hanging="360"/>
      </w:pPr>
      <w:rPr>
        <w:rFonts w:ascii="Wingdings" w:hAnsi="Wingdings" w:hint="default"/>
      </w:rPr>
    </w:lvl>
  </w:abstractNum>
  <w:abstractNum w:abstractNumId="7" w15:restartNumberingAfterBreak="0">
    <w:nsid w:val="19A573AA"/>
    <w:multiLevelType w:val="hybridMultilevel"/>
    <w:tmpl w:val="2E7C9448"/>
    <w:lvl w:ilvl="0" w:tplc="5FB03B16">
      <w:start w:val="3"/>
      <w:numFmt w:val="bullet"/>
      <w:lvlText w:val="•"/>
      <w:lvlJc w:val="left"/>
      <w:pPr>
        <w:ind w:left="720" w:hanging="360"/>
      </w:pPr>
      <w:rPr>
        <w:rFonts w:ascii="Georgia" w:hAnsi="Georgia" w:hint="default"/>
      </w:rPr>
    </w:lvl>
    <w:lvl w:ilvl="1" w:tplc="13A2ACB2" w:tentative="1">
      <w:start w:val="1"/>
      <w:numFmt w:val="bullet"/>
      <w:lvlText w:val="o"/>
      <w:lvlJc w:val="left"/>
      <w:pPr>
        <w:ind w:left="1440" w:hanging="360"/>
      </w:pPr>
      <w:rPr>
        <w:rFonts w:ascii="Courier New" w:hAnsi="Courier New" w:hint="default"/>
      </w:rPr>
    </w:lvl>
    <w:lvl w:ilvl="2" w:tplc="A9A6C332" w:tentative="1">
      <w:start w:val="1"/>
      <w:numFmt w:val="bullet"/>
      <w:lvlText w:val=""/>
      <w:lvlJc w:val="left"/>
      <w:pPr>
        <w:ind w:left="2160" w:hanging="360"/>
      </w:pPr>
      <w:rPr>
        <w:rFonts w:ascii="Wingdings" w:hAnsi="Wingdings" w:hint="default"/>
      </w:rPr>
    </w:lvl>
    <w:lvl w:ilvl="3" w:tplc="0E4615D8" w:tentative="1">
      <w:start w:val="1"/>
      <w:numFmt w:val="bullet"/>
      <w:lvlText w:val=""/>
      <w:lvlJc w:val="left"/>
      <w:pPr>
        <w:ind w:left="2880" w:hanging="360"/>
      </w:pPr>
      <w:rPr>
        <w:rFonts w:ascii="Symbol" w:hAnsi="Symbol" w:hint="default"/>
      </w:rPr>
    </w:lvl>
    <w:lvl w:ilvl="4" w:tplc="7360A8DE" w:tentative="1">
      <w:start w:val="1"/>
      <w:numFmt w:val="bullet"/>
      <w:lvlText w:val="o"/>
      <w:lvlJc w:val="left"/>
      <w:pPr>
        <w:ind w:left="3600" w:hanging="360"/>
      </w:pPr>
      <w:rPr>
        <w:rFonts w:ascii="Courier New" w:hAnsi="Courier New" w:hint="default"/>
      </w:rPr>
    </w:lvl>
    <w:lvl w:ilvl="5" w:tplc="F5C06F1E" w:tentative="1">
      <w:start w:val="1"/>
      <w:numFmt w:val="bullet"/>
      <w:lvlText w:val=""/>
      <w:lvlJc w:val="left"/>
      <w:pPr>
        <w:ind w:left="4320" w:hanging="360"/>
      </w:pPr>
      <w:rPr>
        <w:rFonts w:ascii="Wingdings" w:hAnsi="Wingdings" w:hint="default"/>
      </w:rPr>
    </w:lvl>
    <w:lvl w:ilvl="6" w:tplc="55F650AA" w:tentative="1">
      <w:start w:val="1"/>
      <w:numFmt w:val="bullet"/>
      <w:lvlText w:val=""/>
      <w:lvlJc w:val="left"/>
      <w:pPr>
        <w:ind w:left="5040" w:hanging="360"/>
      </w:pPr>
      <w:rPr>
        <w:rFonts w:ascii="Symbol" w:hAnsi="Symbol" w:hint="default"/>
      </w:rPr>
    </w:lvl>
    <w:lvl w:ilvl="7" w:tplc="12D6DD62" w:tentative="1">
      <w:start w:val="1"/>
      <w:numFmt w:val="bullet"/>
      <w:lvlText w:val="o"/>
      <w:lvlJc w:val="left"/>
      <w:pPr>
        <w:ind w:left="5760" w:hanging="360"/>
      </w:pPr>
      <w:rPr>
        <w:rFonts w:ascii="Courier New" w:hAnsi="Courier New" w:hint="default"/>
      </w:rPr>
    </w:lvl>
    <w:lvl w:ilvl="8" w:tplc="A6244986" w:tentative="1">
      <w:start w:val="1"/>
      <w:numFmt w:val="bullet"/>
      <w:lvlText w:val=""/>
      <w:lvlJc w:val="left"/>
      <w:pPr>
        <w:ind w:left="6480" w:hanging="360"/>
      </w:pPr>
      <w:rPr>
        <w:rFonts w:ascii="Wingdings" w:hAnsi="Wingdings" w:hint="default"/>
      </w:rPr>
    </w:lvl>
  </w:abstractNum>
  <w:abstractNum w:abstractNumId="8" w15:restartNumberingAfterBreak="0">
    <w:nsid w:val="1F6514B3"/>
    <w:multiLevelType w:val="multilevel"/>
    <w:tmpl w:val="A1329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C0849"/>
    <w:multiLevelType w:val="hybridMultilevel"/>
    <w:tmpl w:val="312AA174"/>
    <w:lvl w:ilvl="0" w:tplc="3B9058A6">
      <w:start w:val="5"/>
      <w:numFmt w:val="lowerLetter"/>
      <w:lvlText w:val="%1."/>
      <w:lvlJc w:val="left"/>
      <w:pPr>
        <w:tabs>
          <w:tab w:val="num" w:pos="720"/>
        </w:tabs>
        <w:ind w:left="720" w:hanging="360"/>
      </w:pPr>
    </w:lvl>
    <w:lvl w:ilvl="1" w:tplc="4F445CE4" w:tentative="1">
      <w:start w:val="1"/>
      <w:numFmt w:val="lowerLetter"/>
      <w:lvlText w:val="%2."/>
      <w:lvlJc w:val="left"/>
      <w:pPr>
        <w:tabs>
          <w:tab w:val="num" w:pos="1440"/>
        </w:tabs>
        <w:ind w:left="1440" w:hanging="360"/>
      </w:pPr>
    </w:lvl>
    <w:lvl w:ilvl="2" w:tplc="07AA47E2" w:tentative="1">
      <w:start w:val="1"/>
      <w:numFmt w:val="lowerLetter"/>
      <w:lvlText w:val="%3."/>
      <w:lvlJc w:val="left"/>
      <w:pPr>
        <w:tabs>
          <w:tab w:val="num" w:pos="2160"/>
        </w:tabs>
        <w:ind w:left="2160" w:hanging="360"/>
      </w:pPr>
    </w:lvl>
    <w:lvl w:ilvl="3" w:tplc="252C69A2" w:tentative="1">
      <w:start w:val="1"/>
      <w:numFmt w:val="lowerLetter"/>
      <w:lvlText w:val="%4."/>
      <w:lvlJc w:val="left"/>
      <w:pPr>
        <w:tabs>
          <w:tab w:val="num" w:pos="2880"/>
        </w:tabs>
        <w:ind w:left="2880" w:hanging="360"/>
      </w:pPr>
    </w:lvl>
    <w:lvl w:ilvl="4" w:tplc="EFF07A1C" w:tentative="1">
      <w:start w:val="1"/>
      <w:numFmt w:val="lowerLetter"/>
      <w:lvlText w:val="%5."/>
      <w:lvlJc w:val="left"/>
      <w:pPr>
        <w:tabs>
          <w:tab w:val="num" w:pos="3600"/>
        </w:tabs>
        <w:ind w:left="3600" w:hanging="360"/>
      </w:pPr>
    </w:lvl>
    <w:lvl w:ilvl="5" w:tplc="0F989696" w:tentative="1">
      <w:start w:val="1"/>
      <w:numFmt w:val="lowerLetter"/>
      <w:lvlText w:val="%6."/>
      <w:lvlJc w:val="left"/>
      <w:pPr>
        <w:tabs>
          <w:tab w:val="num" w:pos="4320"/>
        </w:tabs>
        <w:ind w:left="4320" w:hanging="360"/>
      </w:pPr>
    </w:lvl>
    <w:lvl w:ilvl="6" w:tplc="7430B1AE" w:tentative="1">
      <w:start w:val="1"/>
      <w:numFmt w:val="lowerLetter"/>
      <w:lvlText w:val="%7."/>
      <w:lvlJc w:val="left"/>
      <w:pPr>
        <w:tabs>
          <w:tab w:val="num" w:pos="5040"/>
        </w:tabs>
        <w:ind w:left="5040" w:hanging="360"/>
      </w:pPr>
    </w:lvl>
    <w:lvl w:ilvl="7" w:tplc="E9D07D98" w:tentative="1">
      <w:start w:val="1"/>
      <w:numFmt w:val="lowerLetter"/>
      <w:lvlText w:val="%8."/>
      <w:lvlJc w:val="left"/>
      <w:pPr>
        <w:tabs>
          <w:tab w:val="num" w:pos="5760"/>
        </w:tabs>
        <w:ind w:left="5760" w:hanging="360"/>
      </w:pPr>
    </w:lvl>
    <w:lvl w:ilvl="8" w:tplc="9FD08D98" w:tentative="1">
      <w:start w:val="1"/>
      <w:numFmt w:val="lowerLetter"/>
      <w:lvlText w:val="%9."/>
      <w:lvlJc w:val="left"/>
      <w:pPr>
        <w:tabs>
          <w:tab w:val="num" w:pos="6480"/>
        </w:tabs>
        <w:ind w:left="6480" w:hanging="360"/>
      </w:pPr>
    </w:lvl>
  </w:abstractNum>
  <w:abstractNum w:abstractNumId="10" w15:restartNumberingAfterBreak="0">
    <w:nsid w:val="24A50A10"/>
    <w:multiLevelType w:val="hybridMultilevel"/>
    <w:tmpl w:val="7C7E8232"/>
    <w:lvl w:ilvl="0" w:tplc="4D08AB4A">
      <w:start w:val="3"/>
      <w:numFmt w:val="lowerLetter"/>
      <w:lvlText w:val="%1."/>
      <w:lvlJc w:val="left"/>
      <w:pPr>
        <w:tabs>
          <w:tab w:val="num" w:pos="720"/>
        </w:tabs>
        <w:ind w:left="720" w:hanging="360"/>
      </w:pPr>
    </w:lvl>
    <w:lvl w:ilvl="1" w:tplc="E2A67BC4" w:tentative="1">
      <w:start w:val="1"/>
      <w:numFmt w:val="lowerLetter"/>
      <w:lvlText w:val="%2."/>
      <w:lvlJc w:val="left"/>
      <w:pPr>
        <w:tabs>
          <w:tab w:val="num" w:pos="1440"/>
        </w:tabs>
        <w:ind w:left="1440" w:hanging="360"/>
      </w:pPr>
    </w:lvl>
    <w:lvl w:ilvl="2" w:tplc="7FBCCE54" w:tentative="1">
      <w:start w:val="1"/>
      <w:numFmt w:val="lowerLetter"/>
      <w:lvlText w:val="%3."/>
      <w:lvlJc w:val="left"/>
      <w:pPr>
        <w:tabs>
          <w:tab w:val="num" w:pos="2160"/>
        </w:tabs>
        <w:ind w:left="2160" w:hanging="360"/>
      </w:pPr>
    </w:lvl>
    <w:lvl w:ilvl="3" w:tplc="E1F87524" w:tentative="1">
      <w:start w:val="1"/>
      <w:numFmt w:val="lowerLetter"/>
      <w:lvlText w:val="%4."/>
      <w:lvlJc w:val="left"/>
      <w:pPr>
        <w:tabs>
          <w:tab w:val="num" w:pos="2880"/>
        </w:tabs>
        <w:ind w:left="2880" w:hanging="360"/>
      </w:pPr>
    </w:lvl>
    <w:lvl w:ilvl="4" w:tplc="58AAD5BA" w:tentative="1">
      <w:start w:val="1"/>
      <w:numFmt w:val="lowerLetter"/>
      <w:lvlText w:val="%5."/>
      <w:lvlJc w:val="left"/>
      <w:pPr>
        <w:tabs>
          <w:tab w:val="num" w:pos="3600"/>
        </w:tabs>
        <w:ind w:left="3600" w:hanging="360"/>
      </w:pPr>
    </w:lvl>
    <w:lvl w:ilvl="5" w:tplc="BDA624E0" w:tentative="1">
      <w:start w:val="1"/>
      <w:numFmt w:val="lowerLetter"/>
      <w:lvlText w:val="%6."/>
      <w:lvlJc w:val="left"/>
      <w:pPr>
        <w:tabs>
          <w:tab w:val="num" w:pos="4320"/>
        </w:tabs>
        <w:ind w:left="4320" w:hanging="360"/>
      </w:pPr>
    </w:lvl>
    <w:lvl w:ilvl="6" w:tplc="FB28F726" w:tentative="1">
      <w:start w:val="1"/>
      <w:numFmt w:val="lowerLetter"/>
      <w:lvlText w:val="%7."/>
      <w:lvlJc w:val="left"/>
      <w:pPr>
        <w:tabs>
          <w:tab w:val="num" w:pos="5040"/>
        </w:tabs>
        <w:ind w:left="5040" w:hanging="360"/>
      </w:pPr>
    </w:lvl>
    <w:lvl w:ilvl="7" w:tplc="037271B2" w:tentative="1">
      <w:start w:val="1"/>
      <w:numFmt w:val="lowerLetter"/>
      <w:lvlText w:val="%8."/>
      <w:lvlJc w:val="left"/>
      <w:pPr>
        <w:tabs>
          <w:tab w:val="num" w:pos="5760"/>
        </w:tabs>
        <w:ind w:left="5760" w:hanging="360"/>
      </w:pPr>
    </w:lvl>
    <w:lvl w:ilvl="8" w:tplc="21703FCC" w:tentative="1">
      <w:start w:val="1"/>
      <w:numFmt w:val="lowerLetter"/>
      <w:lvlText w:val="%9."/>
      <w:lvlJc w:val="left"/>
      <w:pPr>
        <w:tabs>
          <w:tab w:val="num" w:pos="6480"/>
        </w:tabs>
        <w:ind w:left="6480" w:hanging="360"/>
      </w:pPr>
    </w:lvl>
  </w:abstractNum>
  <w:abstractNum w:abstractNumId="11" w15:restartNumberingAfterBreak="0">
    <w:nsid w:val="25265656"/>
    <w:multiLevelType w:val="hybridMultilevel"/>
    <w:tmpl w:val="CFB25FD6"/>
    <w:lvl w:ilvl="0" w:tplc="8E1410DC">
      <w:start w:val="2"/>
      <w:numFmt w:val="decimal"/>
      <w:lvlText w:val="%1."/>
      <w:lvlJc w:val="left"/>
      <w:pPr>
        <w:tabs>
          <w:tab w:val="num" w:pos="720"/>
        </w:tabs>
        <w:ind w:left="720" w:hanging="360"/>
      </w:pPr>
    </w:lvl>
    <w:lvl w:ilvl="1" w:tplc="1C5ECADC" w:tentative="1">
      <w:start w:val="1"/>
      <w:numFmt w:val="decimal"/>
      <w:lvlText w:val="%2."/>
      <w:lvlJc w:val="left"/>
      <w:pPr>
        <w:tabs>
          <w:tab w:val="num" w:pos="1440"/>
        </w:tabs>
        <w:ind w:left="1440" w:hanging="360"/>
      </w:pPr>
    </w:lvl>
    <w:lvl w:ilvl="2" w:tplc="DBDC4B82" w:tentative="1">
      <w:start w:val="1"/>
      <w:numFmt w:val="decimal"/>
      <w:lvlText w:val="%3."/>
      <w:lvlJc w:val="left"/>
      <w:pPr>
        <w:tabs>
          <w:tab w:val="num" w:pos="2160"/>
        </w:tabs>
        <w:ind w:left="2160" w:hanging="360"/>
      </w:pPr>
    </w:lvl>
    <w:lvl w:ilvl="3" w:tplc="36FCCD06" w:tentative="1">
      <w:start w:val="1"/>
      <w:numFmt w:val="decimal"/>
      <w:lvlText w:val="%4."/>
      <w:lvlJc w:val="left"/>
      <w:pPr>
        <w:tabs>
          <w:tab w:val="num" w:pos="2880"/>
        </w:tabs>
        <w:ind w:left="2880" w:hanging="360"/>
      </w:pPr>
    </w:lvl>
    <w:lvl w:ilvl="4" w:tplc="E2CC2E78" w:tentative="1">
      <w:start w:val="1"/>
      <w:numFmt w:val="decimal"/>
      <w:lvlText w:val="%5."/>
      <w:lvlJc w:val="left"/>
      <w:pPr>
        <w:tabs>
          <w:tab w:val="num" w:pos="3600"/>
        </w:tabs>
        <w:ind w:left="3600" w:hanging="360"/>
      </w:pPr>
    </w:lvl>
    <w:lvl w:ilvl="5" w:tplc="26BEAD66" w:tentative="1">
      <w:start w:val="1"/>
      <w:numFmt w:val="decimal"/>
      <w:lvlText w:val="%6."/>
      <w:lvlJc w:val="left"/>
      <w:pPr>
        <w:tabs>
          <w:tab w:val="num" w:pos="4320"/>
        </w:tabs>
        <w:ind w:left="4320" w:hanging="360"/>
      </w:pPr>
    </w:lvl>
    <w:lvl w:ilvl="6" w:tplc="9148FC18" w:tentative="1">
      <w:start w:val="1"/>
      <w:numFmt w:val="decimal"/>
      <w:lvlText w:val="%7."/>
      <w:lvlJc w:val="left"/>
      <w:pPr>
        <w:tabs>
          <w:tab w:val="num" w:pos="5040"/>
        </w:tabs>
        <w:ind w:left="5040" w:hanging="360"/>
      </w:pPr>
    </w:lvl>
    <w:lvl w:ilvl="7" w:tplc="B0180F70" w:tentative="1">
      <w:start w:val="1"/>
      <w:numFmt w:val="decimal"/>
      <w:lvlText w:val="%8."/>
      <w:lvlJc w:val="left"/>
      <w:pPr>
        <w:tabs>
          <w:tab w:val="num" w:pos="5760"/>
        </w:tabs>
        <w:ind w:left="5760" w:hanging="360"/>
      </w:pPr>
    </w:lvl>
    <w:lvl w:ilvl="8" w:tplc="76727358" w:tentative="1">
      <w:start w:val="1"/>
      <w:numFmt w:val="decimal"/>
      <w:lvlText w:val="%9."/>
      <w:lvlJc w:val="left"/>
      <w:pPr>
        <w:tabs>
          <w:tab w:val="num" w:pos="6480"/>
        </w:tabs>
        <w:ind w:left="6480" w:hanging="360"/>
      </w:pPr>
    </w:lvl>
  </w:abstractNum>
  <w:abstractNum w:abstractNumId="12" w15:restartNumberingAfterBreak="0">
    <w:nsid w:val="266E041C"/>
    <w:multiLevelType w:val="hybridMultilevel"/>
    <w:tmpl w:val="A2949D16"/>
    <w:lvl w:ilvl="0" w:tplc="3138BE00">
      <w:start w:val="4"/>
      <w:numFmt w:val="decimal"/>
      <w:lvlText w:val="%1."/>
      <w:lvlJc w:val="left"/>
      <w:pPr>
        <w:tabs>
          <w:tab w:val="num" w:pos="720"/>
        </w:tabs>
        <w:ind w:left="720" w:hanging="360"/>
      </w:pPr>
    </w:lvl>
    <w:lvl w:ilvl="1" w:tplc="BFE0AE88" w:tentative="1">
      <w:start w:val="1"/>
      <w:numFmt w:val="decimal"/>
      <w:lvlText w:val="%2."/>
      <w:lvlJc w:val="left"/>
      <w:pPr>
        <w:tabs>
          <w:tab w:val="num" w:pos="1440"/>
        </w:tabs>
        <w:ind w:left="1440" w:hanging="360"/>
      </w:pPr>
    </w:lvl>
    <w:lvl w:ilvl="2" w:tplc="094889DE" w:tentative="1">
      <w:start w:val="1"/>
      <w:numFmt w:val="decimal"/>
      <w:lvlText w:val="%3."/>
      <w:lvlJc w:val="left"/>
      <w:pPr>
        <w:tabs>
          <w:tab w:val="num" w:pos="2160"/>
        </w:tabs>
        <w:ind w:left="2160" w:hanging="360"/>
      </w:pPr>
    </w:lvl>
    <w:lvl w:ilvl="3" w:tplc="77B24712" w:tentative="1">
      <w:start w:val="1"/>
      <w:numFmt w:val="decimal"/>
      <w:lvlText w:val="%4."/>
      <w:lvlJc w:val="left"/>
      <w:pPr>
        <w:tabs>
          <w:tab w:val="num" w:pos="2880"/>
        </w:tabs>
        <w:ind w:left="2880" w:hanging="360"/>
      </w:pPr>
    </w:lvl>
    <w:lvl w:ilvl="4" w:tplc="F36636A4" w:tentative="1">
      <w:start w:val="1"/>
      <w:numFmt w:val="decimal"/>
      <w:lvlText w:val="%5."/>
      <w:lvlJc w:val="left"/>
      <w:pPr>
        <w:tabs>
          <w:tab w:val="num" w:pos="3600"/>
        </w:tabs>
        <w:ind w:left="3600" w:hanging="360"/>
      </w:pPr>
    </w:lvl>
    <w:lvl w:ilvl="5" w:tplc="B336C0BE" w:tentative="1">
      <w:start w:val="1"/>
      <w:numFmt w:val="decimal"/>
      <w:lvlText w:val="%6."/>
      <w:lvlJc w:val="left"/>
      <w:pPr>
        <w:tabs>
          <w:tab w:val="num" w:pos="4320"/>
        </w:tabs>
        <w:ind w:left="4320" w:hanging="360"/>
      </w:pPr>
    </w:lvl>
    <w:lvl w:ilvl="6" w:tplc="A96E6A9A" w:tentative="1">
      <w:start w:val="1"/>
      <w:numFmt w:val="decimal"/>
      <w:lvlText w:val="%7."/>
      <w:lvlJc w:val="left"/>
      <w:pPr>
        <w:tabs>
          <w:tab w:val="num" w:pos="5040"/>
        </w:tabs>
        <w:ind w:left="5040" w:hanging="360"/>
      </w:pPr>
    </w:lvl>
    <w:lvl w:ilvl="7" w:tplc="0F98B564" w:tentative="1">
      <w:start w:val="1"/>
      <w:numFmt w:val="decimal"/>
      <w:lvlText w:val="%8."/>
      <w:lvlJc w:val="left"/>
      <w:pPr>
        <w:tabs>
          <w:tab w:val="num" w:pos="5760"/>
        </w:tabs>
        <w:ind w:left="5760" w:hanging="360"/>
      </w:pPr>
    </w:lvl>
    <w:lvl w:ilvl="8" w:tplc="4816E824" w:tentative="1">
      <w:start w:val="1"/>
      <w:numFmt w:val="decimal"/>
      <w:lvlText w:val="%9."/>
      <w:lvlJc w:val="left"/>
      <w:pPr>
        <w:tabs>
          <w:tab w:val="num" w:pos="6480"/>
        </w:tabs>
        <w:ind w:left="6480" w:hanging="360"/>
      </w:pPr>
    </w:lvl>
  </w:abstractNum>
  <w:abstractNum w:abstractNumId="13" w15:restartNumberingAfterBreak="0">
    <w:nsid w:val="268B4CB2"/>
    <w:multiLevelType w:val="hybridMultilevel"/>
    <w:tmpl w:val="D76241B0"/>
    <w:lvl w:ilvl="0" w:tplc="4F4807BA">
      <w:start w:val="1"/>
      <w:numFmt w:val="bullet"/>
      <w:lvlText w:val=""/>
      <w:lvlJc w:val="left"/>
      <w:pPr>
        <w:ind w:left="720" w:hanging="360"/>
      </w:pPr>
      <w:rPr>
        <w:rFonts w:ascii="Symbol" w:hAnsi="Symbol" w:hint="default"/>
        <w:color w:val="auto"/>
      </w:rPr>
    </w:lvl>
    <w:lvl w:ilvl="1" w:tplc="E14E2F40" w:tentative="1">
      <w:start w:val="1"/>
      <w:numFmt w:val="bullet"/>
      <w:lvlText w:val="o"/>
      <w:lvlJc w:val="left"/>
      <w:pPr>
        <w:ind w:left="1440" w:hanging="360"/>
      </w:pPr>
      <w:rPr>
        <w:rFonts w:ascii="Courier New" w:hAnsi="Courier New" w:hint="default"/>
      </w:rPr>
    </w:lvl>
    <w:lvl w:ilvl="2" w:tplc="0B32BBD8" w:tentative="1">
      <w:start w:val="1"/>
      <w:numFmt w:val="bullet"/>
      <w:lvlText w:val=""/>
      <w:lvlJc w:val="left"/>
      <w:pPr>
        <w:ind w:left="2160" w:hanging="360"/>
      </w:pPr>
      <w:rPr>
        <w:rFonts w:ascii="Wingdings" w:hAnsi="Wingdings" w:hint="default"/>
      </w:rPr>
    </w:lvl>
    <w:lvl w:ilvl="3" w:tplc="D500F800" w:tentative="1">
      <w:start w:val="1"/>
      <w:numFmt w:val="bullet"/>
      <w:lvlText w:val=""/>
      <w:lvlJc w:val="left"/>
      <w:pPr>
        <w:ind w:left="2880" w:hanging="360"/>
      </w:pPr>
      <w:rPr>
        <w:rFonts w:ascii="Symbol" w:hAnsi="Symbol" w:hint="default"/>
      </w:rPr>
    </w:lvl>
    <w:lvl w:ilvl="4" w:tplc="A5149A4E" w:tentative="1">
      <w:start w:val="1"/>
      <w:numFmt w:val="bullet"/>
      <w:lvlText w:val="o"/>
      <w:lvlJc w:val="left"/>
      <w:pPr>
        <w:ind w:left="3600" w:hanging="360"/>
      </w:pPr>
      <w:rPr>
        <w:rFonts w:ascii="Courier New" w:hAnsi="Courier New" w:hint="default"/>
      </w:rPr>
    </w:lvl>
    <w:lvl w:ilvl="5" w:tplc="251648DE" w:tentative="1">
      <w:start w:val="1"/>
      <w:numFmt w:val="bullet"/>
      <w:lvlText w:val=""/>
      <w:lvlJc w:val="left"/>
      <w:pPr>
        <w:ind w:left="4320" w:hanging="360"/>
      </w:pPr>
      <w:rPr>
        <w:rFonts w:ascii="Wingdings" w:hAnsi="Wingdings" w:hint="default"/>
      </w:rPr>
    </w:lvl>
    <w:lvl w:ilvl="6" w:tplc="CE567034" w:tentative="1">
      <w:start w:val="1"/>
      <w:numFmt w:val="bullet"/>
      <w:lvlText w:val=""/>
      <w:lvlJc w:val="left"/>
      <w:pPr>
        <w:ind w:left="5040" w:hanging="360"/>
      </w:pPr>
      <w:rPr>
        <w:rFonts w:ascii="Symbol" w:hAnsi="Symbol" w:hint="default"/>
      </w:rPr>
    </w:lvl>
    <w:lvl w:ilvl="7" w:tplc="EB62A340" w:tentative="1">
      <w:start w:val="1"/>
      <w:numFmt w:val="bullet"/>
      <w:lvlText w:val="o"/>
      <w:lvlJc w:val="left"/>
      <w:pPr>
        <w:ind w:left="5760" w:hanging="360"/>
      </w:pPr>
      <w:rPr>
        <w:rFonts w:ascii="Courier New" w:hAnsi="Courier New" w:hint="default"/>
      </w:rPr>
    </w:lvl>
    <w:lvl w:ilvl="8" w:tplc="791A6FC8" w:tentative="1">
      <w:start w:val="1"/>
      <w:numFmt w:val="bullet"/>
      <w:lvlText w:val=""/>
      <w:lvlJc w:val="left"/>
      <w:pPr>
        <w:ind w:left="6480" w:hanging="360"/>
      </w:pPr>
      <w:rPr>
        <w:rFonts w:ascii="Wingdings" w:hAnsi="Wingdings" w:hint="default"/>
      </w:rPr>
    </w:lvl>
  </w:abstractNum>
  <w:abstractNum w:abstractNumId="14" w15:restartNumberingAfterBreak="0">
    <w:nsid w:val="2E924BCF"/>
    <w:multiLevelType w:val="hybridMultilevel"/>
    <w:tmpl w:val="F612A92E"/>
    <w:lvl w:ilvl="0" w:tplc="5672CF10">
      <w:start w:val="59"/>
      <w:numFmt w:val="bullet"/>
      <w:lvlText w:val="-"/>
      <w:lvlJc w:val="left"/>
      <w:pPr>
        <w:ind w:left="720" w:hanging="360"/>
      </w:pPr>
      <w:rPr>
        <w:rFonts w:ascii="Arial" w:hAnsi="Arial" w:hint="default"/>
      </w:rPr>
    </w:lvl>
    <w:lvl w:ilvl="1" w:tplc="3E98C986" w:tentative="1">
      <w:start w:val="1"/>
      <w:numFmt w:val="bullet"/>
      <w:lvlText w:val="o"/>
      <w:lvlJc w:val="left"/>
      <w:pPr>
        <w:ind w:left="1440" w:hanging="360"/>
      </w:pPr>
      <w:rPr>
        <w:rFonts w:ascii="Courier New" w:hAnsi="Courier New" w:hint="default"/>
      </w:rPr>
    </w:lvl>
    <w:lvl w:ilvl="2" w:tplc="D0B2D606" w:tentative="1">
      <w:start w:val="1"/>
      <w:numFmt w:val="bullet"/>
      <w:lvlText w:val=""/>
      <w:lvlJc w:val="left"/>
      <w:pPr>
        <w:ind w:left="2160" w:hanging="360"/>
      </w:pPr>
      <w:rPr>
        <w:rFonts w:ascii="Wingdings" w:hAnsi="Wingdings" w:hint="default"/>
      </w:rPr>
    </w:lvl>
    <w:lvl w:ilvl="3" w:tplc="38BCFB08" w:tentative="1">
      <w:start w:val="1"/>
      <w:numFmt w:val="bullet"/>
      <w:lvlText w:val=""/>
      <w:lvlJc w:val="left"/>
      <w:pPr>
        <w:ind w:left="2880" w:hanging="360"/>
      </w:pPr>
      <w:rPr>
        <w:rFonts w:ascii="Symbol" w:hAnsi="Symbol" w:hint="default"/>
      </w:rPr>
    </w:lvl>
    <w:lvl w:ilvl="4" w:tplc="EE5E22FA" w:tentative="1">
      <w:start w:val="1"/>
      <w:numFmt w:val="bullet"/>
      <w:lvlText w:val="o"/>
      <w:lvlJc w:val="left"/>
      <w:pPr>
        <w:ind w:left="3600" w:hanging="360"/>
      </w:pPr>
      <w:rPr>
        <w:rFonts w:ascii="Courier New" w:hAnsi="Courier New" w:hint="default"/>
      </w:rPr>
    </w:lvl>
    <w:lvl w:ilvl="5" w:tplc="39886D3C" w:tentative="1">
      <w:start w:val="1"/>
      <w:numFmt w:val="bullet"/>
      <w:lvlText w:val=""/>
      <w:lvlJc w:val="left"/>
      <w:pPr>
        <w:ind w:left="4320" w:hanging="360"/>
      </w:pPr>
      <w:rPr>
        <w:rFonts w:ascii="Wingdings" w:hAnsi="Wingdings" w:hint="default"/>
      </w:rPr>
    </w:lvl>
    <w:lvl w:ilvl="6" w:tplc="1054C502" w:tentative="1">
      <w:start w:val="1"/>
      <w:numFmt w:val="bullet"/>
      <w:lvlText w:val=""/>
      <w:lvlJc w:val="left"/>
      <w:pPr>
        <w:ind w:left="5040" w:hanging="360"/>
      </w:pPr>
      <w:rPr>
        <w:rFonts w:ascii="Symbol" w:hAnsi="Symbol" w:hint="default"/>
      </w:rPr>
    </w:lvl>
    <w:lvl w:ilvl="7" w:tplc="7E5AD486" w:tentative="1">
      <w:start w:val="1"/>
      <w:numFmt w:val="bullet"/>
      <w:lvlText w:val="o"/>
      <w:lvlJc w:val="left"/>
      <w:pPr>
        <w:ind w:left="5760" w:hanging="360"/>
      </w:pPr>
      <w:rPr>
        <w:rFonts w:ascii="Courier New" w:hAnsi="Courier New" w:hint="default"/>
      </w:rPr>
    </w:lvl>
    <w:lvl w:ilvl="8" w:tplc="A36A9668" w:tentative="1">
      <w:start w:val="1"/>
      <w:numFmt w:val="bullet"/>
      <w:lvlText w:val=""/>
      <w:lvlJc w:val="left"/>
      <w:pPr>
        <w:ind w:left="6480" w:hanging="360"/>
      </w:pPr>
      <w:rPr>
        <w:rFonts w:ascii="Wingdings" w:hAnsi="Wingdings" w:hint="default"/>
      </w:rPr>
    </w:lvl>
  </w:abstractNum>
  <w:abstractNum w:abstractNumId="15" w15:restartNumberingAfterBreak="0">
    <w:nsid w:val="30FE2E4D"/>
    <w:multiLevelType w:val="hybridMultilevel"/>
    <w:tmpl w:val="D5E8C5B2"/>
    <w:lvl w:ilvl="0" w:tplc="3E082F5A">
      <w:start w:val="1"/>
      <w:numFmt w:val="bullet"/>
      <w:lvlText w:val=""/>
      <w:lvlJc w:val="left"/>
      <w:pPr>
        <w:tabs>
          <w:tab w:val="num" w:pos="720"/>
        </w:tabs>
        <w:ind w:left="720" w:hanging="360"/>
      </w:pPr>
      <w:rPr>
        <w:rFonts w:ascii="Symbol" w:hAnsi="Symbol" w:hint="default"/>
      </w:rPr>
    </w:lvl>
    <w:lvl w:ilvl="1" w:tplc="F9386854" w:tentative="1">
      <w:start w:val="1"/>
      <w:numFmt w:val="bullet"/>
      <w:lvlText w:val="o"/>
      <w:lvlJc w:val="left"/>
      <w:pPr>
        <w:tabs>
          <w:tab w:val="num" w:pos="1440"/>
        </w:tabs>
        <w:ind w:left="1440" w:hanging="360"/>
      </w:pPr>
      <w:rPr>
        <w:rFonts w:ascii="Courier New" w:hAnsi="Courier New" w:hint="default"/>
      </w:rPr>
    </w:lvl>
    <w:lvl w:ilvl="2" w:tplc="CD2A6902" w:tentative="1">
      <w:start w:val="1"/>
      <w:numFmt w:val="bullet"/>
      <w:lvlText w:val=""/>
      <w:lvlJc w:val="left"/>
      <w:pPr>
        <w:tabs>
          <w:tab w:val="num" w:pos="2160"/>
        </w:tabs>
        <w:ind w:left="2160" w:hanging="360"/>
      </w:pPr>
      <w:rPr>
        <w:rFonts w:ascii="Wingdings" w:hAnsi="Wingdings" w:hint="default"/>
      </w:rPr>
    </w:lvl>
    <w:lvl w:ilvl="3" w:tplc="D75C7282" w:tentative="1">
      <w:start w:val="1"/>
      <w:numFmt w:val="bullet"/>
      <w:lvlText w:val=""/>
      <w:lvlJc w:val="left"/>
      <w:pPr>
        <w:tabs>
          <w:tab w:val="num" w:pos="2880"/>
        </w:tabs>
        <w:ind w:left="2880" w:hanging="360"/>
      </w:pPr>
      <w:rPr>
        <w:rFonts w:ascii="Symbol" w:hAnsi="Symbol" w:hint="default"/>
      </w:rPr>
    </w:lvl>
    <w:lvl w:ilvl="4" w:tplc="4F585ECE" w:tentative="1">
      <w:start w:val="1"/>
      <w:numFmt w:val="bullet"/>
      <w:lvlText w:val="o"/>
      <w:lvlJc w:val="left"/>
      <w:pPr>
        <w:tabs>
          <w:tab w:val="num" w:pos="3600"/>
        </w:tabs>
        <w:ind w:left="3600" w:hanging="360"/>
      </w:pPr>
      <w:rPr>
        <w:rFonts w:ascii="Courier New" w:hAnsi="Courier New" w:hint="default"/>
      </w:rPr>
    </w:lvl>
    <w:lvl w:ilvl="5" w:tplc="7D78E7F0" w:tentative="1">
      <w:start w:val="1"/>
      <w:numFmt w:val="bullet"/>
      <w:lvlText w:val=""/>
      <w:lvlJc w:val="left"/>
      <w:pPr>
        <w:tabs>
          <w:tab w:val="num" w:pos="4320"/>
        </w:tabs>
        <w:ind w:left="4320" w:hanging="360"/>
      </w:pPr>
      <w:rPr>
        <w:rFonts w:ascii="Wingdings" w:hAnsi="Wingdings" w:hint="default"/>
      </w:rPr>
    </w:lvl>
    <w:lvl w:ilvl="6" w:tplc="8F2039AE" w:tentative="1">
      <w:start w:val="1"/>
      <w:numFmt w:val="bullet"/>
      <w:lvlText w:val=""/>
      <w:lvlJc w:val="left"/>
      <w:pPr>
        <w:tabs>
          <w:tab w:val="num" w:pos="5040"/>
        </w:tabs>
        <w:ind w:left="5040" w:hanging="360"/>
      </w:pPr>
      <w:rPr>
        <w:rFonts w:ascii="Symbol" w:hAnsi="Symbol" w:hint="default"/>
      </w:rPr>
    </w:lvl>
    <w:lvl w:ilvl="7" w:tplc="46FA5BA2" w:tentative="1">
      <w:start w:val="1"/>
      <w:numFmt w:val="bullet"/>
      <w:lvlText w:val="o"/>
      <w:lvlJc w:val="left"/>
      <w:pPr>
        <w:tabs>
          <w:tab w:val="num" w:pos="5760"/>
        </w:tabs>
        <w:ind w:left="5760" w:hanging="360"/>
      </w:pPr>
      <w:rPr>
        <w:rFonts w:ascii="Courier New" w:hAnsi="Courier New" w:hint="default"/>
      </w:rPr>
    </w:lvl>
    <w:lvl w:ilvl="8" w:tplc="C94CF04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0B3659"/>
    <w:multiLevelType w:val="hybridMultilevel"/>
    <w:tmpl w:val="932A3D84"/>
    <w:lvl w:ilvl="0" w:tplc="FAFA1674">
      <w:start w:val="12"/>
      <w:numFmt w:val="bullet"/>
      <w:lvlText w:val="-"/>
      <w:lvlJc w:val="left"/>
      <w:pPr>
        <w:ind w:left="720" w:hanging="360"/>
      </w:pPr>
      <w:rPr>
        <w:rFonts w:ascii="Georgia" w:hAnsi="Georgia" w:hint="default"/>
      </w:rPr>
    </w:lvl>
    <w:lvl w:ilvl="1" w:tplc="B8FC0F1C" w:tentative="1">
      <w:start w:val="1"/>
      <w:numFmt w:val="bullet"/>
      <w:lvlText w:val="o"/>
      <w:lvlJc w:val="left"/>
      <w:pPr>
        <w:ind w:left="1440" w:hanging="360"/>
      </w:pPr>
      <w:rPr>
        <w:rFonts w:ascii="Courier New" w:hAnsi="Courier New" w:hint="default"/>
      </w:rPr>
    </w:lvl>
    <w:lvl w:ilvl="2" w:tplc="ECD8987A" w:tentative="1">
      <w:start w:val="1"/>
      <w:numFmt w:val="bullet"/>
      <w:lvlText w:val=""/>
      <w:lvlJc w:val="left"/>
      <w:pPr>
        <w:ind w:left="2160" w:hanging="360"/>
      </w:pPr>
      <w:rPr>
        <w:rFonts w:ascii="Wingdings" w:hAnsi="Wingdings" w:hint="default"/>
      </w:rPr>
    </w:lvl>
    <w:lvl w:ilvl="3" w:tplc="2818998C" w:tentative="1">
      <w:start w:val="1"/>
      <w:numFmt w:val="bullet"/>
      <w:lvlText w:val=""/>
      <w:lvlJc w:val="left"/>
      <w:pPr>
        <w:ind w:left="2880" w:hanging="360"/>
      </w:pPr>
      <w:rPr>
        <w:rFonts w:ascii="Symbol" w:hAnsi="Symbol" w:hint="default"/>
      </w:rPr>
    </w:lvl>
    <w:lvl w:ilvl="4" w:tplc="0976762C" w:tentative="1">
      <w:start w:val="1"/>
      <w:numFmt w:val="bullet"/>
      <w:lvlText w:val="o"/>
      <w:lvlJc w:val="left"/>
      <w:pPr>
        <w:ind w:left="3600" w:hanging="360"/>
      </w:pPr>
      <w:rPr>
        <w:rFonts w:ascii="Courier New" w:hAnsi="Courier New" w:hint="default"/>
      </w:rPr>
    </w:lvl>
    <w:lvl w:ilvl="5" w:tplc="FC8E9540" w:tentative="1">
      <w:start w:val="1"/>
      <w:numFmt w:val="bullet"/>
      <w:lvlText w:val=""/>
      <w:lvlJc w:val="left"/>
      <w:pPr>
        <w:ind w:left="4320" w:hanging="360"/>
      </w:pPr>
      <w:rPr>
        <w:rFonts w:ascii="Wingdings" w:hAnsi="Wingdings" w:hint="default"/>
      </w:rPr>
    </w:lvl>
    <w:lvl w:ilvl="6" w:tplc="4C105A70" w:tentative="1">
      <w:start w:val="1"/>
      <w:numFmt w:val="bullet"/>
      <w:lvlText w:val=""/>
      <w:lvlJc w:val="left"/>
      <w:pPr>
        <w:ind w:left="5040" w:hanging="360"/>
      </w:pPr>
      <w:rPr>
        <w:rFonts w:ascii="Symbol" w:hAnsi="Symbol" w:hint="default"/>
      </w:rPr>
    </w:lvl>
    <w:lvl w:ilvl="7" w:tplc="D8DCFF3E" w:tentative="1">
      <w:start w:val="1"/>
      <w:numFmt w:val="bullet"/>
      <w:lvlText w:val="o"/>
      <w:lvlJc w:val="left"/>
      <w:pPr>
        <w:ind w:left="5760" w:hanging="360"/>
      </w:pPr>
      <w:rPr>
        <w:rFonts w:ascii="Courier New" w:hAnsi="Courier New" w:hint="default"/>
      </w:rPr>
    </w:lvl>
    <w:lvl w:ilvl="8" w:tplc="A8042F40" w:tentative="1">
      <w:start w:val="1"/>
      <w:numFmt w:val="bullet"/>
      <w:lvlText w:val=""/>
      <w:lvlJc w:val="left"/>
      <w:pPr>
        <w:ind w:left="6480" w:hanging="360"/>
      </w:pPr>
      <w:rPr>
        <w:rFonts w:ascii="Wingdings" w:hAnsi="Wingdings" w:hint="default"/>
      </w:rPr>
    </w:lvl>
  </w:abstractNum>
  <w:abstractNum w:abstractNumId="17" w15:restartNumberingAfterBreak="0">
    <w:nsid w:val="32DB3C0E"/>
    <w:multiLevelType w:val="hybridMultilevel"/>
    <w:tmpl w:val="813A2234"/>
    <w:lvl w:ilvl="0" w:tplc="6FF0AFF0">
      <w:start w:val="1"/>
      <w:numFmt w:val="bullet"/>
      <w:lvlText w:val=""/>
      <w:lvlJc w:val="left"/>
      <w:pPr>
        <w:ind w:left="1080" w:hanging="360"/>
      </w:pPr>
      <w:rPr>
        <w:rFonts w:ascii="Symbol" w:hAnsi="Symbol" w:hint="default"/>
      </w:rPr>
    </w:lvl>
    <w:lvl w:ilvl="1" w:tplc="03227E7C" w:tentative="1">
      <w:start w:val="1"/>
      <w:numFmt w:val="bullet"/>
      <w:lvlText w:val="o"/>
      <w:lvlJc w:val="left"/>
      <w:pPr>
        <w:ind w:left="1800" w:hanging="360"/>
      </w:pPr>
      <w:rPr>
        <w:rFonts w:ascii="Courier New" w:hAnsi="Courier New" w:hint="default"/>
      </w:rPr>
    </w:lvl>
    <w:lvl w:ilvl="2" w:tplc="F58C9306" w:tentative="1">
      <w:start w:val="1"/>
      <w:numFmt w:val="bullet"/>
      <w:lvlText w:val=""/>
      <w:lvlJc w:val="left"/>
      <w:pPr>
        <w:ind w:left="2520" w:hanging="360"/>
      </w:pPr>
      <w:rPr>
        <w:rFonts w:ascii="Wingdings" w:hAnsi="Wingdings" w:hint="default"/>
      </w:rPr>
    </w:lvl>
    <w:lvl w:ilvl="3" w:tplc="E990C94C" w:tentative="1">
      <w:start w:val="1"/>
      <w:numFmt w:val="bullet"/>
      <w:lvlText w:val=""/>
      <w:lvlJc w:val="left"/>
      <w:pPr>
        <w:ind w:left="3240" w:hanging="360"/>
      </w:pPr>
      <w:rPr>
        <w:rFonts w:ascii="Symbol" w:hAnsi="Symbol" w:hint="default"/>
      </w:rPr>
    </w:lvl>
    <w:lvl w:ilvl="4" w:tplc="070E18B6" w:tentative="1">
      <w:start w:val="1"/>
      <w:numFmt w:val="bullet"/>
      <w:lvlText w:val="o"/>
      <w:lvlJc w:val="left"/>
      <w:pPr>
        <w:ind w:left="3960" w:hanging="360"/>
      </w:pPr>
      <w:rPr>
        <w:rFonts w:ascii="Courier New" w:hAnsi="Courier New" w:hint="default"/>
      </w:rPr>
    </w:lvl>
    <w:lvl w:ilvl="5" w:tplc="72940326" w:tentative="1">
      <w:start w:val="1"/>
      <w:numFmt w:val="bullet"/>
      <w:lvlText w:val=""/>
      <w:lvlJc w:val="left"/>
      <w:pPr>
        <w:ind w:left="4680" w:hanging="360"/>
      </w:pPr>
      <w:rPr>
        <w:rFonts w:ascii="Wingdings" w:hAnsi="Wingdings" w:hint="default"/>
      </w:rPr>
    </w:lvl>
    <w:lvl w:ilvl="6" w:tplc="1398F64C" w:tentative="1">
      <w:start w:val="1"/>
      <w:numFmt w:val="bullet"/>
      <w:lvlText w:val=""/>
      <w:lvlJc w:val="left"/>
      <w:pPr>
        <w:ind w:left="5400" w:hanging="360"/>
      </w:pPr>
      <w:rPr>
        <w:rFonts w:ascii="Symbol" w:hAnsi="Symbol" w:hint="default"/>
      </w:rPr>
    </w:lvl>
    <w:lvl w:ilvl="7" w:tplc="595A59F6" w:tentative="1">
      <w:start w:val="1"/>
      <w:numFmt w:val="bullet"/>
      <w:lvlText w:val="o"/>
      <w:lvlJc w:val="left"/>
      <w:pPr>
        <w:ind w:left="6120" w:hanging="360"/>
      </w:pPr>
      <w:rPr>
        <w:rFonts w:ascii="Courier New" w:hAnsi="Courier New" w:hint="default"/>
      </w:rPr>
    </w:lvl>
    <w:lvl w:ilvl="8" w:tplc="A8C05A14" w:tentative="1">
      <w:start w:val="1"/>
      <w:numFmt w:val="bullet"/>
      <w:lvlText w:val=""/>
      <w:lvlJc w:val="left"/>
      <w:pPr>
        <w:ind w:left="6840" w:hanging="360"/>
      </w:pPr>
      <w:rPr>
        <w:rFonts w:ascii="Wingdings" w:hAnsi="Wingdings" w:hint="default"/>
      </w:rPr>
    </w:lvl>
  </w:abstractNum>
  <w:abstractNum w:abstractNumId="18" w15:restartNumberingAfterBreak="0">
    <w:nsid w:val="38E01E8C"/>
    <w:multiLevelType w:val="hybridMultilevel"/>
    <w:tmpl w:val="9E50F15A"/>
    <w:lvl w:ilvl="0" w:tplc="FAA41348">
      <w:start w:val="1"/>
      <w:numFmt w:val="bullet"/>
      <w:pStyle w:val="BankNormal"/>
      <w:lvlText w:val=""/>
      <w:lvlJc w:val="left"/>
      <w:pPr>
        <w:tabs>
          <w:tab w:val="num" w:pos="720"/>
        </w:tabs>
        <w:ind w:left="720" w:hanging="360"/>
      </w:pPr>
      <w:rPr>
        <w:rFonts w:ascii="Symbol" w:hAnsi="Symbol" w:hint="default"/>
      </w:rPr>
    </w:lvl>
    <w:lvl w:ilvl="1" w:tplc="3562377A">
      <w:start w:val="1"/>
      <w:numFmt w:val="bullet"/>
      <w:lvlText w:val=""/>
      <w:lvlJc w:val="left"/>
      <w:pPr>
        <w:tabs>
          <w:tab w:val="num" w:pos="1594"/>
        </w:tabs>
        <w:ind w:left="1594" w:hanging="360"/>
      </w:pPr>
      <w:rPr>
        <w:rFonts w:ascii="Symbol" w:hAnsi="Symbol" w:hint="default"/>
        <w:color w:val="auto"/>
      </w:rPr>
    </w:lvl>
    <w:lvl w:ilvl="2" w:tplc="B56EF3A0" w:tentative="1">
      <w:start w:val="1"/>
      <w:numFmt w:val="bullet"/>
      <w:lvlText w:val=""/>
      <w:lvlJc w:val="left"/>
      <w:pPr>
        <w:tabs>
          <w:tab w:val="num" w:pos="2314"/>
        </w:tabs>
        <w:ind w:left="2314" w:hanging="360"/>
      </w:pPr>
      <w:rPr>
        <w:rFonts w:ascii="Wingdings" w:hAnsi="Wingdings" w:hint="default"/>
      </w:rPr>
    </w:lvl>
    <w:lvl w:ilvl="3" w:tplc="F2043F8C" w:tentative="1">
      <w:start w:val="1"/>
      <w:numFmt w:val="bullet"/>
      <w:lvlText w:val=""/>
      <w:lvlJc w:val="left"/>
      <w:pPr>
        <w:tabs>
          <w:tab w:val="num" w:pos="3034"/>
        </w:tabs>
        <w:ind w:left="3034" w:hanging="360"/>
      </w:pPr>
      <w:rPr>
        <w:rFonts w:ascii="Symbol" w:hAnsi="Symbol" w:hint="default"/>
      </w:rPr>
    </w:lvl>
    <w:lvl w:ilvl="4" w:tplc="6AB04754" w:tentative="1">
      <w:start w:val="1"/>
      <w:numFmt w:val="bullet"/>
      <w:lvlText w:val="o"/>
      <w:lvlJc w:val="left"/>
      <w:pPr>
        <w:tabs>
          <w:tab w:val="num" w:pos="3754"/>
        </w:tabs>
        <w:ind w:left="3754" w:hanging="360"/>
      </w:pPr>
      <w:rPr>
        <w:rFonts w:ascii="Courier New" w:hAnsi="Courier New" w:hint="default"/>
      </w:rPr>
    </w:lvl>
    <w:lvl w:ilvl="5" w:tplc="F96C5428" w:tentative="1">
      <w:start w:val="1"/>
      <w:numFmt w:val="bullet"/>
      <w:lvlText w:val=""/>
      <w:lvlJc w:val="left"/>
      <w:pPr>
        <w:tabs>
          <w:tab w:val="num" w:pos="4474"/>
        </w:tabs>
        <w:ind w:left="4474" w:hanging="360"/>
      </w:pPr>
      <w:rPr>
        <w:rFonts w:ascii="Wingdings" w:hAnsi="Wingdings" w:hint="default"/>
      </w:rPr>
    </w:lvl>
    <w:lvl w:ilvl="6" w:tplc="FCAE22F4" w:tentative="1">
      <w:start w:val="1"/>
      <w:numFmt w:val="bullet"/>
      <w:lvlText w:val=""/>
      <w:lvlJc w:val="left"/>
      <w:pPr>
        <w:tabs>
          <w:tab w:val="num" w:pos="5194"/>
        </w:tabs>
        <w:ind w:left="5194" w:hanging="360"/>
      </w:pPr>
      <w:rPr>
        <w:rFonts w:ascii="Symbol" w:hAnsi="Symbol" w:hint="default"/>
      </w:rPr>
    </w:lvl>
    <w:lvl w:ilvl="7" w:tplc="6964B09E" w:tentative="1">
      <w:start w:val="1"/>
      <w:numFmt w:val="bullet"/>
      <w:lvlText w:val="o"/>
      <w:lvlJc w:val="left"/>
      <w:pPr>
        <w:tabs>
          <w:tab w:val="num" w:pos="5914"/>
        </w:tabs>
        <w:ind w:left="5914" w:hanging="360"/>
      </w:pPr>
      <w:rPr>
        <w:rFonts w:ascii="Courier New" w:hAnsi="Courier New" w:hint="default"/>
      </w:rPr>
    </w:lvl>
    <w:lvl w:ilvl="8" w:tplc="4C68927E" w:tentative="1">
      <w:start w:val="1"/>
      <w:numFmt w:val="bullet"/>
      <w:lvlText w:val=""/>
      <w:lvlJc w:val="left"/>
      <w:pPr>
        <w:tabs>
          <w:tab w:val="num" w:pos="6634"/>
        </w:tabs>
        <w:ind w:left="6634" w:hanging="360"/>
      </w:pPr>
      <w:rPr>
        <w:rFonts w:ascii="Wingdings" w:hAnsi="Wingdings" w:hint="default"/>
      </w:rPr>
    </w:lvl>
  </w:abstractNum>
  <w:abstractNum w:abstractNumId="19" w15:restartNumberingAfterBreak="0">
    <w:nsid w:val="3A2A0CA0"/>
    <w:multiLevelType w:val="hybridMultilevel"/>
    <w:tmpl w:val="F186673A"/>
    <w:lvl w:ilvl="0" w:tplc="4CF0186E">
      <w:start w:val="1"/>
      <w:numFmt w:val="bullet"/>
      <w:lvlText w:val=""/>
      <w:lvlJc w:val="left"/>
      <w:pPr>
        <w:ind w:left="720" w:hanging="360"/>
      </w:pPr>
      <w:rPr>
        <w:rFonts w:ascii="Symbol" w:hAnsi="Symbol" w:hint="default"/>
        <w:color w:val="auto"/>
      </w:rPr>
    </w:lvl>
    <w:lvl w:ilvl="1" w:tplc="78B8D038" w:tentative="1">
      <w:start w:val="1"/>
      <w:numFmt w:val="bullet"/>
      <w:lvlText w:val="o"/>
      <w:lvlJc w:val="left"/>
      <w:pPr>
        <w:ind w:left="1440" w:hanging="360"/>
      </w:pPr>
      <w:rPr>
        <w:rFonts w:ascii="Courier New" w:hAnsi="Courier New" w:hint="default"/>
      </w:rPr>
    </w:lvl>
    <w:lvl w:ilvl="2" w:tplc="8BACE12E" w:tentative="1">
      <w:start w:val="1"/>
      <w:numFmt w:val="bullet"/>
      <w:lvlText w:val=""/>
      <w:lvlJc w:val="left"/>
      <w:pPr>
        <w:ind w:left="2160" w:hanging="360"/>
      </w:pPr>
      <w:rPr>
        <w:rFonts w:ascii="Wingdings" w:hAnsi="Wingdings" w:hint="default"/>
      </w:rPr>
    </w:lvl>
    <w:lvl w:ilvl="3" w:tplc="3328F278" w:tentative="1">
      <w:start w:val="1"/>
      <w:numFmt w:val="bullet"/>
      <w:lvlText w:val=""/>
      <w:lvlJc w:val="left"/>
      <w:pPr>
        <w:ind w:left="2880" w:hanging="360"/>
      </w:pPr>
      <w:rPr>
        <w:rFonts w:ascii="Symbol" w:hAnsi="Symbol" w:hint="default"/>
      </w:rPr>
    </w:lvl>
    <w:lvl w:ilvl="4" w:tplc="9B9EA394" w:tentative="1">
      <w:start w:val="1"/>
      <w:numFmt w:val="bullet"/>
      <w:lvlText w:val="o"/>
      <w:lvlJc w:val="left"/>
      <w:pPr>
        <w:ind w:left="3600" w:hanging="360"/>
      </w:pPr>
      <w:rPr>
        <w:rFonts w:ascii="Courier New" w:hAnsi="Courier New" w:hint="default"/>
      </w:rPr>
    </w:lvl>
    <w:lvl w:ilvl="5" w:tplc="D4321976" w:tentative="1">
      <w:start w:val="1"/>
      <w:numFmt w:val="bullet"/>
      <w:lvlText w:val=""/>
      <w:lvlJc w:val="left"/>
      <w:pPr>
        <w:ind w:left="4320" w:hanging="360"/>
      </w:pPr>
      <w:rPr>
        <w:rFonts w:ascii="Wingdings" w:hAnsi="Wingdings" w:hint="default"/>
      </w:rPr>
    </w:lvl>
    <w:lvl w:ilvl="6" w:tplc="2F7E7B80" w:tentative="1">
      <w:start w:val="1"/>
      <w:numFmt w:val="bullet"/>
      <w:lvlText w:val=""/>
      <w:lvlJc w:val="left"/>
      <w:pPr>
        <w:ind w:left="5040" w:hanging="360"/>
      </w:pPr>
      <w:rPr>
        <w:rFonts w:ascii="Symbol" w:hAnsi="Symbol" w:hint="default"/>
      </w:rPr>
    </w:lvl>
    <w:lvl w:ilvl="7" w:tplc="7D7A5762" w:tentative="1">
      <w:start w:val="1"/>
      <w:numFmt w:val="bullet"/>
      <w:lvlText w:val="o"/>
      <w:lvlJc w:val="left"/>
      <w:pPr>
        <w:ind w:left="5760" w:hanging="360"/>
      </w:pPr>
      <w:rPr>
        <w:rFonts w:ascii="Courier New" w:hAnsi="Courier New" w:hint="default"/>
      </w:rPr>
    </w:lvl>
    <w:lvl w:ilvl="8" w:tplc="A96AB3EE" w:tentative="1">
      <w:start w:val="1"/>
      <w:numFmt w:val="bullet"/>
      <w:lvlText w:val=""/>
      <w:lvlJc w:val="left"/>
      <w:pPr>
        <w:ind w:left="6480" w:hanging="360"/>
      </w:pPr>
      <w:rPr>
        <w:rFonts w:ascii="Wingdings" w:hAnsi="Wingdings" w:hint="default"/>
      </w:rPr>
    </w:lvl>
  </w:abstractNum>
  <w:abstractNum w:abstractNumId="20" w15:restartNumberingAfterBreak="0">
    <w:nsid w:val="3D146723"/>
    <w:multiLevelType w:val="hybridMultilevel"/>
    <w:tmpl w:val="E58A6EAE"/>
    <w:lvl w:ilvl="0" w:tplc="D514066C">
      <w:start w:val="1"/>
      <w:numFmt w:val="bullet"/>
      <w:lvlText w:val=""/>
      <w:lvlJc w:val="left"/>
      <w:pPr>
        <w:ind w:left="720" w:hanging="360"/>
      </w:pPr>
      <w:rPr>
        <w:rFonts w:ascii="Symbol" w:hAnsi="Symbol" w:hint="default"/>
      </w:rPr>
    </w:lvl>
    <w:lvl w:ilvl="1" w:tplc="B8785C4A">
      <w:numFmt w:val="bullet"/>
      <w:lvlText w:val="-"/>
      <w:lvlJc w:val="left"/>
      <w:rPr>
        <w:rFonts w:ascii="Calibri" w:hAnsi="Calibri" w:hint="default"/>
      </w:rPr>
    </w:lvl>
    <w:lvl w:ilvl="2" w:tplc="03B6D086">
      <w:start w:val="1"/>
      <w:numFmt w:val="bullet"/>
      <w:lvlText w:val=""/>
      <w:lvlJc w:val="left"/>
      <w:pPr>
        <w:ind w:left="2160" w:hanging="360"/>
      </w:pPr>
      <w:rPr>
        <w:rFonts w:ascii="Wingdings" w:hAnsi="Wingdings" w:hint="default"/>
      </w:rPr>
    </w:lvl>
    <w:lvl w:ilvl="3" w:tplc="4178E522" w:tentative="1">
      <w:start w:val="1"/>
      <w:numFmt w:val="bullet"/>
      <w:lvlText w:val=""/>
      <w:lvlJc w:val="left"/>
      <w:pPr>
        <w:ind w:left="2880" w:hanging="360"/>
      </w:pPr>
      <w:rPr>
        <w:rFonts w:ascii="Symbol" w:hAnsi="Symbol" w:hint="default"/>
      </w:rPr>
    </w:lvl>
    <w:lvl w:ilvl="4" w:tplc="030EA6EA" w:tentative="1">
      <w:start w:val="1"/>
      <w:numFmt w:val="bullet"/>
      <w:lvlText w:val="o"/>
      <w:lvlJc w:val="left"/>
      <w:pPr>
        <w:ind w:left="3600" w:hanging="360"/>
      </w:pPr>
      <w:rPr>
        <w:rFonts w:ascii="Courier New" w:hAnsi="Courier New" w:hint="default"/>
      </w:rPr>
    </w:lvl>
    <w:lvl w:ilvl="5" w:tplc="12F83008" w:tentative="1">
      <w:start w:val="1"/>
      <w:numFmt w:val="bullet"/>
      <w:lvlText w:val=""/>
      <w:lvlJc w:val="left"/>
      <w:pPr>
        <w:ind w:left="4320" w:hanging="360"/>
      </w:pPr>
      <w:rPr>
        <w:rFonts w:ascii="Wingdings" w:hAnsi="Wingdings" w:hint="default"/>
      </w:rPr>
    </w:lvl>
    <w:lvl w:ilvl="6" w:tplc="2020EBD2" w:tentative="1">
      <w:start w:val="1"/>
      <w:numFmt w:val="bullet"/>
      <w:lvlText w:val=""/>
      <w:lvlJc w:val="left"/>
      <w:pPr>
        <w:ind w:left="5040" w:hanging="360"/>
      </w:pPr>
      <w:rPr>
        <w:rFonts w:ascii="Symbol" w:hAnsi="Symbol" w:hint="default"/>
      </w:rPr>
    </w:lvl>
    <w:lvl w:ilvl="7" w:tplc="57166912" w:tentative="1">
      <w:start w:val="1"/>
      <w:numFmt w:val="bullet"/>
      <w:lvlText w:val="o"/>
      <w:lvlJc w:val="left"/>
      <w:pPr>
        <w:ind w:left="5760" w:hanging="360"/>
      </w:pPr>
      <w:rPr>
        <w:rFonts w:ascii="Courier New" w:hAnsi="Courier New" w:hint="default"/>
      </w:rPr>
    </w:lvl>
    <w:lvl w:ilvl="8" w:tplc="6146114A" w:tentative="1">
      <w:start w:val="1"/>
      <w:numFmt w:val="bullet"/>
      <w:lvlText w:val=""/>
      <w:lvlJc w:val="left"/>
      <w:pPr>
        <w:ind w:left="6480" w:hanging="360"/>
      </w:pPr>
      <w:rPr>
        <w:rFonts w:ascii="Wingdings" w:hAnsi="Wingdings" w:hint="default"/>
      </w:rPr>
    </w:lvl>
  </w:abstractNum>
  <w:abstractNum w:abstractNumId="21" w15:restartNumberingAfterBreak="0">
    <w:nsid w:val="3F6F3E78"/>
    <w:multiLevelType w:val="hybridMultilevel"/>
    <w:tmpl w:val="10141D6E"/>
    <w:lvl w:ilvl="0" w:tplc="7FB838E0">
      <w:start w:val="1"/>
      <w:numFmt w:val="bullet"/>
      <w:lvlText w:val=""/>
      <w:lvlJc w:val="left"/>
      <w:pPr>
        <w:ind w:left="1068" w:hanging="360"/>
      </w:pPr>
      <w:rPr>
        <w:rFonts w:ascii="Symbol" w:hAnsi="Symbol" w:hint="default"/>
      </w:rPr>
    </w:lvl>
    <w:lvl w:ilvl="1" w:tplc="42CCF752">
      <w:start w:val="1"/>
      <w:numFmt w:val="bullet"/>
      <w:lvlText w:val="o"/>
      <w:lvlJc w:val="left"/>
      <w:pPr>
        <w:ind w:left="1788" w:hanging="360"/>
      </w:pPr>
      <w:rPr>
        <w:rFonts w:ascii="Courier New" w:hAnsi="Courier New" w:hint="default"/>
      </w:rPr>
    </w:lvl>
    <w:lvl w:ilvl="2" w:tplc="B3320EEA">
      <w:start w:val="1"/>
      <w:numFmt w:val="bullet"/>
      <w:lvlText w:val=""/>
      <w:lvlJc w:val="left"/>
      <w:pPr>
        <w:ind w:left="2508" w:hanging="360"/>
      </w:pPr>
      <w:rPr>
        <w:rFonts w:ascii="Wingdings" w:hAnsi="Wingdings" w:hint="default"/>
      </w:rPr>
    </w:lvl>
    <w:lvl w:ilvl="3" w:tplc="70A85B56">
      <w:start w:val="1"/>
      <w:numFmt w:val="bullet"/>
      <w:lvlText w:val=""/>
      <w:lvlJc w:val="left"/>
      <w:pPr>
        <w:ind w:left="3228" w:hanging="360"/>
      </w:pPr>
      <w:rPr>
        <w:rFonts w:ascii="Symbol" w:hAnsi="Symbol" w:hint="default"/>
      </w:rPr>
    </w:lvl>
    <w:lvl w:ilvl="4" w:tplc="825A21AE">
      <w:start w:val="1"/>
      <w:numFmt w:val="bullet"/>
      <w:lvlText w:val="o"/>
      <w:lvlJc w:val="left"/>
      <w:pPr>
        <w:ind w:left="3948" w:hanging="360"/>
      </w:pPr>
      <w:rPr>
        <w:rFonts w:ascii="Courier New" w:hAnsi="Courier New" w:hint="default"/>
      </w:rPr>
    </w:lvl>
    <w:lvl w:ilvl="5" w:tplc="74D0C360">
      <w:start w:val="1"/>
      <w:numFmt w:val="bullet"/>
      <w:lvlText w:val=""/>
      <w:lvlJc w:val="left"/>
      <w:pPr>
        <w:ind w:left="4668" w:hanging="360"/>
      </w:pPr>
      <w:rPr>
        <w:rFonts w:ascii="Wingdings" w:hAnsi="Wingdings" w:hint="default"/>
      </w:rPr>
    </w:lvl>
    <w:lvl w:ilvl="6" w:tplc="CDFCC7E0">
      <w:start w:val="1"/>
      <w:numFmt w:val="bullet"/>
      <w:lvlText w:val=""/>
      <w:lvlJc w:val="left"/>
      <w:pPr>
        <w:ind w:left="5388" w:hanging="360"/>
      </w:pPr>
      <w:rPr>
        <w:rFonts w:ascii="Symbol" w:hAnsi="Symbol" w:hint="default"/>
      </w:rPr>
    </w:lvl>
    <w:lvl w:ilvl="7" w:tplc="9282FC84">
      <w:start w:val="1"/>
      <w:numFmt w:val="bullet"/>
      <w:lvlText w:val="o"/>
      <w:lvlJc w:val="left"/>
      <w:pPr>
        <w:ind w:left="6108" w:hanging="360"/>
      </w:pPr>
      <w:rPr>
        <w:rFonts w:ascii="Courier New" w:hAnsi="Courier New" w:hint="default"/>
      </w:rPr>
    </w:lvl>
    <w:lvl w:ilvl="8" w:tplc="E30CF87E">
      <w:start w:val="1"/>
      <w:numFmt w:val="bullet"/>
      <w:lvlText w:val=""/>
      <w:lvlJc w:val="left"/>
      <w:pPr>
        <w:ind w:left="6828" w:hanging="360"/>
      </w:pPr>
      <w:rPr>
        <w:rFonts w:ascii="Wingdings" w:hAnsi="Wingdings" w:hint="default"/>
      </w:rPr>
    </w:lvl>
  </w:abstractNum>
  <w:abstractNum w:abstractNumId="22" w15:restartNumberingAfterBreak="0">
    <w:nsid w:val="40E426FA"/>
    <w:multiLevelType w:val="hybridMultilevel"/>
    <w:tmpl w:val="F452AFA4"/>
    <w:lvl w:ilvl="0" w:tplc="CC580512">
      <w:start w:val="2"/>
      <w:numFmt w:val="lowerLetter"/>
      <w:lvlText w:val="%1."/>
      <w:lvlJc w:val="left"/>
      <w:pPr>
        <w:tabs>
          <w:tab w:val="num" w:pos="720"/>
        </w:tabs>
        <w:ind w:left="720" w:hanging="360"/>
      </w:pPr>
    </w:lvl>
    <w:lvl w:ilvl="1" w:tplc="F1DC499C" w:tentative="1">
      <w:start w:val="1"/>
      <w:numFmt w:val="lowerLetter"/>
      <w:lvlText w:val="%2."/>
      <w:lvlJc w:val="left"/>
      <w:pPr>
        <w:tabs>
          <w:tab w:val="num" w:pos="1440"/>
        </w:tabs>
        <w:ind w:left="1440" w:hanging="360"/>
      </w:pPr>
    </w:lvl>
    <w:lvl w:ilvl="2" w:tplc="56B01FC0" w:tentative="1">
      <w:start w:val="1"/>
      <w:numFmt w:val="lowerLetter"/>
      <w:lvlText w:val="%3."/>
      <w:lvlJc w:val="left"/>
      <w:pPr>
        <w:tabs>
          <w:tab w:val="num" w:pos="2160"/>
        </w:tabs>
        <w:ind w:left="2160" w:hanging="360"/>
      </w:pPr>
    </w:lvl>
    <w:lvl w:ilvl="3" w:tplc="4C96643E" w:tentative="1">
      <w:start w:val="1"/>
      <w:numFmt w:val="lowerLetter"/>
      <w:lvlText w:val="%4."/>
      <w:lvlJc w:val="left"/>
      <w:pPr>
        <w:tabs>
          <w:tab w:val="num" w:pos="2880"/>
        </w:tabs>
        <w:ind w:left="2880" w:hanging="360"/>
      </w:pPr>
    </w:lvl>
    <w:lvl w:ilvl="4" w:tplc="FD5C5A56" w:tentative="1">
      <w:start w:val="1"/>
      <w:numFmt w:val="lowerLetter"/>
      <w:lvlText w:val="%5."/>
      <w:lvlJc w:val="left"/>
      <w:pPr>
        <w:tabs>
          <w:tab w:val="num" w:pos="3600"/>
        </w:tabs>
        <w:ind w:left="3600" w:hanging="360"/>
      </w:pPr>
    </w:lvl>
    <w:lvl w:ilvl="5" w:tplc="286621A6" w:tentative="1">
      <w:start w:val="1"/>
      <w:numFmt w:val="lowerLetter"/>
      <w:lvlText w:val="%6."/>
      <w:lvlJc w:val="left"/>
      <w:pPr>
        <w:tabs>
          <w:tab w:val="num" w:pos="4320"/>
        </w:tabs>
        <w:ind w:left="4320" w:hanging="360"/>
      </w:pPr>
    </w:lvl>
    <w:lvl w:ilvl="6" w:tplc="4814B9A2" w:tentative="1">
      <w:start w:val="1"/>
      <w:numFmt w:val="lowerLetter"/>
      <w:lvlText w:val="%7."/>
      <w:lvlJc w:val="left"/>
      <w:pPr>
        <w:tabs>
          <w:tab w:val="num" w:pos="5040"/>
        </w:tabs>
        <w:ind w:left="5040" w:hanging="360"/>
      </w:pPr>
    </w:lvl>
    <w:lvl w:ilvl="7" w:tplc="2EC00C0C" w:tentative="1">
      <w:start w:val="1"/>
      <w:numFmt w:val="lowerLetter"/>
      <w:lvlText w:val="%8."/>
      <w:lvlJc w:val="left"/>
      <w:pPr>
        <w:tabs>
          <w:tab w:val="num" w:pos="5760"/>
        </w:tabs>
        <w:ind w:left="5760" w:hanging="360"/>
      </w:pPr>
    </w:lvl>
    <w:lvl w:ilvl="8" w:tplc="ADD43AA4" w:tentative="1">
      <w:start w:val="1"/>
      <w:numFmt w:val="lowerLetter"/>
      <w:lvlText w:val="%9."/>
      <w:lvlJc w:val="left"/>
      <w:pPr>
        <w:tabs>
          <w:tab w:val="num" w:pos="6480"/>
        </w:tabs>
        <w:ind w:left="6480" w:hanging="360"/>
      </w:pPr>
    </w:lvl>
  </w:abstractNum>
  <w:abstractNum w:abstractNumId="23" w15:restartNumberingAfterBreak="0">
    <w:nsid w:val="44B055A9"/>
    <w:multiLevelType w:val="hybridMultilevel"/>
    <w:tmpl w:val="ECE4785C"/>
    <w:lvl w:ilvl="0" w:tplc="488EBD50">
      <w:start w:val="1"/>
      <w:numFmt w:val="bullet"/>
      <w:lvlText w:val=""/>
      <w:lvlJc w:val="left"/>
      <w:pPr>
        <w:ind w:left="720" w:hanging="360"/>
      </w:pPr>
      <w:rPr>
        <w:rFonts w:ascii="Symbol" w:hAnsi="Symbol" w:hint="default"/>
        <w:color w:val="auto"/>
      </w:rPr>
    </w:lvl>
    <w:lvl w:ilvl="1" w:tplc="38600470" w:tentative="1">
      <w:start w:val="1"/>
      <w:numFmt w:val="bullet"/>
      <w:lvlText w:val="o"/>
      <w:lvlJc w:val="left"/>
      <w:pPr>
        <w:ind w:left="1440" w:hanging="360"/>
      </w:pPr>
      <w:rPr>
        <w:rFonts w:ascii="Courier New" w:hAnsi="Courier New" w:hint="default"/>
      </w:rPr>
    </w:lvl>
    <w:lvl w:ilvl="2" w:tplc="99526E64" w:tentative="1">
      <w:start w:val="1"/>
      <w:numFmt w:val="bullet"/>
      <w:lvlText w:val=""/>
      <w:lvlJc w:val="left"/>
      <w:pPr>
        <w:ind w:left="2160" w:hanging="360"/>
      </w:pPr>
      <w:rPr>
        <w:rFonts w:ascii="Wingdings" w:hAnsi="Wingdings" w:hint="default"/>
      </w:rPr>
    </w:lvl>
    <w:lvl w:ilvl="3" w:tplc="746CB894" w:tentative="1">
      <w:start w:val="1"/>
      <w:numFmt w:val="bullet"/>
      <w:lvlText w:val=""/>
      <w:lvlJc w:val="left"/>
      <w:pPr>
        <w:ind w:left="2880" w:hanging="360"/>
      </w:pPr>
      <w:rPr>
        <w:rFonts w:ascii="Symbol" w:hAnsi="Symbol" w:hint="default"/>
      </w:rPr>
    </w:lvl>
    <w:lvl w:ilvl="4" w:tplc="95846BF4" w:tentative="1">
      <w:start w:val="1"/>
      <w:numFmt w:val="bullet"/>
      <w:lvlText w:val="o"/>
      <w:lvlJc w:val="left"/>
      <w:pPr>
        <w:ind w:left="3600" w:hanging="360"/>
      </w:pPr>
      <w:rPr>
        <w:rFonts w:ascii="Courier New" w:hAnsi="Courier New" w:hint="default"/>
      </w:rPr>
    </w:lvl>
    <w:lvl w:ilvl="5" w:tplc="02B2DA20" w:tentative="1">
      <w:start w:val="1"/>
      <w:numFmt w:val="bullet"/>
      <w:lvlText w:val=""/>
      <w:lvlJc w:val="left"/>
      <w:pPr>
        <w:ind w:left="4320" w:hanging="360"/>
      </w:pPr>
      <w:rPr>
        <w:rFonts w:ascii="Wingdings" w:hAnsi="Wingdings" w:hint="default"/>
      </w:rPr>
    </w:lvl>
    <w:lvl w:ilvl="6" w:tplc="90F240D0" w:tentative="1">
      <w:start w:val="1"/>
      <w:numFmt w:val="bullet"/>
      <w:lvlText w:val=""/>
      <w:lvlJc w:val="left"/>
      <w:pPr>
        <w:ind w:left="5040" w:hanging="360"/>
      </w:pPr>
      <w:rPr>
        <w:rFonts w:ascii="Symbol" w:hAnsi="Symbol" w:hint="default"/>
      </w:rPr>
    </w:lvl>
    <w:lvl w:ilvl="7" w:tplc="F1029D38" w:tentative="1">
      <w:start w:val="1"/>
      <w:numFmt w:val="bullet"/>
      <w:lvlText w:val="o"/>
      <w:lvlJc w:val="left"/>
      <w:pPr>
        <w:ind w:left="5760" w:hanging="360"/>
      </w:pPr>
      <w:rPr>
        <w:rFonts w:ascii="Courier New" w:hAnsi="Courier New" w:hint="default"/>
      </w:rPr>
    </w:lvl>
    <w:lvl w:ilvl="8" w:tplc="0AEA0D58" w:tentative="1">
      <w:start w:val="1"/>
      <w:numFmt w:val="bullet"/>
      <w:lvlText w:val=""/>
      <w:lvlJc w:val="left"/>
      <w:pPr>
        <w:ind w:left="6480" w:hanging="360"/>
      </w:pPr>
      <w:rPr>
        <w:rFonts w:ascii="Wingdings" w:hAnsi="Wingdings" w:hint="default"/>
      </w:rPr>
    </w:lvl>
  </w:abstractNum>
  <w:abstractNum w:abstractNumId="24" w15:restartNumberingAfterBreak="0">
    <w:nsid w:val="490A5152"/>
    <w:multiLevelType w:val="hybridMultilevel"/>
    <w:tmpl w:val="135AE6C0"/>
    <w:lvl w:ilvl="0" w:tplc="DB76BC50">
      <w:start w:val="1"/>
      <w:numFmt w:val="decimal"/>
      <w:lvlText w:val="%1."/>
      <w:lvlJc w:val="left"/>
      <w:pPr>
        <w:ind w:left="720" w:hanging="360"/>
      </w:pPr>
    </w:lvl>
    <w:lvl w:ilvl="1" w:tplc="BAF2664E" w:tentative="1">
      <w:start w:val="1"/>
      <w:numFmt w:val="lowerLetter"/>
      <w:lvlText w:val="%2."/>
      <w:lvlJc w:val="left"/>
      <w:pPr>
        <w:ind w:left="1440" w:hanging="360"/>
      </w:pPr>
    </w:lvl>
    <w:lvl w:ilvl="2" w:tplc="2F2AE7E2" w:tentative="1">
      <w:start w:val="1"/>
      <w:numFmt w:val="lowerRoman"/>
      <w:lvlText w:val="%3."/>
      <w:lvlJc w:val="right"/>
      <w:pPr>
        <w:ind w:left="2160" w:hanging="180"/>
      </w:pPr>
    </w:lvl>
    <w:lvl w:ilvl="3" w:tplc="7FDC9C06" w:tentative="1">
      <w:start w:val="1"/>
      <w:numFmt w:val="decimal"/>
      <w:lvlText w:val="%4."/>
      <w:lvlJc w:val="left"/>
      <w:pPr>
        <w:ind w:left="2880" w:hanging="360"/>
      </w:pPr>
    </w:lvl>
    <w:lvl w:ilvl="4" w:tplc="2708B4B6" w:tentative="1">
      <w:start w:val="1"/>
      <w:numFmt w:val="lowerLetter"/>
      <w:lvlText w:val="%5."/>
      <w:lvlJc w:val="left"/>
      <w:pPr>
        <w:ind w:left="3600" w:hanging="360"/>
      </w:pPr>
    </w:lvl>
    <w:lvl w:ilvl="5" w:tplc="36FA8F90" w:tentative="1">
      <w:start w:val="1"/>
      <w:numFmt w:val="lowerRoman"/>
      <w:lvlText w:val="%6."/>
      <w:lvlJc w:val="right"/>
      <w:pPr>
        <w:ind w:left="4320" w:hanging="180"/>
      </w:pPr>
    </w:lvl>
    <w:lvl w:ilvl="6" w:tplc="F8268210" w:tentative="1">
      <w:start w:val="1"/>
      <w:numFmt w:val="decimal"/>
      <w:lvlText w:val="%7."/>
      <w:lvlJc w:val="left"/>
      <w:pPr>
        <w:ind w:left="5040" w:hanging="360"/>
      </w:pPr>
    </w:lvl>
    <w:lvl w:ilvl="7" w:tplc="37E261D8" w:tentative="1">
      <w:start w:val="1"/>
      <w:numFmt w:val="lowerLetter"/>
      <w:lvlText w:val="%8."/>
      <w:lvlJc w:val="left"/>
      <w:pPr>
        <w:ind w:left="5760" w:hanging="360"/>
      </w:pPr>
    </w:lvl>
    <w:lvl w:ilvl="8" w:tplc="20047AA8" w:tentative="1">
      <w:start w:val="1"/>
      <w:numFmt w:val="lowerRoman"/>
      <w:lvlText w:val="%9."/>
      <w:lvlJc w:val="right"/>
      <w:pPr>
        <w:ind w:left="6480" w:hanging="180"/>
      </w:pPr>
    </w:lvl>
  </w:abstractNum>
  <w:abstractNum w:abstractNumId="25" w15:restartNumberingAfterBreak="0">
    <w:nsid w:val="4C0E04B5"/>
    <w:multiLevelType w:val="multilevel"/>
    <w:tmpl w:val="7BB2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3D3540"/>
    <w:multiLevelType w:val="hybridMultilevel"/>
    <w:tmpl w:val="2F309610"/>
    <w:lvl w:ilvl="0" w:tplc="EEC2399A">
      <w:numFmt w:val="bullet"/>
      <w:lvlText w:val="-"/>
      <w:lvlJc w:val="left"/>
      <w:pPr>
        <w:ind w:left="720" w:hanging="360"/>
      </w:pPr>
      <w:rPr>
        <w:rFonts w:ascii="Open Sans" w:hAnsi="Open Sans" w:hint="default"/>
      </w:rPr>
    </w:lvl>
    <w:lvl w:ilvl="1" w:tplc="202A6416" w:tentative="1">
      <w:start w:val="1"/>
      <w:numFmt w:val="bullet"/>
      <w:lvlText w:val="o"/>
      <w:lvlJc w:val="left"/>
      <w:pPr>
        <w:ind w:left="1440" w:hanging="360"/>
      </w:pPr>
      <w:rPr>
        <w:rFonts w:ascii="Courier New" w:hAnsi="Courier New" w:hint="default"/>
      </w:rPr>
    </w:lvl>
    <w:lvl w:ilvl="2" w:tplc="3F02AB00" w:tentative="1">
      <w:start w:val="1"/>
      <w:numFmt w:val="bullet"/>
      <w:lvlText w:val=""/>
      <w:lvlJc w:val="left"/>
      <w:pPr>
        <w:ind w:left="2160" w:hanging="360"/>
      </w:pPr>
      <w:rPr>
        <w:rFonts w:ascii="Wingdings" w:hAnsi="Wingdings" w:hint="default"/>
      </w:rPr>
    </w:lvl>
    <w:lvl w:ilvl="3" w:tplc="AE86BB5E" w:tentative="1">
      <w:start w:val="1"/>
      <w:numFmt w:val="bullet"/>
      <w:lvlText w:val=""/>
      <w:lvlJc w:val="left"/>
      <w:pPr>
        <w:ind w:left="2880" w:hanging="360"/>
      </w:pPr>
      <w:rPr>
        <w:rFonts w:ascii="Symbol" w:hAnsi="Symbol" w:hint="default"/>
      </w:rPr>
    </w:lvl>
    <w:lvl w:ilvl="4" w:tplc="78D03BF4" w:tentative="1">
      <w:start w:val="1"/>
      <w:numFmt w:val="bullet"/>
      <w:lvlText w:val="o"/>
      <w:lvlJc w:val="left"/>
      <w:pPr>
        <w:ind w:left="3600" w:hanging="360"/>
      </w:pPr>
      <w:rPr>
        <w:rFonts w:ascii="Courier New" w:hAnsi="Courier New" w:hint="default"/>
      </w:rPr>
    </w:lvl>
    <w:lvl w:ilvl="5" w:tplc="4B1CDBF6" w:tentative="1">
      <w:start w:val="1"/>
      <w:numFmt w:val="bullet"/>
      <w:lvlText w:val=""/>
      <w:lvlJc w:val="left"/>
      <w:pPr>
        <w:ind w:left="4320" w:hanging="360"/>
      </w:pPr>
      <w:rPr>
        <w:rFonts w:ascii="Wingdings" w:hAnsi="Wingdings" w:hint="default"/>
      </w:rPr>
    </w:lvl>
    <w:lvl w:ilvl="6" w:tplc="1BB65692" w:tentative="1">
      <w:start w:val="1"/>
      <w:numFmt w:val="bullet"/>
      <w:lvlText w:val=""/>
      <w:lvlJc w:val="left"/>
      <w:pPr>
        <w:ind w:left="5040" w:hanging="360"/>
      </w:pPr>
      <w:rPr>
        <w:rFonts w:ascii="Symbol" w:hAnsi="Symbol" w:hint="default"/>
      </w:rPr>
    </w:lvl>
    <w:lvl w:ilvl="7" w:tplc="AC5237C4" w:tentative="1">
      <w:start w:val="1"/>
      <w:numFmt w:val="bullet"/>
      <w:lvlText w:val="o"/>
      <w:lvlJc w:val="left"/>
      <w:pPr>
        <w:ind w:left="5760" w:hanging="360"/>
      </w:pPr>
      <w:rPr>
        <w:rFonts w:ascii="Courier New" w:hAnsi="Courier New" w:hint="default"/>
      </w:rPr>
    </w:lvl>
    <w:lvl w:ilvl="8" w:tplc="B75CEA3A" w:tentative="1">
      <w:start w:val="1"/>
      <w:numFmt w:val="bullet"/>
      <w:lvlText w:val=""/>
      <w:lvlJc w:val="left"/>
      <w:pPr>
        <w:ind w:left="6480" w:hanging="360"/>
      </w:pPr>
      <w:rPr>
        <w:rFonts w:ascii="Wingdings" w:hAnsi="Wingdings" w:hint="default"/>
      </w:rPr>
    </w:lvl>
  </w:abstractNum>
  <w:abstractNum w:abstractNumId="27" w15:restartNumberingAfterBreak="0">
    <w:nsid w:val="5C114B92"/>
    <w:multiLevelType w:val="hybridMultilevel"/>
    <w:tmpl w:val="B6F453EE"/>
    <w:lvl w:ilvl="0" w:tplc="60340FF6">
      <w:start w:val="1"/>
      <w:numFmt w:val="decimal"/>
      <w:lvlText w:val="%1."/>
      <w:lvlJc w:val="left"/>
      <w:pPr>
        <w:ind w:left="720" w:hanging="360"/>
      </w:pPr>
    </w:lvl>
    <w:lvl w:ilvl="1" w:tplc="A46899D6" w:tentative="1">
      <w:start w:val="1"/>
      <w:numFmt w:val="lowerLetter"/>
      <w:lvlText w:val="%2."/>
      <w:lvlJc w:val="left"/>
      <w:pPr>
        <w:ind w:left="1440" w:hanging="360"/>
      </w:pPr>
    </w:lvl>
    <w:lvl w:ilvl="2" w:tplc="49C8FEDA" w:tentative="1">
      <w:start w:val="1"/>
      <w:numFmt w:val="lowerRoman"/>
      <w:lvlText w:val="%3."/>
      <w:lvlJc w:val="right"/>
      <w:pPr>
        <w:ind w:left="2160" w:hanging="180"/>
      </w:pPr>
    </w:lvl>
    <w:lvl w:ilvl="3" w:tplc="9BE4E764" w:tentative="1">
      <w:start w:val="1"/>
      <w:numFmt w:val="decimal"/>
      <w:lvlText w:val="%4."/>
      <w:lvlJc w:val="left"/>
      <w:pPr>
        <w:ind w:left="2880" w:hanging="360"/>
      </w:pPr>
    </w:lvl>
    <w:lvl w:ilvl="4" w:tplc="7C4CFD02" w:tentative="1">
      <w:start w:val="1"/>
      <w:numFmt w:val="lowerLetter"/>
      <w:lvlText w:val="%5."/>
      <w:lvlJc w:val="left"/>
      <w:pPr>
        <w:ind w:left="3600" w:hanging="360"/>
      </w:pPr>
    </w:lvl>
    <w:lvl w:ilvl="5" w:tplc="B992C64A" w:tentative="1">
      <w:start w:val="1"/>
      <w:numFmt w:val="lowerRoman"/>
      <w:lvlText w:val="%6."/>
      <w:lvlJc w:val="right"/>
      <w:pPr>
        <w:ind w:left="4320" w:hanging="180"/>
      </w:pPr>
    </w:lvl>
    <w:lvl w:ilvl="6" w:tplc="903A97B6" w:tentative="1">
      <w:start w:val="1"/>
      <w:numFmt w:val="decimal"/>
      <w:lvlText w:val="%7."/>
      <w:lvlJc w:val="left"/>
      <w:pPr>
        <w:ind w:left="5040" w:hanging="360"/>
      </w:pPr>
    </w:lvl>
    <w:lvl w:ilvl="7" w:tplc="B5AAECAE" w:tentative="1">
      <w:start w:val="1"/>
      <w:numFmt w:val="lowerLetter"/>
      <w:lvlText w:val="%8."/>
      <w:lvlJc w:val="left"/>
      <w:pPr>
        <w:ind w:left="5760" w:hanging="360"/>
      </w:pPr>
    </w:lvl>
    <w:lvl w:ilvl="8" w:tplc="5D26177C" w:tentative="1">
      <w:start w:val="1"/>
      <w:numFmt w:val="lowerRoman"/>
      <w:lvlText w:val="%9."/>
      <w:lvlJc w:val="right"/>
      <w:pPr>
        <w:ind w:left="6480" w:hanging="180"/>
      </w:pPr>
    </w:lvl>
  </w:abstractNum>
  <w:abstractNum w:abstractNumId="28" w15:restartNumberingAfterBreak="0">
    <w:nsid w:val="5C4B7E2C"/>
    <w:multiLevelType w:val="hybridMultilevel"/>
    <w:tmpl w:val="50B236DA"/>
    <w:lvl w:ilvl="0" w:tplc="68B0B56A">
      <w:numFmt w:val="bullet"/>
      <w:lvlText w:val="-"/>
      <w:lvlJc w:val="left"/>
      <w:pPr>
        <w:ind w:left="720" w:hanging="360"/>
      </w:pPr>
      <w:rPr>
        <w:rFonts w:ascii="Calibri" w:hAnsi="Calibri" w:hint="default"/>
      </w:rPr>
    </w:lvl>
    <w:lvl w:ilvl="1" w:tplc="4D7858B6" w:tentative="1">
      <w:start w:val="1"/>
      <w:numFmt w:val="bullet"/>
      <w:lvlText w:val="o"/>
      <w:lvlJc w:val="left"/>
      <w:pPr>
        <w:ind w:left="1440" w:hanging="360"/>
      </w:pPr>
      <w:rPr>
        <w:rFonts w:ascii="Courier New" w:hAnsi="Courier New" w:hint="default"/>
      </w:rPr>
    </w:lvl>
    <w:lvl w:ilvl="2" w:tplc="D94243A8" w:tentative="1">
      <w:start w:val="1"/>
      <w:numFmt w:val="bullet"/>
      <w:lvlText w:val=""/>
      <w:lvlJc w:val="left"/>
      <w:pPr>
        <w:ind w:left="2160" w:hanging="360"/>
      </w:pPr>
      <w:rPr>
        <w:rFonts w:ascii="Wingdings" w:hAnsi="Wingdings" w:hint="default"/>
      </w:rPr>
    </w:lvl>
    <w:lvl w:ilvl="3" w:tplc="D9CCE250" w:tentative="1">
      <w:start w:val="1"/>
      <w:numFmt w:val="bullet"/>
      <w:lvlText w:val=""/>
      <w:lvlJc w:val="left"/>
      <w:pPr>
        <w:ind w:left="2880" w:hanging="360"/>
      </w:pPr>
      <w:rPr>
        <w:rFonts w:ascii="Symbol" w:hAnsi="Symbol" w:hint="default"/>
      </w:rPr>
    </w:lvl>
    <w:lvl w:ilvl="4" w:tplc="A17E0142" w:tentative="1">
      <w:start w:val="1"/>
      <w:numFmt w:val="bullet"/>
      <w:lvlText w:val="o"/>
      <w:lvlJc w:val="left"/>
      <w:pPr>
        <w:ind w:left="3600" w:hanging="360"/>
      </w:pPr>
      <w:rPr>
        <w:rFonts w:ascii="Courier New" w:hAnsi="Courier New" w:hint="default"/>
      </w:rPr>
    </w:lvl>
    <w:lvl w:ilvl="5" w:tplc="B308BF1A" w:tentative="1">
      <w:start w:val="1"/>
      <w:numFmt w:val="bullet"/>
      <w:lvlText w:val=""/>
      <w:lvlJc w:val="left"/>
      <w:pPr>
        <w:ind w:left="4320" w:hanging="360"/>
      </w:pPr>
      <w:rPr>
        <w:rFonts w:ascii="Wingdings" w:hAnsi="Wingdings" w:hint="default"/>
      </w:rPr>
    </w:lvl>
    <w:lvl w:ilvl="6" w:tplc="FEB2792E" w:tentative="1">
      <w:start w:val="1"/>
      <w:numFmt w:val="bullet"/>
      <w:lvlText w:val=""/>
      <w:lvlJc w:val="left"/>
      <w:pPr>
        <w:ind w:left="5040" w:hanging="360"/>
      </w:pPr>
      <w:rPr>
        <w:rFonts w:ascii="Symbol" w:hAnsi="Symbol" w:hint="default"/>
      </w:rPr>
    </w:lvl>
    <w:lvl w:ilvl="7" w:tplc="60921D9A" w:tentative="1">
      <w:start w:val="1"/>
      <w:numFmt w:val="bullet"/>
      <w:lvlText w:val="o"/>
      <w:lvlJc w:val="left"/>
      <w:pPr>
        <w:ind w:left="5760" w:hanging="360"/>
      </w:pPr>
      <w:rPr>
        <w:rFonts w:ascii="Courier New" w:hAnsi="Courier New" w:hint="default"/>
      </w:rPr>
    </w:lvl>
    <w:lvl w:ilvl="8" w:tplc="03B0D8A8" w:tentative="1">
      <w:start w:val="1"/>
      <w:numFmt w:val="bullet"/>
      <w:lvlText w:val=""/>
      <w:lvlJc w:val="left"/>
      <w:pPr>
        <w:ind w:left="6480" w:hanging="360"/>
      </w:pPr>
      <w:rPr>
        <w:rFonts w:ascii="Wingdings" w:hAnsi="Wingdings" w:hint="default"/>
      </w:rPr>
    </w:lvl>
  </w:abstractNum>
  <w:abstractNum w:abstractNumId="29" w15:restartNumberingAfterBreak="0">
    <w:nsid w:val="6B3646FE"/>
    <w:multiLevelType w:val="hybridMultilevel"/>
    <w:tmpl w:val="7BECAE70"/>
    <w:lvl w:ilvl="0" w:tplc="F516DC3E">
      <w:start w:val="3"/>
      <w:numFmt w:val="decimal"/>
      <w:lvlText w:val="%1."/>
      <w:lvlJc w:val="left"/>
      <w:pPr>
        <w:tabs>
          <w:tab w:val="num" w:pos="720"/>
        </w:tabs>
        <w:ind w:left="720" w:hanging="360"/>
      </w:pPr>
    </w:lvl>
    <w:lvl w:ilvl="1" w:tplc="CE98594C" w:tentative="1">
      <w:start w:val="1"/>
      <w:numFmt w:val="decimal"/>
      <w:lvlText w:val="%2."/>
      <w:lvlJc w:val="left"/>
      <w:pPr>
        <w:tabs>
          <w:tab w:val="num" w:pos="1440"/>
        </w:tabs>
        <w:ind w:left="1440" w:hanging="360"/>
      </w:pPr>
    </w:lvl>
    <w:lvl w:ilvl="2" w:tplc="447A5FAA" w:tentative="1">
      <w:start w:val="1"/>
      <w:numFmt w:val="decimal"/>
      <w:lvlText w:val="%3."/>
      <w:lvlJc w:val="left"/>
      <w:pPr>
        <w:tabs>
          <w:tab w:val="num" w:pos="2160"/>
        </w:tabs>
        <w:ind w:left="2160" w:hanging="360"/>
      </w:pPr>
    </w:lvl>
    <w:lvl w:ilvl="3" w:tplc="92402262" w:tentative="1">
      <w:start w:val="1"/>
      <w:numFmt w:val="decimal"/>
      <w:lvlText w:val="%4."/>
      <w:lvlJc w:val="left"/>
      <w:pPr>
        <w:tabs>
          <w:tab w:val="num" w:pos="2880"/>
        </w:tabs>
        <w:ind w:left="2880" w:hanging="360"/>
      </w:pPr>
    </w:lvl>
    <w:lvl w:ilvl="4" w:tplc="84869398" w:tentative="1">
      <w:start w:val="1"/>
      <w:numFmt w:val="decimal"/>
      <w:lvlText w:val="%5."/>
      <w:lvlJc w:val="left"/>
      <w:pPr>
        <w:tabs>
          <w:tab w:val="num" w:pos="3600"/>
        </w:tabs>
        <w:ind w:left="3600" w:hanging="360"/>
      </w:pPr>
    </w:lvl>
    <w:lvl w:ilvl="5" w:tplc="DA3CF05E" w:tentative="1">
      <w:start w:val="1"/>
      <w:numFmt w:val="decimal"/>
      <w:lvlText w:val="%6."/>
      <w:lvlJc w:val="left"/>
      <w:pPr>
        <w:tabs>
          <w:tab w:val="num" w:pos="4320"/>
        </w:tabs>
        <w:ind w:left="4320" w:hanging="360"/>
      </w:pPr>
    </w:lvl>
    <w:lvl w:ilvl="6" w:tplc="0FF80CAA" w:tentative="1">
      <w:start w:val="1"/>
      <w:numFmt w:val="decimal"/>
      <w:lvlText w:val="%7."/>
      <w:lvlJc w:val="left"/>
      <w:pPr>
        <w:tabs>
          <w:tab w:val="num" w:pos="5040"/>
        </w:tabs>
        <w:ind w:left="5040" w:hanging="360"/>
      </w:pPr>
    </w:lvl>
    <w:lvl w:ilvl="7" w:tplc="41A0188C" w:tentative="1">
      <w:start w:val="1"/>
      <w:numFmt w:val="decimal"/>
      <w:lvlText w:val="%8."/>
      <w:lvlJc w:val="left"/>
      <w:pPr>
        <w:tabs>
          <w:tab w:val="num" w:pos="5760"/>
        </w:tabs>
        <w:ind w:left="5760" w:hanging="360"/>
      </w:pPr>
    </w:lvl>
    <w:lvl w:ilvl="8" w:tplc="FBA6C1CC" w:tentative="1">
      <w:start w:val="1"/>
      <w:numFmt w:val="decimal"/>
      <w:lvlText w:val="%9."/>
      <w:lvlJc w:val="left"/>
      <w:pPr>
        <w:tabs>
          <w:tab w:val="num" w:pos="6480"/>
        </w:tabs>
        <w:ind w:left="6480" w:hanging="360"/>
      </w:pPr>
    </w:lvl>
  </w:abstractNum>
  <w:abstractNum w:abstractNumId="30" w15:restartNumberingAfterBreak="0">
    <w:nsid w:val="6B8D489A"/>
    <w:multiLevelType w:val="hybridMultilevel"/>
    <w:tmpl w:val="96D2A32E"/>
    <w:lvl w:ilvl="0" w:tplc="099A96C0">
      <w:start w:val="1"/>
      <w:numFmt w:val="decimal"/>
      <w:lvlText w:val="%1)"/>
      <w:lvlJc w:val="left"/>
      <w:pPr>
        <w:ind w:left="720" w:hanging="360"/>
      </w:pPr>
      <w:rPr>
        <w:u w:val="single"/>
      </w:rPr>
    </w:lvl>
    <w:lvl w:ilvl="1" w:tplc="EAE85B5E" w:tentative="1">
      <w:start w:val="1"/>
      <w:numFmt w:val="lowerLetter"/>
      <w:lvlText w:val="%2."/>
      <w:lvlJc w:val="left"/>
      <w:pPr>
        <w:ind w:left="1440" w:hanging="360"/>
      </w:pPr>
    </w:lvl>
    <w:lvl w:ilvl="2" w:tplc="B90EFF12" w:tentative="1">
      <w:start w:val="1"/>
      <w:numFmt w:val="lowerRoman"/>
      <w:lvlText w:val="%3."/>
      <w:lvlJc w:val="right"/>
      <w:pPr>
        <w:ind w:left="2160" w:hanging="180"/>
      </w:pPr>
    </w:lvl>
    <w:lvl w:ilvl="3" w:tplc="DDEE9948" w:tentative="1">
      <w:start w:val="1"/>
      <w:numFmt w:val="decimal"/>
      <w:lvlText w:val="%4."/>
      <w:lvlJc w:val="left"/>
      <w:pPr>
        <w:ind w:left="2880" w:hanging="360"/>
      </w:pPr>
    </w:lvl>
    <w:lvl w:ilvl="4" w:tplc="F0A45F46" w:tentative="1">
      <w:start w:val="1"/>
      <w:numFmt w:val="lowerLetter"/>
      <w:lvlText w:val="%5."/>
      <w:lvlJc w:val="left"/>
      <w:pPr>
        <w:ind w:left="3600" w:hanging="360"/>
      </w:pPr>
    </w:lvl>
    <w:lvl w:ilvl="5" w:tplc="9EE07DE0" w:tentative="1">
      <w:start w:val="1"/>
      <w:numFmt w:val="lowerRoman"/>
      <w:lvlText w:val="%6."/>
      <w:lvlJc w:val="right"/>
      <w:pPr>
        <w:ind w:left="4320" w:hanging="180"/>
      </w:pPr>
    </w:lvl>
    <w:lvl w:ilvl="6" w:tplc="76588CD2" w:tentative="1">
      <w:start w:val="1"/>
      <w:numFmt w:val="decimal"/>
      <w:lvlText w:val="%7."/>
      <w:lvlJc w:val="left"/>
      <w:pPr>
        <w:ind w:left="5040" w:hanging="360"/>
      </w:pPr>
    </w:lvl>
    <w:lvl w:ilvl="7" w:tplc="BC44F7A6" w:tentative="1">
      <w:start w:val="1"/>
      <w:numFmt w:val="lowerLetter"/>
      <w:lvlText w:val="%8."/>
      <w:lvlJc w:val="left"/>
      <w:pPr>
        <w:ind w:left="5760" w:hanging="360"/>
      </w:pPr>
    </w:lvl>
    <w:lvl w:ilvl="8" w:tplc="35E86238" w:tentative="1">
      <w:start w:val="1"/>
      <w:numFmt w:val="lowerRoman"/>
      <w:lvlText w:val="%9."/>
      <w:lvlJc w:val="right"/>
      <w:pPr>
        <w:ind w:left="6480" w:hanging="180"/>
      </w:pPr>
    </w:lvl>
  </w:abstractNum>
  <w:abstractNum w:abstractNumId="31" w15:restartNumberingAfterBreak="0">
    <w:nsid w:val="6D5C2569"/>
    <w:multiLevelType w:val="hybridMultilevel"/>
    <w:tmpl w:val="B2DE8F20"/>
    <w:lvl w:ilvl="0" w:tplc="5212FAF6">
      <w:start w:val="59"/>
      <w:numFmt w:val="bullet"/>
      <w:lvlText w:val="-"/>
      <w:lvlJc w:val="left"/>
      <w:pPr>
        <w:ind w:left="720" w:hanging="360"/>
      </w:pPr>
      <w:rPr>
        <w:rFonts w:ascii="Arial" w:hAnsi="Arial" w:hint="default"/>
      </w:rPr>
    </w:lvl>
    <w:lvl w:ilvl="1" w:tplc="653ACDE2" w:tentative="1">
      <w:start w:val="1"/>
      <w:numFmt w:val="bullet"/>
      <w:lvlText w:val="o"/>
      <w:lvlJc w:val="left"/>
      <w:pPr>
        <w:ind w:left="1440" w:hanging="360"/>
      </w:pPr>
      <w:rPr>
        <w:rFonts w:ascii="Courier New" w:hAnsi="Courier New" w:hint="default"/>
      </w:rPr>
    </w:lvl>
    <w:lvl w:ilvl="2" w:tplc="F322E9FE" w:tentative="1">
      <w:start w:val="1"/>
      <w:numFmt w:val="bullet"/>
      <w:lvlText w:val=""/>
      <w:lvlJc w:val="left"/>
      <w:pPr>
        <w:ind w:left="2160" w:hanging="360"/>
      </w:pPr>
      <w:rPr>
        <w:rFonts w:ascii="Wingdings" w:hAnsi="Wingdings" w:hint="default"/>
      </w:rPr>
    </w:lvl>
    <w:lvl w:ilvl="3" w:tplc="4D3206D0" w:tentative="1">
      <w:start w:val="1"/>
      <w:numFmt w:val="bullet"/>
      <w:lvlText w:val=""/>
      <w:lvlJc w:val="left"/>
      <w:pPr>
        <w:ind w:left="2880" w:hanging="360"/>
      </w:pPr>
      <w:rPr>
        <w:rFonts w:ascii="Symbol" w:hAnsi="Symbol" w:hint="default"/>
      </w:rPr>
    </w:lvl>
    <w:lvl w:ilvl="4" w:tplc="C2663B60" w:tentative="1">
      <w:start w:val="1"/>
      <w:numFmt w:val="bullet"/>
      <w:lvlText w:val="o"/>
      <w:lvlJc w:val="left"/>
      <w:pPr>
        <w:ind w:left="3600" w:hanging="360"/>
      </w:pPr>
      <w:rPr>
        <w:rFonts w:ascii="Courier New" w:hAnsi="Courier New" w:hint="default"/>
      </w:rPr>
    </w:lvl>
    <w:lvl w:ilvl="5" w:tplc="4BD6D764" w:tentative="1">
      <w:start w:val="1"/>
      <w:numFmt w:val="bullet"/>
      <w:lvlText w:val=""/>
      <w:lvlJc w:val="left"/>
      <w:pPr>
        <w:ind w:left="4320" w:hanging="360"/>
      </w:pPr>
      <w:rPr>
        <w:rFonts w:ascii="Wingdings" w:hAnsi="Wingdings" w:hint="default"/>
      </w:rPr>
    </w:lvl>
    <w:lvl w:ilvl="6" w:tplc="94D08532" w:tentative="1">
      <w:start w:val="1"/>
      <w:numFmt w:val="bullet"/>
      <w:lvlText w:val=""/>
      <w:lvlJc w:val="left"/>
      <w:pPr>
        <w:ind w:left="5040" w:hanging="360"/>
      </w:pPr>
      <w:rPr>
        <w:rFonts w:ascii="Symbol" w:hAnsi="Symbol" w:hint="default"/>
      </w:rPr>
    </w:lvl>
    <w:lvl w:ilvl="7" w:tplc="4BD0CB3E" w:tentative="1">
      <w:start w:val="1"/>
      <w:numFmt w:val="bullet"/>
      <w:lvlText w:val="o"/>
      <w:lvlJc w:val="left"/>
      <w:pPr>
        <w:ind w:left="5760" w:hanging="360"/>
      </w:pPr>
      <w:rPr>
        <w:rFonts w:ascii="Courier New" w:hAnsi="Courier New" w:hint="default"/>
      </w:rPr>
    </w:lvl>
    <w:lvl w:ilvl="8" w:tplc="B5F03D10" w:tentative="1">
      <w:start w:val="1"/>
      <w:numFmt w:val="bullet"/>
      <w:lvlText w:val=""/>
      <w:lvlJc w:val="left"/>
      <w:pPr>
        <w:ind w:left="6480" w:hanging="360"/>
      </w:pPr>
      <w:rPr>
        <w:rFonts w:ascii="Wingdings" w:hAnsi="Wingdings" w:hint="default"/>
      </w:rPr>
    </w:lvl>
  </w:abstractNum>
  <w:abstractNum w:abstractNumId="32" w15:restartNumberingAfterBreak="0">
    <w:nsid w:val="6E450BAC"/>
    <w:multiLevelType w:val="hybridMultilevel"/>
    <w:tmpl w:val="F0581644"/>
    <w:lvl w:ilvl="0" w:tplc="8FCC2738">
      <w:start w:val="1"/>
      <w:numFmt w:val="decimal"/>
      <w:lvlText w:val="%1."/>
      <w:lvlJc w:val="left"/>
      <w:pPr>
        <w:ind w:left="770" w:hanging="360"/>
      </w:pPr>
    </w:lvl>
    <w:lvl w:ilvl="1" w:tplc="D72C589C" w:tentative="1">
      <w:start w:val="1"/>
      <w:numFmt w:val="lowerLetter"/>
      <w:lvlText w:val="%2."/>
      <w:lvlJc w:val="left"/>
      <w:pPr>
        <w:ind w:left="1490" w:hanging="360"/>
      </w:pPr>
    </w:lvl>
    <w:lvl w:ilvl="2" w:tplc="E0E8AB78" w:tentative="1">
      <w:start w:val="1"/>
      <w:numFmt w:val="lowerRoman"/>
      <w:lvlText w:val="%3."/>
      <w:lvlJc w:val="right"/>
      <w:pPr>
        <w:ind w:left="2210" w:hanging="180"/>
      </w:pPr>
    </w:lvl>
    <w:lvl w:ilvl="3" w:tplc="BC1651D4" w:tentative="1">
      <w:start w:val="1"/>
      <w:numFmt w:val="decimal"/>
      <w:lvlText w:val="%4."/>
      <w:lvlJc w:val="left"/>
      <w:pPr>
        <w:ind w:left="2930" w:hanging="360"/>
      </w:pPr>
    </w:lvl>
    <w:lvl w:ilvl="4" w:tplc="9782D456" w:tentative="1">
      <w:start w:val="1"/>
      <w:numFmt w:val="lowerLetter"/>
      <w:lvlText w:val="%5."/>
      <w:lvlJc w:val="left"/>
      <w:pPr>
        <w:ind w:left="3650" w:hanging="360"/>
      </w:pPr>
    </w:lvl>
    <w:lvl w:ilvl="5" w:tplc="855202C2" w:tentative="1">
      <w:start w:val="1"/>
      <w:numFmt w:val="lowerRoman"/>
      <w:lvlText w:val="%6."/>
      <w:lvlJc w:val="right"/>
      <w:pPr>
        <w:ind w:left="4370" w:hanging="180"/>
      </w:pPr>
    </w:lvl>
    <w:lvl w:ilvl="6" w:tplc="1368F2A4" w:tentative="1">
      <w:start w:val="1"/>
      <w:numFmt w:val="decimal"/>
      <w:lvlText w:val="%7."/>
      <w:lvlJc w:val="left"/>
      <w:pPr>
        <w:ind w:left="5090" w:hanging="360"/>
      </w:pPr>
    </w:lvl>
    <w:lvl w:ilvl="7" w:tplc="0ABAC912" w:tentative="1">
      <w:start w:val="1"/>
      <w:numFmt w:val="lowerLetter"/>
      <w:lvlText w:val="%8."/>
      <w:lvlJc w:val="left"/>
      <w:pPr>
        <w:ind w:left="5810" w:hanging="360"/>
      </w:pPr>
    </w:lvl>
    <w:lvl w:ilvl="8" w:tplc="39F010B2" w:tentative="1">
      <w:start w:val="1"/>
      <w:numFmt w:val="lowerRoman"/>
      <w:lvlText w:val="%9."/>
      <w:lvlJc w:val="right"/>
      <w:pPr>
        <w:ind w:left="6530" w:hanging="180"/>
      </w:pPr>
    </w:lvl>
  </w:abstractNum>
  <w:abstractNum w:abstractNumId="33" w15:restartNumberingAfterBreak="0">
    <w:nsid w:val="75DB125C"/>
    <w:multiLevelType w:val="multilevel"/>
    <w:tmpl w:val="1FECF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414C53"/>
    <w:multiLevelType w:val="hybridMultilevel"/>
    <w:tmpl w:val="8DCE86DA"/>
    <w:lvl w:ilvl="0" w:tplc="581A36E0">
      <w:start w:val="4"/>
      <w:numFmt w:val="lowerLetter"/>
      <w:lvlText w:val="%1."/>
      <w:lvlJc w:val="left"/>
      <w:pPr>
        <w:tabs>
          <w:tab w:val="num" w:pos="720"/>
        </w:tabs>
        <w:ind w:left="720" w:hanging="360"/>
      </w:pPr>
    </w:lvl>
    <w:lvl w:ilvl="1" w:tplc="A10CB85E" w:tentative="1">
      <w:start w:val="1"/>
      <w:numFmt w:val="lowerLetter"/>
      <w:lvlText w:val="%2."/>
      <w:lvlJc w:val="left"/>
      <w:pPr>
        <w:tabs>
          <w:tab w:val="num" w:pos="1440"/>
        </w:tabs>
        <w:ind w:left="1440" w:hanging="360"/>
      </w:pPr>
    </w:lvl>
    <w:lvl w:ilvl="2" w:tplc="92043428" w:tentative="1">
      <w:start w:val="1"/>
      <w:numFmt w:val="lowerLetter"/>
      <w:lvlText w:val="%3."/>
      <w:lvlJc w:val="left"/>
      <w:pPr>
        <w:tabs>
          <w:tab w:val="num" w:pos="2160"/>
        </w:tabs>
        <w:ind w:left="2160" w:hanging="360"/>
      </w:pPr>
    </w:lvl>
    <w:lvl w:ilvl="3" w:tplc="62B2E2B8" w:tentative="1">
      <w:start w:val="1"/>
      <w:numFmt w:val="lowerLetter"/>
      <w:lvlText w:val="%4."/>
      <w:lvlJc w:val="left"/>
      <w:pPr>
        <w:tabs>
          <w:tab w:val="num" w:pos="2880"/>
        </w:tabs>
        <w:ind w:left="2880" w:hanging="360"/>
      </w:pPr>
    </w:lvl>
    <w:lvl w:ilvl="4" w:tplc="43823E28" w:tentative="1">
      <w:start w:val="1"/>
      <w:numFmt w:val="lowerLetter"/>
      <w:lvlText w:val="%5."/>
      <w:lvlJc w:val="left"/>
      <w:pPr>
        <w:tabs>
          <w:tab w:val="num" w:pos="3600"/>
        </w:tabs>
        <w:ind w:left="3600" w:hanging="360"/>
      </w:pPr>
    </w:lvl>
    <w:lvl w:ilvl="5" w:tplc="18A49FA0" w:tentative="1">
      <w:start w:val="1"/>
      <w:numFmt w:val="lowerLetter"/>
      <w:lvlText w:val="%6."/>
      <w:lvlJc w:val="left"/>
      <w:pPr>
        <w:tabs>
          <w:tab w:val="num" w:pos="4320"/>
        </w:tabs>
        <w:ind w:left="4320" w:hanging="360"/>
      </w:pPr>
    </w:lvl>
    <w:lvl w:ilvl="6" w:tplc="260E41F6" w:tentative="1">
      <w:start w:val="1"/>
      <w:numFmt w:val="lowerLetter"/>
      <w:lvlText w:val="%7."/>
      <w:lvlJc w:val="left"/>
      <w:pPr>
        <w:tabs>
          <w:tab w:val="num" w:pos="5040"/>
        </w:tabs>
        <w:ind w:left="5040" w:hanging="360"/>
      </w:pPr>
    </w:lvl>
    <w:lvl w:ilvl="7" w:tplc="F086E716" w:tentative="1">
      <w:start w:val="1"/>
      <w:numFmt w:val="lowerLetter"/>
      <w:lvlText w:val="%8."/>
      <w:lvlJc w:val="left"/>
      <w:pPr>
        <w:tabs>
          <w:tab w:val="num" w:pos="5760"/>
        </w:tabs>
        <w:ind w:left="5760" w:hanging="360"/>
      </w:pPr>
    </w:lvl>
    <w:lvl w:ilvl="8" w:tplc="FC3ACCF0" w:tentative="1">
      <w:start w:val="1"/>
      <w:numFmt w:val="lowerLetter"/>
      <w:lvlText w:val="%9."/>
      <w:lvlJc w:val="left"/>
      <w:pPr>
        <w:tabs>
          <w:tab w:val="num" w:pos="6480"/>
        </w:tabs>
        <w:ind w:left="6480" w:hanging="360"/>
      </w:pPr>
    </w:lvl>
  </w:abstractNum>
  <w:abstractNum w:abstractNumId="35" w15:restartNumberingAfterBreak="0">
    <w:nsid w:val="7C371C24"/>
    <w:multiLevelType w:val="hybridMultilevel"/>
    <w:tmpl w:val="89DC254C"/>
    <w:lvl w:ilvl="0" w:tplc="B92EA2C8">
      <w:start w:val="1"/>
      <w:numFmt w:val="bullet"/>
      <w:lvlText w:val=""/>
      <w:lvlJc w:val="left"/>
      <w:pPr>
        <w:tabs>
          <w:tab w:val="num" w:pos="720"/>
        </w:tabs>
        <w:ind w:left="720" w:hanging="360"/>
      </w:pPr>
      <w:rPr>
        <w:rFonts w:ascii="Symbol" w:hAnsi="Symbol" w:hint="default"/>
      </w:rPr>
    </w:lvl>
    <w:lvl w:ilvl="1" w:tplc="464E9A18" w:tentative="1">
      <w:start w:val="1"/>
      <w:numFmt w:val="bullet"/>
      <w:lvlText w:val="o"/>
      <w:lvlJc w:val="left"/>
      <w:pPr>
        <w:tabs>
          <w:tab w:val="num" w:pos="1440"/>
        </w:tabs>
        <w:ind w:left="1440" w:hanging="360"/>
      </w:pPr>
      <w:rPr>
        <w:rFonts w:ascii="Courier New" w:hAnsi="Courier New" w:hint="default"/>
      </w:rPr>
    </w:lvl>
    <w:lvl w:ilvl="2" w:tplc="0FD23D1E" w:tentative="1">
      <w:start w:val="1"/>
      <w:numFmt w:val="bullet"/>
      <w:lvlText w:val=""/>
      <w:lvlJc w:val="left"/>
      <w:pPr>
        <w:tabs>
          <w:tab w:val="num" w:pos="2160"/>
        </w:tabs>
        <w:ind w:left="2160" w:hanging="360"/>
      </w:pPr>
      <w:rPr>
        <w:rFonts w:ascii="Wingdings" w:hAnsi="Wingdings" w:hint="default"/>
      </w:rPr>
    </w:lvl>
    <w:lvl w:ilvl="3" w:tplc="1F2A04C4" w:tentative="1">
      <w:start w:val="1"/>
      <w:numFmt w:val="bullet"/>
      <w:lvlText w:val=""/>
      <w:lvlJc w:val="left"/>
      <w:pPr>
        <w:tabs>
          <w:tab w:val="num" w:pos="2880"/>
        </w:tabs>
        <w:ind w:left="2880" w:hanging="360"/>
      </w:pPr>
      <w:rPr>
        <w:rFonts w:ascii="Symbol" w:hAnsi="Symbol" w:hint="default"/>
      </w:rPr>
    </w:lvl>
    <w:lvl w:ilvl="4" w:tplc="30965072" w:tentative="1">
      <w:start w:val="1"/>
      <w:numFmt w:val="bullet"/>
      <w:lvlText w:val="o"/>
      <w:lvlJc w:val="left"/>
      <w:pPr>
        <w:tabs>
          <w:tab w:val="num" w:pos="3600"/>
        </w:tabs>
        <w:ind w:left="3600" w:hanging="360"/>
      </w:pPr>
      <w:rPr>
        <w:rFonts w:ascii="Courier New" w:hAnsi="Courier New" w:hint="default"/>
      </w:rPr>
    </w:lvl>
    <w:lvl w:ilvl="5" w:tplc="9D403672" w:tentative="1">
      <w:start w:val="1"/>
      <w:numFmt w:val="bullet"/>
      <w:lvlText w:val=""/>
      <w:lvlJc w:val="left"/>
      <w:pPr>
        <w:tabs>
          <w:tab w:val="num" w:pos="4320"/>
        </w:tabs>
        <w:ind w:left="4320" w:hanging="360"/>
      </w:pPr>
      <w:rPr>
        <w:rFonts w:ascii="Wingdings" w:hAnsi="Wingdings" w:hint="default"/>
      </w:rPr>
    </w:lvl>
    <w:lvl w:ilvl="6" w:tplc="3098B218" w:tentative="1">
      <w:start w:val="1"/>
      <w:numFmt w:val="bullet"/>
      <w:lvlText w:val=""/>
      <w:lvlJc w:val="left"/>
      <w:pPr>
        <w:tabs>
          <w:tab w:val="num" w:pos="5040"/>
        </w:tabs>
        <w:ind w:left="5040" w:hanging="360"/>
      </w:pPr>
      <w:rPr>
        <w:rFonts w:ascii="Symbol" w:hAnsi="Symbol" w:hint="default"/>
      </w:rPr>
    </w:lvl>
    <w:lvl w:ilvl="7" w:tplc="AF500578" w:tentative="1">
      <w:start w:val="1"/>
      <w:numFmt w:val="bullet"/>
      <w:lvlText w:val="o"/>
      <w:lvlJc w:val="left"/>
      <w:pPr>
        <w:tabs>
          <w:tab w:val="num" w:pos="5760"/>
        </w:tabs>
        <w:ind w:left="5760" w:hanging="360"/>
      </w:pPr>
      <w:rPr>
        <w:rFonts w:ascii="Courier New" w:hAnsi="Courier New" w:hint="default"/>
      </w:rPr>
    </w:lvl>
    <w:lvl w:ilvl="8" w:tplc="458C67DA"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95230B"/>
    <w:multiLevelType w:val="hybridMultilevel"/>
    <w:tmpl w:val="1E32CD8C"/>
    <w:lvl w:ilvl="0" w:tplc="F3548586">
      <w:start w:val="1"/>
      <w:numFmt w:val="bullet"/>
      <w:lvlText w:val=""/>
      <w:lvlJc w:val="left"/>
      <w:pPr>
        <w:ind w:left="720" w:hanging="360"/>
      </w:pPr>
      <w:rPr>
        <w:rFonts w:ascii="Symbol" w:hAnsi="Symbol" w:hint="default"/>
        <w:color w:val="auto"/>
      </w:rPr>
    </w:lvl>
    <w:lvl w:ilvl="1" w:tplc="0E6E167E" w:tentative="1">
      <w:start w:val="1"/>
      <w:numFmt w:val="bullet"/>
      <w:lvlText w:val="o"/>
      <w:lvlJc w:val="left"/>
      <w:pPr>
        <w:ind w:left="1440" w:hanging="360"/>
      </w:pPr>
      <w:rPr>
        <w:rFonts w:ascii="Courier New" w:hAnsi="Courier New" w:hint="default"/>
      </w:rPr>
    </w:lvl>
    <w:lvl w:ilvl="2" w:tplc="320C6CAE" w:tentative="1">
      <w:start w:val="1"/>
      <w:numFmt w:val="bullet"/>
      <w:lvlText w:val=""/>
      <w:lvlJc w:val="left"/>
      <w:pPr>
        <w:ind w:left="2160" w:hanging="360"/>
      </w:pPr>
      <w:rPr>
        <w:rFonts w:ascii="Wingdings" w:hAnsi="Wingdings" w:hint="default"/>
      </w:rPr>
    </w:lvl>
    <w:lvl w:ilvl="3" w:tplc="AA10A910" w:tentative="1">
      <w:start w:val="1"/>
      <w:numFmt w:val="bullet"/>
      <w:lvlText w:val=""/>
      <w:lvlJc w:val="left"/>
      <w:pPr>
        <w:ind w:left="2880" w:hanging="360"/>
      </w:pPr>
      <w:rPr>
        <w:rFonts w:ascii="Symbol" w:hAnsi="Symbol" w:hint="default"/>
      </w:rPr>
    </w:lvl>
    <w:lvl w:ilvl="4" w:tplc="4162A45A" w:tentative="1">
      <w:start w:val="1"/>
      <w:numFmt w:val="bullet"/>
      <w:lvlText w:val="o"/>
      <w:lvlJc w:val="left"/>
      <w:pPr>
        <w:ind w:left="3600" w:hanging="360"/>
      </w:pPr>
      <w:rPr>
        <w:rFonts w:ascii="Courier New" w:hAnsi="Courier New" w:hint="default"/>
      </w:rPr>
    </w:lvl>
    <w:lvl w:ilvl="5" w:tplc="7BEC8A40" w:tentative="1">
      <w:start w:val="1"/>
      <w:numFmt w:val="bullet"/>
      <w:lvlText w:val=""/>
      <w:lvlJc w:val="left"/>
      <w:pPr>
        <w:ind w:left="4320" w:hanging="360"/>
      </w:pPr>
      <w:rPr>
        <w:rFonts w:ascii="Wingdings" w:hAnsi="Wingdings" w:hint="default"/>
      </w:rPr>
    </w:lvl>
    <w:lvl w:ilvl="6" w:tplc="27FA2F70" w:tentative="1">
      <w:start w:val="1"/>
      <w:numFmt w:val="bullet"/>
      <w:lvlText w:val=""/>
      <w:lvlJc w:val="left"/>
      <w:pPr>
        <w:ind w:left="5040" w:hanging="360"/>
      </w:pPr>
      <w:rPr>
        <w:rFonts w:ascii="Symbol" w:hAnsi="Symbol" w:hint="default"/>
      </w:rPr>
    </w:lvl>
    <w:lvl w:ilvl="7" w:tplc="554EE3C8" w:tentative="1">
      <w:start w:val="1"/>
      <w:numFmt w:val="bullet"/>
      <w:lvlText w:val="o"/>
      <w:lvlJc w:val="left"/>
      <w:pPr>
        <w:ind w:left="5760" w:hanging="360"/>
      </w:pPr>
      <w:rPr>
        <w:rFonts w:ascii="Courier New" w:hAnsi="Courier New" w:hint="default"/>
      </w:rPr>
    </w:lvl>
    <w:lvl w:ilvl="8" w:tplc="EC9CD7B6" w:tentative="1">
      <w:start w:val="1"/>
      <w:numFmt w:val="bullet"/>
      <w:lvlText w:val=""/>
      <w:lvlJc w:val="left"/>
      <w:pPr>
        <w:ind w:left="6480" w:hanging="360"/>
      </w:pPr>
      <w:rPr>
        <w:rFonts w:ascii="Wingdings" w:hAnsi="Wingdings" w:hint="default"/>
      </w:rPr>
    </w:lvl>
  </w:abstractNum>
  <w:abstractNum w:abstractNumId="37" w15:restartNumberingAfterBreak="0">
    <w:nsid w:val="7F4F4CE9"/>
    <w:multiLevelType w:val="hybridMultilevel"/>
    <w:tmpl w:val="2E56EB60"/>
    <w:lvl w:ilvl="0" w:tplc="7A92B064">
      <w:start w:val="1"/>
      <w:numFmt w:val="bullet"/>
      <w:lvlText w:val=""/>
      <w:lvlJc w:val="left"/>
      <w:pPr>
        <w:ind w:left="720" w:hanging="360"/>
      </w:pPr>
      <w:rPr>
        <w:rFonts w:ascii="Symbol" w:hAnsi="Symbol" w:hint="default"/>
      </w:rPr>
    </w:lvl>
    <w:lvl w:ilvl="1" w:tplc="973C4160">
      <w:start w:val="1"/>
      <w:numFmt w:val="bullet"/>
      <w:lvlText w:val="o"/>
      <w:lvlJc w:val="left"/>
      <w:pPr>
        <w:ind w:left="1440" w:hanging="360"/>
      </w:pPr>
      <w:rPr>
        <w:rFonts w:ascii="Courier New" w:hAnsi="Courier New" w:hint="default"/>
      </w:rPr>
    </w:lvl>
    <w:lvl w:ilvl="2" w:tplc="5C0EE940">
      <w:start w:val="1"/>
      <w:numFmt w:val="bullet"/>
      <w:lvlText w:val=""/>
      <w:lvlJc w:val="left"/>
      <w:pPr>
        <w:ind w:left="2160" w:hanging="360"/>
      </w:pPr>
      <w:rPr>
        <w:rFonts w:ascii="Wingdings" w:hAnsi="Wingdings" w:hint="default"/>
      </w:rPr>
    </w:lvl>
    <w:lvl w:ilvl="3" w:tplc="CE703A46">
      <w:start w:val="1"/>
      <w:numFmt w:val="bullet"/>
      <w:lvlText w:val=""/>
      <w:lvlJc w:val="left"/>
      <w:pPr>
        <w:ind w:left="2880" w:hanging="360"/>
      </w:pPr>
      <w:rPr>
        <w:rFonts w:ascii="Symbol" w:hAnsi="Symbol" w:hint="default"/>
      </w:rPr>
    </w:lvl>
    <w:lvl w:ilvl="4" w:tplc="0A6E7180">
      <w:start w:val="1"/>
      <w:numFmt w:val="bullet"/>
      <w:lvlText w:val="o"/>
      <w:lvlJc w:val="left"/>
      <w:pPr>
        <w:ind w:left="3600" w:hanging="360"/>
      </w:pPr>
      <w:rPr>
        <w:rFonts w:ascii="Courier New" w:hAnsi="Courier New" w:hint="default"/>
      </w:rPr>
    </w:lvl>
    <w:lvl w:ilvl="5" w:tplc="C012F8FA">
      <w:start w:val="1"/>
      <w:numFmt w:val="bullet"/>
      <w:lvlText w:val=""/>
      <w:lvlJc w:val="left"/>
      <w:pPr>
        <w:ind w:left="4320" w:hanging="360"/>
      </w:pPr>
      <w:rPr>
        <w:rFonts w:ascii="Wingdings" w:hAnsi="Wingdings" w:hint="default"/>
      </w:rPr>
    </w:lvl>
    <w:lvl w:ilvl="6" w:tplc="2766CF90">
      <w:start w:val="1"/>
      <w:numFmt w:val="bullet"/>
      <w:lvlText w:val=""/>
      <w:lvlJc w:val="left"/>
      <w:pPr>
        <w:ind w:left="5040" w:hanging="360"/>
      </w:pPr>
      <w:rPr>
        <w:rFonts w:ascii="Symbol" w:hAnsi="Symbol" w:hint="default"/>
      </w:rPr>
    </w:lvl>
    <w:lvl w:ilvl="7" w:tplc="81D2B704">
      <w:start w:val="1"/>
      <w:numFmt w:val="bullet"/>
      <w:lvlText w:val="o"/>
      <w:lvlJc w:val="left"/>
      <w:pPr>
        <w:ind w:left="5760" w:hanging="360"/>
      </w:pPr>
      <w:rPr>
        <w:rFonts w:ascii="Courier New" w:hAnsi="Courier New" w:hint="default"/>
      </w:rPr>
    </w:lvl>
    <w:lvl w:ilvl="8" w:tplc="9E00114E">
      <w:start w:val="1"/>
      <w:numFmt w:val="bullet"/>
      <w:lvlText w:val=""/>
      <w:lvlJc w:val="left"/>
      <w:pPr>
        <w:ind w:left="6480" w:hanging="360"/>
      </w:pPr>
      <w:rPr>
        <w:rFonts w:ascii="Wingdings" w:hAnsi="Wingdings" w:hint="default"/>
      </w:rPr>
    </w:lvl>
  </w:abstractNum>
  <w:abstractNum w:abstractNumId="38" w15:restartNumberingAfterBreak="0">
    <w:nsid w:val="7F6E68E9"/>
    <w:multiLevelType w:val="hybridMultilevel"/>
    <w:tmpl w:val="F01037FA"/>
    <w:lvl w:ilvl="0" w:tplc="9392CD24">
      <w:start w:val="5"/>
      <w:numFmt w:val="decimal"/>
      <w:lvlText w:val="%1."/>
      <w:lvlJc w:val="left"/>
      <w:pPr>
        <w:tabs>
          <w:tab w:val="num" w:pos="720"/>
        </w:tabs>
        <w:ind w:left="720" w:hanging="360"/>
      </w:pPr>
    </w:lvl>
    <w:lvl w:ilvl="1" w:tplc="970C4930" w:tentative="1">
      <w:start w:val="1"/>
      <w:numFmt w:val="decimal"/>
      <w:lvlText w:val="%2."/>
      <w:lvlJc w:val="left"/>
      <w:pPr>
        <w:tabs>
          <w:tab w:val="num" w:pos="1440"/>
        </w:tabs>
        <w:ind w:left="1440" w:hanging="360"/>
      </w:pPr>
    </w:lvl>
    <w:lvl w:ilvl="2" w:tplc="1FB495F8" w:tentative="1">
      <w:start w:val="1"/>
      <w:numFmt w:val="decimal"/>
      <w:lvlText w:val="%3."/>
      <w:lvlJc w:val="left"/>
      <w:pPr>
        <w:tabs>
          <w:tab w:val="num" w:pos="2160"/>
        </w:tabs>
        <w:ind w:left="2160" w:hanging="360"/>
      </w:pPr>
    </w:lvl>
    <w:lvl w:ilvl="3" w:tplc="B2C838DA" w:tentative="1">
      <w:start w:val="1"/>
      <w:numFmt w:val="decimal"/>
      <w:lvlText w:val="%4."/>
      <w:lvlJc w:val="left"/>
      <w:pPr>
        <w:tabs>
          <w:tab w:val="num" w:pos="2880"/>
        </w:tabs>
        <w:ind w:left="2880" w:hanging="360"/>
      </w:pPr>
    </w:lvl>
    <w:lvl w:ilvl="4" w:tplc="6DC229B6" w:tentative="1">
      <w:start w:val="1"/>
      <w:numFmt w:val="decimal"/>
      <w:lvlText w:val="%5."/>
      <w:lvlJc w:val="left"/>
      <w:pPr>
        <w:tabs>
          <w:tab w:val="num" w:pos="3600"/>
        </w:tabs>
        <w:ind w:left="3600" w:hanging="360"/>
      </w:pPr>
    </w:lvl>
    <w:lvl w:ilvl="5" w:tplc="9F18E6AC" w:tentative="1">
      <w:start w:val="1"/>
      <w:numFmt w:val="decimal"/>
      <w:lvlText w:val="%6."/>
      <w:lvlJc w:val="left"/>
      <w:pPr>
        <w:tabs>
          <w:tab w:val="num" w:pos="4320"/>
        </w:tabs>
        <w:ind w:left="4320" w:hanging="360"/>
      </w:pPr>
    </w:lvl>
    <w:lvl w:ilvl="6" w:tplc="F984FF9C" w:tentative="1">
      <w:start w:val="1"/>
      <w:numFmt w:val="decimal"/>
      <w:lvlText w:val="%7."/>
      <w:lvlJc w:val="left"/>
      <w:pPr>
        <w:tabs>
          <w:tab w:val="num" w:pos="5040"/>
        </w:tabs>
        <w:ind w:left="5040" w:hanging="360"/>
      </w:pPr>
    </w:lvl>
    <w:lvl w:ilvl="7" w:tplc="A6966110" w:tentative="1">
      <w:start w:val="1"/>
      <w:numFmt w:val="decimal"/>
      <w:lvlText w:val="%8."/>
      <w:lvlJc w:val="left"/>
      <w:pPr>
        <w:tabs>
          <w:tab w:val="num" w:pos="5760"/>
        </w:tabs>
        <w:ind w:left="5760" w:hanging="360"/>
      </w:pPr>
    </w:lvl>
    <w:lvl w:ilvl="8" w:tplc="1152CB7E" w:tentative="1">
      <w:start w:val="1"/>
      <w:numFmt w:val="decimal"/>
      <w:lvlText w:val="%9."/>
      <w:lvlJc w:val="left"/>
      <w:pPr>
        <w:tabs>
          <w:tab w:val="num" w:pos="6480"/>
        </w:tabs>
        <w:ind w:left="6480" w:hanging="360"/>
      </w:pPr>
    </w:lvl>
  </w:abstractNum>
  <w:num w:numId="1" w16cid:durableId="981546649">
    <w:abstractNumId w:val="37"/>
  </w:num>
  <w:num w:numId="2" w16cid:durableId="1644969276">
    <w:abstractNumId w:val="21"/>
  </w:num>
  <w:num w:numId="3" w16cid:durableId="979532623">
    <w:abstractNumId w:val="5"/>
  </w:num>
  <w:num w:numId="4" w16cid:durableId="1323192517">
    <w:abstractNumId w:val="18"/>
  </w:num>
  <w:num w:numId="5" w16cid:durableId="1547916015">
    <w:abstractNumId w:val="17"/>
  </w:num>
  <w:num w:numId="6" w16cid:durableId="1487866262">
    <w:abstractNumId w:val="14"/>
  </w:num>
  <w:num w:numId="7" w16cid:durableId="156386519">
    <w:abstractNumId w:val="35"/>
  </w:num>
  <w:num w:numId="8" w16cid:durableId="823087275">
    <w:abstractNumId w:val="15"/>
  </w:num>
  <w:num w:numId="9" w16cid:durableId="2063558840">
    <w:abstractNumId w:val="0"/>
  </w:num>
  <w:num w:numId="10" w16cid:durableId="1090278280">
    <w:abstractNumId w:val="31"/>
  </w:num>
  <w:num w:numId="11" w16cid:durableId="1500199049">
    <w:abstractNumId w:val="11"/>
  </w:num>
  <w:num w:numId="12" w16cid:durableId="411319875">
    <w:abstractNumId w:val="29"/>
  </w:num>
  <w:num w:numId="13" w16cid:durableId="1660422335">
    <w:abstractNumId w:val="12"/>
  </w:num>
  <w:num w:numId="14" w16cid:durableId="1645424581">
    <w:abstractNumId w:val="22"/>
  </w:num>
  <w:num w:numId="15" w16cid:durableId="654115015">
    <w:abstractNumId w:val="10"/>
  </w:num>
  <w:num w:numId="16" w16cid:durableId="90472145">
    <w:abstractNumId w:val="34"/>
  </w:num>
  <w:num w:numId="17" w16cid:durableId="1701393029">
    <w:abstractNumId w:val="9"/>
  </w:num>
  <w:num w:numId="18" w16cid:durableId="1493790182">
    <w:abstractNumId w:val="38"/>
  </w:num>
  <w:num w:numId="19" w16cid:durableId="1472945469">
    <w:abstractNumId w:val="1"/>
  </w:num>
  <w:num w:numId="20" w16cid:durableId="1189757479">
    <w:abstractNumId w:val="32"/>
  </w:num>
  <w:num w:numId="21" w16cid:durableId="1996453384">
    <w:abstractNumId w:val="16"/>
  </w:num>
  <w:num w:numId="22" w16cid:durableId="1025205087">
    <w:abstractNumId w:val="26"/>
  </w:num>
  <w:num w:numId="23" w16cid:durableId="142620588">
    <w:abstractNumId w:val="20"/>
  </w:num>
  <w:num w:numId="24" w16cid:durableId="1248491241">
    <w:abstractNumId w:val="7"/>
  </w:num>
  <w:num w:numId="25" w16cid:durableId="55591668">
    <w:abstractNumId w:val="24"/>
  </w:num>
  <w:num w:numId="26" w16cid:durableId="290135311">
    <w:abstractNumId w:val="30"/>
  </w:num>
  <w:num w:numId="27" w16cid:durableId="783035164">
    <w:abstractNumId w:val="36"/>
  </w:num>
  <w:num w:numId="28" w16cid:durableId="1661882622">
    <w:abstractNumId w:val="28"/>
  </w:num>
  <w:num w:numId="29" w16cid:durableId="1376658678">
    <w:abstractNumId w:val="13"/>
  </w:num>
  <w:num w:numId="30" w16cid:durableId="1754203526">
    <w:abstractNumId w:val="8"/>
  </w:num>
  <w:num w:numId="31" w16cid:durableId="226646324">
    <w:abstractNumId w:val="3"/>
  </w:num>
  <w:num w:numId="32" w16cid:durableId="1167136429">
    <w:abstractNumId w:val="33"/>
  </w:num>
  <w:num w:numId="33" w16cid:durableId="42533706">
    <w:abstractNumId w:val="4"/>
  </w:num>
  <w:num w:numId="34" w16cid:durableId="1652322346">
    <w:abstractNumId w:val="25"/>
  </w:num>
  <w:num w:numId="35" w16cid:durableId="53504187">
    <w:abstractNumId w:val="6"/>
  </w:num>
  <w:num w:numId="36" w16cid:durableId="1619606457">
    <w:abstractNumId w:val="27"/>
  </w:num>
  <w:num w:numId="37" w16cid:durableId="25301921">
    <w:abstractNumId w:val="23"/>
  </w:num>
  <w:num w:numId="38" w16cid:durableId="482354042">
    <w:abstractNumId w:val="19"/>
  </w:num>
  <w:num w:numId="39" w16cid:durableId="1398699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5"/>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196"/>
    <w:rsid w:val="00185090"/>
    <w:rsid w:val="001A0CEC"/>
    <w:rsid w:val="002B410C"/>
    <w:rsid w:val="00AE34BC"/>
    <w:rsid w:val="00BC5196"/>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789CD"/>
  <w15:chartTrackingRefBased/>
  <w15:docId w15:val="{236E3488-0561-4A06-A43A-FC1EE4E3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aliases w:val="Title 1,Titel 1"/>
    <w:basedOn w:val="Normal"/>
    <w:next w:val="Normal"/>
    <w:link w:val="Titre1Car"/>
    <w:uiPriority w:val="9"/>
    <w:qFormat/>
    <w:rsid w:val="00BC51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aliases w:val="Title 2,Chapter x.x,H2,Heading 2a,h2,2,Header 2,l2,UNDERRUBRIK 1-2,Titel 2"/>
    <w:basedOn w:val="Normal"/>
    <w:next w:val="Normal"/>
    <w:link w:val="Titre2Car"/>
    <w:uiPriority w:val="9"/>
    <w:unhideWhenUsed/>
    <w:qFormat/>
    <w:rsid w:val="00BC51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Car,Title 3,Titel 3"/>
    <w:basedOn w:val="Normal"/>
    <w:next w:val="Normal"/>
    <w:link w:val="Titre3Car"/>
    <w:uiPriority w:val="9"/>
    <w:unhideWhenUsed/>
    <w:qFormat/>
    <w:rsid w:val="00BC519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aliases w:val="Title 4,Titel 4"/>
    <w:basedOn w:val="Normal"/>
    <w:next w:val="Normal"/>
    <w:link w:val="Titre4Car"/>
    <w:uiPriority w:val="9"/>
    <w:unhideWhenUsed/>
    <w:qFormat/>
    <w:rsid w:val="00BC519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aliases w:val="(1.1.1.1.1.),a"/>
    <w:basedOn w:val="Normal"/>
    <w:next w:val="Normal"/>
    <w:link w:val="Titre5Car"/>
    <w:uiPriority w:val="9"/>
    <w:unhideWhenUsed/>
    <w:qFormat/>
    <w:rsid w:val="00BC5196"/>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aliases w:val="IC - TI Encadré,IE - TI encadré"/>
    <w:basedOn w:val="Normal"/>
    <w:next w:val="Normal"/>
    <w:link w:val="Titre6Car"/>
    <w:unhideWhenUsed/>
    <w:qFormat/>
    <w:rsid w:val="00BC51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aliases w:val="centré 12,TI"/>
    <w:basedOn w:val="Normal"/>
    <w:next w:val="Normal"/>
    <w:link w:val="Titre7Car"/>
    <w:unhideWhenUsed/>
    <w:qFormat/>
    <w:rsid w:val="00BC5196"/>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aliases w:val="TE - énumération dans TI"/>
    <w:basedOn w:val="Normal"/>
    <w:next w:val="Normal"/>
    <w:link w:val="Titre8Car"/>
    <w:unhideWhenUsed/>
    <w:qFormat/>
    <w:rsid w:val="00BC5196"/>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aliases w:val="Heading 9-paranum,Reference Appendix"/>
    <w:basedOn w:val="Normal"/>
    <w:next w:val="Normal"/>
    <w:link w:val="Titre9Car"/>
    <w:unhideWhenUsed/>
    <w:qFormat/>
    <w:rsid w:val="00BC5196"/>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Titel 1 Car"/>
    <w:basedOn w:val="Policepardfaut"/>
    <w:link w:val="Titre1"/>
    <w:uiPriority w:val="9"/>
    <w:rsid w:val="00BC5196"/>
    <w:rPr>
      <w:rFonts w:asciiTheme="majorHAnsi" w:eastAsiaTheme="majorEastAsia" w:hAnsiTheme="majorHAnsi" w:cstheme="majorBidi"/>
      <w:color w:val="2F5496" w:themeColor="accent1" w:themeShade="BF"/>
      <w:sz w:val="40"/>
      <w:szCs w:val="40"/>
    </w:rPr>
  </w:style>
  <w:style w:type="character" w:customStyle="1" w:styleId="Titre2Car">
    <w:name w:val="Titre 2 Car"/>
    <w:aliases w:val="Title 2 Car,Chapter x.x Car,H2 Car,Heading 2a Car,h2 Car,2 Car,Header 2 Car,l2 Car,UNDERRUBRIK 1-2 Car,Titel 2 Car"/>
    <w:basedOn w:val="Policepardfaut"/>
    <w:link w:val="Titre2"/>
    <w:uiPriority w:val="9"/>
    <w:rsid w:val="00BC5196"/>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Car Car,Title 3 Car,Titel 3 Car"/>
    <w:basedOn w:val="Policepardfaut"/>
    <w:link w:val="Titre3"/>
    <w:uiPriority w:val="9"/>
    <w:rsid w:val="00BC5196"/>
    <w:rPr>
      <w:rFonts w:asciiTheme="minorHAnsi" w:eastAsiaTheme="majorEastAsia" w:hAnsiTheme="minorHAnsi" w:cstheme="majorBidi"/>
      <w:color w:val="2F5496" w:themeColor="accent1" w:themeShade="BF"/>
      <w:sz w:val="28"/>
      <w:szCs w:val="28"/>
    </w:rPr>
  </w:style>
  <w:style w:type="character" w:customStyle="1" w:styleId="Titre4Car">
    <w:name w:val="Titre 4 Car"/>
    <w:aliases w:val="Title 4 Car,Titel 4 Car"/>
    <w:basedOn w:val="Policepardfaut"/>
    <w:link w:val="Titre4"/>
    <w:uiPriority w:val="9"/>
    <w:rsid w:val="00BC5196"/>
    <w:rPr>
      <w:rFonts w:asciiTheme="minorHAnsi" w:eastAsiaTheme="majorEastAsia" w:hAnsiTheme="minorHAnsi" w:cstheme="majorBidi"/>
      <w:i/>
      <w:iCs/>
      <w:color w:val="2F5496" w:themeColor="accent1" w:themeShade="BF"/>
    </w:rPr>
  </w:style>
  <w:style w:type="character" w:customStyle="1" w:styleId="Titre5Car">
    <w:name w:val="Titre 5 Car"/>
    <w:aliases w:val="(1.1.1.1.1.) Car,a Car"/>
    <w:basedOn w:val="Policepardfaut"/>
    <w:link w:val="Titre5"/>
    <w:uiPriority w:val="9"/>
    <w:rsid w:val="00BC5196"/>
    <w:rPr>
      <w:rFonts w:asciiTheme="minorHAnsi" w:eastAsiaTheme="majorEastAsia" w:hAnsiTheme="minorHAnsi" w:cstheme="majorBidi"/>
      <w:color w:val="2F5496" w:themeColor="accent1" w:themeShade="BF"/>
    </w:rPr>
  </w:style>
  <w:style w:type="character" w:customStyle="1" w:styleId="Titre6Car">
    <w:name w:val="Titre 6 Car"/>
    <w:aliases w:val="IC - TI Encadré Car,IE - TI encadré Car"/>
    <w:basedOn w:val="Policepardfaut"/>
    <w:link w:val="Titre6"/>
    <w:rsid w:val="00BC5196"/>
    <w:rPr>
      <w:rFonts w:asciiTheme="minorHAnsi" w:eastAsiaTheme="majorEastAsia" w:hAnsiTheme="minorHAnsi" w:cstheme="majorBidi"/>
      <w:i/>
      <w:iCs/>
      <w:color w:val="595959" w:themeColor="text1" w:themeTint="A6"/>
    </w:rPr>
  </w:style>
  <w:style w:type="character" w:customStyle="1" w:styleId="Titre7Car">
    <w:name w:val="Titre 7 Car"/>
    <w:aliases w:val="centré 12 Car,TI Car"/>
    <w:basedOn w:val="Policepardfaut"/>
    <w:link w:val="Titre7"/>
    <w:rsid w:val="00BC5196"/>
    <w:rPr>
      <w:rFonts w:asciiTheme="minorHAnsi" w:eastAsiaTheme="majorEastAsia" w:hAnsiTheme="minorHAnsi" w:cstheme="majorBidi"/>
      <w:color w:val="595959" w:themeColor="text1" w:themeTint="A6"/>
    </w:rPr>
  </w:style>
  <w:style w:type="character" w:customStyle="1" w:styleId="Titre8Car">
    <w:name w:val="Titre 8 Car"/>
    <w:aliases w:val="TE - énumération dans TI Car"/>
    <w:basedOn w:val="Policepardfaut"/>
    <w:link w:val="Titre8"/>
    <w:rsid w:val="00BC5196"/>
    <w:rPr>
      <w:rFonts w:asciiTheme="minorHAnsi" w:eastAsiaTheme="majorEastAsia" w:hAnsiTheme="minorHAnsi" w:cstheme="majorBidi"/>
      <w:i/>
      <w:iCs/>
      <w:color w:val="272727" w:themeColor="text1" w:themeTint="D8"/>
    </w:rPr>
  </w:style>
  <w:style w:type="character" w:customStyle="1" w:styleId="Titre9Car">
    <w:name w:val="Titre 9 Car"/>
    <w:aliases w:val="Heading 9-paranum Car,Reference Appendix Car"/>
    <w:basedOn w:val="Policepardfaut"/>
    <w:link w:val="Titre9"/>
    <w:rsid w:val="00BC5196"/>
    <w:rPr>
      <w:rFonts w:asciiTheme="minorHAnsi" w:eastAsiaTheme="majorEastAsia" w:hAnsiTheme="minorHAnsi" w:cstheme="majorBidi"/>
      <w:color w:val="272727" w:themeColor="text1" w:themeTint="D8"/>
    </w:rPr>
  </w:style>
  <w:style w:type="paragraph" w:styleId="Titre">
    <w:name w:val="Title"/>
    <w:aliases w:val="Titre4"/>
    <w:basedOn w:val="Normal"/>
    <w:next w:val="Normal"/>
    <w:link w:val="TitreCar"/>
    <w:uiPriority w:val="10"/>
    <w:qFormat/>
    <w:rsid w:val="00BC51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4 Car"/>
    <w:basedOn w:val="Policepardfaut"/>
    <w:link w:val="Titre"/>
    <w:uiPriority w:val="10"/>
    <w:rsid w:val="00BC519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51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5196"/>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BC5196"/>
    <w:pPr>
      <w:spacing w:before="160"/>
      <w:jc w:val="center"/>
    </w:pPr>
    <w:rPr>
      <w:i/>
      <w:iCs/>
      <w:color w:val="404040" w:themeColor="text1" w:themeTint="BF"/>
    </w:rPr>
  </w:style>
  <w:style w:type="character" w:customStyle="1" w:styleId="CitationCar">
    <w:name w:val="Citation Car"/>
    <w:basedOn w:val="Policepardfaut"/>
    <w:link w:val="Citation"/>
    <w:uiPriority w:val="29"/>
    <w:rsid w:val="00BC5196"/>
    <w:rPr>
      <w:i/>
      <w:iCs/>
      <w:color w:val="404040" w:themeColor="text1" w:themeTint="BF"/>
    </w:rPr>
  </w:style>
  <w:style w:type="paragraph" w:styleId="Paragraphedeliste">
    <w:name w:val="List Paragraph"/>
    <w:aliases w:val="References,inspringtekst,Numbered list,Paragraphe de liste (sdt),Paragraphe de liste du rapport,List ParagraphCxSpLast,List ParagraphCxSpLastCxSpLast,List ParagraphCxSpLastCxSpLastCxSpLast,Bullet Points,Farbige Liste - Akzent 11,séga"/>
    <w:basedOn w:val="Normal"/>
    <w:link w:val="ParagraphedelisteCar"/>
    <w:uiPriority w:val="1"/>
    <w:qFormat/>
    <w:rsid w:val="00BC5196"/>
    <w:pPr>
      <w:ind w:left="720"/>
      <w:contextualSpacing/>
    </w:pPr>
  </w:style>
  <w:style w:type="character" w:styleId="Accentuationintense">
    <w:name w:val="Intense Emphasis"/>
    <w:basedOn w:val="Policepardfaut"/>
    <w:uiPriority w:val="21"/>
    <w:qFormat/>
    <w:rsid w:val="00BC5196"/>
    <w:rPr>
      <w:i/>
      <w:iCs/>
      <w:color w:val="2F5496" w:themeColor="accent1" w:themeShade="BF"/>
    </w:rPr>
  </w:style>
  <w:style w:type="paragraph" w:styleId="Citationintense">
    <w:name w:val="Intense Quote"/>
    <w:basedOn w:val="Normal"/>
    <w:next w:val="Normal"/>
    <w:link w:val="CitationintenseCar"/>
    <w:uiPriority w:val="30"/>
    <w:qFormat/>
    <w:rsid w:val="00BC5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C5196"/>
    <w:rPr>
      <w:i/>
      <w:iCs/>
      <w:color w:val="2F5496" w:themeColor="accent1" w:themeShade="BF"/>
    </w:rPr>
  </w:style>
  <w:style w:type="character" w:styleId="Rfrenceintense">
    <w:name w:val="Intense Reference"/>
    <w:basedOn w:val="Policepardfaut"/>
    <w:uiPriority w:val="32"/>
    <w:qFormat/>
    <w:rsid w:val="00BC5196"/>
    <w:rPr>
      <w:b w:val="0"/>
      <w:bCs w:val="0"/>
      <w:smallCaps/>
      <w:color w:val="2F5496" w:themeColor="accent1" w:themeShade="BF"/>
      <w:spacing w:val="5"/>
    </w:rPr>
  </w:style>
  <w:style w:type="numbering" w:customStyle="1" w:styleId="Aucuneliste1">
    <w:name w:val="Aucune liste1"/>
    <w:next w:val="Aucuneliste"/>
    <w:uiPriority w:val="99"/>
    <w:semiHidden/>
    <w:unhideWhenUsed/>
    <w:rsid w:val="00AE34BC"/>
  </w:style>
  <w:style w:type="paragraph" w:customStyle="1" w:styleId="Titrecouverture">
    <w:name w:val="Titre couverture"/>
    <w:basedOn w:val="Normal"/>
    <w:link w:val="TitrecouvertureCar"/>
    <w:qFormat/>
    <w:rsid w:val="00AE34BC"/>
    <w:pPr>
      <w:spacing w:line="276" w:lineRule="auto"/>
    </w:pPr>
    <w:rPr>
      <w:rFonts w:ascii="Calibri" w:eastAsia="Calibri" w:hAnsi="Calibri" w:cs="Times New Roman"/>
      <w:b w:val="0"/>
      <w:bCs w:val="0"/>
      <w:color w:val="585756"/>
      <w:kern w:val="0"/>
      <w:sz w:val="32"/>
      <w:u w:val="none"/>
      <w:lang w:val="fr-BE"/>
      <w14:ligatures w14:val="none"/>
    </w:rPr>
  </w:style>
  <w:style w:type="character" w:styleId="Textedelespacerserv">
    <w:name w:val="Placeholder Text"/>
    <w:uiPriority w:val="99"/>
    <w:semiHidden/>
    <w:rsid w:val="00AE34BC"/>
    <w:rPr>
      <w:color w:val="808080"/>
    </w:rPr>
  </w:style>
  <w:style w:type="character" w:customStyle="1" w:styleId="TitrecouvertureCar">
    <w:name w:val="Titre couverture Car"/>
    <w:link w:val="Titrecouverture"/>
    <w:rsid w:val="00AE34BC"/>
    <w:rPr>
      <w:rFonts w:ascii="Calibri" w:eastAsia="Calibri" w:hAnsi="Calibri" w:cs="Times New Roman"/>
      <w:b w:val="0"/>
      <w:bCs w:val="0"/>
      <w:color w:val="585756"/>
      <w:kern w:val="0"/>
      <w:sz w:val="32"/>
      <w:u w:val="none"/>
      <w:lang w:val="fr-BE"/>
      <w14:ligatures w14:val="none"/>
    </w:rPr>
  </w:style>
  <w:style w:type="paragraph" w:customStyle="1" w:styleId="Basdepage">
    <w:name w:val="Bas de page"/>
    <w:basedOn w:val="Normal"/>
    <w:link w:val="BasdepageCar"/>
    <w:qFormat/>
    <w:rsid w:val="00AE34BC"/>
    <w:pPr>
      <w:keepNext/>
      <w:keepLines/>
      <w:spacing w:after="0" w:line="276" w:lineRule="auto"/>
      <w:outlineLvl w:val="0"/>
    </w:pPr>
    <w:rPr>
      <w:rFonts w:ascii="Calibri" w:eastAsia="Times New Roman" w:hAnsi="Calibri" w:cs="Times New Roman"/>
      <w:b w:val="0"/>
      <w:bCs w:val="0"/>
      <w:color w:val="585756"/>
      <w:kern w:val="0"/>
      <w:sz w:val="18"/>
      <w:szCs w:val="24"/>
      <w:u w:val="none"/>
      <w14:ligatures w14:val="none"/>
    </w:rPr>
  </w:style>
  <w:style w:type="character" w:customStyle="1" w:styleId="BasdepageCar">
    <w:name w:val="Bas de page Car"/>
    <w:link w:val="Basdepage"/>
    <w:rsid w:val="00AE34BC"/>
    <w:rPr>
      <w:rFonts w:ascii="Calibri" w:eastAsia="Times New Roman" w:hAnsi="Calibri" w:cs="Times New Roman"/>
      <w:b w:val="0"/>
      <w:bCs w:val="0"/>
      <w:color w:val="585756"/>
      <w:kern w:val="0"/>
      <w:sz w:val="18"/>
      <w:szCs w:val="24"/>
      <w:u w:val="none"/>
      <w14:ligatures w14:val="none"/>
    </w:rPr>
  </w:style>
  <w:style w:type="paragraph" w:styleId="En-tte">
    <w:name w:val="header"/>
    <w:basedOn w:val="Normal"/>
    <w:link w:val="En-tteCar"/>
    <w:uiPriority w:val="99"/>
    <w:unhideWhenUsed/>
    <w:rsid w:val="00AE34BC"/>
    <w:pPr>
      <w:tabs>
        <w:tab w:val="center" w:pos="4536"/>
        <w:tab w:val="right" w:pos="9072"/>
      </w:tabs>
      <w:spacing w:after="0" w:line="240" w:lineRule="auto"/>
    </w:pPr>
    <w:rPr>
      <w:rFonts w:eastAsia="Calibri" w:cs="Times New Roman"/>
      <w:b w:val="0"/>
      <w:bCs w:val="0"/>
      <w:color w:val="585756"/>
      <w:kern w:val="0"/>
      <w:sz w:val="21"/>
      <w:u w:val="none"/>
      <w:lang w:val="fr-BE"/>
      <w14:ligatures w14:val="none"/>
    </w:rPr>
  </w:style>
  <w:style w:type="character" w:customStyle="1" w:styleId="En-tteCar">
    <w:name w:val="En-tête Car"/>
    <w:basedOn w:val="Policepardfaut"/>
    <w:link w:val="En-tte"/>
    <w:uiPriority w:val="99"/>
    <w:rsid w:val="00AE34BC"/>
    <w:rPr>
      <w:rFonts w:eastAsia="Calibri" w:cs="Times New Roman"/>
      <w:b w:val="0"/>
      <w:bCs w:val="0"/>
      <w:color w:val="585756"/>
      <w:kern w:val="0"/>
      <w:sz w:val="21"/>
      <w:u w:val="none"/>
      <w:lang w:val="fr-BE"/>
      <w14:ligatures w14:val="none"/>
    </w:rPr>
  </w:style>
  <w:style w:type="paragraph" w:styleId="Pieddepage">
    <w:name w:val="footer"/>
    <w:basedOn w:val="Normal"/>
    <w:link w:val="PieddepageCar"/>
    <w:uiPriority w:val="99"/>
    <w:unhideWhenUsed/>
    <w:rsid w:val="00AE34BC"/>
    <w:pPr>
      <w:tabs>
        <w:tab w:val="center" w:pos="4536"/>
        <w:tab w:val="right" w:pos="9072"/>
      </w:tabs>
      <w:spacing w:after="0" w:line="240" w:lineRule="auto"/>
    </w:pPr>
    <w:rPr>
      <w:rFonts w:eastAsia="Calibri" w:cs="Times New Roman"/>
      <w:b w:val="0"/>
      <w:bCs w:val="0"/>
      <w:color w:val="585756"/>
      <w:kern w:val="0"/>
      <w:sz w:val="21"/>
      <w:u w:val="none"/>
      <w:lang w:val="fr-BE"/>
      <w14:ligatures w14:val="none"/>
    </w:rPr>
  </w:style>
  <w:style w:type="character" w:customStyle="1" w:styleId="PieddepageCar">
    <w:name w:val="Pied de page Car"/>
    <w:basedOn w:val="Policepardfaut"/>
    <w:link w:val="Pieddepage"/>
    <w:uiPriority w:val="99"/>
    <w:rsid w:val="00AE34BC"/>
    <w:rPr>
      <w:rFonts w:eastAsia="Calibri" w:cs="Times New Roman"/>
      <w:b w:val="0"/>
      <w:bCs w:val="0"/>
      <w:color w:val="585756"/>
      <w:kern w:val="0"/>
      <w:sz w:val="21"/>
      <w:u w:val="none"/>
      <w:lang w:val="fr-BE"/>
      <w14:ligatures w14:val="none"/>
    </w:rPr>
  </w:style>
  <w:style w:type="character" w:styleId="Lienhypertexte">
    <w:name w:val="Hyperlink"/>
    <w:uiPriority w:val="99"/>
    <w:unhideWhenUsed/>
    <w:rsid w:val="00AE34BC"/>
    <w:rPr>
      <w:color w:val="0563C1"/>
      <w:u w:val="single"/>
    </w:rPr>
  </w:style>
  <w:style w:type="paragraph" w:styleId="TM1">
    <w:name w:val="toc 1"/>
    <w:basedOn w:val="Normal"/>
    <w:next w:val="Normal"/>
    <w:autoRedefine/>
    <w:uiPriority w:val="39"/>
    <w:unhideWhenUsed/>
    <w:rsid w:val="00AE34BC"/>
    <w:pPr>
      <w:tabs>
        <w:tab w:val="left" w:pos="567"/>
        <w:tab w:val="right" w:leader="dot" w:pos="8494"/>
      </w:tabs>
      <w:spacing w:after="100" w:line="276" w:lineRule="auto"/>
    </w:pPr>
    <w:rPr>
      <w:rFonts w:ascii="Calibri" w:eastAsia="Calibri" w:hAnsi="Calibri" w:cs="Times New Roman"/>
      <w:bCs w:val="0"/>
      <w:color w:val="585756"/>
      <w:kern w:val="0"/>
      <w:sz w:val="21"/>
      <w:u w:val="none"/>
      <w:lang w:val="fr-BE"/>
      <w14:ligatures w14:val="none"/>
    </w:rPr>
  </w:style>
  <w:style w:type="paragraph" w:styleId="TM2">
    <w:name w:val="toc 2"/>
    <w:basedOn w:val="Normal"/>
    <w:next w:val="Normal"/>
    <w:autoRedefine/>
    <w:uiPriority w:val="39"/>
    <w:unhideWhenUsed/>
    <w:rsid w:val="00AE34BC"/>
    <w:pPr>
      <w:spacing w:after="100" w:line="276" w:lineRule="auto"/>
      <w:ind w:left="210"/>
    </w:pPr>
    <w:rPr>
      <w:rFonts w:ascii="Calibri" w:eastAsia="Calibri" w:hAnsi="Calibri" w:cs="Times New Roman"/>
      <w:b w:val="0"/>
      <w:bCs w:val="0"/>
      <w:color w:val="585756"/>
      <w:kern w:val="0"/>
      <w:sz w:val="21"/>
      <w:u w:val="none"/>
      <w:lang w:val="fr-BE"/>
      <w14:ligatures w14:val="none"/>
    </w:rPr>
  </w:style>
  <w:style w:type="paragraph" w:styleId="TM3">
    <w:name w:val="toc 3"/>
    <w:basedOn w:val="Normal"/>
    <w:next w:val="Normal"/>
    <w:autoRedefine/>
    <w:uiPriority w:val="39"/>
    <w:unhideWhenUsed/>
    <w:rsid w:val="00AE34BC"/>
    <w:pPr>
      <w:tabs>
        <w:tab w:val="left" w:pos="879"/>
        <w:tab w:val="right" w:leader="dot" w:pos="8494"/>
      </w:tabs>
      <w:spacing w:after="100" w:line="276" w:lineRule="auto"/>
      <w:ind w:left="210"/>
    </w:pPr>
    <w:rPr>
      <w:rFonts w:ascii="Calibri" w:eastAsia="Calibri" w:hAnsi="Calibri" w:cs="Times New Roman"/>
      <w:b w:val="0"/>
      <w:bCs w:val="0"/>
      <w:color w:val="585756"/>
      <w:kern w:val="0"/>
      <w:sz w:val="21"/>
      <w:u w:val="none"/>
      <w:lang w:val="fr-BE"/>
      <w14:ligatures w14:val="none"/>
    </w:rPr>
  </w:style>
  <w:style w:type="paragraph" w:styleId="En-ttedetabledesmatires">
    <w:name w:val="TOC Heading"/>
    <w:basedOn w:val="Titre1"/>
    <w:next w:val="Normal"/>
    <w:uiPriority w:val="39"/>
    <w:unhideWhenUsed/>
    <w:qFormat/>
    <w:rsid w:val="00AE34BC"/>
    <w:pPr>
      <w:spacing w:before="240" w:after="0"/>
      <w:outlineLvl w:val="9"/>
    </w:pPr>
    <w:rPr>
      <w:rFonts w:ascii="Calibri" w:eastAsia="Times New Roman" w:hAnsi="Calibri" w:cs="Times New Roman"/>
      <w:b w:val="0"/>
      <w:bCs w:val="0"/>
      <w:color w:val="000000"/>
      <w:kern w:val="0"/>
      <w:sz w:val="32"/>
      <w:szCs w:val="32"/>
      <w:u w:val="none"/>
      <w:lang w:val="fr-BE" w:eastAsia="fr-BE"/>
      <w14:ligatures w14:val="none"/>
    </w:rPr>
  </w:style>
  <w:style w:type="paragraph" w:styleId="TM4">
    <w:name w:val="toc 4"/>
    <w:basedOn w:val="Normal"/>
    <w:next w:val="Normal"/>
    <w:autoRedefine/>
    <w:uiPriority w:val="39"/>
    <w:unhideWhenUsed/>
    <w:rsid w:val="00AE34BC"/>
    <w:pPr>
      <w:tabs>
        <w:tab w:val="left" w:pos="879"/>
        <w:tab w:val="right" w:leader="dot" w:pos="8494"/>
      </w:tabs>
      <w:spacing w:after="100" w:line="276" w:lineRule="auto"/>
      <w:ind w:left="210"/>
    </w:pPr>
    <w:rPr>
      <w:rFonts w:ascii="Calibri" w:eastAsia="Calibri" w:hAnsi="Calibri" w:cs="Times New Roman"/>
      <w:b w:val="0"/>
      <w:bCs w:val="0"/>
      <w:color w:val="585756"/>
      <w:kern w:val="0"/>
      <w:sz w:val="21"/>
      <w:u w:val="none"/>
      <w:lang w:val="fr-BE"/>
      <w14:ligatures w14:val="none"/>
    </w:rPr>
  </w:style>
  <w:style w:type="paragraph" w:styleId="Notedebasdepage">
    <w:name w:val="footnote text"/>
    <w:basedOn w:val="Normal"/>
    <w:link w:val="NotedebasdepageCar"/>
    <w:semiHidden/>
    <w:unhideWhenUsed/>
    <w:qFormat/>
    <w:rsid w:val="00AE34BC"/>
    <w:pPr>
      <w:spacing w:after="0" w:line="240" w:lineRule="auto"/>
    </w:pPr>
    <w:rPr>
      <w:rFonts w:ascii="Calibri" w:eastAsia="Calibri" w:hAnsi="Calibri" w:cs="Times New Roman"/>
      <w:b w:val="0"/>
      <w:bCs w:val="0"/>
      <w:color w:val="585756"/>
      <w:kern w:val="0"/>
      <w:sz w:val="14"/>
      <w:szCs w:val="20"/>
      <w:u w:val="none"/>
      <w:lang w:val="fr-BE"/>
      <w14:ligatures w14:val="none"/>
    </w:rPr>
  </w:style>
  <w:style w:type="character" w:customStyle="1" w:styleId="NotedebasdepageCar">
    <w:name w:val="Note de bas de page Car"/>
    <w:basedOn w:val="Policepardfaut"/>
    <w:link w:val="Notedebasdepage"/>
    <w:semiHidden/>
    <w:rsid w:val="00AE34BC"/>
    <w:rPr>
      <w:rFonts w:ascii="Calibri" w:eastAsia="Calibri" w:hAnsi="Calibri" w:cs="Times New Roman"/>
      <w:b w:val="0"/>
      <w:bCs w:val="0"/>
      <w:color w:val="585756"/>
      <w:kern w:val="0"/>
      <w:sz w:val="14"/>
      <w:szCs w:val="20"/>
      <w:u w:val="none"/>
      <w:lang w:val="fr-BE"/>
      <w14:ligatures w14:val="none"/>
    </w:rPr>
  </w:style>
  <w:style w:type="character" w:styleId="Appelnotedebasdep">
    <w:name w:val="footnote reference"/>
    <w:uiPriority w:val="99"/>
    <w:unhideWhenUsed/>
    <w:rsid w:val="00AE34BC"/>
    <w:rPr>
      <w:vertAlign w:val="superscript"/>
    </w:rPr>
  </w:style>
  <w:style w:type="paragraph" w:customStyle="1" w:styleId="notedebasdepage0">
    <w:name w:val="note de bas de page"/>
    <w:basedOn w:val="Normal"/>
    <w:link w:val="notedebasdepageCar0"/>
    <w:qFormat/>
    <w:rsid w:val="00AE34BC"/>
    <w:pPr>
      <w:autoSpaceDE w:val="0"/>
      <w:autoSpaceDN w:val="0"/>
      <w:adjustRightInd w:val="0"/>
      <w:spacing w:after="0" w:line="276" w:lineRule="auto"/>
    </w:pPr>
    <w:rPr>
      <w:rFonts w:ascii="Calibri" w:eastAsia="Calibri" w:hAnsi="Calibri" w:cs="Calibri"/>
      <w:b w:val="0"/>
      <w:bCs w:val="0"/>
      <w:color w:val="585756"/>
      <w:kern w:val="0"/>
      <w:sz w:val="14"/>
      <w:szCs w:val="21"/>
      <w:u w:val="none"/>
      <w:lang w:val="fr-BE"/>
      <w14:ligatures w14:val="none"/>
    </w:rPr>
  </w:style>
  <w:style w:type="character" w:customStyle="1" w:styleId="notedebasdepageCar0">
    <w:name w:val="note de bas de page Car"/>
    <w:link w:val="notedebasdepage0"/>
    <w:rsid w:val="00AE34BC"/>
    <w:rPr>
      <w:rFonts w:ascii="Calibri" w:eastAsia="Calibri" w:hAnsi="Calibri" w:cs="Calibri"/>
      <w:b w:val="0"/>
      <w:bCs w:val="0"/>
      <w:color w:val="585756"/>
      <w:kern w:val="0"/>
      <w:sz w:val="14"/>
      <w:szCs w:val="21"/>
      <w:u w:val="none"/>
      <w:lang w:val="fr-BE"/>
      <w14:ligatures w14:val="none"/>
    </w:rPr>
  </w:style>
  <w:style w:type="paragraph" w:styleId="Textedebulles">
    <w:name w:val="Balloon Text"/>
    <w:basedOn w:val="Normal"/>
    <w:link w:val="TextedebullesCar"/>
    <w:uiPriority w:val="99"/>
    <w:semiHidden/>
    <w:unhideWhenUsed/>
    <w:rsid w:val="00AE34BC"/>
    <w:pPr>
      <w:spacing w:after="0" w:line="240" w:lineRule="auto"/>
    </w:pPr>
    <w:rPr>
      <w:rFonts w:ascii="Tahoma" w:eastAsia="Calibri" w:hAnsi="Tahoma" w:cs="Tahoma"/>
      <w:b w:val="0"/>
      <w:bCs w:val="0"/>
      <w:color w:val="585756"/>
      <w:kern w:val="0"/>
      <w:sz w:val="16"/>
      <w:szCs w:val="16"/>
      <w:u w:val="none"/>
      <w:lang w:val="fr-BE"/>
      <w14:ligatures w14:val="none"/>
    </w:rPr>
  </w:style>
  <w:style w:type="character" w:customStyle="1" w:styleId="TextedebullesCar">
    <w:name w:val="Texte de bulles Car"/>
    <w:basedOn w:val="Policepardfaut"/>
    <w:link w:val="Textedebulles"/>
    <w:uiPriority w:val="99"/>
    <w:semiHidden/>
    <w:rsid w:val="00AE34BC"/>
    <w:rPr>
      <w:rFonts w:ascii="Tahoma" w:eastAsia="Calibri" w:hAnsi="Tahoma" w:cs="Tahoma"/>
      <w:b w:val="0"/>
      <w:bCs w:val="0"/>
      <w:color w:val="585756"/>
      <w:kern w:val="0"/>
      <w:sz w:val="16"/>
      <w:szCs w:val="16"/>
      <w:u w:val="none"/>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qFormat/>
    <w:rsid w:val="00AE34BC"/>
    <w:pPr>
      <w:widowControl w:val="0"/>
      <w:suppressAutoHyphens/>
      <w:spacing w:after="120" w:line="288" w:lineRule="auto"/>
      <w:jc w:val="both"/>
    </w:pPr>
    <w:rPr>
      <w:rFonts w:ascii="Arial" w:eastAsia="DejaVu Sans" w:hAnsi="Arial" w:cs="Tahoma"/>
      <w:b w:val="0"/>
      <w:bCs w:val="0"/>
      <w:kern w:val="18"/>
      <w:sz w:val="20"/>
      <w:szCs w:val="24"/>
      <w:u w:val="none"/>
      <w14:ligatures w14:val="non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rsid w:val="00AE34BC"/>
    <w:rPr>
      <w:rFonts w:ascii="Arial" w:eastAsia="DejaVu Sans" w:hAnsi="Arial" w:cs="Tahoma"/>
      <w:b w:val="0"/>
      <w:bCs w:val="0"/>
      <w:kern w:val="18"/>
      <w:sz w:val="20"/>
      <w:szCs w:val="24"/>
      <w:u w:val="none"/>
      <w14:ligatures w14:val="none"/>
    </w:rPr>
  </w:style>
  <w:style w:type="character" w:customStyle="1" w:styleId="BodyTextChar">
    <w:name w:val="Body Text Char"/>
    <w:uiPriority w:val="99"/>
    <w:semiHidden/>
    <w:rsid w:val="00AE34BC"/>
    <w:rPr>
      <w:rFonts w:ascii="Georgia" w:hAnsi="Georgia"/>
      <w:color w:val="585756"/>
      <w:sz w:val="21"/>
      <w:szCs w:val="22"/>
      <w:lang w:eastAsia="en-US"/>
    </w:rPr>
  </w:style>
  <w:style w:type="paragraph" w:customStyle="1" w:styleId="BankNormal">
    <w:name w:val="BankNormal"/>
    <w:basedOn w:val="Normal"/>
    <w:rsid w:val="00AE34BC"/>
    <w:pPr>
      <w:numPr>
        <w:numId w:val="4"/>
      </w:numPr>
      <w:tabs>
        <w:tab w:val="clear" w:pos="720"/>
      </w:tabs>
      <w:spacing w:after="240" w:line="240" w:lineRule="auto"/>
      <w:ind w:left="446" w:hanging="446"/>
    </w:pPr>
    <w:rPr>
      <w:rFonts w:ascii="Times New Roman" w:eastAsia="Times New Roman" w:hAnsi="Times New Roman" w:cs="Times New Roman"/>
      <w:b w:val="0"/>
      <w:bCs w:val="0"/>
      <w:noProof/>
      <w:kern w:val="0"/>
      <w:sz w:val="22"/>
      <w:szCs w:val="20"/>
      <w:u w:val="none"/>
      <w:lang w:val="en-US"/>
      <w14:ligatures w14:val="none"/>
    </w:rPr>
  </w:style>
  <w:style w:type="paragraph" w:customStyle="1" w:styleId="BTCtextCTB">
    <w:name w:val="BTC text CTB"/>
    <w:rsid w:val="00AE34BC"/>
    <w:pPr>
      <w:spacing w:before="120" w:after="120" w:line="240" w:lineRule="auto"/>
      <w:jc w:val="both"/>
    </w:pPr>
    <w:rPr>
      <w:rFonts w:ascii="Garamond" w:eastAsia="Times New Roman" w:hAnsi="Garamond" w:cs="Times New Roman"/>
      <w:b w:val="0"/>
      <w:bCs w:val="0"/>
      <w:kern w:val="0"/>
      <w:szCs w:val="20"/>
      <w:u w:val="none"/>
      <w:lang w:val="fr-BE"/>
      <w14:ligatures w14:val="none"/>
    </w:rPr>
  </w:style>
  <w:style w:type="paragraph" w:customStyle="1" w:styleId="BTCbulletsCTB">
    <w:name w:val="BTC bullets CTB"/>
    <w:basedOn w:val="Normal"/>
    <w:rsid w:val="00AE34BC"/>
    <w:pPr>
      <w:spacing w:after="0" w:line="240" w:lineRule="auto"/>
    </w:pPr>
    <w:rPr>
      <w:rFonts w:ascii="Garamond" w:eastAsia="Times New Roman" w:hAnsi="Garamond" w:cs="Times New Roman"/>
      <w:b w:val="0"/>
      <w:kern w:val="0"/>
      <w:szCs w:val="24"/>
      <w:u w:val="none"/>
      <w:lang w:val="nl-NL" w:eastAsia="nl-NL"/>
      <w14:ligatures w14:val="none"/>
    </w:rPr>
  </w:style>
  <w:style w:type="paragraph" w:styleId="Retraitcorpsdetexte2">
    <w:name w:val="Body Text Indent 2"/>
    <w:basedOn w:val="Normal"/>
    <w:link w:val="Retraitcorpsdetexte2Car"/>
    <w:uiPriority w:val="99"/>
    <w:semiHidden/>
    <w:unhideWhenUsed/>
    <w:rsid w:val="00AE34BC"/>
    <w:pPr>
      <w:widowControl w:val="0"/>
      <w:suppressAutoHyphens/>
      <w:spacing w:after="120" w:line="480" w:lineRule="auto"/>
      <w:ind w:left="283"/>
    </w:pPr>
    <w:rPr>
      <w:rFonts w:ascii="Arial" w:eastAsia="DejaVu Sans" w:hAnsi="Arial" w:cs="Tahoma"/>
      <w:b w:val="0"/>
      <w:bCs w:val="0"/>
      <w:kern w:val="1"/>
      <w:szCs w:val="24"/>
      <w:u w:val="none"/>
      <w14:ligatures w14:val="none"/>
    </w:rPr>
  </w:style>
  <w:style w:type="character" w:customStyle="1" w:styleId="Retraitcorpsdetexte2Car">
    <w:name w:val="Retrait corps de texte 2 Car"/>
    <w:basedOn w:val="Policepardfaut"/>
    <w:link w:val="Retraitcorpsdetexte2"/>
    <w:uiPriority w:val="99"/>
    <w:semiHidden/>
    <w:rsid w:val="00AE34BC"/>
    <w:rPr>
      <w:rFonts w:ascii="Arial" w:eastAsia="DejaVu Sans" w:hAnsi="Arial" w:cs="Tahoma"/>
      <w:b w:val="0"/>
      <w:bCs w:val="0"/>
      <w:kern w:val="1"/>
      <w:szCs w:val="24"/>
      <w:u w:val="none"/>
      <w14:ligatures w14:val="none"/>
    </w:rPr>
  </w:style>
  <w:style w:type="paragraph" w:styleId="Corpsdetexte2">
    <w:name w:val="Body Text 2"/>
    <w:basedOn w:val="Normal"/>
    <w:link w:val="Corpsdetexte2Car"/>
    <w:uiPriority w:val="99"/>
    <w:semiHidden/>
    <w:unhideWhenUsed/>
    <w:rsid w:val="00AE34BC"/>
    <w:pPr>
      <w:spacing w:after="120" w:line="480" w:lineRule="auto"/>
    </w:pPr>
    <w:rPr>
      <w:rFonts w:eastAsia="Calibri" w:cs="Times New Roman"/>
      <w:b w:val="0"/>
      <w:bCs w:val="0"/>
      <w:color w:val="585756"/>
      <w:kern w:val="0"/>
      <w:sz w:val="21"/>
      <w:u w:val="none"/>
      <w:lang w:val="fr-BE"/>
      <w14:ligatures w14:val="none"/>
    </w:rPr>
  </w:style>
  <w:style w:type="character" w:customStyle="1" w:styleId="Corpsdetexte2Car">
    <w:name w:val="Corps de texte 2 Car"/>
    <w:basedOn w:val="Policepardfaut"/>
    <w:link w:val="Corpsdetexte2"/>
    <w:uiPriority w:val="99"/>
    <w:semiHidden/>
    <w:rsid w:val="00AE34BC"/>
    <w:rPr>
      <w:rFonts w:eastAsia="Calibri" w:cs="Times New Roman"/>
      <w:b w:val="0"/>
      <w:bCs w:val="0"/>
      <w:color w:val="585756"/>
      <w:kern w:val="0"/>
      <w:sz w:val="21"/>
      <w:u w:val="none"/>
      <w:lang w:val="fr-BE"/>
      <w14:ligatures w14:val="none"/>
    </w:rPr>
  </w:style>
  <w:style w:type="paragraph" w:customStyle="1" w:styleId="BTCBullets">
    <w:name w:val="BTC Bullets"/>
    <w:basedOn w:val="Corpsdetexte"/>
    <w:rsid w:val="00AE34BC"/>
    <w:pPr>
      <w:numPr>
        <w:ilvl w:val="8"/>
        <w:numId w:val="9"/>
      </w:numPr>
      <w:spacing w:after="60"/>
    </w:pPr>
  </w:style>
  <w:style w:type="paragraph" w:styleId="TM5">
    <w:name w:val="toc 5"/>
    <w:basedOn w:val="Normal"/>
    <w:next w:val="Normal"/>
    <w:autoRedefine/>
    <w:uiPriority w:val="39"/>
    <w:unhideWhenUsed/>
    <w:rsid w:val="00AE34BC"/>
    <w:pPr>
      <w:spacing w:after="100" w:line="276" w:lineRule="auto"/>
      <w:ind w:left="880"/>
    </w:pPr>
    <w:rPr>
      <w:rFonts w:ascii="Calibri" w:eastAsia="Times New Roman" w:hAnsi="Calibri" w:cs="Times New Roman"/>
      <w:b w:val="0"/>
      <w:bCs w:val="0"/>
      <w:kern w:val="0"/>
      <w:sz w:val="22"/>
      <w:u w:val="none"/>
      <w:lang w:val="en-GB" w:eastAsia="en-GB"/>
      <w14:ligatures w14:val="none"/>
    </w:rPr>
  </w:style>
  <w:style w:type="paragraph" w:styleId="TM6">
    <w:name w:val="toc 6"/>
    <w:basedOn w:val="Normal"/>
    <w:next w:val="Normal"/>
    <w:autoRedefine/>
    <w:uiPriority w:val="39"/>
    <w:unhideWhenUsed/>
    <w:rsid w:val="00AE34BC"/>
    <w:pPr>
      <w:spacing w:after="100" w:line="276" w:lineRule="auto"/>
      <w:ind w:left="1100"/>
    </w:pPr>
    <w:rPr>
      <w:rFonts w:ascii="Calibri" w:eastAsia="Times New Roman" w:hAnsi="Calibri" w:cs="Times New Roman"/>
      <w:b w:val="0"/>
      <w:bCs w:val="0"/>
      <w:kern w:val="0"/>
      <w:sz w:val="22"/>
      <w:u w:val="none"/>
      <w:lang w:val="en-GB" w:eastAsia="en-GB"/>
      <w14:ligatures w14:val="none"/>
    </w:rPr>
  </w:style>
  <w:style w:type="paragraph" w:styleId="TM7">
    <w:name w:val="toc 7"/>
    <w:basedOn w:val="Normal"/>
    <w:next w:val="Normal"/>
    <w:autoRedefine/>
    <w:uiPriority w:val="39"/>
    <w:unhideWhenUsed/>
    <w:rsid w:val="00AE34BC"/>
    <w:pPr>
      <w:spacing w:after="100" w:line="276" w:lineRule="auto"/>
      <w:ind w:left="1320"/>
    </w:pPr>
    <w:rPr>
      <w:rFonts w:ascii="Calibri" w:eastAsia="Times New Roman" w:hAnsi="Calibri" w:cs="Times New Roman"/>
      <w:b w:val="0"/>
      <w:bCs w:val="0"/>
      <w:kern w:val="0"/>
      <w:sz w:val="22"/>
      <w:u w:val="none"/>
      <w:lang w:val="en-GB" w:eastAsia="en-GB"/>
      <w14:ligatures w14:val="none"/>
    </w:rPr>
  </w:style>
  <w:style w:type="paragraph" w:styleId="TM8">
    <w:name w:val="toc 8"/>
    <w:basedOn w:val="Normal"/>
    <w:next w:val="Normal"/>
    <w:autoRedefine/>
    <w:uiPriority w:val="39"/>
    <w:unhideWhenUsed/>
    <w:rsid w:val="00AE34BC"/>
    <w:pPr>
      <w:spacing w:after="100" w:line="276" w:lineRule="auto"/>
      <w:ind w:left="1540"/>
    </w:pPr>
    <w:rPr>
      <w:rFonts w:ascii="Calibri" w:eastAsia="Times New Roman" w:hAnsi="Calibri" w:cs="Times New Roman"/>
      <w:b w:val="0"/>
      <w:bCs w:val="0"/>
      <w:kern w:val="0"/>
      <w:sz w:val="22"/>
      <w:u w:val="none"/>
      <w:lang w:val="en-GB" w:eastAsia="en-GB"/>
      <w14:ligatures w14:val="none"/>
    </w:rPr>
  </w:style>
  <w:style w:type="paragraph" w:styleId="TM9">
    <w:name w:val="toc 9"/>
    <w:basedOn w:val="Normal"/>
    <w:next w:val="Normal"/>
    <w:autoRedefine/>
    <w:uiPriority w:val="39"/>
    <w:unhideWhenUsed/>
    <w:rsid w:val="00AE34BC"/>
    <w:pPr>
      <w:spacing w:after="100" w:line="276" w:lineRule="auto"/>
      <w:ind w:left="1760"/>
    </w:pPr>
    <w:rPr>
      <w:rFonts w:ascii="Calibri" w:eastAsia="Times New Roman" w:hAnsi="Calibri" w:cs="Times New Roman"/>
      <w:b w:val="0"/>
      <w:bCs w:val="0"/>
      <w:kern w:val="0"/>
      <w:sz w:val="22"/>
      <w:u w:val="none"/>
      <w:lang w:val="en-GB" w:eastAsia="en-GB"/>
      <w14:ligatures w14:val="none"/>
    </w:rPr>
  </w:style>
  <w:style w:type="character" w:customStyle="1" w:styleId="normaltextrun">
    <w:name w:val="normaltextrun"/>
    <w:rsid w:val="00AE34BC"/>
  </w:style>
  <w:style w:type="paragraph" w:customStyle="1" w:styleId="paragraph">
    <w:name w:val="paragraph"/>
    <w:basedOn w:val="Normal"/>
    <w:rsid w:val="00AE34BC"/>
    <w:pPr>
      <w:spacing w:before="100" w:beforeAutospacing="1" w:after="100" w:afterAutospacing="1" w:line="240" w:lineRule="auto"/>
    </w:pPr>
    <w:rPr>
      <w:rFonts w:ascii="Times New Roman" w:eastAsia="Times New Roman" w:hAnsi="Times New Roman" w:cs="Times New Roman"/>
      <w:b w:val="0"/>
      <w:bCs w:val="0"/>
      <w:kern w:val="0"/>
      <w:szCs w:val="24"/>
      <w:u w:val="none"/>
      <w:lang w:val="fr-BE" w:eastAsia="fr-BE"/>
      <w14:ligatures w14:val="none"/>
    </w:rPr>
  </w:style>
  <w:style w:type="character" w:customStyle="1" w:styleId="eop">
    <w:name w:val="eop"/>
    <w:rsid w:val="00AE34BC"/>
  </w:style>
  <w:style w:type="character" w:customStyle="1" w:styleId="spellingerror">
    <w:name w:val="spellingerror"/>
    <w:rsid w:val="00AE34BC"/>
  </w:style>
  <w:style w:type="character" w:customStyle="1" w:styleId="contextualspellingandgrammarerror">
    <w:name w:val="contextualspellingandgrammarerror"/>
    <w:rsid w:val="00AE34BC"/>
  </w:style>
  <w:style w:type="character" w:customStyle="1" w:styleId="scxw174104514">
    <w:name w:val="scxw174104514"/>
    <w:rsid w:val="00AE34BC"/>
  </w:style>
  <w:style w:type="character" w:styleId="Mentionnonrsolue">
    <w:name w:val="Unresolved Mention"/>
    <w:uiPriority w:val="99"/>
    <w:semiHidden/>
    <w:unhideWhenUsed/>
    <w:rsid w:val="00AE34BC"/>
    <w:rPr>
      <w:color w:val="605E5C"/>
      <w:shd w:val="clear" w:color="auto" w:fill="E1DFDD"/>
    </w:rPr>
  </w:style>
  <w:style w:type="table" w:styleId="Grilledutableau">
    <w:name w:val="Table Grid"/>
    <w:basedOn w:val="TableauNormal"/>
    <w:uiPriority w:val="59"/>
    <w:unhideWhenUsed/>
    <w:rsid w:val="00AE34BC"/>
    <w:pPr>
      <w:spacing w:after="0" w:line="240" w:lineRule="auto"/>
    </w:pPr>
    <w:rPr>
      <w:rFonts w:ascii="Calibri" w:eastAsia="Calibri" w:hAnsi="Calibri" w:cs="Times New Roman"/>
      <w:b w:val="0"/>
      <w:bCs w:val="0"/>
      <w:kern w:val="0"/>
      <w:sz w:val="20"/>
      <w:szCs w:val="20"/>
      <w:u w:val="none"/>
      <w:lang w:val="fr-BE"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E34BC"/>
    <w:pPr>
      <w:spacing w:before="100" w:beforeAutospacing="1" w:after="100" w:afterAutospacing="1" w:line="240" w:lineRule="auto"/>
    </w:pPr>
    <w:rPr>
      <w:rFonts w:ascii="Times New Roman" w:eastAsia="Times New Roman" w:hAnsi="Times New Roman" w:cs="Times New Roman"/>
      <w:b w:val="0"/>
      <w:bCs w:val="0"/>
      <w:kern w:val="0"/>
      <w:szCs w:val="24"/>
      <w:u w:val="none"/>
      <w:lang w:val="fr-BE" w:eastAsia="fr-BE"/>
      <w14:ligatures w14:val="none"/>
    </w:rPr>
  </w:style>
  <w:style w:type="character" w:customStyle="1" w:styleId="ParagraphedelisteCar">
    <w:name w:val="Paragraphe de liste Car"/>
    <w:aliases w:val="References Car,inspringtekst Car,Numbered list Car,Paragraphe de liste (sdt) Car,Paragraphe de liste du rapport Car,List ParagraphCxSpLast Car,List ParagraphCxSpLastCxSpLast Car,List ParagraphCxSpLastCxSpLastCxSpLast Car,séga Car"/>
    <w:link w:val="Paragraphedeliste"/>
    <w:uiPriority w:val="1"/>
    <w:qFormat/>
    <w:rsid w:val="00AE34BC"/>
  </w:style>
  <w:style w:type="paragraph" w:customStyle="1" w:styleId="footnotedescription">
    <w:name w:val="footnote description"/>
    <w:next w:val="Normal"/>
    <w:link w:val="footnotedescriptionChar"/>
    <w:hidden/>
    <w:rsid w:val="00AE34BC"/>
    <w:pPr>
      <w:spacing w:after="13"/>
    </w:pPr>
    <w:rPr>
      <w:rFonts w:ascii="Calibri" w:eastAsia="Calibri" w:hAnsi="Calibri" w:cs="Calibri"/>
      <w:b w:val="0"/>
      <w:bCs w:val="0"/>
      <w:color w:val="575655"/>
      <w:kern w:val="0"/>
      <w:sz w:val="16"/>
      <w:u w:val="none"/>
      <w:lang w:eastAsia="fr-FR"/>
      <w14:ligatures w14:val="none"/>
    </w:rPr>
  </w:style>
  <w:style w:type="character" w:customStyle="1" w:styleId="footnotedescriptionChar">
    <w:name w:val="footnote description Char"/>
    <w:link w:val="footnotedescription"/>
    <w:rsid w:val="00AE34BC"/>
    <w:rPr>
      <w:rFonts w:ascii="Calibri" w:eastAsia="Calibri" w:hAnsi="Calibri" w:cs="Calibri"/>
      <w:b w:val="0"/>
      <w:bCs w:val="0"/>
      <w:color w:val="575655"/>
      <w:kern w:val="0"/>
      <w:sz w:val="16"/>
      <w:u w:val="none"/>
      <w:lang w:eastAsia="fr-FR"/>
      <w14:ligatures w14:val="none"/>
    </w:rPr>
  </w:style>
  <w:style w:type="character" w:customStyle="1" w:styleId="footnotemark">
    <w:name w:val="footnote mark"/>
    <w:hidden/>
    <w:rsid w:val="00AE34BC"/>
    <w:rPr>
      <w:rFonts w:ascii="Calibri" w:eastAsia="Calibri" w:hAnsi="Calibri" w:cs="Calibri"/>
      <w:color w:val="575655"/>
      <w:sz w:val="16"/>
      <w:vertAlign w:val="superscript"/>
    </w:rPr>
  </w:style>
  <w:style w:type="table" w:customStyle="1" w:styleId="TableGrid0">
    <w:name w:val="Table Grid0"/>
    <w:rsid w:val="00AE34BC"/>
    <w:pPr>
      <w:spacing w:after="0" w:line="240" w:lineRule="auto"/>
    </w:pPr>
    <w:rPr>
      <w:rFonts w:ascii="Calibri" w:eastAsia="Times New Roman" w:hAnsi="Calibri" w:cs="Arial"/>
      <w:b w:val="0"/>
      <w:bCs w:val="0"/>
      <w:kern w:val="0"/>
      <w:sz w:val="22"/>
      <w:u w:val="none"/>
      <w:lang w:eastAsia="fr-FR"/>
      <w14:ligatures w14:val="none"/>
    </w:rPr>
    <w:tblPr>
      <w:tblCellMar>
        <w:top w:w="0" w:type="dxa"/>
        <w:left w:w="0" w:type="dxa"/>
        <w:bottom w:w="0" w:type="dxa"/>
        <w:right w:w="0" w:type="dxa"/>
      </w:tblCellMar>
    </w:tblPr>
  </w:style>
  <w:style w:type="table" w:customStyle="1" w:styleId="TableGrid1">
    <w:name w:val="TableGrid1"/>
    <w:rsid w:val="00AE34BC"/>
    <w:pPr>
      <w:spacing w:after="0" w:line="240" w:lineRule="auto"/>
    </w:pPr>
    <w:rPr>
      <w:rFonts w:ascii="Calibri" w:eastAsia="Times New Roman" w:hAnsi="Calibri" w:cs="Arial"/>
      <w:b w:val="0"/>
      <w:bCs w:val="0"/>
      <w:kern w:val="0"/>
      <w:sz w:val="22"/>
      <w:u w:val="none"/>
      <w:lang w:eastAsia="fr-FR"/>
      <w14:ligatures w14:val="none"/>
    </w:rPr>
    <w:tblPr>
      <w:tblCellMar>
        <w:top w:w="0" w:type="dxa"/>
        <w:left w:w="0" w:type="dxa"/>
        <w:bottom w:w="0" w:type="dxa"/>
        <w:right w:w="0" w:type="dxa"/>
      </w:tblCellMar>
    </w:tblPr>
  </w:style>
  <w:style w:type="character" w:styleId="Marquedecommentaire">
    <w:name w:val="annotation reference"/>
    <w:uiPriority w:val="99"/>
    <w:semiHidden/>
    <w:unhideWhenUsed/>
    <w:rsid w:val="00AE34BC"/>
    <w:rPr>
      <w:sz w:val="16"/>
      <w:szCs w:val="16"/>
    </w:rPr>
  </w:style>
  <w:style w:type="paragraph" w:styleId="Commentaire">
    <w:name w:val="annotation text"/>
    <w:basedOn w:val="Normal"/>
    <w:link w:val="CommentaireCar"/>
    <w:uiPriority w:val="99"/>
    <w:unhideWhenUsed/>
    <w:rsid w:val="00AE34BC"/>
    <w:pPr>
      <w:spacing w:line="276" w:lineRule="auto"/>
    </w:pPr>
    <w:rPr>
      <w:rFonts w:eastAsia="Calibri" w:cs="Times New Roman"/>
      <w:b w:val="0"/>
      <w:bCs w:val="0"/>
      <w:color w:val="585756"/>
      <w:kern w:val="0"/>
      <w:sz w:val="20"/>
      <w:szCs w:val="20"/>
      <w:u w:val="none"/>
      <w:lang w:val="fr-BE"/>
      <w14:ligatures w14:val="none"/>
    </w:rPr>
  </w:style>
  <w:style w:type="character" w:customStyle="1" w:styleId="CommentaireCar">
    <w:name w:val="Commentaire Car"/>
    <w:basedOn w:val="Policepardfaut"/>
    <w:link w:val="Commentaire"/>
    <w:uiPriority w:val="99"/>
    <w:rsid w:val="00AE34BC"/>
    <w:rPr>
      <w:rFonts w:eastAsia="Calibri" w:cs="Times New Roman"/>
      <w:b w:val="0"/>
      <w:bCs w:val="0"/>
      <w:color w:val="585756"/>
      <w:kern w:val="0"/>
      <w:sz w:val="20"/>
      <w:szCs w:val="20"/>
      <w:u w:val="none"/>
      <w:lang w:val="fr-BE"/>
      <w14:ligatures w14:val="none"/>
    </w:rPr>
  </w:style>
  <w:style w:type="paragraph" w:styleId="Objetducommentaire">
    <w:name w:val="annotation subject"/>
    <w:basedOn w:val="Commentaire"/>
    <w:next w:val="Commentaire"/>
    <w:link w:val="ObjetducommentaireCar"/>
    <w:uiPriority w:val="99"/>
    <w:semiHidden/>
    <w:unhideWhenUsed/>
    <w:rsid w:val="00AE34BC"/>
    <w:rPr>
      <w:b/>
      <w:bCs/>
    </w:rPr>
  </w:style>
  <w:style w:type="character" w:customStyle="1" w:styleId="ObjetducommentaireCar">
    <w:name w:val="Objet du commentaire Car"/>
    <w:basedOn w:val="CommentaireCar"/>
    <w:link w:val="Objetducommentaire"/>
    <w:uiPriority w:val="99"/>
    <w:semiHidden/>
    <w:rsid w:val="00AE34BC"/>
    <w:rPr>
      <w:rFonts w:eastAsia="Calibri" w:cs="Times New Roman"/>
      <w:b/>
      <w:bCs/>
      <w:color w:val="585756"/>
      <w:kern w:val="0"/>
      <w:sz w:val="20"/>
      <w:szCs w:val="20"/>
      <w:u w:val="none"/>
      <w:lang w:val="fr-BE"/>
      <w14:ligatures w14:val="none"/>
    </w:rPr>
  </w:style>
  <w:style w:type="paragraph" w:customStyle="1" w:styleId="TableParagraph">
    <w:name w:val="Table Paragraph"/>
    <w:basedOn w:val="Normal"/>
    <w:uiPriority w:val="1"/>
    <w:qFormat/>
    <w:rsid w:val="00AE34BC"/>
    <w:pPr>
      <w:widowControl w:val="0"/>
      <w:autoSpaceDE w:val="0"/>
      <w:autoSpaceDN w:val="0"/>
      <w:spacing w:after="0" w:line="259" w:lineRule="exact"/>
    </w:pPr>
    <w:rPr>
      <w:rFonts w:ascii="Calibri" w:eastAsia="Calibri" w:hAnsi="Calibri" w:cs="Calibri"/>
      <w:b w:val="0"/>
      <w:bCs w:val="0"/>
      <w:kern w:val="0"/>
      <w:sz w:val="22"/>
      <w:u w:val="none"/>
      <w14:ligatures w14:val="none"/>
    </w:rPr>
  </w:style>
  <w:style w:type="character" w:styleId="Lienhypertextesuivivisit">
    <w:name w:val="FollowedHyperlink"/>
    <w:uiPriority w:val="99"/>
    <w:semiHidden/>
    <w:unhideWhenUsed/>
    <w:rsid w:val="00AE34BC"/>
    <w:rPr>
      <w:color w:val="954F72"/>
      <w:u w:val="single"/>
    </w:rPr>
  </w:style>
  <w:style w:type="paragraph" w:customStyle="1" w:styleId="msonormal0">
    <w:name w:val="msonormal"/>
    <w:basedOn w:val="Normal"/>
    <w:rsid w:val="00AE34BC"/>
    <w:pPr>
      <w:spacing w:before="100" w:beforeAutospacing="1" w:after="100" w:afterAutospacing="1" w:line="240" w:lineRule="auto"/>
    </w:pPr>
    <w:rPr>
      <w:rFonts w:ascii="Times New Roman" w:eastAsia="Times New Roman" w:hAnsi="Times New Roman" w:cs="Times New Roman"/>
      <w:b w:val="0"/>
      <w:bCs w:val="0"/>
      <w:kern w:val="0"/>
      <w:szCs w:val="24"/>
      <w:u w:val="none"/>
      <w:lang w:val="fr-BE"/>
      <w14:ligatures w14:val="none"/>
    </w:rPr>
  </w:style>
  <w:style w:type="paragraph" w:customStyle="1" w:styleId="xl65">
    <w:name w:val="xl65"/>
    <w:basedOn w:val="Normal"/>
    <w:rsid w:val="00AE34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val="0"/>
      <w:bCs w:val="0"/>
      <w:kern w:val="0"/>
      <w:szCs w:val="24"/>
      <w:u w:val="none"/>
      <w:lang w:val="fr-BE"/>
      <w14:ligatures w14:val="none"/>
    </w:rPr>
  </w:style>
  <w:style w:type="paragraph" w:customStyle="1" w:styleId="xl66">
    <w:name w:val="xl66"/>
    <w:basedOn w:val="Normal"/>
    <w:rsid w:val="00AE34BC"/>
    <w:pPr>
      <w:spacing w:before="100" w:beforeAutospacing="1" w:after="100" w:afterAutospacing="1" w:line="240" w:lineRule="auto"/>
    </w:pPr>
    <w:rPr>
      <w:rFonts w:ascii="Times New Roman" w:eastAsia="Times New Roman" w:hAnsi="Times New Roman" w:cs="Times New Roman"/>
      <w:b w:val="0"/>
      <w:bCs w:val="0"/>
      <w:kern w:val="0"/>
      <w:szCs w:val="24"/>
      <w:u w:val="none"/>
      <w:lang w:val="fr-BE"/>
      <w14:ligatures w14:val="none"/>
    </w:rPr>
  </w:style>
  <w:style w:type="paragraph" w:customStyle="1" w:styleId="xl67">
    <w:name w:val="xl67"/>
    <w:basedOn w:val="Normal"/>
    <w:rsid w:val="00AE34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val="0"/>
      <w:bCs w:val="0"/>
      <w:kern w:val="0"/>
      <w:szCs w:val="24"/>
      <w:u w:val="none"/>
      <w:lang w:val="fr-BE"/>
      <w14:ligatures w14:val="none"/>
    </w:rPr>
  </w:style>
  <w:style w:type="paragraph" w:customStyle="1" w:styleId="xl68">
    <w:name w:val="xl68"/>
    <w:basedOn w:val="Normal"/>
    <w:rsid w:val="00AE34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val="0"/>
      <w:bCs w:val="0"/>
      <w:kern w:val="0"/>
      <w:szCs w:val="24"/>
      <w:u w:val="none"/>
      <w:lang w:val="fr-BE"/>
      <w14:ligatures w14:val="none"/>
    </w:rPr>
  </w:style>
  <w:style w:type="paragraph" w:styleId="Rvision">
    <w:name w:val="Revision"/>
    <w:hidden/>
    <w:uiPriority w:val="99"/>
    <w:semiHidden/>
    <w:rsid w:val="00AE34BC"/>
    <w:pPr>
      <w:spacing w:after="0" w:line="240" w:lineRule="auto"/>
    </w:pPr>
    <w:rPr>
      <w:rFonts w:eastAsia="Calibri" w:cs="Times New Roman"/>
      <w:b w:val="0"/>
      <w:bCs w:val="0"/>
      <w:color w:val="585756"/>
      <w:kern w:val="0"/>
      <w:sz w:val="21"/>
      <w:u w:val="none"/>
      <w:lang w:val="fr-BE"/>
      <w14:ligatures w14:val="none"/>
    </w:rPr>
  </w:style>
  <w:style w:type="numbering" w:customStyle="1" w:styleId="Aucuneliste11">
    <w:name w:val="Aucune liste11"/>
    <w:next w:val="Aucuneliste"/>
    <w:uiPriority w:val="99"/>
    <w:semiHidden/>
    <w:unhideWhenUsed/>
    <w:rsid w:val="00AE34BC"/>
  </w:style>
  <w:style w:type="paragraph" w:customStyle="1" w:styleId="xl69">
    <w:name w:val="xl69"/>
    <w:basedOn w:val="Normal"/>
    <w:rsid w:val="00AE34B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val="0"/>
      <w:bCs w:val="0"/>
      <w:kern w:val="0"/>
      <w:szCs w:val="24"/>
      <w:u w:val="none"/>
      <w:lang w:eastAsia="fr-FR"/>
      <w14:ligatures w14:val="none"/>
    </w:rPr>
  </w:style>
  <w:style w:type="paragraph" w:customStyle="1" w:styleId="xl70">
    <w:name w:val="xl70"/>
    <w:basedOn w:val="Normal"/>
    <w:rsid w:val="00AE34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val="0"/>
      <w:bCs w:val="0"/>
      <w:kern w:val="0"/>
      <w:szCs w:val="24"/>
      <w:u w:val="none"/>
      <w:lang w:eastAsia="fr-FR"/>
      <w14:ligatures w14:val="none"/>
    </w:rPr>
  </w:style>
  <w:style w:type="paragraph" w:customStyle="1" w:styleId="xl71">
    <w:name w:val="xl71"/>
    <w:basedOn w:val="Normal"/>
    <w:rsid w:val="00AE34B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bCs w:val="0"/>
      <w:kern w:val="0"/>
      <w:szCs w:val="24"/>
      <w:u w:val="none"/>
      <w:lang w:eastAsia="fr-FR"/>
      <w14:ligatures w14:val="none"/>
    </w:rPr>
  </w:style>
  <w:style w:type="paragraph" w:customStyle="1" w:styleId="xl72">
    <w:name w:val="xl72"/>
    <w:basedOn w:val="Normal"/>
    <w:rsid w:val="00AE34B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bCs w:val="0"/>
      <w:kern w:val="0"/>
      <w:szCs w:val="24"/>
      <w:u w:val="none"/>
      <w:lang w:eastAsia="fr-FR"/>
      <w14:ligatures w14:val="none"/>
    </w:rPr>
  </w:style>
  <w:style w:type="paragraph" w:customStyle="1" w:styleId="xl73">
    <w:name w:val="xl73"/>
    <w:basedOn w:val="Normal"/>
    <w:rsid w:val="00AE34B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bCs w:val="0"/>
      <w:kern w:val="0"/>
      <w:szCs w:val="24"/>
      <w:u w:val="none"/>
      <w:lang w:eastAsia="fr-FR"/>
      <w14:ligatures w14:val="none"/>
    </w:rPr>
  </w:style>
  <w:style w:type="paragraph" w:customStyle="1" w:styleId="xl74">
    <w:name w:val="xl74"/>
    <w:basedOn w:val="Normal"/>
    <w:rsid w:val="00AE34B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bCs w:val="0"/>
      <w:kern w:val="0"/>
      <w:szCs w:val="24"/>
      <w:u w:val="none"/>
      <w:lang w:eastAsia="fr-FR"/>
      <w14:ligatures w14:val="none"/>
    </w:rPr>
  </w:style>
  <w:style w:type="paragraph" w:customStyle="1" w:styleId="xl75">
    <w:name w:val="xl75"/>
    <w:basedOn w:val="Normal"/>
    <w:rsid w:val="00AE34B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val="0"/>
      <w:bCs w:val="0"/>
      <w:kern w:val="0"/>
      <w:szCs w:val="24"/>
      <w:u w:val="none"/>
      <w:lang w:eastAsia="fr-FR"/>
      <w14:ligatures w14:val="none"/>
    </w:rPr>
  </w:style>
  <w:style w:type="paragraph" w:customStyle="1" w:styleId="xl76">
    <w:name w:val="xl76"/>
    <w:basedOn w:val="Normal"/>
    <w:rsid w:val="00AE34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Cs w:val="24"/>
      <w:u w:val="none"/>
      <w:lang w:eastAsia="fr-FR"/>
      <w14:ligatures w14:val="none"/>
    </w:rPr>
  </w:style>
  <w:style w:type="paragraph" w:customStyle="1" w:styleId="xl77">
    <w:name w:val="xl77"/>
    <w:basedOn w:val="Normal"/>
    <w:rsid w:val="00AE34BC"/>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Cs w:val="24"/>
      <w:u w:val="none"/>
      <w:lang w:eastAsia="fr-FR"/>
      <w14:ligatures w14:val="none"/>
    </w:rPr>
  </w:style>
  <w:style w:type="paragraph" w:customStyle="1" w:styleId="xl78">
    <w:name w:val="xl78"/>
    <w:basedOn w:val="Normal"/>
    <w:rsid w:val="00AE34B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Cs w:val="24"/>
      <w:u w:val="none"/>
      <w:lang w:eastAsia="fr-FR"/>
      <w14:ligatures w14:val="none"/>
    </w:rPr>
  </w:style>
  <w:style w:type="paragraph" w:customStyle="1" w:styleId="xl79">
    <w:name w:val="xl79"/>
    <w:basedOn w:val="Normal"/>
    <w:rsid w:val="00AE34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Cs w:val="24"/>
      <w:u w:val="none"/>
      <w:lang w:eastAsia="fr-FR"/>
      <w14:ligatures w14:val="none"/>
    </w:rPr>
  </w:style>
  <w:style w:type="paragraph" w:customStyle="1" w:styleId="font5">
    <w:name w:val="font5"/>
    <w:basedOn w:val="Normal"/>
    <w:rsid w:val="00AE34BC"/>
    <w:pPr>
      <w:spacing w:before="100" w:beforeAutospacing="1" w:after="100" w:afterAutospacing="1" w:line="240" w:lineRule="auto"/>
    </w:pPr>
    <w:rPr>
      <w:rFonts w:eastAsia="Times New Roman" w:cs="Times New Roman"/>
      <w:b w:val="0"/>
      <w:bCs w:val="0"/>
      <w:color w:val="575655"/>
      <w:kern w:val="0"/>
      <w:sz w:val="21"/>
      <w:szCs w:val="21"/>
      <w:u w:val="none"/>
      <w:lang w:eastAsia="fr-FR"/>
      <w14:ligatures w14:val="none"/>
    </w:rPr>
  </w:style>
  <w:style w:type="paragraph" w:customStyle="1" w:styleId="font6">
    <w:name w:val="font6"/>
    <w:basedOn w:val="Normal"/>
    <w:rsid w:val="00AE34BC"/>
    <w:pPr>
      <w:spacing w:before="100" w:beforeAutospacing="1" w:after="100" w:afterAutospacing="1" w:line="240" w:lineRule="auto"/>
    </w:pPr>
    <w:rPr>
      <w:rFonts w:eastAsia="Times New Roman" w:cs="Times New Roman"/>
      <w:b w:val="0"/>
      <w:bCs w:val="0"/>
      <w:color w:val="FFFFFF"/>
      <w:kern w:val="0"/>
      <w:sz w:val="21"/>
      <w:szCs w:val="21"/>
      <w:u w:val="none"/>
      <w:lang w:eastAsia="fr-FR"/>
      <w14:ligatures w14:val="none"/>
    </w:rPr>
  </w:style>
  <w:style w:type="paragraph" w:customStyle="1" w:styleId="font7">
    <w:name w:val="font7"/>
    <w:basedOn w:val="Normal"/>
    <w:rsid w:val="00AE34BC"/>
    <w:pPr>
      <w:spacing w:before="100" w:beforeAutospacing="1" w:after="100" w:afterAutospacing="1" w:line="240" w:lineRule="auto"/>
    </w:pPr>
    <w:rPr>
      <w:rFonts w:eastAsia="Times New Roman" w:cs="Times New Roman"/>
      <w:b w:val="0"/>
      <w:bCs w:val="0"/>
      <w:color w:val="2D343C"/>
      <w:kern w:val="0"/>
      <w:sz w:val="21"/>
      <w:szCs w:val="21"/>
      <w:u w:val="none"/>
      <w:lang w:eastAsia="fr-FR"/>
      <w14:ligatures w14:val="none"/>
    </w:rPr>
  </w:style>
  <w:style w:type="paragraph" w:customStyle="1" w:styleId="xl80">
    <w:name w:val="xl80"/>
    <w:basedOn w:val="Normal"/>
    <w:rsid w:val="00AE34BC"/>
    <w:pPr>
      <w:pBdr>
        <w:left w:val="single" w:sz="4" w:space="0" w:color="000000"/>
        <w:bottom w:val="single" w:sz="8" w:space="0" w:color="000000"/>
      </w:pBdr>
      <w:shd w:val="clear" w:color="000000" w:fill="959595"/>
      <w:spacing w:before="100" w:beforeAutospacing="1" w:after="100" w:afterAutospacing="1" w:line="240" w:lineRule="auto"/>
      <w:textAlignment w:val="center"/>
    </w:pPr>
    <w:rPr>
      <w:rFonts w:eastAsia="Times New Roman" w:cs="Times New Roman"/>
      <w:b w:val="0"/>
      <w:bCs w:val="0"/>
      <w:color w:val="FFFFFF"/>
      <w:kern w:val="0"/>
      <w:sz w:val="18"/>
      <w:szCs w:val="18"/>
      <w:u w:val="none"/>
      <w:lang w:eastAsia="fr-FR"/>
      <w14:ligatures w14:val="none"/>
    </w:rPr>
  </w:style>
  <w:style w:type="paragraph" w:customStyle="1" w:styleId="xl81">
    <w:name w:val="xl81"/>
    <w:basedOn w:val="Normal"/>
    <w:rsid w:val="00AE34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val="0"/>
      <w:bCs w:val="0"/>
      <w:color w:val="000000"/>
      <w:kern w:val="0"/>
      <w:sz w:val="18"/>
      <w:szCs w:val="18"/>
      <w:u w:val="none"/>
      <w:lang w:eastAsia="fr-FR"/>
      <w14:ligatures w14:val="none"/>
    </w:rPr>
  </w:style>
  <w:style w:type="paragraph" w:customStyle="1" w:styleId="xl82">
    <w:name w:val="xl82"/>
    <w:basedOn w:val="Normal"/>
    <w:rsid w:val="00AE34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val="0"/>
      <w:bCs w:val="0"/>
      <w:color w:val="000000"/>
      <w:kern w:val="0"/>
      <w:sz w:val="18"/>
      <w:szCs w:val="18"/>
      <w:u w:val="none"/>
      <w:lang w:eastAsia="fr-FR"/>
      <w14:ligatures w14:val="none"/>
    </w:rPr>
  </w:style>
  <w:style w:type="paragraph" w:customStyle="1" w:styleId="xl83">
    <w:name w:val="xl83"/>
    <w:basedOn w:val="Normal"/>
    <w:rsid w:val="00AE34BC"/>
    <w:pPr>
      <w:pBdr>
        <w:top w:val="single" w:sz="8" w:space="0" w:color="000000"/>
        <w:left w:val="single" w:sz="4" w:space="0" w:color="000000"/>
        <w:right w:val="single" w:sz="4" w:space="0" w:color="auto"/>
      </w:pBdr>
      <w:shd w:val="clear" w:color="000000" w:fill="959595"/>
      <w:spacing w:before="100" w:beforeAutospacing="1" w:after="100" w:afterAutospacing="1" w:line="240" w:lineRule="auto"/>
      <w:textAlignment w:val="center"/>
    </w:pPr>
    <w:rPr>
      <w:rFonts w:eastAsia="Times New Roman" w:cs="Times New Roman"/>
      <w:b w:val="0"/>
      <w:bCs w:val="0"/>
      <w:color w:val="FFFFFF"/>
      <w:kern w:val="0"/>
      <w:sz w:val="18"/>
      <w:szCs w:val="18"/>
      <w:u w:val="none"/>
      <w:lang w:eastAsia="fr-FR"/>
      <w14:ligatures w14:val="none"/>
    </w:rPr>
  </w:style>
  <w:style w:type="paragraph" w:customStyle="1" w:styleId="xl84">
    <w:name w:val="xl84"/>
    <w:basedOn w:val="Normal"/>
    <w:rsid w:val="00AE34BC"/>
    <w:pPr>
      <w:pBdr>
        <w:left w:val="single" w:sz="4" w:space="0" w:color="000000"/>
        <w:bottom w:val="single" w:sz="8" w:space="0" w:color="000000"/>
        <w:right w:val="single" w:sz="4" w:space="0" w:color="auto"/>
      </w:pBdr>
      <w:shd w:val="clear" w:color="000000" w:fill="959595"/>
      <w:spacing w:before="100" w:beforeAutospacing="1" w:after="100" w:afterAutospacing="1" w:line="240" w:lineRule="auto"/>
      <w:textAlignment w:val="center"/>
    </w:pPr>
    <w:rPr>
      <w:rFonts w:eastAsia="Times New Roman" w:cs="Times New Roman"/>
      <w:b w:val="0"/>
      <w:bCs w:val="0"/>
      <w:color w:val="FFFFFF"/>
      <w:kern w:val="0"/>
      <w:sz w:val="18"/>
      <w:szCs w:val="18"/>
      <w:u w:val="none"/>
      <w:lang w:eastAsia="fr-FR"/>
      <w14:ligatures w14:val="none"/>
    </w:rPr>
  </w:style>
  <w:style w:type="paragraph" w:customStyle="1" w:styleId="xl85">
    <w:name w:val="xl85"/>
    <w:basedOn w:val="Normal"/>
    <w:rsid w:val="00AE34BC"/>
    <w:pPr>
      <w:pBdr>
        <w:left w:val="single" w:sz="4" w:space="0" w:color="000000"/>
      </w:pBdr>
      <w:shd w:val="clear" w:color="000000" w:fill="959595"/>
      <w:spacing w:before="100" w:beforeAutospacing="1" w:after="100" w:afterAutospacing="1" w:line="240" w:lineRule="auto"/>
      <w:textAlignment w:val="center"/>
    </w:pPr>
    <w:rPr>
      <w:rFonts w:eastAsia="Times New Roman" w:cs="Times New Roman"/>
      <w:b w:val="0"/>
      <w:bCs w:val="0"/>
      <w:color w:val="FFFFFF"/>
      <w:kern w:val="0"/>
      <w:sz w:val="18"/>
      <w:szCs w:val="18"/>
      <w:u w:val="none"/>
      <w:lang w:eastAsia="fr-FR"/>
      <w14:ligatures w14:val="none"/>
    </w:rPr>
  </w:style>
  <w:style w:type="paragraph" w:customStyle="1" w:styleId="xl86">
    <w:name w:val="xl86"/>
    <w:basedOn w:val="Normal"/>
    <w:rsid w:val="00AE34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val="0"/>
      <w:bCs w:val="0"/>
      <w:kern w:val="0"/>
      <w:sz w:val="18"/>
      <w:szCs w:val="18"/>
      <w:u w:val="none"/>
      <w:lang w:eastAsia="fr-FR"/>
      <w14:ligatures w14:val="none"/>
    </w:rPr>
  </w:style>
  <w:style w:type="paragraph" w:customStyle="1" w:styleId="xl87">
    <w:name w:val="xl87"/>
    <w:basedOn w:val="Normal"/>
    <w:rsid w:val="00AE34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val="0"/>
      <w:bCs w:val="0"/>
      <w:color w:val="575655"/>
      <w:kern w:val="0"/>
      <w:sz w:val="18"/>
      <w:szCs w:val="18"/>
      <w:u w:val="none"/>
      <w:lang w:eastAsia="fr-FR"/>
      <w14:ligatures w14:val="none"/>
    </w:rPr>
  </w:style>
  <w:style w:type="paragraph" w:customStyle="1" w:styleId="xl88">
    <w:name w:val="xl88"/>
    <w:basedOn w:val="Normal"/>
    <w:rsid w:val="00AE34BC"/>
    <w:pPr>
      <w:pBdr>
        <w:top w:val="single" w:sz="4" w:space="0" w:color="000000"/>
      </w:pBdr>
      <w:shd w:val="clear" w:color="000000" w:fill="FFFFFF"/>
      <w:spacing w:before="100" w:beforeAutospacing="1" w:after="100" w:afterAutospacing="1" w:line="240" w:lineRule="auto"/>
      <w:textAlignment w:val="center"/>
    </w:pPr>
    <w:rPr>
      <w:rFonts w:eastAsia="Times New Roman" w:cs="Times New Roman"/>
      <w:b w:val="0"/>
      <w:bCs w:val="0"/>
      <w:color w:val="FFFFFF"/>
      <w:kern w:val="0"/>
      <w:sz w:val="18"/>
      <w:szCs w:val="18"/>
      <w:u w:val="none"/>
      <w:lang w:eastAsia="fr-FR"/>
      <w14:ligatures w14:val="none"/>
    </w:rPr>
  </w:style>
  <w:style w:type="paragraph" w:customStyle="1" w:styleId="xl89">
    <w:name w:val="xl89"/>
    <w:basedOn w:val="Normal"/>
    <w:rsid w:val="00AE34BC"/>
    <w:pPr>
      <w:pBdr>
        <w:top w:val="single" w:sz="4" w:space="0" w:color="000000"/>
        <w:right w:val="single" w:sz="4" w:space="0" w:color="000000"/>
      </w:pBdr>
      <w:shd w:val="clear" w:color="000000" w:fill="FFFFFF"/>
      <w:spacing w:before="100" w:beforeAutospacing="1" w:after="100" w:afterAutospacing="1" w:line="240" w:lineRule="auto"/>
      <w:textAlignment w:val="center"/>
    </w:pPr>
    <w:rPr>
      <w:rFonts w:eastAsia="Times New Roman" w:cs="Times New Roman"/>
      <w:b w:val="0"/>
      <w:bCs w:val="0"/>
      <w:color w:val="FFFFFF"/>
      <w:kern w:val="0"/>
      <w:sz w:val="18"/>
      <w:szCs w:val="18"/>
      <w:u w:val="none"/>
      <w:lang w:eastAsia="fr-FR"/>
      <w14:ligatures w14:val="none"/>
    </w:rPr>
  </w:style>
  <w:style w:type="paragraph" w:customStyle="1" w:styleId="xl90">
    <w:name w:val="xl90"/>
    <w:basedOn w:val="Normal"/>
    <w:rsid w:val="00AE34BC"/>
    <w:pPr>
      <w:pBdr>
        <w:top w:val="single" w:sz="4" w:space="0" w:color="auto"/>
        <w:left w:val="single" w:sz="4" w:space="0" w:color="auto"/>
        <w:bottom w:val="single" w:sz="4" w:space="0" w:color="auto"/>
        <w:right w:val="single" w:sz="4" w:space="0" w:color="auto"/>
      </w:pBdr>
      <w:shd w:val="clear" w:color="000000" w:fill="959595"/>
      <w:spacing w:before="100" w:beforeAutospacing="1" w:after="100" w:afterAutospacing="1" w:line="240" w:lineRule="auto"/>
      <w:textAlignment w:val="center"/>
    </w:pPr>
    <w:rPr>
      <w:rFonts w:eastAsia="Times New Roman" w:cs="Times New Roman"/>
      <w:b w:val="0"/>
      <w:bCs w:val="0"/>
      <w:color w:val="FFFFFF"/>
      <w:kern w:val="0"/>
      <w:sz w:val="18"/>
      <w:szCs w:val="18"/>
      <w:u w:val="none"/>
      <w:lang w:eastAsia="fr-FR"/>
      <w14:ligatures w14:val="none"/>
    </w:rPr>
  </w:style>
  <w:style w:type="paragraph" w:customStyle="1" w:styleId="xl91">
    <w:name w:val="xl91"/>
    <w:basedOn w:val="Normal"/>
    <w:rsid w:val="00AE34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000000"/>
      <w:kern w:val="0"/>
      <w:sz w:val="18"/>
      <w:szCs w:val="18"/>
      <w:u w:val="none"/>
      <w:lang w:eastAsia="fr-FR"/>
      <w14:ligatures w14:val="none"/>
    </w:rPr>
  </w:style>
  <w:style w:type="paragraph" w:customStyle="1" w:styleId="xl92">
    <w:name w:val="xl92"/>
    <w:basedOn w:val="Normal"/>
    <w:rsid w:val="00AE34B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val="0"/>
      <w:bCs w:val="0"/>
      <w:kern w:val="0"/>
      <w:sz w:val="18"/>
      <w:szCs w:val="18"/>
      <w:u w:val="none"/>
      <w:lang w:eastAsia="fr-FR"/>
      <w14:ligatures w14:val="none"/>
    </w:rPr>
  </w:style>
  <w:style w:type="paragraph" w:customStyle="1" w:styleId="xl93">
    <w:name w:val="xl93"/>
    <w:basedOn w:val="Normal"/>
    <w:rsid w:val="00AE34B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val="0"/>
      <w:bCs w:val="0"/>
      <w:kern w:val="0"/>
      <w:sz w:val="18"/>
      <w:szCs w:val="18"/>
      <w:u w:val="none"/>
      <w:lang w:eastAsia="fr-FR"/>
      <w14:ligatures w14:val="none"/>
    </w:rPr>
  </w:style>
  <w:style w:type="paragraph" w:customStyle="1" w:styleId="xl94">
    <w:name w:val="xl94"/>
    <w:basedOn w:val="Normal"/>
    <w:rsid w:val="00AE34BC"/>
    <w:pPr>
      <w:pBdr>
        <w:top w:val="single" w:sz="8" w:space="0" w:color="959595"/>
        <w:left w:val="single" w:sz="4" w:space="0" w:color="000000"/>
        <w:bottom w:val="single" w:sz="8" w:space="0" w:color="000000"/>
      </w:pBdr>
      <w:shd w:val="clear" w:color="000000" w:fill="959595"/>
      <w:spacing w:before="100" w:beforeAutospacing="1" w:after="100" w:afterAutospacing="1" w:line="240" w:lineRule="auto"/>
      <w:textAlignment w:val="center"/>
    </w:pPr>
    <w:rPr>
      <w:rFonts w:eastAsia="Times New Roman" w:cs="Times New Roman"/>
      <w:b w:val="0"/>
      <w:bCs w:val="0"/>
      <w:color w:val="FFFFFF"/>
      <w:kern w:val="0"/>
      <w:sz w:val="18"/>
      <w:szCs w:val="18"/>
      <w:u w:val="none"/>
      <w:lang w:eastAsia="fr-FR"/>
      <w14:ligatures w14:val="none"/>
    </w:rPr>
  </w:style>
  <w:style w:type="paragraph" w:customStyle="1" w:styleId="xl95">
    <w:name w:val="xl95"/>
    <w:basedOn w:val="Normal"/>
    <w:rsid w:val="00AE34BC"/>
    <w:pPr>
      <w:pBdr>
        <w:top w:val="single" w:sz="8" w:space="0" w:color="000000"/>
        <w:left w:val="single" w:sz="4" w:space="0" w:color="000000"/>
        <w:bottom w:val="single" w:sz="4" w:space="0" w:color="000000"/>
      </w:pBdr>
      <w:shd w:val="clear" w:color="000000" w:fill="959595"/>
      <w:spacing w:before="100" w:beforeAutospacing="1" w:after="100" w:afterAutospacing="1" w:line="240" w:lineRule="auto"/>
      <w:textAlignment w:val="center"/>
    </w:pPr>
    <w:rPr>
      <w:rFonts w:eastAsia="Times New Roman" w:cs="Times New Roman"/>
      <w:b w:val="0"/>
      <w:bCs w:val="0"/>
      <w:color w:val="FFFFFF"/>
      <w:kern w:val="0"/>
      <w:sz w:val="21"/>
      <w:szCs w:val="21"/>
      <w:u w:val="none"/>
      <w:lang w:eastAsia="fr-FR"/>
      <w14:ligatures w14:val="none"/>
    </w:rPr>
  </w:style>
  <w:style w:type="paragraph" w:customStyle="1" w:styleId="xl96">
    <w:name w:val="xl96"/>
    <w:basedOn w:val="Normal"/>
    <w:rsid w:val="00AE34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val="0"/>
      <w:bCs w:val="0"/>
      <w:color w:val="575655"/>
      <w:kern w:val="0"/>
      <w:sz w:val="21"/>
      <w:szCs w:val="21"/>
      <w:u w:val="none"/>
      <w:lang w:eastAsia="fr-FR"/>
      <w14:ligatures w14:val="none"/>
    </w:rPr>
  </w:style>
  <w:style w:type="paragraph" w:customStyle="1" w:styleId="xl97">
    <w:name w:val="xl97"/>
    <w:basedOn w:val="Normal"/>
    <w:rsid w:val="00AE34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val="0"/>
      <w:bCs w:val="0"/>
      <w:color w:val="575655"/>
      <w:kern w:val="0"/>
      <w:sz w:val="21"/>
      <w:szCs w:val="21"/>
      <w:u w:val="none"/>
      <w:lang w:eastAsia="fr-FR"/>
      <w14:ligatures w14:val="none"/>
    </w:rPr>
  </w:style>
  <w:style w:type="paragraph" w:customStyle="1" w:styleId="xl98">
    <w:name w:val="xl98"/>
    <w:basedOn w:val="Normal"/>
    <w:rsid w:val="00AE34BC"/>
    <w:pPr>
      <w:shd w:val="clear" w:color="000000" w:fill="FFFFFF"/>
      <w:spacing w:before="100" w:beforeAutospacing="1" w:after="100" w:afterAutospacing="1" w:line="240" w:lineRule="auto"/>
    </w:pPr>
    <w:rPr>
      <w:rFonts w:ascii="Times New Roman" w:eastAsia="Times New Roman" w:hAnsi="Times New Roman" w:cs="Times New Roman"/>
      <w:b w:val="0"/>
      <w:bCs w:val="0"/>
      <w:kern w:val="0"/>
      <w:szCs w:val="24"/>
      <w:u w:val="none"/>
      <w:lang w:eastAsia="fr-FR"/>
      <w14:ligatures w14:val="none"/>
    </w:rPr>
  </w:style>
  <w:style w:type="paragraph" w:customStyle="1" w:styleId="xl99">
    <w:name w:val="xl99"/>
    <w:basedOn w:val="Normal"/>
    <w:rsid w:val="00AE34BC"/>
    <w:pPr>
      <w:shd w:val="clear" w:color="000000" w:fill="FFFFFF"/>
      <w:spacing w:before="100" w:beforeAutospacing="1" w:after="100" w:afterAutospacing="1" w:line="240" w:lineRule="auto"/>
      <w:ind w:firstLineChars="900" w:firstLine="900"/>
      <w:textAlignment w:val="center"/>
    </w:pPr>
    <w:rPr>
      <w:rFonts w:eastAsia="Times New Roman" w:cs="Times New Roman"/>
      <w:b w:val="0"/>
      <w:bCs w:val="0"/>
      <w:color w:val="FFFFFF"/>
      <w:kern w:val="0"/>
      <w:sz w:val="21"/>
      <w:szCs w:val="21"/>
      <w:u w:val="none"/>
      <w:lang w:eastAsia="fr-FR"/>
      <w14:ligatures w14:val="none"/>
    </w:rPr>
  </w:style>
  <w:style w:type="paragraph" w:customStyle="1" w:styleId="xl100">
    <w:name w:val="xl100"/>
    <w:basedOn w:val="Normal"/>
    <w:rsid w:val="00AE34BC"/>
    <w:pPr>
      <w:pBdr>
        <w:right w:val="double" w:sz="6" w:space="0" w:color="000000"/>
      </w:pBdr>
      <w:shd w:val="clear" w:color="000000" w:fill="FFFF00"/>
      <w:spacing w:before="100" w:beforeAutospacing="1" w:after="100" w:afterAutospacing="1" w:line="240" w:lineRule="auto"/>
      <w:ind w:firstLineChars="700" w:firstLine="700"/>
      <w:textAlignment w:val="center"/>
    </w:pPr>
    <w:rPr>
      <w:rFonts w:eastAsia="Times New Roman" w:cs="Times New Roman"/>
      <w:b w:val="0"/>
      <w:bCs w:val="0"/>
      <w:color w:val="FFFFFF"/>
      <w:kern w:val="0"/>
      <w:sz w:val="18"/>
      <w:szCs w:val="18"/>
      <w:u w:val="none"/>
      <w:lang w:eastAsia="fr-FR"/>
      <w14:ligatures w14:val="none"/>
    </w:rPr>
  </w:style>
  <w:style w:type="paragraph" w:customStyle="1" w:styleId="xl101">
    <w:name w:val="xl101"/>
    <w:basedOn w:val="Normal"/>
    <w:rsid w:val="00AE34BC"/>
    <w:pPr>
      <w:pBdr>
        <w:top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eastAsia="Times New Roman" w:cs="Times New Roman"/>
      <w:b w:val="0"/>
      <w:bCs w:val="0"/>
      <w:color w:val="FFFFFF"/>
      <w:kern w:val="0"/>
      <w:sz w:val="18"/>
      <w:szCs w:val="18"/>
      <w:u w:val="none"/>
      <w:lang w:eastAsia="fr-FR"/>
      <w14:ligatures w14:val="none"/>
    </w:rPr>
  </w:style>
  <w:style w:type="paragraph" w:customStyle="1" w:styleId="xl102">
    <w:name w:val="xl102"/>
    <w:basedOn w:val="Normal"/>
    <w:rsid w:val="00AE34BC"/>
    <w:pPr>
      <w:pBdr>
        <w:top w:val="single" w:sz="4" w:space="0" w:color="000000"/>
        <w:left w:val="single" w:sz="4" w:space="0" w:color="000000"/>
      </w:pBdr>
      <w:shd w:val="clear" w:color="000000" w:fill="FFFF00"/>
      <w:spacing w:before="100" w:beforeAutospacing="1" w:after="100" w:afterAutospacing="1" w:line="240" w:lineRule="auto"/>
      <w:textAlignment w:val="center"/>
    </w:pPr>
    <w:rPr>
      <w:rFonts w:eastAsia="Times New Roman" w:cs="Times New Roman"/>
      <w:b w:val="0"/>
      <w:bCs w:val="0"/>
      <w:color w:val="FFFFFF"/>
      <w:kern w:val="0"/>
      <w:sz w:val="18"/>
      <w:szCs w:val="18"/>
      <w:u w:val="none"/>
      <w:lang w:eastAsia="fr-FR"/>
      <w14:ligatures w14:val="none"/>
    </w:rPr>
  </w:style>
  <w:style w:type="paragraph" w:customStyle="1" w:styleId="xl103">
    <w:name w:val="xl103"/>
    <w:basedOn w:val="Normal"/>
    <w:rsid w:val="00AE34BC"/>
    <w:pPr>
      <w:pBdr>
        <w:top w:val="single" w:sz="4" w:space="0" w:color="000000"/>
        <w:right w:val="single" w:sz="4" w:space="0" w:color="000000"/>
      </w:pBdr>
      <w:shd w:val="clear" w:color="000000" w:fill="FFFF00"/>
      <w:spacing w:before="100" w:beforeAutospacing="1" w:after="100" w:afterAutospacing="1" w:line="240" w:lineRule="auto"/>
      <w:textAlignment w:val="center"/>
    </w:pPr>
    <w:rPr>
      <w:rFonts w:eastAsia="Times New Roman" w:cs="Times New Roman"/>
      <w:b w:val="0"/>
      <w:bCs w:val="0"/>
      <w:color w:val="FFFFFF"/>
      <w:kern w:val="0"/>
      <w:sz w:val="18"/>
      <w:szCs w:val="18"/>
      <w:u w:val="none"/>
      <w:lang w:eastAsia="fr-FR"/>
      <w14:ligatures w14:val="none"/>
    </w:rPr>
  </w:style>
  <w:style w:type="paragraph" w:customStyle="1" w:styleId="xl104">
    <w:name w:val="xl104"/>
    <w:basedOn w:val="Normal"/>
    <w:rsid w:val="00AE34BC"/>
    <w:pPr>
      <w:pBdr>
        <w:top w:val="single" w:sz="4" w:space="0" w:color="000000"/>
        <w:left w:val="single" w:sz="4" w:space="0" w:color="000000"/>
        <w:bottom w:val="single" w:sz="8" w:space="0" w:color="000000"/>
      </w:pBdr>
      <w:shd w:val="clear" w:color="000000" w:fill="FFFF00"/>
      <w:spacing w:before="100" w:beforeAutospacing="1" w:after="100" w:afterAutospacing="1" w:line="240" w:lineRule="auto"/>
      <w:jc w:val="center"/>
      <w:textAlignment w:val="center"/>
    </w:pPr>
    <w:rPr>
      <w:rFonts w:eastAsia="Times New Roman" w:cs="Times New Roman"/>
      <w:b w:val="0"/>
      <w:bCs w:val="0"/>
      <w:color w:val="FFFFFF"/>
      <w:kern w:val="0"/>
      <w:sz w:val="18"/>
      <w:szCs w:val="18"/>
      <w:u w:val="none"/>
      <w:lang w:eastAsia="fr-FR"/>
      <w14:ligatures w14:val="none"/>
    </w:rPr>
  </w:style>
  <w:style w:type="paragraph" w:customStyle="1" w:styleId="xl105">
    <w:name w:val="xl105"/>
    <w:basedOn w:val="Normal"/>
    <w:rsid w:val="00AE34BC"/>
    <w:pPr>
      <w:pBdr>
        <w:top w:val="single" w:sz="4" w:space="0" w:color="000000"/>
      </w:pBdr>
      <w:shd w:val="clear" w:color="000000" w:fill="FFFF00"/>
      <w:spacing w:before="100" w:beforeAutospacing="1" w:after="100" w:afterAutospacing="1" w:line="240" w:lineRule="auto"/>
      <w:textAlignment w:val="center"/>
    </w:pPr>
    <w:rPr>
      <w:rFonts w:eastAsia="Times New Roman" w:cs="Times New Roman"/>
      <w:b w:val="0"/>
      <w:bCs w:val="0"/>
      <w:color w:val="FFFFFF"/>
      <w:kern w:val="0"/>
      <w:sz w:val="18"/>
      <w:szCs w:val="18"/>
      <w:u w:val="none"/>
      <w:lang w:eastAsia="fr-FR"/>
      <w14:ligatures w14:val="none"/>
    </w:rPr>
  </w:style>
  <w:style w:type="paragraph" w:customStyle="1" w:styleId="xl106">
    <w:name w:val="xl106"/>
    <w:basedOn w:val="Normal"/>
    <w:rsid w:val="00AE34BC"/>
    <w:pPr>
      <w:pBdr>
        <w:top w:val="single" w:sz="4" w:space="0" w:color="000000"/>
        <w:left w:val="single" w:sz="4" w:space="0" w:color="000000"/>
        <w:bottom w:val="single" w:sz="8" w:space="0" w:color="000000"/>
      </w:pBdr>
      <w:shd w:val="clear" w:color="000000" w:fill="FFFF00"/>
      <w:spacing w:before="100" w:beforeAutospacing="1" w:after="100" w:afterAutospacing="1" w:line="240" w:lineRule="auto"/>
      <w:jc w:val="center"/>
      <w:textAlignment w:val="center"/>
    </w:pPr>
    <w:rPr>
      <w:rFonts w:eastAsia="Times New Roman" w:cs="Times New Roman"/>
      <w:b w:val="0"/>
      <w:bCs w:val="0"/>
      <w:color w:val="FFFFFF"/>
      <w:kern w:val="0"/>
      <w:sz w:val="21"/>
      <w:szCs w:val="21"/>
      <w:u w:val="none"/>
      <w:lang w:eastAsia="fr-FR"/>
      <w14:ligatures w14:val="none"/>
    </w:rPr>
  </w:style>
  <w:style w:type="paragraph" w:customStyle="1" w:styleId="xl107">
    <w:name w:val="xl107"/>
    <w:basedOn w:val="Normal"/>
    <w:rsid w:val="00AE34BC"/>
    <w:pPr>
      <w:pBdr>
        <w:top w:val="single" w:sz="4" w:space="0" w:color="000000"/>
        <w:right w:val="single" w:sz="4" w:space="0" w:color="000000"/>
      </w:pBdr>
      <w:shd w:val="clear" w:color="000000" w:fill="FFFF00"/>
      <w:spacing w:before="100" w:beforeAutospacing="1" w:after="100" w:afterAutospacing="1" w:line="240" w:lineRule="auto"/>
      <w:jc w:val="center"/>
      <w:textAlignment w:val="center"/>
    </w:pPr>
    <w:rPr>
      <w:rFonts w:eastAsia="Times New Roman" w:cs="Times New Roman"/>
      <w:b w:val="0"/>
      <w:bCs w:val="0"/>
      <w:color w:val="FFFFFF"/>
      <w:kern w:val="0"/>
      <w:sz w:val="21"/>
      <w:szCs w:val="21"/>
      <w:u w:val="none"/>
      <w:lang w:eastAsia="fr-FR"/>
      <w14:ligatures w14:val="none"/>
    </w:rPr>
  </w:style>
  <w:style w:type="paragraph" w:customStyle="1" w:styleId="xl108">
    <w:name w:val="xl108"/>
    <w:basedOn w:val="Normal"/>
    <w:rsid w:val="00AE34BC"/>
    <w:pPr>
      <w:shd w:val="clear" w:color="000000" w:fill="FFFF00"/>
      <w:spacing w:before="100" w:beforeAutospacing="1" w:after="100" w:afterAutospacing="1" w:line="240" w:lineRule="auto"/>
      <w:ind w:firstLineChars="900" w:firstLine="900"/>
      <w:textAlignment w:val="center"/>
    </w:pPr>
    <w:rPr>
      <w:rFonts w:eastAsia="Times New Roman" w:cs="Times New Roman"/>
      <w:b w:val="0"/>
      <w:bCs w:val="0"/>
      <w:color w:val="FFFFFF"/>
      <w:kern w:val="0"/>
      <w:sz w:val="21"/>
      <w:szCs w:val="21"/>
      <w:u w:val="none"/>
      <w:lang w:eastAsia="fr-FR"/>
      <w14:ligatures w14:val="none"/>
    </w:rPr>
  </w:style>
  <w:style w:type="paragraph" w:customStyle="1" w:styleId="xl109">
    <w:name w:val="xl109"/>
    <w:basedOn w:val="Normal"/>
    <w:rsid w:val="00AE34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val="0"/>
      <w:bCs w:val="0"/>
      <w:color w:val="575655"/>
      <w:kern w:val="0"/>
      <w:sz w:val="18"/>
      <w:szCs w:val="18"/>
      <w:u w:val="none"/>
      <w:lang w:eastAsia="fr-FR"/>
      <w14:ligatures w14:val="none"/>
    </w:rPr>
  </w:style>
  <w:style w:type="paragraph" w:customStyle="1" w:styleId="xl110">
    <w:name w:val="xl110"/>
    <w:basedOn w:val="Normal"/>
    <w:rsid w:val="00AE34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val="0"/>
      <w:bCs w:val="0"/>
      <w:kern w:val="0"/>
      <w:szCs w:val="24"/>
      <w:u w:val="none"/>
      <w:lang w:eastAsia="fr-FR"/>
      <w14:ligatures w14:val="none"/>
    </w:rPr>
  </w:style>
  <w:style w:type="paragraph" w:customStyle="1" w:styleId="xl111">
    <w:name w:val="xl111"/>
    <w:basedOn w:val="Normal"/>
    <w:rsid w:val="00AE34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val="0"/>
      <w:bCs w:val="0"/>
      <w:kern w:val="0"/>
      <w:szCs w:val="24"/>
      <w:u w:val="none"/>
      <w:lang w:eastAsia="fr-FR"/>
      <w14:ligatures w14:val="none"/>
    </w:rPr>
  </w:style>
  <w:style w:type="paragraph" w:customStyle="1" w:styleId="xl112">
    <w:name w:val="xl112"/>
    <w:basedOn w:val="Normal"/>
    <w:rsid w:val="00AE34BC"/>
    <w:pPr>
      <w:pBdr>
        <w:top w:val="single" w:sz="4" w:space="0" w:color="auto"/>
        <w:left w:val="single" w:sz="4" w:space="0" w:color="auto"/>
        <w:right w:val="single" w:sz="4" w:space="0" w:color="auto"/>
      </w:pBdr>
      <w:shd w:val="clear" w:color="000000" w:fill="959595"/>
      <w:spacing w:before="100" w:beforeAutospacing="1" w:after="100" w:afterAutospacing="1" w:line="240" w:lineRule="auto"/>
      <w:textAlignment w:val="center"/>
    </w:pPr>
    <w:rPr>
      <w:rFonts w:eastAsia="Times New Roman" w:cs="Times New Roman"/>
      <w:b w:val="0"/>
      <w:bCs w:val="0"/>
      <w:color w:val="FFFFFF"/>
      <w:kern w:val="0"/>
      <w:sz w:val="18"/>
      <w:szCs w:val="18"/>
      <w:u w:val="none"/>
      <w:lang w:eastAsia="fr-FR"/>
      <w14:ligatures w14:val="none"/>
    </w:rPr>
  </w:style>
  <w:style w:type="paragraph" w:customStyle="1" w:styleId="xl113">
    <w:name w:val="xl113"/>
    <w:basedOn w:val="Normal"/>
    <w:rsid w:val="00AE34BC"/>
    <w:pPr>
      <w:pBdr>
        <w:left w:val="single" w:sz="4" w:space="0" w:color="auto"/>
        <w:bottom w:val="single" w:sz="4" w:space="0" w:color="auto"/>
        <w:right w:val="single" w:sz="4" w:space="0" w:color="auto"/>
      </w:pBdr>
      <w:shd w:val="clear" w:color="000000" w:fill="959595"/>
      <w:spacing w:before="100" w:beforeAutospacing="1" w:after="100" w:afterAutospacing="1" w:line="240" w:lineRule="auto"/>
      <w:textAlignment w:val="center"/>
    </w:pPr>
    <w:rPr>
      <w:rFonts w:eastAsia="Times New Roman" w:cs="Times New Roman"/>
      <w:b w:val="0"/>
      <w:bCs w:val="0"/>
      <w:color w:val="FFFFFF"/>
      <w:kern w:val="0"/>
      <w:sz w:val="18"/>
      <w:szCs w:val="18"/>
      <w:u w:val="none"/>
      <w:lang w:eastAsia="fr-FR"/>
      <w14:ligatures w14:val="none"/>
    </w:rPr>
  </w:style>
  <w:style w:type="paragraph" w:customStyle="1" w:styleId="xl114">
    <w:name w:val="xl114"/>
    <w:basedOn w:val="Normal"/>
    <w:rsid w:val="00AE34B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val="0"/>
      <w:bCs w:val="0"/>
      <w:kern w:val="0"/>
      <w:sz w:val="18"/>
      <w:szCs w:val="18"/>
      <w:u w:val="none"/>
      <w:lang w:eastAsia="fr-FR"/>
      <w14:ligatures w14:val="none"/>
    </w:rPr>
  </w:style>
  <w:style w:type="paragraph" w:customStyle="1" w:styleId="xl115">
    <w:name w:val="xl115"/>
    <w:basedOn w:val="Normal"/>
    <w:rsid w:val="00AE34B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val="0"/>
      <w:bCs w:val="0"/>
      <w:kern w:val="0"/>
      <w:sz w:val="18"/>
      <w:szCs w:val="18"/>
      <w:u w:val="none"/>
      <w:lang w:eastAsia="fr-FR"/>
      <w14:ligatures w14:val="none"/>
    </w:rPr>
  </w:style>
  <w:style w:type="paragraph" w:customStyle="1" w:styleId="xl116">
    <w:name w:val="xl116"/>
    <w:basedOn w:val="Normal"/>
    <w:rsid w:val="00AE34BC"/>
    <w:pPr>
      <w:pBdr>
        <w:top w:val="single" w:sz="4" w:space="0" w:color="000000"/>
        <w:left w:val="single" w:sz="4" w:space="0" w:color="000000"/>
      </w:pBdr>
      <w:shd w:val="clear" w:color="000000" w:fill="FFFF00"/>
      <w:spacing w:before="100" w:beforeAutospacing="1" w:after="100" w:afterAutospacing="1" w:line="240" w:lineRule="auto"/>
      <w:jc w:val="center"/>
      <w:textAlignment w:val="center"/>
    </w:pPr>
    <w:rPr>
      <w:rFonts w:eastAsia="Times New Roman" w:cs="Times New Roman"/>
      <w:b w:val="0"/>
      <w:bCs w:val="0"/>
      <w:color w:val="FFFFFF"/>
      <w:kern w:val="0"/>
      <w:sz w:val="21"/>
      <w:szCs w:val="21"/>
      <w:u w:val="none"/>
      <w:lang w:eastAsia="fr-FR"/>
      <w14:ligatures w14:val="none"/>
    </w:rPr>
  </w:style>
  <w:style w:type="paragraph" w:customStyle="1" w:styleId="xl117">
    <w:name w:val="xl117"/>
    <w:basedOn w:val="Normal"/>
    <w:rsid w:val="00AE34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val="0"/>
      <w:bCs w:val="0"/>
      <w:color w:val="575655"/>
      <w:kern w:val="0"/>
      <w:sz w:val="21"/>
      <w:szCs w:val="21"/>
      <w:u w:val="none"/>
      <w:lang w:eastAsia="fr-FR"/>
      <w14:ligatures w14:val="none"/>
    </w:rPr>
  </w:style>
  <w:style w:type="paragraph" w:customStyle="1" w:styleId="xl118">
    <w:name w:val="xl118"/>
    <w:basedOn w:val="Normal"/>
    <w:rsid w:val="00AE34BC"/>
    <w:pPr>
      <w:pBdr>
        <w:top w:val="single" w:sz="4" w:space="0" w:color="auto"/>
        <w:left w:val="single" w:sz="4" w:space="0" w:color="auto"/>
        <w:bottom w:val="single" w:sz="4" w:space="0" w:color="auto"/>
        <w:right w:val="single" w:sz="4" w:space="0" w:color="auto"/>
      </w:pBdr>
      <w:shd w:val="clear" w:color="000000" w:fill="959595"/>
      <w:spacing w:before="100" w:beforeAutospacing="1" w:after="100" w:afterAutospacing="1" w:line="240" w:lineRule="auto"/>
      <w:textAlignment w:val="center"/>
    </w:pPr>
    <w:rPr>
      <w:rFonts w:eastAsia="Times New Roman" w:cs="Times New Roman"/>
      <w:b w:val="0"/>
      <w:bCs w:val="0"/>
      <w:color w:val="FFFFFF"/>
      <w:kern w:val="0"/>
      <w:sz w:val="21"/>
      <w:szCs w:val="21"/>
      <w:u w:val="none"/>
      <w:lang w:eastAsia="fr-FR"/>
      <w14:ligatures w14:val="none"/>
    </w:rPr>
  </w:style>
  <w:style w:type="paragraph" w:customStyle="1" w:styleId="xl119">
    <w:name w:val="xl119"/>
    <w:basedOn w:val="Normal"/>
    <w:rsid w:val="00AE34BC"/>
    <w:pPr>
      <w:pBdr>
        <w:top w:val="single" w:sz="4" w:space="0" w:color="auto"/>
        <w:left w:val="single" w:sz="4" w:space="0" w:color="auto"/>
        <w:bottom w:val="single" w:sz="4" w:space="0" w:color="auto"/>
        <w:right w:val="single" w:sz="4" w:space="0" w:color="auto"/>
      </w:pBdr>
      <w:shd w:val="clear" w:color="000000" w:fill="959595"/>
      <w:spacing w:before="100" w:beforeAutospacing="1" w:after="100" w:afterAutospacing="1" w:line="240" w:lineRule="auto"/>
      <w:jc w:val="both"/>
      <w:textAlignment w:val="center"/>
    </w:pPr>
    <w:rPr>
      <w:rFonts w:eastAsia="Times New Roman" w:cs="Times New Roman"/>
      <w:b w:val="0"/>
      <w:bCs w:val="0"/>
      <w:color w:val="FFFFFF"/>
      <w:kern w:val="0"/>
      <w:sz w:val="21"/>
      <w:szCs w:val="21"/>
      <w:u w:val="none"/>
      <w:lang w:eastAsia="fr-FR"/>
      <w14:ligatures w14:val="none"/>
    </w:rPr>
  </w:style>
  <w:style w:type="paragraph" w:customStyle="1" w:styleId="xl120">
    <w:name w:val="xl120"/>
    <w:basedOn w:val="Normal"/>
    <w:rsid w:val="00AE34BC"/>
    <w:pPr>
      <w:pBdr>
        <w:top w:val="single" w:sz="4" w:space="0" w:color="000000"/>
        <w:left w:val="single" w:sz="4" w:space="0" w:color="000000"/>
      </w:pBdr>
      <w:shd w:val="clear" w:color="000000" w:fill="FFFF00"/>
      <w:spacing w:before="100" w:beforeAutospacing="1" w:after="100" w:afterAutospacing="1" w:line="240" w:lineRule="auto"/>
      <w:textAlignment w:val="center"/>
    </w:pPr>
    <w:rPr>
      <w:rFonts w:eastAsia="Times New Roman" w:cs="Times New Roman"/>
      <w:b w:val="0"/>
      <w:bCs w:val="0"/>
      <w:color w:val="FFFFFF"/>
      <w:kern w:val="0"/>
      <w:sz w:val="21"/>
      <w:szCs w:val="21"/>
      <w:u w:val="none"/>
      <w:lang w:eastAsia="fr-FR"/>
      <w14:ligatures w14:val="none"/>
    </w:rPr>
  </w:style>
  <w:style w:type="paragraph" w:customStyle="1" w:styleId="xl121">
    <w:name w:val="xl121"/>
    <w:basedOn w:val="Normal"/>
    <w:rsid w:val="00AE34BC"/>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val="0"/>
      <w:bCs w:val="0"/>
      <w:color w:val="FFFFFF"/>
      <w:kern w:val="0"/>
      <w:sz w:val="21"/>
      <w:szCs w:val="21"/>
      <w:u w:val="none"/>
      <w:lang w:eastAsia="fr-FR"/>
      <w14:ligatures w14:val="none"/>
    </w:rPr>
  </w:style>
  <w:style w:type="paragraph" w:customStyle="1" w:styleId="xl122">
    <w:name w:val="xl122"/>
    <w:basedOn w:val="Normal"/>
    <w:rsid w:val="00AE34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val="0"/>
      <w:bCs w:val="0"/>
      <w:color w:val="FFFFFF"/>
      <w:kern w:val="0"/>
      <w:sz w:val="21"/>
      <w:szCs w:val="21"/>
      <w:u w:val="none"/>
      <w:lang w:eastAsia="fr-FR"/>
      <w14:ligatures w14:val="none"/>
    </w:rPr>
  </w:style>
  <w:style w:type="paragraph" w:customStyle="1" w:styleId="xl123">
    <w:name w:val="xl123"/>
    <w:basedOn w:val="Normal"/>
    <w:rsid w:val="00AE34BC"/>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val="0"/>
      <w:bCs w:val="0"/>
      <w:kern w:val="0"/>
      <w:szCs w:val="24"/>
      <w:u w:val="none"/>
      <w:lang w:eastAsia="fr-FR"/>
      <w14:ligatures w14:val="none"/>
    </w:rPr>
  </w:style>
  <w:style w:type="paragraph" w:customStyle="1" w:styleId="xl124">
    <w:name w:val="xl124"/>
    <w:basedOn w:val="Normal"/>
    <w:rsid w:val="00AE34BC"/>
    <w:pPr>
      <w:pBdr>
        <w:top w:val="single" w:sz="4" w:space="0" w:color="auto"/>
        <w:left w:val="single" w:sz="4" w:space="0" w:color="auto"/>
        <w:bottom w:val="single" w:sz="4" w:space="0" w:color="auto"/>
        <w:right w:val="single" w:sz="4" w:space="0" w:color="auto"/>
      </w:pBdr>
      <w:shd w:val="clear" w:color="000000" w:fill="959595"/>
      <w:spacing w:before="100" w:beforeAutospacing="1" w:after="100" w:afterAutospacing="1" w:line="240" w:lineRule="auto"/>
      <w:textAlignment w:val="center"/>
    </w:pPr>
    <w:rPr>
      <w:rFonts w:eastAsia="Times New Roman" w:cs="Times New Roman"/>
      <w:b w:val="0"/>
      <w:bCs w:val="0"/>
      <w:color w:val="FFFFFF"/>
      <w:kern w:val="0"/>
      <w:sz w:val="21"/>
      <w:szCs w:val="21"/>
      <w:u w:val="none"/>
      <w:lang w:eastAsia="fr-FR"/>
      <w14:ligatures w14:val="none"/>
    </w:rPr>
  </w:style>
  <w:style w:type="paragraph" w:customStyle="1" w:styleId="xl125">
    <w:name w:val="xl125"/>
    <w:basedOn w:val="Normal"/>
    <w:rsid w:val="00AE34BC"/>
    <w:pPr>
      <w:pBdr>
        <w:left w:val="single" w:sz="4" w:space="0" w:color="000000"/>
      </w:pBdr>
      <w:shd w:val="clear" w:color="000000" w:fill="FFFF00"/>
      <w:spacing w:before="100" w:beforeAutospacing="1" w:after="100" w:afterAutospacing="1" w:line="240" w:lineRule="auto"/>
      <w:textAlignment w:val="center"/>
    </w:pPr>
    <w:rPr>
      <w:rFonts w:ascii="Calibri" w:eastAsia="Times New Roman" w:hAnsi="Calibri" w:cs="Calibri"/>
      <w:b w:val="0"/>
      <w:bCs w:val="0"/>
      <w:kern w:val="0"/>
      <w:szCs w:val="24"/>
      <w:u w:val="none"/>
      <w:lang w:eastAsia="fr-FR"/>
      <w14:ligatures w14:val="none"/>
    </w:rPr>
  </w:style>
  <w:style w:type="paragraph" w:customStyle="1" w:styleId="xl126">
    <w:name w:val="xl126"/>
    <w:basedOn w:val="Normal"/>
    <w:rsid w:val="00AE34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val="0"/>
      <w:bCs w:val="0"/>
      <w:color w:val="575655"/>
      <w:kern w:val="0"/>
      <w:sz w:val="18"/>
      <w:szCs w:val="18"/>
      <w:u w:val="none"/>
      <w:lang w:eastAsia="fr-FR"/>
      <w14:ligatures w14:val="none"/>
    </w:rPr>
  </w:style>
  <w:style w:type="paragraph" w:customStyle="1" w:styleId="xl127">
    <w:name w:val="xl127"/>
    <w:basedOn w:val="Normal"/>
    <w:rsid w:val="00AE34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b w:val="0"/>
      <w:bCs w:val="0"/>
      <w:kern w:val="0"/>
      <w:sz w:val="18"/>
      <w:szCs w:val="18"/>
      <w:u w:val="none"/>
      <w:lang w:eastAsia="fr-FR"/>
      <w14:ligatures w14:val="none"/>
    </w:rPr>
  </w:style>
  <w:style w:type="paragraph" w:customStyle="1" w:styleId="xl128">
    <w:name w:val="xl128"/>
    <w:basedOn w:val="Normal"/>
    <w:rsid w:val="00AE34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b w:val="0"/>
      <w:bCs w:val="0"/>
      <w:kern w:val="0"/>
      <w:sz w:val="18"/>
      <w:szCs w:val="18"/>
      <w:u w:val="none"/>
      <w:lang w:eastAsia="fr-FR"/>
      <w14:ligatures w14:val="none"/>
    </w:rPr>
  </w:style>
  <w:style w:type="paragraph" w:customStyle="1" w:styleId="xl129">
    <w:name w:val="xl129"/>
    <w:basedOn w:val="Normal"/>
    <w:rsid w:val="00AE34BC"/>
    <w:pPr>
      <w:shd w:val="clear" w:color="000000" w:fill="FFFF00"/>
      <w:spacing w:before="100" w:beforeAutospacing="1" w:after="100" w:afterAutospacing="1" w:line="240" w:lineRule="auto"/>
      <w:ind w:firstLineChars="700" w:firstLine="700"/>
      <w:textAlignment w:val="center"/>
    </w:pPr>
    <w:rPr>
      <w:rFonts w:eastAsia="Times New Roman" w:cs="Times New Roman"/>
      <w:b w:val="0"/>
      <w:bCs w:val="0"/>
      <w:color w:val="FFFFFF"/>
      <w:kern w:val="0"/>
      <w:sz w:val="18"/>
      <w:szCs w:val="18"/>
      <w:u w:val="none"/>
      <w:lang w:eastAsia="fr-FR"/>
      <w14:ligatures w14:val="none"/>
    </w:rPr>
  </w:style>
  <w:style w:type="paragraph" w:customStyle="1" w:styleId="xl130">
    <w:name w:val="xl130"/>
    <w:basedOn w:val="Normal"/>
    <w:rsid w:val="00AE34BC"/>
    <w:pPr>
      <w:pBdr>
        <w:top w:val="single" w:sz="4" w:space="0" w:color="auto"/>
        <w:left w:val="single" w:sz="4" w:space="0" w:color="auto"/>
        <w:bottom w:val="single" w:sz="4" w:space="0" w:color="auto"/>
        <w:right w:val="single" w:sz="4" w:space="0" w:color="auto"/>
      </w:pBdr>
      <w:shd w:val="clear" w:color="000000" w:fill="959595"/>
      <w:spacing w:before="100" w:beforeAutospacing="1" w:after="100" w:afterAutospacing="1" w:line="240" w:lineRule="auto"/>
      <w:textAlignment w:val="top"/>
    </w:pPr>
    <w:rPr>
      <w:rFonts w:eastAsia="Times New Roman" w:cs="Times New Roman"/>
      <w:b w:val="0"/>
      <w:bCs w:val="0"/>
      <w:color w:val="FFFFFF"/>
      <w:kern w:val="0"/>
      <w:sz w:val="18"/>
      <w:szCs w:val="18"/>
      <w:u w:val="none"/>
      <w:lang w:eastAsia="fr-FR"/>
      <w14:ligatures w14:val="none"/>
    </w:rPr>
  </w:style>
  <w:style w:type="paragraph" w:customStyle="1" w:styleId="xl131">
    <w:name w:val="xl131"/>
    <w:basedOn w:val="Normal"/>
    <w:rsid w:val="00AE34BC"/>
    <w:pPr>
      <w:pBdr>
        <w:top w:val="single" w:sz="8" w:space="0" w:color="000000"/>
        <w:left w:val="single" w:sz="4" w:space="0" w:color="000000"/>
      </w:pBdr>
      <w:shd w:val="clear" w:color="000000" w:fill="959595"/>
      <w:spacing w:before="100" w:beforeAutospacing="1" w:after="100" w:afterAutospacing="1" w:line="240" w:lineRule="auto"/>
      <w:textAlignment w:val="top"/>
    </w:pPr>
    <w:rPr>
      <w:rFonts w:eastAsia="Times New Roman" w:cs="Times New Roman"/>
      <w:b w:val="0"/>
      <w:bCs w:val="0"/>
      <w:color w:val="FFFFFF"/>
      <w:kern w:val="0"/>
      <w:sz w:val="18"/>
      <w:szCs w:val="18"/>
      <w:u w:val="none"/>
      <w:lang w:eastAsia="fr-FR"/>
      <w14:ligatures w14:val="none"/>
    </w:rPr>
  </w:style>
  <w:style w:type="paragraph" w:customStyle="1" w:styleId="xl132">
    <w:name w:val="xl132"/>
    <w:basedOn w:val="Normal"/>
    <w:rsid w:val="00AE34BC"/>
    <w:pPr>
      <w:pBdr>
        <w:left w:val="single" w:sz="4" w:space="0" w:color="000000"/>
      </w:pBdr>
      <w:shd w:val="clear" w:color="000000" w:fill="959595"/>
      <w:spacing w:before="100" w:beforeAutospacing="1" w:after="100" w:afterAutospacing="1" w:line="240" w:lineRule="auto"/>
      <w:textAlignment w:val="top"/>
    </w:pPr>
    <w:rPr>
      <w:rFonts w:eastAsia="Times New Roman" w:cs="Times New Roman"/>
      <w:b w:val="0"/>
      <w:bCs w:val="0"/>
      <w:color w:val="FFFFFF"/>
      <w:kern w:val="0"/>
      <w:sz w:val="18"/>
      <w:szCs w:val="18"/>
      <w:u w:val="none"/>
      <w:lang w:eastAsia="fr-FR"/>
      <w14:ligatures w14:val="none"/>
    </w:rPr>
  </w:style>
  <w:style w:type="paragraph" w:customStyle="1" w:styleId="xl133">
    <w:name w:val="xl133"/>
    <w:basedOn w:val="Normal"/>
    <w:rsid w:val="00AE34BC"/>
    <w:pPr>
      <w:pBdr>
        <w:left w:val="single" w:sz="4" w:space="0" w:color="000000"/>
        <w:bottom w:val="single" w:sz="8" w:space="0" w:color="000000"/>
      </w:pBdr>
      <w:shd w:val="clear" w:color="000000" w:fill="959595"/>
      <w:spacing w:before="100" w:beforeAutospacing="1" w:after="100" w:afterAutospacing="1" w:line="240" w:lineRule="auto"/>
      <w:textAlignment w:val="top"/>
    </w:pPr>
    <w:rPr>
      <w:rFonts w:eastAsia="Times New Roman" w:cs="Times New Roman"/>
      <w:b w:val="0"/>
      <w:bCs w:val="0"/>
      <w:color w:val="FFFFFF"/>
      <w:kern w:val="0"/>
      <w:sz w:val="18"/>
      <w:szCs w:val="18"/>
      <w:u w:val="none"/>
      <w:lang w:eastAsia="fr-FR"/>
      <w14:ligatures w14:val="none"/>
    </w:rPr>
  </w:style>
  <w:style w:type="paragraph" w:customStyle="1" w:styleId="xl134">
    <w:name w:val="xl134"/>
    <w:basedOn w:val="Normal"/>
    <w:rsid w:val="00AE34BC"/>
    <w:pPr>
      <w:pBdr>
        <w:top w:val="single" w:sz="8" w:space="0" w:color="000000"/>
        <w:left w:val="single" w:sz="4" w:space="0" w:color="000000"/>
        <w:bottom w:val="single" w:sz="8" w:space="0" w:color="000000"/>
      </w:pBdr>
      <w:shd w:val="clear" w:color="000000" w:fill="959595"/>
      <w:spacing w:before="100" w:beforeAutospacing="1" w:after="100" w:afterAutospacing="1" w:line="240" w:lineRule="auto"/>
      <w:textAlignment w:val="top"/>
    </w:pPr>
    <w:rPr>
      <w:rFonts w:eastAsia="Times New Roman" w:cs="Times New Roman"/>
      <w:b w:val="0"/>
      <w:bCs w:val="0"/>
      <w:color w:val="FFFFFF"/>
      <w:kern w:val="0"/>
      <w:sz w:val="18"/>
      <w:szCs w:val="18"/>
      <w:u w:val="none"/>
      <w:lang w:eastAsia="fr-FR"/>
      <w14:ligatures w14:val="none"/>
    </w:rPr>
  </w:style>
  <w:style w:type="paragraph" w:customStyle="1" w:styleId="xl135">
    <w:name w:val="xl135"/>
    <w:basedOn w:val="Normal"/>
    <w:rsid w:val="00AE34BC"/>
    <w:pPr>
      <w:pBdr>
        <w:left w:val="single" w:sz="4" w:space="0" w:color="000000"/>
        <w:right w:val="single" w:sz="4" w:space="0" w:color="auto"/>
      </w:pBdr>
      <w:shd w:val="clear" w:color="000000" w:fill="959595"/>
      <w:spacing w:before="100" w:beforeAutospacing="1" w:after="100" w:afterAutospacing="1" w:line="240" w:lineRule="auto"/>
      <w:textAlignment w:val="center"/>
    </w:pPr>
    <w:rPr>
      <w:rFonts w:eastAsia="Times New Roman" w:cs="Times New Roman"/>
      <w:b w:val="0"/>
      <w:bCs w:val="0"/>
      <w:color w:val="FFFFFF"/>
      <w:kern w:val="0"/>
      <w:sz w:val="18"/>
      <w:szCs w:val="18"/>
      <w:u w:val="none"/>
      <w:lang w:eastAsia="fr-FR"/>
      <w14:ligatures w14:val="none"/>
    </w:rPr>
  </w:style>
  <w:style w:type="paragraph" w:customStyle="1" w:styleId="xl136">
    <w:name w:val="xl136"/>
    <w:basedOn w:val="Normal"/>
    <w:rsid w:val="00AE34BC"/>
    <w:pPr>
      <w:pBdr>
        <w:left w:val="single" w:sz="4" w:space="0" w:color="auto"/>
        <w:right w:val="single" w:sz="4" w:space="0" w:color="auto"/>
      </w:pBdr>
      <w:shd w:val="clear" w:color="000000" w:fill="959595"/>
      <w:spacing w:before="100" w:beforeAutospacing="1" w:after="100" w:afterAutospacing="1" w:line="240" w:lineRule="auto"/>
      <w:textAlignment w:val="center"/>
    </w:pPr>
    <w:rPr>
      <w:rFonts w:eastAsia="Times New Roman" w:cs="Times New Roman"/>
      <w:b w:val="0"/>
      <w:bCs w:val="0"/>
      <w:color w:val="FFFFFF"/>
      <w:kern w:val="0"/>
      <w:sz w:val="18"/>
      <w:szCs w:val="18"/>
      <w:u w:val="none"/>
      <w:lang w:eastAsia="fr-FR"/>
      <w14:ligatures w14:val="none"/>
    </w:rPr>
  </w:style>
  <w:style w:type="paragraph" w:customStyle="1" w:styleId="font8">
    <w:name w:val="font8"/>
    <w:basedOn w:val="Normal"/>
    <w:rsid w:val="00AE34BC"/>
    <w:pPr>
      <w:spacing w:before="100" w:beforeAutospacing="1" w:after="100" w:afterAutospacing="1" w:line="240" w:lineRule="auto"/>
    </w:pPr>
    <w:rPr>
      <w:rFonts w:ascii="Calibri" w:eastAsia="Times New Roman" w:hAnsi="Calibri" w:cs="Calibri"/>
      <w:b w:val="0"/>
      <w:bCs w:val="0"/>
      <w:color w:val="000000"/>
      <w:kern w:val="0"/>
      <w:sz w:val="18"/>
      <w:szCs w:val="18"/>
      <w:u w:val="none"/>
      <w:lang w:eastAsia="fr-FR"/>
      <w14:ligatures w14:val="none"/>
    </w:rPr>
  </w:style>
  <w:style w:type="paragraph" w:customStyle="1" w:styleId="font9">
    <w:name w:val="font9"/>
    <w:basedOn w:val="Normal"/>
    <w:rsid w:val="00AE34BC"/>
    <w:pPr>
      <w:spacing w:before="100" w:beforeAutospacing="1" w:after="100" w:afterAutospacing="1" w:line="240" w:lineRule="auto"/>
    </w:pPr>
    <w:rPr>
      <w:rFonts w:ascii="Calibri" w:eastAsia="Times New Roman" w:hAnsi="Calibri" w:cs="Calibri"/>
      <w:color w:val="000000"/>
      <w:kern w:val="0"/>
      <w:sz w:val="18"/>
      <w:szCs w:val="18"/>
      <w:u w:val="none"/>
      <w:lang w:eastAsia="fr-FR"/>
      <w14:ligatures w14:val="none"/>
    </w:rPr>
  </w:style>
  <w:style w:type="table" w:customStyle="1" w:styleId="TableNormal1">
    <w:name w:val="Table Normal1"/>
    <w:uiPriority w:val="2"/>
    <w:semiHidden/>
    <w:unhideWhenUsed/>
    <w:qFormat/>
    <w:rsid w:val="00AE34BC"/>
    <w:pPr>
      <w:widowControl w:val="0"/>
      <w:autoSpaceDE w:val="0"/>
      <w:autoSpaceDN w:val="0"/>
      <w:spacing w:after="0" w:line="240" w:lineRule="auto"/>
    </w:pPr>
    <w:rPr>
      <w:rFonts w:ascii="Calibri" w:eastAsia="Calibri" w:hAnsi="Calibri" w:cs="Times New Roman"/>
      <w:b w:val="0"/>
      <w:bCs w:val="0"/>
      <w:kern w:val="0"/>
      <w:sz w:val="22"/>
      <w:u w:val="none"/>
      <w:lang w:val="en-US"/>
      <w14:ligatures w14:val="none"/>
    </w:rPr>
    <w:tblPr>
      <w:tblInd w:w="0" w:type="dxa"/>
      <w:tblCellMar>
        <w:top w:w="0" w:type="dxa"/>
        <w:left w:w="0" w:type="dxa"/>
        <w:bottom w:w="0" w:type="dxa"/>
        <w:right w:w="0" w:type="dxa"/>
      </w:tblCellMar>
    </w:tblPr>
  </w:style>
  <w:style w:type="character" w:styleId="Mention">
    <w:name w:val="Mention"/>
    <w:basedOn w:val="Policepardfaut"/>
    <w:uiPriority w:val="99"/>
    <w:unhideWhenUsed/>
    <w:rsid w:val="00AE34B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as.europa.eu/sites/eeas/files/restrictive_measures-2017-01-17-clean.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eas.europa.eu/headquarters/headquarters-homepage/8442/consolidated-list-sanction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nces.belgium.be/fr/tresorerie/sanctions-financieres/sanctions-europ%C3%A9ennes-ue" TargetMode="External"/><Relationship Id="rId11" Type="http://schemas.openxmlformats.org/officeDocument/2006/relationships/theme" Target="theme/theme1.xml"/><Relationship Id="rId5" Type="http://schemas.openxmlformats.org/officeDocument/2006/relationships/hyperlink" Target="https://finances.belgium.be/fr/tresorerie/sanctions-financieres/sanctions-internationales-nations-unies" TargetMode="Externa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inances.belgium.be/fr/sur_le_spf/structure_et_services/administrations_generales/tr%C3%A9sorerie/contr%C3%B4le-des-instruments-1-2" TargetMode="Externa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032698813199c43a428f096cb755e04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4f8ad2f7e39975c9b59fbc30b46db68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MRTENABEL-1311370972-87465</_dlc_DocId>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https://enabelbe.sharepoint.com/sites/MRT/_layouts/15/DocIdRedir.aspx?ID=MRTENABEL-1311370972-87465</Url>
      <Description>MRTENABEL-1311370972-87465</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lcf76f155ced4ddcb4097134ff3c332f xmlns="6f4bbb4f-98c7-4c3b-858f-96c372116e9d">
      <Terms xmlns="http://schemas.microsoft.com/office/infopath/2007/PartnerControls"/>
    </lcf76f155ced4ddcb4097134ff3c332f>
    <TaxCatchAll xmlns="3a2cca07-d411-4b48-b7e8-c526dfd39ce0">
      <Value>5</Value>
      <Value>1</Value>
    </TaxCatchAll>
    <l9d65098618b4a8fbbe87718e7187e6b xmlns="14a9c00f-d9e3-4eb9-aad3-f69239d17d9c">
      <Terms xmlns="http://schemas.microsoft.com/office/infopath/2007/PartnerControls"/>
    </l9d65098618b4a8fbbe87718e7187e6b>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62C170-613D-425F-A575-B900139CCD0F}"/>
</file>

<file path=customXml/itemProps2.xml><?xml version="1.0" encoding="utf-8"?>
<ds:datastoreItem xmlns:ds="http://schemas.openxmlformats.org/officeDocument/2006/customXml" ds:itemID="{91D089C0-711B-4C64-8806-B21AC5F91884}"/>
</file>

<file path=customXml/itemProps3.xml><?xml version="1.0" encoding="utf-8"?>
<ds:datastoreItem xmlns:ds="http://schemas.openxmlformats.org/officeDocument/2006/customXml" ds:itemID="{AA16DC9F-33B3-4E59-BBBF-A3DA482F8305}"/>
</file>

<file path=customXml/itemProps4.xml><?xml version="1.0" encoding="utf-8"?>
<ds:datastoreItem xmlns:ds="http://schemas.openxmlformats.org/officeDocument/2006/customXml" ds:itemID="{77784146-4B1F-4813-BD39-661757132C07}"/>
</file>

<file path=docProps/app.xml><?xml version="1.0" encoding="utf-8"?>
<Properties xmlns="http://schemas.openxmlformats.org/officeDocument/2006/extended-properties" xmlns:vt="http://schemas.openxmlformats.org/officeDocument/2006/docPropsVTypes">
  <Template>Normal</Template>
  <TotalTime>0</TotalTime>
  <Pages>42</Pages>
  <Words>7588</Words>
  <Characters>43252</Characters>
  <Application>Microsoft Office Word</Application>
  <DocSecurity>0</DocSecurity>
  <Lines>360</Lines>
  <Paragraphs>101</Paragraphs>
  <ScaleCrop>false</ScaleCrop>
  <Company/>
  <LinksUpToDate>false</LinksUpToDate>
  <CharactersWithSpaces>50739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2025-02-13T15:30:00Z</dcterms:created>
  <dcterms:modified xsi:type="dcterms:W3CDTF">2025-02-13T15:30:00Z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30c2b092-dfcc-4a59-b638-64bc3ee7a352</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