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9BB1"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0" w:name="_Toc193210062"/>
      <w:r w:rsidRPr="00F87300">
        <w:rPr>
          <w:rFonts w:ascii="Calibri" w:eastAsia="Times New Roman" w:hAnsi="Calibri" w:cs="Times New Roman"/>
          <w:bCs w:val="0"/>
          <w:color w:val="D81A1A"/>
          <w:kern w:val="0"/>
          <w:sz w:val="28"/>
          <w:szCs w:val="26"/>
          <w:u w:val="none"/>
          <w14:ligatures w14:val="none"/>
        </w:rPr>
        <w:t>Formulaire d’identification</w:t>
      </w:r>
      <w:bookmarkEnd w:id="0"/>
    </w:p>
    <w:p w14:paraId="6742C325" w14:textId="77777777" w:rsidR="00F87300" w:rsidRPr="00F87300" w:rsidRDefault="00F87300" w:rsidP="00F87300">
      <w:pPr>
        <w:spacing w:after="0" w:line="276" w:lineRule="auto"/>
        <w:rPr>
          <w:rFonts w:eastAsia="Calibri" w:cs="Arial"/>
          <w:b w:val="0"/>
          <w:bCs w:val="0"/>
          <w:color w:val="585756"/>
          <w:kern w:val="0"/>
          <w:sz w:val="21"/>
          <w:u w:val="none"/>
          <w14:ligatures w14:val="none"/>
        </w:rPr>
      </w:pPr>
    </w:p>
    <w:tbl>
      <w:tblPr>
        <w:tblStyle w:val="Grilledutableau"/>
        <w:tblW w:w="0" w:type="auto"/>
        <w:tblInd w:w="0" w:type="dxa"/>
        <w:tblLook w:val="04A0" w:firstRow="1" w:lastRow="0" w:firstColumn="1" w:lastColumn="0" w:noHBand="0" w:noVBand="1"/>
      </w:tblPr>
      <w:tblGrid>
        <w:gridCol w:w="4247"/>
        <w:gridCol w:w="4247"/>
      </w:tblGrid>
      <w:tr w:rsidR="00F87300" w:rsidRPr="00F87300" w14:paraId="6E926D70" w14:textId="77777777" w:rsidTr="00E82338">
        <w:trPr>
          <w:trHeight w:val="851"/>
        </w:trPr>
        <w:tc>
          <w:tcPr>
            <w:tcW w:w="4247" w:type="dxa"/>
            <w:vAlign w:val="center"/>
          </w:tcPr>
          <w:p w14:paraId="07454739" w14:textId="77777777" w:rsidR="00F87300" w:rsidRPr="00F87300" w:rsidRDefault="00F87300" w:rsidP="00F87300">
            <w:pPr>
              <w:spacing w:before="60" w:after="60" w:line="276" w:lineRule="auto"/>
              <w:rPr>
                <w:color w:val="585756"/>
                <w:sz w:val="21"/>
              </w:rPr>
            </w:pPr>
            <w:r w:rsidRPr="00F87300">
              <w:rPr>
                <w:color w:val="585756"/>
                <w:sz w:val="21"/>
              </w:rPr>
              <w:t xml:space="preserve">Nom et </w:t>
            </w:r>
            <w:proofErr w:type="spellStart"/>
            <w:r w:rsidRPr="00F87300">
              <w:rPr>
                <w:color w:val="585756"/>
                <w:sz w:val="21"/>
              </w:rPr>
              <w:t>prénom</w:t>
            </w:r>
            <w:proofErr w:type="spellEnd"/>
            <w:r w:rsidRPr="00F87300">
              <w:rPr>
                <w:color w:val="585756"/>
                <w:sz w:val="21"/>
              </w:rPr>
              <w:t xml:space="preserve"> du </w:t>
            </w:r>
            <w:proofErr w:type="spellStart"/>
            <w:r w:rsidRPr="00F87300">
              <w:rPr>
                <w:color w:val="585756"/>
                <w:sz w:val="21"/>
              </w:rPr>
              <w:t>soumissionnaire</w:t>
            </w:r>
            <w:proofErr w:type="spellEnd"/>
            <w:r w:rsidRPr="00F87300">
              <w:rPr>
                <w:color w:val="585756"/>
                <w:sz w:val="21"/>
              </w:rPr>
              <w:t xml:space="preserve"> </w:t>
            </w:r>
            <w:proofErr w:type="spellStart"/>
            <w:r w:rsidRPr="00F87300">
              <w:rPr>
                <w:color w:val="585756"/>
                <w:sz w:val="21"/>
              </w:rPr>
              <w:t>ou</w:t>
            </w:r>
            <w:proofErr w:type="spellEnd"/>
            <w:r w:rsidRPr="00F87300">
              <w:rPr>
                <w:color w:val="585756"/>
                <w:sz w:val="21"/>
              </w:rPr>
              <w:t xml:space="preserve"> </w:t>
            </w:r>
            <w:proofErr w:type="spellStart"/>
            <w:r w:rsidRPr="00F87300">
              <w:rPr>
                <w:color w:val="585756"/>
                <w:sz w:val="21"/>
              </w:rPr>
              <w:t>dénomination</w:t>
            </w:r>
            <w:proofErr w:type="spellEnd"/>
            <w:r w:rsidRPr="00F87300">
              <w:rPr>
                <w:color w:val="585756"/>
                <w:sz w:val="21"/>
              </w:rPr>
              <w:t xml:space="preserve"> de la société et </w:t>
            </w:r>
            <w:proofErr w:type="spellStart"/>
            <w:r w:rsidRPr="00F87300">
              <w:rPr>
                <w:color w:val="585756"/>
                <w:sz w:val="21"/>
              </w:rPr>
              <w:t>forme</w:t>
            </w:r>
            <w:proofErr w:type="spellEnd"/>
            <w:r w:rsidRPr="00F87300">
              <w:rPr>
                <w:color w:val="585756"/>
                <w:sz w:val="21"/>
              </w:rPr>
              <w:t xml:space="preserve"> </w:t>
            </w:r>
            <w:proofErr w:type="spellStart"/>
            <w:r w:rsidRPr="00F87300">
              <w:rPr>
                <w:color w:val="585756"/>
                <w:sz w:val="21"/>
              </w:rPr>
              <w:t>juridique</w:t>
            </w:r>
            <w:proofErr w:type="spellEnd"/>
          </w:p>
        </w:tc>
        <w:tc>
          <w:tcPr>
            <w:tcW w:w="4247" w:type="dxa"/>
            <w:vAlign w:val="center"/>
          </w:tcPr>
          <w:p w14:paraId="07CA14F3" w14:textId="77777777" w:rsidR="00F87300" w:rsidRPr="00F87300" w:rsidRDefault="00F87300" w:rsidP="00F87300">
            <w:pPr>
              <w:spacing w:before="60" w:after="60" w:line="276" w:lineRule="auto"/>
              <w:rPr>
                <w:color w:val="585756"/>
                <w:sz w:val="21"/>
              </w:rPr>
            </w:pPr>
          </w:p>
        </w:tc>
      </w:tr>
      <w:tr w:rsidR="00F87300" w:rsidRPr="00F87300" w14:paraId="7C018BBE" w14:textId="77777777" w:rsidTr="00E82338">
        <w:trPr>
          <w:trHeight w:val="851"/>
        </w:trPr>
        <w:tc>
          <w:tcPr>
            <w:tcW w:w="4247" w:type="dxa"/>
            <w:vAlign w:val="center"/>
          </w:tcPr>
          <w:p w14:paraId="027D669D" w14:textId="77777777" w:rsidR="00F87300" w:rsidRPr="00F87300" w:rsidRDefault="00F87300" w:rsidP="00F87300">
            <w:pPr>
              <w:spacing w:before="60" w:after="60" w:line="276" w:lineRule="auto"/>
              <w:rPr>
                <w:color w:val="585756"/>
                <w:sz w:val="21"/>
              </w:rPr>
            </w:pPr>
            <w:proofErr w:type="spellStart"/>
            <w:r w:rsidRPr="00F87300">
              <w:rPr>
                <w:color w:val="585756"/>
                <w:sz w:val="21"/>
              </w:rPr>
              <w:t>Nationalité</w:t>
            </w:r>
            <w:proofErr w:type="spellEnd"/>
            <w:r w:rsidRPr="00F87300">
              <w:rPr>
                <w:color w:val="585756"/>
                <w:sz w:val="21"/>
              </w:rPr>
              <w:t xml:space="preserve"> du </w:t>
            </w:r>
            <w:proofErr w:type="spellStart"/>
            <w:r w:rsidRPr="00F87300">
              <w:rPr>
                <w:color w:val="585756"/>
                <w:sz w:val="21"/>
              </w:rPr>
              <w:t>soumissionnaire</w:t>
            </w:r>
            <w:proofErr w:type="spellEnd"/>
            <w:r w:rsidRPr="00F87300">
              <w:rPr>
                <w:color w:val="585756"/>
                <w:sz w:val="21"/>
              </w:rPr>
              <w:t xml:space="preserve"> et du personnel (</w:t>
            </w:r>
            <w:proofErr w:type="spellStart"/>
            <w:r w:rsidRPr="00F87300">
              <w:rPr>
                <w:color w:val="585756"/>
                <w:sz w:val="21"/>
              </w:rPr>
              <w:t>en</w:t>
            </w:r>
            <w:proofErr w:type="spellEnd"/>
            <w:r w:rsidRPr="00F87300">
              <w:rPr>
                <w:color w:val="585756"/>
                <w:sz w:val="21"/>
              </w:rPr>
              <w:t xml:space="preserve"> </w:t>
            </w:r>
            <w:proofErr w:type="spellStart"/>
            <w:r w:rsidRPr="00F87300">
              <w:rPr>
                <w:color w:val="585756"/>
                <w:sz w:val="21"/>
              </w:rPr>
              <w:t>cas</w:t>
            </w:r>
            <w:proofErr w:type="spellEnd"/>
            <w:r w:rsidRPr="00F87300">
              <w:rPr>
                <w:color w:val="585756"/>
                <w:sz w:val="21"/>
              </w:rPr>
              <w:t xml:space="preserve"> de </w:t>
            </w:r>
            <w:proofErr w:type="spellStart"/>
            <w:r w:rsidRPr="00F87300">
              <w:rPr>
                <w:color w:val="585756"/>
                <w:sz w:val="21"/>
              </w:rPr>
              <w:t>différence</w:t>
            </w:r>
            <w:proofErr w:type="spellEnd"/>
            <w:r w:rsidRPr="00F87300">
              <w:rPr>
                <w:color w:val="585756"/>
                <w:sz w:val="21"/>
              </w:rPr>
              <w:t>)</w:t>
            </w:r>
          </w:p>
        </w:tc>
        <w:tc>
          <w:tcPr>
            <w:tcW w:w="4247" w:type="dxa"/>
            <w:vAlign w:val="center"/>
          </w:tcPr>
          <w:p w14:paraId="1FD65181" w14:textId="77777777" w:rsidR="00F87300" w:rsidRPr="00F87300" w:rsidRDefault="00F87300" w:rsidP="00F87300">
            <w:pPr>
              <w:spacing w:before="60" w:after="60" w:line="276" w:lineRule="auto"/>
              <w:rPr>
                <w:color w:val="585756"/>
                <w:sz w:val="21"/>
              </w:rPr>
            </w:pPr>
          </w:p>
        </w:tc>
      </w:tr>
      <w:tr w:rsidR="00F87300" w:rsidRPr="00F87300" w14:paraId="4928275C" w14:textId="77777777" w:rsidTr="00E82338">
        <w:trPr>
          <w:trHeight w:val="851"/>
        </w:trPr>
        <w:tc>
          <w:tcPr>
            <w:tcW w:w="4247" w:type="dxa"/>
            <w:vAlign w:val="center"/>
          </w:tcPr>
          <w:p w14:paraId="625AEC9C" w14:textId="77777777" w:rsidR="00F87300" w:rsidRPr="00F87300" w:rsidRDefault="00F87300" w:rsidP="00F87300">
            <w:pPr>
              <w:spacing w:before="60" w:after="60" w:line="276" w:lineRule="auto"/>
              <w:rPr>
                <w:color w:val="585756"/>
                <w:sz w:val="21"/>
              </w:rPr>
            </w:pPr>
            <w:r w:rsidRPr="00F87300">
              <w:rPr>
                <w:color w:val="585756"/>
                <w:sz w:val="21"/>
              </w:rPr>
              <w:t xml:space="preserve">Domicile / </w:t>
            </w:r>
            <w:proofErr w:type="spellStart"/>
            <w:r w:rsidRPr="00F87300">
              <w:rPr>
                <w:color w:val="585756"/>
                <w:sz w:val="21"/>
              </w:rPr>
              <w:t>Siège</w:t>
            </w:r>
            <w:proofErr w:type="spellEnd"/>
            <w:r w:rsidRPr="00F87300">
              <w:rPr>
                <w:color w:val="585756"/>
                <w:sz w:val="21"/>
              </w:rPr>
              <w:t xml:space="preserve"> social</w:t>
            </w:r>
          </w:p>
        </w:tc>
        <w:tc>
          <w:tcPr>
            <w:tcW w:w="4247" w:type="dxa"/>
            <w:vAlign w:val="center"/>
          </w:tcPr>
          <w:p w14:paraId="55340EC9" w14:textId="77777777" w:rsidR="00F87300" w:rsidRPr="00F87300" w:rsidRDefault="00F87300" w:rsidP="00F87300">
            <w:pPr>
              <w:spacing w:before="60" w:after="60" w:line="276" w:lineRule="auto"/>
              <w:rPr>
                <w:color w:val="585756"/>
                <w:sz w:val="21"/>
              </w:rPr>
            </w:pPr>
          </w:p>
        </w:tc>
      </w:tr>
      <w:tr w:rsidR="00F87300" w:rsidRPr="00F87300" w14:paraId="555FD833" w14:textId="77777777" w:rsidTr="00E82338">
        <w:trPr>
          <w:trHeight w:val="851"/>
        </w:trPr>
        <w:tc>
          <w:tcPr>
            <w:tcW w:w="4247" w:type="dxa"/>
            <w:vAlign w:val="center"/>
          </w:tcPr>
          <w:p w14:paraId="247AD54E" w14:textId="77777777" w:rsidR="00F87300" w:rsidRPr="00F87300" w:rsidRDefault="00F87300" w:rsidP="00F87300">
            <w:pPr>
              <w:spacing w:before="60" w:after="60" w:line="276" w:lineRule="auto"/>
              <w:rPr>
                <w:color w:val="585756"/>
                <w:sz w:val="21"/>
              </w:rPr>
            </w:pPr>
            <w:proofErr w:type="spellStart"/>
            <w:r w:rsidRPr="00F87300">
              <w:rPr>
                <w:rFonts w:eastAsia="Calibri"/>
                <w:color w:val="585756"/>
                <w:sz w:val="21"/>
              </w:rPr>
              <w:t>Numéro</w:t>
            </w:r>
            <w:proofErr w:type="spellEnd"/>
            <w:r w:rsidRPr="00F87300">
              <w:rPr>
                <w:rFonts w:eastAsia="Calibri"/>
                <w:color w:val="585756"/>
                <w:sz w:val="21"/>
              </w:rPr>
              <w:t xml:space="preserve"> de </w:t>
            </w:r>
            <w:proofErr w:type="spellStart"/>
            <w:r w:rsidRPr="00F87300">
              <w:rPr>
                <w:rFonts w:eastAsia="Calibri"/>
                <w:color w:val="585756"/>
                <w:sz w:val="21"/>
              </w:rPr>
              <w:t>téléphone</w:t>
            </w:r>
            <w:proofErr w:type="spellEnd"/>
          </w:p>
        </w:tc>
        <w:tc>
          <w:tcPr>
            <w:tcW w:w="4247" w:type="dxa"/>
            <w:vAlign w:val="center"/>
          </w:tcPr>
          <w:p w14:paraId="1755E5DC" w14:textId="77777777" w:rsidR="00F87300" w:rsidRPr="00F87300" w:rsidRDefault="00F87300" w:rsidP="00F87300">
            <w:pPr>
              <w:spacing w:before="60" w:after="60" w:line="276" w:lineRule="auto"/>
              <w:rPr>
                <w:color w:val="585756"/>
                <w:sz w:val="21"/>
              </w:rPr>
            </w:pPr>
          </w:p>
        </w:tc>
      </w:tr>
      <w:tr w:rsidR="00F87300" w:rsidRPr="00F87300" w14:paraId="1C9CAE3D" w14:textId="77777777" w:rsidTr="00E82338">
        <w:trPr>
          <w:trHeight w:val="851"/>
        </w:trPr>
        <w:tc>
          <w:tcPr>
            <w:tcW w:w="4247" w:type="dxa"/>
            <w:vAlign w:val="center"/>
          </w:tcPr>
          <w:p w14:paraId="58F60DF8" w14:textId="77777777" w:rsidR="00F87300" w:rsidRPr="00F87300" w:rsidRDefault="00F87300" w:rsidP="00F87300">
            <w:pPr>
              <w:spacing w:before="60" w:after="60" w:line="276" w:lineRule="auto"/>
              <w:rPr>
                <w:color w:val="585756"/>
                <w:sz w:val="21"/>
              </w:rPr>
            </w:pPr>
            <w:proofErr w:type="spellStart"/>
            <w:r w:rsidRPr="00F87300">
              <w:rPr>
                <w:color w:val="585756"/>
                <w:sz w:val="21"/>
              </w:rPr>
              <w:t>Numéro</w:t>
            </w:r>
            <w:proofErr w:type="spellEnd"/>
            <w:r w:rsidRPr="00F87300">
              <w:rPr>
                <w:color w:val="585756"/>
                <w:sz w:val="21"/>
              </w:rPr>
              <w:t xml:space="preserve"> </w:t>
            </w:r>
            <w:proofErr w:type="spellStart"/>
            <w:r w:rsidRPr="00F87300">
              <w:rPr>
                <w:color w:val="585756"/>
                <w:sz w:val="21"/>
              </w:rPr>
              <w:t>d’inscription</w:t>
            </w:r>
            <w:proofErr w:type="spellEnd"/>
            <w:r w:rsidRPr="00F87300">
              <w:rPr>
                <w:color w:val="585756"/>
                <w:sz w:val="21"/>
              </w:rPr>
              <w:t xml:space="preserve"> Office National de </w:t>
            </w:r>
            <w:proofErr w:type="spellStart"/>
            <w:r w:rsidRPr="00F87300">
              <w:rPr>
                <w:color w:val="585756"/>
                <w:sz w:val="21"/>
              </w:rPr>
              <w:t>Sécurité</w:t>
            </w:r>
            <w:proofErr w:type="spellEnd"/>
            <w:r w:rsidRPr="00F87300">
              <w:rPr>
                <w:color w:val="585756"/>
                <w:sz w:val="21"/>
              </w:rPr>
              <w:t xml:space="preserve"> </w:t>
            </w:r>
            <w:proofErr w:type="spellStart"/>
            <w:r w:rsidRPr="00F87300">
              <w:rPr>
                <w:color w:val="585756"/>
                <w:sz w:val="21"/>
              </w:rPr>
              <w:t>Sociale</w:t>
            </w:r>
            <w:proofErr w:type="spellEnd"/>
            <w:r w:rsidRPr="00F87300">
              <w:rPr>
                <w:color w:val="585756"/>
                <w:sz w:val="21"/>
              </w:rPr>
              <w:t xml:space="preserve"> </w:t>
            </w:r>
            <w:proofErr w:type="spellStart"/>
            <w:r w:rsidRPr="00F87300">
              <w:rPr>
                <w:color w:val="585756"/>
                <w:sz w:val="21"/>
              </w:rPr>
              <w:t>ou</w:t>
            </w:r>
            <w:proofErr w:type="spellEnd"/>
            <w:r w:rsidRPr="00F87300">
              <w:rPr>
                <w:color w:val="585756"/>
                <w:sz w:val="21"/>
              </w:rPr>
              <w:t xml:space="preserve"> </w:t>
            </w:r>
            <w:proofErr w:type="spellStart"/>
            <w:r w:rsidRPr="00F87300">
              <w:rPr>
                <w:color w:val="585756"/>
                <w:sz w:val="21"/>
              </w:rPr>
              <w:t>équivalent</w:t>
            </w:r>
            <w:proofErr w:type="spellEnd"/>
          </w:p>
        </w:tc>
        <w:tc>
          <w:tcPr>
            <w:tcW w:w="4247" w:type="dxa"/>
            <w:vAlign w:val="center"/>
          </w:tcPr>
          <w:p w14:paraId="7282BD14" w14:textId="77777777" w:rsidR="00F87300" w:rsidRPr="00F87300" w:rsidRDefault="00F87300" w:rsidP="00F87300">
            <w:pPr>
              <w:spacing w:before="60" w:after="60" w:line="276" w:lineRule="auto"/>
              <w:rPr>
                <w:color w:val="585756"/>
                <w:sz w:val="21"/>
              </w:rPr>
            </w:pPr>
          </w:p>
        </w:tc>
      </w:tr>
      <w:tr w:rsidR="00F87300" w:rsidRPr="00F87300" w14:paraId="41B6658F" w14:textId="77777777" w:rsidTr="00E82338">
        <w:trPr>
          <w:trHeight w:val="851"/>
        </w:trPr>
        <w:tc>
          <w:tcPr>
            <w:tcW w:w="4247" w:type="dxa"/>
            <w:vAlign w:val="center"/>
          </w:tcPr>
          <w:p w14:paraId="41D52B4F" w14:textId="77777777" w:rsidR="00F87300" w:rsidRPr="00F87300" w:rsidRDefault="00F87300" w:rsidP="00F87300">
            <w:pPr>
              <w:spacing w:before="60" w:after="60" w:line="276" w:lineRule="auto"/>
              <w:rPr>
                <w:color w:val="585756"/>
                <w:sz w:val="21"/>
              </w:rPr>
            </w:pPr>
            <w:proofErr w:type="spellStart"/>
            <w:r w:rsidRPr="00F87300">
              <w:rPr>
                <w:rFonts w:eastAsia="Calibri"/>
                <w:color w:val="585756"/>
                <w:sz w:val="21"/>
              </w:rPr>
              <w:t>Numéro</w:t>
            </w:r>
            <w:proofErr w:type="spellEnd"/>
            <w:r w:rsidRPr="00F87300">
              <w:rPr>
                <w:rFonts w:eastAsia="Calibri"/>
                <w:color w:val="585756"/>
                <w:sz w:val="21"/>
              </w:rPr>
              <w:t xml:space="preserve"> </w:t>
            </w:r>
            <w:proofErr w:type="spellStart"/>
            <w:r w:rsidRPr="00F87300">
              <w:rPr>
                <w:rFonts w:eastAsia="Calibri"/>
                <w:color w:val="585756"/>
                <w:sz w:val="21"/>
              </w:rPr>
              <w:t>d’enregistrement</w:t>
            </w:r>
            <w:proofErr w:type="spellEnd"/>
            <w:r w:rsidRPr="00F87300">
              <w:rPr>
                <w:rFonts w:eastAsia="Calibri"/>
                <w:color w:val="585756"/>
                <w:sz w:val="21"/>
              </w:rPr>
              <w:t xml:space="preserve"> au </w:t>
            </w:r>
            <w:proofErr w:type="spellStart"/>
            <w:r w:rsidRPr="00F87300">
              <w:rPr>
                <w:rFonts w:eastAsia="Calibri"/>
                <w:color w:val="585756"/>
                <w:sz w:val="21"/>
              </w:rPr>
              <w:t>registre</w:t>
            </w:r>
            <w:proofErr w:type="spellEnd"/>
            <w:r w:rsidRPr="00F87300">
              <w:rPr>
                <w:rFonts w:eastAsia="Calibri"/>
                <w:color w:val="585756"/>
                <w:sz w:val="21"/>
              </w:rPr>
              <w:t xml:space="preserve"> national (des </w:t>
            </w:r>
            <w:proofErr w:type="spellStart"/>
            <w:r w:rsidRPr="00F87300">
              <w:rPr>
                <w:rFonts w:eastAsia="Calibri"/>
                <w:color w:val="585756"/>
                <w:sz w:val="21"/>
              </w:rPr>
              <w:t>entreprises</w:t>
            </w:r>
            <w:proofErr w:type="spellEnd"/>
            <w:r w:rsidRPr="00F87300">
              <w:rPr>
                <w:rFonts w:eastAsia="Calibri"/>
                <w:color w:val="585756"/>
                <w:sz w:val="21"/>
              </w:rPr>
              <w:t>) / NINEA</w:t>
            </w:r>
          </w:p>
        </w:tc>
        <w:tc>
          <w:tcPr>
            <w:tcW w:w="4247" w:type="dxa"/>
            <w:vAlign w:val="center"/>
          </w:tcPr>
          <w:p w14:paraId="29EB44AD" w14:textId="77777777" w:rsidR="00F87300" w:rsidRPr="00F87300" w:rsidRDefault="00F87300" w:rsidP="00F87300">
            <w:pPr>
              <w:spacing w:before="60" w:after="60" w:line="276" w:lineRule="auto"/>
              <w:rPr>
                <w:color w:val="585756"/>
                <w:sz w:val="21"/>
              </w:rPr>
            </w:pPr>
          </w:p>
        </w:tc>
      </w:tr>
      <w:tr w:rsidR="00F87300" w:rsidRPr="00F87300" w14:paraId="127E0A55" w14:textId="77777777" w:rsidTr="00E82338">
        <w:trPr>
          <w:trHeight w:val="851"/>
        </w:trPr>
        <w:tc>
          <w:tcPr>
            <w:tcW w:w="4247" w:type="dxa"/>
            <w:vAlign w:val="center"/>
          </w:tcPr>
          <w:p w14:paraId="0D62E815" w14:textId="77777777" w:rsidR="00F87300" w:rsidRPr="00F87300" w:rsidRDefault="00F87300" w:rsidP="00F87300">
            <w:pPr>
              <w:spacing w:before="60" w:after="60" w:line="276" w:lineRule="auto"/>
              <w:rPr>
                <w:color w:val="585756"/>
                <w:sz w:val="21"/>
              </w:rPr>
            </w:pPr>
            <w:proofErr w:type="spellStart"/>
            <w:r w:rsidRPr="00F87300">
              <w:rPr>
                <w:color w:val="585756"/>
                <w:sz w:val="21"/>
              </w:rPr>
              <w:t>Représenté</w:t>
            </w:r>
            <w:proofErr w:type="spellEnd"/>
            <w:r w:rsidRPr="00F87300">
              <w:rPr>
                <w:color w:val="585756"/>
                <w:sz w:val="21"/>
              </w:rPr>
              <w:t xml:space="preserve">(e) par le(s) </w:t>
            </w:r>
            <w:proofErr w:type="spellStart"/>
            <w:r w:rsidRPr="00F87300">
              <w:rPr>
                <w:color w:val="585756"/>
                <w:sz w:val="21"/>
              </w:rPr>
              <w:t>soussigné</w:t>
            </w:r>
            <w:proofErr w:type="spellEnd"/>
            <w:r w:rsidRPr="00F87300">
              <w:rPr>
                <w:color w:val="585756"/>
                <w:sz w:val="21"/>
              </w:rPr>
              <w:t>(s)</w:t>
            </w:r>
          </w:p>
          <w:p w14:paraId="266E2BE5" w14:textId="77777777" w:rsidR="00F87300" w:rsidRPr="00F87300" w:rsidRDefault="00F87300" w:rsidP="00F87300">
            <w:pPr>
              <w:spacing w:before="60" w:after="60" w:line="276" w:lineRule="auto"/>
              <w:rPr>
                <w:color w:val="585756"/>
                <w:sz w:val="21"/>
              </w:rPr>
            </w:pPr>
            <w:r w:rsidRPr="00F87300">
              <w:rPr>
                <w:color w:val="585756"/>
                <w:sz w:val="21"/>
              </w:rPr>
              <w:t xml:space="preserve">(nom, </w:t>
            </w:r>
            <w:proofErr w:type="spellStart"/>
            <w:r w:rsidRPr="00F87300">
              <w:rPr>
                <w:color w:val="585756"/>
                <w:sz w:val="21"/>
              </w:rPr>
              <w:t>prénom</w:t>
            </w:r>
            <w:proofErr w:type="spellEnd"/>
            <w:r w:rsidRPr="00F87300">
              <w:rPr>
                <w:color w:val="585756"/>
                <w:sz w:val="21"/>
              </w:rPr>
              <w:t xml:space="preserve"> et </w:t>
            </w:r>
            <w:proofErr w:type="spellStart"/>
            <w:r w:rsidRPr="00F87300">
              <w:rPr>
                <w:color w:val="585756"/>
                <w:sz w:val="21"/>
              </w:rPr>
              <w:t>qualité</w:t>
            </w:r>
            <w:proofErr w:type="spellEnd"/>
            <w:r w:rsidRPr="00F87300">
              <w:rPr>
                <w:color w:val="585756"/>
                <w:sz w:val="21"/>
              </w:rPr>
              <w:t>)</w:t>
            </w:r>
          </w:p>
        </w:tc>
        <w:tc>
          <w:tcPr>
            <w:tcW w:w="4247" w:type="dxa"/>
            <w:vAlign w:val="center"/>
          </w:tcPr>
          <w:p w14:paraId="6B96C7DB" w14:textId="77777777" w:rsidR="00F87300" w:rsidRPr="00F87300" w:rsidRDefault="00F87300" w:rsidP="00F87300">
            <w:pPr>
              <w:spacing w:before="60" w:after="60" w:line="276" w:lineRule="auto"/>
              <w:rPr>
                <w:color w:val="585756"/>
                <w:sz w:val="21"/>
              </w:rPr>
            </w:pPr>
          </w:p>
        </w:tc>
      </w:tr>
      <w:tr w:rsidR="00F87300" w:rsidRPr="00F87300" w14:paraId="54C67B6B" w14:textId="77777777" w:rsidTr="00E82338">
        <w:trPr>
          <w:trHeight w:val="851"/>
        </w:trPr>
        <w:tc>
          <w:tcPr>
            <w:tcW w:w="4247" w:type="dxa"/>
            <w:vAlign w:val="center"/>
          </w:tcPr>
          <w:p w14:paraId="085F1668" w14:textId="77777777" w:rsidR="00F87300" w:rsidRPr="00F87300" w:rsidRDefault="00F87300" w:rsidP="00F87300">
            <w:pPr>
              <w:spacing w:before="60" w:after="60" w:line="276" w:lineRule="auto"/>
              <w:rPr>
                <w:rFonts w:eastAsia="Calibri"/>
                <w:color w:val="585756"/>
                <w:sz w:val="21"/>
              </w:rPr>
            </w:pPr>
            <w:r w:rsidRPr="00F87300">
              <w:rPr>
                <w:rFonts w:eastAsia="Calibri"/>
                <w:color w:val="585756"/>
                <w:sz w:val="21"/>
              </w:rPr>
              <w:t>Personne de contact (</w:t>
            </w:r>
            <w:proofErr w:type="spellStart"/>
            <w:r w:rsidRPr="00F87300">
              <w:rPr>
                <w:rFonts w:eastAsia="Calibri"/>
                <w:color w:val="585756"/>
                <w:sz w:val="21"/>
              </w:rPr>
              <w:t>numéro</w:t>
            </w:r>
            <w:proofErr w:type="spellEnd"/>
            <w:r w:rsidRPr="00F87300">
              <w:rPr>
                <w:rFonts w:eastAsia="Calibri"/>
                <w:color w:val="585756"/>
                <w:sz w:val="21"/>
              </w:rPr>
              <w:t xml:space="preserve"> de </w:t>
            </w:r>
            <w:proofErr w:type="spellStart"/>
            <w:r w:rsidRPr="00F87300">
              <w:rPr>
                <w:rFonts w:eastAsia="Calibri"/>
                <w:color w:val="585756"/>
                <w:sz w:val="21"/>
              </w:rPr>
              <w:t>téléphone</w:t>
            </w:r>
            <w:proofErr w:type="spellEnd"/>
            <w:r w:rsidRPr="00F87300">
              <w:rPr>
                <w:rFonts w:eastAsia="Calibri"/>
                <w:color w:val="585756"/>
                <w:sz w:val="21"/>
              </w:rPr>
              <w:t>, e-mail)</w:t>
            </w:r>
          </w:p>
        </w:tc>
        <w:tc>
          <w:tcPr>
            <w:tcW w:w="4247" w:type="dxa"/>
            <w:vAlign w:val="center"/>
          </w:tcPr>
          <w:p w14:paraId="42EB37BF" w14:textId="77777777" w:rsidR="00F87300" w:rsidRPr="00F87300" w:rsidRDefault="00F87300" w:rsidP="00F87300">
            <w:pPr>
              <w:spacing w:before="60" w:after="60" w:line="276" w:lineRule="auto"/>
              <w:rPr>
                <w:color w:val="585756"/>
                <w:sz w:val="21"/>
              </w:rPr>
            </w:pPr>
          </w:p>
        </w:tc>
      </w:tr>
      <w:tr w:rsidR="00F87300" w:rsidRPr="00F87300" w14:paraId="4946E433" w14:textId="77777777" w:rsidTr="00E82338">
        <w:trPr>
          <w:trHeight w:val="851"/>
        </w:trPr>
        <w:tc>
          <w:tcPr>
            <w:tcW w:w="4247" w:type="dxa"/>
            <w:vAlign w:val="center"/>
          </w:tcPr>
          <w:p w14:paraId="5D799A53" w14:textId="77777777" w:rsidR="00F87300" w:rsidRPr="00F87300" w:rsidRDefault="00F87300" w:rsidP="00F87300">
            <w:pPr>
              <w:spacing w:before="60" w:after="60" w:line="276" w:lineRule="auto"/>
              <w:rPr>
                <w:rFonts w:eastAsia="Calibri"/>
                <w:color w:val="585756"/>
                <w:sz w:val="21"/>
              </w:rPr>
            </w:pPr>
            <w:r w:rsidRPr="00F87300">
              <w:rPr>
                <w:rFonts w:eastAsia="Calibri"/>
                <w:color w:val="585756"/>
                <w:sz w:val="21"/>
              </w:rPr>
              <w:t xml:space="preserve">En </w:t>
            </w:r>
            <w:proofErr w:type="spellStart"/>
            <w:r w:rsidRPr="00F87300">
              <w:rPr>
                <w:rFonts w:eastAsia="Calibri"/>
                <w:color w:val="585756"/>
                <w:sz w:val="21"/>
              </w:rPr>
              <w:t>cas</w:t>
            </w:r>
            <w:proofErr w:type="spellEnd"/>
            <w:r w:rsidRPr="00F87300">
              <w:rPr>
                <w:rFonts w:eastAsia="Calibri"/>
                <w:color w:val="585756"/>
                <w:sz w:val="21"/>
              </w:rPr>
              <w:t xml:space="preserve"> de </w:t>
            </w:r>
            <w:proofErr w:type="spellStart"/>
            <w:proofErr w:type="gramStart"/>
            <w:r w:rsidRPr="00F87300">
              <w:rPr>
                <w:rFonts w:eastAsia="Calibri"/>
                <w:color w:val="585756"/>
                <w:sz w:val="21"/>
              </w:rPr>
              <w:t>différence</w:t>
            </w:r>
            <w:proofErr w:type="spellEnd"/>
            <w:r w:rsidRPr="00F87300">
              <w:rPr>
                <w:rFonts w:eastAsia="Calibri"/>
                <w:color w:val="585756"/>
                <w:sz w:val="21"/>
              </w:rPr>
              <w:t> :</w:t>
            </w:r>
            <w:proofErr w:type="gramEnd"/>
            <w:r w:rsidRPr="00F87300">
              <w:rPr>
                <w:rFonts w:eastAsia="Calibri"/>
                <w:color w:val="585756"/>
                <w:sz w:val="21"/>
              </w:rPr>
              <w:t xml:space="preserve"> chef du </w:t>
            </w:r>
            <w:proofErr w:type="spellStart"/>
            <w:r w:rsidRPr="00F87300">
              <w:rPr>
                <w:rFonts w:eastAsia="Calibri"/>
                <w:color w:val="585756"/>
                <w:sz w:val="21"/>
              </w:rPr>
              <w:t>projet</w:t>
            </w:r>
            <w:proofErr w:type="spellEnd"/>
            <w:r w:rsidRPr="00F87300">
              <w:rPr>
                <w:rFonts w:eastAsia="Calibri"/>
                <w:color w:val="585756"/>
                <w:sz w:val="21"/>
              </w:rPr>
              <w:t xml:space="preserve"> (</w:t>
            </w:r>
            <w:proofErr w:type="spellStart"/>
            <w:r w:rsidRPr="00F87300">
              <w:rPr>
                <w:rFonts w:eastAsia="Calibri"/>
                <w:color w:val="585756"/>
                <w:sz w:val="21"/>
              </w:rPr>
              <w:t>numéro</w:t>
            </w:r>
            <w:proofErr w:type="spellEnd"/>
            <w:r w:rsidRPr="00F87300">
              <w:rPr>
                <w:rFonts w:eastAsia="Calibri"/>
                <w:color w:val="585756"/>
                <w:sz w:val="21"/>
              </w:rPr>
              <w:t xml:space="preserve"> de </w:t>
            </w:r>
            <w:proofErr w:type="spellStart"/>
            <w:r w:rsidRPr="00F87300">
              <w:rPr>
                <w:rFonts w:eastAsia="Calibri"/>
                <w:color w:val="585756"/>
                <w:sz w:val="21"/>
              </w:rPr>
              <w:t>téléphone</w:t>
            </w:r>
            <w:proofErr w:type="spellEnd"/>
            <w:r w:rsidRPr="00F87300">
              <w:rPr>
                <w:rFonts w:eastAsia="Calibri"/>
                <w:color w:val="585756"/>
                <w:sz w:val="21"/>
              </w:rPr>
              <w:t>, e-mail)</w:t>
            </w:r>
          </w:p>
        </w:tc>
        <w:tc>
          <w:tcPr>
            <w:tcW w:w="4247" w:type="dxa"/>
            <w:vAlign w:val="center"/>
          </w:tcPr>
          <w:p w14:paraId="1D2255EB" w14:textId="77777777" w:rsidR="00F87300" w:rsidRPr="00F87300" w:rsidRDefault="00F87300" w:rsidP="00F87300">
            <w:pPr>
              <w:spacing w:before="60" w:after="60" w:line="276" w:lineRule="auto"/>
              <w:rPr>
                <w:color w:val="585756"/>
                <w:sz w:val="21"/>
              </w:rPr>
            </w:pPr>
          </w:p>
        </w:tc>
      </w:tr>
    </w:tbl>
    <w:p w14:paraId="3FAD4B79" w14:textId="77777777" w:rsidR="00F87300" w:rsidRPr="00F87300" w:rsidRDefault="00F87300" w:rsidP="00F87300">
      <w:pPr>
        <w:spacing w:line="276" w:lineRule="auto"/>
        <w:rPr>
          <w:rFonts w:eastAsia="Calibri" w:cs="Arial"/>
          <w:b w:val="0"/>
          <w:bCs w:val="0"/>
          <w:color w:val="585756"/>
          <w:kern w:val="0"/>
          <w:sz w:val="21"/>
          <w:u w:val="none"/>
          <w14:ligatures w14:val="none"/>
        </w:rPr>
      </w:pPr>
    </w:p>
    <w:p w14:paraId="76353DB7" w14:textId="77777777" w:rsidR="00F87300" w:rsidRPr="00F87300" w:rsidRDefault="00F87300" w:rsidP="00F87300">
      <w:pPr>
        <w:spacing w:before="360" w:line="276" w:lineRule="auto"/>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Nom :</w:t>
      </w:r>
    </w:p>
    <w:p w14:paraId="738D90BC" w14:textId="77777777" w:rsidR="00F87300" w:rsidRPr="00F87300" w:rsidRDefault="00F87300" w:rsidP="00F87300">
      <w:pPr>
        <w:spacing w:before="360" w:line="276" w:lineRule="auto"/>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Signature :</w:t>
      </w:r>
    </w:p>
    <w:p w14:paraId="18F674DC" w14:textId="77777777" w:rsidR="00F87300" w:rsidRPr="00F87300" w:rsidRDefault="00F87300" w:rsidP="00F87300">
      <w:pPr>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br w:type="page"/>
      </w:r>
    </w:p>
    <w:p w14:paraId="41EDD970"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 w:name="_Toc147917763"/>
      <w:bookmarkStart w:id="2" w:name="_Toc148426498"/>
      <w:bookmarkStart w:id="3" w:name="_Toc193210063"/>
      <w:r w:rsidRPr="00F87300">
        <w:rPr>
          <w:rFonts w:ascii="Calibri" w:eastAsia="Times New Roman" w:hAnsi="Calibri" w:cs="Times New Roman"/>
          <w:bCs w:val="0"/>
          <w:color w:val="D81A1A"/>
          <w:kern w:val="0"/>
          <w:sz w:val="28"/>
          <w:szCs w:val="26"/>
          <w:u w:val="none"/>
          <w14:ligatures w14:val="none"/>
        </w:rPr>
        <w:lastRenderedPageBreak/>
        <w:t>Signalétique financier</w:t>
      </w:r>
      <w:bookmarkEnd w:id="1"/>
      <w:bookmarkEnd w:id="2"/>
      <w:bookmarkEnd w:id="3"/>
    </w:p>
    <w:p w14:paraId="5CBB7C65" w14:textId="77777777" w:rsidR="00F87300" w:rsidRPr="00F87300" w:rsidRDefault="00F87300" w:rsidP="00F87300">
      <w:pPr>
        <w:spacing w:line="276" w:lineRule="auto"/>
        <w:rPr>
          <w:rFonts w:eastAsia="Calibri" w:cs="Arial"/>
          <w:b w:val="0"/>
          <w:bCs w:val="0"/>
          <w:color w:val="585756"/>
          <w:kern w:val="0"/>
          <w:sz w:val="21"/>
          <w:u w:val="none"/>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F87300" w:rsidRPr="00F87300" w14:paraId="40AE8C7B" w14:textId="77777777" w:rsidTr="00E82338">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1FA01F50" w14:textId="77777777" w:rsidR="00F87300" w:rsidRPr="00F87300" w:rsidRDefault="00F87300" w:rsidP="00F87300">
            <w:pPr>
              <w:spacing w:after="0" w:line="240" w:lineRule="auto"/>
              <w:jc w:val="right"/>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2175" w:type="dxa"/>
            <w:tcBorders>
              <w:top w:val="single" w:sz="8" w:space="0" w:color="auto"/>
              <w:left w:val="nil"/>
              <w:bottom w:val="nil"/>
              <w:right w:val="nil"/>
            </w:tcBorders>
            <w:shd w:val="clear" w:color="auto" w:fill="auto"/>
            <w:noWrap/>
            <w:vAlign w:val="center"/>
            <w:hideMark/>
          </w:tcPr>
          <w:p w14:paraId="5CDDF3C3" w14:textId="77777777" w:rsidR="00F87300" w:rsidRPr="00F87300" w:rsidRDefault="00F87300" w:rsidP="00F87300">
            <w:pPr>
              <w:spacing w:after="0" w:line="240" w:lineRule="auto"/>
              <w:rPr>
                <w:rFonts w:eastAsia="Times New Roman" w:cs="Times New Roman"/>
                <w:color w:val="585756"/>
                <w:kern w:val="0"/>
                <w:sz w:val="20"/>
                <w:szCs w:val="20"/>
                <w:u w:val="none"/>
                <w:lang w:eastAsia="en-GB"/>
                <w14:ligatures w14:val="none"/>
              </w:rPr>
            </w:pPr>
            <w:r w:rsidRPr="00F87300">
              <w:rPr>
                <w:rFonts w:eastAsia="Times New Roman" w:cs="Times New Roman"/>
                <w:color w:val="585756"/>
                <w:kern w:val="0"/>
                <w:sz w:val="20"/>
                <w:szCs w:val="20"/>
                <w:u w:val="none"/>
                <w:lang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49DD666B" w14:textId="77777777" w:rsidR="00F87300" w:rsidRPr="00F87300" w:rsidRDefault="00F87300" w:rsidP="00F87300">
            <w:pPr>
              <w:spacing w:after="0" w:line="240" w:lineRule="auto"/>
              <w:rPr>
                <w:rFonts w:eastAsia="Times New Roman" w:cs="Times New Roman"/>
                <w:color w:val="585756"/>
                <w:kern w:val="0"/>
                <w:sz w:val="20"/>
                <w:szCs w:val="20"/>
                <w:u w:val="none"/>
                <w:lang w:eastAsia="en-GB"/>
                <w14:ligatures w14:val="none"/>
              </w:rPr>
            </w:pPr>
            <w:r w:rsidRPr="00F87300">
              <w:rPr>
                <w:rFonts w:eastAsia="Times New Roman" w:cs="Times New Roman"/>
                <w:color w:val="585756"/>
                <w:kern w:val="0"/>
                <w:sz w:val="20"/>
                <w:szCs w:val="20"/>
                <w:u w:val="none"/>
                <w:lang w:eastAsia="en-GB"/>
                <w14:ligatures w14:val="none"/>
              </w:rPr>
              <w:t> </w:t>
            </w:r>
          </w:p>
        </w:tc>
        <w:tc>
          <w:tcPr>
            <w:tcW w:w="1265" w:type="dxa"/>
            <w:gridSpan w:val="2"/>
            <w:tcBorders>
              <w:top w:val="single" w:sz="8" w:space="0" w:color="auto"/>
              <w:left w:val="nil"/>
              <w:bottom w:val="nil"/>
              <w:right w:val="nil"/>
            </w:tcBorders>
            <w:shd w:val="clear" w:color="auto" w:fill="auto"/>
            <w:noWrap/>
            <w:vAlign w:val="center"/>
            <w:hideMark/>
          </w:tcPr>
          <w:p w14:paraId="4DAEE3E6"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1576" w:type="dxa"/>
            <w:gridSpan w:val="2"/>
            <w:tcBorders>
              <w:top w:val="single" w:sz="8" w:space="0" w:color="auto"/>
              <w:left w:val="nil"/>
              <w:bottom w:val="nil"/>
              <w:right w:val="nil"/>
            </w:tcBorders>
            <w:shd w:val="clear" w:color="auto" w:fill="auto"/>
            <w:noWrap/>
            <w:vAlign w:val="center"/>
            <w:hideMark/>
          </w:tcPr>
          <w:p w14:paraId="4969BDE7"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78A72E77"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1665FBB2" w14:textId="77777777" w:rsidTr="00E82338">
        <w:trPr>
          <w:trHeight w:val="376"/>
        </w:trPr>
        <w:tc>
          <w:tcPr>
            <w:tcW w:w="2955" w:type="dxa"/>
            <w:tcBorders>
              <w:top w:val="nil"/>
              <w:left w:val="single" w:sz="8" w:space="0" w:color="auto"/>
              <w:bottom w:val="nil"/>
              <w:right w:val="nil"/>
            </w:tcBorders>
            <w:shd w:val="clear" w:color="auto" w:fill="auto"/>
            <w:vAlign w:val="center"/>
            <w:hideMark/>
          </w:tcPr>
          <w:p w14:paraId="03503144"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 xml:space="preserve">TITULAIRE DU COMPTE </w:t>
            </w:r>
            <w:r w:rsidRPr="00F87300">
              <w:rPr>
                <w:rFonts w:eastAsia="Times New Roman" w:cs="Arial"/>
                <w:color w:val="C00000"/>
                <w:kern w:val="0"/>
                <w:sz w:val="20"/>
                <w:szCs w:val="20"/>
                <w:u w:val="none"/>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67EA45E"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3747980"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0F31625A" w14:textId="77777777" w:rsidTr="00E82338">
        <w:trPr>
          <w:trHeight w:val="376"/>
        </w:trPr>
        <w:tc>
          <w:tcPr>
            <w:tcW w:w="2955" w:type="dxa"/>
            <w:tcBorders>
              <w:top w:val="nil"/>
              <w:left w:val="single" w:sz="8" w:space="0" w:color="auto"/>
              <w:bottom w:val="nil"/>
              <w:right w:val="nil"/>
            </w:tcBorders>
            <w:shd w:val="clear" w:color="auto" w:fill="auto"/>
            <w:vAlign w:val="center"/>
            <w:hideMark/>
          </w:tcPr>
          <w:p w14:paraId="6175871F"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CD9796"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p w14:paraId="0E3D41D8"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single" w:sz="4" w:space="0" w:color="auto"/>
              <w:bottom w:val="nil"/>
              <w:right w:val="single" w:sz="8" w:space="0" w:color="auto"/>
            </w:tcBorders>
            <w:shd w:val="clear" w:color="auto" w:fill="auto"/>
            <w:noWrap/>
            <w:vAlign w:val="center"/>
            <w:hideMark/>
          </w:tcPr>
          <w:p w14:paraId="5F13A1C1"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354EDE13" w14:textId="77777777" w:rsidTr="00E82338">
        <w:trPr>
          <w:trHeight w:val="376"/>
        </w:trPr>
        <w:tc>
          <w:tcPr>
            <w:tcW w:w="2955" w:type="dxa"/>
            <w:tcBorders>
              <w:top w:val="nil"/>
              <w:left w:val="single" w:sz="8" w:space="0" w:color="auto"/>
              <w:bottom w:val="nil"/>
              <w:right w:val="nil"/>
            </w:tcBorders>
            <w:shd w:val="clear" w:color="auto" w:fill="auto"/>
            <w:vAlign w:val="center"/>
            <w:hideMark/>
          </w:tcPr>
          <w:p w14:paraId="7496C61F"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B92A4"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3756F54"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B3CA382" w14:textId="77777777" w:rsidR="00F87300" w:rsidRPr="00F87300" w:rsidRDefault="00F87300" w:rsidP="00F87300">
            <w:pPr>
              <w:spacing w:after="0" w:line="240" w:lineRule="auto"/>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59A2B2"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hideMark/>
          </w:tcPr>
          <w:p w14:paraId="59C352DD"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52157788" w14:textId="77777777" w:rsidTr="00E82338">
        <w:trPr>
          <w:trHeight w:val="376"/>
        </w:trPr>
        <w:tc>
          <w:tcPr>
            <w:tcW w:w="2955" w:type="dxa"/>
            <w:tcBorders>
              <w:top w:val="nil"/>
              <w:left w:val="single" w:sz="8" w:space="0" w:color="auto"/>
              <w:bottom w:val="nil"/>
              <w:right w:val="nil"/>
            </w:tcBorders>
            <w:shd w:val="clear" w:color="auto" w:fill="auto"/>
            <w:vAlign w:val="center"/>
            <w:hideMark/>
          </w:tcPr>
          <w:p w14:paraId="2DAA470F"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874E137"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6F0E1DC"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4B7984A8" w14:textId="77777777" w:rsidTr="00E82338">
        <w:trPr>
          <w:trHeight w:val="376"/>
        </w:trPr>
        <w:tc>
          <w:tcPr>
            <w:tcW w:w="2955" w:type="dxa"/>
            <w:tcBorders>
              <w:top w:val="nil"/>
              <w:left w:val="single" w:sz="8" w:space="0" w:color="auto"/>
              <w:bottom w:val="nil"/>
              <w:right w:val="nil"/>
            </w:tcBorders>
            <w:shd w:val="clear" w:color="auto" w:fill="auto"/>
            <w:vAlign w:val="center"/>
            <w:hideMark/>
          </w:tcPr>
          <w:p w14:paraId="1C97889B"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C6060DF"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8713E8E"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22F289EC" w14:textId="77777777" w:rsidTr="00E82338">
        <w:trPr>
          <w:trHeight w:val="376"/>
        </w:trPr>
        <w:tc>
          <w:tcPr>
            <w:tcW w:w="2955" w:type="dxa"/>
            <w:tcBorders>
              <w:top w:val="nil"/>
              <w:left w:val="single" w:sz="8" w:space="0" w:color="auto"/>
              <w:bottom w:val="nil"/>
              <w:right w:val="nil"/>
            </w:tcBorders>
            <w:shd w:val="clear" w:color="auto" w:fill="auto"/>
            <w:vAlign w:val="center"/>
            <w:hideMark/>
          </w:tcPr>
          <w:p w14:paraId="0FE30E48"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4A78D31"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nil"/>
              <w:right w:val="nil"/>
            </w:tcBorders>
            <w:shd w:val="clear" w:color="auto" w:fill="auto"/>
            <w:noWrap/>
            <w:vAlign w:val="center"/>
            <w:hideMark/>
          </w:tcPr>
          <w:p w14:paraId="7AE04AA4"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nil"/>
              <w:left w:val="nil"/>
              <w:bottom w:val="nil"/>
              <w:right w:val="nil"/>
            </w:tcBorders>
            <w:shd w:val="clear" w:color="auto" w:fill="auto"/>
            <w:vAlign w:val="center"/>
            <w:hideMark/>
          </w:tcPr>
          <w:p w14:paraId="099C7E7A" w14:textId="77777777" w:rsidR="00F87300" w:rsidRPr="00F87300" w:rsidRDefault="00F87300" w:rsidP="00F87300">
            <w:pPr>
              <w:spacing w:after="0" w:line="240" w:lineRule="auto"/>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53ACBC66"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24C48A18"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564DAA0C" w14:textId="77777777" w:rsidTr="00E82338">
        <w:trPr>
          <w:trHeight w:val="260"/>
        </w:trPr>
        <w:tc>
          <w:tcPr>
            <w:tcW w:w="2955" w:type="dxa"/>
            <w:tcBorders>
              <w:top w:val="nil"/>
              <w:left w:val="single" w:sz="8" w:space="0" w:color="auto"/>
              <w:bottom w:val="nil"/>
              <w:right w:val="nil"/>
            </w:tcBorders>
            <w:shd w:val="clear" w:color="auto" w:fill="auto"/>
            <w:vAlign w:val="center"/>
            <w:hideMark/>
          </w:tcPr>
          <w:p w14:paraId="4DA1D5FC"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49B07AD"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5A825D99"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2D703556" w14:textId="77777777" w:rsidTr="00E82338">
        <w:trPr>
          <w:trHeight w:val="130"/>
        </w:trPr>
        <w:tc>
          <w:tcPr>
            <w:tcW w:w="2955" w:type="dxa"/>
            <w:tcBorders>
              <w:top w:val="nil"/>
              <w:left w:val="single" w:sz="8" w:space="0" w:color="auto"/>
              <w:bottom w:val="single" w:sz="8" w:space="0" w:color="auto"/>
              <w:right w:val="nil"/>
            </w:tcBorders>
            <w:shd w:val="clear" w:color="auto" w:fill="auto"/>
            <w:vAlign w:val="center"/>
            <w:hideMark/>
          </w:tcPr>
          <w:p w14:paraId="7C8164AC"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vAlign w:val="center"/>
            <w:hideMark/>
          </w:tcPr>
          <w:p w14:paraId="0B002448"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1F7C9322"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vAlign w:val="center"/>
            <w:hideMark/>
          </w:tcPr>
          <w:p w14:paraId="092542F1"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vAlign w:val="center"/>
            <w:hideMark/>
          </w:tcPr>
          <w:p w14:paraId="7585C4E1"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27DEE7D2"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144C0748" w14:textId="77777777" w:rsidTr="00E82338">
        <w:trPr>
          <w:trHeight w:val="304"/>
        </w:trPr>
        <w:tc>
          <w:tcPr>
            <w:tcW w:w="5145" w:type="dxa"/>
            <w:gridSpan w:val="3"/>
            <w:tcBorders>
              <w:top w:val="nil"/>
              <w:left w:val="nil"/>
              <w:bottom w:val="nil"/>
              <w:right w:val="nil"/>
            </w:tcBorders>
            <w:shd w:val="clear" w:color="auto" w:fill="auto"/>
            <w:vAlign w:val="center"/>
            <w:hideMark/>
          </w:tcPr>
          <w:p w14:paraId="44BAFA1C" w14:textId="77777777" w:rsidR="00F87300" w:rsidRPr="00F87300" w:rsidRDefault="00F87300" w:rsidP="00F87300">
            <w:pPr>
              <w:spacing w:after="0" w:line="240" w:lineRule="auto"/>
              <w:rPr>
                <w:rFonts w:eastAsia="Times New Roman" w:cs="Times New Roman"/>
                <w:color w:val="4472C4"/>
                <w:kern w:val="0"/>
                <w:sz w:val="20"/>
                <w:szCs w:val="20"/>
                <w:u w:val="none"/>
                <w:lang w:eastAsia="en-GB"/>
                <w14:ligatures w14:val="none"/>
              </w:rPr>
            </w:pPr>
          </w:p>
          <w:p w14:paraId="5419E427" w14:textId="77777777" w:rsidR="00F87300" w:rsidRPr="00F87300" w:rsidRDefault="00F87300" w:rsidP="00F87300">
            <w:pPr>
              <w:spacing w:after="0" w:line="240" w:lineRule="auto"/>
              <w:rPr>
                <w:rFonts w:eastAsia="Times New Roman" w:cs="Times New Roman"/>
                <w:color w:val="585756"/>
                <w:kern w:val="0"/>
                <w:sz w:val="20"/>
                <w:szCs w:val="20"/>
                <w:u w:val="none"/>
                <w:lang w:eastAsia="en-GB"/>
                <w14:ligatures w14:val="none"/>
              </w:rPr>
            </w:pPr>
            <w:r w:rsidRPr="00F87300">
              <w:rPr>
                <w:rFonts w:eastAsia="Times New Roman" w:cs="Times New Roman"/>
                <w:color w:val="4472C4"/>
                <w:kern w:val="0"/>
                <w:sz w:val="20"/>
                <w:szCs w:val="20"/>
                <w:u w:val="none"/>
                <w:lang w:eastAsia="en-GB"/>
                <w14:ligatures w14:val="none"/>
              </w:rPr>
              <w:t>COORDONNEES BANCAIRES</w:t>
            </w:r>
          </w:p>
        </w:tc>
        <w:tc>
          <w:tcPr>
            <w:tcW w:w="266" w:type="dxa"/>
            <w:gridSpan w:val="2"/>
            <w:tcBorders>
              <w:top w:val="nil"/>
              <w:left w:val="nil"/>
              <w:bottom w:val="nil"/>
              <w:right w:val="nil"/>
            </w:tcBorders>
            <w:shd w:val="clear" w:color="auto" w:fill="auto"/>
            <w:vAlign w:val="center"/>
            <w:hideMark/>
          </w:tcPr>
          <w:p w14:paraId="0052A029"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1266" w:type="dxa"/>
            <w:gridSpan w:val="2"/>
            <w:tcBorders>
              <w:top w:val="nil"/>
              <w:left w:val="nil"/>
              <w:bottom w:val="nil"/>
              <w:right w:val="nil"/>
            </w:tcBorders>
            <w:shd w:val="clear" w:color="auto" w:fill="auto"/>
            <w:vAlign w:val="center"/>
            <w:hideMark/>
          </w:tcPr>
          <w:p w14:paraId="7CD6FF43"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1561" w:type="dxa"/>
            <w:tcBorders>
              <w:top w:val="nil"/>
              <w:left w:val="nil"/>
              <w:bottom w:val="nil"/>
              <w:right w:val="nil"/>
            </w:tcBorders>
            <w:shd w:val="clear" w:color="auto" w:fill="auto"/>
            <w:vAlign w:val="center"/>
            <w:hideMark/>
          </w:tcPr>
          <w:p w14:paraId="5F0B9A49"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5B2ACECA"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r>
      <w:tr w:rsidR="00F87300" w:rsidRPr="00F87300" w14:paraId="5C19AC8C" w14:textId="77777777" w:rsidTr="00E82338">
        <w:trPr>
          <w:trHeight w:val="304"/>
        </w:trPr>
        <w:tc>
          <w:tcPr>
            <w:tcW w:w="2955" w:type="dxa"/>
            <w:tcBorders>
              <w:top w:val="single" w:sz="8" w:space="0" w:color="auto"/>
              <w:left w:val="single" w:sz="8" w:space="0" w:color="auto"/>
              <w:bottom w:val="nil"/>
              <w:right w:val="nil"/>
            </w:tcBorders>
            <w:shd w:val="clear" w:color="auto" w:fill="auto"/>
            <w:vAlign w:val="center"/>
          </w:tcPr>
          <w:p w14:paraId="43C01E36" w14:textId="77777777" w:rsidR="00F87300" w:rsidRPr="00F87300" w:rsidRDefault="00F87300" w:rsidP="00F87300">
            <w:pPr>
              <w:spacing w:after="0" w:line="240" w:lineRule="auto"/>
              <w:jc w:val="right"/>
              <w:rPr>
                <w:rFonts w:eastAsia="Times New Roman" w:cs="Times New Roman"/>
                <w:b w:val="0"/>
                <w:bCs w:val="0"/>
                <w:color w:val="585756"/>
                <w:kern w:val="0"/>
                <w:sz w:val="20"/>
                <w:szCs w:val="20"/>
                <w:u w:val="none"/>
                <w:lang w:eastAsia="en-GB"/>
                <w14:ligatures w14:val="none"/>
              </w:rPr>
            </w:pPr>
          </w:p>
        </w:tc>
        <w:tc>
          <w:tcPr>
            <w:tcW w:w="2175" w:type="dxa"/>
            <w:tcBorders>
              <w:top w:val="single" w:sz="8" w:space="0" w:color="auto"/>
              <w:left w:val="nil"/>
              <w:bottom w:val="nil"/>
              <w:right w:val="nil"/>
            </w:tcBorders>
            <w:shd w:val="clear" w:color="auto" w:fill="auto"/>
            <w:vAlign w:val="center"/>
          </w:tcPr>
          <w:p w14:paraId="3C53DB47" w14:textId="77777777" w:rsidR="00F87300" w:rsidRPr="00F87300" w:rsidRDefault="00F87300" w:rsidP="00F87300">
            <w:pPr>
              <w:spacing w:after="0" w:line="240" w:lineRule="auto"/>
              <w:rPr>
                <w:rFonts w:eastAsia="Times New Roman" w:cs="Arial"/>
                <w:color w:val="585756"/>
                <w:kern w:val="0"/>
                <w:sz w:val="20"/>
                <w:szCs w:val="20"/>
                <w:lang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78100E94" w14:textId="77777777" w:rsidR="00F87300" w:rsidRPr="00F87300" w:rsidRDefault="00F87300" w:rsidP="00F87300">
            <w:pPr>
              <w:spacing w:after="0" w:line="240" w:lineRule="auto"/>
              <w:rPr>
                <w:rFonts w:eastAsia="Times New Roman" w:cs="Arial"/>
                <w:color w:val="585756"/>
                <w:kern w:val="0"/>
                <w:sz w:val="20"/>
                <w:szCs w:val="20"/>
                <w:lang w:eastAsia="en-GB"/>
                <w14:ligatures w14:val="none"/>
              </w:rPr>
            </w:pPr>
          </w:p>
        </w:tc>
        <w:tc>
          <w:tcPr>
            <w:tcW w:w="1265" w:type="dxa"/>
            <w:gridSpan w:val="2"/>
            <w:tcBorders>
              <w:top w:val="single" w:sz="8" w:space="0" w:color="auto"/>
              <w:left w:val="nil"/>
              <w:bottom w:val="nil"/>
              <w:right w:val="nil"/>
            </w:tcBorders>
            <w:shd w:val="clear" w:color="auto" w:fill="auto"/>
            <w:vAlign w:val="center"/>
          </w:tcPr>
          <w:p w14:paraId="1B0C312A" w14:textId="77777777" w:rsidR="00F87300" w:rsidRPr="00F87300" w:rsidRDefault="00F87300" w:rsidP="00F87300">
            <w:pPr>
              <w:spacing w:after="0" w:line="240" w:lineRule="auto"/>
              <w:rPr>
                <w:rFonts w:eastAsia="Times New Roman" w:cs="Arial"/>
                <w:color w:val="585756"/>
                <w:kern w:val="0"/>
                <w:sz w:val="20"/>
                <w:szCs w:val="20"/>
                <w:lang w:eastAsia="en-GB"/>
                <w14:ligatures w14:val="none"/>
              </w:rPr>
            </w:pPr>
          </w:p>
        </w:tc>
        <w:tc>
          <w:tcPr>
            <w:tcW w:w="1576" w:type="dxa"/>
            <w:gridSpan w:val="2"/>
            <w:tcBorders>
              <w:top w:val="single" w:sz="8" w:space="0" w:color="auto"/>
              <w:left w:val="nil"/>
              <w:bottom w:val="nil"/>
              <w:right w:val="nil"/>
            </w:tcBorders>
            <w:shd w:val="clear" w:color="auto" w:fill="auto"/>
            <w:vAlign w:val="center"/>
            <w:hideMark/>
          </w:tcPr>
          <w:p w14:paraId="3DC6D33A"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0FA2300A"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768CBD0C" w14:textId="77777777" w:rsidTr="00E82338">
        <w:trPr>
          <w:trHeight w:val="405"/>
        </w:trPr>
        <w:tc>
          <w:tcPr>
            <w:tcW w:w="2955" w:type="dxa"/>
            <w:tcBorders>
              <w:top w:val="nil"/>
              <w:left w:val="single" w:sz="8" w:space="0" w:color="auto"/>
              <w:bottom w:val="nil"/>
              <w:right w:val="nil"/>
            </w:tcBorders>
            <w:shd w:val="clear" w:color="auto" w:fill="auto"/>
            <w:vAlign w:val="center"/>
            <w:hideMark/>
          </w:tcPr>
          <w:p w14:paraId="5FFD6A8C"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7ED6816"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09BEC4B3"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123F1390" w14:textId="77777777" w:rsidTr="00E82338">
        <w:trPr>
          <w:trHeight w:val="405"/>
        </w:trPr>
        <w:tc>
          <w:tcPr>
            <w:tcW w:w="2955" w:type="dxa"/>
            <w:tcBorders>
              <w:top w:val="nil"/>
              <w:left w:val="single" w:sz="8" w:space="0" w:color="auto"/>
              <w:bottom w:val="nil"/>
              <w:right w:val="nil"/>
            </w:tcBorders>
            <w:shd w:val="clear" w:color="auto" w:fill="auto"/>
            <w:vAlign w:val="center"/>
          </w:tcPr>
          <w:p w14:paraId="103D7424"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209D4972"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4D174F03"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r>
      <w:tr w:rsidR="00F87300" w:rsidRPr="00F87300" w14:paraId="39CE0EF5" w14:textId="77777777" w:rsidTr="00E82338">
        <w:trPr>
          <w:trHeight w:val="429"/>
        </w:trPr>
        <w:tc>
          <w:tcPr>
            <w:tcW w:w="2955" w:type="dxa"/>
            <w:tcBorders>
              <w:top w:val="nil"/>
              <w:left w:val="single" w:sz="8" w:space="0" w:color="auto"/>
              <w:bottom w:val="nil"/>
              <w:right w:val="nil"/>
            </w:tcBorders>
            <w:shd w:val="clear" w:color="auto" w:fill="auto"/>
            <w:vAlign w:val="center"/>
            <w:hideMark/>
          </w:tcPr>
          <w:p w14:paraId="18DE3D41"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E09419" w14:textId="77777777" w:rsidR="00F87300" w:rsidRPr="00F87300" w:rsidRDefault="00F87300" w:rsidP="00F87300">
            <w:pPr>
              <w:spacing w:after="0" w:line="240" w:lineRule="auto"/>
              <w:rPr>
                <w:rFonts w:eastAsia="Times New Roman" w:cs="Arial"/>
                <w:color w:val="585756"/>
                <w:kern w:val="0"/>
                <w:sz w:val="20"/>
                <w:szCs w:val="20"/>
                <w:u w:val="none"/>
                <w:lang w:eastAsia="en-GB"/>
                <w14:ligatures w14:val="none"/>
              </w:rPr>
            </w:pPr>
          </w:p>
          <w:p w14:paraId="629E405F" w14:textId="77777777" w:rsidR="00F87300" w:rsidRPr="00F87300" w:rsidRDefault="00F87300" w:rsidP="00F87300">
            <w:pPr>
              <w:spacing w:after="0" w:line="240" w:lineRule="auto"/>
              <w:rPr>
                <w:rFonts w:eastAsia="Times New Roman" w:cs="Arial"/>
                <w:color w:val="585756"/>
                <w:kern w:val="0"/>
                <w:sz w:val="20"/>
                <w:szCs w:val="20"/>
                <w:u w:val="none"/>
                <w:lang w:eastAsia="en-GB"/>
                <w14:ligatures w14:val="none"/>
              </w:rPr>
            </w:pPr>
          </w:p>
          <w:p w14:paraId="6C186CAD" w14:textId="77777777" w:rsidR="00F87300" w:rsidRPr="00F87300" w:rsidRDefault="00F87300" w:rsidP="00F87300">
            <w:pPr>
              <w:spacing w:after="0" w:line="240" w:lineRule="auto"/>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 </w:t>
            </w:r>
          </w:p>
        </w:tc>
        <w:tc>
          <w:tcPr>
            <w:tcW w:w="385" w:type="dxa"/>
            <w:tcBorders>
              <w:top w:val="nil"/>
              <w:left w:val="single" w:sz="4" w:space="0" w:color="auto"/>
              <w:bottom w:val="nil"/>
              <w:right w:val="single" w:sz="8" w:space="0" w:color="auto"/>
            </w:tcBorders>
            <w:shd w:val="clear" w:color="auto" w:fill="auto"/>
            <w:noWrap/>
            <w:vAlign w:val="center"/>
            <w:hideMark/>
          </w:tcPr>
          <w:p w14:paraId="000E25D5"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 </w:t>
            </w:r>
          </w:p>
        </w:tc>
      </w:tr>
      <w:tr w:rsidR="00F87300" w:rsidRPr="00F87300" w14:paraId="23338545" w14:textId="77777777" w:rsidTr="00E82338">
        <w:trPr>
          <w:trHeight w:val="405"/>
        </w:trPr>
        <w:tc>
          <w:tcPr>
            <w:tcW w:w="2955" w:type="dxa"/>
            <w:tcBorders>
              <w:top w:val="nil"/>
              <w:left w:val="single" w:sz="8" w:space="0" w:color="auto"/>
              <w:bottom w:val="nil"/>
              <w:right w:val="nil"/>
            </w:tcBorders>
            <w:shd w:val="clear" w:color="auto" w:fill="auto"/>
            <w:vAlign w:val="center"/>
            <w:hideMark/>
          </w:tcPr>
          <w:p w14:paraId="312097C9"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BC5C6"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38F08E9"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41558D2A" w14:textId="77777777" w:rsidR="00F87300" w:rsidRPr="00F87300" w:rsidRDefault="00F87300" w:rsidP="00F87300">
            <w:pPr>
              <w:spacing w:after="0" w:line="240" w:lineRule="auto"/>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558C8"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FFB9FEF"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3731DE20" w14:textId="77777777" w:rsidTr="00E82338">
        <w:trPr>
          <w:trHeight w:val="405"/>
        </w:trPr>
        <w:tc>
          <w:tcPr>
            <w:tcW w:w="2955" w:type="dxa"/>
            <w:tcBorders>
              <w:top w:val="nil"/>
              <w:left w:val="single" w:sz="8" w:space="0" w:color="auto"/>
              <w:bottom w:val="nil"/>
              <w:right w:val="nil"/>
            </w:tcBorders>
            <w:shd w:val="clear" w:color="auto" w:fill="auto"/>
            <w:noWrap/>
            <w:vAlign w:val="center"/>
            <w:hideMark/>
          </w:tcPr>
          <w:p w14:paraId="0A8C5BD8"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45AC34A7"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7A6CB392"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3C724880" w14:textId="77777777" w:rsidTr="00E82338">
        <w:trPr>
          <w:trHeight w:val="405"/>
        </w:trPr>
        <w:tc>
          <w:tcPr>
            <w:tcW w:w="2955" w:type="dxa"/>
            <w:tcBorders>
              <w:top w:val="nil"/>
              <w:left w:val="single" w:sz="8" w:space="0" w:color="auto"/>
              <w:bottom w:val="nil"/>
              <w:right w:val="nil"/>
            </w:tcBorders>
            <w:shd w:val="clear" w:color="auto" w:fill="auto"/>
            <w:noWrap/>
            <w:vAlign w:val="center"/>
            <w:hideMark/>
          </w:tcPr>
          <w:p w14:paraId="0F2355A8"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 xml:space="preserve">NUMERO DE COMPTE </w:t>
            </w:r>
            <w:r w:rsidRPr="00F87300">
              <w:rPr>
                <w:rFonts w:eastAsia="Times New Roman" w:cs="Arial"/>
                <w:color w:val="C00000"/>
                <w:w w:val="99"/>
                <w:kern w:val="0"/>
                <w:sz w:val="20"/>
                <w:szCs w:val="20"/>
                <w:u w:val="none"/>
                <w:lang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99D450"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7D72E96F"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26F2F4B6" w14:textId="77777777" w:rsidTr="00E82338">
        <w:trPr>
          <w:trHeight w:val="405"/>
        </w:trPr>
        <w:tc>
          <w:tcPr>
            <w:tcW w:w="2955" w:type="dxa"/>
            <w:tcBorders>
              <w:top w:val="nil"/>
              <w:left w:val="single" w:sz="8" w:space="0" w:color="auto"/>
              <w:bottom w:val="nil"/>
              <w:right w:val="nil"/>
            </w:tcBorders>
            <w:shd w:val="clear" w:color="auto" w:fill="auto"/>
            <w:noWrap/>
            <w:vAlign w:val="center"/>
            <w:hideMark/>
          </w:tcPr>
          <w:p w14:paraId="0754360A"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A9C173"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F6F2BE0"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51EA53B3" w14:textId="77777777" w:rsidTr="00E82338">
        <w:trPr>
          <w:trHeight w:val="405"/>
        </w:trPr>
        <w:tc>
          <w:tcPr>
            <w:tcW w:w="2955" w:type="dxa"/>
            <w:tcBorders>
              <w:top w:val="nil"/>
              <w:left w:val="single" w:sz="8" w:space="0" w:color="auto"/>
              <w:bottom w:val="nil"/>
              <w:right w:val="nil"/>
            </w:tcBorders>
            <w:shd w:val="clear" w:color="auto" w:fill="auto"/>
            <w:noWrap/>
            <w:vAlign w:val="center"/>
          </w:tcPr>
          <w:p w14:paraId="51A2B6C5" w14:textId="77777777" w:rsidR="00F87300" w:rsidRPr="00F87300" w:rsidRDefault="00F87300" w:rsidP="00F87300">
            <w:pPr>
              <w:spacing w:after="0" w:line="240" w:lineRule="auto"/>
              <w:jc w:val="right"/>
              <w:rPr>
                <w:rFonts w:eastAsia="Times New Roman" w:cs="Arial"/>
                <w:color w:val="585756"/>
                <w:kern w:val="0"/>
                <w:sz w:val="20"/>
                <w:szCs w:val="20"/>
                <w:u w:val="none"/>
                <w:lang w:eastAsia="en-GB"/>
                <w14:ligatures w14:val="none"/>
              </w:rPr>
            </w:pPr>
            <w:r w:rsidRPr="00F87300">
              <w:rPr>
                <w:rFonts w:eastAsia="Times New Roman" w:cs="Arial"/>
                <w:color w:val="585756"/>
                <w:kern w:val="0"/>
                <w:sz w:val="20"/>
                <w:szCs w:val="20"/>
                <w:u w:val="none"/>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6A4A766F"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single" w:sz="8" w:space="0" w:color="auto"/>
            </w:tcBorders>
            <w:shd w:val="clear" w:color="auto" w:fill="auto"/>
            <w:noWrap/>
            <w:vAlign w:val="center"/>
          </w:tcPr>
          <w:p w14:paraId="45AE7C7B"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r>
      <w:tr w:rsidR="00F87300" w:rsidRPr="00F87300" w14:paraId="6192083E" w14:textId="77777777" w:rsidTr="00E82338">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2599CBC7" w14:textId="77777777" w:rsidR="00F87300" w:rsidRPr="00F87300" w:rsidRDefault="00F87300" w:rsidP="00F87300">
            <w:pPr>
              <w:spacing w:after="0" w:line="240" w:lineRule="auto"/>
              <w:jc w:val="right"/>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2175" w:type="dxa"/>
            <w:tcBorders>
              <w:top w:val="nil"/>
              <w:left w:val="nil"/>
              <w:bottom w:val="single" w:sz="8" w:space="0" w:color="auto"/>
              <w:right w:val="nil"/>
            </w:tcBorders>
            <w:shd w:val="clear" w:color="auto" w:fill="auto"/>
            <w:noWrap/>
            <w:vAlign w:val="center"/>
            <w:hideMark/>
          </w:tcPr>
          <w:p w14:paraId="182B4B4A"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267" w:type="dxa"/>
            <w:gridSpan w:val="2"/>
            <w:tcBorders>
              <w:top w:val="nil"/>
              <w:left w:val="nil"/>
              <w:bottom w:val="single" w:sz="8" w:space="0" w:color="auto"/>
              <w:right w:val="nil"/>
            </w:tcBorders>
            <w:shd w:val="clear" w:color="auto" w:fill="auto"/>
            <w:noWrap/>
            <w:vAlign w:val="center"/>
            <w:hideMark/>
          </w:tcPr>
          <w:p w14:paraId="4FF41FFC"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1265" w:type="dxa"/>
            <w:gridSpan w:val="2"/>
            <w:tcBorders>
              <w:top w:val="nil"/>
              <w:left w:val="nil"/>
              <w:bottom w:val="single" w:sz="8" w:space="0" w:color="auto"/>
              <w:right w:val="nil"/>
            </w:tcBorders>
            <w:shd w:val="clear" w:color="auto" w:fill="auto"/>
            <w:noWrap/>
            <w:vAlign w:val="center"/>
            <w:hideMark/>
          </w:tcPr>
          <w:p w14:paraId="637BF909"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1576" w:type="dxa"/>
            <w:gridSpan w:val="2"/>
            <w:tcBorders>
              <w:top w:val="nil"/>
              <w:left w:val="nil"/>
              <w:bottom w:val="single" w:sz="8" w:space="0" w:color="auto"/>
              <w:right w:val="nil"/>
            </w:tcBorders>
            <w:shd w:val="clear" w:color="auto" w:fill="auto"/>
            <w:noWrap/>
            <w:vAlign w:val="center"/>
            <w:hideMark/>
          </w:tcPr>
          <w:p w14:paraId="260DBD17"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781BE7A1"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r w:rsidRPr="00F87300">
              <w:rPr>
                <w:rFonts w:eastAsia="Times New Roman" w:cs="Times New Roman"/>
                <w:b w:val="0"/>
                <w:bCs w:val="0"/>
                <w:color w:val="585756"/>
                <w:kern w:val="0"/>
                <w:sz w:val="20"/>
                <w:szCs w:val="20"/>
                <w:u w:val="none"/>
                <w:lang w:eastAsia="en-GB"/>
                <w14:ligatures w14:val="none"/>
              </w:rPr>
              <w:t> </w:t>
            </w:r>
          </w:p>
        </w:tc>
      </w:tr>
      <w:tr w:rsidR="00F87300" w:rsidRPr="00F87300" w14:paraId="1C4A6F9F" w14:textId="77777777" w:rsidTr="00E82338">
        <w:trPr>
          <w:trHeight w:val="289"/>
        </w:trPr>
        <w:tc>
          <w:tcPr>
            <w:tcW w:w="2955" w:type="dxa"/>
            <w:tcBorders>
              <w:top w:val="nil"/>
              <w:left w:val="nil"/>
              <w:bottom w:val="nil"/>
              <w:right w:val="nil"/>
            </w:tcBorders>
            <w:shd w:val="clear" w:color="auto" w:fill="auto"/>
            <w:noWrap/>
            <w:vAlign w:val="center"/>
          </w:tcPr>
          <w:p w14:paraId="3A531CFF"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2175" w:type="dxa"/>
            <w:tcBorders>
              <w:top w:val="nil"/>
              <w:left w:val="nil"/>
              <w:bottom w:val="nil"/>
              <w:right w:val="nil"/>
            </w:tcBorders>
            <w:shd w:val="clear" w:color="auto" w:fill="auto"/>
            <w:noWrap/>
            <w:vAlign w:val="center"/>
          </w:tcPr>
          <w:p w14:paraId="218C40C0"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267" w:type="dxa"/>
            <w:gridSpan w:val="2"/>
            <w:tcBorders>
              <w:top w:val="nil"/>
              <w:left w:val="nil"/>
              <w:bottom w:val="nil"/>
              <w:right w:val="nil"/>
            </w:tcBorders>
            <w:shd w:val="clear" w:color="auto" w:fill="auto"/>
            <w:noWrap/>
            <w:vAlign w:val="center"/>
          </w:tcPr>
          <w:p w14:paraId="1C9CBEA0"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1265" w:type="dxa"/>
            <w:gridSpan w:val="2"/>
            <w:tcBorders>
              <w:top w:val="nil"/>
              <w:left w:val="nil"/>
              <w:bottom w:val="nil"/>
              <w:right w:val="nil"/>
            </w:tcBorders>
            <w:shd w:val="clear" w:color="auto" w:fill="auto"/>
            <w:noWrap/>
            <w:vAlign w:val="center"/>
          </w:tcPr>
          <w:p w14:paraId="4449AE6E"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1576" w:type="dxa"/>
            <w:gridSpan w:val="2"/>
            <w:tcBorders>
              <w:top w:val="nil"/>
              <w:left w:val="nil"/>
              <w:bottom w:val="nil"/>
              <w:right w:val="nil"/>
            </w:tcBorders>
            <w:shd w:val="clear" w:color="auto" w:fill="auto"/>
            <w:noWrap/>
            <w:vAlign w:val="center"/>
          </w:tcPr>
          <w:p w14:paraId="59B5958A"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tcPr>
          <w:p w14:paraId="2636B856"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r>
      <w:tr w:rsidR="00F87300" w:rsidRPr="00F87300" w14:paraId="0395DCD2" w14:textId="77777777" w:rsidTr="00E82338">
        <w:trPr>
          <w:trHeight w:val="289"/>
        </w:trPr>
        <w:tc>
          <w:tcPr>
            <w:tcW w:w="8238" w:type="dxa"/>
            <w:gridSpan w:val="8"/>
            <w:tcBorders>
              <w:top w:val="nil"/>
              <w:left w:val="nil"/>
              <w:bottom w:val="nil"/>
              <w:right w:val="nil"/>
            </w:tcBorders>
            <w:shd w:val="clear" w:color="auto" w:fill="auto"/>
            <w:hideMark/>
          </w:tcPr>
          <w:p w14:paraId="6EA8D8F6" w14:textId="77777777" w:rsidR="00F87300" w:rsidRPr="00F87300" w:rsidRDefault="00F87300" w:rsidP="00F87300">
            <w:pPr>
              <w:numPr>
                <w:ilvl w:val="0"/>
                <w:numId w:val="5"/>
              </w:numPr>
              <w:spacing w:after="0" w:line="240" w:lineRule="auto"/>
              <w:contextualSpacing/>
              <w:rPr>
                <w:rFonts w:eastAsia="Times New Roman" w:cs="Arial"/>
                <w:b w:val="0"/>
                <w:bCs w:val="0"/>
                <w:i/>
                <w:iCs/>
                <w:color w:val="C00000"/>
                <w:kern w:val="0"/>
                <w:sz w:val="20"/>
                <w:szCs w:val="20"/>
                <w:u w:val="none"/>
                <w:lang w:eastAsia="en-GB"/>
                <w14:ligatures w14:val="none"/>
              </w:rPr>
            </w:pPr>
            <w:r w:rsidRPr="00F87300">
              <w:rPr>
                <w:rFonts w:eastAsia="Times New Roman" w:cs="Arial"/>
                <w:b w:val="0"/>
                <w:bCs w:val="0"/>
                <w:i/>
                <w:iCs/>
                <w:color w:val="C00000"/>
                <w:kern w:val="0"/>
                <w:sz w:val="20"/>
                <w:szCs w:val="20"/>
                <w:u w:val="none"/>
                <w:lang w:eastAsia="en-GB"/>
                <w14:ligatures w14:val="none"/>
              </w:rPr>
              <w:t>Le nom ou le titre sous lequel le compte a été ouvert et non le nom du mandataire.</w:t>
            </w:r>
          </w:p>
          <w:p w14:paraId="5E984A07" w14:textId="77777777" w:rsidR="00F87300" w:rsidRPr="00F87300" w:rsidRDefault="00F87300" w:rsidP="00F87300">
            <w:pPr>
              <w:numPr>
                <w:ilvl w:val="0"/>
                <w:numId w:val="5"/>
              </w:numPr>
              <w:spacing w:after="0" w:line="240" w:lineRule="auto"/>
              <w:contextualSpacing/>
              <w:jc w:val="both"/>
              <w:rPr>
                <w:rFonts w:eastAsia="Times New Roman" w:cs="Arial"/>
                <w:b w:val="0"/>
                <w:bCs w:val="0"/>
                <w:i/>
                <w:iCs/>
                <w:color w:val="C00000"/>
                <w:kern w:val="0"/>
                <w:sz w:val="20"/>
                <w:szCs w:val="20"/>
                <w:u w:val="none"/>
                <w:lang w:eastAsia="en-GB"/>
                <w14:ligatures w14:val="none"/>
              </w:rPr>
            </w:pPr>
            <w:r w:rsidRPr="00F87300">
              <w:rPr>
                <w:rFonts w:eastAsia="Times New Roman" w:cs="Arial"/>
                <w:b w:val="0"/>
                <w:bCs w:val="0"/>
                <w:i/>
                <w:iCs/>
                <w:color w:val="C00000"/>
                <w:kern w:val="0"/>
                <w:sz w:val="20"/>
                <w:szCs w:val="20"/>
                <w:u w:val="none"/>
                <w:lang w:eastAsia="en-GB"/>
                <w14:ligatures w14:val="none"/>
              </w:rPr>
              <w:t>Une copie du Relevé d’Identité Bancaire (RIB) doit être jointe à l’offre.</w:t>
            </w:r>
          </w:p>
          <w:p w14:paraId="135CE7B4" w14:textId="77777777" w:rsidR="00F87300" w:rsidRPr="00F87300" w:rsidRDefault="00F87300" w:rsidP="00F87300">
            <w:pPr>
              <w:spacing w:after="0" w:line="240" w:lineRule="auto"/>
              <w:ind w:left="360"/>
              <w:jc w:val="both"/>
              <w:rPr>
                <w:rFonts w:eastAsia="Times New Roman" w:cs="Arial"/>
                <w:b w:val="0"/>
                <w:bCs w:val="0"/>
                <w:i/>
                <w:iCs/>
                <w:color w:val="C00000"/>
                <w:kern w:val="0"/>
                <w:sz w:val="20"/>
                <w:szCs w:val="20"/>
                <w:u w:val="none"/>
                <w:lang w:eastAsia="en-GB"/>
                <w14:ligatures w14:val="none"/>
              </w:rPr>
            </w:pPr>
          </w:p>
          <w:p w14:paraId="6E31B336" w14:textId="77777777" w:rsidR="00F87300" w:rsidRPr="00F87300" w:rsidRDefault="00F87300" w:rsidP="00F87300">
            <w:pPr>
              <w:spacing w:after="0" w:line="240" w:lineRule="auto"/>
              <w:ind w:left="360"/>
              <w:jc w:val="both"/>
              <w:rPr>
                <w:rFonts w:eastAsia="Times New Roman" w:cs="Arial"/>
                <w:b w:val="0"/>
                <w:bCs w:val="0"/>
                <w:i/>
                <w:iCs/>
                <w:color w:val="C00000"/>
                <w:kern w:val="0"/>
                <w:sz w:val="20"/>
                <w:szCs w:val="20"/>
                <w:u w:val="none"/>
                <w:lang w:eastAsia="en-GB"/>
                <w14:ligatures w14:val="none"/>
              </w:rPr>
            </w:pPr>
            <w:r w:rsidRPr="00F87300">
              <w:rPr>
                <w:rFonts w:eastAsia="Times New Roman" w:cs="Arial"/>
                <w:b w:val="0"/>
                <w:bCs w:val="0"/>
                <w:i/>
                <w:iCs/>
                <w:color w:val="C00000"/>
                <w:kern w:val="0"/>
                <w:sz w:val="20"/>
                <w:szCs w:val="20"/>
                <w:u w:val="none"/>
                <w:lang w:eastAsia="en-GB"/>
                <w14:ligatures w14:val="none"/>
              </w:rPr>
              <w:t>Tous les paiements seront effectués sur le numéro de compte mentionné. Aucune modification ne sera autorisée sans accord préalable du pouvoir adjudicateur avec la signature d’un avenant.</w:t>
            </w:r>
          </w:p>
          <w:p w14:paraId="03B5221F" w14:textId="77777777" w:rsidR="00F87300" w:rsidRPr="00F87300" w:rsidRDefault="00F87300" w:rsidP="00F87300">
            <w:pPr>
              <w:spacing w:after="0" w:line="240" w:lineRule="auto"/>
              <w:rPr>
                <w:rFonts w:eastAsia="Times New Roman" w:cs="Arial"/>
                <w:b w:val="0"/>
                <w:bCs w:val="0"/>
                <w:i/>
                <w:iCs/>
                <w:color w:val="C00000"/>
                <w:kern w:val="0"/>
                <w:sz w:val="20"/>
                <w:szCs w:val="20"/>
                <w:u w:val="none"/>
                <w:lang w:eastAsia="en-GB"/>
                <w14:ligatures w14:val="none"/>
              </w:rPr>
            </w:pPr>
          </w:p>
        </w:tc>
        <w:tc>
          <w:tcPr>
            <w:tcW w:w="385" w:type="dxa"/>
            <w:tcBorders>
              <w:top w:val="nil"/>
              <w:left w:val="nil"/>
              <w:bottom w:val="nil"/>
              <w:right w:val="nil"/>
            </w:tcBorders>
            <w:shd w:val="clear" w:color="auto" w:fill="auto"/>
            <w:noWrap/>
            <w:vAlign w:val="center"/>
            <w:hideMark/>
          </w:tcPr>
          <w:p w14:paraId="56EAAA58" w14:textId="77777777" w:rsidR="00F87300" w:rsidRPr="00F87300" w:rsidRDefault="00F87300" w:rsidP="00F87300">
            <w:pPr>
              <w:spacing w:after="0" w:line="240" w:lineRule="auto"/>
              <w:rPr>
                <w:rFonts w:eastAsia="Times New Roman" w:cs="Times New Roman"/>
                <w:b w:val="0"/>
                <w:bCs w:val="0"/>
                <w:color w:val="585756"/>
                <w:kern w:val="0"/>
                <w:sz w:val="20"/>
                <w:szCs w:val="20"/>
                <w:u w:val="none"/>
                <w:lang w:eastAsia="en-GB"/>
                <w14:ligatures w14:val="none"/>
              </w:rPr>
            </w:pPr>
          </w:p>
        </w:tc>
      </w:tr>
    </w:tbl>
    <w:p w14:paraId="27451884" w14:textId="77777777" w:rsidR="00F87300" w:rsidRPr="00F87300" w:rsidRDefault="00F87300" w:rsidP="00F87300">
      <w:pPr>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br w:type="page"/>
      </w:r>
    </w:p>
    <w:p w14:paraId="20CA4A95"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4" w:name="_Toc364253089"/>
      <w:bookmarkStart w:id="5" w:name="_Toc505697413"/>
      <w:bookmarkStart w:id="6" w:name="_Ref19006706"/>
      <w:bookmarkStart w:id="7" w:name="_Ref19006712"/>
      <w:bookmarkStart w:id="8" w:name="_Toc193210064"/>
      <w:r w:rsidRPr="00F87300">
        <w:rPr>
          <w:rFonts w:ascii="Calibri" w:eastAsia="Times New Roman" w:hAnsi="Calibri" w:cs="Times New Roman"/>
          <w:bCs w:val="0"/>
          <w:color w:val="D81A1A"/>
          <w:kern w:val="0"/>
          <w:sz w:val="28"/>
          <w:szCs w:val="26"/>
          <w:u w:val="none"/>
          <w14:ligatures w14:val="none"/>
        </w:rPr>
        <w:t>Déclaration d’intégrité pour les soumissionnaires</w:t>
      </w:r>
      <w:bookmarkEnd w:id="4"/>
      <w:bookmarkEnd w:id="5"/>
      <w:bookmarkEnd w:id="6"/>
      <w:bookmarkEnd w:id="7"/>
      <w:bookmarkEnd w:id="8"/>
    </w:p>
    <w:p w14:paraId="0B9C0CAD" w14:textId="77777777" w:rsidR="00F87300" w:rsidRPr="00F87300" w:rsidRDefault="00F87300" w:rsidP="00F87300">
      <w:pPr>
        <w:spacing w:after="40" w:line="252"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Par la présente, le soumissionnaire déclare ce qui suit :</w:t>
      </w:r>
    </w:p>
    <w:p w14:paraId="7C9EF474" w14:textId="77777777" w:rsidR="00F87300" w:rsidRPr="00F87300" w:rsidRDefault="00F87300" w:rsidP="00F87300">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914FB66" w14:textId="77777777" w:rsidR="00F87300" w:rsidRPr="00F87300" w:rsidRDefault="00F87300" w:rsidP="00F87300">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34FD8299" w14:textId="77777777" w:rsidR="00F87300" w:rsidRPr="00F87300" w:rsidRDefault="00F87300" w:rsidP="00F87300">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Nous avons pris connaissance des articles relatifs à la déontologie et à la lutte contre la corruption repris dans le cahier spécial des charges et nous déclarons souscrire et respecter entièrement ces articles.</w:t>
      </w:r>
    </w:p>
    <w:p w14:paraId="7C87FBDF" w14:textId="77777777" w:rsidR="00F87300" w:rsidRPr="00F87300" w:rsidRDefault="00F87300" w:rsidP="00F87300">
      <w:pPr>
        <w:spacing w:after="40" w:line="252"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 xml:space="preserve">Nous sommes de </w:t>
      </w:r>
      <w:proofErr w:type="gramStart"/>
      <w:r w:rsidRPr="00F87300">
        <w:rPr>
          <w:rFonts w:eastAsia="Calibri" w:cs="Arial"/>
          <w:b w:val="0"/>
          <w:bCs w:val="0"/>
          <w:color w:val="585756"/>
          <w:kern w:val="0"/>
          <w:sz w:val="21"/>
          <w:u w:val="none"/>
          <w14:ligatures w14:val="none"/>
        </w:rPr>
        <w:t>même conscients</w:t>
      </w:r>
      <w:proofErr w:type="gramEnd"/>
      <w:r w:rsidRPr="00F87300">
        <w:rPr>
          <w:rFonts w:eastAsia="Calibri" w:cs="Arial"/>
          <w:b w:val="0"/>
          <w:bCs w:val="0"/>
          <w:color w:val="585756"/>
          <w:kern w:val="0"/>
          <w:sz w:val="21"/>
          <w:u w:val="none"/>
          <w14:ligatures w14:val="none"/>
        </w:rPr>
        <w:t xml:space="preserve">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07D6A77B" w14:textId="77777777" w:rsidR="00F87300" w:rsidRPr="00F87300" w:rsidRDefault="00F87300" w:rsidP="00F87300">
      <w:pPr>
        <w:spacing w:after="40" w:line="252"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Si le marché précité devait être attribué au soumissionnaire, nous déclarons, par ailleurs, marquer notre accord avec les dispositions suivantes :</w:t>
      </w:r>
    </w:p>
    <w:p w14:paraId="50E3CAC3" w14:textId="77777777" w:rsidR="00F87300" w:rsidRPr="00F87300" w:rsidRDefault="00F87300" w:rsidP="00F87300">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DE673B4" w14:textId="77777777" w:rsidR="00F87300" w:rsidRPr="00F87300" w:rsidRDefault="00F87300" w:rsidP="00F87300">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Tout contrat (marché public) sera résilié, dès lors qu’il s’avérerait que l’attribution du contrat ou son exécution aurait donné lieu à l’obtention ou l’offre des avantages appréciables en argent précités.</w:t>
      </w:r>
    </w:p>
    <w:p w14:paraId="1CF1AA91" w14:textId="77777777" w:rsidR="00F87300" w:rsidRPr="00F87300" w:rsidRDefault="00F87300" w:rsidP="00F87300">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Tout manquement à se conformer à une ou plusieurs des clauses déontologiques peut aboutir à l’exclusion du contractant du présent marché et d’autres marchés publics pour Enabel.</w:t>
      </w:r>
    </w:p>
    <w:p w14:paraId="7E293EE9" w14:textId="77777777" w:rsidR="00F87300" w:rsidRPr="00F87300" w:rsidRDefault="00F87300" w:rsidP="00F87300">
      <w:pPr>
        <w:numPr>
          <w:ilvl w:val="0"/>
          <w:numId w:val="1"/>
        </w:numPr>
        <w:spacing w:after="40" w:line="252" w:lineRule="auto"/>
        <w:ind w:left="284" w:hanging="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0F5F605E" w14:textId="77777777" w:rsidR="00F87300" w:rsidRPr="00F87300" w:rsidRDefault="00F87300" w:rsidP="00F87300">
      <w:pPr>
        <w:spacing w:after="40" w:line="252"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900A307" w14:textId="77777777" w:rsidR="00F87300" w:rsidRPr="00F87300" w:rsidRDefault="00F87300" w:rsidP="00F87300">
      <w:pPr>
        <w:spacing w:before="240" w:after="120" w:line="252"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Nom et prénom :</w:t>
      </w:r>
    </w:p>
    <w:p w14:paraId="087B3C2E" w14:textId="77777777" w:rsidR="00F87300" w:rsidRPr="00F87300" w:rsidRDefault="00F87300" w:rsidP="00F87300">
      <w:pPr>
        <w:spacing w:after="120" w:line="252"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Date :</w:t>
      </w:r>
    </w:p>
    <w:p w14:paraId="7AC0751E" w14:textId="77777777" w:rsidR="00F87300" w:rsidRPr="00F87300" w:rsidRDefault="00F87300" w:rsidP="00F87300">
      <w:pPr>
        <w:spacing w:after="120" w:line="252"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Signature autorisée :</w:t>
      </w:r>
      <w:r w:rsidRPr="00F87300">
        <w:rPr>
          <w:rFonts w:eastAsia="Calibri" w:cs="Arial"/>
          <w:b w:val="0"/>
          <w:bCs w:val="0"/>
          <w:color w:val="585756"/>
          <w:kern w:val="0"/>
          <w:sz w:val="21"/>
          <w:u w:val="none"/>
          <w14:ligatures w14:val="none"/>
        </w:rPr>
        <w:br w:type="page"/>
      </w:r>
    </w:p>
    <w:p w14:paraId="4459F9E2"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9" w:name="_Ref19006815"/>
      <w:bookmarkStart w:id="10" w:name="_Ref19006820"/>
      <w:bookmarkStart w:id="11" w:name="_Toc193210065"/>
      <w:r w:rsidRPr="00F87300">
        <w:rPr>
          <w:rFonts w:ascii="Calibri" w:eastAsia="Times New Roman" w:hAnsi="Calibri" w:cs="Times New Roman"/>
          <w:bCs w:val="0"/>
          <w:color w:val="D81A1A"/>
          <w:kern w:val="0"/>
          <w:sz w:val="28"/>
          <w:szCs w:val="26"/>
          <w:u w:val="none"/>
          <w14:ligatures w14:val="none"/>
        </w:rPr>
        <w:t>Déclaration ‘droits d’accès’</w:t>
      </w:r>
      <w:bookmarkEnd w:id="9"/>
      <w:bookmarkEnd w:id="10"/>
      <w:bookmarkEnd w:id="11"/>
    </w:p>
    <w:p w14:paraId="4AD421DA" w14:textId="77777777" w:rsidR="00F87300" w:rsidRPr="00F87300" w:rsidRDefault="00F87300" w:rsidP="00F87300">
      <w:pPr>
        <w:spacing w:after="60" w:line="264"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Par la présente, je/nous, agissant en ma/notre qualité de représentant(s) légal/ légaux du soumissionnaire précité, déclare/</w:t>
      </w:r>
      <w:proofErr w:type="spellStart"/>
      <w:r w:rsidRPr="00F87300">
        <w:rPr>
          <w:rFonts w:eastAsia="Calibri" w:cs="Arial"/>
          <w:b w:val="0"/>
          <w:bCs w:val="0"/>
          <w:color w:val="585756"/>
          <w:kern w:val="0"/>
          <w:sz w:val="21"/>
          <w:u w:val="none"/>
          <w14:ligatures w14:val="none"/>
        </w:rPr>
        <w:t>rons</w:t>
      </w:r>
      <w:proofErr w:type="spellEnd"/>
      <w:r w:rsidRPr="00F87300">
        <w:rPr>
          <w:rFonts w:eastAsia="Calibri" w:cs="Arial"/>
          <w:b w:val="0"/>
          <w:bCs w:val="0"/>
          <w:color w:val="585756"/>
          <w:kern w:val="0"/>
          <w:sz w:val="21"/>
          <w:u w:val="none"/>
          <w14:ligatures w14:val="none"/>
        </w:rPr>
        <w:t xml:space="preserve"> que le soumissionnaire ne se trouve pas dans un des cas d’exclusion suivants</w:t>
      </w:r>
      <w:r w:rsidRPr="00F87300">
        <w:rPr>
          <w:rFonts w:ascii="Times New Roman" w:eastAsia="Calibri" w:hAnsi="Times New Roman" w:cs="Times New Roman"/>
          <w:b w:val="0"/>
          <w:bCs w:val="0"/>
          <w:color w:val="585756"/>
          <w:kern w:val="0"/>
          <w:sz w:val="21"/>
          <w:u w:val="none"/>
          <w14:ligatures w14:val="none"/>
        </w:rPr>
        <w:t> </w:t>
      </w:r>
      <w:r w:rsidRPr="00F87300">
        <w:rPr>
          <w:rFonts w:eastAsia="Calibri" w:cs="Arial"/>
          <w:b w:val="0"/>
          <w:bCs w:val="0"/>
          <w:color w:val="585756"/>
          <w:kern w:val="0"/>
          <w:sz w:val="21"/>
          <w:u w:val="none"/>
          <w14:ligatures w14:val="none"/>
        </w:rPr>
        <w:t>:</w:t>
      </w:r>
    </w:p>
    <w:p w14:paraId="47237E5D" w14:textId="77777777" w:rsidR="00F87300" w:rsidRPr="00F87300" w:rsidRDefault="00F87300" w:rsidP="00F87300">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Le soumissionnaire ni un de ses dirigeants a fait l’objet d’une condamnation prononcée par une décision judiciaire ayant force de chose jugée pour l’une des infractions suivantes :</w:t>
      </w:r>
    </w:p>
    <w:p w14:paraId="37B38B47"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1° participation à une organisation criminelle ;</w:t>
      </w:r>
    </w:p>
    <w:p w14:paraId="7DF3064B"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2° corruption ;</w:t>
      </w:r>
    </w:p>
    <w:p w14:paraId="6F4573D6"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3° fraude ;</w:t>
      </w:r>
    </w:p>
    <w:p w14:paraId="5679DE0A"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4° infractions terroristes, infractions liées aux activités terroristes ou incitation à commettre une telle infraction, complicité ou tentative d’une telle infraction ;</w:t>
      </w:r>
    </w:p>
    <w:p w14:paraId="1C4804DF"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5° blanchiment de capitaux ou financement du terrorisme ;</w:t>
      </w:r>
    </w:p>
    <w:p w14:paraId="11EF8D52"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6° travail des enfants et autres formes de traite des êtres humains ;</w:t>
      </w:r>
    </w:p>
    <w:p w14:paraId="2E0D4002"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7° occupation de ressortissants de pays tiers en séjour illégal ;</w:t>
      </w:r>
    </w:p>
    <w:p w14:paraId="4D5D4F90"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8° la création de sociétés offshore.</w:t>
      </w:r>
    </w:p>
    <w:p w14:paraId="0FC2220E"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L’exclusion sur base de ce critère vaut pour une durée de 5 ans à compter de la date du jugement.</w:t>
      </w:r>
    </w:p>
    <w:p w14:paraId="25A1254A" w14:textId="77777777" w:rsidR="00F87300" w:rsidRPr="00F87300" w:rsidRDefault="00F87300" w:rsidP="00F87300">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87300">
        <w:rPr>
          <w:rFonts w:ascii="Times New Roman" w:eastAsia="Calibri" w:hAnsi="Times New Roman" w:cs="Times New Roman"/>
          <w:b w:val="0"/>
          <w:bCs w:val="0"/>
          <w:color w:val="585756"/>
          <w:kern w:val="0"/>
          <w:sz w:val="21"/>
          <w:u w:val="none"/>
          <w14:ligatures w14:val="none"/>
        </w:rPr>
        <w:t> </w:t>
      </w:r>
      <w:r w:rsidRPr="00F87300">
        <w:rPr>
          <w:rFonts w:eastAsia="Calibri" w:cs="Arial"/>
          <w:b w:val="0"/>
          <w:bCs w:val="0"/>
          <w:color w:val="585756"/>
          <w:kern w:val="0"/>
          <w:sz w:val="21"/>
          <w:u w:val="none"/>
          <w14:ligatures w14:val="none"/>
        </w:rPr>
        <w:t>;</w:t>
      </w:r>
    </w:p>
    <w:p w14:paraId="3220562F" w14:textId="77777777" w:rsidR="00F87300" w:rsidRPr="00F87300" w:rsidRDefault="00F87300" w:rsidP="00F87300">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le</w:t>
      </w:r>
      <w:proofErr w:type="gramEnd"/>
      <w:r w:rsidRPr="00F87300">
        <w:rPr>
          <w:rFonts w:eastAsia="Calibri" w:cs="Arial"/>
          <w:b w:val="0"/>
          <w:bCs w:val="0"/>
          <w:color w:val="585756"/>
          <w:kern w:val="0"/>
          <w:sz w:val="21"/>
          <w:u w:val="none"/>
          <w14:ligatures w14:val="none"/>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1D971BCC" w14:textId="77777777" w:rsidR="00F87300" w:rsidRPr="00F87300" w:rsidRDefault="00F87300" w:rsidP="00F87300">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le</w:t>
      </w:r>
      <w:proofErr w:type="gramEnd"/>
      <w:r w:rsidRPr="00F87300">
        <w:rPr>
          <w:rFonts w:eastAsia="Calibri" w:cs="Arial"/>
          <w:b w:val="0"/>
          <w:bCs w:val="0"/>
          <w:color w:val="585756"/>
          <w:kern w:val="0"/>
          <w:sz w:val="21"/>
          <w:u w:val="none"/>
          <w14:ligatures w14:val="none"/>
        </w:rPr>
        <w:t xml:space="preserve"> soumissionnaire ou un de ses dirigeants a commis une faute professionnelle grave qui remet en cause son intégrité.</w:t>
      </w:r>
    </w:p>
    <w:p w14:paraId="491228F7"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Sont entre autres considérées comme telle faute professionnelle grave</w:t>
      </w:r>
      <w:r w:rsidRPr="00F87300">
        <w:rPr>
          <w:rFonts w:ascii="Times New Roman" w:eastAsia="Calibri" w:hAnsi="Times New Roman" w:cs="Times New Roman"/>
          <w:b w:val="0"/>
          <w:bCs w:val="0"/>
          <w:color w:val="585756"/>
          <w:kern w:val="0"/>
          <w:sz w:val="21"/>
          <w:u w:val="none"/>
          <w14:ligatures w14:val="none"/>
        </w:rPr>
        <w:t> </w:t>
      </w:r>
      <w:r w:rsidRPr="00F87300">
        <w:rPr>
          <w:rFonts w:eastAsia="Calibri" w:cs="Arial"/>
          <w:b w:val="0"/>
          <w:bCs w:val="0"/>
          <w:color w:val="585756"/>
          <w:kern w:val="0"/>
          <w:sz w:val="21"/>
          <w:u w:val="none"/>
          <w14:ligatures w14:val="none"/>
        </w:rPr>
        <w:t>:</w:t>
      </w:r>
    </w:p>
    <w:p w14:paraId="58BA6CFC" w14:textId="77777777" w:rsidR="00F87300" w:rsidRPr="00F87300" w:rsidRDefault="00F87300" w:rsidP="00F87300">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une</w:t>
      </w:r>
      <w:proofErr w:type="gramEnd"/>
      <w:r w:rsidRPr="00F87300">
        <w:rPr>
          <w:rFonts w:eastAsia="Calibri" w:cs="Arial"/>
          <w:b w:val="0"/>
          <w:bCs w:val="0"/>
          <w:color w:val="585756"/>
          <w:kern w:val="0"/>
          <w:sz w:val="21"/>
          <w:u w:val="none"/>
          <w14:ligatures w14:val="none"/>
        </w:rPr>
        <w:t xml:space="preserve"> infraction à la Politique de Enabel concernant l’exploitation et les abus sexuels – juin 2019 ;</w:t>
      </w:r>
    </w:p>
    <w:p w14:paraId="02F3F6E9" w14:textId="77777777" w:rsidR="00F87300" w:rsidRPr="00F87300" w:rsidRDefault="00F87300" w:rsidP="00F87300">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une</w:t>
      </w:r>
      <w:proofErr w:type="gramEnd"/>
      <w:r w:rsidRPr="00F87300">
        <w:rPr>
          <w:rFonts w:eastAsia="Calibri" w:cs="Arial"/>
          <w:b w:val="0"/>
          <w:bCs w:val="0"/>
          <w:color w:val="585756"/>
          <w:kern w:val="0"/>
          <w:sz w:val="21"/>
          <w:u w:val="none"/>
          <w14:ligatures w14:val="none"/>
        </w:rPr>
        <w:t xml:space="preserve"> infraction à la Politique de Enabel concernant la maîtrise des risques de fraude et de corruption – juin 2019 ;</w:t>
      </w:r>
    </w:p>
    <w:p w14:paraId="645409AE" w14:textId="77777777" w:rsidR="00F87300" w:rsidRPr="00F87300" w:rsidRDefault="00F87300" w:rsidP="00F87300">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une</w:t>
      </w:r>
      <w:proofErr w:type="gramEnd"/>
      <w:r w:rsidRPr="00F87300">
        <w:rPr>
          <w:rFonts w:eastAsia="Calibri" w:cs="Arial"/>
          <w:b w:val="0"/>
          <w:bCs w:val="0"/>
          <w:color w:val="585756"/>
          <w:kern w:val="0"/>
          <w:sz w:val="21"/>
          <w:u w:val="none"/>
          <w14:ligatures w14:val="none"/>
        </w:rPr>
        <w:t xml:space="preserve"> infraction relative à une disposition d’ordre réglementaire de la législation locale applicable relative au harcèlement sexuel au travail </w:t>
      </w:r>
      <w:r w:rsidRPr="00F87300">
        <w:rPr>
          <w:rFonts w:ascii="Times New Roman" w:eastAsia="Calibri" w:hAnsi="Times New Roman" w:cs="Times New Roman"/>
          <w:b w:val="0"/>
          <w:bCs w:val="0"/>
          <w:color w:val="585756"/>
          <w:kern w:val="0"/>
          <w:sz w:val="21"/>
          <w:u w:val="none"/>
          <w14:ligatures w14:val="none"/>
        </w:rPr>
        <w:t>;</w:t>
      </w:r>
    </w:p>
    <w:p w14:paraId="07044B88" w14:textId="77777777" w:rsidR="00F87300" w:rsidRPr="00F87300" w:rsidRDefault="00F87300" w:rsidP="00F87300">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le</w:t>
      </w:r>
      <w:proofErr w:type="gramEnd"/>
      <w:r w:rsidRPr="00F87300">
        <w:rPr>
          <w:rFonts w:eastAsia="Calibri" w:cs="Arial"/>
          <w:b w:val="0"/>
          <w:bCs w:val="0"/>
          <w:color w:val="585756"/>
          <w:kern w:val="0"/>
          <w:sz w:val="21"/>
          <w:u w:val="non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F87300">
        <w:rPr>
          <w:rFonts w:ascii="Times New Roman" w:eastAsia="Calibri" w:hAnsi="Times New Roman" w:cs="Times New Roman"/>
          <w:b w:val="0"/>
          <w:bCs w:val="0"/>
          <w:color w:val="585756"/>
          <w:kern w:val="0"/>
          <w:sz w:val="21"/>
          <w:u w:val="none"/>
          <w14:ligatures w14:val="none"/>
        </w:rPr>
        <w:t>;</w:t>
      </w:r>
    </w:p>
    <w:p w14:paraId="4AD2596D" w14:textId="77777777" w:rsidR="00F87300" w:rsidRPr="00F87300" w:rsidRDefault="00F87300" w:rsidP="00F87300">
      <w:pPr>
        <w:numPr>
          <w:ilvl w:val="0"/>
          <w:numId w:val="4"/>
        </w:numPr>
        <w:spacing w:after="60" w:line="264" w:lineRule="auto"/>
        <w:ind w:left="709" w:hanging="425"/>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lorsque</w:t>
      </w:r>
      <w:proofErr w:type="gramEnd"/>
      <w:r w:rsidRPr="00F87300">
        <w:rPr>
          <w:rFonts w:eastAsia="Calibri" w:cs="Arial"/>
          <w:b w:val="0"/>
          <w:bCs w:val="0"/>
          <w:color w:val="585756"/>
          <w:kern w:val="0"/>
          <w:sz w:val="21"/>
          <w:u w:val="none"/>
          <w14:ligatures w14:val="none"/>
        </w:rPr>
        <w:t xml:space="preserve"> Enabel dispose d’éléments suffisamment plausibles pour conclure que le soumissionnaire a commis des actes, conclu des conventions ou procédé à des ententes en vue de fausser la concurrence.</w:t>
      </w:r>
    </w:p>
    <w:p w14:paraId="02BD8D35"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La présence du soumissionnaire sur une des listes d’exclusion Enabel en raison d’un tel acte/convention/entente est considérée comme élément suffisamment plausible.</w:t>
      </w:r>
    </w:p>
    <w:p w14:paraId="3CDEDF3B" w14:textId="77777777" w:rsidR="00F87300" w:rsidRPr="00F87300" w:rsidRDefault="00F87300" w:rsidP="00F87300">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lorsqu’il</w:t>
      </w:r>
      <w:proofErr w:type="gramEnd"/>
      <w:r w:rsidRPr="00F87300">
        <w:rPr>
          <w:rFonts w:eastAsia="Calibri" w:cs="Arial"/>
          <w:b w:val="0"/>
          <w:bCs w:val="0"/>
          <w:color w:val="585756"/>
          <w:kern w:val="0"/>
          <w:sz w:val="21"/>
          <w:u w:val="none"/>
          <w14:ligatures w14:val="none"/>
        </w:rPr>
        <w:t xml:space="preserve"> ne peut être remédié à un conflit d’intérêts par d’autres mesures moins intrusives ;</w:t>
      </w:r>
    </w:p>
    <w:p w14:paraId="4D269E05" w14:textId="77777777" w:rsidR="00F87300" w:rsidRPr="00F87300" w:rsidRDefault="00F87300" w:rsidP="00F87300">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des</w:t>
      </w:r>
      <w:proofErr w:type="gramEnd"/>
      <w:r w:rsidRPr="00F87300">
        <w:rPr>
          <w:rFonts w:eastAsia="Calibri" w:cs="Arial"/>
          <w:b w:val="0"/>
          <w:bCs w:val="0"/>
          <w:color w:val="585756"/>
          <w:kern w:val="0"/>
          <w:sz w:val="21"/>
          <w:u w:val="none"/>
          <w14:ligatures w14:val="none"/>
        </w:rPr>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5D891083"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 xml:space="preserve">Sont considérées comme ‘défaillances importantes’ le respect des obligations applicables dans les domaines du droit environnemental, social et </w:t>
      </w:r>
      <w:proofErr w:type="gramStart"/>
      <w:r w:rsidRPr="00F87300">
        <w:rPr>
          <w:rFonts w:eastAsia="Calibri" w:cs="Arial"/>
          <w:b w:val="0"/>
          <w:bCs w:val="0"/>
          <w:color w:val="585756"/>
          <w:kern w:val="0"/>
          <w:sz w:val="21"/>
          <w:u w:val="none"/>
          <w14:ligatures w14:val="none"/>
        </w:rPr>
        <w:t>du travail établies</w:t>
      </w:r>
      <w:proofErr w:type="gramEnd"/>
      <w:r w:rsidRPr="00F87300">
        <w:rPr>
          <w:rFonts w:eastAsia="Calibri" w:cs="Arial"/>
          <w:b w:val="0"/>
          <w:bCs w:val="0"/>
          <w:color w:val="585756"/>
          <w:kern w:val="0"/>
          <w:sz w:val="21"/>
          <w:u w:val="none"/>
          <w14:ligatures w14:val="none"/>
        </w:rPr>
        <w:t xml:space="preserve"> par le droit de l’Union européenne, le droit national, les conventions collectives ou par les dispositions internationales en matière de droit environnemental, social et du travail.</w:t>
      </w:r>
    </w:p>
    <w:p w14:paraId="6E4B649A"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La présence du soumissionnaire sur la liste d’exclusion Enabel en raison d’une telle défaillance sert d’un tel constat.</w:t>
      </w:r>
    </w:p>
    <w:p w14:paraId="5D5F612E" w14:textId="77777777" w:rsidR="00F87300" w:rsidRPr="00F87300" w:rsidRDefault="00F87300" w:rsidP="00F87300">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proofErr w:type="gramStart"/>
      <w:r w:rsidRPr="00F87300">
        <w:rPr>
          <w:rFonts w:eastAsia="Calibri" w:cs="Arial"/>
          <w:b w:val="0"/>
          <w:bCs w:val="0"/>
          <w:color w:val="585756"/>
          <w:kern w:val="0"/>
          <w:sz w:val="21"/>
          <w:u w:val="none"/>
          <w14:ligatures w14:val="none"/>
        </w:rPr>
        <w:t>des</w:t>
      </w:r>
      <w:proofErr w:type="gramEnd"/>
      <w:r w:rsidRPr="00F87300">
        <w:rPr>
          <w:rFonts w:eastAsia="Calibri" w:cs="Arial"/>
          <w:b w:val="0"/>
          <w:bCs w:val="0"/>
          <w:color w:val="585756"/>
          <w:kern w:val="0"/>
          <w:sz w:val="21"/>
          <w:u w:val="none"/>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2F1FF7A8" w14:textId="77777777" w:rsidR="00F87300" w:rsidRPr="00F87300" w:rsidRDefault="00F87300" w:rsidP="00F87300">
      <w:pPr>
        <w:numPr>
          <w:ilvl w:val="0"/>
          <w:numId w:val="3"/>
        </w:numPr>
        <w:spacing w:after="60" w:line="264" w:lineRule="auto"/>
        <w:ind w:left="284" w:hanging="284"/>
        <w:contextualSpacing/>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Le soumissionnaire ni un de des dirigeants se trouvent sur les listes de personnes, de groupes ou d’entités soumises par les Nations-Unies, l’Union européenne et la Belgique à des sanctions financières</w:t>
      </w:r>
      <w:r w:rsidRPr="00F87300">
        <w:rPr>
          <w:rFonts w:ascii="Times New Roman" w:eastAsia="Calibri" w:hAnsi="Times New Roman" w:cs="Times New Roman"/>
          <w:b w:val="0"/>
          <w:bCs w:val="0"/>
          <w:color w:val="585756"/>
          <w:kern w:val="0"/>
          <w:sz w:val="21"/>
          <w:u w:val="none"/>
          <w14:ligatures w14:val="none"/>
        </w:rPr>
        <w:t> </w:t>
      </w:r>
      <w:r w:rsidRPr="00F87300">
        <w:rPr>
          <w:rFonts w:eastAsia="Calibri" w:cs="Arial"/>
          <w:b w:val="0"/>
          <w:bCs w:val="0"/>
          <w:color w:val="585756"/>
          <w:kern w:val="0"/>
          <w:sz w:val="21"/>
          <w:u w:val="none"/>
          <w14:ligatures w14:val="none"/>
        </w:rPr>
        <w:t>:</w:t>
      </w:r>
    </w:p>
    <w:p w14:paraId="786CA89E"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Pour les Nations Unies, les listes peuvent être consultées à l’adresse suivante :</w:t>
      </w:r>
    </w:p>
    <w:p w14:paraId="7B8DA543"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https://finances.belgium.be/fr/tresorerie/sanctions-financieres/sanctions-internationales-nations-unies</w:t>
      </w:r>
    </w:p>
    <w:p w14:paraId="040A02E4"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Pour l’Union européenne, les listes peuvent être consultées à l’adresse suivante :</w:t>
      </w:r>
    </w:p>
    <w:p w14:paraId="0F1D8892"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https://finances.belgium.be/fr/tresorerie/sanctions-financieres/sanctions-europ%C3%A9ennes-ue</w:t>
      </w:r>
    </w:p>
    <w:p w14:paraId="7B0D152A"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https://eeas.europa.eu/headquarters/headquarters-homepage/8442/consolidated-list-sanctions</w:t>
      </w:r>
    </w:p>
    <w:p w14:paraId="3FF1DB14"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https://eeas.europa.eu/sites/eeas/files/restrictive_measures-2017-01-17-clean.pdf</w:t>
      </w:r>
    </w:p>
    <w:p w14:paraId="3C6E5A9E"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Pour la Belgique :</w:t>
      </w:r>
    </w:p>
    <w:p w14:paraId="70973CC2" w14:textId="77777777" w:rsidR="00F87300" w:rsidRPr="00F87300" w:rsidRDefault="00F87300" w:rsidP="00F87300">
      <w:pPr>
        <w:spacing w:after="60" w:line="264" w:lineRule="auto"/>
        <w:ind w:left="284"/>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https://finances.belgium.be/fr/sur_le_spf/structure_et_services/administrations_generales/tr%C3%A9sorerie/contr%C3%B4le-des-instruments-1-2</w:t>
      </w:r>
    </w:p>
    <w:p w14:paraId="7502C4C0" w14:textId="77777777" w:rsidR="00F87300" w:rsidRPr="00F87300" w:rsidRDefault="00F87300" w:rsidP="00F87300">
      <w:pPr>
        <w:spacing w:after="60" w:line="264"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Le soumissionnaire consent formellement à ce que Enabel ait accès aux documents justificatifs étayant les informations fournies dans le présent document.</w:t>
      </w:r>
    </w:p>
    <w:p w14:paraId="0642F7B5" w14:textId="77777777" w:rsidR="00F87300" w:rsidRPr="00F87300" w:rsidRDefault="00F87300" w:rsidP="00F87300">
      <w:pPr>
        <w:spacing w:before="240" w:after="12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Nom et prénom :</w:t>
      </w:r>
    </w:p>
    <w:p w14:paraId="52259B44" w14:textId="77777777" w:rsidR="00F87300" w:rsidRPr="00F87300" w:rsidRDefault="00F87300" w:rsidP="00F87300">
      <w:pPr>
        <w:spacing w:after="12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Date :</w:t>
      </w:r>
    </w:p>
    <w:p w14:paraId="07C2689B" w14:textId="77777777" w:rsidR="00F87300" w:rsidRPr="00F87300" w:rsidRDefault="00F87300" w:rsidP="00F87300">
      <w:pPr>
        <w:spacing w:after="12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Signature autorisée :</w:t>
      </w:r>
    </w:p>
    <w:p w14:paraId="4833C12C" w14:textId="77777777" w:rsidR="00F87300" w:rsidRPr="00F87300" w:rsidRDefault="00F87300" w:rsidP="00F87300">
      <w:pPr>
        <w:spacing w:after="12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br w:type="page"/>
      </w:r>
    </w:p>
    <w:p w14:paraId="04869E0A"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2" w:name="_Toc193210066"/>
      <w:r w:rsidRPr="00F87300">
        <w:rPr>
          <w:rFonts w:ascii="Calibri" w:eastAsia="Times New Roman" w:hAnsi="Calibri" w:cs="Times New Roman"/>
          <w:bCs w:val="0"/>
          <w:color w:val="D81A1A"/>
          <w:kern w:val="0"/>
          <w:sz w:val="28"/>
          <w:szCs w:val="26"/>
          <w:u w:val="none"/>
          <w14:ligatures w14:val="none"/>
        </w:rPr>
        <w:t>Procuration</w:t>
      </w:r>
      <w:bookmarkEnd w:id="12"/>
    </w:p>
    <w:p w14:paraId="3B698C12"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 xml:space="preserve">Le soumissionnaire doit joindre à son offre la </w:t>
      </w:r>
      <w:r w:rsidRPr="00F87300">
        <w:rPr>
          <w:rFonts w:eastAsia="Calibri" w:cs="Arial"/>
          <w:color w:val="585756"/>
          <w:kern w:val="0"/>
          <w:sz w:val="21"/>
          <w:u w:val="none"/>
          <w14:ligatures w14:val="none"/>
        </w:rPr>
        <w:t>procuration</w:t>
      </w:r>
      <w:r w:rsidRPr="00F87300">
        <w:rPr>
          <w:rFonts w:eastAsia="Calibri" w:cs="Arial"/>
          <w:b w:val="0"/>
          <w:bCs w:val="0"/>
          <w:color w:val="585756"/>
          <w:kern w:val="0"/>
          <w:sz w:val="21"/>
          <w:u w:val="none"/>
          <w14:ligatures w14:val="none"/>
        </w:rPr>
        <w:t xml:space="preserve"> autorisant la personne à signer l’offre et toute la documentation correspondante ou tout document attestant que la personne qui signe est bien habilitée à le faire (statuts, mandats, acte notarié…).</w:t>
      </w:r>
    </w:p>
    <w:p w14:paraId="5B2F6F58"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 xml:space="preserve"> En cas d’</w:t>
      </w:r>
      <w:r w:rsidRPr="00F87300">
        <w:rPr>
          <w:rFonts w:eastAsia="Calibri" w:cs="Arial"/>
          <w:color w:val="585756"/>
          <w:kern w:val="0"/>
          <w:sz w:val="21"/>
          <w:u w:val="none"/>
          <w14:ligatures w14:val="none"/>
        </w:rPr>
        <w:t>association momentanée</w:t>
      </w:r>
      <w:r w:rsidRPr="00F87300">
        <w:rPr>
          <w:rFonts w:eastAsia="Calibri" w:cs="Arial"/>
          <w:b w:val="0"/>
          <w:bCs w:val="0"/>
          <w:color w:val="585756"/>
          <w:kern w:val="0"/>
          <w:sz w:val="21"/>
          <w:u w:val="none"/>
          <w14:ligatures w14:val="none"/>
        </w:rPr>
        <w:t>, l'offre conjointe doit préciser le rôle de chaque membre de l’association. Un chef de file doit être désigné et la procuration doit être complétée en conséquence.</w:t>
      </w:r>
    </w:p>
    <w:p w14:paraId="45CF76E2"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p>
    <w:p w14:paraId="431095DE"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3" w:name="_Toc193210067"/>
      <w:r w:rsidRPr="00F87300">
        <w:rPr>
          <w:rFonts w:ascii="Calibri" w:eastAsia="Times New Roman" w:hAnsi="Calibri" w:cs="Times New Roman"/>
          <w:bCs w:val="0"/>
          <w:color w:val="D81A1A"/>
          <w:kern w:val="0"/>
          <w:sz w:val="28"/>
          <w:szCs w:val="26"/>
          <w:u w:val="none"/>
          <w14:ligatures w14:val="none"/>
        </w:rPr>
        <w:t>Enregistrement et statut juridique</w:t>
      </w:r>
      <w:bookmarkEnd w:id="13"/>
    </w:p>
    <w:p w14:paraId="6E523059"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bookmarkStart w:id="14" w:name="_Ref503362695"/>
      <w:r w:rsidRPr="00F87300">
        <w:rPr>
          <w:rFonts w:eastAsia="Calibri" w:cs="Arial"/>
          <w:b w:val="0"/>
          <w:bCs w:val="0"/>
          <w:color w:val="585756"/>
          <w:kern w:val="0"/>
          <w:sz w:val="21"/>
          <w:u w:val="none"/>
          <w14:ligatures w14:val="none"/>
        </w:rPr>
        <w:t>Le soumissionnaire doit joindre à son offre une copie des documents</w:t>
      </w:r>
      <w:r w:rsidRPr="00F87300">
        <w:rPr>
          <w:rFonts w:eastAsia="Calibri" w:cs="Arial"/>
          <w:b w:val="0"/>
          <w:bCs w:val="0"/>
          <w:color w:val="585756"/>
          <w:kern w:val="0"/>
          <w:sz w:val="21"/>
          <w:u w:val="none"/>
          <w:vertAlign w:val="superscript"/>
          <w14:ligatures w14:val="none"/>
        </w:rPr>
        <w:footnoteReference w:id="1"/>
      </w:r>
      <w:r w:rsidRPr="00F87300">
        <w:rPr>
          <w:rFonts w:eastAsia="Calibri" w:cs="Arial"/>
          <w:b w:val="0"/>
          <w:bCs w:val="0"/>
          <w:color w:val="585756"/>
          <w:kern w:val="0"/>
          <w:sz w:val="21"/>
          <w:u w:val="none"/>
          <w14:ligatures w14:val="none"/>
        </w:rPr>
        <w:t xml:space="preserve"> originaux relatifs à son </w:t>
      </w:r>
      <w:r w:rsidRPr="00F87300">
        <w:rPr>
          <w:rFonts w:eastAsia="Calibri" w:cs="Arial"/>
          <w:color w:val="585756"/>
          <w:kern w:val="0"/>
          <w:sz w:val="21"/>
          <w:u w:val="none"/>
          <w14:ligatures w14:val="none"/>
        </w:rPr>
        <w:t>enregistrement</w:t>
      </w:r>
      <w:r w:rsidRPr="00F87300">
        <w:rPr>
          <w:rFonts w:eastAsia="Calibri" w:cs="Arial"/>
          <w:b w:val="0"/>
          <w:bCs w:val="0"/>
          <w:color w:val="585756"/>
          <w:kern w:val="0"/>
          <w:sz w:val="21"/>
          <w:u w:val="none"/>
          <w14:ligatures w14:val="none"/>
        </w:rPr>
        <w:t xml:space="preserve"> et/ou son </w:t>
      </w:r>
      <w:r w:rsidRPr="00F87300">
        <w:rPr>
          <w:rFonts w:eastAsia="Calibri" w:cs="Arial"/>
          <w:color w:val="585756"/>
          <w:kern w:val="0"/>
          <w:sz w:val="21"/>
          <w:u w:val="none"/>
          <w14:ligatures w14:val="none"/>
        </w:rPr>
        <w:t>statut juridique</w:t>
      </w:r>
      <w:r w:rsidRPr="00F87300">
        <w:rPr>
          <w:rFonts w:eastAsia="Calibri" w:cs="Arial"/>
          <w:b w:val="0"/>
          <w:bCs w:val="0"/>
          <w:color w:val="585756"/>
          <w:kern w:val="0"/>
          <w:sz w:val="21"/>
          <w:u w:val="none"/>
          <w14:ligatures w14:val="none"/>
        </w:rPr>
        <w:t>, qui établissent son lieu d’enregistrement et/ou son siège statutaire (certificat de constitution ou d'enregistrement, avis d’immatriculation NINEA, etc.).</w:t>
      </w:r>
    </w:p>
    <w:bookmarkEnd w:id="14"/>
    <w:p w14:paraId="6215CA34"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p>
    <w:p w14:paraId="78FB211A"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5" w:name="_Toc193210068"/>
      <w:r w:rsidRPr="00F87300">
        <w:rPr>
          <w:rFonts w:ascii="Calibri" w:eastAsia="Times New Roman" w:hAnsi="Calibri" w:cs="Times New Roman"/>
          <w:bCs w:val="0"/>
          <w:color w:val="D81A1A"/>
          <w:kern w:val="0"/>
          <w:sz w:val="28"/>
          <w:szCs w:val="26"/>
          <w:u w:val="none"/>
          <w14:ligatures w14:val="none"/>
        </w:rPr>
        <w:t>Attestation de régularité relative au paiement des cotisations sociales</w:t>
      </w:r>
      <w:bookmarkEnd w:id="15"/>
    </w:p>
    <w:p w14:paraId="5531D815"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 xml:space="preserve">Au plus tard avant l’attribution du marché, le soumissionnaire joindra à son offre une </w:t>
      </w:r>
      <w:r w:rsidRPr="00F87300">
        <w:rPr>
          <w:rFonts w:eastAsia="Calibri" w:cs="Arial"/>
          <w:color w:val="585756"/>
          <w:kern w:val="0"/>
          <w:sz w:val="21"/>
          <w:u w:val="none"/>
          <w14:ligatures w14:val="none"/>
        </w:rPr>
        <w:t>attestation</w:t>
      </w:r>
      <w:r w:rsidRPr="00F87300">
        <w:rPr>
          <w:rFonts w:eastAsia="Calibri" w:cs="Arial"/>
          <w:color w:val="585756"/>
          <w:kern w:val="0"/>
          <w:sz w:val="21"/>
          <w:u w:val="none"/>
          <w:vertAlign w:val="superscript"/>
          <w14:ligatures w14:val="none"/>
        </w:rPr>
        <w:fldChar w:fldCharType="begin"/>
      </w:r>
      <w:r w:rsidRPr="00F87300">
        <w:rPr>
          <w:rFonts w:eastAsia="Calibri" w:cs="Arial"/>
          <w:color w:val="585756"/>
          <w:kern w:val="0"/>
          <w:sz w:val="21"/>
          <w:u w:val="none"/>
          <w:vertAlign w:val="superscript"/>
          <w14:ligatures w14:val="none"/>
        </w:rPr>
        <w:instrText xml:space="preserve"> NOTEREF _Ref503362695 \h  \* MERGEFORMAT </w:instrText>
      </w:r>
      <w:r w:rsidRPr="00F87300">
        <w:rPr>
          <w:rFonts w:eastAsia="Calibri" w:cs="Arial"/>
          <w:color w:val="585756"/>
          <w:kern w:val="0"/>
          <w:sz w:val="21"/>
          <w:u w:val="none"/>
          <w:vertAlign w:val="superscript"/>
          <w14:ligatures w14:val="none"/>
        </w:rPr>
      </w:r>
      <w:r w:rsidRPr="00F87300">
        <w:rPr>
          <w:rFonts w:eastAsia="Calibri" w:cs="Arial"/>
          <w:color w:val="585756"/>
          <w:kern w:val="0"/>
          <w:sz w:val="21"/>
          <w:u w:val="none"/>
          <w:vertAlign w:val="superscript"/>
          <w14:ligatures w14:val="none"/>
        </w:rPr>
        <w:fldChar w:fldCharType="separate"/>
      </w:r>
      <w:r w:rsidRPr="00F87300">
        <w:rPr>
          <w:rFonts w:eastAsia="Calibri" w:cs="Arial"/>
          <w:color w:val="585756"/>
          <w:kern w:val="0"/>
          <w:sz w:val="21"/>
          <w:u w:val="none"/>
          <w:vertAlign w:val="superscript"/>
          <w14:ligatures w14:val="none"/>
        </w:rPr>
        <w:t>9</w:t>
      </w:r>
      <w:r w:rsidRPr="00F87300">
        <w:rPr>
          <w:rFonts w:eastAsia="Calibri" w:cs="Arial"/>
          <w:color w:val="585756"/>
          <w:kern w:val="0"/>
          <w:sz w:val="21"/>
          <w:u w:val="none"/>
          <w:vertAlign w:val="superscript"/>
          <w14:ligatures w14:val="none"/>
        </w:rPr>
        <w:fldChar w:fldCharType="end"/>
      </w:r>
      <w:r w:rsidRPr="00F87300">
        <w:rPr>
          <w:rFonts w:eastAsia="Calibri" w:cs="Arial"/>
          <w:color w:val="585756"/>
          <w:kern w:val="0"/>
          <w:sz w:val="21"/>
          <w:u w:val="none"/>
          <w14:ligatures w14:val="none"/>
        </w:rPr>
        <w:t xml:space="preserve"> récente de régularité</w:t>
      </w:r>
      <w:r w:rsidRPr="00F87300">
        <w:rPr>
          <w:rFonts w:eastAsia="Calibri" w:cs="Arial"/>
          <w:b w:val="0"/>
          <w:bCs w:val="0"/>
          <w:color w:val="585756"/>
          <w:kern w:val="0"/>
          <w:sz w:val="21"/>
          <w:u w:val="none"/>
          <w14:ligatures w14:val="none"/>
        </w:rPr>
        <w:t xml:space="preserve"> avec ses obligations relatives au </w:t>
      </w:r>
      <w:r w:rsidRPr="00F87300">
        <w:rPr>
          <w:rFonts w:eastAsia="Calibri" w:cs="Arial"/>
          <w:color w:val="585756"/>
          <w:kern w:val="0"/>
          <w:sz w:val="21"/>
          <w:u w:val="none"/>
          <w14:ligatures w14:val="none"/>
        </w:rPr>
        <w:t>paiement des cotisations sociales</w:t>
      </w:r>
      <w:r w:rsidRPr="00F87300">
        <w:rPr>
          <w:rFonts w:eastAsia="Calibri" w:cs="Arial"/>
          <w:b w:val="0"/>
          <w:bCs w:val="0"/>
          <w:color w:val="585756"/>
          <w:kern w:val="0"/>
          <w:sz w:val="21"/>
          <w:u w:val="none"/>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743B7E5C"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6" w:name="_Toc193210069"/>
      <w:r w:rsidRPr="00F87300">
        <w:rPr>
          <w:rFonts w:ascii="Calibri" w:eastAsia="Times New Roman" w:hAnsi="Calibri" w:cs="Times New Roman"/>
          <w:bCs w:val="0"/>
          <w:color w:val="D81A1A"/>
          <w:kern w:val="0"/>
          <w:sz w:val="28"/>
          <w:szCs w:val="26"/>
          <w:u w:val="none"/>
          <w14:ligatures w14:val="none"/>
        </w:rPr>
        <w:t>Attestation de régularité relative au paiement des impôts et taxes</w:t>
      </w:r>
      <w:bookmarkEnd w:id="16"/>
    </w:p>
    <w:p w14:paraId="296B7C5F"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 xml:space="preserve">Au plus tard avant l’attribution du marché, le soumissionnaire joindra à son offre une </w:t>
      </w:r>
      <w:r w:rsidRPr="00F87300">
        <w:rPr>
          <w:rFonts w:eastAsia="Calibri" w:cs="Arial"/>
          <w:color w:val="585756"/>
          <w:kern w:val="0"/>
          <w:sz w:val="21"/>
          <w:u w:val="none"/>
          <w14:ligatures w14:val="none"/>
        </w:rPr>
        <w:t>attestation</w:t>
      </w:r>
      <w:r w:rsidRPr="00F87300">
        <w:rPr>
          <w:rFonts w:eastAsia="Calibri" w:cs="Arial"/>
          <w:b w:val="0"/>
          <w:bCs w:val="0"/>
          <w:color w:val="585756"/>
          <w:kern w:val="0"/>
          <w:sz w:val="21"/>
          <w:u w:val="none"/>
          <w:vertAlign w:val="superscript"/>
          <w14:ligatures w14:val="none"/>
        </w:rPr>
        <w:fldChar w:fldCharType="begin"/>
      </w:r>
      <w:r w:rsidRPr="00F87300">
        <w:rPr>
          <w:rFonts w:eastAsia="Calibri" w:cs="Arial"/>
          <w:b w:val="0"/>
          <w:bCs w:val="0"/>
          <w:color w:val="585756"/>
          <w:kern w:val="0"/>
          <w:sz w:val="21"/>
          <w:u w:val="none"/>
          <w:vertAlign w:val="superscript"/>
          <w14:ligatures w14:val="none"/>
        </w:rPr>
        <w:instrText xml:space="preserve"> NOTEREF _Ref503362695 \h  \* MERGEFORMAT </w:instrText>
      </w:r>
      <w:r w:rsidRPr="00F87300">
        <w:rPr>
          <w:rFonts w:eastAsia="Calibri" w:cs="Arial"/>
          <w:b w:val="0"/>
          <w:bCs w:val="0"/>
          <w:color w:val="585756"/>
          <w:kern w:val="0"/>
          <w:sz w:val="21"/>
          <w:u w:val="none"/>
          <w:vertAlign w:val="superscript"/>
          <w14:ligatures w14:val="none"/>
        </w:rPr>
      </w:r>
      <w:r w:rsidRPr="00F87300">
        <w:rPr>
          <w:rFonts w:eastAsia="Calibri" w:cs="Arial"/>
          <w:b w:val="0"/>
          <w:bCs w:val="0"/>
          <w:color w:val="585756"/>
          <w:kern w:val="0"/>
          <w:sz w:val="21"/>
          <w:u w:val="none"/>
          <w:vertAlign w:val="superscript"/>
          <w14:ligatures w14:val="none"/>
        </w:rPr>
        <w:fldChar w:fldCharType="separate"/>
      </w:r>
      <w:r w:rsidRPr="00F87300">
        <w:rPr>
          <w:rFonts w:eastAsia="Calibri" w:cs="Arial"/>
          <w:b w:val="0"/>
          <w:bCs w:val="0"/>
          <w:color w:val="585756"/>
          <w:kern w:val="0"/>
          <w:sz w:val="21"/>
          <w:u w:val="none"/>
          <w:vertAlign w:val="superscript"/>
          <w14:ligatures w14:val="none"/>
        </w:rPr>
        <w:t>9</w:t>
      </w:r>
      <w:r w:rsidRPr="00F87300">
        <w:rPr>
          <w:rFonts w:eastAsia="Calibri" w:cs="Arial"/>
          <w:b w:val="0"/>
          <w:bCs w:val="0"/>
          <w:color w:val="585756"/>
          <w:kern w:val="0"/>
          <w:sz w:val="21"/>
          <w:u w:val="none"/>
          <w:vertAlign w:val="superscript"/>
          <w14:ligatures w14:val="none"/>
        </w:rPr>
        <w:fldChar w:fldCharType="end"/>
      </w:r>
      <w:r w:rsidRPr="00F87300">
        <w:rPr>
          <w:rFonts w:eastAsia="Calibri" w:cs="Arial"/>
          <w:color w:val="585756"/>
          <w:kern w:val="0"/>
          <w:sz w:val="21"/>
          <w:u w:val="none"/>
          <w14:ligatures w14:val="none"/>
        </w:rPr>
        <w:t xml:space="preserve"> récente de régularité</w:t>
      </w:r>
      <w:r w:rsidRPr="00F87300">
        <w:rPr>
          <w:rFonts w:eastAsia="Calibri" w:cs="Arial"/>
          <w:b w:val="0"/>
          <w:bCs w:val="0"/>
          <w:color w:val="585756"/>
          <w:kern w:val="0"/>
          <w:sz w:val="21"/>
          <w:u w:val="none"/>
          <w14:ligatures w14:val="none"/>
        </w:rPr>
        <w:t xml:space="preserve"> avec ses obligations relatives au </w:t>
      </w:r>
      <w:r w:rsidRPr="00F87300">
        <w:rPr>
          <w:rFonts w:eastAsia="Calibri" w:cs="Arial"/>
          <w:color w:val="585756"/>
          <w:kern w:val="0"/>
          <w:sz w:val="21"/>
          <w:u w:val="none"/>
          <w14:ligatures w14:val="none"/>
        </w:rPr>
        <w:t>paiement des impôts et taxes</w:t>
      </w:r>
      <w:r w:rsidRPr="00F87300">
        <w:rPr>
          <w:rFonts w:eastAsia="Calibri" w:cs="Arial"/>
          <w:b w:val="0"/>
          <w:bCs w:val="0"/>
          <w:color w:val="585756"/>
          <w:kern w:val="0"/>
          <w:sz w:val="21"/>
          <w:u w:val="none"/>
          <w14:ligatures w14:val="none"/>
        </w:rPr>
        <w:t xml:space="preserve"> selon les dispositions légales du pays où il est établi.</w:t>
      </w:r>
    </w:p>
    <w:p w14:paraId="1B8F0030"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p>
    <w:p w14:paraId="5806E357"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7" w:name="_Toc193210070"/>
      <w:r w:rsidRPr="00F87300">
        <w:rPr>
          <w:rFonts w:ascii="Calibri" w:eastAsia="Times New Roman" w:hAnsi="Calibri" w:cs="Times New Roman"/>
          <w:bCs w:val="0"/>
          <w:color w:val="D81A1A"/>
          <w:kern w:val="0"/>
          <w:sz w:val="28"/>
          <w:szCs w:val="26"/>
          <w:u w:val="none"/>
          <w14:ligatures w14:val="none"/>
        </w:rPr>
        <w:t>Extrait de casier judiciaire</w:t>
      </w:r>
      <w:bookmarkEnd w:id="17"/>
    </w:p>
    <w:p w14:paraId="1B4C5966"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Au plus tard avant l’attribution du marché, le soumissionnaire joindra à son offre l’</w:t>
      </w:r>
      <w:r w:rsidRPr="00F87300">
        <w:rPr>
          <w:rFonts w:eastAsia="Calibri" w:cs="Arial"/>
          <w:color w:val="585756"/>
          <w:kern w:val="0"/>
          <w:sz w:val="21"/>
          <w:u w:val="none"/>
          <w14:ligatures w14:val="none"/>
        </w:rPr>
        <w:t>extrait de casier judiciaire</w:t>
      </w:r>
      <w:r w:rsidRPr="00F87300">
        <w:rPr>
          <w:rFonts w:eastAsia="Calibri" w:cs="Arial"/>
          <w:b w:val="0"/>
          <w:bCs w:val="0"/>
          <w:color w:val="585756"/>
          <w:kern w:val="0"/>
          <w:sz w:val="21"/>
          <w:u w:val="none"/>
          <w:vertAlign w:val="superscript"/>
          <w14:ligatures w14:val="none"/>
        </w:rPr>
        <w:fldChar w:fldCharType="begin"/>
      </w:r>
      <w:r w:rsidRPr="00F87300">
        <w:rPr>
          <w:rFonts w:eastAsia="Calibri" w:cs="Arial"/>
          <w:b w:val="0"/>
          <w:bCs w:val="0"/>
          <w:color w:val="585756"/>
          <w:kern w:val="0"/>
          <w:sz w:val="21"/>
          <w:u w:val="none"/>
          <w:vertAlign w:val="superscript"/>
          <w14:ligatures w14:val="none"/>
        </w:rPr>
        <w:instrText xml:space="preserve"> NOTEREF _Ref503362695 \h  \* MERGEFORMAT </w:instrText>
      </w:r>
      <w:r w:rsidRPr="00F87300">
        <w:rPr>
          <w:rFonts w:eastAsia="Calibri" w:cs="Arial"/>
          <w:b w:val="0"/>
          <w:bCs w:val="0"/>
          <w:color w:val="585756"/>
          <w:kern w:val="0"/>
          <w:sz w:val="21"/>
          <w:u w:val="none"/>
          <w:vertAlign w:val="superscript"/>
          <w14:ligatures w14:val="none"/>
        </w:rPr>
      </w:r>
      <w:r w:rsidRPr="00F87300">
        <w:rPr>
          <w:rFonts w:eastAsia="Calibri" w:cs="Arial"/>
          <w:b w:val="0"/>
          <w:bCs w:val="0"/>
          <w:color w:val="585756"/>
          <w:kern w:val="0"/>
          <w:sz w:val="21"/>
          <w:u w:val="none"/>
          <w:vertAlign w:val="superscript"/>
          <w14:ligatures w14:val="none"/>
        </w:rPr>
        <w:fldChar w:fldCharType="separate"/>
      </w:r>
      <w:r w:rsidRPr="00F87300">
        <w:rPr>
          <w:rFonts w:eastAsia="Calibri" w:cs="Arial"/>
          <w:b w:val="0"/>
          <w:bCs w:val="0"/>
          <w:color w:val="585756"/>
          <w:kern w:val="0"/>
          <w:sz w:val="21"/>
          <w:u w:val="none"/>
          <w:vertAlign w:val="superscript"/>
          <w14:ligatures w14:val="none"/>
        </w:rPr>
        <w:t>9</w:t>
      </w:r>
      <w:r w:rsidRPr="00F87300">
        <w:rPr>
          <w:rFonts w:eastAsia="Calibri" w:cs="Arial"/>
          <w:b w:val="0"/>
          <w:bCs w:val="0"/>
          <w:color w:val="585756"/>
          <w:kern w:val="0"/>
          <w:sz w:val="21"/>
          <w:u w:val="none"/>
          <w:vertAlign w:val="superscript"/>
          <w14:ligatures w14:val="none"/>
        </w:rPr>
        <w:fldChar w:fldCharType="end"/>
      </w:r>
      <w:r w:rsidRPr="00F87300">
        <w:rPr>
          <w:rFonts w:eastAsia="Calibri" w:cs="Arial"/>
          <w:b w:val="0"/>
          <w:bCs w:val="0"/>
          <w:color w:val="585756"/>
          <w:kern w:val="0"/>
          <w:sz w:val="21"/>
          <w:u w:val="none"/>
          <w14:ligatures w14:val="none"/>
        </w:rPr>
        <w:t xml:space="preserve"> au nom du soumissionnaire (personne morale) ou de son représentant (personne physique) s'il n'existe pas de casier judiciaire pour les personnes morales (ex. Certificat de bonne conduite d'Interpol).</w:t>
      </w:r>
    </w:p>
    <w:p w14:paraId="5B0E5AE5" w14:textId="77777777" w:rsidR="00F87300" w:rsidRPr="00F87300" w:rsidRDefault="00F87300" w:rsidP="00F87300">
      <w:pPr>
        <w:spacing w:line="276" w:lineRule="auto"/>
        <w:jc w:val="both"/>
        <w:rPr>
          <w:rFonts w:eastAsia="Calibri" w:cs="Arial"/>
          <w:b w:val="0"/>
          <w:bCs w:val="0"/>
          <w:color w:val="585756"/>
          <w:kern w:val="0"/>
          <w:sz w:val="21"/>
          <w:u w:val="none"/>
          <w14:ligatures w14:val="none"/>
        </w:rPr>
      </w:pPr>
    </w:p>
    <w:p w14:paraId="50C1EFE9" w14:textId="77777777" w:rsidR="00F87300" w:rsidRPr="00F87300" w:rsidRDefault="00F87300" w:rsidP="00F87300">
      <w:pPr>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br w:type="page"/>
      </w:r>
    </w:p>
    <w:p w14:paraId="3B1DACFD" w14:textId="77777777" w:rsidR="00F87300" w:rsidRPr="00F87300" w:rsidRDefault="00F87300" w:rsidP="00F87300">
      <w:pPr>
        <w:spacing w:before="160" w:line="276" w:lineRule="auto"/>
        <w:rPr>
          <w:rFonts w:eastAsia="Calibri" w:cs="Arial"/>
          <w:b w:val="0"/>
          <w:bCs w:val="0"/>
          <w:color w:val="585756"/>
          <w:kern w:val="0"/>
          <w:sz w:val="21"/>
          <w:u w:val="none"/>
          <w14:ligatures w14:val="none"/>
        </w:rPr>
        <w:sectPr w:rsidR="00F87300" w:rsidRPr="00F87300" w:rsidSect="00F87300">
          <w:headerReference w:type="first" r:id="rId7"/>
          <w:footerReference w:type="first" r:id="rId8"/>
          <w:pgSz w:w="11906" w:h="16838"/>
          <w:pgMar w:top="1418" w:right="1531" w:bottom="1418" w:left="1871" w:header="709" w:footer="709" w:gutter="0"/>
          <w:pgNumType w:start="2"/>
          <w:cols w:space="708"/>
          <w:titlePg/>
          <w:docGrid w:linePitch="360"/>
        </w:sectPr>
      </w:pPr>
    </w:p>
    <w:p w14:paraId="7C823C99"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18" w:name="_Ref149120726"/>
      <w:bookmarkStart w:id="19" w:name="_Ref149120729"/>
      <w:bookmarkStart w:id="20" w:name="_Toc193210071"/>
      <w:r w:rsidRPr="00F87300">
        <w:rPr>
          <w:rFonts w:ascii="Calibri" w:eastAsia="Times New Roman" w:hAnsi="Calibri" w:cs="Times New Roman"/>
          <w:bCs w:val="0"/>
          <w:color w:val="D81A1A"/>
          <w:kern w:val="0"/>
          <w:sz w:val="28"/>
          <w:szCs w:val="26"/>
          <w:u w:val="none"/>
          <w14:ligatures w14:val="none"/>
        </w:rPr>
        <w:t>Liste des livraisons similaires</w:t>
      </w:r>
      <w:bookmarkEnd w:id="18"/>
      <w:bookmarkEnd w:id="19"/>
      <w:bookmarkEnd w:id="20"/>
    </w:p>
    <w:p w14:paraId="2B5BBFDB" w14:textId="77777777" w:rsidR="00F87300" w:rsidRPr="00F87300" w:rsidRDefault="00F87300" w:rsidP="00F87300">
      <w:pPr>
        <w:spacing w:before="160" w:line="276" w:lineRule="auto"/>
        <w:jc w:val="both"/>
        <w:rPr>
          <w:rFonts w:eastAsia="Calibri" w:cs="Arial"/>
          <w:color w:val="585756"/>
          <w:kern w:val="0"/>
          <w:sz w:val="21"/>
          <w:u w:val="none"/>
          <w14:ligatures w14:val="none"/>
        </w:rPr>
      </w:pPr>
      <w:r w:rsidRPr="00F87300">
        <w:rPr>
          <w:rFonts w:eastAsia="Calibri" w:cs="Arial"/>
          <w:b w:val="0"/>
          <w:bCs w:val="0"/>
          <w:color w:val="585756"/>
          <w:kern w:val="0"/>
          <w:sz w:val="21"/>
          <w:u w:val="none"/>
          <w14:ligatures w14:val="none"/>
        </w:rPr>
        <w:t xml:space="preserve">Le soumissionnaire doit joindre à son offre </w:t>
      </w:r>
      <w:proofErr w:type="spellStart"/>
      <w:r w:rsidRPr="00F87300">
        <w:rPr>
          <w:rFonts w:eastAsia="Calibri" w:cs="Arial"/>
          <w:b w:val="0"/>
          <w:bCs w:val="0"/>
          <w:color w:val="585756"/>
          <w:kern w:val="0"/>
          <w:sz w:val="21"/>
          <w:u w:val="none"/>
          <w:lang w:val="en-GB"/>
          <w14:ligatures w14:val="none"/>
        </w:rPr>
        <w:t>une</w:t>
      </w:r>
      <w:proofErr w:type="spellEnd"/>
      <w:r w:rsidRPr="00F87300">
        <w:rPr>
          <w:rFonts w:eastAsia="Calibri" w:cs="Arial"/>
          <w:b w:val="0"/>
          <w:bCs w:val="0"/>
          <w:color w:val="585756"/>
          <w:kern w:val="0"/>
          <w:sz w:val="21"/>
          <w:u w:val="none"/>
          <w:lang w:val="en-GB"/>
          <w14:ligatures w14:val="none"/>
        </w:rPr>
        <w:t xml:space="preserve"> (01) </w:t>
      </w:r>
      <w:proofErr w:type="spellStart"/>
      <w:r w:rsidRPr="00F87300">
        <w:rPr>
          <w:rFonts w:eastAsia="Calibri" w:cs="Arial"/>
          <w:b w:val="0"/>
          <w:bCs w:val="0"/>
          <w:color w:val="585756"/>
          <w:kern w:val="0"/>
          <w:sz w:val="21"/>
          <w:u w:val="none"/>
          <w:lang w:val="en-GB"/>
          <w14:ligatures w14:val="none"/>
        </w:rPr>
        <w:t>référence</w:t>
      </w:r>
      <w:proofErr w:type="spellEnd"/>
      <w:r w:rsidRPr="00F87300">
        <w:rPr>
          <w:rFonts w:eastAsia="Calibri" w:cs="Arial"/>
          <w:b w:val="0"/>
          <w:bCs w:val="0"/>
          <w:color w:val="585756"/>
          <w:kern w:val="0"/>
          <w:sz w:val="21"/>
          <w:u w:val="none"/>
          <w:lang w:val="en-GB"/>
          <w14:ligatures w14:val="none"/>
        </w:rPr>
        <w:t xml:space="preserve"> </w:t>
      </w:r>
      <w:proofErr w:type="spellStart"/>
      <w:r w:rsidRPr="00F87300">
        <w:rPr>
          <w:rFonts w:eastAsia="Calibri" w:cs="Arial"/>
          <w:b w:val="0"/>
          <w:bCs w:val="0"/>
          <w:color w:val="585756"/>
          <w:kern w:val="0"/>
          <w:sz w:val="21"/>
          <w:u w:val="none"/>
          <w:lang w:val="en-GB"/>
          <w14:ligatures w14:val="none"/>
        </w:rPr>
        <w:t>pertinente</w:t>
      </w:r>
      <w:proofErr w:type="spellEnd"/>
      <w:r w:rsidRPr="00F87300">
        <w:rPr>
          <w:rFonts w:eastAsia="Calibri" w:cs="Arial"/>
          <w:b w:val="0"/>
          <w:bCs w:val="0"/>
          <w:color w:val="585756"/>
          <w:kern w:val="0"/>
          <w:sz w:val="21"/>
          <w:u w:val="none"/>
          <w:lang w:val="en-GB"/>
          <w14:ligatures w14:val="none"/>
        </w:rPr>
        <w:t xml:space="preserve"> d’un </w:t>
      </w:r>
      <w:proofErr w:type="spellStart"/>
      <w:r w:rsidRPr="00F87300">
        <w:rPr>
          <w:rFonts w:eastAsia="Calibri" w:cs="Arial"/>
          <w:b w:val="0"/>
          <w:bCs w:val="0"/>
          <w:color w:val="585756"/>
          <w:kern w:val="0"/>
          <w:sz w:val="21"/>
          <w:u w:val="none"/>
          <w:lang w:val="en-GB"/>
          <w14:ligatures w14:val="none"/>
        </w:rPr>
        <w:t>marché</w:t>
      </w:r>
      <w:proofErr w:type="spellEnd"/>
      <w:r w:rsidRPr="00F87300">
        <w:rPr>
          <w:rFonts w:eastAsia="Calibri" w:cs="Arial"/>
          <w:b w:val="0"/>
          <w:bCs w:val="0"/>
          <w:color w:val="585756"/>
          <w:kern w:val="0"/>
          <w:sz w:val="21"/>
          <w:u w:val="none"/>
          <w:lang w:val="en-GB"/>
          <w14:ligatures w14:val="none"/>
        </w:rPr>
        <w:t xml:space="preserve"> </w:t>
      </w:r>
      <w:proofErr w:type="spellStart"/>
      <w:r w:rsidRPr="00F87300">
        <w:rPr>
          <w:rFonts w:eastAsia="Calibri" w:cs="Arial"/>
          <w:b w:val="0"/>
          <w:bCs w:val="0"/>
          <w:color w:val="585756"/>
          <w:kern w:val="0"/>
          <w:sz w:val="21"/>
          <w:u w:val="none"/>
          <w:lang w:val="en-GB"/>
          <w14:ligatures w14:val="none"/>
        </w:rPr>
        <w:t>similaire</w:t>
      </w:r>
      <w:proofErr w:type="spellEnd"/>
      <w:r w:rsidRPr="00F87300">
        <w:rPr>
          <w:rFonts w:eastAsia="Calibri" w:cs="Arial"/>
          <w:b w:val="0"/>
          <w:bCs w:val="0"/>
          <w:color w:val="585756"/>
          <w:kern w:val="0"/>
          <w:sz w:val="21"/>
          <w:u w:val="none"/>
          <w14:ligatures w14:val="none"/>
        </w:rPr>
        <w:t xml:space="preserve"> </w:t>
      </w:r>
      <w:r w:rsidRPr="00F87300">
        <w:rPr>
          <w:rFonts w:eastAsia="Calibri" w:cs="Arial"/>
          <w:b w:val="0"/>
          <w:bCs w:val="0"/>
          <w:color w:val="585756"/>
          <w:kern w:val="0"/>
          <w:sz w:val="21"/>
          <w:u w:val="none"/>
          <w:lang w:val="en-GB"/>
          <w14:ligatures w14:val="none"/>
        </w:rPr>
        <w:t>« </w:t>
      </w:r>
      <w:proofErr w:type="spellStart"/>
      <w:r w:rsidRPr="00F87300">
        <w:rPr>
          <w:rFonts w:eastAsia="Calibri" w:cs="Arial"/>
          <w:color w:val="585756"/>
          <w:kern w:val="0"/>
          <w:sz w:val="21"/>
          <w:lang w:val="en-GB"/>
          <w14:ligatures w14:val="none"/>
        </w:rPr>
        <w:t>fourniture</w:t>
      </w:r>
      <w:proofErr w:type="spellEnd"/>
      <w:r w:rsidRPr="00F87300">
        <w:rPr>
          <w:rFonts w:eastAsia="Calibri" w:cs="Arial"/>
          <w:color w:val="585756"/>
          <w:kern w:val="0"/>
          <w:sz w:val="21"/>
          <w:lang w:val="en-GB"/>
          <w14:ligatures w14:val="none"/>
        </w:rPr>
        <w:t xml:space="preserve"> et livraison sur sites de </w:t>
      </w:r>
      <w:proofErr w:type="spellStart"/>
      <w:r w:rsidRPr="00F87300">
        <w:rPr>
          <w:rFonts w:eastAsia="Calibri" w:cs="Arial"/>
          <w:color w:val="585756"/>
          <w:kern w:val="0"/>
          <w:sz w:val="21"/>
          <w:lang w:val="en-GB"/>
          <w14:ligatures w14:val="none"/>
        </w:rPr>
        <w:t>matériels</w:t>
      </w:r>
      <w:proofErr w:type="spellEnd"/>
      <w:r w:rsidRPr="00F87300">
        <w:rPr>
          <w:rFonts w:eastAsia="Calibri" w:cs="Arial"/>
          <w:color w:val="585756"/>
          <w:kern w:val="0"/>
          <w:sz w:val="21"/>
          <w:lang w:val="en-GB"/>
          <w14:ligatures w14:val="none"/>
        </w:rPr>
        <w:t xml:space="preserve"> </w:t>
      </w:r>
      <w:proofErr w:type="spellStart"/>
      <w:r w:rsidRPr="00F87300">
        <w:rPr>
          <w:rFonts w:eastAsia="Calibri" w:cs="Arial"/>
          <w:color w:val="585756"/>
          <w:kern w:val="0"/>
          <w:sz w:val="21"/>
          <w:lang w:val="en-GB"/>
          <w14:ligatures w14:val="none"/>
        </w:rPr>
        <w:t>d’irrigation</w:t>
      </w:r>
      <w:proofErr w:type="spellEnd"/>
      <w:proofErr w:type="gramStart"/>
      <w:r w:rsidRPr="00F87300">
        <w:rPr>
          <w:rFonts w:eastAsia="Calibri" w:cs="Arial"/>
          <w:color w:val="585756"/>
          <w:kern w:val="0"/>
          <w:sz w:val="21"/>
          <w:lang w:val="en-GB"/>
          <w14:ligatures w14:val="none"/>
        </w:rPr>
        <w:t xml:space="preserve"> </w:t>
      </w:r>
      <w:r w:rsidRPr="00F87300">
        <w:rPr>
          <w:rFonts w:eastAsia="Calibri" w:cs="Arial"/>
          <w:color w:val="585756"/>
          <w:kern w:val="0"/>
          <w:sz w:val="21"/>
          <w:u w:val="none"/>
          <w:lang w:val="en-GB"/>
          <w14:ligatures w14:val="none"/>
        </w:rPr>
        <w:t>»</w:t>
      </w:r>
      <w:r w:rsidRPr="00F87300">
        <w:rPr>
          <w:rFonts w:eastAsia="Calibri" w:cs="Arial"/>
          <w:b w:val="0"/>
          <w:bCs w:val="0"/>
          <w:color w:val="585756"/>
          <w:kern w:val="0"/>
          <w:sz w:val="21"/>
          <w:u w:val="none"/>
          <w14:ligatures w14:val="none"/>
        </w:rPr>
        <w:t>en</w:t>
      </w:r>
      <w:proofErr w:type="gramEnd"/>
      <w:r w:rsidRPr="00F87300">
        <w:rPr>
          <w:rFonts w:eastAsia="Calibri" w:cs="Arial"/>
          <w:b w:val="0"/>
          <w:bCs w:val="0"/>
          <w:color w:val="585756"/>
          <w:kern w:val="0"/>
          <w:sz w:val="21"/>
          <w:u w:val="none"/>
          <w14:ligatures w14:val="none"/>
        </w:rPr>
        <w:t xml:space="preserve"> précisant le montant et les dates pertinentes</w:t>
      </w:r>
      <w:r w:rsidRPr="00F87300">
        <w:rPr>
          <w:rFonts w:eastAsia="Calibri" w:cs="Arial"/>
          <w:b w:val="0"/>
          <w:bCs w:val="0"/>
          <w:color w:val="585756"/>
          <w:kern w:val="0"/>
          <w:sz w:val="21"/>
          <w:u w:val="none"/>
          <w:vertAlign w:val="superscript"/>
          <w14:ligatures w14:val="none"/>
        </w:rPr>
        <w:footnoteReference w:id="2"/>
      </w:r>
      <w:r w:rsidRPr="00F87300">
        <w:rPr>
          <w:rFonts w:eastAsia="Calibri" w:cs="Arial"/>
          <w:b w:val="0"/>
          <w:bCs w:val="0"/>
          <w:color w:val="585756"/>
          <w:kern w:val="0"/>
          <w:sz w:val="21"/>
          <w:u w:val="none"/>
          <w14:ligatures w14:val="none"/>
        </w:rPr>
        <w:t>, ainsi que les organismes publics ou privés pour le compte desquels elles ont été effectuées, démontrant que le soumissionnaire dispose de l'expérience suffisante pour mener à bien le marché.</w:t>
      </w:r>
    </w:p>
    <w:tbl>
      <w:tblPr>
        <w:tblStyle w:val="Grilledutableau"/>
        <w:tblW w:w="0" w:type="auto"/>
        <w:tblInd w:w="0" w:type="dxa"/>
        <w:tblLook w:val="04A0" w:firstRow="1" w:lastRow="0" w:firstColumn="1" w:lastColumn="0" w:noHBand="0" w:noVBand="1"/>
      </w:tblPr>
      <w:tblGrid>
        <w:gridCol w:w="4957"/>
        <w:gridCol w:w="1842"/>
        <w:gridCol w:w="2020"/>
        <w:gridCol w:w="2303"/>
        <w:gridCol w:w="2304"/>
      </w:tblGrid>
      <w:tr w:rsidR="00F87300" w:rsidRPr="00F87300" w14:paraId="1857A99C" w14:textId="77777777" w:rsidTr="00E82338">
        <w:tc>
          <w:tcPr>
            <w:tcW w:w="4957" w:type="dxa"/>
            <w:shd w:val="pct10" w:color="auto" w:fill="auto"/>
            <w:vAlign w:val="center"/>
          </w:tcPr>
          <w:p w14:paraId="79DBFB36" w14:textId="77777777" w:rsidR="00F87300" w:rsidRPr="00F87300" w:rsidRDefault="00F87300" w:rsidP="00F87300">
            <w:pPr>
              <w:spacing w:before="60" w:after="60" w:line="276" w:lineRule="auto"/>
              <w:jc w:val="center"/>
              <w:rPr>
                <w:color w:val="585756"/>
                <w:sz w:val="20"/>
              </w:rPr>
            </w:pPr>
            <w:r w:rsidRPr="00F87300">
              <w:rPr>
                <w:color w:val="585756"/>
                <w:sz w:val="20"/>
              </w:rPr>
              <w:t xml:space="preserve">Description des </w:t>
            </w:r>
            <w:proofErr w:type="spellStart"/>
            <w:r w:rsidRPr="00F87300">
              <w:rPr>
                <w:color w:val="585756"/>
                <w:sz w:val="20"/>
              </w:rPr>
              <w:t>principales</w:t>
            </w:r>
            <w:proofErr w:type="spellEnd"/>
            <w:r w:rsidRPr="00F87300">
              <w:rPr>
                <w:color w:val="585756"/>
                <w:sz w:val="20"/>
              </w:rPr>
              <w:t xml:space="preserve"> livraisons de nature et de </w:t>
            </w:r>
            <w:proofErr w:type="spellStart"/>
            <w:r w:rsidRPr="00F87300">
              <w:rPr>
                <w:color w:val="585756"/>
                <w:sz w:val="20"/>
              </w:rPr>
              <w:t>complexité</w:t>
            </w:r>
            <w:proofErr w:type="spellEnd"/>
            <w:r w:rsidRPr="00F87300">
              <w:rPr>
                <w:color w:val="585756"/>
                <w:sz w:val="20"/>
              </w:rPr>
              <w:t xml:space="preserve"> comparable</w:t>
            </w:r>
          </w:p>
        </w:tc>
        <w:tc>
          <w:tcPr>
            <w:tcW w:w="1842" w:type="dxa"/>
            <w:shd w:val="pct10" w:color="auto" w:fill="auto"/>
            <w:vAlign w:val="center"/>
          </w:tcPr>
          <w:p w14:paraId="074151D6" w14:textId="77777777" w:rsidR="00F87300" w:rsidRPr="00F87300" w:rsidRDefault="00F87300" w:rsidP="00F87300">
            <w:pPr>
              <w:spacing w:before="60" w:after="60" w:line="276" w:lineRule="auto"/>
              <w:jc w:val="center"/>
              <w:rPr>
                <w:color w:val="585756"/>
                <w:sz w:val="20"/>
              </w:rPr>
            </w:pPr>
            <w:r w:rsidRPr="00F87300">
              <w:rPr>
                <w:color w:val="585756"/>
                <w:sz w:val="20"/>
              </w:rPr>
              <w:t>Lieux de livraison</w:t>
            </w:r>
          </w:p>
        </w:tc>
        <w:tc>
          <w:tcPr>
            <w:tcW w:w="2020" w:type="dxa"/>
            <w:shd w:val="pct10" w:color="auto" w:fill="auto"/>
            <w:vAlign w:val="center"/>
          </w:tcPr>
          <w:p w14:paraId="6FED4519" w14:textId="77777777" w:rsidR="00F87300" w:rsidRPr="00F87300" w:rsidRDefault="00F87300" w:rsidP="00F87300">
            <w:pPr>
              <w:spacing w:before="60" w:after="60" w:line="276" w:lineRule="auto"/>
              <w:jc w:val="center"/>
              <w:rPr>
                <w:color w:val="585756"/>
                <w:sz w:val="20"/>
              </w:rPr>
            </w:pPr>
            <w:proofErr w:type="spellStart"/>
            <w:r w:rsidRPr="00F87300">
              <w:rPr>
                <w:color w:val="585756"/>
                <w:sz w:val="20"/>
              </w:rPr>
              <w:t>Montants</w:t>
            </w:r>
            <w:proofErr w:type="spellEnd"/>
            <w:r w:rsidRPr="00F87300">
              <w:rPr>
                <w:color w:val="585756"/>
                <w:sz w:val="20"/>
              </w:rPr>
              <w:t xml:space="preserve"> </w:t>
            </w:r>
            <w:proofErr w:type="spellStart"/>
            <w:r w:rsidRPr="00F87300">
              <w:rPr>
                <w:color w:val="585756"/>
                <w:sz w:val="20"/>
              </w:rPr>
              <w:t>concernés</w:t>
            </w:r>
            <w:proofErr w:type="spellEnd"/>
          </w:p>
        </w:tc>
        <w:tc>
          <w:tcPr>
            <w:tcW w:w="2303" w:type="dxa"/>
            <w:shd w:val="pct10" w:color="auto" w:fill="auto"/>
            <w:vAlign w:val="center"/>
          </w:tcPr>
          <w:p w14:paraId="7C80BF6C" w14:textId="77777777" w:rsidR="00F87300" w:rsidRPr="00F87300" w:rsidRDefault="00F87300" w:rsidP="00F87300">
            <w:pPr>
              <w:spacing w:before="60" w:after="60" w:line="276" w:lineRule="auto"/>
              <w:jc w:val="center"/>
              <w:rPr>
                <w:color w:val="585756"/>
                <w:sz w:val="20"/>
              </w:rPr>
            </w:pPr>
            <w:r w:rsidRPr="00F87300">
              <w:rPr>
                <w:color w:val="585756"/>
                <w:sz w:val="20"/>
              </w:rPr>
              <w:t xml:space="preserve">Dates de </w:t>
            </w:r>
            <w:proofErr w:type="spellStart"/>
            <w:r w:rsidRPr="00F87300">
              <w:rPr>
                <w:color w:val="585756"/>
                <w:sz w:val="20"/>
              </w:rPr>
              <w:t>réalisation</w:t>
            </w:r>
            <w:proofErr w:type="spellEnd"/>
            <w:r w:rsidRPr="00F87300">
              <w:rPr>
                <w:color w:val="585756"/>
                <w:sz w:val="20"/>
              </w:rPr>
              <w:t xml:space="preserve"> au </w:t>
            </w:r>
            <w:proofErr w:type="spellStart"/>
            <w:r w:rsidRPr="00F87300">
              <w:rPr>
                <w:color w:val="585756"/>
                <w:sz w:val="20"/>
              </w:rPr>
              <w:t>cours</w:t>
            </w:r>
            <w:proofErr w:type="spellEnd"/>
            <w:r w:rsidRPr="00F87300">
              <w:rPr>
                <w:color w:val="585756"/>
                <w:sz w:val="20"/>
              </w:rPr>
              <w:t xml:space="preserve"> </w:t>
            </w:r>
            <w:proofErr w:type="gramStart"/>
            <w:r w:rsidRPr="00F87300">
              <w:rPr>
                <w:color w:val="585756"/>
                <w:sz w:val="20"/>
              </w:rPr>
              <w:t>des  3</w:t>
            </w:r>
            <w:proofErr w:type="gramEnd"/>
            <w:r w:rsidRPr="00F87300">
              <w:rPr>
                <w:color w:val="585756"/>
                <w:sz w:val="20"/>
              </w:rPr>
              <w:t xml:space="preserve"> </w:t>
            </w:r>
            <w:proofErr w:type="spellStart"/>
            <w:r w:rsidRPr="00F87300">
              <w:rPr>
                <w:color w:val="585756"/>
                <w:sz w:val="20"/>
              </w:rPr>
              <w:t>dernières</w:t>
            </w:r>
            <w:proofErr w:type="spellEnd"/>
            <w:r w:rsidRPr="00F87300">
              <w:rPr>
                <w:color w:val="585756"/>
                <w:sz w:val="20"/>
              </w:rPr>
              <w:t xml:space="preserve"> </w:t>
            </w:r>
            <w:proofErr w:type="spellStart"/>
            <w:r w:rsidRPr="00F87300">
              <w:rPr>
                <w:color w:val="585756"/>
                <w:sz w:val="20"/>
              </w:rPr>
              <w:t>années</w:t>
            </w:r>
            <w:proofErr w:type="spellEnd"/>
          </w:p>
        </w:tc>
        <w:tc>
          <w:tcPr>
            <w:tcW w:w="2304" w:type="dxa"/>
            <w:shd w:val="pct10" w:color="auto" w:fill="auto"/>
            <w:vAlign w:val="center"/>
          </w:tcPr>
          <w:p w14:paraId="723C8F70" w14:textId="77777777" w:rsidR="00F87300" w:rsidRPr="00F87300" w:rsidRDefault="00F87300" w:rsidP="00F87300">
            <w:pPr>
              <w:spacing w:before="60" w:after="60" w:line="276" w:lineRule="auto"/>
              <w:jc w:val="center"/>
              <w:rPr>
                <w:color w:val="585756"/>
                <w:sz w:val="20"/>
              </w:rPr>
            </w:pPr>
            <w:r w:rsidRPr="00F87300">
              <w:rPr>
                <w:color w:val="585756"/>
                <w:sz w:val="20"/>
              </w:rPr>
              <w:t xml:space="preserve">Nom des </w:t>
            </w:r>
            <w:proofErr w:type="spellStart"/>
            <w:r w:rsidRPr="00F87300">
              <w:rPr>
                <w:color w:val="585756"/>
                <w:sz w:val="20"/>
              </w:rPr>
              <w:t>organismes</w:t>
            </w:r>
            <w:proofErr w:type="spellEnd"/>
            <w:r w:rsidRPr="00F87300">
              <w:rPr>
                <w:color w:val="585756"/>
                <w:sz w:val="20"/>
              </w:rPr>
              <w:t xml:space="preserve"> publics </w:t>
            </w:r>
            <w:proofErr w:type="spellStart"/>
            <w:r w:rsidRPr="00F87300">
              <w:rPr>
                <w:color w:val="585756"/>
                <w:sz w:val="20"/>
              </w:rPr>
              <w:t>ou</w:t>
            </w:r>
            <w:proofErr w:type="spellEnd"/>
            <w:r w:rsidRPr="00F87300">
              <w:rPr>
                <w:color w:val="585756"/>
                <w:sz w:val="20"/>
              </w:rPr>
              <w:t xml:space="preserve"> </w:t>
            </w:r>
            <w:proofErr w:type="spellStart"/>
            <w:r w:rsidRPr="00F87300">
              <w:rPr>
                <w:color w:val="585756"/>
                <w:sz w:val="20"/>
              </w:rPr>
              <w:t>privés</w:t>
            </w:r>
            <w:proofErr w:type="spellEnd"/>
          </w:p>
        </w:tc>
      </w:tr>
      <w:tr w:rsidR="00F87300" w:rsidRPr="00F87300" w14:paraId="21B95F23" w14:textId="77777777" w:rsidTr="00E82338">
        <w:tc>
          <w:tcPr>
            <w:tcW w:w="4957" w:type="dxa"/>
            <w:vAlign w:val="center"/>
          </w:tcPr>
          <w:p w14:paraId="76128B21" w14:textId="77777777" w:rsidR="00F87300" w:rsidRPr="00F87300" w:rsidRDefault="00F87300" w:rsidP="00F87300">
            <w:pPr>
              <w:spacing w:before="60" w:after="60" w:line="276" w:lineRule="auto"/>
              <w:rPr>
                <w:color w:val="585756"/>
                <w:sz w:val="20"/>
              </w:rPr>
            </w:pPr>
          </w:p>
        </w:tc>
        <w:tc>
          <w:tcPr>
            <w:tcW w:w="1842" w:type="dxa"/>
            <w:vAlign w:val="center"/>
          </w:tcPr>
          <w:p w14:paraId="40705970" w14:textId="77777777" w:rsidR="00F87300" w:rsidRPr="00F87300" w:rsidRDefault="00F87300" w:rsidP="00F87300">
            <w:pPr>
              <w:spacing w:before="60" w:after="60" w:line="276" w:lineRule="auto"/>
              <w:rPr>
                <w:color w:val="585756"/>
                <w:sz w:val="20"/>
              </w:rPr>
            </w:pPr>
          </w:p>
        </w:tc>
        <w:tc>
          <w:tcPr>
            <w:tcW w:w="2020" w:type="dxa"/>
            <w:vAlign w:val="center"/>
          </w:tcPr>
          <w:p w14:paraId="3123FF9F" w14:textId="77777777" w:rsidR="00F87300" w:rsidRPr="00F87300" w:rsidRDefault="00F87300" w:rsidP="00F87300">
            <w:pPr>
              <w:spacing w:before="60" w:after="60" w:line="276" w:lineRule="auto"/>
              <w:rPr>
                <w:color w:val="585756"/>
                <w:sz w:val="20"/>
              </w:rPr>
            </w:pPr>
          </w:p>
        </w:tc>
        <w:tc>
          <w:tcPr>
            <w:tcW w:w="2303" w:type="dxa"/>
            <w:vAlign w:val="center"/>
          </w:tcPr>
          <w:p w14:paraId="4D1239BF" w14:textId="77777777" w:rsidR="00F87300" w:rsidRPr="00F87300" w:rsidRDefault="00F87300" w:rsidP="00F87300">
            <w:pPr>
              <w:spacing w:before="60" w:after="60" w:line="276" w:lineRule="auto"/>
              <w:rPr>
                <w:color w:val="585756"/>
                <w:sz w:val="20"/>
              </w:rPr>
            </w:pPr>
          </w:p>
        </w:tc>
        <w:tc>
          <w:tcPr>
            <w:tcW w:w="2304" w:type="dxa"/>
            <w:vAlign w:val="center"/>
          </w:tcPr>
          <w:p w14:paraId="4F3E3D10" w14:textId="77777777" w:rsidR="00F87300" w:rsidRPr="00F87300" w:rsidRDefault="00F87300" w:rsidP="00F87300">
            <w:pPr>
              <w:spacing w:before="60" w:after="60" w:line="276" w:lineRule="auto"/>
              <w:rPr>
                <w:color w:val="585756"/>
                <w:sz w:val="20"/>
              </w:rPr>
            </w:pPr>
          </w:p>
        </w:tc>
      </w:tr>
      <w:tr w:rsidR="00F87300" w:rsidRPr="00F87300" w14:paraId="7F6D9CEF" w14:textId="77777777" w:rsidTr="00E82338">
        <w:tc>
          <w:tcPr>
            <w:tcW w:w="4957" w:type="dxa"/>
            <w:vAlign w:val="center"/>
          </w:tcPr>
          <w:p w14:paraId="5F8390C3" w14:textId="77777777" w:rsidR="00F87300" w:rsidRPr="00F87300" w:rsidRDefault="00F87300" w:rsidP="00F87300">
            <w:pPr>
              <w:spacing w:before="60" w:after="60" w:line="276" w:lineRule="auto"/>
              <w:rPr>
                <w:color w:val="585756"/>
                <w:sz w:val="20"/>
              </w:rPr>
            </w:pPr>
          </w:p>
        </w:tc>
        <w:tc>
          <w:tcPr>
            <w:tcW w:w="1842" w:type="dxa"/>
            <w:vAlign w:val="center"/>
          </w:tcPr>
          <w:p w14:paraId="55557AE1" w14:textId="77777777" w:rsidR="00F87300" w:rsidRPr="00F87300" w:rsidRDefault="00F87300" w:rsidP="00F87300">
            <w:pPr>
              <w:spacing w:before="60" w:after="60" w:line="276" w:lineRule="auto"/>
              <w:rPr>
                <w:color w:val="585756"/>
                <w:sz w:val="20"/>
              </w:rPr>
            </w:pPr>
          </w:p>
        </w:tc>
        <w:tc>
          <w:tcPr>
            <w:tcW w:w="2020" w:type="dxa"/>
            <w:vAlign w:val="center"/>
          </w:tcPr>
          <w:p w14:paraId="4B57F51C" w14:textId="77777777" w:rsidR="00F87300" w:rsidRPr="00F87300" w:rsidRDefault="00F87300" w:rsidP="00F87300">
            <w:pPr>
              <w:spacing w:before="60" w:after="60" w:line="276" w:lineRule="auto"/>
              <w:rPr>
                <w:color w:val="585756"/>
                <w:sz w:val="20"/>
              </w:rPr>
            </w:pPr>
          </w:p>
        </w:tc>
        <w:tc>
          <w:tcPr>
            <w:tcW w:w="2303" w:type="dxa"/>
            <w:vAlign w:val="center"/>
          </w:tcPr>
          <w:p w14:paraId="0863182E" w14:textId="77777777" w:rsidR="00F87300" w:rsidRPr="00F87300" w:rsidRDefault="00F87300" w:rsidP="00F87300">
            <w:pPr>
              <w:spacing w:before="60" w:after="60" w:line="276" w:lineRule="auto"/>
              <w:rPr>
                <w:color w:val="585756"/>
                <w:sz w:val="20"/>
              </w:rPr>
            </w:pPr>
          </w:p>
        </w:tc>
        <w:tc>
          <w:tcPr>
            <w:tcW w:w="2304" w:type="dxa"/>
            <w:vAlign w:val="center"/>
          </w:tcPr>
          <w:p w14:paraId="5CA34A7E" w14:textId="77777777" w:rsidR="00F87300" w:rsidRPr="00F87300" w:rsidRDefault="00F87300" w:rsidP="00F87300">
            <w:pPr>
              <w:spacing w:before="60" w:after="60" w:line="276" w:lineRule="auto"/>
              <w:rPr>
                <w:color w:val="585756"/>
                <w:sz w:val="20"/>
              </w:rPr>
            </w:pPr>
          </w:p>
        </w:tc>
      </w:tr>
      <w:tr w:rsidR="00F87300" w:rsidRPr="00F87300" w14:paraId="5F0E128E" w14:textId="77777777" w:rsidTr="00E82338">
        <w:tc>
          <w:tcPr>
            <w:tcW w:w="4957" w:type="dxa"/>
            <w:vAlign w:val="center"/>
          </w:tcPr>
          <w:p w14:paraId="2B2A82DF" w14:textId="77777777" w:rsidR="00F87300" w:rsidRPr="00F87300" w:rsidRDefault="00F87300" w:rsidP="00F87300">
            <w:pPr>
              <w:spacing w:before="60" w:after="60" w:line="276" w:lineRule="auto"/>
              <w:rPr>
                <w:color w:val="585756"/>
                <w:sz w:val="20"/>
              </w:rPr>
            </w:pPr>
          </w:p>
        </w:tc>
        <w:tc>
          <w:tcPr>
            <w:tcW w:w="1842" w:type="dxa"/>
            <w:vAlign w:val="center"/>
          </w:tcPr>
          <w:p w14:paraId="18EB7D34" w14:textId="77777777" w:rsidR="00F87300" w:rsidRPr="00F87300" w:rsidRDefault="00F87300" w:rsidP="00F87300">
            <w:pPr>
              <w:spacing w:before="60" w:after="60" w:line="276" w:lineRule="auto"/>
              <w:rPr>
                <w:color w:val="585756"/>
                <w:sz w:val="20"/>
              </w:rPr>
            </w:pPr>
          </w:p>
        </w:tc>
        <w:tc>
          <w:tcPr>
            <w:tcW w:w="2020" w:type="dxa"/>
            <w:vAlign w:val="center"/>
          </w:tcPr>
          <w:p w14:paraId="1D2F05B7" w14:textId="77777777" w:rsidR="00F87300" w:rsidRPr="00F87300" w:rsidRDefault="00F87300" w:rsidP="00F87300">
            <w:pPr>
              <w:spacing w:before="60" w:after="60" w:line="276" w:lineRule="auto"/>
              <w:rPr>
                <w:color w:val="585756"/>
                <w:sz w:val="20"/>
              </w:rPr>
            </w:pPr>
          </w:p>
        </w:tc>
        <w:tc>
          <w:tcPr>
            <w:tcW w:w="2303" w:type="dxa"/>
            <w:vAlign w:val="center"/>
          </w:tcPr>
          <w:p w14:paraId="2FFAFE72" w14:textId="77777777" w:rsidR="00F87300" w:rsidRPr="00F87300" w:rsidRDefault="00F87300" w:rsidP="00F87300">
            <w:pPr>
              <w:spacing w:before="60" w:after="60" w:line="276" w:lineRule="auto"/>
              <w:rPr>
                <w:color w:val="585756"/>
                <w:sz w:val="20"/>
              </w:rPr>
            </w:pPr>
          </w:p>
        </w:tc>
        <w:tc>
          <w:tcPr>
            <w:tcW w:w="2304" w:type="dxa"/>
            <w:vAlign w:val="center"/>
          </w:tcPr>
          <w:p w14:paraId="4B002166" w14:textId="77777777" w:rsidR="00F87300" w:rsidRPr="00F87300" w:rsidRDefault="00F87300" w:rsidP="00F87300">
            <w:pPr>
              <w:spacing w:before="60" w:after="60" w:line="276" w:lineRule="auto"/>
              <w:rPr>
                <w:color w:val="585756"/>
                <w:sz w:val="20"/>
              </w:rPr>
            </w:pPr>
          </w:p>
        </w:tc>
      </w:tr>
      <w:tr w:rsidR="00F87300" w:rsidRPr="00F87300" w14:paraId="44394DC4" w14:textId="77777777" w:rsidTr="00E82338">
        <w:tc>
          <w:tcPr>
            <w:tcW w:w="4957" w:type="dxa"/>
            <w:vAlign w:val="center"/>
          </w:tcPr>
          <w:p w14:paraId="39EABCE2" w14:textId="77777777" w:rsidR="00F87300" w:rsidRPr="00F87300" w:rsidRDefault="00F87300" w:rsidP="00F87300">
            <w:pPr>
              <w:spacing w:before="60" w:after="60" w:line="276" w:lineRule="auto"/>
              <w:rPr>
                <w:color w:val="585756"/>
                <w:sz w:val="20"/>
              </w:rPr>
            </w:pPr>
          </w:p>
        </w:tc>
        <w:tc>
          <w:tcPr>
            <w:tcW w:w="1842" w:type="dxa"/>
            <w:vAlign w:val="center"/>
          </w:tcPr>
          <w:p w14:paraId="7D5D0822" w14:textId="77777777" w:rsidR="00F87300" w:rsidRPr="00F87300" w:rsidRDefault="00F87300" w:rsidP="00F87300">
            <w:pPr>
              <w:spacing w:before="60" w:after="60" w:line="276" w:lineRule="auto"/>
              <w:rPr>
                <w:color w:val="585756"/>
                <w:sz w:val="20"/>
              </w:rPr>
            </w:pPr>
          </w:p>
        </w:tc>
        <w:tc>
          <w:tcPr>
            <w:tcW w:w="2020" w:type="dxa"/>
            <w:vAlign w:val="center"/>
          </w:tcPr>
          <w:p w14:paraId="750DFEFA" w14:textId="77777777" w:rsidR="00F87300" w:rsidRPr="00F87300" w:rsidRDefault="00F87300" w:rsidP="00F87300">
            <w:pPr>
              <w:spacing w:before="60" w:after="60" w:line="276" w:lineRule="auto"/>
              <w:rPr>
                <w:color w:val="585756"/>
                <w:sz w:val="20"/>
              </w:rPr>
            </w:pPr>
          </w:p>
        </w:tc>
        <w:tc>
          <w:tcPr>
            <w:tcW w:w="2303" w:type="dxa"/>
            <w:vAlign w:val="center"/>
          </w:tcPr>
          <w:p w14:paraId="34FBBC20" w14:textId="77777777" w:rsidR="00F87300" w:rsidRPr="00F87300" w:rsidRDefault="00F87300" w:rsidP="00F87300">
            <w:pPr>
              <w:spacing w:before="60" w:after="60" w:line="276" w:lineRule="auto"/>
              <w:rPr>
                <w:color w:val="585756"/>
                <w:sz w:val="20"/>
              </w:rPr>
            </w:pPr>
          </w:p>
        </w:tc>
        <w:tc>
          <w:tcPr>
            <w:tcW w:w="2304" w:type="dxa"/>
            <w:vAlign w:val="center"/>
          </w:tcPr>
          <w:p w14:paraId="386CE27B" w14:textId="77777777" w:rsidR="00F87300" w:rsidRPr="00F87300" w:rsidRDefault="00F87300" w:rsidP="00F87300">
            <w:pPr>
              <w:spacing w:before="60" w:after="60" w:line="276" w:lineRule="auto"/>
              <w:rPr>
                <w:color w:val="585756"/>
                <w:sz w:val="20"/>
              </w:rPr>
            </w:pPr>
          </w:p>
        </w:tc>
      </w:tr>
      <w:tr w:rsidR="00F87300" w:rsidRPr="00F87300" w14:paraId="3FAA5C4A" w14:textId="77777777" w:rsidTr="00E82338">
        <w:tc>
          <w:tcPr>
            <w:tcW w:w="4957" w:type="dxa"/>
            <w:vAlign w:val="center"/>
          </w:tcPr>
          <w:p w14:paraId="6569442C" w14:textId="77777777" w:rsidR="00F87300" w:rsidRPr="00F87300" w:rsidRDefault="00F87300" w:rsidP="00F87300">
            <w:pPr>
              <w:spacing w:before="60" w:after="60" w:line="276" w:lineRule="auto"/>
              <w:rPr>
                <w:color w:val="585756"/>
                <w:sz w:val="20"/>
              </w:rPr>
            </w:pPr>
          </w:p>
        </w:tc>
        <w:tc>
          <w:tcPr>
            <w:tcW w:w="1842" w:type="dxa"/>
            <w:vAlign w:val="center"/>
          </w:tcPr>
          <w:p w14:paraId="12694260" w14:textId="77777777" w:rsidR="00F87300" w:rsidRPr="00F87300" w:rsidRDefault="00F87300" w:rsidP="00F87300">
            <w:pPr>
              <w:spacing w:before="60" w:after="60" w:line="276" w:lineRule="auto"/>
              <w:rPr>
                <w:color w:val="585756"/>
                <w:sz w:val="20"/>
              </w:rPr>
            </w:pPr>
          </w:p>
        </w:tc>
        <w:tc>
          <w:tcPr>
            <w:tcW w:w="2020" w:type="dxa"/>
            <w:vAlign w:val="center"/>
          </w:tcPr>
          <w:p w14:paraId="6B24100C" w14:textId="77777777" w:rsidR="00F87300" w:rsidRPr="00F87300" w:rsidRDefault="00F87300" w:rsidP="00F87300">
            <w:pPr>
              <w:spacing w:before="60" w:after="60" w:line="276" w:lineRule="auto"/>
              <w:rPr>
                <w:color w:val="585756"/>
                <w:sz w:val="20"/>
              </w:rPr>
            </w:pPr>
          </w:p>
        </w:tc>
        <w:tc>
          <w:tcPr>
            <w:tcW w:w="2303" w:type="dxa"/>
            <w:vAlign w:val="center"/>
          </w:tcPr>
          <w:p w14:paraId="61889EE2" w14:textId="77777777" w:rsidR="00F87300" w:rsidRPr="00F87300" w:rsidRDefault="00F87300" w:rsidP="00F87300">
            <w:pPr>
              <w:spacing w:before="60" w:after="60" w:line="276" w:lineRule="auto"/>
              <w:rPr>
                <w:color w:val="585756"/>
                <w:sz w:val="20"/>
              </w:rPr>
            </w:pPr>
          </w:p>
        </w:tc>
        <w:tc>
          <w:tcPr>
            <w:tcW w:w="2304" w:type="dxa"/>
            <w:vAlign w:val="center"/>
          </w:tcPr>
          <w:p w14:paraId="51442E20" w14:textId="77777777" w:rsidR="00F87300" w:rsidRPr="00F87300" w:rsidRDefault="00F87300" w:rsidP="00F87300">
            <w:pPr>
              <w:spacing w:before="60" w:after="60" w:line="276" w:lineRule="auto"/>
              <w:rPr>
                <w:color w:val="585756"/>
                <w:sz w:val="20"/>
              </w:rPr>
            </w:pPr>
          </w:p>
        </w:tc>
      </w:tr>
    </w:tbl>
    <w:p w14:paraId="05A3547C" w14:textId="77777777" w:rsidR="00F87300" w:rsidRPr="00F87300" w:rsidRDefault="00F87300" w:rsidP="00F87300">
      <w:pPr>
        <w:spacing w:before="160" w:after="120" w:line="276" w:lineRule="auto"/>
        <w:jc w:val="both"/>
        <w:rPr>
          <w:rFonts w:eastAsia="Calibri" w:cs="Arial"/>
          <w:bCs w:val="0"/>
          <w:color w:val="585756"/>
          <w:kern w:val="0"/>
          <w:sz w:val="21"/>
          <w:u w:val="none"/>
          <w14:ligatures w14:val="none"/>
        </w:rPr>
      </w:pPr>
    </w:p>
    <w:p w14:paraId="65ECC51A"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1" w:name="_Ref149120732"/>
      <w:bookmarkStart w:id="22" w:name="_Ref149120734"/>
      <w:bookmarkStart w:id="23" w:name="_Toc193210072"/>
      <w:r w:rsidRPr="00F87300">
        <w:rPr>
          <w:rFonts w:ascii="Calibri" w:eastAsia="Times New Roman" w:hAnsi="Calibri" w:cs="Times New Roman"/>
          <w:bCs w:val="0"/>
          <w:color w:val="D81A1A"/>
          <w:kern w:val="0"/>
          <w:sz w:val="28"/>
          <w:szCs w:val="26"/>
          <w:u w:val="none"/>
          <w14:ligatures w14:val="none"/>
        </w:rPr>
        <w:t>Certificats de bonne exécution</w:t>
      </w:r>
      <w:bookmarkEnd w:id="21"/>
      <w:bookmarkEnd w:id="22"/>
      <w:bookmarkEnd w:id="23"/>
    </w:p>
    <w:p w14:paraId="47526F28" w14:textId="77777777" w:rsidR="00F87300" w:rsidRPr="00F87300" w:rsidRDefault="00F87300" w:rsidP="00F87300">
      <w:pPr>
        <w:spacing w:before="16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Pour chacune des livraisons présentées dans le tableau ci-dessus, le soumissionnaire doit joindre les copies des certificats de bonne exécution (PV de réception) et tout document justificatif (contrats, factures, etc.) approuvé par l'entité qui a attribué le marché.</w:t>
      </w:r>
    </w:p>
    <w:p w14:paraId="407F1CE9" w14:textId="77777777" w:rsidR="00F87300" w:rsidRPr="00F87300" w:rsidRDefault="00F87300" w:rsidP="00F87300">
      <w:pPr>
        <w:spacing w:before="160" w:line="276" w:lineRule="auto"/>
        <w:rPr>
          <w:rFonts w:eastAsia="Calibri" w:cs="Arial"/>
          <w:b w:val="0"/>
          <w:bCs w:val="0"/>
          <w:color w:val="585756"/>
          <w:kern w:val="0"/>
          <w:sz w:val="21"/>
          <w:u w:val="none"/>
          <w14:ligatures w14:val="none"/>
        </w:rPr>
      </w:pPr>
    </w:p>
    <w:p w14:paraId="6784E624" w14:textId="77777777" w:rsidR="00F87300" w:rsidRPr="00F87300" w:rsidRDefault="00F87300" w:rsidP="00F87300">
      <w:pPr>
        <w:spacing w:before="160" w:line="276" w:lineRule="auto"/>
        <w:rPr>
          <w:rFonts w:eastAsia="Calibri" w:cs="Arial"/>
          <w:b w:val="0"/>
          <w:bCs w:val="0"/>
          <w:color w:val="585756"/>
          <w:kern w:val="0"/>
          <w:sz w:val="21"/>
          <w:u w:val="none"/>
          <w14:ligatures w14:val="none"/>
        </w:rPr>
        <w:sectPr w:rsidR="00F87300" w:rsidRPr="00F87300" w:rsidSect="00F87300">
          <w:pgSz w:w="16838" w:h="11906" w:orient="landscape"/>
          <w:pgMar w:top="1418" w:right="1531" w:bottom="1418" w:left="1871" w:header="709" w:footer="709" w:gutter="0"/>
          <w:cols w:space="708"/>
          <w:titlePg/>
          <w:docGrid w:linePitch="360"/>
        </w:sectPr>
      </w:pPr>
    </w:p>
    <w:p w14:paraId="707DE890"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4" w:name="_Ref18320023"/>
      <w:bookmarkStart w:id="25" w:name="_Toc193210073"/>
      <w:r w:rsidRPr="00F87300">
        <w:rPr>
          <w:rFonts w:ascii="Calibri" w:eastAsia="Times New Roman" w:hAnsi="Calibri" w:cs="Times New Roman"/>
          <w:bCs w:val="0"/>
          <w:color w:val="D81A1A"/>
          <w:kern w:val="0"/>
          <w:sz w:val="28"/>
          <w:szCs w:val="26"/>
          <w:u w:val="none"/>
          <w14:ligatures w14:val="none"/>
        </w:rPr>
        <w:t>Offre financière et formulaire d’offre</w:t>
      </w:r>
      <w:bookmarkEnd w:id="24"/>
      <w:bookmarkEnd w:id="25"/>
    </w:p>
    <w:p w14:paraId="294FD553" w14:textId="77777777" w:rsidR="00F87300" w:rsidRPr="00F87300" w:rsidRDefault="00F87300" w:rsidP="00F87300">
      <w:pPr>
        <w:spacing w:before="16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 xml:space="preserve">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w:t>
      </w:r>
      <w:proofErr w:type="gramStart"/>
      <w:r w:rsidRPr="00F87300">
        <w:rPr>
          <w:rFonts w:eastAsia="Calibri" w:cs="Arial"/>
          <w:b w:val="0"/>
          <w:bCs w:val="0"/>
          <w:color w:val="585756"/>
          <w:kern w:val="0"/>
          <w:sz w:val="21"/>
          <w:u w:val="none"/>
          <w14:ligatures w14:val="none"/>
        </w:rPr>
        <w:t>suivants ,</w:t>
      </w:r>
      <w:proofErr w:type="gramEnd"/>
      <w:r w:rsidRPr="00F87300">
        <w:rPr>
          <w:rFonts w:eastAsia="Calibri" w:cs="Arial"/>
          <w:b w:val="0"/>
          <w:bCs w:val="0"/>
          <w:color w:val="585756"/>
          <w:kern w:val="0"/>
          <w:sz w:val="21"/>
          <w:u w:val="none"/>
          <w14:ligatures w14:val="none"/>
        </w:rPr>
        <w:t xml:space="preserve"> exprimés en MRU et hors TVA  :</w:t>
      </w:r>
    </w:p>
    <w:p w14:paraId="76B7921D" w14:textId="77777777" w:rsidR="00F87300" w:rsidRPr="00F87300" w:rsidRDefault="00F87300" w:rsidP="00F87300">
      <w:pPr>
        <w:spacing w:before="160" w:line="276" w:lineRule="auto"/>
        <w:jc w:val="both"/>
        <w:rPr>
          <w:rFonts w:eastAsia="Calibri" w:cs="Arial"/>
          <w:bCs w:val="0"/>
          <w:color w:val="585756"/>
          <w:kern w:val="0"/>
          <w:sz w:val="21"/>
          <w:u w:val="none"/>
          <w14:ligatures w14:val="none"/>
        </w:rPr>
      </w:pPr>
    </w:p>
    <w:tbl>
      <w:tblPr>
        <w:tblStyle w:val="Grilledutableau"/>
        <w:tblW w:w="0" w:type="auto"/>
        <w:tblInd w:w="0" w:type="dxa"/>
        <w:tblLook w:val="04A0" w:firstRow="1" w:lastRow="0" w:firstColumn="1" w:lastColumn="0" w:noHBand="0" w:noVBand="1"/>
      </w:tblPr>
      <w:tblGrid>
        <w:gridCol w:w="644"/>
        <w:gridCol w:w="137"/>
        <w:gridCol w:w="2896"/>
        <w:gridCol w:w="938"/>
        <w:gridCol w:w="836"/>
        <w:gridCol w:w="1431"/>
        <w:gridCol w:w="1612"/>
      </w:tblGrid>
      <w:tr w:rsidR="00F87300" w:rsidRPr="00F87300" w14:paraId="6A375C80" w14:textId="77777777" w:rsidTr="00E82338">
        <w:tc>
          <w:tcPr>
            <w:tcW w:w="654" w:type="dxa"/>
            <w:shd w:val="pct10" w:color="auto" w:fill="auto"/>
            <w:vAlign w:val="center"/>
          </w:tcPr>
          <w:p w14:paraId="7B6D4EE1" w14:textId="77777777" w:rsidR="00F87300" w:rsidRPr="00F87300" w:rsidRDefault="00F87300" w:rsidP="00F87300">
            <w:pPr>
              <w:spacing w:before="120" w:after="120" w:line="276" w:lineRule="auto"/>
              <w:jc w:val="center"/>
              <w:rPr>
                <w:color w:val="585756"/>
                <w:sz w:val="20"/>
              </w:rPr>
            </w:pPr>
            <w:r w:rsidRPr="00F87300">
              <w:rPr>
                <w:color w:val="585756"/>
                <w:sz w:val="20"/>
              </w:rPr>
              <w:t>N°</w:t>
            </w:r>
          </w:p>
        </w:tc>
        <w:tc>
          <w:tcPr>
            <w:tcW w:w="3109" w:type="dxa"/>
            <w:gridSpan w:val="2"/>
            <w:shd w:val="pct10" w:color="auto" w:fill="auto"/>
            <w:vAlign w:val="center"/>
          </w:tcPr>
          <w:p w14:paraId="2B7800C1" w14:textId="77777777" w:rsidR="00F87300" w:rsidRPr="00F87300" w:rsidRDefault="00F87300" w:rsidP="00F87300">
            <w:pPr>
              <w:spacing w:before="120" w:after="120" w:line="276" w:lineRule="auto"/>
              <w:jc w:val="center"/>
              <w:rPr>
                <w:color w:val="585756"/>
                <w:sz w:val="20"/>
              </w:rPr>
            </w:pPr>
            <w:r w:rsidRPr="00F87300">
              <w:rPr>
                <w:color w:val="585756"/>
                <w:sz w:val="20"/>
              </w:rPr>
              <w:t>Description</w:t>
            </w:r>
          </w:p>
        </w:tc>
        <w:tc>
          <w:tcPr>
            <w:tcW w:w="786" w:type="dxa"/>
            <w:shd w:val="pct10" w:color="auto" w:fill="auto"/>
          </w:tcPr>
          <w:p w14:paraId="35C1BF0F" w14:textId="77777777" w:rsidR="00F87300" w:rsidRPr="00F87300" w:rsidRDefault="00F87300" w:rsidP="00F87300">
            <w:pPr>
              <w:spacing w:before="120" w:after="120" w:line="276" w:lineRule="auto"/>
              <w:jc w:val="center"/>
              <w:rPr>
                <w:color w:val="585756"/>
                <w:sz w:val="20"/>
              </w:rPr>
            </w:pPr>
          </w:p>
          <w:p w14:paraId="64CB7F35" w14:textId="77777777" w:rsidR="00F87300" w:rsidRPr="00F87300" w:rsidRDefault="00F87300" w:rsidP="00F87300">
            <w:pPr>
              <w:spacing w:before="120" w:after="120" w:line="276" w:lineRule="auto"/>
              <w:jc w:val="center"/>
              <w:rPr>
                <w:color w:val="585756"/>
                <w:sz w:val="20"/>
              </w:rPr>
            </w:pPr>
            <w:proofErr w:type="spellStart"/>
            <w:r w:rsidRPr="00F87300">
              <w:rPr>
                <w:color w:val="585756"/>
                <w:sz w:val="20"/>
              </w:rPr>
              <w:t>Unité</w:t>
            </w:r>
            <w:proofErr w:type="spellEnd"/>
          </w:p>
        </w:tc>
        <w:tc>
          <w:tcPr>
            <w:tcW w:w="839" w:type="dxa"/>
            <w:shd w:val="pct10" w:color="auto" w:fill="auto"/>
            <w:vAlign w:val="center"/>
          </w:tcPr>
          <w:p w14:paraId="6DDC0F82" w14:textId="77777777" w:rsidR="00F87300" w:rsidRPr="00F87300" w:rsidRDefault="00F87300" w:rsidP="00F87300">
            <w:pPr>
              <w:spacing w:before="120" w:after="120" w:line="276" w:lineRule="auto"/>
              <w:jc w:val="center"/>
              <w:rPr>
                <w:color w:val="585756"/>
                <w:sz w:val="20"/>
              </w:rPr>
            </w:pPr>
            <w:proofErr w:type="spellStart"/>
            <w:r w:rsidRPr="00F87300">
              <w:rPr>
                <w:color w:val="585756"/>
                <w:sz w:val="20"/>
              </w:rPr>
              <w:t>Qté</w:t>
            </w:r>
            <w:proofErr w:type="spellEnd"/>
          </w:p>
        </w:tc>
        <w:tc>
          <w:tcPr>
            <w:tcW w:w="1456" w:type="dxa"/>
            <w:shd w:val="pct10" w:color="auto" w:fill="auto"/>
            <w:vAlign w:val="center"/>
          </w:tcPr>
          <w:p w14:paraId="2E4BE6B6" w14:textId="77777777" w:rsidR="00F87300" w:rsidRPr="00F87300" w:rsidRDefault="00F87300" w:rsidP="00F87300">
            <w:pPr>
              <w:spacing w:before="120" w:after="120" w:line="276" w:lineRule="auto"/>
              <w:jc w:val="center"/>
              <w:rPr>
                <w:color w:val="585756"/>
                <w:sz w:val="20"/>
              </w:rPr>
            </w:pPr>
            <w:r w:rsidRPr="00F87300">
              <w:rPr>
                <w:color w:val="585756"/>
                <w:sz w:val="20"/>
              </w:rPr>
              <w:t xml:space="preserve">Prix </w:t>
            </w:r>
            <w:proofErr w:type="spellStart"/>
            <w:r w:rsidRPr="00F87300">
              <w:rPr>
                <w:color w:val="585756"/>
                <w:sz w:val="20"/>
              </w:rPr>
              <w:t>unitaire</w:t>
            </w:r>
            <w:proofErr w:type="spellEnd"/>
            <w:r w:rsidRPr="00F87300">
              <w:rPr>
                <w:color w:val="585756"/>
                <w:sz w:val="20"/>
              </w:rPr>
              <w:t xml:space="preserve"> HTVA</w:t>
            </w:r>
          </w:p>
        </w:tc>
        <w:tc>
          <w:tcPr>
            <w:tcW w:w="1650" w:type="dxa"/>
            <w:shd w:val="pct10" w:color="auto" w:fill="auto"/>
            <w:vAlign w:val="center"/>
          </w:tcPr>
          <w:p w14:paraId="30DEB0F4" w14:textId="77777777" w:rsidR="00F87300" w:rsidRPr="00F87300" w:rsidRDefault="00F87300" w:rsidP="00F87300">
            <w:pPr>
              <w:spacing w:before="120" w:after="120" w:line="276" w:lineRule="auto"/>
              <w:jc w:val="center"/>
              <w:rPr>
                <w:color w:val="585756"/>
                <w:sz w:val="20"/>
              </w:rPr>
            </w:pPr>
            <w:r w:rsidRPr="00F87300">
              <w:rPr>
                <w:color w:val="585756"/>
                <w:sz w:val="20"/>
              </w:rPr>
              <w:t>Prix total HTVA*</w:t>
            </w:r>
          </w:p>
        </w:tc>
      </w:tr>
      <w:tr w:rsidR="00F87300" w:rsidRPr="00F87300" w14:paraId="008DCB6C" w14:textId="77777777" w:rsidTr="00E82338">
        <w:tc>
          <w:tcPr>
            <w:tcW w:w="654" w:type="dxa"/>
            <w:vAlign w:val="center"/>
          </w:tcPr>
          <w:p w14:paraId="68E48EDD" w14:textId="77777777" w:rsidR="00F87300" w:rsidRPr="00F87300" w:rsidRDefault="00F87300" w:rsidP="00F87300">
            <w:pPr>
              <w:spacing w:before="120" w:after="120" w:line="276" w:lineRule="auto"/>
              <w:jc w:val="center"/>
              <w:rPr>
                <w:color w:val="585756"/>
                <w:sz w:val="20"/>
              </w:rPr>
            </w:pPr>
            <w:r w:rsidRPr="00F87300">
              <w:rPr>
                <w:color w:val="585756"/>
                <w:sz w:val="20"/>
              </w:rPr>
              <w:t>1</w:t>
            </w:r>
          </w:p>
        </w:tc>
        <w:tc>
          <w:tcPr>
            <w:tcW w:w="3109" w:type="dxa"/>
            <w:gridSpan w:val="2"/>
            <w:vAlign w:val="bottom"/>
          </w:tcPr>
          <w:p w14:paraId="2349917F" w14:textId="77777777" w:rsidR="00F87300" w:rsidRPr="00F87300" w:rsidRDefault="00F87300" w:rsidP="00F87300">
            <w:pPr>
              <w:spacing w:before="120" w:after="120" w:line="276" w:lineRule="auto"/>
              <w:rPr>
                <w:color w:val="585756"/>
                <w:sz w:val="20"/>
              </w:rPr>
            </w:pPr>
            <w:proofErr w:type="spellStart"/>
            <w:r w:rsidRPr="00F87300">
              <w:rPr>
                <w:color w:val="585756"/>
                <w:sz w:val="20"/>
              </w:rPr>
              <w:t>Motopompe</w:t>
            </w:r>
            <w:proofErr w:type="spellEnd"/>
            <w:r w:rsidRPr="00F87300">
              <w:rPr>
                <w:color w:val="585756"/>
                <w:sz w:val="20"/>
              </w:rPr>
              <w:t xml:space="preserve"> </w:t>
            </w:r>
            <w:proofErr w:type="gramStart"/>
            <w:r w:rsidRPr="00F87300">
              <w:rPr>
                <w:color w:val="585756"/>
                <w:sz w:val="20"/>
              </w:rPr>
              <w:t xml:space="preserve">( </w:t>
            </w:r>
            <w:proofErr w:type="spellStart"/>
            <w:r w:rsidRPr="00F87300">
              <w:rPr>
                <w:color w:val="585756"/>
                <w:sz w:val="20"/>
              </w:rPr>
              <w:t>Voir</w:t>
            </w:r>
            <w:proofErr w:type="spellEnd"/>
            <w:proofErr w:type="gramEnd"/>
            <w:r w:rsidRPr="00F87300">
              <w:rPr>
                <w:color w:val="585756"/>
                <w:sz w:val="20"/>
              </w:rPr>
              <w:t xml:space="preserve"> specifications techniques ) </w:t>
            </w:r>
          </w:p>
        </w:tc>
        <w:tc>
          <w:tcPr>
            <w:tcW w:w="786" w:type="dxa"/>
          </w:tcPr>
          <w:p w14:paraId="585F8D7A" w14:textId="77777777" w:rsidR="00F87300" w:rsidRPr="00F87300" w:rsidRDefault="00F87300" w:rsidP="00F87300">
            <w:pPr>
              <w:spacing w:before="120" w:after="120" w:line="276" w:lineRule="auto"/>
              <w:jc w:val="center"/>
              <w:rPr>
                <w:rFonts w:cs="Arial"/>
                <w:color w:val="585756"/>
                <w:sz w:val="20"/>
                <w:szCs w:val="20"/>
                <w:lang w:val="en-GB"/>
              </w:rPr>
            </w:pPr>
            <w:r w:rsidRPr="00F87300">
              <w:rPr>
                <w:color w:val="585756"/>
                <w:sz w:val="21"/>
                <w:lang w:val="en-GB"/>
              </w:rPr>
              <w:t xml:space="preserve"> Pièce </w:t>
            </w:r>
          </w:p>
        </w:tc>
        <w:tc>
          <w:tcPr>
            <w:tcW w:w="839" w:type="dxa"/>
            <w:vAlign w:val="bottom"/>
          </w:tcPr>
          <w:p w14:paraId="64C36114" w14:textId="77777777" w:rsidR="00F87300" w:rsidRPr="00F87300" w:rsidRDefault="00F87300" w:rsidP="00F87300">
            <w:pPr>
              <w:spacing w:before="120" w:after="120" w:line="276" w:lineRule="auto"/>
              <w:jc w:val="center"/>
              <w:rPr>
                <w:color w:val="585756"/>
                <w:sz w:val="20"/>
                <w:highlight w:val="yellow"/>
              </w:rPr>
            </w:pPr>
            <w:r w:rsidRPr="00F87300">
              <w:rPr>
                <w:rFonts w:cs="Arial"/>
                <w:color w:val="585756"/>
                <w:sz w:val="20"/>
                <w:szCs w:val="20"/>
                <w:lang w:val="en-GB"/>
              </w:rPr>
              <w:t>60</w:t>
            </w:r>
          </w:p>
        </w:tc>
        <w:tc>
          <w:tcPr>
            <w:tcW w:w="1456" w:type="dxa"/>
            <w:vAlign w:val="center"/>
          </w:tcPr>
          <w:p w14:paraId="36701B5A" w14:textId="77777777" w:rsidR="00F87300" w:rsidRPr="00F87300" w:rsidRDefault="00F87300" w:rsidP="00F87300">
            <w:pPr>
              <w:spacing w:before="120" w:after="120" w:line="276" w:lineRule="auto"/>
              <w:jc w:val="right"/>
              <w:rPr>
                <w:color w:val="585756"/>
                <w:sz w:val="20"/>
              </w:rPr>
            </w:pPr>
          </w:p>
        </w:tc>
        <w:tc>
          <w:tcPr>
            <w:tcW w:w="1650" w:type="dxa"/>
            <w:vAlign w:val="center"/>
          </w:tcPr>
          <w:p w14:paraId="05D6126E" w14:textId="77777777" w:rsidR="00F87300" w:rsidRPr="00F87300" w:rsidRDefault="00F87300" w:rsidP="00F87300">
            <w:pPr>
              <w:spacing w:before="120" w:after="120" w:line="276" w:lineRule="auto"/>
              <w:jc w:val="right"/>
              <w:rPr>
                <w:color w:val="585756"/>
                <w:sz w:val="20"/>
              </w:rPr>
            </w:pPr>
          </w:p>
        </w:tc>
      </w:tr>
      <w:tr w:rsidR="00F87300" w:rsidRPr="00F87300" w14:paraId="1E9CC899" w14:textId="77777777" w:rsidTr="00E82338">
        <w:tc>
          <w:tcPr>
            <w:tcW w:w="654" w:type="dxa"/>
            <w:vAlign w:val="center"/>
          </w:tcPr>
          <w:p w14:paraId="5AC1B052" w14:textId="77777777" w:rsidR="00F87300" w:rsidRPr="00F87300" w:rsidRDefault="00F87300" w:rsidP="00F87300">
            <w:pPr>
              <w:spacing w:before="120" w:after="120" w:line="276" w:lineRule="auto"/>
              <w:jc w:val="center"/>
              <w:rPr>
                <w:color w:val="585756"/>
                <w:sz w:val="20"/>
              </w:rPr>
            </w:pPr>
            <w:r w:rsidRPr="00F87300">
              <w:rPr>
                <w:color w:val="585756"/>
                <w:sz w:val="20"/>
              </w:rPr>
              <w:t>2</w:t>
            </w:r>
          </w:p>
        </w:tc>
        <w:tc>
          <w:tcPr>
            <w:tcW w:w="3109" w:type="dxa"/>
            <w:gridSpan w:val="2"/>
            <w:vAlign w:val="bottom"/>
          </w:tcPr>
          <w:p w14:paraId="53961B92" w14:textId="77777777" w:rsidR="00F87300" w:rsidRPr="00F87300" w:rsidRDefault="00F87300" w:rsidP="00F87300">
            <w:pPr>
              <w:spacing w:before="120" w:after="120" w:line="276" w:lineRule="auto"/>
              <w:rPr>
                <w:color w:val="585756"/>
                <w:sz w:val="20"/>
              </w:rPr>
            </w:pPr>
            <w:r w:rsidRPr="00F87300">
              <w:rPr>
                <w:color w:val="585756"/>
                <w:sz w:val="20"/>
              </w:rPr>
              <w:t xml:space="preserve">Tuyau </w:t>
            </w:r>
            <w:proofErr w:type="gramStart"/>
            <w:r w:rsidRPr="00F87300">
              <w:rPr>
                <w:color w:val="585756"/>
                <w:sz w:val="20"/>
              </w:rPr>
              <w:t>aspiration  (</w:t>
            </w:r>
            <w:proofErr w:type="gramEnd"/>
            <w:r w:rsidRPr="00F87300">
              <w:rPr>
                <w:color w:val="585756"/>
                <w:sz w:val="20"/>
              </w:rPr>
              <w:t xml:space="preserve"> </w:t>
            </w:r>
            <w:proofErr w:type="spellStart"/>
            <w:r w:rsidRPr="00F87300">
              <w:rPr>
                <w:color w:val="585756"/>
                <w:sz w:val="20"/>
              </w:rPr>
              <w:t>Voir</w:t>
            </w:r>
            <w:proofErr w:type="spellEnd"/>
            <w:r w:rsidRPr="00F87300">
              <w:rPr>
                <w:color w:val="585756"/>
                <w:sz w:val="20"/>
              </w:rPr>
              <w:t xml:space="preserve"> specifications techniques )</w:t>
            </w:r>
          </w:p>
        </w:tc>
        <w:tc>
          <w:tcPr>
            <w:tcW w:w="786" w:type="dxa"/>
          </w:tcPr>
          <w:p w14:paraId="40AC96EA" w14:textId="77777777" w:rsidR="00F87300" w:rsidRPr="00F87300" w:rsidRDefault="00F87300" w:rsidP="00F87300">
            <w:pPr>
              <w:spacing w:before="120" w:after="120" w:line="276" w:lineRule="auto"/>
              <w:jc w:val="center"/>
              <w:rPr>
                <w:rFonts w:cs="Arial"/>
                <w:color w:val="585756"/>
                <w:sz w:val="20"/>
                <w:szCs w:val="20"/>
                <w:lang w:val="en-GB"/>
              </w:rPr>
            </w:pPr>
            <w:r w:rsidRPr="00F87300">
              <w:rPr>
                <w:color w:val="585756"/>
                <w:sz w:val="21"/>
                <w:lang w:val="en-GB"/>
              </w:rPr>
              <w:t xml:space="preserve"> ml </w:t>
            </w:r>
          </w:p>
        </w:tc>
        <w:tc>
          <w:tcPr>
            <w:tcW w:w="839" w:type="dxa"/>
            <w:vAlign w:val="bottom"/>
          </w:tcPr>
          <w:p w14:paraId="382677E9" w14:textId="77777777" w:rsidR="00F87300" w:rsidRPr="00F87300" w:rsidRDefault="00F87300" w:rsidP="00F87300">
            <w:pPr>
              <w:spacing w:before="120" w:after="120" w:line="276" w:lineRule="auto"/>
              <w:jc w:val="center"/>
              <w:rPr>
                <w:color w:val="585756"/>
                <w:sz w:val="20"/>
                <w:highlight w:val="yellow"/>
              </w:rPr>
            </w:pPr>
            <w:r w:rsidRPr="00F87300">
              <w:rPr>
                <w:rFonts w:cs="Arial"/>
                <w:color w:val="585756"/>
                <w:sz w:val="20"/>
                <w:szCs w:val="20"/>
                <w:lang w:val="en-GB"/>
              </w:rPr>
              <w:t>360</w:t>
            </w:r>
          </w:p>
        </w:tc>
        <w:tc>
          <w:tcPr>
            <w:tcW w:w="1456" w:type="dxa"/>
            <w:vAlign w:val="center"/>
          </w:tcPr>
          <w:p w14:paraId="36D2E483" w14:textId="77777777" w:rsidR="00F87300" w:rsidRPr="00F87300" w:rsidRDefault="00F87300" w:rsidP="00F87300">
            <w:pPr>
              <w:spacing w:before="120" w:after="120" w:line="276" w:lineRule="auto"/>
              <w:jc w:val="right"/>
              <w:rPr>
                <w:color w:val="585756"/>
                <w:sz w:val="20"/>
              </w:rPr>
            </w:pPr>
          </w:p>
        </w:tc>
        <w:tc>
          <w:tcPr>
            <w:tcW w:w="1650" w:type="dxa"/>
            <w:vAlign w:val="center"/>
          </w:tcPr>
          <w:p w14:paraId="53953846" w14:textId="77777777" w:rsidR="00F87300" w:rsidRPr="00F87300" w:rsidRDefault="00F87300" w:rsidP="00F87300">
            <w:pPr>
              <w:spacing w:before="120" w:after="120" w:line="276" w:lineRule="auto"/>
              <w:jc w:val="right"/>
              <w:rPr>
                <w:color w:val="585756"/>
                <w:sz w:val="20"/>
              </w:rPr>
            </w:pPr>
          </w:p>
        </w:tc>
      </w:tr>
      <w:tr w:rsidR="00F87300" w:rsidRPr="00F87300" w14:paraId="07B6E065" w14:textId="77777777" w:rsidTr="00E82338">
        <w:tc>
          <w:tcPr>
            <w:tcW w:w="654" w:type="dxa"/>
            <w:vAlign w:val="center"/>
          </w:tcPr>
          <w:p w14:paraId="7FC85006" w14:textId="77777777" w:rsidR="00F87300" w:rsidRPr="00F87300" w:rsidRDefault="00F87300" w:rsidP="00F87300">
            <w:pPr>
              <w:spacing w:before="120" w:after="120" w:line="276" w:lineRule="auto"/>
              <w:jc w:val="center"/>
              <w:rPr>
                <w:color w:val="585756"/>
                <w:sz w:val="20"/>
              </w:rPr>
            </w:pPr>
            <w:r w:rsidRPr="00F87300">
              <w:rPr>
                <w:color w:val="585756"/>
                <w:sz w:val="20"/>
              </w:rPr>
              <w:t>3</w:t>
            </w:r>
          </w:p>
        </w:tc>
        <w:tc>
          <w:tcPr>
            <w:tcW w:w="3109" w:type="dxa"/>
            <w:gridSpan w:val="2"/>
            <w:vAlign w:val="bottom"/>
          </w:tcPr>
          <w:p w14:paraId="42B2EA18" w14:textId="77777777" w:rsidR="00F87300" w:rsidRPr="00F87300" w:rsidRDefault="00F87300" w:rsidP="00F87300">
            <w:pPr>
              <w:spacing w:before="120" w:after="120" w:line="276" w:lineRule="auto"/>
              <w:rPr>
                <w:color w:val="585756"/>
                <w:sz w:val="20"/>
              </w:rPr>
            </w:pPr>
            <w:r w:rsidRPr="00F87300">
              <w:rPr>
                <w:color w:val="585756"/>
                <w:sz w:val="20"/>
              </w:rPr>
              <w:t xml:space="preserve">Tuyau </w:t>
            </w:r>
            <w:proofErr w:type="gramStart"/>
            <w:r w:rsidRPr="00F87300">
              <w:rPr>
                <w:color w:val="585756"/>
                <w:sz w:val="20"/>
              </w:rPr>
              <w:t>refoulement  (</w:t>
            </w:r>
            <w:proofErr w:type="gramEnd"/>
            <w:r w:rsidRPr="00F87300">
              <w:rPr>
                <w:color w:val="585756"/>
                <w:sz w:val="20"/>
              </w:rPr>
              <w:t xml:space="preserve"> </w:t>
            </w:r>
            <w:proofErr w:type="spellStart"/>
            <w:r w:rsidRPr="00F87300">
              <w:rPr>
                <w:color w:val="585756"/>
                <w:sz w:val="20"/>
              </w:rPr>
              <w:t>Voir</w:t>
            </w:r>
            <w:proofErr w:type="spellEnd"/>
            <w:r w:rsidRPr="00F87300">
              <w:rPr>
                <w:color w:val="585756"/>
                <w:sz w:val="20"/>
              </w:rPr>
              <w:t xml:space="preserve"> specifications techniques )</w:t>
            </w:r>
          </w:p>
        </w:tc>
        <w:tc>
          <w:tcPr>
            <w:tcW w:w="786" w:type="dxa"/>
          </w:tcPr>
          <w:p w14:paraId="64CB748E" w14:textId="77777777" w:rsidR="00F87300" w:rsidRPr="00F87300" w:rsidRDefault="00F87300" w:rsidP="00F87300">
            <w:pPr>
              <w:spacing w:before="120" w:after="120" w:line="276" w:lineRule="auto"/>
              <w:jc w:val="center"/>
              <w:rPr>
                <w:rFonts w:cs="Calibri"/>
                <w:color w:val="000000"/>
                <w:sz w:val="20"/>
                <w:szCs w:val="20"/>
                <w:lang w:val="en-GB"/>
              </w:rPr>
            </w:pPr>
            <w:r w:rsidRPr="00F87300">
              <w:rPr>
                <w:color w:val="585756"/>
                <w:sz w:val="21"/>
                <w:lang w:val="en-GB"/>
              </w:rPr>
              <w:t xml:space="preserve"> ml </w:t>
            </w:r>
          </w:p>
        </w:tc>
        <w:tc>
          <w:tcPr>
            <w:tcW w:w="839" w:type="dxa"/>
            <w:vAlign w:val="bottom"/>
          </w:tcPr>
          <w:p w14:paraId="6C43639E" w14:textId="77777777" w:rsidR="00F87300" w:rsidRPr="00F87300" w:rsidRDefault="00F87300" w:rsidP="00F87300">
            <w:pPr>
              <w:spacing w:before="120" w:after="120" w:line="276" w:lineRule="auto"/>
              <w:jc w:val="center"/>
              <w:rPr>
                <w:color w:val="585756"/>
                <w:sz w:val="20"/>
                <w:highlight w:val="yellow"/>
              </w:rPr>
            </w:pPr>
            <w:r w:rsidRPr="00F87300">
              <w:rPr>
                <w:rFonts w:cs="Calibri"/>
                <w:color w:val="000000"/>
                <w:sz w:val="20"/>
                <w:szCs w:val="20"/>
                <w:lang w:val="en-GB"/>
              </w:rPr>
              <w:t>12000</w:t>
            </w:r>
          </w:p>
        </w:tc>
        <w:tc>
          <w:tcPr>
            <w:tcW w:w="1456" w:type="dxa"/>
            <w:vAlign w:val="center"/>
          </w:tcPr>
          <w:p w14:paraId="7051A426" w14:textId="77777777" w:rsidR="00F87300" w:rsidRPr="00F87300" w:rsidRDefault="00F87300" w:rsidP="00F87300">
            <w:pPr>
              <w:spacing w:before="120" w:after="120" w:line="276" w:lineRule="auto"/>
              <w:jc w:val="right"/>
              <w:rPr>
                <w:color w:val="585756"/>
                <w:sz w:val="20"/>
              </w:rPr>
            </w:pPr>
          </w:p>
        </w:tc>
        <w:tc>
          <w:tcPr>
            <w:tcW w:w="1650" w:type="dxa"/>
            <w:vAlign w:val="center"/>
          </w:tcPr>
          <w:p w14:paraId="07133A79" w14:textId="77777777" w:rsidR="00F87300" w:rsidRPr="00F87300" w:rsidRDefault="00F87300" w:rsidP="00F87300">
            <w:pPr>
              <w:spacing w:before="120" w:after="120" w:line="276" w:lineRule="auto"/>
              <w:jc w:val="right"/>
              <w:rPr>
                <w:color w:val="585756"/>
                <w:sz w:val="20"/>
              </w:rPr>
            </w:pPr>
          </w:p>
        </w:tc>
      </w:tr>
      <w:tr w:rsidR="00F87300" w:rsidRPr="00F87300" w14:paraId="5C1AEBBD" w14:textId="77777777" w:rsidTr="00E82338">
        <w:tc>
          <w:tcPr>
            <w:tcW w:w="654" w:type="dxa"/>
            <w:vAlign w:val="center"/>
          </w:tcPr>
          <w:p w14:paraId="0DCB2B28" w14:textId="77777777" w:rsidR="00F87300" w:rsidRPr="00F87300" w:rsidRDefault="00F87300" w:rsidP="00F87300">
            <w:pPr>
              <w:spacing w:before="120" w:after="120" w:line="276" w:lineRule="auto"/>
              <w:jc w:val="center"/>
              <w:rPr>
                <w:color w:val="585756"/>
                <w:sz w:val="20"/>
              </w:rPr>
            </w:pPr>
            <w:r w:rsidRPr="00F87300">
              <w:rPr>
                <w:color w:val="585756"/>
                <w:sz w:val="20"/>
              </w:rPr>
              <w:t>4</w:t>
            </w:r>
          </w:p>
        </w:tc>
        <w:tc>
          <w:tcPr>
            <w:tcW w:w="3109" w:type="dxa"/>
            <w:gridSpan w:val="2"/>
            <w:vAlign w:val="bottom"/>
          </w:tcPr>
          <w:p w14:paraId="4643544E" w14:textId="77777777" w:rsidR="00F87300" w:rsidRPr="00F87300" w:rsidRDefault="00F87300" w:rsidP="00F87300">
            <w:pPr>
              <w:spacing w:before="120" w:after="120" w:line="276" w:lineRule="auto"/>
              <w:rPr>
                <w:color w:val="585756"/>
                <w:sz w:val="20"/>
              </w:rPr>
            </w:pPr>
            <w:r w:rsidRPr="00F87300">
              <w:rPr>
                <w:color w:val="585756"/>
                <w:sz w:val="20"/>
              </w:rPr>
              <w:t xml:space="preserve">Manchon </w:t>
            </w:r>
            <w:proofErr w:type="spellStart"/>
            <w:proofErr w:type="gramStart"/>
            <w:r w:rsidRPr="00F87300">
              <w:rPr>
                <w:color w:val="585756"/>
                <w:sz w:val="20"/>
              </w:rPr>
              <w:t>raccordement</w:t>
            </w:r>
            <w:proofErr w:type="spellEnd"/>
            <w:r w:rsidRPr="00F87300">
              <w:rPr>
                <w:color w:val="585756"/>
                <w:sz w:val="20"/>
              </w:rPr>
              <w:t xml:space="preserve">  (</w:t>
            </w:r>
            <w:proofErr w:type="gramEnd"/>
            <w:r w:rsidRPr="00F87300">
              <w:rPr>
                <w:color w:val="585756"/>
                <w:sz w:val="20"/>
              </w:rPr>
              <w:t xml:space="preserve"> </w:t>
            </w:r>
            <w:proofErr w:type="spellStart"/>
            <w:r w:rsidRPr="00F87300">
              <w:rPr>
                <w:color w:val="585756"/>
                <w:sz w:val="20"/>
              </w:rPr>
              <w:t>Voir</w:t>
            </w:r>
            <w:proofErr w:type="spellEnd"/>
            <w:r w:rsidRPr="00F87300">
              <w:rPr>
                <w:color w:val="585756"/>
                <w:sz w:val="20"/>
              </w:rPr>
              <w:t xml:space="preserve"> specifications techniques )</w:t>
            </w:r>
          </w:p>
        </w:tc>
        <w:tc>
          <w:tcPr>
            <w:tcW w:w="786" w:type="dxa"/>
          </w:tcPr>
          <w:p w14:paraId="200605B6" w14:textId="77777777" w:rsidR="00F87300" w:rsidRPr="00F87300" w:rsidRDefault="00F87300" w:rsidP="00F87300">
            <w:pPr>
              <w:spacing w:before="120" w:after="120" w:line="276" w:lineRule="auto"/>
              <w:jc w:val="center"/>
              <w:rPr>
                <w:rFonts w:cs="Calibri"/>
                <w:color w:val="000000"/>
                <w:sz w:val="20"/>
                <w:szCs w:val="20"/>
                <w:lang w:val="en-GB"/>
              </w:rPr>
            </w:pPr>
            <w:r w:rsidRPr="00F87300">
              <w:rPr>
                <w:color w:val="585756"/>
                <w:sz w:val="21"/>
                <w:lang w:val="en-GB"/>
              </w:rPr>
              <w:t xml:space="preserve"> Pièce </w:t>
            </w:r>
          </w:p>
        </w:tc>
        <w:tc>
          <w:tcPr>
            <w:tcW w:w="839" w:type="dxa"/>
            <w:vAlign w:val="bottom"/>
          </w:tcPr>
          <w:p w14:paraId="2215D4A3" w14:textId="77777777" w:rsidR="00F87300" w:rsidRPr="00F87300" w:rsidRDefault="00F87300" w:rsidP="00F87300">
            <w:pPr>
              <w:spacing w:before="120" w:after="120" w:line="276" w:lineRule="auto"/>
              <w:jc w:val="center"/>
              <w:rPr>
                <w:color w:val="585756"/>
                <w:sz w:val="20"/>
                <w:highlight w:val="yellow"/>
              </w:rPr>
            </w:pPr>
            <w:r w:rsidRPr="00F87300">
              <w:rPr>
                <w:rFonts w:cs="Calibri"/>
                <w:color w:val="000000"/>
                <w:sz w:val="20"/>
                <w:szCs w:val="20"/>
                <w:lang w:val="en-GB"/>
              </w:rPr>
              <w:t>180</w:t>
            </w:r>
          </w:p>
        </w:tc>
        <w:tc>
          <w:tcPr>
            <w:tcW w:w="1456" w:type="dxa"/>
            <w:vAlign w:val="center"/>
          </w:tcPr>
          <w:p w14:paraId="3A8B2990" w14:textId="77777777" w:rsidR="00F87300" w:rsidRPr="00F87300" w:rsidRDefault="00F87300" w:rsidP="00F87300">
            <w:pPr>
              <w:spacing w:before="120" w:after="120" w:line="276" w:lineRule="auto"/>
              <w:jc w:val="center"/>
              <w:rPr>
                <w:color w:val="585756"/>
                <w:sz w:val="20"/>
              </w:rPr>
            </w:pPr>
          </w:p>
        </w:tc>
        <w:tc>
          <w:tcPr>
            <w:tcW w:w="1650" w:type="dxa"/>
            <w:vAlign w:val="center"/>
          </w:tcPr>
          <w:p w14:paraId="07C64392" w14:textId="77777777" w:rsidR="00F87300" w:rsidRPr="00F87300" w:rsidRDefault="00F87300" w:rsidP="00F87300">
            <w:pPr>
              <w:spacing w:before="120" w:after="120" w:line="276" w:lineRule="auto"/>
              <w:jc w:val="right"/>
              <w:rPr>
                <w:color w:val="585756"/>
                <w:sz w:val="20"/>
              </w:rPr>
            </w:pPr>
          </w:p>
        </w:tc>
      </w:tr>
      <w:tr w:rsidR="00F87300" w:rsidRPr="00F87300" w14:paraId="0174BA4E" w14:textId="77777777" w:rsidTr="00E82338">
        <w:tc>
          <w:tcPr>
            <w:tcW w:w="654" w:type="dxa"/>
            <w:vAlign w:val="center"/>
          </w:tcPr>
          <w:p w14:paraId="0FD2983E" w14:textId="77777777" w:rsidR="00F87300" w:rsidRPr="00F87300" w:rsidRDefault="00F87300" w:rsidP="00F87300">
            <w:pPr>
              <w:spacing w:before="120" w:after="120" w:line="276" w:lineRule="auto"/>
              <w:jc w:val="center"/>
              <w:rPr>
                <w:color w:val="585756"/>
                <w:sz w:val="20"/>
              </w:rPr>
            </w:pPr>
            <w:r w:rsidRPr="00F87300">
              <w:rPr>
                <w:color w:val="585756"/>
                <w:sz w:val="20"/>
              </w:rPr>
              <w:t>5</w:t>
            </w:r>
          </w:p>
        </w:tc>
        <w:tc>
          <w:tcPr>
            <w:tcW w:w="3109" w:type="dxa"/>
            <w:gridSpan w:val="2"/>
            <w:vAlign w:val="bottom"/>
          </w:tcPr>
          <w:p w14:paraId="1D272930" w14:textId="77777777" w:rsidR="00F87300" w:rsidRPr="00F87300" w:rsidRDefault="00F87300" w:rsidP="00F87300">
            <w:pPr>
              <w:spacing w:before="120" w:after="120" w:line="276" w:lineRule="auto"/>
              <w:rPr>
                <w:color w:val="585756"/>
                <w:sz w:val="20"/>
              </w:rPr>
            </w:pPr>
            <w:proofErr w:type="spellStart"/>
            <w:r w:rsidRPr="00F87300">
              <w:rPr>
                <w:color w:val="585756"/>
                <w:sz w:val="20"/>
              </w:rPr>
              <w:t>Trousse</w:t>
            </w:r>
            <w:proofErr w:type="spellEnd"/>
            <w:r w:rsidRPr="00F87300">
              <w:rPr>
                <w:color w:val="585756"/>
                <w:sz w:val="20"/>
              </w:rPr>
              <w:t xml:space="preserve"> à </w:t>
            </w:r>
            <w:proofErr w:type="spellStart"/>
            <w:proofErr w:type="gramStart"/>
            <w:r w:rsidRPr="00F87300">
              <w:rPr>
                <w:color w:val="585756"/>
                <w:sz w:val="20"/>
              </w:rPr>
              <w:t>outil</w:t>
            </w:r>
            <w:proofErr w:type="spellEnd"/>
            <w:r w:rsidRPr="00F87300">
              <w:rPr>
                <w:color w:val="585756"/>
                <w:sz w:val="20"/>
              </w:rPr>
              <w:t xml:space="preserve">  (</w:t>
            </w:r>
            <w:proofErr w:type="gramEnd"/>
            <w:r w:rsidRPr="00F87300">
              <w:rPr>
                <w:color w:val="585756"/>
                <w:sz w:val="20"/>
              </w:rPr>
              <w:t xml:space="preserve"> </w:t>
            </w:r>
            <w:proofErr w:type="spellStart"/>
            <w:r w:rsidRPr="00F87300">
              <w:rPr>
                <w:color w:val="585756"/>
                <w:sz w:val="20"/>
              </w:rPr>
              <w:t>Voir</w:t>
            </w:r>
            <w:proofErr w:type="spellEnd"/>
            <w:r w:rsidRPr="00F87300">
              <w:rPr>
                <w:color w:val="585756"/>
                <w:sz w:val="20"/>
              </w:rPr>
              <w:t xml:space="preserve"> specifications techniques )</w:t>
            </w:r>
          </w:p>
        </w:tc>
        <w:tc>
          <w:tcPr>
            <w:tcW w:w="786" w:type="dxa"/>
          </w:tcPr>
          <w:p w14:paraId="0263E5CA" w14:textId="77777777" w:rsidR="00F87300" w:rsidRPr="00F87300" w:rsidRDefault="00F87300" w:rsidP="00F87300">
            <w:pPr>
              <w:spacing w:before="120" w:after="120" w:line="276" w:lineRule="auto"/>
              <w:jc w:val="center"/>
              <w:rPr>
                <w:rFonts w:cs="Calibri"/>
                <w:color w:val="000000"/>
                <w:sz w:val="20"/>
                <w:szCs w:val="20"/>
                <w:lang w:val="en-GB"/>
              </w:rPr>
            </w:pPr>
            <w:r w:rsidRPr="00F87300">
              <w:rPr>
                <w:color w:val="585756"/>
                <w:sz w:val="21"/>
                <w:lang w:val="en-GB"/>
              </w:rPr>
              <w:t xml:space="preserve"> </w:t>
            </w:r>
            <w:proofErr w:type="spellStart"/>
            <w:r w:rsidRPr="00F87300">
              <w:rPr>
                <w:color w:val="585756"/>
                <w:sz w:val="21"/>
                <w:lang w:val="en-GB"/>
              </w:rPr>
              <w:t>Trousse</w:t>
            </w:r>
            <w:proofErr w:type="spellEnd"/>
          </w:p>
        </w:tc>
        <w:tc>
          <w:tcPr>
            <w:tcW w:w="839" w:type="dxa"/>
            <w:vAlign w:val="bottom"/>
          </w:tcPr>
          <w:p w14:paraId="4D733792" w14:textId="77777777" w:rsidR="00F87300" w:rsidRPr="00F87300" w:rsidRDefault="00F87300" w:rsidP="00F87300">
            <w:pPr>
              <w:spacing w:before="120" w:after="120" w:line="276" w:lineRule="auto"/>
              <w:jc w:val="center"/>
              <w:rPr>
                <w:color w:val="585756"/>
                <w:sz w:val="20"/>
                <w:highlight w:val="yellow"/>
              </w:rPr>
            </w:pPr>
            <w:r w:rsidRPr="00F87300">
              <w:rPr>
                <w:rFonts w:cs="Calibri"/>
                <w:color w:val="000000"/>
                <w:sz w:val="20"/>
                <w:szCs w:val="20"/>
                <w:lang w:val="en-GB"/>
              </w:rPr>
              <w:t>60</w:t>
            </w:r>
          </w:p>
        </w:tc>
        <w:tc>
          <w:tcPr>
            <w:tcW w:w="1456" w:type="dxa"/>
            <w:vAlign w:val="center"/>
          </w:tcPr>
          <w:p w14:paraId="5827B6EE" w14:textId="77777777" w:rsidR="00F87300" w:rsidRPr="00F87300" w:rsidRDefault="00F87300" w:rsidP="00F87300">
            <w:pPr>
              <w:spacing w:before="120" w:after="120" w:line="276" w:lineRule="auto"/>
              <w:jc w:val="center"/>
              <w:rPr>
                <w:color w:val="585756"/>
                <w:sz w:val="20"/>
                <w:highlight w:val="yellow"/>
              </w:rPr>
            </w:pPr>
          </w:p>
        </w:tc>
        <w:tc>
          <w:tcPr>
            <w:tcW w:w="1650" w:type="dxa"/>
            <w:vAlign w:val="center"/>
          </w:tcPr>
          <w:p w14:paraId="06A19F9B" w14:textId="77777777" w:rsidR="00F87300" w:rsidRPr="00F87300" w:rsidRDefault="00F87300" w:rsidP="00F87300">
            <w:pPr>
              <w:spacing w:before="120" w:after="120" w:line="276" w:lineRule="auto"/>
              <w:jc w:val="right"/>
              <w:rPr>
                <w:color w:val="585756"/>
                <w:sz w:val="20"/>
              </w:rPr>
            </w:pPr>
          </w:p>
        </w:tc>
      </w:tr>
      <w:tr w:rsidR="00F87300" w:rsidRPr="00F87300" w14:paraId="4A190CF4" w14:textId="77777777" w:rsidTr="00E82338">
        <w:tc>
          <w:tcPr>
            <w:tcW w:w="654" w:type="dxa"/>
            <w:vAlign w:val="center"/>
          </w:tcPr>
          <w:p w14:paraId="761BF044" w14:textId="77777777" w:rsidR="00F87300" w:rsidRPr="00F87300" w:rsidRDefault="00F87300" w:rsidP="00F87300">
            <w:pPr>
              <w:spacing w:before="120" w:after="120" w:line="276" w:lineRule="auto"/>
              <w:jc w:val="center"/>
              <w:rPr>
                <w:color w:val="585756"/>
                <w:sz w:val="20"/>
              </w:rPr>
            </w:pPr>
            <w:r w:rsidRPr="00F87300">
              <w:rPr>
                <w:color w:val="585756"/>
                <w:sz w:val="20"/>
              </w:rPr>
              <w:t>6</w:t>
            </w:r>
          </w:p>
        </w:tc>
        <w:tc>
          <w:tcPr>
            <w:tcW w:w="3109" w:type="dxa"/>
            <w:gridSpan w:val="2"/>
            <w:vAlign w:val="bottom"/>
          </w:tcPr>
          <w:p w14:paraId="28DD47CF" w14:textId="77777777" w:rsidR="00F87300" w:rsidRPr="00F87300" w:rsidRDefault="00F87300" w:rsidP="00F87300">
            <w:pPr>
              <w:spacing w:before="120" w:after="120" w:line="276" w:lineRule="auto"/>
              <w:rPr>
                <w:color w:val="585756"/>
                <w:sz w:val="20"/>
              </w:rPr>
            </w:pPr>
            <w:proofErr w:type="spellStart"/>
            <w:r w:rsidRPr="00F87300">
              <w:rPr>
                <w:color w:val="585756"/>
                <w:sz w:val="20"/>
              </w:rPr>
              <w:t>Huile</w:t>
            </w:r>
            <w:proofErr w:type="spellEnd"/>
            <w:r w:rsidRPr="00F87300">
              <w:rPr>
                <w:color w:val="585756"/>
                <w:sz w:val="20"/>
              </w:rPr>
              <w:t xml:space="preserve"> à </w:t>
            </w:r>
            <w:proofErr w:type="spellStart"/>
            <w:proofErr w:type="gramStart"/>
            <w:r w:rsidRPr="00F87300">
              <w:rPr>
                <w:color w:val="585756"/>
                <w:sz w:val="20"/>
              </w:rPr>
              <w:t>moteur</w:t>
            </w:r>
            <w:proofErr w:type="spellEnd"/>
            <w:r w:rsidRPr="00F87300">
              <w:rPr>
                <w:color w:val="585756"/>
                <w:sz w:val="20"/>
              </w:rPr>
              <w:t xml:space="preserve">  (</w:t>
            </w:r>
            <w:proofErr w:type="gramEnd"/>
            <w:r w:rsidRPr="00F87300">
              <w:rPr>
                <w:color w:val="585756"/>
                <w:sz w:val="20"/>
              </w:rPr>
              <w:t xml:space="preserve"> </w:t>
            </w:r>
            <w:proofErr w:type="spellStart"/>
            <w:r w:rsidRPr="00F87300">
              <w:rPr>
                <w:color w:val="585756"/>
                <w:sz w:val="20"/>
              </w:rPr>
              <w:t>Voir</w:t>
            </w:r>
            <w:proofErr w:type="spellEnd"/>
            <w:r w:rsidRPr="00F87300">
              <w:rPr>
                <w:color w:val="585756"/>
                <w:sz w:val="20"/>
              </w:rPr>
              <w:t xml:space="preserve"> specifications techniques )</w:t>
            </w:r>
          </w:p>
        </w:tc>
        <w:tc>
          <w:tcPr>
            <w:tcW w:w="786" w:type="dxa"/>
          </w:tcPr>
          <w:p w14:paraId="4C188CD1" w14:textId="77777777" w:rsidR="00F87300" w:rsidRPr="00F87300" w:rsidRDefault="00F87300" w:rsidP="00F87300">
            <w:pPr>
              <w:spacing w:before="120" w:after="120" w:line="276" w:lineRule="auto"/>
              <w:jc w:val="center"/>
              <w:rPr>
                <w:rFonts w:cs="Calibri"/>
                <w:color w:val="000000"/>
                <w:sz w:val="20"/>
                <w:szCs w:val="20"/>
                <w:lang w:val="en-GB"/>
              </w:rPr>
            </w:pPr>
            <w:r w:rsidRPr="00F87300">
              <w:rPr>
                <w:color w:val="585756"/>
                <w:sz w:val="21"/>
                <w:lang w:val="en-GB"/>
              </w:rPr>
              <w:t xml:space="preserve"> Litre </w:t>
            </w:r>
          </w:p>
        </w:tc>
        <w:tc>
          <w:tcPr>
            <w:tcW w:w="839" w:type="dxa"/>
            <w:vAlign w:val="bottom"/>
          </w:tcPr>
          <w:p w14:paraId="64DF05BD" w14:textId="77777777" w:rsidR="00F87300" w:rsidRPr="00F87300" w:rsidRDefault="00F87300" w:rsidP="00F87300">
            <w:pPr>
              <w:spacing w:before="120" w:after="120" w:line="276" w:lineRule="auto"/>
              <w:jc w:val="center"/>
              <w:rPr>
                <w:color w:val="585756"/>
                <w:sz w:val="20"/>
                <w:highlight w:val="yellow"/>
              </w:rPr>
            </w:pPr>
            <w:r w:rsidRPr="00F87300">
              <w:rPr>
                <w:rFonts w:cs="Calibri"/>
                <w:color w:val="000000"/>
                <w:sz w:val="20"/>
                <w:szCs w:val="20"/>
                <w:lang w:val="en-GB"/>
              </w:rPr>
              <w:t>120</w:t>
            </w:r>
          </w:p>
        </w:tc>
        <w:tc>
          <w:tcPr>
            <w:tcW w:w="1456" w:type="dxa"/>
            <w:vAlign w:val="center"/>
          </w:tcPr>
          <w:p w14:paraId="5AEC1F5E" w14:textId="77777777" w:rsidR="00F87300" w:rsidRPr="00F87300" w:rsidRDefault="00F87300" w:rsidP="00F87300">
            <w:pPr>
              <w:spacing w:before="120" w:after="120" w:line="276" w:lineRule="auto"/>
              <w:jc w:val="center"/>
              <w:rPr>
                <w:color w:val="585756"/>
                <w:sz w:val="20"/>
                <w:highlight w:val="yellow"/>
              </w:rPr>
            </w:pPr>
          </w:p>
        </w:tc>
        <w:tc>
          <w:tcPr>
            <w:tcW w:w="1650" w:type="dxa"/>
            <w:vAlign w:val="center"/>
          </w:tcPr>
          <w:p w14:paraId="2F7C2EB8" w14:textId="77777777" w:rsidR="00F87300" w:rsidRPr="00F87300" w:rsidRDefault="00F87300" w:rsidP="00F87300">
            <w:pPr>
              <w:spacing w:before="120" w:after="120" w:line="276" w:lineRule="auto"/>
              <w:jc w:val="right"/>
              <w:rPr>
                <w:color w:val="585756"/>
                <w:sz w:val="20"/>
              </w:rPr>
            </w:pPr>
          </w:p>
        </w:tc>
      </w:tr>
      <w:tr w:rsidR="00F87300" w:rsidRPr="00F87300" w14:paraId="7B512D5B" w14:textId="77777777" w:rsidTr="00E82338">
        <w:tc>
          <w:tcPr>
            <w:tcW w:w="654" w:type="dxa"/>
            <w:vAlign w:val="center"/>
          </w:tcPr>
          <w:p w14:paraId="3E12CAC0" w14:textId="77777777" w:rsidR="00F87300" w:rsidRPr="00F87300" w:rsidRDefault="00F87300" w:rsidP="00F87300">
            <w:pPr>
              <w:spacing w:before="120" w:after="120" w:line="276" w:lineRule="auto"/>
              <w:jc w:val="center"/>
              <w:rPr>
                <w:color w:val="585756"/>
                <w:sz w:val="20"/>
              </w:rPr>
            </w:pPr>
            <w:r w:rsidRPr="00F87300">
              <w:rPr>
                <w:color w:val="585756"/>
                <w:sz w:val="20"/>
              </w:rPr>
              <w:t>7</w:t>
            </w:r>
          </w:p>
        </w:tc>
        <w:tc>
          <w:tcPr>
            <w:tcW w:w="3109" w:type="dxa"/>
            <w:gridSpan w:val="2"/>
            <w:vAlign w:val="bottom"/>
          </w:tcPr>
          <w:p w14:paraId="71F906FB" w14:textId="77777777" w:rsidR="00F87300" w:rsidRPr="00F87300" w:rsidRDefault="00F87300" w:rsidP="00F87300">
            <w:pPr>
              <w:spacing w:before="120" w:after="120" w:line="276" w:lineRule="auto"/>
              <w:rPr>
                <w:color w:val="585756"/>
                <w:sz w:val="20"/>
              </w:rPr>
            </w:pPr>
            <w:r w:rsidRPr="00F87300">
              <w:rPr>
                <w:color w:val="585756"/>
                <w:sz w:val="20"/>
              </w:rPr>
              <w:t xml:space="preserve">Pomme </w:t>
            </w:r>
            <w:proofErr w:type="spellStart"/>
            <w:proofErr w:type="gramStart"/>
            <w:r w:rsidRPr="00F87300">
              <w:rPr>
                <w:color w:val="585756"/>
                <w:sz w:val="20"/>
              </w:rPr>
              <w:t>d’arrosoir</w:t>
            </w:r>
            <w:proofErr w:type="spellEnd"/>
            <w:r w:rsidRPr="00F87300">
              <w:rPr>
                <w:color w:val="585756"/>
                <w:sz w:val="20"/>
              </w:rPr>
              <w:t xml:space="preserve">  (</w:t>
            </w:r>
            <w:proofErr w:type="gramEnd"/>
            <w:r w:rsidRPr="00F87300">
              <w:rPr>
                <w:color w:val="585756"/>
                <w:sz w:val="20"/>
              </w:rPr>
              <w:t xml:space="preserve"> </w:t>
            </w:r>
            <w:proofErr w:type="spellStart"/>
            <w:r w:rsidRPr="00F87300">
              <w:rPr>
                <w:color w:val="585756"/>
                <w:sz w:val="20"/>
              </w:rPr>
              <w:t>Voir</w:t>
            </w:r>
            <w:proofErr w:type="spellEnd"/>
            <w:r w:rsidRPr="00F87300">
              <w:rPr>
                <w:color w:val="585756"/>
                <w:sz w:val="20"/>
              </w:rPr>
              <w:t xml:space="preserve"> specifications techniques )</w:t>
            </w:r>
          </w:p>
        </w:tc>
        <w:tc>
          <w:tcPr>
            <w:tcW w:w="786" w:type="dxa"/>
          </w:tcPr>
          <w:p w14:paraId="798DC636" w14:textId="77777777" w:rsidR="00F87300" w:rsidRPr="00F87300" w:rsidRDefault="00F87300" w:rsidP="00F87300">
            <w:pPr>
              <w:spacing w:before="120" w:after="120" w:line="276" w:lineRule="auto"/>
              <w:jc w:val="center"/>
              <w:rPr>
                <w:rFonts w:cs="Calibri"/>
                <w:color w:val="000000"/>
                <w:sz w:val="20"/>
                <w:szCs w:val="20"/>
                <w:lang w:val="en-GB"/>
              </w:rPr>
            </w:pPr>
            <w:r w:rsidRPr="00F87300">
              <w:rPr>
                <w:rFonts w:cs="Calibri"/>
                <w:color w:val="000000"/>
                <w:sz w:val="20"/>
                <w:szCs w:val="20"/>
                <w:lang w:val="en-GB"/>
              </w:rPr>
              <w:t>Pièce</w:t>
            </w:r>
          </w:p>
        </w:tc>
        <w:tc>
          <w:tcPr>
            <w:tcW w:w="839" w:type="dxa"/>
            <w:vAlign w:val="bottom"/>
          </w:tcPr>
          <w:p w14:paraId="4EFA0FB6" w14:textId="77777777" w:rsidR="00F87300" w:rsidRPr="00F87300" w:rsidRDefault="00F87300" w:rsidP="00F87300">
            <w:pPr>
              <w:spacing w:before="120" w:after="120" w:line="276" w:lineRule="auto"/>
              <w:jc w:val="center"/>
              <w:rPr>
                <w:color w:val="585756"/>
                <w:sz w:val="20"/>
                <w:highlight w:val="yellow"/>
              </w:rPr>
            </w:pPr>
            <w:r w:rsidRPr="00F87300">
              <w:rPr>
                <w:rFonts w:cs="Calibri"/>
                <w:color w:val="000000"/>
                <w:sz w:val="20"/>
                <w:szCs w:val="20"/>
                <w:lang w:val="en-GB"/>
              </w:rPr>
              <w:t>120</w:t>
            </w:r>
          </w:p>
        </w:tc>
        <w:tc>
          <w:tcPr>
            <w:tcW w:w="1456" w:type="dxa"/>
            <w:vAlign w:val="center"/>
          </w:tcPr>
          <w:p w14:paraId="6A3989F6" w14:textId="77777777" w:rsidR="00F87300" w:rsidRPr="00F87300" w:rsidRDefault="00F87300" w:rsidP="00F87300">
            <w:pPr>
              <w:spacing w:before="120" w:after="120" w:line="276" w:lineRule="auto"/>
              <w:jc w:val="center"/>
              <w:rPr>
                <w:color w:val="585756"/>
                <w:sz w:val="20"/>
                <w:highlight w:val="yellow"/>
              </w:rPr>
            </w:pPr>
          </w:p>
        </w:tc>
        <w:tc>
          <w:tcPr>
            <w:tcW w:w="1650" w:type="dxa"/>
            <w:vAlign w:val="center"/>
          </w:tcPr>
          <w:p w14:paraId="3C6EA232" w14:textId="77777777" w:rsidR="00F87300" w:rsidRPr="00F87300" w:rsidRDefault="00F87300" w:rsidP="00F87300">
            <w:pPr>
              <w:spacing w:before="120" w:after="120" w:line="276" w:lineRule="auto"/>
              <w:jc w:val="right"/>
              <w:rPr>
                <w:color w:val="585756"/>
                <w:sz w:val="20"/>
              </w:rPr>
            </w:pPr>
          </w:p>
        </w:tc>
      </w:tr>
      <w:tr w:rsidR="00F87300" w:rsidRPr="00F87300" w14:paraId="085C8CA1" w14:textId="77777777" w:rsidTr="00E82338">
        <w:tc>
          <w:tcPr>
            <w:tcW w:w="654" w:type="dxa"/>
            <w:vAlign w:val="center"/>
          </w:tcPr>
          <w:p w14:paraId="7445EA0D" w14:textId="77777777" w:rsidR="00F87300" w:rsidRPr="00F87300" w:rsidRDefault="00F87300" w:rsidP="00F87300">
            <w:pPr>
              <w:spacing w:before="120" w:after="120" w:line="276" w:lineRule="auto"/>
              <w:jc w:val="center"/>
              <w:rPr>
                <w:color w:val="585756"/>
                <w:sz w:val="20"/>
              </w:rPr>
            </w:pPr>
            <w:r w:rsidRPr="00F87300">
              <w:rPr>
                <w:color w:val="585756"/>
                <w:sz w:val="20"/>
              </w:rPr>
              <w:t>8</w:t>
            </w:r>
          </w:p>
        </w:tc>
        <w:tc>
          <w:tcPr>
            <w:tcW w:w="3109" w:type="dxa"/>
            <w:gridSpan w:val="2"/>
            <w:vAlign w:val="center"/>
          </w:tcPr>
          <w:p w14:paraId="3930E770" w14:textId="77777777" w:rsidR="00F87300" w:rsidRPr="00F87300" w:rsidRDefault="00F87300" w:rsidP="00F87300">
            <w:pPr>
              <w:spacing w:before="120" w:after="120" w:line="276" w:lineRule="auto"/>
              <w:rPr>
                <w:color w:val="585756"/>
                <w:sz w:val="20"/>
              </w:rPr>
            </w:pPr>
            <w:r w:rsidRPr="00F87300">
              <w:rPr>
                <w:color w:val="585756"/>
                <w:sz w:val="20"/>
              </w:rPr>
              <w:t>Frais de livraison DDP</w:t>
            </w:r>
            <w:r w:rsidRPr="00F87300">
              <w:rPr>
                <w:color w:val="585756"/>
                <w:sz w:val="20"/>
                <w:vertAlign w:val="superscript"/>
              </w:rPr>
              <w:footnoteReference w:id="3"/>
            </w:r>
            <w:r w:rsidRPr="00F87300">
              <w:rPr>
                <w:color w:val="585756"/>
                <w:sz w:val="20"/>
              </w:rPr>
              <w:t xml:space="preserve">) et installation à Rosso </w:t>
            </w:r>
          </w:p>
        </w:tc>
        <w:tc>
          <w:tcPr>
            <w:tcW w:w="786" w:type="dxa"/>
          </w:tcPr>
          <w:p w14:paraId="242B9120" w14:textId="77777777" w:rsidR="00F87300" w:rsidRPr="00F87300" w:rsidRDefault="00F87300" w:rsidP="00F87300">
            <w:pPr>
              <w:spacing w:before="120" w:after="120" w:line="276" w:lineRule="auto"/>
              <w:jc w:val="center"/>
              <w:rPr>
                <w:color w:val="585756"/>
                <w:sz w:val="20"/>
              </w:rPr>
            </w:pPr>
            <w:r w:rsidRPr="00F87300">
              <w:rPr>
                <w:color w:val="585756"/>
                <w:sz w:val="20"/>
              </w:rPr>
              <w:t>FF</w:t>
            </w:r>
          </w:p>
        </w:tc>
        <w:tc>
          <w:tcPr>
            <w:tcW w:w="839" w:type="dxa"/>
            <w:vAlign w:val="center"/>
          </w:tcPr>
          <w:p w14:paraId="366B3F82" w14:textId="77777777" w:rsidR="00F87300" w:rsidRPr="00F87300" w:rsidRDefault="00F87300" w:rsidP="00F87300">
            <w:pPr>
              <w:spacing w:before="120" w:after="120" w:line="276" w:lineRule="auto"/>
              <w:jc w:val="center"/>
              <w:rPr>
                <w:color w:val="585756"/>
                <w:sz w:val="20"/>
              </w:rPr>
            </w:pPr>
            <w:r w:rsidRPr="00F87300">
              <w:rPr>
                <w:color w:val="585756"/>
                <w:sz w:val="20"/>
              </w:rPr>
              <w:t>1</w:t>
            </w:r>
          </w:p>
        </w:tc>
        <w:tc>
          <w:tcPr>
            <w:tcW w:w="1456" w:type="dxa"/>
            <w:vAlign w:val="center"/>
          </w:tcPr>
          <w:p w14:paraId="4B70319F" w14:textId="77777777" w:rsidR="00F87300" w:rsidRPr="00F87300" w:rsidRDefault="00F87300" w:rsidP="00F87300">
            <w:pPr>
              <w:spacing w:before="120" w:after="120" w:line="276" w:lineRule="auto"/>
              <w:jc w:val="center"/>
              <w:rPr>
                <w:color w:val="585756"/>
                <w:sz w:val="20"/>
                <w:highlight w:val="yellow"/>
              </w:rPr>
            </w:pPr>
            <w:r w:rsidRPr="00F87300">
              <w:rPr>
                <w:color w:val="585756"/>
                <w:sz w:val="20"/>
              </w:rPr>
              <w:t xml:space="preserve"> </w:t>
            </w:r>
            <w:proofErr w:type="spellStart"/>
            <w:r w:rsidRPr="00F87300">
              <w:rPr>
                <w:color w:val="585756"/>
                <w:sz w:val="20"/>
              </w:rPr>
              <w:t>Forfait</w:t>
            </w:r>
            <w:proofErr w:type="spellEnd"/>
          </w:p>
        </w:tc>
        <w:tc>
          <w:tcPr>
            <w:tcW w:w="1650" w:type="dxa"/>
            <w:vAlign w:val="center"/>
          </w:tcPr>
          <w:p w14:paraId="2A2C80F9" w14:textId="77777777" w:rsidR="00F87300" w:rsidRPr="00F87300" w:rsidRDefault="00F87300" w:rsidP="00F87300">
            <w:pPr>
              <w:spacing w:before="120" w:after="120" w:line="276" w:lineRule="auto"/>
              <w:jc w:val="right"/>
              <w:rPr>
                <w:color w:val="585756"/>
                <w:sz w:val="20"/>
              </w:rPr>
            </w:pPr>
          </w:p>
        </w:tc>
      </w:tr>
      <w:tr w:rsidR="00F87300" w:rsidRPr="00F87300" w14:paraId="0B32C4A0" w14:textId="77777777" w:rsidTr="00E82338">
        <w:tc>
          <w:tcPr>
            <w:tcW w:w="793" w:type="dxa"/>
            <w:gridSpan w:val="2"/>
          </w:tcPr>
          <w:p w14:paraId="618BAA7E" w14:textId="77777777" w:rsidR="00F87300" w:rsidRPr="00F87300" w:rsidRDefault="00F87300" w:rsidP="00F87300">
            <w:pPr>
              <w:spacing w:before="120" w:after="120" w:line="276" w:lineRule="auto"/>
              <w:jc w:val="center"/>
              <w:rPr>
                <w:color w:val="585756"/>
                <w:sz w:val="20"/>
              </w:rPr>
            </w:pPr>
          </w:p>
        </w:tc>
        <w:tc>
          <w:tcPr>
            <w:tcW w:w="6051" w:type="dxa"/>
            <w:gridSpan w:val="4"/>
            <w:vAlign w:val="center"/>
          </w:tcPr>
          <w:p w14:paraId="461891D8" w14:textId="77777777" w:rsidR="00F87300" w:rsidRPr="00F87300" w:rsidRDefault="00F87300" w:rsidP="00F87300">
            <w:pPr>
              <w:spacing w:before="120" w:after="120" w:line="276" w:lineRule="auto"/>
              <w:jc w:val="center"/>
              <w:rPr>
                <w:color w:val="585756"/>
                <w:sz w:val="20"/>
              </w:rPr>
            </w:pPr>
            <w:r w:rsidRPr="00F87300">
              <w:rPr>
                <w:color w:val="585756"/>
                <w:sz w:val="20"/>
              </w:rPr>
              <w:t xml:space="preserve">Total </w:t>
            </w:r>
            <w:proofErr w:type="gramStart"/>
            <w:r w:rsidRPr="00F87300">
              <w:rPr>
                <w:color w:val="585756"/>
                <w:sz w:val="20"/>
              </w:rPr>
              <w:t>HTVA :</w:t>
            </w:r>
            <w:proofErr w:type="gramEnd"/>
          </w:p>
        </w:tc>
        <w:tc>
          <w:tcPr>
            <w:tcW w:w="1650" w:type="dxa"/>
            <w:vAlign w:val="center"/>
          </w:tcPr>
          <w:p w14:paraId="379FDECA" w14:textId="77777777" w:rsidR="00F87300" w:rsidRPr="00F87300" w:rsidRDefault="00F87300" w:rsidP="00F87300">
            <w:pPr>
              <w:spacing w:before="120" w:after="120" w:line="276" w:lineRule="auto"/>
              <w:jc w:val="right"/>
              <w:rPr>
                <w:color w:val="585756"/>
                <w:sz w:val="20"/>
              </w:rPr>
            </w:pPr>
            <w:r w:rsidRPr="00F87300">
              <w:rPr>
                <w:color w:val="585756"/>
                <w:sz w:val="20"/>
              </w:rPr>
              <w:t>… MRU</w:t>
            </w:r>
          </w:p>
        </w:tc>
      </w:tr>
      <w:tr w:rsidR="00F87300" w:rsidRPr="00F87300" w14:paraId="18BA8649" w14:textId="77777777" w:rsidTr="00E82338">
        <w:tc>
          <w:tcPr>
            <w:tcW w:w="793" w:type="dxa"/>
            <w:gridSpan w:val="2"/>
          </w:tcPr>
          <w:p w14:paraId="35ADEE6A" w14:textId="77777777" w:rsidR="00F87300" w:rsidRPr="00F87300" w:rsidRDefault="00F87300" w:rsidP="00F87300">
            <w:pPr>
              <w:spacing w:before="120" w:after="120" w:line="276" w:lineRule="auto"/>
              <w:jc w:val="center"/>
              <w:rPr>
                <w:color w:val="585756"/>
                <w:sz w:val="20"/>
              </w:rPr>
            </w:pPr>
          </w:p>
        </w:tc>
        <w:tc>
          <w:tcPr>
            <w:tcW w:w="6051" w:type="dxa"/>
            <w:gridSpan w:val="4"/>
            <w:vAlign w:val="center"/>
          </w:tcPr>
          <w:p w14:paraId="6CA02C80" w14:textId="77777777" w:rsidR="00F87300" w:rsidRPr="00F87300" w:rsidRDefault="00F87300" w:rsidP="00F87300">
            <w:pPr>
              <w:spacing w:before="120" w:after="120" w:line="276" w:lineRule="auto"/>
              <w:jc w:val="center"/>
              <w:rPr>
                <w:color w:val="585756"/>
                <w:sz w:val="20"/>
              </w:rPr>
            </w:pPr>
            <w:proofErr w:type="gramStart"/>
            <w:r w:rsidRPr="00F87300">
              <w:rPr>
                <w:color w:val="585756"/>
                <w:sz w:val="20"/>
              </w:rPr>
              <w:t>TVA :</w:t>
            </w:r>
            <w:proofErr w:type="gramEnd"/>
          </w:p>
        </w:tc>
        <w:tc>
          <w:tcPr>
            <w:tcW w:w="1650" w:type="dxa"/>
            <w:vAlign w:val="center"/>
          </w:tcPr>
          <w:p w14:paraId="57D81C17" w14:textId="77777777" w:rsidR="00F87300" w:rsidRPr="00F87300" w:rsidRDefault="00F87300" w:rsidP="00F87300">
            <w:pPr>
              <w:spacing w:before="120" w:after="120" w:line="276" w:lineRule="auto"/>
              <w:jc w:val="right"/>
              <w:rPr>
                <w:color w:val="585756"/>
                <w:sz w:val="20"/>
                <w:highlight w:val="yellow"/>
              </w:rPr>
            </w:pPr>
            <w:r w:rsidRPr="00F87300">
              <w:rPr>
                <w:color w:val="585756"/>
                <w:sz w:val="20"/>
              </w:rPr>
              <w:t>… MRU</w:t>
            </w:r>
          </w:p>
        </w:tc>
      </w:tr>
    </w:tbl>
    <w:p w14:paraId="46BE4F86" w14:textId="77777777" w:rsidR="00F87300" w:rsidRPr="00F87300" w:rsidRDefault="00F87300" w:rsidP="00F87300">
      <w:pPr>
        <w:spacing w:after="0" w:line="240" w:lineRule="auto"/>
        <w:jc w:val="both"/>
        <w:rPr>
          <w:rFonts w:eastAsia="Calibri" w:cs="Arial"/>
          <w:b w:val="0"/>
          <w:bCs w:val="0"/>
          <w:color w:val="585756"/>
          <w:kern w:val="0"/>
          <w:sz w:val="21"/>
          <w:szCs w:val="21"/>
          <w:u w:val="none"/>
          <w14:ligatures w14:val="none"/>
        </w:rPr>
      </w:pPr>
    </w:p>
    <w:tbl>
      <w:tblPr>
        <w:tblStyle w:val="Grilledutableau"/>
        <w:tblW w:w="0" w:type="auto"/>
        <w:tblInd w:w="0" w:type="dxa"/>
        <w:tblLook w:val="04A0" w:firstRow="1" w:lastRow="0" w:firstColumn="1" w:lastColumn="0" w:noHBand="0" w:noVBand="1"/>
      </w:tblPr>
      <w:tblGrid>
        <w:gridCol w:w="8494"/>
      </w:tblGrid>
      <w:tr w:rsidR="00F87300" w:rsidRPr="00F87300" w14:paraId="54F98AB2" w14:textId="77777777" w:rsidTr="00E82338">
        <w:tc>
          <w:tcPr>
            <w:tcW w:w="8494" w:type="dxa"/>
          </w:tcPr>
          <w:p w14:paraId="0DFD9994" w14:textId="77777777" w:rsidR="00F87300" w:rsidRPr="00F87300" w:rsidRDefault="00F87300" w:rsidP="00F87300">
            <w:pPr>
              <w:spacing w:before="60" w:after="60"/>
              <w:jc w:val="both"/>
              <w:rPr>
                <w:color w:val="585756"/>
                <w:sz w:val="21"/>
                <w:szCs w:val="21"/>
              </w:rPr>
            </w:pPr>
            <w:r w:rsidRPr="00F87300">
              <w:rPr>
                <w:color w:val="585756"/>
                <w:sz w:val="21"/>
                <w:szCs w:val="21"/>
              </w:rPr>
              <w:t xml:space="preserve">* Cf. points </w:t>
            </w:r>
            <w:r w:rsidRPr="00F87300">
              <w:rPr>
                <w:color w:val="585756"/>
                <w:sz w:val="21"/>
                <w:szCs w:val="21"/>
              </w:rPr>
              <w:fldChar w:fldCharType="begin"/>
            </w:r>
            <w:r w:rsidRPr="00F87300">
              <w:rPr>
                <w:color w:val="585756"/>
                <w:sz w:val="21"/>
                <w:szCs w:val="21"/>
              </w:rPr>
              <w:instrText xml:space="preserve"> REF _Ref503365104 \r \h  \* MERGEFORMAT </w:instrText>
            </w:r>
            <w:r w:rsidRPr="00F87300">
              <w:rPr>
                <w:color w:val="585756"/>
                <w:sz w:val="21"/>
                <w:szCs w:val="21"/>
              </w:rPr>
            </w:r>
            <w:r w:rsidRPr="00F87300">
              <w:rPr>
                <w:color w:val="585756"/>
                <w:sz w:val="21"/>
                <w:szCs w:val="21"/>
              </w:rPr>
              <w:fldChar w:fldCharType="separate"/>
            </w:r>
            <w:r w:rsidRPr="00F87300">
              <w:rPr>
                <w:color w:val="585756"/>
                <w:sz w:val="21"/>
                <w:szCs w:val="21"/>
              </w:rPr>
              <w:t>3.4.2</w:t>
            </w:r>
            <w:r w:rsidRPr="00F87300">
              <w:rPr>
                <w:color w:val="585756"/>
                <w:sz w:val="21"/>
                <w:szCs w:val="21"/>
              </w:rPr>
              <w:fldChar w:fldCharType="end"/>
            </w:r>
            <w:r w:rsidRPr="00F87300">
              <w:rPr>
                <w:color w:val="585756"/>
                <w:sz w:val="21"/>
                <w:szCs w:val="21"/>
              </w:rPr>
              <w:t xml:space="preserve"> « </w:t>
            </w:r>
            <w:proofErr w:type="spellStart"/>
            <w:r w:rsidRPr="00F87300">
              <w:rPr>
                <w:color w:val="585756"/>
                <w:sz w:val="21"/>
                <w:szCs w:val="21"/>
              </w:rPr>
              <w:fldChar w:fldCharType="begin"/>
            </w:r>
            <w:r w:rsidRPr="00F87300">
              <w:rPr>
                <w:color w:val="585756"/>
                <w:sz w:val="21"/>
                <w:szCs w:val="21"/>
              </w:rPr>
              <w:instrText xml:space="preserve"> REF _Ref18310448 \h </w:instrText>
            </w:r>
            <w:r w:rsidRPr="00F87300">
              <w:rPr>
                <w:color w:val="585756"/>
                <w:sz w:val="21"/>
                <w:szCs w:val="21"/>
              </w:rPr>
            </w:r>
            <w:r w:rsidRPr="00F87300">
              <w:rPr>
                <w:color w:val="585756"/>
                <w:sz w:val="21"/>
                <w:szCs w:val="21"/>
              </w:rPr>
              <w:fldChar w:fldCharType="separate"/>
            </w:r>
            <w:r w:rsidRPr="00F87300">
              <w:rPr>
                <w:color w:val="585756"/>
                <w:sz w:val="21"/>
              </w:rPr>
              <w:t>Détermination</w:t>
            </w:r>
            <w:proofErr w:type="spellEnd"/>
            <w:r w:rsidRPr="00F87300">
              <w:rPr>
                <w:color w:val="585756"/>
                <w:sz w:val="21"/>
              </w:rPr>
              <w:t xml:space="preserve"> des prix</w:t>
            </w:r>
            <w:r w:rsidRPr="00F87300">
              <w:rPr>
                <w:color w:val="585756"/>
                <w:sz w:val="21"/>
                <w:szCs w:val="21"/>
              </w:rPr>
              <w:fldChar w:fldCharType="end"/>
            </w:r>
            <w:r w:rsidRPr="00F87300">
              <w:rPr>
                <w:color w:val="585756"/>
                <w:sz w:val="21"/>
                <w:szCs w:val="21"/>
              </w:rPr>
              <w:t xml:space="preserve"> », </w:t>
            </w:r>
            <w:r w:rsidRPr="00F87300">
              <w:rPr>
                <w:color w:val="585756"/>
                <w:sz w:val="21"/>
                <w:szCs w:val="21"/>
              </w:rPr>
              <w:fldChar w:fldCharType="begin"/>
            </w:r>
            <w:r w:rsidRPr="00F87300">
              <w:rPr>
                <w:color w:val="585756"/>
                <w:sz w:val="21"/>
                <w:szCs w:val="21"/>
              </w:rPr>
              <w:instrText xml:space="preserve"> REF _Ref503365108 \r \h  \* MERGEFORMAT </w:instrText>
            </w:r>
            <w:r w:rsidRPr="00F87300">
              <w:rPr>
                <w:color w:val="585756"/>
                <w:sz w:val="21"/>
                <w:szCs w:val="21"/>
              </w:rPr>
            </w:r>
            <w:r w:rsidRPr="00F87300">
              <w:rPr>
                <w:color w:val="585756"/>
                <w:sz w:val="21"/>
                <w:szCs w:val="21"/>
              </w:rPr>
              <w:fldChar w:fldCharType="separate"/>
            </w:r>
            <w:r w:rsidRPr="00F87300">
              <w:rPr>
                <w:color w:val="585756"/>
                <w:sz w:val="21"/>
                <w:szCs w:val="21"/>
              </w:rPr>
              <w:t>3.4.3</w:t>
            </w:r>
            <w:r w:rsidRPr="00F87300">
              <w:rPr>
                <w:color w:val="585756"/>
                <w:sz w:val="21"/>
                <w:szCs w:val="21"/>
              </w:rPr>
              <w:fldChar w:fldCharType="end"/>
            </w:r>
            <w:r w:rsidRPr="00F87300">
              <w:rPr>
                <w:color w:val="585756"/>
                <w:sz w:val="21"/>
                <w:szCs w:val="21"/>
              </w:rPr>
              <w:t xml:space="preserve"> « </w:t>
            </w:r>
            <w:proofErr w:type="spellStart"/>
            <w:r w:rsidRPr="00F87300">
              <w:rPr>
                <w:color w:val="585756"/>
                <w:sz w:val="21"/>
                <w:szCs w:val="21"/>
              </w:rPr>
              <w:fldChar w:fldCharType="begin"/>
            </w:r>
            <w:r w:rsidRPr="00F87300">
              <w:rPr>
                <w:color w:val="585756"/>
                <w:sz w:val="21"/>
                <w:szCs w:val="21"/>
              </w:rPr>
              <w:instrText xml:space="preserve"> REF _Ref503365108 \h  \* MERGEFORMAT </w:instrText>
            </w:r>
            <w:r w:rsidRPr="00F87300">
              <w:rPr>
                <w:color w:val="585756"/>
                <w:sz w:val="21"/>
                <w:szCs w:val="21"/>
              </w:rPr>
            </w:r>
            <w:r w:rsidRPr="00F87300">
              <w:rPr>
                <w:color w:val="585756"/>
                <w:sz w:val="21"/>
                <w:szCs w:val="21"/>
              </w:rPr>
              <w:fldChar w:fldCharType="separate"/>
            </w:r>
            <w:r w:rsidRPr="00F87300">
              <w:rPr>
                <w:color w:val="585756"/>
                <w:sz w:val="21"/>
                <w:szCs w:val="21"/>
              </w:rPr>
              <w:t>Eléments</w:t>
            </w:r>
            <w:proofErr w:type="spellEnd"/>
            <w:r w:rsidRPr="00F87300">
              <w:rPr>
                <w:color w:val="585756"/>
                <w:sz w:val="21"/>
                <w:szCs w:val="21"/>
              </w:rPr>
              <w:t xml:space="preserve"> </w:t>
            </w:r>
            <w:proofErr w:type="spellStart"/>
            <w:r w:rsidRPr="00F87300">
              <w:rPr>
                <w:color w:val="585756"/>
                <w:sz w:val="21"/>
                <w:szCs w:val="21"/>
              </w:rPr>
              <w:t>inclus</w:t>
            </w:r>
            <w:proofErr w:type="spellEnd"/>
            <w:r w:rsidRPr="00F87300">
              <w:rPr>
                <w:color w:val="585756"/>
                <w:sz w:val="21"/>
                <w:szCs w:val="21"/>
              </w:rPr>
              <w:t xml:space="preserve"> dans les prix</w:t>
            </w:r>
            <w:r w:rsidRPr="00F87300">
              <w:rPr>
                <w:color w:val="585756"/>
                <w:sz w:val="21"/>
                <w:szCs w:val="21"/>
              </w:rPr>
              <w:fldChar w:fldCharType="end"/>
            </w:r>
            <w:r w:rsidRPr="00F87300">
              <w:rPr>
                <w:color w:val="585756"/>
                <w:sz w:val="21"/>
                <w:szCs w:val="21"/>
              </w:rPr>
              <w:t xml:space="preserve"> » et </w:t>
            </w:r>
            <w:r w:rsidRPr="00F87300">
              <w:rPr>
                <w:color w:val="585756"/>
                <w:sz w:val="21"/>
                <w:szCs w:val="21"/>
              </w:rPr>
              <w:fldChar w:fldCharType="begin"/>
            </w:r>
            <w:r w:rsidRPr="00F87300">
              <w:rPr>
                <w:color w:val="585756"/>
                <w:sz w:val="21"/>
                <w:szCs w:val="21"/>
              </w:rPr>
              <w:instrText xml:space="preserve"> REF _Ref503365135 \r \h  \* MERGEFORMAT </w:instrText>
            </w:r>
            <w:r w:rsidRPr="00F87300">
              <w:rPr>
                <w:color w:val="585756"/>
                <w:sz w:val="21"/>
                <w:szCs w:val="21"/>
              </w:rPr>
            </w:r>
            <w:r w:rsidRPr="00F87300">
              <w:rPr>
                <w:color w:val="585756"/>
                <w:sz w:val="21"/>
                <w:szCs w:val="21"/>
              </w:rPr>
              <w:fldChar w:fldCharType="separate"/>
            </w:r>
            <w:r w:rsidRPr="00F87300">
              <w:rPr>
                <w:color w:val="585756"/>
                <w:sz w:val="21"/>
                <w:szCs w:val="21"/>
              </w:rPr>
              <w:t>4.13</w:t>
            </w:r>
            <w:r w:rsidRPr="00F87300">
              <w:rPr>
                <w:color w:val="585756"/>
                <w:sz w:val="21"/>
                <w:szCs w:val="21"/>
              </w:rPr>
              <w:fldChar w:fldCharType="end"/>
            </w:r>
            <w:r w:rsidRPr="00F87300">
              <w:rPr>
                <w:color w:val="585756"/>
                <w:sz w:val="21"/>
                <w:szCs w:val="21"/>
              </w:rPr>
              <w:t xml:space="preserve"> « </w:t>
            </w:r>
            <w:r w:rsidRPr="00F87300">
              <w:rPr>
                <w:color w:val="585756"/>
                <w:sz w:val="21"/>
                <w:szCs w:val="21"/>
              </w:rPr>
              <w:fldChar w:fldCharType="begin"/>
            </w:r>
            <w:r w:rsidRPr="00F87300">
              <w:rPr>
                <w:color w:val="585756"/>
                <w:sz w:val="21"/>
                <w:szCs w:val="21"/>
              </w:rPr>
              <w:instrText xml:space="preserve"> REF _Ref503365135 \h  \* MERGEFORMAT </w:instrText>
            </w:r>
            <w:r w:rsidRPr="00F87300">
              <w:rPr>
                <w:color w:val="585756"/>
                <w:sz w:val="21"/>
                <w:szCs w:val="21"/>
              </w:rPr>
            </w:r>
            <w:r w:rsidRPr="00F87300">
              <w:rPr>
                <w:color w:val="585756"/>
                <w:sz w:val="21"/>
                <w:szCs w:val="21"/>
              </w:rPr>
              <w:fldChar w:fldCharType="separate"/>
            </w:r>
            <w:r w:rsidRPr="00F87300">
              <w:rPr>
                <w:color w:val="585756"/>
                <w:sz w:val="21"/>
                <w:szCs w:val="21"/>
              </w:rPr>
              <w:t xml:space="preserve">Conditions </w:t>
            </w:r>
            <w:proofErr w:type="spellStart"/>
            <w:r w:rsidRPr="00F87300">
              <w:rPr>
                <w:color w:val="585756"/>
                <w:sz w:val="21"/>
                <w:szCs w:val="21"/>
              </w:rPr>
              <w:t>générales</w:t>
            </w:r>
            <w:proofErr w:type="spellEnd"/>
            <w:r w:rsidRPr="00F87300">
              <w:rPr>
                <w:color w:val="585756"/>
                <w:sz w:val="21"/>
                <w:szCs w:val="21"/>
              </w:rPr>
              <w:t xml:space="preserve"> de </w:t>
            </w:r>
            <w:proofErr w:type="spellStart"/>
            <w:r w:rsidRPr="00F87300">
              <w:rPr>
                <w:color w:val="585756"/>
                <w:sz w:val="21"/>
                <w:szCs w:val="21"/>
              </w:rPr>
              <w:t>paiement</w:t>
            </w:r>
            <w:proofErr w:type="spellEnd"/>
            <w:r w:rsidRPr="00F87300">
              <w:rPr>
                <w:color w:val="585756"/>
                <w:sz w:val="21"/>
                <w:szCs w:val="21"/>
              </w:rPr>
              <w:t xml:space="preserve"> (Art. 66-72 and </w:t>
            </w:r>
            <w:r w:rsidRPr="00F87300">
              <w:rPr>
                <w:color w:val="585756"/>
                <w:sz w:val="21"/>
              </w:rPr>
              <w:t>127)</w:t>
            </w:r>
            <w:r w:rsidRPr="00F87300">
              <w:rPr>
                <w:color w:val="585756"/>
                <w:sz w:val="21"/>
                <w:szCs w:val="21"/>
              </w:rPr>
              <w:fldChar w:fldCharType="end"/>
            </w:r>
            <w:r w:rsidRPr="00F87300">
              <w:rPr>
                <w:color w:val="585756"/>
                <w:sz w:val="21"/>
                <w:szCs w:val="21"/>
              </w:rPr>
              <w:t xml:space="preserve"> ». </w:t>
            </w:r>
          </w:p>
        </w:tc>
      </w:tr>
    </w:tbl>
    <w:p w14:paraId="044AB6E5" w14:textId="77777777" w:rsidR="00F87300" w:rsidRPr="00F87300" w:rsidRDefault="00F87300" w:rsidP="00F87300">
      <w:pPr>
        <w:spacing w:before="480" w:after="24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szCs w:val="21"/>
          <w:u w:val="none"/>
          <w14:ligatures w14:val="none"/>
        </w:rPr>
        <w:t>Nom et prénom </w:t>
      </w:r>
      <w:r w:rsidRPr="00F87300">
        <w:rPr>
          <w:rFonts w:eastAsia="Calibri" w:cs="Arial"/>
          <w:b w:val="0"/>
          <w:bCs w:val="0"/>
          <w:color w:val="585756"/>
          <w:kern w:val="0"/>
          <w:sz w:val="21"/>
          <w:u w:val="none"/>
          <w14:ligatures w14:val="none"/>
        </w:rPr>
        <w:t>: ………………………………………………</w:t>
      </w:r>
    </w:p>
    <w:p w14:paraId="415715B4" w14:textId="77777777" w:rsidR="00F87300" w:rsidRPr="00F87300" w:rsidRDefault="00F87300" w:rsidP="00F87300">
      <w:pPr>
        <w:spacing w:before="240" w:after="24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Dûment autorisé à signer au nom de : ………………………………………………</w:t>
      </w:r>
    </w:p>
    <w:p w14:paraId="44E8822B" w14:textId="77777777" w:rsidR="00F87300" w:rsidRPr="00F87300" w:rsidRDefault="00F87300" w:rsidP="00F87300">
      <w:pPr>
        <w:spacing w:before="240" w:after="24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Lieu et date : ………………………………………………</w:t>
      </w:r>
    </w:p>
    <w:p w14:paraId="26D6750D" w14:textId="77777777" w:rsidR="00F87300" w:rsidRPr="00F87300" w:rsidRDefault="00F87300" w:rsidP="00F87300">
      <w:pPr>
        <w:spacing w:before="240" w:after="240" w:line="276" w:lineRule="auto"/>
        <w:jc w:val="both"/>
        <w:rPr>
          <w:rFonts w:eastAsia="Calibri" w:cs="Arial"/>
          <w:b w:val="0"/>
          <w:bCs w:val="0"/>
          <w:color w:val="585756"/>
          <w:kern w:val="0"/>
          <w:sz w:val="21"/>
          <w:u w:val="none"/>
          <w14:ligatures w14:val="none"/>
        </w:rPr>
      </w:pPr>
      <w:r w:rsidRPr="00F87300">
        <w:rPr>
          <w:rFonts w:eastAsia="Calibri" w:cs="Arial"/>
          <w:b w:val="0"/>
          <w:bCs w:val="0"/>
          <w:color w:val="585756"/>
          <w:kern w:val="0"/>
          <w:sz w:val="21"/>
          <w:u w:val="none"/>
          <w14:ligatures w14:val="none"/>
        </w:rPr>
        <w:t>Signature autorisée : ………………………………………………</w:t>
      </w:r>
    </w:p>
    <w:p w14:paraId="0C554DDD" w14:textId="77777777" w:rsidR="00F87300" w:rsidRPr="00F87300" w:rsidRDefault="00F87300" w:rsidP="00F87300">
      <w:pPr>
        <w:rPr>
          <w:rFonts w:eastAsia="Calibri" w:cs="Arial"/>
          <w:b w:val="0"/>
          <w:bCs w:val="0"/>
          <w:color w:val="585756"/>
          <w:kern w:val="0"/>
          <w:sz w:val="21"/>
          <w:u w:val="none"/>
          <w14:ligatures w14:val="none"/>
        </w:rPr>
        <w:sectPr w:rsidR="00F87300" w:rsidRPr="00F87300" w:rsidSect="00F87300">
          <w:pgSz w:w="11906" w:h="16838"/>
          <w:pgMar w:top="1418" w:right="1531" w:bottom="1418" w:left="1871" w:header="709" w:footer="709" w:gutter="0"/>
          <w:cols w:space="708"/>
          <w:titlePg/>
          <w:docGrid w:linePitch="360"/>
        </w:sectPr>
      </w:pPr>
    </w:p>
    <w:p w14:paraId="3F98DE78" w14:textId="77777777" w:rsidR="00F87300" w:rsidRPr="00F87300" w:rsidRDefault="00F87300" w:rsidP="00F87300">
      <w:pPr>
        <w:keepNext/>
        <w:keepLines/>
        <w:numPr>
          <w:ilvl w:val="1"/>
          <w:numId w:val="0"/>
        </w:numPr>
        <w:spacing w:before="120" w:after="120" w:line="240" w:lineRule="auto"/>
        <w:ind w:left="576" w:hanging="576"/>
        <w:outlineLvl w:val="1"/>
        <w:rPr>
          <w:rFonts w:ascii="Calibri" w:eastAsia="Times New Roman" w:hAnsi="Calibri" w:cs="Times New Roman"/>
          <w:bCs w:val="0"/>
          <w:color w:val="D81A1A"/>
          <w:kern w:val="0"/>
          <w:sz w:val="28"/>
          <w:szCs w:val="26"/>
          <w:u w:val="none"/>
          <w14:ligatures w14:val="none"/>
        </w:rPr>
      </w:pPr>
      <w:bookmarkStart w:id="26" w:name="_Ref18315367"/>
      <w:bookmarkStart w:id="27" w:name="_Ref18315369"/>
      <w:bookmarkStart w:id="28" w:name="_Ref18315488"/>
      <w:bookmarkStart w:id="29" w:name="_Toc193210074"/>
      <w:r w:rsidRPr="00F87300">
        <w:rPr>
          <w:rFonts w:ascii="Calibri" w:eastAsia="Times New Roman" w:hAnsi="Calibri" w:cs="Times New Roman"/>
          <w:bCs w:val="0"/>
          <w:color w:val="D81A1A"/>
          <w:kern w:val="0"/>
          <w:sz w:val="28"/>
          <w:szCs w:val="26"/>
          <w:u w:val="none"/>
          <w14:ligatures w14:val="none"/>
        </w:rPr>
        <w:t>Spécifications techniques &amp; offre technique</w:t>
      </w:r>
      <w:bookmarkEnd w:id="26"/>
      <w:bookmarkEnd w:id="27"/>
      <w:bookmarkEnd w:id="28"/>
      <w:bookmarkEnd w:id="29"/>
    </w:p>
    <w:p w14:paraId="669B6A7F" w14:textId="77777777" w:rsidR="00F87300" w:rsidRPr="00F87300" w:rsidRDefault="00F87300" w:rsidP="00F87300">
      <w:pPr>
        <w:keepNext/>
        <w:widowControl w:val="0"/>
        <w:suppressAutoHyphens/>
        <w:spacing w:before="120" w:after="240" w:line="240" w:lineRule="auto"/>
        <w:outlineLvl w:val="1"/>
        <w:rPr>
          <w:rFonts w:eastAsia="Times New Roman" w:cs="Times New Roman"/>
          <w:bCs w:val="0"/>
          <w:color w:val="D81A1A"/>
          <w:kern w:val="0"/>
          <w:sz w:val="20"/>
          <w:szCs w:val="20"/>
          <w:u w:val="none"/>
          <w:lang w:val="en-GB"/>
          <w14:ligatures w14:val="none"/>
        </w:rPr>
      </w:pPr>
      <w:bookmarkStart w:id="30" w:name="_Toc193210075"/>
      <w:r w:rsidRPr="00F87300">
        <w:rPr>
          <w:rFonts w:eastAsia="Times New Roman" w:cs="Arial"/>
          <w:bCs w:val="0"/>
          <w:snapToGrid w:val="0"/>
          <w:color w:val="585756"/>
          <w:kern w:val="0"/>
          <w:sz w:val="21"/>
          <w:szCs w:val="21"/>
          <w:u w:val="none"/>
          <w14:ligatures w14:val="none"/>
        </w:rPr>
        <w:t>Colonnes 3 et 4 à compléter par le soumissionnaire</w:t>
      </w:r>
      <w:bookmarkEnd w:id="30"/>
    </w:p>
    <w:p w14:paraId="73518039" w14:textId="77777777" w:rsidR="00F87300" w:rsidRPr="00F87300" w:rsidRDefault="00F87300" w:rsidP="00F87300">
      <w:pPr>
        <w:spacing w:line="276" w:lineRule="auto"/>
        <w:jc w:val="both"/>
        <w:rPr>
          <w:rFonts w:eastAsia="Times New Roman" w:cs="Arial"/>
          <w:b w:val="0"/>
          <w:bCs w:val="0"/>
          <w:snapToGrid w:val="0"/>
          <w:color w:val="585756"/>
          <w:kern w:val="0"/>
          <w:sz w:val="21"/>
          <w:szCs w:val="21"/>
          <w:u w:val="none"/>
          <w14:ligatures w14:val="none"/>
        </w:rPr>
      </w:pPr>
      <w:r w:rsidRPr="00F87300">
        <w:rPr>
          <w:rFonts w:eastAsia="Times New Roman" w:cs="Arial"/>
          <w:b w:val="0"/>
          <w:bCs w:val="0"/>
          <w:snapToGrid w:val="0"/>
          <w:color w:val="585756"/>
          <w:kern w:val="0"/>
          <w:sz w:val="21"/>
          <w:szCs w:val="21"/>
          <w:u w:val="none"/>
          <w14:ligatures w14:val="none"/>
        </w:rPr>
        <w:t>Les soumissionnaires doivent compléter le modèle suivant :</w:t>
      </w:r>
    </w:p>
    <w:tbl>
      <w:tblPr>
        <w:tblW w:w="13622" w:type="dxa"/>
        <w:tblLayout w:type="fixed"/>
        <w:tblCellMar>
          <w:left w:w="70" w:type="dxa"/>
          <w:right w:w="70" w:type="dxa"/>
        </w:tblCellMar>
        <w:tblLook w:val="04A0" w:firstRow="1" w:lastRow="0" w:firstColumn="1" w:lastColumn="0" w:noHBand="0" w:noVBand="1"/>
      </w:tblPr>
      <w:tblGrid>
        <w:gridCol w:w="2561"/>
        <w:gridCol w:w="1368"/>
        <w:gridCol w:w="2038"/>
        <w:gridCol w:w="3476"/>
        <w:gridCol w:w="4019"/>
        <w:gridCol w:w="160"/>
      </w:tblGrid>
      <w:tr w:rsidR="00F87300" w:rsidRPr="00F87300" w14:paraId="0112BD43" w14:textId="77777777" w:rsidTr="00E82338">
        <w:trPr>
          <w:gridAfter w:val="1"/>
          <w:wAfter w:w="160" w:type="dxa"/>
          <w:trHeight w:val="418"/>
        </w:trPr>
        <w:tc>
          <w:tcPr>
            <w:tcW w:w="2561" w:type="dxa"/>
            <w:vMerge w:val="restart"/>
            <w:tcBorders>
              <w:top w:val="single" w:sz="4" w:space="0" w:color="000000"/>
              <w:left w:val="single" w:sz="4" w:space="0" w:color="000000"/>
              <w:bottom w:val="single" w:sz="4" w:space="0" w:color="000000"/>
              <w:right w:val="single" w:sz="4" w:space="0" w:color="000000"/>
            </w:tcBorders>
            <w:shd w:val="clear" w:color="92D050" w:fill="92D050"/>
            <w:noWrap/>
            <w:vAlign w:val="center"/>
            <w:hideMark/>
          </w:tcPr>
          <w:p w14:paraId="18B0EEBD" w14:textId="77777777" w:rsidR="00F87300" w:rsidRPr="00F87300" w:rsidRDefault="00F87300" w:rsidP="00F87300">
            <w:pPr>
              <w:spacing w:after="0" w:line="240" w:lineRule="auto"/>
              <w:jc w:val="center"/>
              <w:rPr>
                <w:rFonts w:eastAsia="Times New Roman" w:cs="Calibri"/>
                <w:color w:val="000000"/>
                <w:kern w:val="0"/>
                <w:sz w:val="20"/>
                <w:szCs w:val="20"/>
                <w:u w:val="none"/>
                <w:lang w:val="en-GB"/>
                <w14:ligatures w14:val="none"/>
              </w:rPr>
            </w:pPr>
            <w:r w:rsidRPr="00F87300">
              <w:rPr>
                <w:rFonts w:eastAsia="Times New Roman" w:cs="Calibri"/>
                <w:color w:val="000000"/>
                <w:kern w:val="0"/>
                <w:sz w:val="20"/>
                <w:szCs w:val="20"/>
                <w:u w:val="none"/>
                <w:lang w:val="en-GB"/>
                <w14:ligatures w14:val="none"/>
              </w:rPr>
              <w:t>1.Désignation</w:t>
            </w:r>
          </w:p>
        </w:tc>
        <w:tc>
          <w:tcPr>
            <w:tcW w:w="3406" w:type="dxa"/>
            <w:gridSpan w:val="2"/>
            <w:vMerge w:val="restart"/>
            <w:tcBorders>
              <w:top w:val="single" w:sz="4" w:space="0" w:color="000000"/>
              <w:left w:val="single" w:sz="4" w:space="0" w:color="000000"/>
              <w:bottom w:val="single" w:sz="4" w:space="0" w:color="000000"/>
              <w:right w:val="single" w:sz="4" w:space="0" w:color="000000"/>
            </w:tcBorders>
            <w:shd w:val="clear" w:color="92D050" w:fill="92D050"/>
            <w:vAlign w:val="center"/>
            <w:hideMark/>
          </w:tcPr>
          <w:p w14:paraId="56C38F04" w14:textId="77777777" w:rsidR="00F87300" w:rsidRPr="00F87300" w:rsidRDefault="00F87300" w:rsidP="00F87300">
            <w:pPr>
              <w:spacing w:after="0" w:line="240" w:lineRule="auto"/>
              <w:jc w:val="center"/>
              <w:rPr>
                <w:rFonts w:eastAsia="Times New Roman" w:cs="Calibri"/>
                <w:color w:val="000000"/>
                <w:kern w:val="0"/>
                <w:sz w:val="20"/>
                <w:szCs w:val="20"/>
                <w:u w:val="none"/>
                <w:lang w:val="en-GB"/>
                <w14:ligatures w14:val="none"/>
              </w:rPr>
            </w:pPr>
            <w:r w:rsidRPr="00F87300">
              <w:rPr>
                <w:rFonts w:eastAsia="Times New Roman" w:cs="Calibri"/>
                <w:color w:val="000000"/>
                <w:kern w:val="0"/>
                <w:sz w:val="20"/>
                <w:szCs w:val="20"/>
                <w:u w:val="none"/>
                <w:lang w:val="en-GB"/>
                <w14:ligatures w14:val="none"/>
              </w:rPr>
              <w:t xml:space="preserve">2.Spécifications techniques </w:t>
            </w:r>
            <w:proofErr w:type="spellStart"/>
            <w:r w:rsidRPr="00F87300">
              <w:rPr>
                <w:rFonts w:eastAsia="Times New Roman" w:cs="Calibri"/>
                <w:color w:val="000000"/>
                <w:kern w:val="0"/>
                <w:sz w:val="20"/>
                <w:szCs w:val="20"/>
                <w:u w:val="none"/>
                <w:lang w:val="en-GB"/>
                <w14:ligatures w14:val="none"/>
              </w:rPr>
              <w:t>minimales</w:t>
            </w:r>
            <w:proofErr w:type="spellEnd"/>
          </w:p>
        </w:tc>
        <w:tc>
          <w:tcPr>
            <w:tcW w:w="3476" w:type="dxa"/>
            <w:vMerge w:val="restart"/>
            <w:tcBorders>
              <w:top w:val="single" w:sz="4" w:space="0" w:color="000000"/>
              <w:left w:val="single" w:sz="4" w:space="0" w:color="000000"/>
              <w:bottom w:val="single" w:sz="4" w:space="0" w:color="000000"/>
              <w:right w:val="single" w:sz="4" w:space="0" w:color="auto"/>
            </w:tcBorders>
            <w:shd w:val="clear" w:color="92D050" w:fill="92D050"/>
            <w:vAlign w:val="center"/>
            <w:hideMark/>
          </w:tcPr>
          <w:p w14:paraId="27527BCC" w14:textId="77777777" w:rsidR="00F87300" w:rsidRPr="00F87300" w:rsidRDefault="00F87300" w:rsidP="00F87300">
            <w:pPr>
              <w:spacing w:after="0" w:line="240" w:lineRule="auto"/>
              <w:jc w:val="center"/>
              <w:rPr>
                <w:rFonts w:eastAsia="Times New Roman" w:cs="Calibri"/>
                <w:color w:val="000000"/>
                <w:kern w:val="0"/>
                <w:sz w:val="20"/>
                <w:szCs w:val="20"/>
                <w:u w:val="none"/>
                <w:lang w:val="en-GB"/>
                <w14:ligatures w14:val="none"/>
              </w:rPr>
            </w:pPr>
            <w:r w:rsidRPr="00F87300">
              <w:rPr>
                <w:rFonts w:eastAsia="Times New Roman" w:cs="Calibri"/>
                <w:color w:val="000000"/>
                <w:kern w:val="0"/>
                <w:sz w:val="20"/>
                <w:szCs w:val="20"/>
                <w:u w:val="none"/>
                <w:lang w:val="en-GB"/>
                <w14:ligatures w14:val="none"/>
              </w:rPr>
              <w:t xml:space="preserve">3.Spécifications techniques </w:t>
            </w:r>
            <w:proofErr w:type="spellStart"/>
            <w:r w:rsidRPr="00F87300">
              <w:rPr>
                <w:rFonts w:eastAsia="Times New Roman" w:cs="Calibri"/>
                <w:color w:val="000000"/>
                <w:kern w:val="0"/>
                <w:sz w:val="20"/>
                <w:szCs w:val="20"/>
                <w:u w:val="none"/>
                <w:lang w:val="en-GB"/>
                <w14:ligatures w14:val="none"/>
              </w:rPr>
              <w:t>proposées</w:t>
            </w:r>
            <w:proofErr w:type="spellEnd"/>
            <w:r w:rsidRPr="00F87300">
              <w:rPr>
                <w:rFonts w:eastAsia="Times New Roman" w:cs="Calibri"/>
                <w:color w:val="000000"/>
                <w:kern w:val="0"/>
                <w:sz w:val="20"/>
                <w:szCs w:val="20"/>
                <w:u w:val="none"/>
                <w:lang w:val="en-GB"/>
                <w14:ligatures w14:val="none"/>
              </w:rPr>
              <w:t xml:space="preserve"> par le </w:t>
            </w:r>
            <w:proofErr w:type="spellStart"/>
            <w:r w:rsidRPr="00F87300">
              <w:rPr>
                <w:rFonts w:eastAsia="Times New Roman" w:cs="Calibri"/>
                <w:color w:val="000000"/>
                <w:kern w:val="0"/>
                <w:sz w:val="20"/>
                <w:szCs w:val="20"/>
                <w:u w:val="none"/>
                <w:lang w:val="en-GB"/>
                <w14:ligatures w14:val="none"/>
              </w:rPr>
              <w:t>soumissionnaire</w:t>
            </w:r>
            <w:proofErr w:type="spellEnd"/>
          </w:p>
        </w:tc>
        <w:tc>
          <w:tcPr>
            <w:tcW w:w="4019" w:type="dxa"/>
            <w:vMerge w:val="restart"/>
            <w:tcBorders>
              <w:top w:val="single" w:sz="4" w:space="0" w:color="auto"/>
              <w:left w:val="single" w:sz="4" w:space="0" w:color="auto"/>
              <w:right w:val="single" w:sz="4" w:space="0" w:color="auto"/>
            </w:tcBorders>
            <w:shd w:val="clear" w:color="92D050" w:fill="92D050"/>
          </w:tcPr>
          <w:p w14:paraId="226417CE" w14:textId="77777777" w:rsidR="00F87300" w:rsidRPr="00F87300" w:rsidRDefault="00F87300" w:rsidP="00F87300">
            <w:pPr>
              <w:spacing w:after="0" w:line="240" w:lineRule="auto"/>
              <w:jc w:val="center"/>
              <w:rPr>
                <w:rFonts w:eastAsia="Times New Roman" w:cs="Calibri"/>
                <w:b w:val="0"/>
                <w:bCs w:val="0"/>
                <w:color w:val="000000"/>
                <w:kern w:val="0"/>
                <w:sz w:val="20"/>
                <w:szCs w:val="20"/>
                <w:u w:val="none"/>
                <w:lang w:val="en-GB"/>
                <w14:ligatures w14:val="none"/>
              </w:rPr>
            </w:pPr>
          </w:p>
          <w:p w14:paraId="74F1F361" w14:textId="77777777" w:rsidR="00F87300" w:rsidRPr="00F87300" w:rsidRDefault="00F87300" w:rsidP="00F87300">
            <w:pPr>
              <w:spacing w:after="0" w:line="240" w:lineRule="auto"/>
              <w:jc w:val="center"/>
              <w:rPr>
                <w:rFonts w:eastAsia="Times New Roman" w:cs="Calibri"/>
                <w:b w:val="0"/>
                <w:bCs w:val="0"/>
                <w:color w:val="000000"/>
                <w:kern w:val="0"/>
                <w:sz w:val="20"/>
                <w:szCs w:val="20"/>
                <w:u w:val="none"/>
                <w:lang w:val="en-GB"/>
                <w14:ligatures w14:val="none"/>
              </w:rPr>
            </w:pPr>
            <w:r w:rsidRPr="00F87300">
              <w:rPr>
                <w:rFonts w:eastAsia="Times New Roman" w:cs="Arial"/>
                <w:bCs w:val="0"/>
                <w:snapToGrid w:val="0"/>
                <w:color w:val="585756"/>
                <w:kern w:val="0"/>
                <w:sz w:val="20"/>
                <w:szCs w:val="20"/>
                <w:u w:val="none"/>
                <w14:ligatures w14:val="none"/>
              </w:rPr>
              <w:t>4</w:t>
            </w:r>
            <w:r w:rsidRPr="00F87300">
              <w:rPr>
                <w:rFonts w:eastAsia="Times New Roman" w:cs="Calibri"/>
                <w:color w:val="000000"/>
                <w:kern w:val="0"/>
                <w:sz w:val="20"/>
                <w:szCs w:val="20"/>
                <w:u w:val="none"/>
                <w:lang w:val="en-GB"/>
                <w14:ligatures w14:val="none"/>
              </w:rPr>
              <w:t xml:space="preserve">.Notes, remarques, </w:t>
            </w:r>
            <w:proofErr w:type="spellStart"/>
            <w:r w:rsidRPr="00F87300">
              <w:rPr>
                <w:rFonts w:eastAsia="Times New Roman" w:cs="Calibri"/>
                <w:color w:val="000000"/>
                <w:kern w:val="0"/>
                <w:sz w:val="20"/>
                <w:szCs w:val="20"/>
                <w:u w:val="none"/>
                <w:lang w:val="en-GB"/>
                <w14:ligatures w14:val="none"/>
              </w:rPr>
              <w:t>réf</w:t>
            </w:r>
            <w:proofErr w:type="spellEnd"/>
            <w:r w:rsidRPr="00F87300">
              <w:rPr>
                <w:rFonts w:eastAsia="Times New Roman" w:cs="Calibri"/>
                <w:color w:val="000000"/>
                <w:kern w:val="0"/>
                <w:sz w:val="20"/>
                <w:szCs w:val="20"/>
                <w:u w:val="none"/>
                <w:lang w:val="en-GB"/>
                <w14:ligatures w14:val="none"/>
              </w:rPr>
              <w:t xml:space="preserve"> à documentation</w:t>
            </w:r>
          </w:p>
        </w:tc>
      </w:tr>
      <w:tr w:rsidR="00F87300" w:rsidRPr="00F87300" w14:paraId="12FC3DAC" w14:textId="77777777" w:rsidTr="00E82338">
        <w:trPr>
          <w:trHeight w:val="347"/>
        </w:trPr>
        <w:tc>
          <w:tcPr>
            <w:tcW w:w="2561" w:type="dxa"/>
            <w:vMerge/>
            <w:tcBorders>
              <w:top w:val="single" w:sz="4" w:space="0" w:color="000000"/>
              <w:left w:val="single" w:sz="4" w:space="0" w:color="000000"/>
              <w:bottom w:val="single" w:sz="4" w:space="0" w:color="000000"/>
              <w:right w:val="single" w:sz="4" w:space="0" w:color="000000"/>
            </w:tcBorders>
            <w:vAlign w:val="center"/>
            <w:hideMark/>
          </w:tcPr>
          <w:p w14:paraId="46F371E8"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3406" w:type="dxa"/>
            <w:gridSpan w:val="2"/>
            <w:vMerge/>
            <w:tcBorders>
              <w:top w:val="single" w:sz="4" w:space="0" w:color="000000"/>
              <w:left w:val="single" w:sz="4" w:space="0" w:color="000000"/>
              <w:bottom w:val="single" w:sz="4" w:space="0" w:color="000000"/>
              <w:right w:val="single" w:sz="4" w:space="0" w:color="000000"/>
            </w:tcBorders>
            <w:vAlign w:val="center"/>
            <w:hideMark/>
          </w:tcPr>
          <w:p w14:paraId="04659E76"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3476" w:type="dxa"/>
            <w:vMerge/>
            <w:tcBorders>
              <w:top w:val="single" w:sz="4" w:space="0" w:color="000000"/>
              <w:left w:val="single" w:sz="4" w:space="0" w:color="000000"/>
              <w:bottom w:val="single" w:sz="4" w:space="0" w:color="000000"/>
              <w:right w:val="single" w:sz="4" w:space="0" w:color="auto"/>
            </w:tcBorders>
            <w:vAlign w:val="center"/>
            <w:hideMark/>
          </w:tcPr>
          <w:p w14:paraId="497CD741"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4019" w:type="dxa"/>
            <w:vMerge/>
            <w:tcBorders>
              <w:left w:val="single" w:sz="4" w:space="0" w:color="auto"/>
              <w:bottom w:val="single" w:sz="4" w:space="0" w:color="auto"/>
              <w:right w:val="single" w:sz="4" w:space="0" w:color="auto"/>
            </w:tcBorders>
          </w:tcPr>
          <w:p w14:paraId="555AAFE7" w14:textId="77777777" w:rsidR="00F87300" w:rsidRPr="00F87300" w:rsidRDefault="00F87300" w:rsidP="00F87300">
            <w:pPr>
              <w:spacing w:after="0" w:line="240" w:lineRule="auto"/>
              <w:jc w:val="center"/>
              <w:rPr>
                <w:rFonts w:ascii="Calibri" w:eastAsia="Times New Roman" w:hAnsi="Calibri" w:cs="Calibri"/>
                <w:b w:val="0"/>
                <w:bCs w:val="0"/>
                <w:color w:val="000000"/>
                <w:kern w:val="0"/>
                <w:sz w:val="22"/>
                <w:u w:val="none"/>
                <w:lang w:eastAsia="fr-FR"/>
                <w14:ligatures w14:val="none"/>
              </w:rPr>
            </w:pPr>
          </w:p>
        </w:tc>
        <w:tc>
          <w:tcPr>
            <w:tcW w:w="160" w:type="dxa"/>
            <w:tcBorders>
              <w:top w:val="nil"/>
              <w:left w:val="single" w:sz="4" w:space="0" w:color="auto"/>
              <w:bottom w:val="nil"/>
              <w:right w:val="nil"/>
            </w:tcBorders>
            <w:shd w:val="clear" w:color="auto" w:fill="auto"/>
            <w:noWrap/>
            <w:vAlign w:val="bottom"/>
            <w:hideMark/>
          </w:tcPr>
          <w:p w14:paraId="131B2236" w14:textId="77777777" w:rsidR="00F87300" w:rsidRPr="00F87300" w:rsidRDefault="00F87300" w:rsidP="00F87300">
            <w:pPr>
              <w:spacing w:after="0" w:line="240" w:lineRule="auto"/>
              <w:jc w:val="center"/>
              <w:rPr>
                <w:rFonts w:ascii="Calibri" w:eastAsia="Times New Roman" w:hAnsi="Calibri" w:cs="Calibri"/>
                <w:b w:val="0"/>
                <w:bCs w:val="0"/>
                <w:color w:val="000000"/>
                <w:kern w:val="0"/>
                <w:sz w:val="22"/>
                <w:u w:val="none"/>
                <w:lang w:eastAsia="fr-FR"/>
                <w14:ligatures w14:val="none"/>
              </w:rPr>
            </w:pPr>
          </w:p>
        </w:tc>
      </w:tr>
      <w:tr w:rsidR="00F87300" w:rsidRPr="00F87300" w14:paraId="4EC814E8" w14:textId="77777777" w:rsidTr="00E82338">
        <w:trPr>
          <w:trHeight w:val="319"/>
        </w:trPr>
        <w:tc>
          <w:tcPr>
            <w:tcW w:w="2561" w:type="dxa"/>
            <w:vMerge w:val="restart"/>
            <w:tcBorders>
              <w:top w:val="nil"/>
              <w:left w:val="single" w:sz="4" w:space="0" w:color="000000"/>
              <w:right w:val="single" w:sz="4" w:space="0" w:color="000000"/>
            </w:tcBorders>
            <w:shd w:val="clear" w:color="auto" w:fill="auto"/>
            <w:noWrap/>
            <w:vAlign w:val="center"/>
            <w:hideMark/>
          </w:tcPr>
          <w:p w14:paraId="71D6B0F8"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Motopompe</w:t>
            </w:r>
            <w:proofErr w:type="spellEnd"/>
          </w:p>
        </w:tc>
        <w:tc>
          <w:tcPr>
            <w:tcW w:w="1368" w:type="dxa"/>
            <w:tcBorders>
              <w:top w:val="nil"/>
              <w:left w:val="nil"/>
              <w:bottom w:val="single" w:sz="4" w:space="0" w:color="000000"/>
              <w:right w:val="single" w:sz="4" w:space="0" w:color="000000"/>
            </w:tcBorders>
            <w:shd w:val="clear" w:color="auto" w:fill="auto"/>
            <w:noWrap/>
            <w:vAlign w:val="bottom"/>
            <w:hideMark/>
          </w:tcPr>
          <w:p w14:paraId="545010DB"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Modèle</w:t>
            </w:r>
            <w:proofErr w:type="spellEnd"/>
          </w:p>
        </w:tc>
        <w:tc>
          <w:tcPr>
            <w:tcW w:w="2038" w:type="dxa"/>
            <w:tcBorders>
              <w:top w:val="nil"/>
              <w:left w:val="nil"/>
              <w:bottom w:val="single" w:sz="4" w:space="0" w:color="000000"/>
              <w:right w:val="single" w:sz="4" w:space="0" w:color="000000"/>
            </w:tcBorders>
            <w:shd w:val="clear" w:color="auto" w:fill="auto"/>
            <w:noWrap/>
            <w:vAlign w:val="bottom"/>
            <w:hideMark/>
          </w:tcPr>
          <w:p w14:paraId="1EA377A7"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xml:space="preserve">2 </w:t>
            </w:r>
            <w:proofErr w:type="spellStart"/>
            <w:r w:rsidRPr="00F87300">
              <w:rPr>
                <w:rFonts w:eastAsia="Times New Roman" w:cs="Calibri"/>
                <w:b w:val="0"/>
                <w:bCs w:val="0"/>
                <w:color w:val="000000"/>
                <w:kern w:val="0"/>
                <w:sz w:val="20"/>
                <w:szCs w:val="20"/>
                <w:u w:val="none"/>
                <w:lang w:val="en-GB"/>
                <w14:ligatures w14:val="none"/>
              </w:rPr>
              <w:t>pouces</w:t>
            </w:r>
            <w:proofErr w:type="spellEnd"/>
            <w:r w:rsidRPr="00F87300">
              <w:rPr>
                <w:rFonts w:eastAsia="Times New Roman" w:cs="Calibri"/>
                <w:b w:val="0"/>
                <w:bCs w:val="0"/>
                <w:color w:val="000000"/>
                <w:kern w:val="0"/>
                <w:sz w:val="20"/>
                <w:szCs w:val="20"/>
                <w:u w:val="none"/>
                <w:lang w:val="en-GB"/>
                <w14:ligatures w14:val="none"/>
              </w:rPr>
              <w:t xml:space="preserve"> Essence</w:t>
            </w:r>
          </w:p>
        </w:tc>
        <w:tc>
          <w:tcPr>
            <w:tcW w:w="3476" w:type="dxa"/>
            <w:tcBorders>
              <w:top w:val="nil"/>
              <w:left w:val="nil"/>
              <w:bottom w:val="single" w:sz="4" w:space="0" w:color="000000"/>
              <w:right w:val="single" w:sz="4" w:space="0" w:color="auto"/>
            </w:tcBorders>
            <w:shd w:val="clear" w:color="auto" w:fill="auto"/>
            <w:noWrap/>
            <w:vAlign w:val="bottom"/>
            <w:hideMark/>
          </w:tcPr>
          <w:p w14:paraId="00321032"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w:t>
            </w:r>
          </w:p>
        </w:tc>
        <w:tc>
          <w:tcPr>
            <w:tcW w:w="4019" w:type="dxa"/>
            <w:tcBorders>
              <w:top w:val="single" w:sz="4" w:space="0" w:color="auto"/>
              <w:left w:val="single" w:sz="4" w:space="0" w:color="auto"/>
              <w:bottom w:val="single" w:sz="4" w:space="0" w:color="auto"/>
              <w:right w:val="single" w:sz="4" w:space="0" w:color="auto"/>
            </w:tcBorders>
          </w:tcPr>
          <w:p w14:paraId="1BA40F6E"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c>
          <w:tcPr>
            <w:tcW w:w="160" w:type="dxa"/>
            <w:tcBorders>
              <w:left w:val="single" w:sz="4" w:space="0" w:color="auto"/>
            </w:tcBorders>
            <w:vAlign w:val="center"/>
            <w:hideMark/>
          </w:tcPr>
          <w:p w14:paraId="7FF0AA74"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3A51B7EE" w14:textId="77777777" w:rsidTr="00E82338">
        <w:trPr>
          <w:gridAfter w:val="1"/>
          <w:wAfter w:w="160" w:type="dxa"/>
          <w:trHeight w:val="319"/>
        </w:trPr>
        <w:tc>
          <w:tcPr>
            <w:tcW w:w="2561" w:type="dxa"/>
            <w:vMerge/>
            <w:tcBorders>
              <w:left w:val="single" w:sz="4" w:space="0" w:color="000000"/>
              <w:right w:val="single" w:sz="4" w:space="0" w:color="000000"/>
            </w:tcBorders>
            <w:vAlign w:val="center"/>
            <w:hideMark/>
          </w:tcPr>
          <w:p w14:paraId="6CD6F05B"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1368" w:type="dxa"/>
            <w:tcBorders>
              <w:top w:val="nil"/>
              <w:left w:val="nil"/>
              <w:bottom w:val="single" w:sz="4" w:space="0" w:color="000000"/>
              <w:right w:val="single" w:sz="4" w:space="0" w:color="000000"/>
            </w:tcBorders>
            <w:shd w:val="clear" w:color="auto" w:fill="auto"/>
            <w:noWrap/>
            <w:vAlign w:val="bottom"/>
            <w:hideMark/>
          </w:tcPr>
          <w:p w14:paraId="0CCFB85D"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Diamètre</w:t>
            </w:r>
            <w:proofErr w:type="spellEnd"/>
          </w:p>
        </w:tc>
        <w:tc>
          <w:tcPr>
            <w:tcW w:w="2038" w:type="dxa"/>
            <w:tcBorders>
              <w:top w:val="nil"/>
              <w:left w:val="nil"/>
              <w:bottom w:val="single" w:sz="4" w:space="0" w:color="000000"/>
              <w:right w:val="single" w:sz="4" w:space="0" w:color="000000"/>
            </w:tcBorders>
            <w:shd w:val="clear" w:color="auto" w:fill="auto"/>
            <w:noWrap/>
            <w:vAlign w:val="bottom"/>
            <w:hideMark/>
          </w:tcPr>
          <w:p w14:paraId="17E09171"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50 mm</w:t>
            </w:r>
          </w:p>
        </w:tc>
        <w:tc>
          <w:tcPr>
            <w:tcW w:w="3476" w:type="dxa"/>
            <w:tcBorders>
              <w:top w:val="nil"/>
              <w:left w:val="nil"/>
              <w:bottom w:val="single" w:sz="4" w:space="0" w:color="000000"/>
              <w:right w:val="single" w:sz="4" w:space="0" w:color="auto"/>
            </w:tcBorders>
            <w:shd w:val="clear" w:color="auto" w:fill="auto"/>
            <w:noWrap/>
            <w:vAlign w:val="bottom"/>
            <w:hideMark/>
          </w:tcPr>
          <w:p w14:paraId="1D3864BC"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w:t>
            </w:r>
          </w:p>
        </w:tc>
        <w:tc>
          <w:tcPr>
            <w:tcW w:w="4019" w:type="dxa"/>
            <w:tcBorders>
              <w:top w:val="single" w:sz="4" w:space="0" w:color="auto"/>
              <w:left w:val="single" w:sz="4" w:space="0" w:color="auto"/>
              <w:bottom w:val="single" w:sz="4" w:space="0" w:color="auto"/>
              <w:right w:val="single" w:sz="4" w:space="0" w:color="auto"/>
            </w:tcBorders>
          </w:tcPr>
          <w:p w14:paraId="177D3B1E"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45C85985" w14:textId="77777777" w:rsidTr="00E82338">
        <w:trPr>
          <w:gridAfter w:val="1"/>
          <w:wAfter w:w="160" w:type="dxa"/>
          <w:trHeight w:val="319"/>
        </w:trPr>
        <w:tc>
          <w:tcPr>
            <w:tcW w:w="2561" w:type="dxa"/>
            <w:vMerge/>
            <w:tcBorders>
              <w:left w:val="single" w:sz="4" w:space="0" w:color="000000"/>
              <w:right w:val="single" w:sz="4" w:space="0" w:color="000000"/>
            </w:tcBorders>
            <w:vAlign w:val="center"/>
            <w:hideMark/>
          </w:tcPr>
          <w:p w14:paraId="6C09EA9E"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1368" w:type="dxa"/>
            <w:tcBorders>
              <w:top w:val="nil"/>
              <w:left w:val="nil"/>
              <w:bottom w:val="single" w:sz="4" w:space="0" w:color="000000"/>
              <w:right w:val="single" w:sz="4" w:space="0" w:color="000000"/>
            </w:tcBorders>
            <w:shd w:val="clear" w:color="auto" w:fill="auto"/>
            <w:noWrap/>
            <w:vAlign w:val="bottom"/>
            <w:hideMark/>
          </w:tcPr>
          <w:p w14:paraId="537AA256"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Puissance</w:t>
            </w:r>
          </w:p>
        </w:tc>
        <w:tc>
          <w:tcPr>
            <w:tcW w:w="2038" w:type="dxa"/>
            <w:tcBorders>
              <w:top w:val="nil"/>
              <w:left w:val="nil"/>
              <w:bottom w:val="single" w:sz="4" w:space="0" w:color="000000"/>
              <w:right w:val="single" w:sz="4" w:space="0" w:color="000000"/>
            </w:tcBorders>
            <w:shd w:val="clear" w:color="auto" w:fill="auto"/>
            <w:noWrap/>
            <w:vAlign w:val="bottom"/>
            <w:hideMark/>
          </w:tcPr>
          <w:p w14:paraId="22B2AFA9"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2Kw</w:t>
            </w:r>
          </w:p>
        </w:tc>
        <w:tc>
          <w:tcPr>
            <w:tcW w:w="3476" w:type="dxa"/>
            <w:tcBorders>
              <w:top w:val="nil"/>
              <w:left w:val="nil"/>
              <w:bottom w:val="single" w:sz="4" w:space="0" w:color="000000"/>
              <w:right w:val="single" w:sz="4" w:space="0" w:color="auto"/>
            </w:tcBorders>
            <w:shd w:val="clear" w:color="auto" w:fill="auto"/>
            <w:noWrap/>
            <w:vAlign w:val="bottom"/>
            <w:hideMark/>
          </w:tcPr>
          <w:p w14:paraId="3C09A7E2"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w:t>
            </w:r>
          </w:p>
        </w:tc>
        <w:tc>
          <w:tcPr>
            <w:tcW w:w="4019" w:type="dxa"/>
            <w:tcBorders>
              <w:top w:val="single" w:sz="4" w:space="0" w:color="auto"/>
              <w:left w:val="single" w:sz="4" w:space="0" w:color="auto"/>
              <w:bottom w:val="single" w:sz="4" w:space="0" w:color="auto"/>
              <w:right w:val="single" w:sz="4" w:space="0" w:color="auto"/>
            </w:tcBorders>
          </w:tcPr>
          <w:p w14:paraId="597A5980"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0391F7C2" w14:textId="77777777" w:rsidTr="00E82338">
        <w:trPr>
          <w:gridAfter w:val="1"/>
          <w:wAfter w:w="160" w:type="dxa"/>
          <w:trHeight w:val="319"/>
        </w:trPr>
        <w:tc>
          <w:tcPr>
            <w:tcW w:w="2561" w:type="dxa"/>
            <w:vMerge/>
            <w:tcBorders>
              <w:left w:val="single" w:sz="4" w:space="0" w:color="000000"/>
              <w:right w:val="single" w:sz="4" w:space="0" w:color="000000"/>
            </w:tcBorders>
            <w:vAlign w:val="center"/>
            <w:hideMark/>
          </w:tcPr>
          <w:p w14:paraId="321F0AE0"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1368" w:type="dxa"/>
            <w:tcBorders>
              <w:top w:val="nil"/>
              <w:left w:val="nil"/>
              <w:bottom w:val="single" w:sz="4" w:space="0" w:color="000000"/>
              <w:right w:val="single" w:sz="4" w:space="0" w:color="000000"/>
            </w:tcBorders>
            <w:shd w:val="clear" w:color="auto" w:fill="auto"/>
            <w:noWrap/>
            <w:vAlign w:val="bottom"/>
            <w:hideMark/>
          </w:tcPr>
          <w:p w14:paraId="6BF0F8C2"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Débit</w:t>
            </w:r>
            <w:proofErr w:type="spellEnd"/>
          </w:p>
        </w:tc>
        <w:tc>
          <w:tcPr>
            <w:tcW w:w="2038" w:type="dxa"/>
            <w:tcBorders>
              <w:top w:val="nil"/>
              <w:left w:val="nil"/>
              <w:bottom w:val="single" w:sz="4" w:space="0" w:color="000000"/>
              <w:right w:val="single" w:sz="4" w:space="0" w:color="000000"/>
            </w:tcBorders>
            <w:shd w:val="clear" w:color="auto" w:fill="auto"/>
            <w:noWrap/>
            <w:vAlign w:val="bottom"/>
            <w:hideMark/>
          </w:tcPr>
          <w:p w14:paraId="16840BF6"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30m3/</w:t>
            </w:r>
            <w:proofErr w:type="spellStart"/>
            <w:r w:rsidRPr="00F87300">
              <w:rPr>
                <w:rFonts w:eastAsia="Times New Roman" w:cs="Calibri"/>
                <w:b w:val="0"/>
                <w:bCs w:val="0"/>
                <w:color w:val="000000"/>
                <w:kern w:val="0"/>
                <w:sz w:val="20"/>
                <w:szCs w:val="20"/>
                <w:u w:val="none"/>
                <w:lang w:val="en-GB"/>
                <w14:ligatures w14:val="none"/>
              </w:rPr>
              <w:t>heure</w:t>
            </w:r>
            <w:proofErr w:type="spellEnd"/>
          </w:p>
        </w:tc>
        <w:tc>
          <w:tcPr>
            <w:tcW w:w="3476" w:type="dxa"/>
            <w:tcBorders>
              <w:top w:val="nil"/>
              <w:left w:val="nil"/>
              <w:bottom w:val="single" w:sz="4" w:space="0" w:color="000000"/>
              <w:right w:val="single" w:sz="4" w:space="0" w:color="auto"/>
            </w:tcBorders>
            <w:shd w:val="clear" w:color="auto" w:fill="auto"/>
            <w:noWrap/>
            <w:vAlign w:val="bottom"/>
            <w:hideMark/>
          </w:tcPr>
          <w:p w14:paraId="62CB9BFB"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w:t>
            </w:r>
          </w:p>
        </w:tc>
        <w:tc>
          <w:tcPr>
            <w:tcW w:w="4019" w:type="dxa"/>
            <w:tcBorders>
              <w:top w:val="single" w:sz="4" w:space="0" w:color="auto"/>
              <w:left w:val="single" w:sz="4" w:space="0" w:color="auto"/>
              <w:bottom w:val="single" w:sz="4" w:space="0" w:color="auto"/>
              <w:right w:val="single" w:sz="4" w:space="0" w:color="auto"/>
            </w:tcBorders>
          </w:tcPr>
          <w:p w14:paraId="382BCE31"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664FE6AA" w14:textId="77777777" w:rsidTr="00E82338">
        <w:trPr>
          <w:gridAfter w:val="1"/>
          <w:wAfter w:w="160" w:type="dxa"/>
          <w:trHeight w:val="319"/>
        </w:trPr>
        <w:tc>
          <w:tcPr>
            <w:tcW w:w="2561" w:type="dxa"/>
            <w:vMerge/>
            <w:tcBorders>
              <w:left w:val="single" w:sz="4" w:space="0" w:color="000000"/>
              <w:bottom w:val="single" w:sz="4" w:space="0" w:color="000000"/>
              <w:right w:val="single" w:sz="4" w:space="0" w:color="000000"/>
            </w:tcBorders>
            <w:vAlign w:val="center"/>
          </w:tcPr>
          <w:p w14:paraId="11DA8BAC"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1368" w:type="dxa"/>
            <w:tcBorders>
              <w:top w:val="nil"/>
              <w:left w:val="nil"/>
              <w:bottom w:val="single" w:sz="4" w:space="0" w:color="000000"/>
              <w:right w:val="single" w:sz="4" w:space="0" w:color="000000"/>
            </w:tcBorders>
            <w:shd w:val="clear" w:color="auto" w:fill="auto"/>
            <w:noWrap/>
            <w:vAlign w:val="bottom"/>
          </w:tcPr>
          <w:p w14:paraId="082CEFD3"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HMT maxi</w:t>
            </w:r>
          </w:p>
        </w:tc>
        <w:tc>
          <w:tcPr>
            <w:tcW w:w="2038" w:type="dxa"/>
            <w:tcBorders>
              <w:top w:val="nil"/>
              <w:left w:val="nil"/>
              <w:bottom w:val="single" w:sz="4" w:space="0" w:color="000000"/>
              <w:right w:val="single" w:sz="4" w:space="0" w:color="000000"/>
            </w:tcBorders>
            <w:shd w:val="clear" w:color="auto" w:fill="auto"/>
            <w:noWrap/>
            <w:vAlign w:val="bottom"/>
          </w:tcPr>
          <w:p w14:paraId="3EF916D1"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25 à 30m</w:t>
            </w:r>
          </w:p>
        </w:tc>
        <w:tc>
          <w:tcPr>
            <w:tcW w:w="3476" w:type="dxa"/>
            <w:tcBorders>
              <w:top w:val="nil"/>
              <w:left w:val="nil"/>
              <w:bottom w:val="single" w:sz="4" w:space="0" w:color="000000"/>
              <w:right w:val="single" w:sz="4" w:space="0" w:color="auto"/>
            </w:tcBorders>
            <w:shd w:val="clear" w:color="auto" w:fill="auto"/>
            <w:noWrap/>
            <w:vAlign w:val="bottom"/>
          </w:tcPr>
          <w:p w14:paraId="74ED2D5C"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4019" w:type="dxa"/>
            <w:tcBorders>
              <w:top w:val="single" w:sz="4" w:space="0" w:color="auto"/>
              <w:left w:val="single" w:sz="4" w:space="0" w:color="auto"/>
              <w:bottom w:val="single" w:sz="4" w:space="0" w:color="auto"/>
              <w:right w:val="single" w:sz="4" w:space="0" w:color="auto"/>
            </w:tcBorders>
          </w:tcPr>
          <w:p w14:paraId="49F20FAB"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0B05089C" w14:textId="77777777" w:rsidTr="00E82338">
        <w:trPr>
          <w:gridAfter w:val="1"/>
          <w:wAfter w:w="160" w:type="dxa"/>
          <w:trHeight w:val="319"/>
        </w:trPr>
        <w:tc>
          <w:tcPr>
            <w:tcW w:w="2561" w:type="dxa"/>
            <w:tcBorders>
              <w:top w:val="nil"/>
              <w:left w:val="single" w:sz="4" w:space="0" w:color="000000"/>
              <w:bottom w:val="single" w:sz="4" w:space="0" w:color="000000"/>
              <w:right w:val="single" w:sz="4" w:space="0" w:color="000000"/>
            </w:tcBorders>
            <w:shd w:val="clear" w:color="auto" w:fill="auto"/>
            <w:vAlign w:val="bottom"/>
            <w:hideMark/>
          </w:tcPr>
          <w:p w14:paraId="2250F5E8"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Tuyaux</w:t>
            </w:r>
            <w:proofErr w:type="spellEnd"/>
            <w:r w:rsidRPr="00F87300">
              <w:rPr>
                <w:rFonts w:eastAsia="Times New Roman" w:cs="Calibri"/>
                <w:b w:val="0"/>
                <w:bCs w:val="0"/>
                <w:color w:val="000000"/>
                <w:kern w:val="0"/>
                <w:sz w:val="20"/>
                <w:szCs w:val="20"/>
                <w:u w:val="none"/>
                <w:lang w:val="en-GB"/>
                <w14:ligatures w14:val="none"/>
              </w:rPr>
              <w:t xml:space="preserve"> aspiration  </w:t>
            </w:r>
          </w:p>
        </w:tc>
        <w:tc>
          <w:tcPr>
            <w:tcW w:w="3406"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16F67936"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xml:space="preserve"> </w:t>
            </w:r>
            <w:proofErr w:type="spellStart"/>
            <w:r w:rsidRPr="00F87300">
              <w:rPr>
                <w:rFonts w:eastAsia="Times New Roman" w:cs="Calibri"/>
                <w:b w:val="0"/>
                <w:bCs w:val="0"/>
                <w:color w:val="000000"/>
                <w:kern w:val="0"/>
                <w:sz w:val="20"/>
                <w:szCs w:val="20"/>
                <w:u w:val="none"/>
                <w:lang w:val="en-GB"/>
                <w14:ligatures w14:val="none"/>
              </w:rPr>
              <w:t>Annelé</w:t>
            </w:r>
            <w:proofErr w:type="spellEnd"/>
            <w:r w:rsidRPr="00F87300">
              <w:rPr>
                <w:rFonts w:eastAsia="Times New Roman" w:cs="Calibri"/>
                <w:b w:val="0"/>
                <w:bCs w:val="0"/>
                <w:color w:val="000000"/>
                <w:kern w:val="0"/>
                <w:sz w:val="20"/>
                <w:szCs w:val="20"/>
                <w:u w:val="none"/>
                <w:lang w:val="en-GB"/>
                <w14:ligatures w14:val="none"/>
              </w:rPr>
              <w:t xml:space="preserve"> </w:t>
            </w:r>
            <w:proofErr w:type="spellStart"/>
            <w:r w:rsidRPr="00F87300">
              <w:rPr>
                <w:rFonts w:eastAsia="Times New Roman" w:cs="Calibri"/>
                <w:b w:val="0"/>
                <w:bCs w:val="0"/>
                <w:color w:val="000000"/>
                <w:kern w:val="0"/>
                <w:sz w:val="20"/>
                <w:szCs w:val="20"/>
                <w:u w:val="none"/>
                <w:lang w:val="en-GB"/>
                <w14:ligatures w14:val="none"/>
              </w:rPr>
              <w:t>rigide</w:t>
            </w:r>
            <w:proofErr w:type="spellEnd"/>
            <w:r w:rsidRPr="00F87300">
              <w:rPr>
                <w:rFonts w:eastAsia="Times New Roman" w:cs="Calibri"/>
                <w:b w:val="0"/>
                <w:bCs w:val="0"/>
                <w:color w:val="000000"/>
                <w:kern w:val="0"/>
                <w:sz w:val="20"/>
                <w:szCs w:val="20"/>
                <w:u w:val="none"/>
                <w:lang w:val="en-GB"/>
                <w14:ligatures w14:val="none"/>
              </w:rPr>
              <w:t xml:space="preserve"> de </w:t>
            </w:r>
            <w:proofErr w:type="spellStart"/>
            <w:r w:rsidRPr="00F87300">
              <w:rPr>
                <w:rFonts w:eastAsia="Times New Roman" w:cs="Calibri"/>
                <w:b w:val="0"/>
                <w:bCs w:val="0"/>
                <w:color w:val="000000"/>
                <w:kern w:val="0"/>
                <w:sz w:val="20"/>
                <w:szCs w:val="20"/>
                <w:u w:val="none"/>
                <w:lang w:val="en-GB"/>
                <w14:ligatures w14:val="none"/>
              </w:rPr>
              <w:t>diamètre</w:t>
            </w:r>
            <w:proofErr w:type="spellEnd"/>
            <w:r w:rsidRPr="00F87300">
              <w:rPr>
                <w:rFonts w:eastAsia="Times New Roman" w:cs="Calibri"/>
                <w:b w:val="0"/>
                <w:bCs w:val="0"/>
                <w:color w:val="000000"/>
                <w:kern w:val="0"/>
                <w:sz w:val="20"/>
                <w:szCs w:val="20"/>
                <w:u w:val="none"/>
                <w:lang w:val="en-GB"/>
                <w14:ligatures w14:val="none"/>
              </w:rPr>
              <w:t xml:space="preserve"> 50mm</w:t>
            </w:r>
          </w:p>
        </w:tc>
        <w:tc>
          <w:tcPr>
            <w:tcW w:w="3476" w:type="dxa"/>
            <w:tcBorders>
              <w:top w:val="nil"/>
              <w:left w:val="nil"/>
              <w:bottom w:val="single" w:sz="4" w:space="0" w:color="000000"/>
              <w:right w:val="single" w:sz="4" w:space="0" w:color="auto"/>
            </w:tcBorders>
            <w:shd w:val="clear" w:color="auto" w:fill="auto"/>
            <w:noWrap/>
            <w:vAlign w:val="bottom"/>
            <w:hideMark/>
          </w:tcPr>
          <w:p w14:paraId="0894BB60"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w:t>
            </w:r>
          </w:p>
        </w:tc>
        <w:tc>
          <w:tcPr>
            <w:tcW w:w="4019" w:type="dxa"/>
            <w:tcBorders>
              <w:top w:val="single" w:sz="4" w:space="0" w:color="auto"/>
              <w:left w:val="single" w:sz="4" w:space="0" w:color="auto"/>
              <w:bottom w:val="single" w:sz="4" w:space="0" w:color="auto"/>
              <w:right w:val="single" w:sz="4" w:space="0" w:color="auto"/>
            </w:tcBorders>
          </w:tcPr>
          <w:p w14:paraId="4CE5128A"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608FC938" w14:textId="77777777" w:rsidTr="00E82338">
        <w:trPr>
          <w:gridAfter w:val="1"/>
          <w:wAfter w:w="160" w:type="dxa"/>
          <w:trHeight w:val="252"/>
        </w:trPr>
        <w:tc>
          <w:tcPr>
            <w:tcW w:w="2561" w:type="dxa"/>
            <w:tcBorders>
              <w:top w:val="nil"/>
              <w:left w:val="single" w:sz="4" w:space="0" w:color="000000"/>
              <w:bottom w:val="nil"/>
              <w:right w:val="single" w:sz="4" w:space="0" w:color="000000"/>
            </w:tcBorders>
            <w:shd w:val="clear" w:color="auto" w:fill="auto"/>
            <w:hideMark/>
          </w:tcPr>
          <w:p w14:paraId="5B27FF4B"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Tuyaux</w:t>
            </w:r>
            <w:proofErr w:type="spellEnd"/>
            <w:r w:rsidRPr="00F87300">
              <w:rPr>
                <w:rFonts w:eastAsia="Times New Roman" w:cs="Calibri"/>
                <w:b w:val="0"/>
                <w:bCs w:val="0"/>
                <w:color w:val="000000"/>
                <w:kern w:val="0"/>
                <w:sz w:val="20"/>
                <w:szCs w:val="20"/>
                <w:u w:val="none"/>
                <w:lang w:val="en-GB"/>
                <w14:ligatures w14:val="none"/>
              </w:rPr>
              <w:t xml:space="preserve"> refoulement  </w:t>
            </w:r>
          </w:p>
        </w:tc>
        <w:tc>
          <w:tcPr>
            <w:tcW w:w="3406" w:type="dxa"/>
            <w:gridSpan w:val="2"/>
            <w:tcBorders>
              <w:top w:val="single" w:sz="4" w:space="0" w:color="000000"/>
              <w:left w:val="nil"/>
              <w:bottom w:val="nil"/>
              <w:right w:val="single" w:sz="4" w:space="0" w:color="000000"/>
            </w:tcBorders>
            <w:shd w:val="clear" w:color="auto" w:fill="auto"/>
            <w:noWrap/>
            <w:hideMark/>
          </w:tcPr>
          <w:p w14:paraId="2879CA0C"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xml:space="preserve">Souple </w:t>
            </w:r>
            <w:proofErr w:type="spellStart"/>
            <w:r w:rsidRPr="00F87300">
              <w:rPr>
                <w:rFonts w:eastAsia="Times New Roman" w:cs="Calibri"/>
                <w:b w:val="0"/>
                <w:bCs w:val="0"/>
                <w:color w:val="000000"/>
                <w:kern w:val="0"/>
                <w:sz w:val="20"/>
                <w:szCs w:val="20"/>
                <w:u w:val="none"/>
                <w:lang w:val="en-GB"/>
                <w14:ligatures w14:val="none"/>
              </w:rPr>
              <w:t>renforcé</w:t>
            </w:r>
            <w:proofErr w:type="spellEnd"/>
            <w:r w:rsidRPr="00F87300">
              <w:rPr>
                <w:rFonts w:eastAsia="Times New Roman" w:cs="Calibri"/>
                <w:b w:val="0"/>
                <w:bCs w:val="0"/>
                <w:color w:val="000000"/>
                <w:kern w:val="0"/>
                <w:sz w:val="20"/>
                <w:szCs w:val="20"/>
                <w:u w:val="none"/>
                <w:lang w:val="en-GB"/>
                <w14:ligatures w14:val="none"/>
              </w:rPr>
              <w:t xml:space="preserve"> </w:t>
            </w:r>
            <w:proofErr w:type="spellStart"/>
            <w:r w:rsidRPr="00F87300">
              <w:rPr>
                <w:rFonts w:eastAsia="Times New Roman" w:cs="Calibri"/>
                <w:b w:val="0"/>
                <w:bCs w:val="0"/>
                <w:color w:val="000000"/>
                <w:kern w:val="0"/>
                <w:sz w:val="20"/>
                <w:szCs w:val="20"/>
                <w:u w:val="none"/>
                <w:lang w:val="en-GB"/>
                <w14:ligatures w14:val="none"/>
              </w:rPr>
              <w:t>diamètre</w:t>
            </w:r>
            <w:proofErr w:type="spellEnd"/>
            <w:r w:rsidRPr="00F87300">
              <w:rPr>
                <w:rFonts w:eastAsia="Times New Roman" w:cs="Calibri"/>
                <w:b w:val="0"/>
                <w:bCs w:val="0"/>
                <w:color w:val="000000"/>
                <w:kern w:val="0"/>
                <w:sz w:val="20"/>
                <w:szCs w:val="20"/>
                <w:u w:val="none"/>
                <w:lang w:val="en-GB"/>
                <w14:ligatures w14:val="none"/>
              </w:rPr>
              <w:t xml:space="preserve"> 50mm</w:t>
            </w:r>
          </w:p>
        </w:tc>
        <w:tc>
          <w:tcPr>
            <w:tcW w:w="3476" w:type="dxa"/>
            <w:tcBorders>
              <w:top w:val="nil"/>
              <w:left w:val="nil"/>
              <w:bottom w:val="nil"/>
              <w:right w:val="single" w:sz="4" w:space="0" w:color="auto"/>
            </w:tcBorders>
            <w:shd w:val="clear" w:color="auto" w:fill="auto"/>
            <w:noWrap/>
            <w:vAlign w:val="bottom"/>
            <w:hideMark/>
          </w:tcPr>
          <w:p w14:paraId="6348F41E"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w:t>
            </w:r>
          </w:p>
        </w:tc>
        <w:tc>
          <w:tcPr>
            <w:tcW w:w="4019" w:type="dxa"/>
            <w:tcBorders>
              <w:top w:val="single" w:sz="4" w:space="0" w:color="auto"/>
              <w:left w:val="single" w:sz="4" w:space="0" w:color="auto"/>
              <w:bottom w:val="single" w:sz="4" w:space="0" w:color="auto"/>
              <w:right w:val="single" w:sz="4" w:space="0" w:color="auto"/>
            </w:tcBorders>
          </w:tcPr>
          <w:p w14:paraId="00CA00DD"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31287E39" w14:textId="77777777" w:rsidTr="00E82338">
        <w:trPr>
          <w:gridAfter w:val="1"/>
          <w:wAfter w:w="160" w:type="dxa"/>
          <w:trHeight w:val="257"/>
        </w:trPr>
        <w:tc>
          <w:tcPr>
            <w:tcW w:w="25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74643"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xml:space="preserve">Manchon </w:t>
            </w:r>
            <w:proofErr w:type="spellStart"/>
            <w:r w:rsidRPr="00F87300">
              <w:rPr>
                <w:rFonts w:eastAsia="Times New Roman" w:cs="Calibri"/>
                <w:b w:val="0"/>
                <w:bCs w:val="0"/>
                <w:color w:val="000000"/>
                <w:kern w:val="0"/>
                <w:sz w:val="20"/>
                <w:szCs w:val="20"/>
                <w:u w:val="none"/>
                <w:lang w:val="en-GB"/>
                <w14:ligatures w14:val="none"/>
              </w:rPr>
              <w:t>raccordement</w:t>
            </w:r>
            <w:proofErr w:type="spellEnd"/>
            <w:r w:rsidRPr="00F87300">
              <w:rPr>
                <w:rFonts w:eastAsia="Times New Roman" w:cs="Calibri"/>
                <w:b w:val="0"/>
                <w:bCs w:val="0"/>
                <w:color w:val="000000"/>
                <w:kern w:val="0"/>
                <w:sz w:val="20"/>
                <w:szCs w:val="20"/>
                <w:u w:val="none"/>
                <w:lang w:val="en-GB"/>
                <w14:ligatures w14:val="none"/>
              </w:rPr>
              <w:t xml:space="preserve"> </w:t>
            </w:r>
          </w:p>
        </w:tc>
        <w:tc>
          <w:tcPr>
            <w:tcW w:w="3406" w:type="dxa"/>
            <w:gridSpan w:val="2"/>
            <w:tcBorders>
              <w:top w:val="single" w:sz="4" w:space="0" w:color="auto"/>
              <w:left w:val="nil"/>
              <w:bottom w:val="single" w:sz="4" w:space="0" w:color="auto"/>
              <w:right w:val="single" w:sz="4" w:space="0" w:color="auto"/>
            </w:tcBorders>
            <w:shd w:val="clear" w:color="auto" w:fill="auto"/>
            <w:noWrap/>
            <w:hideMark/>
          </w:tcPr>
          <w:p w14:paraId="08BF19E9"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xml:space="preserve"> PVC de </w:t>
            </w:r>
            <w:proofErr w:type="spellStart"/>
            <w:r w:rsidRPr="00F87300">
              <w:rPr>
                <w:rFonts w:eastAsia="Times New Roman" w:cs="Calibri"/>
                <w:b w:val="0"/>
                <w:bCs w:val="0"/>
                <w:color w:val="000000"/>
                <w:kern w:val="0"/>
                <w:sz w:val="20"/>
                <w:szCs w:val="20"/>
                <w:u w:val="none"/>
                <w:lang w:val="en-GB"/>
                <w14:ligatures w14:val="none"/>
              </w:rPr>
              <w:t>Diamètre</w:t>
            </w:r>
            <w:proofErr w:type="spellEnd"/>
            <w:r w:rsidRPr="00F87300">
              <w:rPr>
                <w:rFonts w:eastAsia="Times New Roman" w:cs="Calibri"/>
                <w:b w:val="0"/>
                <w:bCs w:val="0"/>
                <w:color w:val="000000"/>
                <w:kern w:val="0"/>
                <w:sz w:val="20"/>
                <w:szCs w:val="20"/>
                <w:u w:val="none"/>
                <w:lang w:val="en-GB"/>
                <w14:ligatures w14:val="none"/>
              </w:rPr>
              <w:t xml:space="preserve"> 50mm </w:t>
            </w:r>
          </w:p>
        </w:tc>
        <w:tc>
          <w:tcPr>
            <w:tcW w:w="3476" w:type="dxa"/>
            <w:tcBorders>
              <w:top w:val="single" w:sz="4" w:space="0" w:color="auto"/>
              <w:left w:val="nil"/>
              <w:bottom w:val="single" w:sz="4" w:space="0" w:color="auto"/>
              <w:right w:val="single" w:sz="4" w:space="0" w:color="auto"/>
            </w:tcBorders>
            <w:shd w:val="clear" w:color="auto" w:fill="auto"/>
            <w:noWrap/>
            <w:vAlign w:val="bottom"/>
            <w:hideMark/>
          </w:tcPr>
          <w:p w14:paraId="2651C182"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w:t>
            </w:r>
          </w:p>
        </w:tc>
        <w:tc>
          <w:tcPr>
            <w:tcW w:w="4019" w:type="dxa"/>
            <w:tcBorders>
              <w:top w:val="single" w:sz="4" w:space="0" w:color="auto"/>
              <w:bottom w:val="single" w:sz="4" w:space="0" w:color="auto"/>
              <w:right w:val="single" w:sz="4" w:space="0" w:color="auto"/>
            </w:tcBorders>
          </w:tcPr>
          <w:p w14:paraId="2979651B"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75728B13" w14:textId="77777777" w:rsidTr="00E82338">
        <w:trPr>
          <w:gridAfter w:val="1"/>
          <w:wAfter w:w="160" w:type="dxa"/>
          <w:trHeight w:val="197"/>
        </w:trPr>
        <w:tc>
          <w:tcPr>
            <w:tcW w:w="2561" w:type="dxa"/>
            <w:tcBorders>
              <w:top w:val="single" w:sz="4" w:space="0" w:color="auto"/>
              <w:left w:val="single" w:sz="4" w:space="0" w:color="auto"/>
              <w:bottom w:val="single" w:sz="4" w:space="0" w:color="auto"/>
              <w:right w:val="single" w:sz="4" w:space="0" w:color="auto"/>
            </w:tcBorders>
            <w:shd w:val="clear" w:color="auto" w:fill="auto"/>
            <w:vAlign w:val="bottom"/>
          </w:tcPr>
          <w:p w14:paraId="797F1A22"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xml:space="preserve">Pomme </w:t>
            </w:r>
            <w:proofErr w:type="spellStart"/>
            <w:r w:rsidRPr="00F87300">
              <w:rPr>
                <w:rFonts w:eastAsia="Times New Roman" w:cs="Calibri"/>
                <w:b w:val="0"/>
                <w:bCs w:val="0"/>
                <w:color w:val="000000"/>
                <w:kern w:val="0"/>
                <w:sz w:val="20"/>
                <w:szCs w:val="20"/>
                <w:u w:val="none"/>
                <w:lang w:val="en-GB"/>
                <w14:ligatures w14:val="none"/>
              </w:rPr>
              <w:t>d'arrosoir</w:t>
            </w:r>
            <w:proofErr w:type="spellEnd"/>
            <w:r w:rsidRPr="00F87300">
              <w:rPr>
                <w:rFonts w:eastAsia="Times New Roman" w:cs="Calibri"/>
                <w:b w:val="0"/>
                <w:bCs w:val="0"/>
                <w:color w:val="000000"/>
                <w:kern w:val="0"/>
                <w:sz w:val="20"/>
                <w:szCs w:val="20"/>
                <w:u w:val="none"/>
                <w:lang w:val="en-GB"/>
                <w14:ligatures w14:val="none"/>
              </w:rPr>
              <w:t xml:space="preserve"> </w:t>
            </w:r>
          </w:p>
        </w:tc>
        <w:tc>
          <w:tcPr>
            <w:tcW w:w="3406" w:type="dxa"/>
            <w:gridSpan w:val="2"/>
            <w:tcBorders>
              <w:top w:val="single" w:sz="4" w:space="0" w:color="auto"/>
              <w:left w:val="nil"/>
              <w:bottom w:val="single" w:sz="4" w:space="0" w:color="auto"/>
              <w:right w:val="single" w:sz="4" w:space="0" w:color="auto"/>
            </w:tcBorders>
            <w:shd w:val="clear" w:color="auto" w:fill="auto"/>
            <w:noWrap/>
            <w:vAlign w:val="bottom"/>
          </w:tcPr>
          <w:p w14:paraId="1C1A8ADB"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xml:space="preserve"> </w:t>
            </w:r>
            <w:proofErr w:type="spellStart"/>
            <w:r w:rsidRPr="00F87300">
              <w:rPr>
                <w:rFonts w:eastAsia="Times New Roman" w:cs="Calibri"/>
                <w:b w:val="0"/>
                <w:bCs w:val="0"/>
                <w:color w:val="000000"/>
                <w:kern w:val="0"/>
                <w:sz w:val="20"/>
                <w:szCs w:val="20"/>
                <w:u w:val="none"/>
                <w:lang w:val="en-GB"/>
                <w14:ligatures w14:val="none"/>
              </w:rPr>
              <w:t>Diamètre</w:t>
            </w:r>
            <w:proofErr w:type="spellEnd"/>
            <w:r w:rsidRPr="00F87300">
              <w:rPr>
                <w:rFonts w:eastAsia="Times New Roman" w:cs="Calibri"/>
                <w:b w:val="0"/>
                <w:bCs w:val="0"/>
                <w:color w:val="000000"/>
                <w:kern w:val="0"/>
                <w:sz w:val="20"/>
                <w:szCs w:val="20"/>
                <w:u w:val="none"/>
                <w:lang w:val="en-GB"/>
                <w14:ligatures w14:val="none"/>
              </w:rPr>
              <w:t xml:space="preserve"> 50mm </w:t>
            </w:r>
            <w:proofErr w:type="spellStart"/>
            <w:r w:rsidRPr="00F87300">
              <w:rPr>
                <w:rFonts w:eastAsia="Times New Roman" w:cs="Calibri"/>
                <w:b w:val="0"/>
                <w:bCs w:val="0"/>
                <w:color w:val="000000"/>
                <w:kern w:val="0"/>
                <w:sz w:val="20"/>
                <w:szCs w:val="20"/>
                <w:u w:val="none"/>
                <w:lang w:val="en-GB"/>
                <w14:ligatures w14:val="none"/>
              </w:rPr>
              <w:t>réglable</w:t>
            </w:r>
            <w:proofErr w:type="spellEnd"/>
          </w:p>
        </w:tc>
        <w:tc>
          <w:tcPr>
            <w:tcW w:w="3476" w:type="dxa"/>
            <w:tcBorders>
              <w:top w:val="single" w:sz="4" w:space="0" w:color="auto"/>
              <w:left w:val="nil"/>
              <w:bottom w:val="single" w:sz="4" w:space="0" w:color="auto"/>
              <w:right w:val="single" w:sz="4" w:space="0" w:color="auto"/>
            </w:tcBorders>
            <w:shd w:val="clear" w:color="auto" w:fill="auto"/>
            <w:noWrap/>
            <w:vAlign w:val="bottom"/>
          </w:tcPr>
          <w:p w14:paraId="414DBAD1"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r w:rsidRPr="00F87300">
              <w:rPr>
                <w:rFonts w:eastAsia="Times New Roman" w:cs="Calibri"/>
                <w:b w:val="0"/>
                <w:bCs w:val="0"/>
                <w:color w:val="000000"/>
                <w:kern w:val="0"/>
                <w:sz w:val="20"/>
                <w:szCs w:val="20"/>
                <w:u w:val="none"/>
                <w:lang w:val="en-GB"/>
                <w14:ligatures w14:val="none"/>
              </w:rPr>
              <w:t> </w:t>
            </w:r>
          </w:p>
        </w:tc>
        <w:tc>
          <w:tcPr>
            <w:tcW w:w="4019" w:type="dxa"/>
            <w:tcBorders>
              <w:top w:val="single" w:sz="4" w:space="0" w:color="auto"/>
              <w:bottom w:val="single" w:sz="4" w:space="0" w:color="auto"/>
              <w:right w:val="single" w:sz="4" w:space="0" w:color="auto"/>
            </w:tcBorders>
          </w:tcPr>
          <w:p w14:paraId="5E04B3CC"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0984FBD9" w14:textId="77777777" w:rsidTr="00E82338">
        <w:trPr>
          <w:gridAfter w:val="1"/>
          <w:wAfter w:w="160" w:type="dxa"/>
          <w:trHeight w:val="463"/>
        </w:trPr>
        <w:tc>
          <w:tcPr>
            <w:tcW w:w="2561" w:type="dxa"/>
            <w:tcBorders>
              <w:top w:val="single" w:sz="4" w:space="0" w:color="auto"/>
              <w:left w:val="single" w:sz="4" w:space="0" w:color="auto"/>
              <w:bottom w:val="single" w:sz="4" w:space="0" w:color="auto"/>
              <w:right w:val="single" w:sz="4" w:space="0" w:color="auto"/>
            </w:tcBorders>
            <w:shd w:val="clear" w:color="auto" w:fill="auto"/>
            <w:vAlign w:val="bottom"/>
          </w:tcPr>
          <w:p w14:paraId="464E3C4E"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Trousse</w:t>
            </w:r>
            <w:proofErr w:type="spellEnd"/>
            <w:r w:rsidRPr="00F87300">
              <w:rPr>
                <w:rFonts w:eastAsia="Times New Roman" w:cs="Calibri"/>
                <w:b w:val="0"/>
                <w:bCs w:val="0"/>
                <w:color w:val="000000"/>
                <w:kern w:val="0"/>
                <w:sz w:val="20"/>
                <w:szCs w:val="20"/>
                <w:u w:val="none"/>
                <w:lang w:val="en-GB"/>
                <w14:ligatures w14:val="none"/>
              </w:rPr>
              <w:t xml:space="preserve"> à </w:t>
            </w:r>
            <w:proofErr w:type="spellStart"/>
            <w:r w:rsidRPr="00F87300">
              <w:rPr>
                <w:rFonts w:eastAsia="Times New Roman" w:cs="Calibri"/>
                <w:b w:val="0"/>
                <w:bCs w:val="0"/>
                <w:color w:val="000000"/>
                <w:kern w:val="0"/>
                <w:sz w:val="20"/>
                <w:szCs w:val="20"/>
                <w:u w:val="none"/>
                <w:lang w:val="en-GB"/>
                <w14:ligatures w14:val="none"/>
              </w:rPr>
              <w:t>outils</w:t>
            </w:r>
            <w:proofErr w:type="spellEnd"/>
          </w:p>
        </w:tc>
        <w:tc>
          <w:tcPr>
            <w:tcW w:w="3406" w:type="dxa"/>
            <w:gridSpan w:val="2"/>
            <w:tcBorders>
              <w:top w:val="single" w:sz="4" w:space="0" w:color="auto"/>
              <w:left w:val="nil"/>
              <w:bottom w:val="single" w:sz="4" w:space="0" w:color="auto"/>
              <w:right w:val="single" w:sz="4" w:space="0" w:color="auto"/>
            </w:tcBorders>
            <w:shd w:val="clear" w:color="auto" w:fill="auto"/>
            <w:noWrap/>
            <w:vAlign w:val="bottom"/>
          </w:tcPr>
          <w:p w14:paraId="426C6576"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Tourne</w:t>
            </w:r>
            <w:proofErr w:type="spellEnd"/>
            <w:r w:rsidRPr="00F87300">
              <w:rPr>
                <w:rFonts w:eastAsia="Times New Roman" w:cs="Calibri"/>
                <w:b w:val="0"/>
                <w:bCs w:val="0"/>
                <w:color w:val="000000"/>
                <w:kern w:val="0"/>
                <w:sz w:val="20"/>
                <w:szCs w:val="20"/>
                <w:u w:val="none"/>
                <w:lang w:val="en-GB"/>
                <w14:ligatures w14:val="none"/>
              </w:rPr>
              <w:t xml:space="preserve">-vices, </w:t>
            </w:r>
            <w:proofErr w:type="spellStart"/>
            <w:r w:rsidRPr="00F87300">
              <w:rPr>
                <w:rFonts w:eastAsia="Times New Roman" w:cs="Calibri"/>
                <w:b w:val="0"/>
                <w:bCs w:val="0"/>
                <w:color w:val="000000"/>
                <w:kern w:val="0"/>
                <w:sz w:val="20"/>
                <w:szCs w:val="20"/>
                <w:u w:val="none"/>
                <w:lang w:val="en-GB"/>
                <w14:ligatures w14:val="none"/>
              </w:rPr>
              <w:t>clés</w:t>
            </w:r>
            <w:proofErr w:type="spellEnd"/>
            <w:r w:rsidRPr="00F87300">
              <w:rPr>
                <w:rFonts w:eastAsia="Times New Roman" w:cs="Calibri"/>
                <w:b w:val="0"/>
                <w:bCs w:val="0"/>
                <w:color w:val="000000"/>
                <w:kern w:val="0"/>
                <w:sz w:val="20"/>
                <w:szCs w:val="20"/>
                <w:u w:val="none"/>
                <w:lang w:val="en-GB"/>
                <w14:ligatures w14:val="none"/>
              </w:rPr>
              <w:t xml:space="preserve">, colliers, bougies….  </w:t>
            </w:r>
          </w:p>
        </w:tc>
        <w:tc>
          <w:tcPr>
            <w:tcW w:w="3476" w:type="dxa"/>
            <w:tcBorders>
              <w:top w:val="single" w:sz="4" w:space="0" w:color="auto"/>
              <w:left w:val="nil"/>
              <w:bottom w:val="single" w:sz="4" w:space="0" w:color="auto"/>
              <w:right w:val="single" w:sz="4" w:space="0" w:color="auto"/>
            </w:tcBorders>
            <w:shd w:val="clear" w:color="auto" w:fill="auto"/>
            <w:noWrap/>
            <w:vAlign w:val="bottom"/>
          </w:tcPr>
          <w:p w14:paraId="537D33A3"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4019" w:type="dxa"/>
            <w:tcBorders>
              <w:top w:val="single" w:sz="4" w:space="0" w:color="auto"/>
              <w:bottom w:val="single" w:sz="4" w:space="0" w:color="auto"/>
              <w:right w:val="single" w:sz="4" w:space="0" w:color="auto"/>
            </w:tcBorders>
          </w:tcPr>
          <w:p w14:paraId="0532D0E8"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r w:rsidR="00F87300" w:rsidRPr="00F87300" w14:paraId="6F8F0D7B" w14:textId="77777777" w:rsidTr="00E82338">
        <w:trPr>
          <w:gridAfter w:val="1"/>
          <w:wAfter w:w="160" w:type="dxa"/>
          <w:trHeight w:val="58"/>
        </w:trPr>
        <w:tc>
          <w:tcPr>
            <w:tcW w:w="2561" w:type="dxa"/>
            <w:tcBorders>
              <w:top w:val="nil"/>
              <w:left w:val="single" w:sz="4" w:space="0" w:color="auto"/>
              <w:bottom w:val="single" w:sz="4" w:space="0" w:color="auto"/>
              <w:right w:val="single" w:sz="4" w:space="0" w:color="auto"/>
            </w:tcBorders>
            <w:shd w:val="clear" w:color="auto" w:fill="auto"/>
            <w:noWrap/>
            <w:vAlign w:val="bottom"/>
          </w:tcPr>
          <w:p w14:paraId="4DBE63B6"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Huile</w:t>
            </w:r>
            <w:proofErr w:type="spellEnd"/>
            <w:r w:rsidRPr="00F87300">
              <w:rPr>
                <w:rFonts w:eastAsia="Times New Roman" w:cs="Calibri"/>
                <w:b w:val="0"/>
                <w:bCs w:val="0"/>
                <w:color w:val="000000"/>
                <w:kern w:val="0"/>
                <w:sz w:val="20"/>
                <w:szCs w:val="20"/>
                <w:u w:val="none"/>
                <w:lang w:val="en-GB"/>
                <w14:ligatures w14:val="none"/>
              </w:rPr>
              <w:t xml:space="preserve"> </w:t>
            </w:r>
            <w:proofErr w:type="spellStart"/>
            <w:r w:rsidRPr="00F87300">
              <w:rPr>
                <w:rFonts w:eastAsia="Times New Roman" w:cs="Calibri"/>
                <w:b w:val="0"/>
                <w:bCs w:val="0"/>
                <w:color w:val="000000"/>
                <w:kern w:val="0"/>
                <w:sz w:val="20"/>
                <w:szCs w:val="20"/>
                <w:u w:val="none"/>
                <w:lang w:val="en-GB"/>
                <w14:ligatures w14:val="none"/>
              </w:rPr>
              <w:t>moteur</w:t>
            </w:r>
            <w:proofErr w:type="spellEnd"/>
          </w:p>
        </w:tc>
        <w:tc>
          <w:tcPr>
            <w:tcW w:w="3406" w:type="dxa"/>
            <w:gridSpan w:val="2"/>
            <w:tcBorders>
              <w:top w:val="single" w:sz="4" w:space="0" w:color="auto"/>
              <w:left w:val="nil"/>
              <w:bottom w:val="single" w:sz="4" w:space="0" w:color="auto"/>
              <w:right w:val="single" w:sz="4" w:space="0" w:color="auto"/>
            </w:tcBorders>
            <w:shd w:val="clear" w:color="auto" w:fill="auto"/>
            <w:noWrap/>
            <w:vAlign w:val="bottom"/>
          </w:tcPr>
          <w:p w14:paraId="1C041995"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roofErr w:type="spellStart"/>
            <w:r w:rsidRPr="00F87300">
              <w:rPr>
                <w:rFonts w:eastAsia="Times New Roman" w:cs="Calibri"/>
                <w:b w:val="0"/>
                <w:bCs w:val="0"/>
                <w:color w:val="000000"/>
                <w:kern w:val="0"/>
                <w:sz w:val="20"/>
                <w:szCs w:val="20"/>
                <w:u w:val="none"/>
                <w:lang w:val="en-GB"/>
                <w14:ligatures w14:val="none"/>
              </w:rPr>
              <w:t>Huile</w:t>
            </w:r>
            <w:proofErr w:type="spellEnd"/>
            <w:r w:rsidRPr="00F87300">
              <w:rPr>
                <w:rFonts w:eastAsia="Times New Roman" w:cs="Calibri"/>
                <w:b w:val="0"/>
                <w:bCs w:val="0"/>
                <w:color w:val="000000"/>
                <w:kern w:val="0"/>
                <w:sz w:val="20"/>
                <w:szCs w:val="20"/>
                <w:u w:val="none"/>
                <w:lang w:val="en-GB"/>
                <w14:ligatures w14:val="none"/>
              </w:rPr>
              <w:t xml:space="preserve"> </w:t>
            </w:r>
            <w:proofErr w:type="spellStart"/>
            <w:r w:rsidRPr="00F87300">
              <w:rPr>
                <w:rFonts w:eastAsia="Times New Roman" w:cs="Calibri"/>
                <w:b w:val="0"/>
                <w:bCs w:val="0"/>
                <w:color w:val="000000"/>
                <w:kern w:val="0"/>
                <w:sz w:val="20"/>
                <w:szCs w:val="20"/>
                <w:u w:val="none"/>
                <w:lang w:val="en-GB"/>
                <w14:ligatures w14:val="none"/>
              </w:rPr>
              <w:t>moteur</w:t>
            </w:r>
            <w:proofErr w:type="spellEnd"/>
            <w:r w:rsidRPr="00F87300">
              <w:rPr>
                <w:rFonts w:eastAsia="Times New Roman" w:cs="Calibri"/>
                <w:b w:val="0"/>
                <w:bCs w:val="0"/>
                <w:color w:val="000000"/>
                <w:kern w:val="0"/>
                <w:sz w:val="20"/>
                <w:szCs w:val="20"/>
                <w:u w:val="none"/>
                <w:lang w:val="en-GB"/>
                <w14:ligatures w14:val="none"/>
              </w:rPr>
              <w:t xml:space="preserve"> essence</w:t>
            </w:r>
          </w:p>
        </w:tc>
        <w:tc>
          <w:tcPr>
            <w:tcW w:w="3476" w:type="dxa"/>
            <w:tcBorders>
              <w:top w:val="nil"/>
              <w:left w:val="nil"/>
              <w:bottom w:val="single" w:sz="4" w:space="0" w:color="auto"/>
              <w:right w:val="single" w:sz="4" w:space="0" w:color="auto"/>
            </w:tcBorders>
            <w:shd w:val="clear" w:color="auto" w:fill="auto"/>
            <w:noWrap/>
            <w:vAlign w:val="bottom"/>
          </w:tcPr>
          <w:p w14:paraId="64562226" w14:textId="77777777" w:rsidR="00F87300" w:rsidRPr="00F87300" w:rsidRDefault="00F87300" w:rsidP="00F87300">
            <w:pPr>
              <w:spacing w:after="0" w:line="240" w:lineRule="auto"/>
              <w:rPr>
                <w:rFonts w:eastAsia="Times New Roman" w:cs="Calibri"/>
                <w:b w:val="0"/>
                <w:bCs w:val="0"/>
                <w:color w:val="000000"/>
                <w:kern w:val="0"/>
                <w:sz w:val="20"/>
                <w:szCs w:val="20"/>
                <w:u w:val="none"/>
                <w:lang w:val="en-GB"/>
                <w14:ligatures w14:val="none"/>
              </w:rPr>
            </w:pPr>
          </w:p>
        </w:tc>
        <w:tc>
          <w:tcPr>
            <w:tcW w:w="4019" w:type="dxa"/>
            <w:tcBorders>
              <w:top w:val="single" w:sz="4" w:space="0" w:color="auto"/>
              <w:bottom w:val="single" w:sz="4" w:space="0" w:color="auto"/>
              <w:right w:val="single" w:sz="4" w:space="0" w:color="auto"/>
            </w:tcBorders>
          </w:tcPr>
          <w:p w14:paraId="5768EE69" w14:textId="77777777" w:rsidR="00F87300" w:rsidRPr="00F87300" w:rsidRDefault="00F87300" w:rsidP="00F87300">
            <w:pPr>
              <w:spacing w:after="0" w:line="240" w:lineRule="auto"/>
              <w:rPr>
                <w:rFonts w:ascii="Times New Roman" w:eastAsia="Times New Roman" w:hAnsi="Times New Roman" w:cs="Arial"/>
                <w:b w:val="0"/>
                <w:bCs w:val="0"/>
                <w:kern w:val="0"/>
                <w:sz w:val="20"/>
                <w:szCs w:val="20"/>
                <w:u w:val="none"/>
                <w:lang w:eastAsia="fr-FR"/>
                <w14:ligatures w14:val="none"/>
              </w:rPr>
            </w:pPr>
          </w:p>
        </w:tc>
      </w:tr>
    </w:tbl>
    <w:p w14:paraId="5E0511A1" w14:textId="77777777" w:rsidR="00F87300" w:rsidRPr="00F87300" w:rsidRDefault="00F87300" w:rsidP="00F87300">
      <w:pPr>
        <w:spacing w:line="276" w:lineRule="auto"/>
        <w:jc w:val="both"/>
        <w:rPr>
          <w:rFonts w:eastAsia="Times New Roman" w:cs="Arial"/>
          <w:b w:val="0"/>
          <w:bCs w:val="0"/>
          <w:snapToGrid w:val="0"/>
          <w:color w:val="585756"/>
          <w:kern w:val="0"/>
          <w:sz w:val="21"/>
          <w:szCs w:val="21"/>
          <w:u w:val="none"/>
          <w14:ligatures w14:val="none"/>
        </w:rPr>
      </w:pPr>
    </w:p>
    <w:p w14:paraId="038247B3" w14:textId="77777777" w:rsidR="00F87300" w:rsidRPr="00F87300" w:rsidRDefault="00F87300" w:rsidP="00F87300">
      <w:pPr>
        <w:numPr>
          <w:ilvl w:val="0"/>
          <w:numId w:val="2"/>
        </w:numPr>
        <w:spacing w:line="276" w:lineRule="auto"/>
        <w:ind w:left="357" w:hanging="357"/>
        <w:jc w:val="both"/>
        <w:rPr>
          <w:rFonts w:eastAsia="Calibri" w:cs="Arial"/>
          <w:b w:val="0"/>
          <w:bCs w:val="0"/>
          <w:color w:val="585756"/>
          <w:kern w:val="18"/>
          <w:sz w:val="21"/>
          <w:szCs w:val="21"/>
          <w:u w:val="none"/>
          <w14:ligatures w14:val="none"/>
        </w:rPr>
      </w:pPr>
      <w:r w:rsidRPr="00F87300">
        <w:rPr>
          <w:rFonts w:eastAsia="Calibri" w:cs="Arial"/>
          <w:b w:val="0"/>
          <w:bCs w:val="0"/>
          <w:color w:val="585756"/>
          <w:kern w:val="18"/>
          <w:sz w:val="21"/>
          <w:szCs w:val="21"/>
          <w:u w:val="none"/>
          <w14:ligatures w14:val="none"/>
        </w:rPr>
        <w:t>Colonne 3 doit être remplie par le soumissionnaire et détailler l’offre (l’utilisation des mots « conforme » et « oui » sont à cet égard insuffisants)</w:t>
      </w:r>
    </w:p>
    <w:p w14:paraId="38055B52" w14:textId="77777777" w:rsidR="00F87300" w:rsidRPr="00F87300" w:rsidRDefault="00F87300" w:rsidP="00F87300">
      <w:pPr>
        <w:numPr>
          <w:ilvl w:val="0"/>
          <w:numId w:val="2"/>
        </w:numPr>
        <w:spacing w:line="276" w:lineRule="auto"/>
        <w:ind w:left="357" w:hanging="357"/>
        <w:jc w:val="both"/>
        <w:rPr>
          <w:rFonts w:eastAsia="Calibri" w:cs="Arial"/>
          <w:b w:val="0"/>
          <w:bCs w:val="0"/>
          <w:color w:val="585756"/>
          <w:kern w:val="18"/>
          <w:sz w:val="21"/>
          <w:szCs w:val="21"/>
          <w:u w:val="none"/>
          <w14:ligatures w14:val="none"/>
        </w:rPr>
      </w:pPr>
      <w:r w:rsidRPr="00F87300">
        <w:rPr>
          <w:rFonts w:eastAsia="Calibri" w:cs="Arial"/>
          <w:b w:val="0"/>
          <w:bCs w:val="0"/>
          <w:color w:val="585756"/>
          <w:kern w:val="18"/>
          <w:sz w:val="21"/>
          <w:szCs w:val="21"/>
          <w:u w:val="none"/>
          <w14:ligatures w14:val="none"/>
        </w:rPr>
        <w:t>Colonne 4 permet au soumissionnaire de faire des commentaires sur son offre et de faire éventuellement des références documentaires</w:t>
      </w:r>
    </w:p>
    <w:p w14:paraId="408D2298" w14:textId="77777777" w:rsidR="00F87300" w:rsidRPr="00F87300" w:rsidRDefault="00F87300" w:rsidP="00F87300">
      <w:pPr>
        <w:spacing w:line="276" w:lineRule="auto"/>
        <w:jc w:val="both"/>
        <w:rPr>
          <w:rFonts w:eastAsia="Times New Roman" w:cs="Arial"/>
          <w:b w:val="0"/>
          <w:bCs w:val="0"/>
          <w:snapToGrid w:val="0"/>
          <w:color w:val="585756"/>
          <w:kern w:val="0"/>
          <w:sz w:val="21"/>
          <w:szCs w:val="21"/>
          <w:u w:val="none"/>
          <w14:ligatures w14:val="none"/>
        </w:rPr>
      </w:pPr>
      <w:r w:rsidRPr="00F87300">
        <w:rPr>
          <w:rFonts w:eastAsia="Times New Roman" w:cs="Arial"/>
          <w:b w:val="0"/>
          <w:bCs w:val="0"/>
          <w:snapToGrid w:val="0"/>
          <w:color w:val="585756"/>
          <w:kern w:val="0"/>
          <w:sz w:val="21"/>
          <w:szCs w:val="21"/>
          <w:u w:val="none"/>
          <w14:ligatures w14:val="none"/>
        </w:rPr>
        <w:t>La brochures et/ou la documentation fournie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0174F7D7" w14:textId="77777777" w:rsidR="00F87300" w:rsidRPr="00F87300" w:rsidRDefault="00F87300" w:rsidP="00F87300">
      <w:pPr>
        <w:spacing w:line="276" w:lineRule="auto"/>
        <w:jc w:val="both"/>
        <w:rPr>
          <w:rFonts w:eastAsia="Times New Roman" w:cs="Arial"/>
          <w:b w:val="0"/>
          <w:bCs w:val="0"/>
          <w:snapToGrid w:val="0"/>
          <w:color w:val="585756"/>
          <w:kern w:val="0"/>
          <w:sz w:val="21"/>
          <w:szCs w:val="21"/>
          <w:u w:val="none"/>
          <w14:ligatures w14:val="none"/>
        </w:rPr>
      </w:pPr>
      <w:r w:rsidRPr="00F87300">
        <w:rPr>
          <w:rFonts w:eastAsia="Times New Roman" w:cs="Arial"/>
          <w:b w:val="0"/>
          <w:bCs w:val="0"/>
          <w:snapToGrid w:val="0"/>
          <w:color w:val="585756"/>
          <w:kern w:val="0"/>
          <w:sz w:val="21"/>
          <w:szCs w:val="21"/>
          <w:u w:val="none"/>
          <w14:ligatures w14:val="none"/>
        </w:rPr>
        <w:t>L’offre doit être suffisamment claire pour permettre aux évaluateurs d'effectuer aisément une comparaison entre les spécifications demandées et les spécifications proposées.</w:t>
      </w:r>
    </w:p>
    <w:p w14:paraId="7F54A5AE" w14:textId="77777777" w:rsidR="00F87300" w:rsidRPr="00F87300" w:rsidRDefault="00F87300" w:rsidP="00F87300">
      <w:pPr>
        <w:spacing w:line="276" w:lineRule="auto"/>
        <w:jc w:val="both"/>
        <w:rPr>
          <w:rFonts w:eastAsia="Times New Roman" w:cs="Arial"/>
          <w:b w:val="0"/>
          <w:bCs w:val="0"/>
          <w:snapToGrid w:val="0"/>
          <w:color w:val="585756"/>
          <w:kern w:val="0"/>
          <w:sz w:val="21"/>
          <w:szCs w:val="21"/>
          <w:u w:val="none"/>
          <w14:ligatures w14:val="none"/>
        </w:rPr>
      </w:pPr>
      <w:r w:rsidRPr="00F87300">
        <w:rPr>
          <w:rFonts w:eastAsia="Times New Roman" w:cs="Arial"/>
          <w:b w:val="0"/>
          <w:bCs w:val="0"/>
          <w:snapToGrid w:val="0"/>
          <w:color w:val="585756"/>
          <w:kern w:val="0"/>
          <w:sz w:val="21"/>
          <w:szCs w:val="21"/>
          <w:u w:val="none"/>
          <w14:ligatures w14:val="none"/>
        </w:rPr>
        <w:t>Les fonctionnalités des équipements proposés doivent respecter celles figurant dans les spécifications techniques. Les valeurs (longueur, capacité, diamètre, volume, etc.) doivent être considérées comme des approximations, avec une certaine latitude donnée vers le haut ou vers le bas.</w:t>
      </w:r>
    </w:p>
    <w:p w14:paraId="6D64F55A" w14:textId="77777777" w:rsidR="00F87300" w:rsidRPr="00F87300" w:rsidRDefault="00F87300" w:rsidP="00F87300">
      <w:pPr>
        <w:spacing w:line="276" w:lineRule="auto"/>
        <w:jc w:val="both"/>
        <w:rPr>
          <w:rFonts w:eastAsia="Times New Roman" w:cs="Arial"/>
          <w:b w:val="0"/>
          <w:bCs w:val="0"/>
          <w:snapToGrid w:val="0"/>
          <w:color w:val="585756"/>
          <w:kern w:val="0"/>
          <w:sz w:val="21"/>
          <w:szCs w:val="21"/>
          <w:u w:val="none"/>
          <w14:ligatures w14:val="none"/>
        </w:rPr>
      </w:pPr>
      <w:r w:rsidRPr="00F87300">
        <w:rPr>
          <w:rFonts w:eastAsia="Times New Roman" w:cs="Arial"/>
          <w:b w:val="0"/>
          <w:bCs w:val="0"/>
          <w:snapToGrid w:val="0"/>
          <w:color w:val="585756"/>
          <w:kern w:val="0"/>
          <w:sz w:val="21"/>
          <w:szCs w:val="21"/>
          <w:u w:val="none"/>
          <w14:ligatures w14:val="none"/>
        </w:rPr>
        <w:t xml:space="preserve">Les soumissionnaires doivent joindre à leur offre en appui du tableau des spécifications techniques </w:t>
      </w:r>
      <w:proofErr w:type="gramStart"/>
      <w:r w:rsidRPr="00F87300">
        <w:rPr>
          <w:rFonts w:eastAsia="Times New Roman" w:cs="Arial"/>
          <w:b w:val="0"/>
          <w:bCs w:val="0"/>
          <w:snapToGrid w:val="0"/>
          <w:color w:val="585756"/>
          <w:kern w:val="0"/>
          <w:sz w:val="21"/>
          <w:szCs w:val="21"/>
          <w:u w:val="none"/>
          <w14:ligatures w14:val="none"/>
        </w:rPr>
        <w:t>remplies  :</w:t>
      </w:r>
      <w:proofErr w:type="gramEnd"/>
    </w:p>
    <w:p w14:paraId="55256DB6" w14:textId="77777777" w:rsidR="00F87300" w:rsidRPr="00F87300" w:rsidRDefault="00F87300" w:rsidP="00F87300">
      <w:pPr>
        <w:numPr>
          <w:ilvl w:val="0"/>
          <w:numId w:val="2"/>
        </w:numPr>
        <w:spacing w:line="276" w:lineRule="auto"/>
        <w:ind w:left="357" w:hanging="357"/>
        <w:jc w:val="both"/>
        <w:rPr>
          <w:rFonts w:eastAsia="Calibri" w:cs="Arial"/>
          <w:b w:val="0"/>
          <w:bCs w:val="0"/>
          <w:color w:val="585756"/>
          <w:kern w:val="18"/>
          <w:sz w:val="21"/>
          <w:szCs w:val="21"/>
          <w:u w:val="none"/>
          <w14:ligatures w14:val="none"/>
        </w:rPr>
      </w:pPr>
      <w:r w:rsidRPr="00F87300">
        <w:rPr>
          <w:rFonts w:eastAsia="Calibri" w:cs="Arial"/>
          <w:b w:val="0"/>
          <w:bCs w:val="0"/>
          <w:color w:val="585756"/>
          <w:kern w:val="18"/>
          <w:sz w:val="21"/>
          <w:szCs w:val="21"/>
          <w:u w:val="none"/>
          <w14:ligatures w14:val="none"/>
        </w:rPr>
        <w:t xml:space="preserve">La </w:t>
      </w:r>
      <w:r w:rsidRPr="00F87300">
        <w:rPr>
          <w:rFonts w:eastAsia="Calibri" w:cs="Arial"/>
          <w:color w:val="585756"/>
          <w:kern w:val="18"/>
          <w:sz w:val="21"/>
          <w:szCs w:val="21"/>
          <w:u w:val="none"/>
          <w14:ligatures w14:val="none"/>
        </w:rPr>
        <w:t>brochure et/ou la documentation</w:t>
      </w:r>
      <w:r w:rsidRPr="00F87300">
        <w:rPr>
          <w:rFonts w:eastAsia="Calibri" w:cs="Arial"/>
          <w:b w:val="0"/>
          <w:bCs w:val="0"/>
          <w:color w:val="585756"/>
          <w:kern w:val="18"/>
          <w:sz w:val="21"/>
          <w:szCs w:val="21"/>
          <w:u w:val="none"/>
          <w14:ligatures w14:val="none"/>
        </w:rPr>
        <w:t xml:space="preserve"> avec des </w:t>
      </w:r>
      <w:r w:rsidRPr="00F87300">
        <w:rPr>
          <w:rFonts w:eastAsia="Calibri" w:cs="Arial"/>
          <w:color w:val="585756"/>
          <w:kern w:val="18"/>
          <w:sz w:val="21"/>
          <w:szCs w:val="21"/>
          <w:u w:val="none"/>
          <w14:ligatures w14:val="none"/>
        </w:rPr>
        <w:t>photos</w:t>
      </w:r>
      <w:r w:rsidRPr="00F87300">
        <w:rPr>
          <w:rFonts w:eastAsia="Calibri" w:cs="Arial"/>
          <w:b w:val="0"/>
          <w:bCs w:val="0"/>
          <w:color w:val="585756"/>
          <w:kern w:val="18"/>
          <w:sz w:val="21"/>
          <w:szCs w:val="21"/>
          <w:u w:val="none"/>
          <w14:ligatures w14:val="none"/>
        </w:rPr>
        <w:t xml:space="preserve"> </w:t>
      </w:r>
      <w:r w:rsidRPr="00F87300">
        <w:rPr>
          <w:rFonts w:eastAsia="Times New Roman" w:cs="Arial"/>
          <w:b w:val="0"/>
          <w:bCs w:val="0"/>
          <w:snapToGrid w:val="0"/>
          <w:color w:val="585756"/>
          <w:kern w:val="0"/>
          <w:sz w:val="21"/>
          <w:szCs w:val="21"/>
          <w:u w:val="none"/>
          <w14:ligatures w14:val="none"/>
        </w:rPr>
        <w:t xml:space="preserve">fournis par le fabricant ou du représentant du fabricant des équipements </w:t>
      </w:r>
      <w:proofErr w:type="gramStart"/>
      <w:r w:rsidRPr="00F87300">
        <w:rPr>
          <w:rFonts w:eastAsia="Times New Roman" w:cs="Arial"/>
          <w:b w:val="0"/>
          <w:bCs w:val="0"/>
          <w:snapToGrid w:val="0"/>
          <w:color w:val="585756"/>
          <w:kern w:val="0"/>
          <w:sz w:val="21"/>
          <w:szCs w:val="21"/>
          <w:u w:val="none"/>
          <w14:ligatures w14:val="none"/>
        </w:rPr>
        <w:t>( fiches</w:t>
      </w:r>
      <w:proofErr w:type="gramEnd"/>
      <w:r w:rsidRPr="00F87300">
        <w:rPr>
          <w:rFonts w:eastAsia="Times New Roman" w:cs="Arial"/>
          <w:b w:val="0"/>
          <w:bCs w:val="0"/>
          <w:snapToGrid w:val="0"/>
          <w:color w:val="585756"/>
          <w:kern w:val="0"/>
          <w:sz w:val="21"/>
          <w:szCs w:val="21"/>
          <w:u w:val="none"/>
          <w14:ligatures w14:val="none"/>
        </w:rPr>
        <w:t xml:space="preserve"> techniques ) </w:t>
      </w:r>
      <w:r w:rsidRPr="00F87300">
        <w:rPr>
          <w:rFonts w:eastAsia="Calibri" w:cs="Arial"/>
          <w:b w:val="0"/>
          <w:bCs w:val="0"/>
          <w:color w:val="585756"/>
          <w:kern w:val="18"/>
          <w:sz w:val="21"/>
          <w:szCs w:val="21"/>
          <w:u w:val="none"/>
          <w14:ligatures w14:val="none"/>
        </w:rPr>
        <w:t> ;</w:t>
      </w:r>
    </w:p>
    <w:p w14:paraId="17EECE3D" w14:textId="77777777" w:rsidR="00F87300" w:rsidRPr="00F87300" w:rsidRDefault="00F87300" w:rsidP="00F87300">
      <w:pPr>
        <w:numPr>
          <w:ilvl w:val="0"/>
          <w:numId w:val="2"/>
        </w:numPr>
        <w:spacing w:line="276" w:lineRule="auto"/>
        <w:ind w:left="357" w:hanging="357"/>
        <w:jc w:val="both"/>
        <w:rPr>
          <w:rFonts w:eastAsia="Calibri" w:cs="Arial"/>
          <w:b w:val="0"/>
          <w:bCs w:val="0"/>
          <w:color w:val="585756"/>
          <w:kern w:val="18"/>
          <w:sz w:val="21"/>
          <w:szCs w:val="21"/>
          <w:u w:val="none"/>
          <w14:ligatures w14:val="none"/>
        </w:rPr>
      </w:pPr>
      <w:r w:rsidRPr="00F87300">
        <w:rPr>
          <w:rFonts w:eastAsia="Calibri" w:cs="Arial"/>
          <w:b w:val="0"/>
          <w:bCs w:val="0"/>
          <w:color w:val="585756"/>
          <w:kern w:val="0"/>
          <w:sz w:val="21"/>
          <w:u w:val="none"/>
          <w14:ligatures w14:val="none"/>
        </w:rPr>
        <w:t xml:space="preserve"> </w:t>
      </w:r>
      <w:r w:rsidRPr="00F87300">
        <w:rPr>
          <w:rFonts w:eastAsia="Calibri" w:cs="Arial"/>
          <w:b w:val="0"/>
          <w:bCs w:val="0"/>
          <w:color w:val="585756"/>
          <w:kern w:val="18"/>
          <w:sz w:val="21"/>
          <w:szCs w:val="21"/>
          <w:u w:val="none"/>
          <w14:ligatures w14:val="none"/>
        </w:rPr>
        <w:t xml:space="preserve">Tout document justificatif attestant des </w:t>
      </w:r>
      <w:r w:rsidRPr="00F87300">
        <w:rPr>
          <w:rFonts w:eastAsia="Calibri" w:cs="Arial"/>
          <w:color w:val="585756"/>
          <w:kern w:val="18"/>
          <w:sz w:val="21"/>
          <w:szCs w:val="21"/>
          <w:u w:val="none"/>
          <w14:ligatures w14:val="none"/>
        </w:rPr>
        <w:t>normes de qualité</w:t>
      </w:r>
      <w:r w:rsidRPr="00F87300">
        <w:rPr>
          <w:rFonts w:eastAsia="Calibri" w:cs="Arial"/>
          <w:b w:val="0"/>
          <w:bCs w:val="0"/>
          <w:color w:val="585756"/>
          <w:kern w:val="18"/>
          <w:sz w:val="21"/>
          <w:szCs w:val="21"/>
          <w:u w:val="none"/>
          <w14:ligatures w14:val="none"/>
        </w:rPr>
        <w:t xml:space="preserve"> élevées, telles que certificats CE, ISO, etc. ;</w:t>
      </w:r>
    </w:p>
    <w:p w14:paraId="510E391D" w14:textId="3F6ABBF3" w:rsidR="001A0CEC" w:rsidRDefault="00F87300" w:rsidP="00F87300">
      <w:r w:rsidRPr="00F87300">
        <w:rPr>
          <w:rFonts w:eastAsia="Calibri" w:cs="Arial"/>
          <w:b w:val="0"/>
          <w:bCs w:val="0"/>
          <w:color w:val="585756"/>
          <w:kern w:val="0"/>
          <w:sz w:val="21"/>
          <w:u w:val="none"/>
          <w14:ligatures w14:val="none"/>
        </w:rPr>
        <w:t xml:space="preserve"> Les certificats d’origine des équipements ;</w:t>
      </w:r>
    </w:p>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D43E" w14:textId="77777777" w:rsidR="00F87300" w:rsidRDefault="00F87300" w:rsidP="00F87300">
      <w:pPr>
        <w:spacing w:after="0" w:line="240" w:lineRule="auto"/>
      </w:pPr>
      <w:r>
        <w:separator/>
      </w:r>
    </w:p>
  </w:endnote>
  <w:endnote w:type="continuationSeparator" w:id="0">
    <w:p w14:paraId="2A2E96A2" w14:textId="77777777" w:rsidR="00F87300" w:rsidRDefault="00F87300" w:rsidP="00F8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787CCAA9" w14:textId="77777777" w:rsidR="00F87300" w:rsidRDefault="00F87300">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6677BD16" w14:textId="77777777" w:rsidR="00F87300" w:rsidRDefault="00F873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CB19" w14:textId="77777777" w:rsidR="00F87300" w:rsidRDefault="00F87300" w:rsidP="00F87300">
      <w:pPr>
        <w:spacing w:after="0" w:line="240" w:lineRule="auto"/>
      </w:pPr>
      <w:r>
        <w:separator/>
      </w:r>
    </w:p>
  </w:footnote>
  <w:footnote w:type="continuationSeparator" w:id="0">
    <w:p w14:paraId="3C8BF5EA" w14:textId="77777777" w:rsidR="00F87300" w:rsidRDefault="00F87300" w:rsidP="00F87300">
      <w:pPr>
        <w:spacing w:after="0" w:line="240" w:lineRule="auto"/>
      </w:pPr>
      <w:r>
        <w:continuationSeparator/>
      </w:r>
    </w:p>
  </w:footnote>
  <w:footnote w:id="1">
    <w:p w14:paraId="7CB91F2F" w14:textId="77777777" w:rsidR="00F87300" w:rsidRPr="002B4EF6" w:rsidRDefault="00F87300" w:rsidP="00F87300">
      <w:pPr>
        <w:pStyle w:val="Notedebasdepage"/>
        <w:jc w:val="both"/>
        <w:rPr>
          <w:sz w:val="18"/>
          <w:szCs w:val="18"/>
        </w:rPr>
      </w:pPr>
      <w:r w:rsidRPr="001262C3">
        <w:rPr>
          <w:rStyle w:val="Appelnotedebasdep"/>
          <w:sz w:val="18"/>
          <w:szCs w:val="18"/>
        </w:rPr>
        <w:footnoteRef/>
      </w:r>
      <w:r w:rsidRPr="002B4EF6">
        <w:rPr>
          <w:sz w:val="18"/>
          <w:szCs w:val="18"/>
        </w:rPr>
        <w:t xml:space="preserve"> En cas d</w:t>
      </w:r>
      <w:r>
        <w:rPr>
          <w:sz w:val="18"/>
          <w:szCs w:val="18"/>
        </w:rPr>
        <w:t>’</w:t>
      </w:r>
      <w:r w:rsidRPr="002B4EF6">
        <w:rPr>
          <w:sz w:val="18"/>
          <w:szCs w:val="18"/>
        </w:rPr>
        <w:t>association momentanée, l'attestation doit être présentée pour tous les membres d</w:t>
      </w:r>
      <w:r>
        <w:rPr>
          <w:sz w:val="18"/>
          <w:szCs w:val="18"/>
        </w:rPr>
        <w:t>e l’association</w:t>
      </w:r>
      <w:r w:rsidRPr="002B4EF6">
        <w:rPr>
          <w:sz w:val="18"/>
          <w:szCs w:val="18"/>
        </w:rPr>
        <w:t>.</w:t>
      </w:r>
    </w:p>
  </w:footnote>
  <w:footnote w:id="2">
    <w:p w14:paraId="64EE39F8" w14:textId="77777777" w:rsidR="00F87300" w:rsidRPr="00435FF5" w:rsidRDefault="00F87300" w:rsidP="00F87300">
      <w:pPr>
        <w:pStyle w:val="Notedebasdepage"/>
      </w:pPr>
      <w:r>
        <w:rPr>
          <w:rStyle w:val="Appelnotedebasdep"/>
        </w:rPr>
        <w:footnoteRef/>
      </w:r>
      <w:r w:rsidRPr="00435FF5">
        <w:t xml:space="preserve"> En cas de contrat-cadre (sans valeur contractuelle), seuls les contrats correspondant aux taches mises en œuvre dans le cadre d'un tel contrat seront pris en considération.</w:t>
      </w:r>
    </w:p>
  </w:footnote>
  <w:footnote w:id="3">
    <w:p w14:paraId="2232CE84" w14:textId="77777777" w:rsidR="00F87300" w:rsidRPr="00D27A05" w:rsidRDefault="00F87300" w:rsidP="00F87300">
      <w:pPr>
        <w:pStyle w:val="Notedebasdepage"/>
        <w:jc w:val="both"/>
        <w:rPr>
          <w:sz w:val="18"/>
          <w:szCs w:val="18"/>
        </w:rPr>
      </w:pPr>
      <w:r w:rsidRPr="001262C3">
        <w:rPr>
          <w:rStyle w:val="Appelnotedebasdep"/>
          <w:sz w:val="18"/>
          <w:szCs w:val="18"/>
        </w:rPr>
        <w:footnoteRef/>
      </w:r>
      <w:r w:rsidRPr="00D27A05">
        <w:rPr>
          <w:sz w:val="18"/>
          <w:szCs w:val="18"/>
        </w:rPr>
        <w:t xml:space="preserve"> Incoterms 20</w:t>
      </w:r>
      <w:r>
        <w:rPr>
          <w:sz w:val="18"/>
          <w:szCs w:val="18"/>
        </w:rPr>
        <w:t>2</w:t>
      </w:r>
      <w:r w:rsidRPr="00D27A05">
        <w:rPr>
          <w:sz w:val="18"/>
          <w:szCs w:val="18"/>
        </w:rPr>
        <w:t xml:space="preserve">0 </w:t>
      </w:r>
      <w:r>
        <w:rPr>
          <w:sz w:val="18"/>
          <w:szCs w:val="18"/>
        </w:rPr>
        <w:t xml:space="preserve">– </w:t>
      </w:r>
      <w:r w:rsidRPr="00D27A05">
        <w:rPr>
          <w:sz w:val="18"/>
          <w:szCs w:val="18"/>
        </w:rPr>
        <w:t>Chambre de Commerce Internationale</w:t>
      </w:r>
      <w:r>
        <w:rPr>
          <w:sz w:val="18"/>
          <w:szCs w:val="18"/>
        </w:rPr>
        <w:t>,</w:t>
      </w:r>
      <w:r w:rsidRPr="00D27A05">
        <w:rPr>
          <w:sz w:val="18"/>
          <w:szCs w:val="18"/>
        </w:rPr>
        <w:t xml:space="preserve"> </w:t>
      </w:r>
      <w:r w:rsidRPr="00824AE0">
        <w:rPr>
          <w:sz w:val="18"/>
          <w:szCs w:val="18"/>
        </w:rPr>
        <w:t>https://iccwbo.org/business-solutions/incoterms-rules/incoterms-2020/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5541" w14:textId="77777777" w:rsidR="00F87300" w:rsidRDefault="00F87300"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num w:numId="1" w16cid:durableId="561722364">
    <w:abstractNumId w:val="1"/>
  </w:num>
  <w:num w:numId="2" w16cid:durableId="803040704">
    <w:abstractNumId w:val="0"/>
  </w:num>
  <w:num w:numId="3" w16cid:durableId="210120838">
    <w:abstractNumId w:val="3"/>
  </w:num>
  <w:num w:numId="4" w16cid:durableId="1609002929">
    <w:abstractNumId w:val="4"/>
  </w:num>
  <w:num w:numId="5" w16cid:durableId="714890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2A"/>
    <w:rsid w:val="00185090"/>
    <w:rsid w:val="001A0CEC"/>
    <w:rsid w:val="00A21F12"/>
    <w:rsid w:val="00B12C2A"/>
    <w:rsid w:val="00DE4DCD"/>
    <w:rsid w:val="00F87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6365"/>
  <w15:chartTrackingRefBased/>
  <w15:docId w15:val="{FED8BB93-C22F-4BCA-9E7F-0445212A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2C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12C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12C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12C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B12C2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B12C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12C2A"/>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12C2A"/>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12C2A"/>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2C2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12C2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12C2A"/>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B12C2A"/>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B12C2A"/>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B12C2A"/>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12C2A"/>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12C2A"/>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12C2A"/>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12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2C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2C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2C2A"/>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12C2A"/>
    <w:pPr>
      <w:spacing w:before="160"/>
      <w:jc w:val="center"/>
    </w:pPr>
    <w:rPr>
      <w:i/>
      <w:iCs/>
      <w:color w:val="404040" w:themeColor="text1" w:themeTint="BF"/>
    </w:rPr>
  </w:style>
  <w:style w:type="character" w:customStyle="1" w:styleId="CitationCar">
    <w:name w:val="Citation Car"/>
    <w:basedOn w:val="Policepardfaut"/>
    <w:link w:val="Citation"/>
    <w:uiPriority w:val="29"/>
    <w:rsid w:val="00B12C2A"/>
    <w:rPr>
      <w:i/>
      <w:iCs/>
      <w:color w:val="404040" w:themeColor="text1" w:themeTint="BF"/>
    </w:rPr>
  </w:style>
  <w:style w:type="paragraph" w:styleId="Paragraphedeliste">
    <w:name w:val="List Paragraph"/>
    <w:basedOn w:val="Normal"/>
    <w:uiPriority w:val="34"/>
    <w:qFormat/>
    <w:rsid w:val="00B12C2A"/>
    <w:pPr>
      <w:ind w:left="720"/>
      <w:contextualSpacing/>
    </w:pPr>
  </w:style>
  <w:style w:type="character" w:styleId="Accentuationintense">
    <w:name w:val="Intense Emphasis"/>
    <w:basedOn w:val="Policepardfaut"/>
    <w:uiPriority w:val="21"/>
    <w:qFormat/>
    <w:rsid w:val="00B12C2A"/>
    <w:rPr>
      <w:i/>
      <w:iCs/>
      <w:color w:val="2F5496" w:themeColor="accent1" w:themeShade="BF"/>
    </w:rPr>
  </w:style>
  <w:style w:type="paragraph" w:styleId="Citationintense">
    <w:name w:val="Intense Quote"/>
    <w:basedOn w:val="Normal"/>
    <w:next w:val="Normal"/>
    <w:link w:val="CitationintenseCar"/>
    <w:uiPriority w:val="30"/>
    <w:qFormat/>
    <w:rsid w:val="00B12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12C2A"/>
    <w:rPr>
      <w:i/>
      <w:iCs/>
      <w:color w:val="2F5496" w:themeColor="accent1" w:themeShade="BF"/>
    </w:rPr>
  </w:style>
  <w:style w:type="character" w:styleId="Rfrenceintense">
    <w:name w:val="Intense Reference"/>
    <w:basedOn w:val="Policepardfaut"/>
    <w:uiPriority w:val="32"/>
    <w:qFormat/>
    <w:rsid w:val="00B12C2A"/>
    <w:rPr>
      <w:b w:val="0"/>
      <w:bCs w:val="0"/>
      <w:smallCaps/>
      <w:color w:val="2F5496" w:themeColor="accent1" w:themeShade="BF"/>
      <w:spacing w:val="5"/>
    </w:rPr>
  </w:style>
  <w:style w:type="paragraph" w:styleId="Notedebasdepage">
    <w:name w:val="footnote text"/>
    <w:basedOn w:val="Normal"/>
    <w:link w:val="NotedebasdepageCar"/>
    <w:uiPriority w:val="99"/>
    <w:semiHidden/>
    <w:unhideWhenUsed/>
    <w:rsid w:val="00F8730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7300"/>
    <w:rPr>
      <w:sz w:val="20"/>
      <w:szCs w:val="20"/>
    </w:rPr>
  </w:style>
  <w:style w:type="paragraph" w:styleId="En-tte">
    <w:name w:val="header"/>
    <w:basedOn w:val="Normal"/>
    <w:link w:val="En-tteCar"/>
    <w:uiPriority w:val="99"/>
    <w:unhideWhenUsed/>
    <w:rsid w:val="00F87300"/>
    <w:pPr>
      <w:tabs>
        <w:tab w:val="center" w:pos="4536"/>
        <w:tab w:val="right" w:pos="9072"/>
      </w:tabs>
      <w:spacing w:after="0" w:line="240" w:lineRule="auto"/>
    </w:pPr>
    <w:rPr>
      <w:b w:val="0"/>
      <w:bCs w:val="0"/>
      <w:color w:val="585756"/>
      <w:kern w:val="0"/>
      <w:sz w:val="21"/>
      <w:u w:val="none"/>
      <w:lang w:val="en-GB"/>
      <w14:ligatures w14:val="none"/>
    </w:rPr>
  </w:style>
  <w:style w:type="character" w:customStyle="1" w:styleId="En-tteCar">
    <w:name w:val="En-tête Car"/>
    <w:basedOn w:val="Policepardfaut"/>
    <w:link w:val="En-tte"/>
    <w:uiPriority w:val="99"/>
    <w:rsid w:val="00F87300"/>
    <w:rPr>
      <w:b w:val="0"/>
      <w:bCs w:val="0"/>
      <w:color w:val="585756"/>
      <w:kern w:val="0"/>
      <w:sz w:val="21"/>
      <w:u w:val="none"/>
      <w:lang w:val="en-GB"/>
      <w14:ligatures w14:val="none"/>
    </w:rPr>
  </w:style>
  <w:style w:type="paragraph" w:styleId="Pieddepage">
    <w:name w:val="footer"/>
    <w:basedOn w:val="Normal"/>
    <w:link w:val="PieddepageCar"/>
    <w:uiPriority w:val="99"/>
    <w:unhideWhenUsed/>
    <w:rsid w:val="00F87300"/>
    <w:pPr>
      <w:tabs>
        <w:tab w:val="center" w:pos="4536"/>
        <w:tab w:val="right" w:pos="9072"/>
      </w:tabs>
      <w:spacing w:after="0" w:line="240" w:lineRule="auto"/>
    </w:pPr>
    <w:rPr>
      <w:b w:val="0"/>
      <w:bCs w:val="0"/>
      <w:color w:val="585756"/>
      <w:kern w:val="0"/>
      <w:sz w:val="21"/>
      <w:u w:val="none"/>
      <w:lang w:val="en-GB"/>
      <w14:ligatures w14:val="none"/>
    </w:rPr>
  </w:style>
  <w:style w:type="character" w:customStyle="1" w:styleId="PieddepageCar">
    <w:name w:val="Pied de page Car"/>
    <w:basedOn w:val="Policepardfaut"/>
    <w:link w:val="Pieddepage"/>
    <w:uiPriority w:val="99"/>
    <w:rsid w:val="00F87300"/>
    <w:rPr>
      <w:b w:val="0"/>
      <w:bCs w:val="0"/>
      <w:color w:val="585756"/>
      <w:kern w:val="0"/>
      <w:sz w:val="21"/>
      <w:u w:val="none"/>
      <w:lang w:val="en-GB"/>
      <w14:ligatures w14:val="none"/>
    </w:rPr>
  </w:style>
  <w:style w:type="character" w:styleId="Appelnotedebasdep">
    <w:name w:val="footnote reference"/>
    <w:basedOn w:val="Policepardfaut"/>
    <w:uiPriority w:val="99"/>
    <w:semiHidden/>
    <w:unhideWhenUsed/>
    <w:rsid w:val="00F87300"/>
    <w:rPr>
      <w:vertAlign w:val="superscript"/>
    </w:rPr>
  </w:style>
  <w:style w:type="table" w:styleId="Grilledutableau">
    <w:name w:val="Table Grid"/>
    <w:basedOn w:val="TableauNormal"/>
    <w:uiPriority w:val="59"/>
    <w:rsid w:val="00F87300"/>
    <w:pPr>
      <w:spacing w:after="0" w:line="240" w:lineRule="auto"/>
    </w:pPr>
    <w:rPr>
      <w:rFonts w:ascii="Cambria" w:eastAsia="MS Mincho" w:hAnsi="Cambria" w:cs="Times New Roman"/>
      <w:b w:val="0"/>
      <w:bCs w:val="0"/>
      <w:kern w:val="0"/>
      <w:szCs w:val="24"/>
      <w:u w:val="none"/>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MRTENABEL-1311370972-90362</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https://enabelbe.sharepoint.com/sites/MRT/_layouts/15/DocIdRedir.aspx?ID=MRTENABEL-1311370972-90362</Url>
      <Description>MRTENABEL-1311370972-90362</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D73653FA-E8C4-452C-9F47-52BB9AEFB90C}"/>
</file>

<file path=customXml/itemProps2.xml><?xml version="1.0" encoding="utf-8"?>
<ds:datastoreItem xmlns:ds="http://schemas.openxmlformats.org/officeDocument/2006/customXml" ds:itemID="{02F06594-E844-4516-93B5-029CA0F8571A}"/>
</file>

<file path=customXml/itemProps3.xml><?xml version="1.0" encoding="utf-8"?>
<ds:datastoreItem xmlns:ds="http://schemas.openxmlformats.org/officeDocument/2006/customXml" ds:itemID="{DD6DE914-3B90-4329-9121-5342B88220F5}"/>
</file>

<file path=customXml/itemProps4.xml><?xml version="1.0" encoding="utf-8"?>
<ds:datastoreItem xmlns:ds="http://schemas.openxmlformats.org/officeDocument/2006/customXml" ds:itemID="{F189C812-9378-4C31-8BD5-CC02CF68DC4F}"/>
</file>

<file path=docProps/app.xml><?xml version="1.0" encoding="utf-8"?>
<Properties xmlns="http://schemas.openxmlformats.org/officeDocument/2006/extended-properties" xmlns:vt="http://schemas.openxmlformats.org/officeDocument/2006/docPropsVTypes">
  <Template>Normal</Template>
  <TotalTime>0</TotalTime>
  <Pages>10</Pages>
  <Words>2599</Words>
  <Characters>14819</Characters>
  <Application>Microsoft Office Word</Application>
  <DocSecurity>0</DocSecurity>
  <Lines>123</Lines>
  <Paragraphs>34</Paragraphs>
  <ScaleCrop>false</ScaleCrop>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10</cp:revision>
  <dcterms:created xsi:type="dcterms:W3CDTF">2025-03-18T17:09:00Z</dcterms:created>
  <dcterms:modified xsi:type="dcterms:W3CDTF">2025-03-18T17:09:00Z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70d8841e-7ce7-4488-b26c-7b12db650ed2</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