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C1F1B" w14:textId="77777777" w:rsidR="00CA3ECE" w:rsidRDefault="00CA3ECE" w:rsidP="007F39A1">
      <w:pPr>
        <w:spacing w:before="240" w:after="60"/>
        <w:jc w:val="center"/>
        <w:outlineLvl w:val="8"/>
        <w:rPr>
          <w:rFonts w:ascii="Arial" w:hAnsi="Arial" w:cs="Arial"/>
          <w:snapToGrid w:val="0"/>
          <w:sz w:val="32"/>
          <w:szCs w:val="32"/>
          <w:lang w:val="en-AU"/>
        </w:rPr>
      </w:pPr>
      <w:bookmarkStart w:id="0" w:name="_GoBack"/>
      <w:bookmarkEnd w:id="0"/>
      <w:r>
        <w:rPr>
          <w:rFonts w:ascii="Arial" w:hAnsi="Arial" w:cs="Arial"/>
          <w:snapToGrid w:val="0"/>
          <w:sz w:val="32"/>
          <w:szCs w:val="32"/>
          <w:lang w:val="en-AU"/>
        </w:rPr>
        <w:t xml:space="preserve">      </w:t>
      </w:r>
    </w:p>
    <w:p w14:paraId="20AC73F9" w14:textId="77777777" w:rsidR="00CA3ECE" w:rsidRDefault="00CA3ECE" w:rsidP="007F39A1">
      <w:pPr>
        <w:spacing w:before="240" w:after="60"/>
        <w:jc w:val="center"/>
        <w:outlineLvl w:val="8"/>
        <w:rPr>
          <w:rFonts w:ascii="Arial" w:hAnsi="Arial" w:cs="Arial"/>
          <w:snapToGrid w:val="0"/>
          <w:sz w:val="32"/>
          <w:szCs w:val="32"/>
          <w:lang w:val="en-AU"/>
        </w:rPr>
      </w:pPr>
    </w:p>
    <w:p w14:paraId="09E18C47" w14:textId="77777777" w:rsidR="00CA3ECE" w:rsidRDefault="00CA3ECE" w:rsidP="00B37F38">
      <w:pPr>
        <w:spacing w:before="240" w:after="60"/>
        <w:outlineLvl w:val="8"/>
        <w:rPr>
          <w:rFonts w:ascii="Arial" w:hAnsi="Arial" w:cs="Arial"/>
          <w:snapToGrid w:val="0"/>
          <w:sz w:val="32"/>
          <w:szCs w:val="32"/>
          <w:lang w:val="en-AU"/>
        </w:rPr>
      </w:pPr>
    </w:p>
    <w:p w14:paraId="6DA5EF85" w14:textId="5BA2A6B0" w:rsidR="00336616" w:rsidRPr="00CA3ECE" w:rsidRDefault="006D7BDC" w:rsidP="007F39A1">
      <w:pPr>
        <w:spacing w:before="240" w:after="60"/>
        <w:jc w:val="center"/>
        <w:outlineLvl w:val="8"/>
        <w:rPr>
          <w:rFonts w:ascii="Arial" w:hAnsi="Arial" w:cs="Arial"/>
          <w:b/>
          <w:bCs/>
          <w:snapToGrid w:val="0"/>
          <w:sz w:val="32"/>
          <w:szCs w:val="32"/>
          <w:lang w:val="en-AU"/>
        </w:rPr>
      </w:pPr>
      <w:r w:rsidRPr="00CA3ECE">
        <w:rPr>
          <w:rFonts w:ascii="Arial" w:hAnsi="Arial" w:cs="Arial"/>
          <w:b/>
          <w:bCs/>
          <w:snapToGrid w:val="0"/>
          <w:sz w:val="32"/>
          <w:szCs w:val="32"/>
          <w:lang w:val="en-AU"/>
        </w:rPr>
        <w:t>SPECIFICATIONS</w:t>
      </w:r>
    </w:p>
    <w:p w14:paraId="07E784ED" w14:textId="77777777" w:rsidR="00336616" w:rsidRPr="002857F6" w:rsidRDefault="00336616">
      <w:pPr>
        <w:rPr>
          <w:rFonts w:ascii="Arial" w:hAnsi="Arial" w:cs="Arial"/>
          <w:snapToGrid w:val="0"/>
          <w:lang w:val="en-AU"/>
        </w:rPr>
        <w:sectPr w:rsidR="00336616" w:rsidRPr="002857F6">
          <w:footerReference w:type="even" r:id="rId11"/>
          <w:pgSz w:w="11907" w:h="16840"/>
          <w:pgMar w:top="1440" w:right="1780" w:bottom="1276" w:left="1780" w:header="680" w:footer="680" w:gutter="0"/>
          <w:cols w:space="708"/>
          <w:titlePg/>
          <w:docGrid w:linePitch="360"/>
        </w:sectPr>
      </w:pPr>
    </w:p>
    <w:p w14:paraId="725173B0" w14:textId="7901A7AD" w:rsidR="00336616" w:rsidRPr="002857F6" w:rsidRDefault="006D7BDC" w:rsidP="00645770">
      <w:pPr>
        <w:rPr>
          <w:rFonts w:ascii="Arial" w:hAnsi="Arial" w:cs="Arial"/>
          <w:b/>
          <w:snapToGrid w:val="0"/>
          <w:lang w:val="en-AU"/>
        </w:rPr>
      </w:pPr>
      <w:r w:rsidRPr="002857F6">
        <w:rPr>
          <w:rFonts w:ascii="Arial" w:hAnsi="Arial" w:cs="Arial"/>
          <w:b/>
          <w:snapToGrid w:val="0"/>
          <w:lang w:val="en-AU"/>
        </w:rPr>
        <w:lastRenderedPageBreak/>
        <w:t>EARTHWORK</w:t>
      </w:r>
    </w:p>
    <w:p w14:paraId="39D0262B" w14:textId="77777777" w:rsidR="00336616" w:rsidRPr="002857F6" w:rsidRDefault="00336616">
      <w:pPr>
        <w:ind w:left="720"/>
        <w:rPr>
          <w:rFonts w:ascii="Arial" w:hAnsi="Arial" w:cs="Arial"/>
          <w:b/>
          <w:snapToGrid w:val="0"/>
          <w:lang w:val="en-AU"/>
        </w:rPr>
      </w:pPr>
    </w:p>
    <w:p w14:paraId="35773B4E" w14:textId="77777777" w:rsidR="00336616" w:rsidRPr="002857F6" w:rsidRDefault="006D7BDC">
      <w:pPr>
        <w:rPr>
          <w:rFonts w:ascii="Arial" w:hAnsi="Arial" w:cs="Arial"/>
          <w:b/>
          <w:snapToGrid w:val="0"/>
          <w:lang w:val="en-AU"/>
        </w:rPr>
      </w:pPr>
      <w:r w:rsidRPr="002857F6">
        <w:rPr>
          <w:rFonts w:ascii="Arial" w:hAnsi="Arial" w:cs="Arial"/>
          <w:b/>
          <w:snapToGrid w:val="0"/>
          <w:lang w:val="en-AU"/>
        </w:rPr>
        <w:cr/>
      </w:r>
      <w:r w:rsidRPr="002857F6">
        <w:rPr>
          <w:rFonts w:ascii="Arial" w:hAnsi="Arial" w:cs="Arial"/>
          <w:snapToGrid w:val="0"/>
          <w:lang w:val="en-AU"/>
        </w:rPr>
        <w:t>A.1</w:t>
      </w:r>
      <w:r w:rsidRPr="002857F6">
        <w:rPr>
          <w:rFonts w:ascii="Arial" w:hAnsi="Arial" w:cs="Arial"/>
          <w:b/>
          <w:snapToGrid w:val="0"/>
          <w:lang w:val="en-AU"/>
        </w:rPr>
        <w:tab/>
        <w:t>Removing trees, hedges and the like</w:t>
      </w:r>
    </w:p>
    <w:p w14:paraId="3A2AE073" w14:textId="77777777" w:rsidR="00336616" w:rsidRPr="002857F6" w:rsidRDefault="006D7BDC">
      <w:pPr>
        <w:ind w:left="720"/>
        <w:rPr>
          <w:rFonts w:ascii="Arial" w:hAnsi="Arial" w:cs="Arial"/>
          <w:snapToGrid w:val="0"/>
          <w:lang w:val="en-AU"/>
        </w:rPr>
      </w:pPr>
      <w:r w:rsidRPr="002857F6">
        <w:rPr>
          <w:rFonts w:ascii="Arial" w:hAnsi="Arial" w:cs="Arial"/>
          <w:b/>
          <w:snapToGrid w:val="0"/>
          <w:lang w:val="en-AU"/>
        </w:rPr>
        <w:cr/>
      </w:r>
      <w:r w:rsidRPr="002857F6">
        <w:rPr>
          <w:rFonts w:ascii="Arial" w:hAnsi="Arial" w:cs="Arial"/>
          <w:snapToGrid w:val="0"/>
          <w:lang w:val="en-AU"/>
        </w:rPr>
        <w:t xml:space="preserve">The removal from site of trees, stumps and roots, hedges, bushes, scrub, </w:t>
      </w:r>
      <w:r w:rsidRPr="002857F6">
        <w:rPr>
          <w:rFonts w:ascii="Arial" w:hAnsi="Arial" w:cs="Arial"/>
          <w:snapToGrid w:val="0"/>
          <w:lang w:val="en-AU"/>
        </w:rPr>
        <w:t>undergrowth and the like shall be deemed to be included with the items for cutting down and grubbing up roots.</w:t>
      </w:r>
    </w:p>
    <w:p w14:paraId="19F17B2A" w14:textId="77777777" w:rsidR="00336616" w:rsidRPr="002857F6" w:rsidRDefault="00336616">
      <w:pPr>
        <w:jc w:val="both"/>
        <w:rPr>
          <w:rFonts w:ascii="Arial" w:hAnsi="Arial" w:cs="Arial"/>
          <w:snapToGrid w:val="0"/>
          <w:lang w:val="en-AU"/>
        </w:rPr>
      </w:pPr>
    </w:p>
    <w:p w14:paraId="600EB680"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A.2</w:t>
      </w:r>
      <w:r w:rsidRPr="002857F6">
        <w:rPr>
          <w:rFonts w:ascii="Arial" w:hAnsi="Arial" w:cs="Arial"/>
          <w:snapToGrid w:val="0"/>
          <w:lang w:val="en-AU"/>
        </w:rPr>
        <w:tab/>
      </w:r>
      <w:r w:rsidRPr="002857F6">
        <w:rPr>
          <w:rFonts w:ascii="Arial" w:hAnsi="Arial" w:cs="Arial"/>
          <w:b/>
          <w:snapToGrid w:val="0"/>
          <w:lang w:val="en-AU"/>
        </w:rPr>
        <w:t>Surface level</w:t>
      </w:r>
    </w:p>
    <w:p w14:paraId="2F7C27D7" w14:textId="77777777" w:rsidR="00336616" w:rsidRPr="002857F6" w:rsidRDefault="00336616">
      <w:pPr>
        <w:jc w:val="both"/>
        <w:rPr>
          <w:rFonts w:ascii="Arial" w:hAnsi="Arial" w:cs="Arial"/>
          <w:b/>
          <w:snapToGrid w:val="0"/>
          <w:lang w:val="en-AU"/>
        </w:rPr>
      </w:pPr>
    </w:p>
    <w:p w14:paraId="491126B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term "Surface level" shall mean the ground level after clearing site.</w:t>
      </w:r>
    </w:p>
    <w:p w14:paraId="320627FF" w14:textId="77777777" w:rsidR="00336616" w:rsidRPr="002857F6" w:rsidRDefault="00336616">
      <w:pPr>
        <w:ind w:left="720" w:hanging="720"/>
        <w:jc w:val="both"/>
        <w:rPr>
          <w:rFonts w:ascii="Arial" w:hAnsi="Arial" w:cs="Arial"/>
          <w:snapToGrid w:val="0"/>
          <w:lang w:val="en-AU"/>
        </w:rPr>
      </w:pPr>
    </w:p>
    <w:p w14:paraId="3139375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A.3</w:t>
      </w:r>
      <w:r w:rsidRPr="002857F6">
        <w:rPr>
          <w:rFonts w:ascii="Arial" w:hAnsi="Arial" w:cs="Arial"/>
          <w:snapToGrid w:val="0"/>
          <w:lang w:val="en-AU"/>
        </w:rPr>
        <w:tab/>
      </w:r>
      <w:r w:rsidRPr="002857F6">
        <w:rPr>
          <w:rFonts w:ascii="Arial" w:hAnsi="Arial" w:cs="Arial"/>
          <w:b/>
          <w:snapToGrid w:val="0"/>
          <w:lang w:val="en-AU"/>
        </w:rPr>
        <w:t>Clearing site</w:t>
      </w:r>
    </w:p>
    <w:p w14:paraId="7B0D701A" w14:textId="77777777" w:rsidR="00336616" w:rsidRPr="002857F6" w:rsidRDefault="00336616">
      <w:pPr>
        <w:ind w:left="720" w:hanging="720"/>
        <w:jc w:val="both"/>
        <w:rPr>
          <w:rFonts w:ascii="Arial" w:hAnsi="Arial" w:cs="Arial"/>
          <w:b/>
          <w:snapToGrid w:val="0"/>
          <w:lang w:val="en-AU"/>
        </w:rPr>
      </w:pPr>
    </w:p>
    <w:p w14:paraId="4D9291A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description of clearing </w:t>
      </w:r>
      <w:r w:rsidRPr="002857F6">
        <w:rPr>
          <w:rFonts w:ascii="Arial" w:hAnsi="Arial" w:cs="Arial"/>
          <w:snapToGrid w:val="0"/>
          <w:lang w:val="en-AU"/>
        </w:rPr>
        <w:t>site shall be deemed to include clearing and removing from the site of all loose debris and rubbish, bushes, scrub, undergrowth, vegetation and small trees (i.e. not exceeding 600mm girth) and grubbing up their roots.</w:t>
      </w:r>
    </w:p>
    <w:p w14:paraId="0AEB79FC" w14:textId="77777777" w:rsidR="00336616" w:rsidRPr="002857F6" w:rsidRDefault="00336616">
      <w:pPr>
        <w:ind w:left="720" w:hanging="720"/>
        <w:jc w:val="both"/>
        <w:rPr>
          <w:rFonts w:ascii="Arial" w:hAnsi="Arial" w:cs="Arial"/>
          <w:snapToGrid w:val="0"/>
          <w:lang w:val="en-AU"/>
        </w:rPr>
      </w:pPr>
    </w:p>
    <w:p w14:paraId="06B36DC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A.4</w:t>
      </w:r>
      <w:r w:rsidRPr="002857F6">
        <w:rPr>
          <w:rFonts w:ascii="Arial" w:hAnsi="Arial" w:cs="Arial"/>
          <w:snapToGrid w:val="0"/>
          <w:lang w:val="en-AU"/>
        </w:rPr>
        <w:tab/>
      </w:r>
      <w:r w:rsidRPr="002857F6">
        <w:rPr>
          <w:rFonts w:ascii="Arial" w:hAnsi="Arial" w:cs="Arial"/>
          <w:b/>
          <w:snapToGrid w:val="0"/>
          <w:lang w:val="en-AU"/>
        </w:rPr>
        <w:t>Rock</w:t>
      </w:r>
    </w:p>
    <w:p w14:paraId="2C8610E1" w14:textId="77777777" w:rsidR="00336616" w:rsidRPr="002857F6" w:rsidRDefault="00336616">
      <w:pPr>
        <w:ind w:left="720" w:hanging="720"/>
        <w:jc w:val="both"/>
        <w:rPr>
          <w:rFonts w:ascii="Arial" w:hAnsi="Arial" w:cs="Arial"/>
          <w:b/>
          <w:snapToGrid w:val="0"/>
          <w:lang w:val="en-AU"/>
        </w:rPr>
      </w:pPr>
    </w:p>
    <w:p w14:paraId="2E424F1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term 'rock' shall mean</w:t>
      </w:r>
      <w:r w:rsidRPr="002857F6">
        <w:rPr>
          <w:rFonts w:ascii="Arial" w:hAnsi="Arial" w:cs="Arial"/>
          <w:snapToGrid w:val="0"/>
          <w:lang w:val="en-AU"/>
        </w:rPr>
        <w:t xml:space="preserve"> any natural material, which cannot be dislodged by a pick and which can only be removed by the use of compressors or by blasting or wedging.  This classification does not include materials such as loose rock, concrete or other materials that can be remove</w:t>
      </w:r>
      <w:r w:rsidRPr="002857F6">
        <w:rPr>
          <w:rFonts w:ascii="Arial" w:hAnsi="Arial" w:cs="Arial"/>
          <w:snapToGrid w:val="0"/>
          <w:lang w:val="en-AU"/>
        </w:rPr>
        <w:t xml:space="preserve">d by means reasons of economy in excavating, </w:t>
      </w:r>
      <w:r w:rsidR="00A8202B" w:rsidRPr="002857F6">
        <w:rPr>
          <w:rFonts w:ascii="Arial" w:hAnsi="Arial" w:cs="Arial"/>
          <w:snapToGrid w:val="0"/>
          <w:lang w:val="en-AU"/>
        </w:rPr>
        <w:t>the Contractor</w:t>
      </w:r>
      <w:r w:rsidRPr="002857F6">
        <w:rPr>
          <w:rFonts w:ascii="Arial" w:hAnsi="Arial" w:cs="Arial"/>
          <w:snapToGrid w:val="0"/>
          <w:lang w:val="en-AU"/>
        </w:rPr>
        <w:t xml:space="preserve"> prefers to remove by drilling and wedging.</w:t>
      </w:r>
    </w:p>
    <w:p w14:paraId="40E03C62" w14:textId="77777777" w:rsidR="00336616" w:rsidRPr="002857F6" w:rsidRDefault="00336616">
      <w:pPr>
        <w:ind w:left="720" w:hanging="720"/>
        <w:jc w:val="both"/>
        <w:rPr>
          <w:rFonts w:ascii="Arial" w:hAnsi="Arial" w:cs="Arial"/>
          <w:snapToGrid w:val="0"/>
          <w:lang w:val="en-AU"/>
        </w:rPr>
      </w:pPr>
    </w:p>
    <w:p w14:paraId="75794315"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 xml:space="preserve">Unless specifically stated hereafter, the contractor must assume that permission to use explosives to remove rock will be refused and he must therefore </w:t>
      </w:r>
      <w:r w:rsidRPr="002857F6">
        <w:rPr>
          <w:rFonts w:ascii="Arial" w:hAnsi="Arial" w:cs="Arial"/>
          <w:snapToGrid w:val="0"/>
          <w:lang w:val="en-AU"/>
        </w:rPr>
        <w:t>price for removing rock by compressors etc. only.</w:t>
      </w:r>
    </w:p>
    <w:p w14:paraId="480F6168" w14:textId="77777777" w:rsidR="00336616" w:rsidRPr="002857F6" w:rsidRDefault="00336616">
      <w:pPr>
        <w:ind w:left="720" w:hanging="720"/>
        <w:jc w:val="both"/>
        <w:rPr>
          <w:rFonts w:ascii="Arial" w:hAnsi="Arial" w:cs="Arial"/>
          <w:snapToGrid w:val="0"/>
          <w:lang w:val="en-AU"/>
        </w:rPr>
      </w:pPr>
    </w:p>
    <w:p w14:paraId="1118B87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b/>
          <w:snapToGrid w:val="0"/>
          <w:lang w:val="en-AU"/>
        </w:rPr>
        <w:t>GENERALLY</w:t>
      </w:r>
    </w:p>
    <w:p w14:paraId="7C694CFF" w14:textId="77777777" w:rsidR="00336616" w:rsidRPr="002857F6" w:rsidRDefault="00336616">
      <w:pPr>
        <w:ind w:left="720" w:hanging="720"/>
        <w:jc w:val="both"/>
        <w:rPr>
          <w:rFonts w:ascii="Arial" w:hAnsi="Arial" w:cs="Arial"/>
          <w:b/>
          <w:snapToGrid w:val="0"/>
          <w:lang w:val="en-AU"/>
        </w:rPr>
      </w:pPr>
    </w:p>
    <w:p w14:paraId="6EBBD37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A.5</w:t>
      </w:r>
      <w:r w:rsidRPr="002857F6">
        <w:rPr>
          <w:rFonts w:ascii="Arial" w:hAnsi="Arial" w:cs="Arial"/>
          <w:snapToGrid w:val="0"/>
          <w:lang w:val="en-AU"/>
        </w:rPr>
        <w:tab/>
      </w:r>
      <w:r w:rsidRPr="002857F6">
        <w:rPr>
          <w:rFonts w:ascii="Arial" w:hAnsi="Arial" w:cs="Arial"/>
          <w:b/>
          <w:snapToGrid w:val="0"/>
          <w:lang w:val="en-AU"/>
        </w:rPr>
        <w:t>Levels</w:t>
      </w:r>
    </w:p>
    <w:p w14:paraId="36AB52D2" w14:textId="77777777" w:rsidR="00336616" w:rsidRPr="002857F6" w:rsidRDefault="00336616">
      <w:pPr>
        <w:ind w:left="720" w:hanging="720"/>
        <w:jc w:val="both"/>
        <w:rPr>
          <w:rFonts w:ascii="Arial" w:hAnsi="Arial" w:cs="Arial"/>
          <w:b/>
          <w:snapToGrid w:val="0"/>
          <w:lang w:val="en-AU"/>
        </w:rPr>
      </w:pPr>
    </w:p>
    <w:p w14:paraId="659501C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levels shown on the various drawings relate to the ground floor finished floor levels.</w:t>
      </w:r>
    </w:p>
    <w:p w14:paraId="20711D2F" w14:textId="77777777" w:rsidR="00336616" w:rsidRPr="002857F6" w:rsidRDefault="00336616">
      <w:pPr>
        <w:ind w:left="720" w:hanging="720"/>
        <w:jc w:val="both"/>
        <w:rPr>
          <w:rFonts w:ascii="Arial" w:hAnsi="Arial" w:cs="Arial"/>
          <w:snapToGrid w:val="0"/>
          <w:lang w:val="en-AU"/>
        </w:rPr>
      </w:pPr>
    </w:p>
    <w:p w14:paraId="2E79664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Contractor shall be responsible for setting up and maintaining a site datum level a</w:t>
      </w:r>
      <w:r w:rsidRPr="002857F6">
        <w:rPr>
          <w:rFonts w:ascii="Arial" w:hAnsi="Arial" w:cs="Arial"/>
          <w:snapToGrid w:val="0"/>
          <w:lang w:val="en-AU"/>
        </w:rPr>
        <w:t xml:space="preserve">ccurately ascertained from this work.  Immediately following the issue of the Odder to Commence, the Contractor shall </w:t>
      </w:r>
      <w:r w:rsidRPr="002857F6">
        <w:rPr>
          <w:rFonts w:ascii="Arial" w:hAnsi="Arial" w:cs="Arial"/>
          <w:snapToGrid w:val="0"/>
          <w:lang w:val="en-AU"/>
        </w:rPr>
        <w:lastRenderedPageBreak/>
        <w:t xml:space="preserve">carry out and record a check level grid of the site which shall be agreed between the Architect and the Contractor within one week of the </w:t>
      </w:r>
      <w:r w:rsidRPr="002857F6">
        <w:rPr>
          <w:rFonts w:ascii="Arial" w:hAnsi="Arial" w:cs="Arial"/>
          <w:snapToGrid w:val="0"/>
          <w:lang w:val="en-AU"/>
        </w:rPr>
        <w:t>above Order being given; no alteration of levels shall be undertaken until agreement has been reached and the Architect's instructions have been received.</w:t>
      </w:r>
    </w:p>
    <w:p w14:paraId="025548E0" w14:textId="77777777" w:rsidR="00336616" w:rsidRPr="002857F6" w:rsidRDefault="00336616">
      <w:pPr>
        <w:ind w:left="720" w:hanging="720"/>
        <w:jc w:val="both"/>
        <w:rPr>
          <w:rFonts w:ascii="Arial" w:hAnsi="Arial" w:cs="Arial"/>
          <w:snapToGrid w:val="0"/>
          <w:lang w:val="en-AU"/>
        </w:rPr>
      </w:pPr>
    </w:p>
    <w:p w14:paraId="1CD96AC1" w14:textId="3C2C4EA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A.6</w:t>
      </w:r>
      <w:r w:rsidRPr="002857F6">
        <w:rPr>
          <w:rFonts w:ascii="Arial" w:hAnsi="Arial" w:cs="Arial"/>
          <w:snapToGrid w:val="0"/>
          <w:lang w:val="en-AU"/>
        </w:rPr>
        <w:tab/>
      </w:r>
      <w:r w:rsidRPr="002857F6">
        <w:rPr>
          <w:rFonts w:ascii="Arial" w:hAnsi="Arial" w:cs="Arial"/>
          <w:b/>
          <w:snapToGrid w:val="0"/>
          <w:lang w:val="en-AU"/>
        </w:rPr>
        <w:t xml:space="preserve"> </w:t>
      </w:r>
      <w:r w:rsidR="00D93987" w:rsidRPr="002857F6">
        <w:rPr>
          <w:rFonts w:ascii="Arial" w:hAnsi="Arial" w:cs="Arial"/>
          <w:b/>
          <w:snapToGrid w:val="0"/>
          <w:lang w:val="en-AU"/>
        </w:rPr>
        <w:t>N</w:t>
      </w:r>
      <w:r w:rsidRPr="002857F6">
        <w:rPr>
          <w:rFonts w:ascii="Arial" w:hAnsi="Arial" w:cs="Arial"/>
          <w:b/>
          <w:snapToGrid w:val="0"/>
          <w:lang w:val="en-AU"/>
        </w:rPr>
        <w:t>ature of the soil</w:t>
      </w:r>
    </w:p>
    <w:p w14:paraId="5BE13C7D" w14:textId="77777777" w:rsidR="00336616" w:rsidRPr="002857F6" w:rsidRDefault="00336616">
      <w:pPr>
        <w:ind w:left="720" w:hanging="720"/>
        <w:jc w:val="both"/>
        <w:rPr>
          <w:rFonts w:ascii="Arial" w:hAnsi="Arial" w:cs="Arial"/>
          <w:snapToGrid w:val="0"/>
          <w:lang w:val="en-AU"/>
        </w:rPr>
      </w:pPr>
    </w:p>
    <w:p w14:paraId="6ADA781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It will be deemed that the Contractor has inspected the drawings and site </w:t>
      </w:r>
      <w:r w:rsidRPr="002857F6">
        <w:rPr>
          <w:rFonts w:ascii="Arial" w:hAnsi="Arial" w:cs="Arial"/>
          <w:snapToGrid w:val="0"/>
          <w:lang w:val="en-AU"/>
        </w:rPr>
        <w:t>and has consulted all available information concerning subsoil conditions before submitting the Tender.  In making information available on subsoil conditions, the Employer does not in any way absolve the Contractor from his responsibilities, nor is it gua</w:t>
      </w:r>
      <w:r w:rsidRPr="002857F6">
        <w:rPr>
          <w:rFonts w:ascii="Arial" w:hAnsi="Arial" w:cs="Arial"/>
          <w:snapToGrid w:val="0"/>
          <w:lang w:val="en-AU"/>
        </w:rPr>
        <w:t>ranteed that similar conditions apply to any specific part of the site.</w:t>
      </w:r>
    </w:p>
    <w:p w14:paraId="5A3E5E7A" w14:textId="77777777" w:rsidR="00336616" w:rsidRPr="002857F6" w:rsidRDefault="00336616">
      <w:pPr>
        <w:ind w:left="720" w:hanging="720"/>
        <w:jc w:val="both"/>
        <w:rPr>
          <w:rFonts w:ascii="Arial" w:hAnsi="Arial" w:cs="Arial"/>
          <w:snapToGrid w:val="0"/>
          <w:lang w:val="en-AU"/>
        </w:rPr>
      </w:pPr>
    </w:p>
    <w:p w14:paraId="25BB50D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A.7</w:t>
      </w:r>
      <w:r w:rsidRPr="002857F6">
        <w:rPr>
          <w:rFonts w:ascii="Arial" w:hAnsi="Arial" w:cs="Arial"/>
          <w:snapToGrid w:val="0"/>
          <w:lang w:val="en-AU"/>
        </w:rPr>
        <w:tab/>
      </w:r>
      <w:r w:rsidRPr="002857F6">
        <w:rPr>
          <w:rFonts w:ascii="Arial" w:hAnsi="Arial" w:cs="Arial"/>
          <w:b/>
          <w:snapToGrid w:val="0"/>
          <w:lang w:val="en-AU"/>
        </w:rPr>
        <w:t>Unauthorised excavations</w:t>
      </w:r>
    </w:p>
    <w:p w14:paraId="1E198F91" w14:textId="77777777" w:rsidR="00336616" w:rsidRPr="002857F6" w:rsidRDefault="00336616">
      <w:pPr>
        <w:ind w:left="720" w:hanging="720"/>
        <w:jc w:val="both"/>
        <w:rPr>
          <w:rFonts w:ascii="Arial" w:hAnsi="Arial" w:cs="Arial"/>
          <w:snapToGrid w:val="0"/>
          <w:lang w:val="en-AU"/>
        </w:rPr>
      </w:pPr>
    </w:p>
    <w:p w14:paraId="55A57562" w14:textId="04AAFE1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is prohibited from making excavations other than those approved by the </w:t>
      </w:r>
      <w:r w:rsidR="00D93987" w:rsidRPr="002857F6">
        <w:rPr>
          <w:rFonts w:ascii="Arial" w:hAnsi="Arial" w:cs="Arial"/>
          <w:snapToGrid w:val="0"/>
          <w:lang w:val="en-AU"/>
        </w:rPr>
        <w:t>Engineer</w:t>
      </w:r>
      <w:r w:rsidRPr="002857F6">
        <w:rPr>
          <w:rFonts w:ascii="Arial" w:hAnsi="Arial" w:cs="Arial"/>
          <w:snapToGrid w:val="0"/>
          <w:lang w:val="en-AU"/>
        </w:rPr>
        <w:t xml:space="preserve"> as necessary for the works.</w:t>
      </w:r>
    </w:p>
    <w:p w14:paraId="479503EC" w14:textId="77777777" w:rsidR="00336616" w:rsidRPr="002857F6" w:rsidRDefault="00336616">
      <w:pPr>
        <w:ind w:left="720" w:hanging="720"/>
        <w:jc w:val="both"/>
        <w:rPr>
          <w:rFonts w:ascii="Arial" w:hAnsi="Arial" w:cs="Arial"/>
          <w:snapToGrid w:val="0"/>
          <w:lang w:val="en-AU"/>
        </w:rPr>
      </w:pPr>
    </w:p>
    <w:p w14:paraId="3AC44DF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A.8</w:t>
      </w:r>
      <w:r w:rsidRPr="002857F6">
        <w:rPr>
          <w:rFonts w:ascii="Arial" w:hAnsi="Arial" w:cs="Arial"/>
          <w:snapToGrid w:val="0"/>
          <w:lang w:val="en-AU"/>
        </w:rPr>
        <w:tab/>
      </w:r>
      <w:r w:rsidRPr="002857F6">
        <w:rPr>
          <w:rFonts w:ascii="Arial" w:hAnsi="Arial" w:cs="Arial"/>
          <w:b/>
          <w:snapToGrid w:val="0"/>
          <w:lang w:val="en-AU"/>
        </w:rPr>
        <w:t>Borrow pits</w:t>
      </w:r>
    </w:p>
    <w:p w14:paraId="17F0301D" w14:textId="77777777" w:rsidR="00336616" w:rsidRPr="002857F6" w:rsidRDefault="00336616">
      <w:pPr>
        <w:ind w:left="720" w:hanging="720"/>
        <w:jc w:val="both"/>
        <w:rPr>
          <w:rFonts w:ascii="Arial" w:hAnsi="Arial" w:cs="Arial"/>
          <w:snapToGrid w:val="0"/>
          <w:lang w:val="en-AU"/>
        </w:rPr>
      </w:pPr>
    </w:p>
    <w:p w14:paraId="7472762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No borrow </w:t>
      </w:r>
      <w:r w:rsidRPr="002857F6">
        <w:rPr>
          <w:rFonts w:ascii="Arial" w:hAnsi="Arial" w:cs="Arial"/>
          <w:snapToGrid w:val="0"/>
          <w:lang w:val="en-AU"/>
        </w:rPr>
        <w:t>pits will be allowed to be opened on the Site.</w:t>
      </w:r>
    </w:p>
    <w:p w14:paraId="662C1AD9" w14:textId="77777777" w:rsidR="00336616" w:rsidRPr="002857F6" w:rsidRDefault="00336616">
      <w:pPr>
        <w:ind w:left="720" w:hanging="720"/>
        <w:jc w:val="both"/>
        <w:rPr>
          <w:rFonts w:ascii="Arial" w:hAnsi="Arial" w:cs="Arial"/>
          <w:snapToGrid w:val="0"/>
          <w:lang w:val="en-AU"/>
        </w:rPr>
      </w:pPr>
    </w:p>
    <w:p w14:paraId="450EDEC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A.9</w:t>
      </w:r>
      <w:r w:rsidRPr="002857F6">
        <w:rPr>
          <w:rFonts w:ascii="Arial" w:hAnsi="Arial" w:cs="Arial"/>
          <w:snapToGrid w:val="0"/>
          <w:lang w:val="en-AU"/>
        </w:rPr>
        <w:tab/>
      </w:r>
      <w:r w:rsidRPr="002857F6">
        <w:rPr>
          <w:rFonts w:ascii="Arial" w:hAnsi="Arial" w:cs="Arial"/>
          <w:b/>
          <w:snapToGrid w:val="0"/>
          <w:lang w:val="en-AU"/>
        </w:rPr>
        <w:t>Blinding</w:t>
      </w:r>
    </w:p>
    <w:p w14:paraId="66848FD7" w14:textId="77777777" w:rsidR="00336616" w:rsidRPr="002857F6" w:rsidRDefault="00336616">
      <w:pPr>
        <w:ind w:left="720" w:hanging="720"/>
        <w:jc w:val="both"/>
        <w:rPr>
          <w:rFonts w:ascii="Arial" w:hAnsi="Arial" w:cs="Arial"/>
          <w:snapToGrid w:val="0"/>
          <w:lang w:val="en-AU"/>
        </w:rPr>
      </w:pPr>
    </w:p>
    <w:p w14:paraId="068F235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Blinding shall be of the same material as the hardcore bed, crushed and graded from 4mm upwards, free from clay, chemical or other pollution, pests, weed roots and rubbish.</w:t>
      </w:r>
    </w:p>
    <w:p w14:paraId="3C4C9515" w14:textId="77777777" w:rsidR="00336616" w:rsidRPr="002857F6" w:rsidRDefault="00336616">
      <w:pPr>
        <w:ind w:left="720" w:hanging="720"/>
        <w:jc w:val="both"/>
        <w:rPr>
          <w:rFonts w:ascii="Arial" w:hAnsi="Arial" w:cs="Arial"/>
          <w:snapToGrid w:val="0"/>
          <w:lang w:val="en-AU"/>
        </w:rPr>
      </w:pPr>
    </w:p>
    <w:p w14:paraId="6100087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A.10</w:t>
      </w:r>
      <w:r w:rsidRPr="002857F6">
        <w:rPr>
          <w:rFonts w:ascii="Arial" w:hAnsi="Arial" w:cs="Arial"/>
          <w:snapToGrid w:val="0"/>
          <w:lang w:val="en-AU"/>
        </w:rPr>
        <w:tab/>
      </w:r>
      <w:r w:rsidRPr="002857F6">
        <w:rPr>
          <w:rFonts w:ascii="Arial" w:hAnsi="Arial" w:cs="Arial"/>
          <w:b/>
          <w:snapToGrid w:val="0"/>
          <w:lang w:val="en-AU"/>
        </w:rPr>
        <w:t>Hardcore</w:t>
      </w:r>
    </w:p>
    <w:p w14:paraId="595296A6" w14:textId="77777777" w:rsidR="00336616" w:rsidRPr="002857F6" w:rsidRDefault="00336616">
      <w:pPr>
        <w:ind w:left="720" w:hanging="720"/>
        <w:jc w:val="both"/>
        <w:rPr>
          <w:rFonts w:ascii="Arial" w:hAnsi="Arial" w:cs="Arial"/>
          <w:snapToGrid w:val="0"/>
          <w:lang w:val="en-AU"/>
        </w:rPr>
      </w:pPr>
    </w:p>
    <w:p w14:paraId="506A461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Hardcore shall be good, clean, hard, broken stone broken before placing to pass a 100mm ring and free from all rubbish.</w:t>
      </w:r>
    </w:p>
    <w:p w14:paraId="180F5D10" w14:textId="77777777" w:rsidR="00336616" w:rsidRPr="002857F6" w:rsidRDefault="00336616">
      <w:pPr>
        <w:ind w:left="720" w:hanging="720"/>
        <w:jc w:val="both"/>
        <w:rPr>
          <w:rFonts w:ascii="Arial" w:hAnsi="Arial" w:cs="Arial"/>
          <w:snapToGrid w:val="0"/>
          <w:lang w:val="en-AU"/>
        </w:rPr>
      </w:pPr>
    </w:p>
    <w:p w14:paraId="2071E297"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A.11</w:t>
      </w:r>
      <w:r w:rsidRPr="002857F6">
        <w:rPr>
          <w:rFonts w:ascii="Arial" w:hAnsi="Arial" w:cs="Arial"/>
          <w:snapToGrid w:val="0"/>
          <w:lang w:val="en-AU"/>
        </w:rPr>
        <w:tab/>
      </w:r>
      <w:r w:rsidRPr="002857F6">
        <w:rPr>
          <w:rFonts w:ascii="Arial" w:hAnsi="Arial" w:cs="Arial"/>
          <w:b/>
          <w:snapToGrid w:val="0"/>
          <w:lang w:val="en-AU"/>
        </w:rPr>
        <w:t>Approved filling for filling under floors</w:t>
      </w:r>
    </w:p>
    <w:p w14:paraId="4C0E8209" w14:textId="77777777" w:rsidR="00336616" w:rsidRPr="002857F6" w:rsidRDefault="00336616">
      <w:pPr>
        <w:ind w:left="720" w:hanging="720"/>
        <w:jc w:val="both"/>
        <w:rPr>
          <w:rFonts w:ascii="Arial" w:hAnsi="Arial" w:cs="Arial"/>
          <w:snapToGrid w:val="0"/>
          <w:lang w:val="en-AU"/>
        </w:rPr>
      </w:pPr>
    </w:p>
    <w:p w14:paraId="42DDD737" w14:textId="6E201682" w:rsidR="00336616" w:rsidRDefault="006D7BDC" w:rsidP="00D93987">
      <w:pPr>
        <w:ind w:left="720" w:hanging="720"/>
        <w:jc w:val="both"/>
        <w:rPr>
          <w:rFonts w:ascii="Arial" w:hAnsi="Arial" w:cs="Arial"/>
          <w:snapToGrid w:val="0"/>
          <w:lang w:val="en-AU"/>
        </w:rPr>
      </w:pPr>
      <w:r w:rsidRPr="002857F6">
        <w:rPr>
          <w:rFonts w:ascii="Arial" w:hAnsi="Arial" w:cs="Arial"/>
          <w:snapToGrid w:val="0"/>
          <w:lang w:val="en-AU"/>
        </w:rPr>
        <w:tab/>
        <w:t>Approved filling for filling under floors shall be clean, dry pit or river sand excava</w:t>
      </w:r>
      <w:r w:rsidRPr="002857F6">
        <w:rPr>
          <w:rFonts w:ascii="Arial" w:hAnsi="Arial" w:cs="Arial"/>
          <w:snapToGrid w:val="0"/>
          <w:lang w:val="en-AU"/>
        </w:rPr>
        <w:t>ted material or subsoil free from clay, roots and any impurities</w:t>
      </w:r>
    </w:p>
    <w:p w14:paraId="5222248F" w14:textId="77777777" w:rsidR="00B37F38" w:rsidRDefault="00B37F38" w:rsidP="00D93987">
      <w:pPr>
        <w:ind w:left="720" w:hanging="720"/>
        <w:jc w:val="both"/>
        <w:rPr>
          <w:rFonts w:ascii="Arial" w:hAnsi="Arial" w:cs="Arial"/>
          <w:snapToGrid w:val="0"/>
          <w:lang w:val="en-AU"/>
        </w:rPr>
      </w:pPr>
    </w:p>
    <w:p w14:paraId="1AECE1A9" w14:textId="77777777" w:rsidR="00B37F38" w:rsidRDefault="00B37F38" w:rsidP="00D93987">
      <w:pPr>
        <w:ind w:left="720" w:hanging="720"/>
        <w:jc w:val="both"/>
        <w:rPr>
          <w:rFonts w:ascii="Arial" w:hAnsi="Arial" w:cs="Arial"/>
          <w:snapToGrid w:val="0"/>
          <w:lang w:val="en-AU"/>
        </w:rPr>
      </w:pPr>
    </w:p>
    <w:p w14:paraId="03EA9472" w14:textId="77777777" w:rsidR="00B37F38" w:rsidRPr="002857F6" w:rsidRDefault="00B37F38" w:rsidP="00D93987">
      <w:pPr>
        <w:ind w:left="720" w:hanging="720"/>
        <w:jc w:val="both"/>
        <w:rPr>
          <w:rFonts w:ascii="Arial" w:hAnsi="Arial" w:cs="Arial"/>
          <w:snapToGrid w:val="0"/>
          <w:lang w:val="en-AU"/>
        </w:rPr>
      </w:pPr>
    </w:p>
    <w:p w14:paraId="539621F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A.12</w:t>
      </w:r>
      <w:r w:rsidRPr="002857F6">
        <w:rPr>
          <w:rFonts w:ascii="Arial" w:hAnsi="Arial" w:cs="Arial"/>
          <w:snapToGrid w:val="0"/>
          <w:lang w:val="en-AU"/>
        </w:rPr>
        <w:tab/>
      </w:r>
      <w:r w:rsidRPr="002857F6">
        <w:rPr>
          <w:rFonts w:ascii="Arial" w:hAnsi="Arial" w:cs="Arial"/>
          <w:b/>
          <w:snapToGrid w:val="0"/>
          <w:lang w:val="en-AU"/>
        </w:rPr>
        <w:t>Soil for backfilling around foundations</w:t>
      </w:r>
    </w:p>
    <w:p w14:paraId="41A1B10F" w14:textId="77777777" w:rsidR="00336616" w:rsidRPr="002857F6" w:rsidRDefault="00336616">
      <w:pPr>
        <w:ind w:left="720" w:hanging="720"/>
        <w:jc w:val="both"/>
        <w:rPr>
          <w:rFonts w:ascii="Arial" w:hAnsi="Arial" w:cs="Arial"/>
          <w:snapToGrid w:val="0"/>
          <w:lang w:val="en-AU"/>
        </w:rPr>
      </w:pPr>
    </w:p>
    <w:p w14:paraId="47994B57" w14:textId="655C1428" w:rsidR="00336616" w:rsidRPr="002857F6" w:rsidRDefault="006D7BDC" w:rsidP="005D56CF">
      <w:pPr>
        <w:ind w:left="720" w:hanging="720"/>
        <w:jc w:val="both"/>
        <w:rPr>
          <w:rFonts w:ascii="Arial" w:hAnsi="Arial" w:cs="Arial"/>
          <w:snapToGrid w:val="0"/>
          <w:lang w:val="en-AU"/>
        </w:rPr>
      </w:pPr>
      <w:r w:rsidRPr="002857F6">
        <w:rPr>
          <w:rFonts w:ascii="Arial" w:hAnsi="Arial" w:cs="Arial"/>
          <w:snapToGrid w:val="0"/>
          <w:lang w:val="en-AU"/>
        </w:rPr>
        <w:tab/>
        <w:t>Soil for backfilling around foundations shall be dry, clean subsoil free from clay, vegetable soil, roots and rubbish.</w:t>
      </w:r>
    </w:p>
    <w:p w14:paraId="5EEC260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b/>
          <w:snapToGrid w:val="0"/>
          <w:lang w:val="en-AU"/>
        </w:rPr>
        <w:t>WORKMANSHIP</w:t>
      </w:r>
    </w:p>
    <w:p w14:paraId="247C3AE1" w14:textId="77777777" w:rsidR="00336616" w:rsidRPr="002857F6" w:rsidRDefault="00336616">
      <w:pPr>
        <w:ind w:left="720" w:hanging="720"/>
        <w:jc w:val="both"/>
        <w:rPr>
          <w:rFonts w:ascii="Arial" w:hAnsi="Arial" w:cs="Arial"/>
          <w:b/>
          <w:snapToGrid w:val="0"/>
          <w:lang w:val="en-AU"/>
        </w:rPr>
      </w:pPr>
    </w:p>
    <w:p w14:paraId="4CEB9D2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A.13</w:t>
      </w:r>
      <w:r w:rsidRPr="002857F6">
        <w:rPr>
          <w:rFonts w:ascii="Arial" w:hAnsi="Arial" w:cs="Arial"/>
          <w:snapToGrid w:val="0"/>
          <w:lang w:val="en-AU"/>
        </w:rPr>
        <w:tab/>
      </w:r>
      <w:r w:rsidRPr="002857F6">
        <w:rPr>
          <w:rFonts w:ascii="Arial" w:hAnsi="Arial" w:cs="Arial"/>
          <w:b/>
          <w:snapToGrid w:val="0"/>
          <w:lang w:val="en-AU"/>
        </w:rPr>
        <w:t>Generally</w:t>
      </w:r>
    </w:p>
    <w:p w14:paraId="05F80190" w14:textId="77777777" w:rsidR="00336616" w:rsidRPr="002857F6" w:rsidRDefault="00336616">
      <w:pPr>
        <w:ind w:left="720" w:hanging="720"/>
        <w:jc w:val="both"/>
        <w:rPr>
          <w:rFonts w:ascii="Arial" w:hAnsi="Arial" w:cs="Arial"/>
          <w:snapToGrid w:val="0"/>
          <w:lang w:val="en-AU"/>
        </w:rPr>
      </w:pPr>
    </w:p>
    <w:p w14:paraId="1660AD7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Contractor shall control the grading around the building so as to prevent water running into excavated areas or into completed sections of the works.</w:t>
      </w:r>
    </w:p>
    <w:p w14:paraId="15EC1C0E" w14:textId="77777777" w:rsidR="00336616" w:rsidRPr="002857F6" w:rsidRDefault="00336616">
      <w:pPr>
        <w:ind w:left="720" w:hanging="720"/>
        <w:jc w:val="both"/>
        <w:rPr>
          <w:rFonts w:ascii="Arial" w:hAnsi="Arial" w:cs="Arial"/>
          <w:snapToGrid w:val="0"/>
          <w:lang w:val="en-AU"/>
        </w:rPr>
      </w:pPr>
    </w:p>
    <w:p w14:paraId="1DFD0CC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A.14</w:t>
      </w:r>
      <w:r w:rsidRPr="002857F6">
        <w:rPr>
          <w:rFonts w:ascii="Arial" w:hAnsi="Arial" w:cs="Arial"/>
          <w:snapToGrid w:val="0"/>
          <w:lang w:val="en-AU"/>
        </w:rPr>
        <w:tab/>
      </w:r>
      <w:r w:rsidRPr="002857F6">
        <w:rPr>
          <w:rFonts w:ascii="Arial" w:hAnsi="Arial" w:cs="Arial"/>
          <w:b/>
          <w:snapToGrid w:val="0"/>
          <w:lang w:val="en-AU"/>
        </w:rPr>
        <w:t>Removal of obstructions</w:t>
      </w:r>
    </w:p>
    <w:p w14:paraId="0FE09B12" w14:textId="77777777" w:rsidR="00336616" w:rsidRPr="002857F6" w:rsidRDefault="00336616">
      <w:pPr>
        <w:ind w:left="720" w:hanging="720"/>
        <w:jc w:val="both"/>
        <w:rPr>
          <w:rFonts w:ascii="Arial" w:hAnsi="Arial" w:cs="Arial"/>
          <w:snapToGrid w:val="0"/>
          <w:lang w:val="en-AU"/>
        </w:rPr>
      </w:pPr>
    </w:p>
    <w:p w14:paraId="36A9B46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In the event of any derelict foundations, walls, slabs, ke</w:t>
      </w:r>
      <w:r w:rsidRPr="002857F6">
        <w:rPr>
          <w:rFonts w:ascii="Arial" w:hAnsi="Arial" w:cs="Arial"/>
          <w:snapToGrid w:val="0"/>
          <w:lang w:val="en-AU"/>
        </w:rPr>
        <w:t>rbs, etc., being discovered upon the site of the works, they shall, if below new foundations be completely removed to a level of 150mm below the level of the excavation indicated on the drawings.  For graded or planted areas any such obstruction shall be r</w:t>
      </w:r>
      <w:r w:rsidRPr="002857F6">
        <w:rPr>
          <w:rFonts w:ascii="Arial" w:hAnsi="Arial" w:cs="Arial"/>
          <w:snapToGrid w:val="0"/>
          <w:lang w:val="en-AU"/>
        </w:rPr>
        <w:t>emoved to a depth of 600mm below the finished grade.</w:t>
      </w:r>
    </w:p>
    <w:p w14:paraId="277B2D29" w14:textId="77777777" w:rsidR="00336616" w:rsidRPr="002857F6" w:rsidRDefault="00336616">
      <w:pPr>
        <w:ind w:left="720" w:hanging="720"/>
        <w:jc w:val="both"/>
        <w:rPr>
          <w:rFonts w:ascii="Arial" w:hAnsi="Arial" w:cs="Arial"/>
          <w:snapToGrid w:val="0"/>
          <w:lang w:val="en-AU"/>
        </w:rPr>
      </w:pPr>
    </w:p>
    <w:p w14:paraId="3B8051E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Filling voids caused by removal of such obstructions shall be executed in accordance with Clauses A.20 herein.</w:t>
      </w:r>
    </w:p>
    <w:p w14:paraId="44D2630E" w14:textId="77777777" w:rsidR="00336616" w:rsidRPr="002857F6" w:rsidRDefault="00336616">
      <w:pPr>
        <w:ind w:left="720" w:hanging="720"/>
        <w:jc w:val="both"/>
        <w:rPr>
          <w:rFonts w:ascii="Arial" w:hAnsi="Arial" w:cs="Arial"/>
          <w:snapToGrid w:val="0"/>
          <w:lang w:val="en-AU"/>
        </w:rPr>
      </w:pPr>
    </w:p>
    <w:p w14:paraId="562EF803"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A.15</w:t>
      </w:r>
      <w:r w:rsidRPr="002857F6">
        <w:rPr>
          <w:rFonts w:ascii="Arial" w:hAnsi="Arial" w:cs="Arial"/>
          <w:snapToGrid w:val="0"/>
          <w:lang w:val="en-AU"/>
        </w:rPr>
        <w:tab/>
      </w:r>
      <w:r w:rsidRPr="002857F6">
        <w:rPr>
          <w:rFonts w:ascii="Arial" w:hAnsi="Arial" w:cs="Arial"/>
          <w:b/>
          <w:snapToGrid w:val="0"/>
          <w:lang w:val="en-AU"/>
        </w:rPr>
        <w:t>Bottoms of excavations to be approved</w:t>
      </w:r>
    </w:p>
    <w:p w14:paraId="62ED6274" w14:textId="77777777" w:rsidR="00336616" w:rsidRPr="002857F6" w:rsidRDefault="00336616" w:rsidP="005D56CF">
      <w:pPr>
        <w:jc w:val="both"/>
        <w:rPr>
          <w:rFonts w:ascii="Arial" w:hAnsi="Arial" w:cs="Arial"/>
          <w:snapToGrid w:val="0"/>
          <w:lang w:val="en-AU"/>
        </w:rPr>
      </w:pPr>
    </w:p>
    <w:p w14:paraId="4C1CCA4F" w14:textId="187E3D7E" w:rsidR="002857F6" w:rsidRDefault="006D7BDC" w:rsidP="005D56CF">
      <w:pPr>
        <w:ind w:left="720" w:hanging="720"/>
        <w:jc w:val="both"/>
        <w:rPr>
          <w:rFonts w:ascii="Arial" w:hAnsi="Arial" w:cs="Arial"/>
          <w:snapToGrid w:val="0"/>
          <w:lang w:val="en-AU"/>
        </w:rPr>
      </w:pPr>
      <w:r w:rsidRPr="002857F6">
        <w:rPr>
          <w:rFonts w:ascii="Arial" w:hAnsi="Arial" w:cs="Arial"/>
          <w:snapToGrid w:val="0"/>
          <w:lang w:val="en-AU"/>
        </w:rPr>
        <w:tab/>
        <w:t xml:space="preserve">The Contractor shall give the </w:t>
      </w:r>
      <w:r w:rsidR="00063E95" w:rsidRPr="002857F6">
        <w:rPr>
          <w:rFonts w:ascii="Arial" w:hAnsi="Arial" w:cs="Arial"/>
          <w:snapToGrid w:val="0"/>
          <w:lang w:val="en-AU"/>
        </w:rPr>
        <w:t xml:space="preserve">Engineer </w:t>
      </w:r>
      <w:r w:rsidRPr="002857F6">
        <w:rPr>
          <w:rFonts w:ascii="Arial" w:hAnsi="Arial" w:cs="Arial"/>
          <w:snapToGrid w:val="0"/>
          <w:lang w:val="en-AU"/>
        </w:rPr>
        <w:t>at le</w:t>
      </w:r>
      <w:r w:rsidRPr="002857F6">
        <w:rPr>
          <w:rFonts w:ascii="Arial" w:hAnsi="Arial" w:cs="Arial"/>
          <w:snapToGrid w:val="0"/>
          <w:lang w:val="en-AU"/>
        </w:rPr>
        <w:t xml:space="preserve">ast 48 </w:t>
      </w:r>
      <w:r w:rsidR="007F39A1" w:rsidRPr="002857F6">
        <w:rPr>
          <w:rFonts w:ascii="Arial" w:hAnsi="Arial" w:cs="Arial"/>
          <w:snapToGrid w:val="0"/>
          <w:lang w:val="en-AU"/>
        </w:rPr>
        <w:t>hours’ notice</w:t>
      </w:r>
      <w:r w:rsidRPr="002857F6">
        <w:rPr>
          <w:rFonts w:ascii="Arial" w:hAnsi="Arial" w:cs="Arial"/>
          <w:snapToGrid w:val="0"/>
          <w:lang w:val="en-AU"/>
        </w:rPr>
        <w:t xml:space="preserve"> (this time shall be doubled if the site of the works is more than 100 kilometres from the nearest permanent office of the Architect or Engineer) when the excavations will be ready for inspection.  The bottom of every excavation will be inspected by the Ar</w:t>
      </w:r>
      <w:r w:rsidRPr="002857F6">
        <w:rPr>
          <w:rFonts w:ascii="Arial" w:hAnsi="Arial" w:cs="Arial"/>
          <w:snapToGrid w:val="0"/>
          <w:lang w:val="en-AU"/>
        </w:rPr>
        <w:t>chitect and the level thereof agreed between the Architect and the Contractor.  If a good bearing bottom is not obtained at the level shown the Architect is to be informed.  No concrete is to be laid until the bottom has been approved and the level thereof</w:t>
      </w:r>
      <w:r w:rsidRPr="002857F6">
        <w:rPr>
          <w:rFonts w:ascii="Arial" w:hAnsi="Arial" w:cs="Arial"/>
          <w:snapToGrid w:val="0"/>
          <w:lang w:val="en-AU"/>
        </w:rPr>
        <w:t xml:space="preserve"> taken.  Any concrete work or other work done before such approval shall, if so directed be removed and new work substitute after excavations have been approved, all at the Contractors expense.  Notwithstanding such approval, any bottom, which becomes wate</w:t>
      </w:r>
      <w:r w:rsidRPr="002857F6">
        <w:rPr>
          <w:rFonts w:ascii="Arial" w:hAnsi="Arial" w:cs="Arial"/>
          <w:snapToGrid w:val="0"/>
          <w:lang w:val="en-AU"/>
        </w:rPr>
        <w:t>rlogged or otherwise spoilt after approval, shall be cleaned out and reformed to the Architect's approval before any concrete is placed.</w:t>
      </w:r>
    </w:p>
    <w:p w14:paraId="221FE490" w14:textId="77777777" w:rsidR="00CA3ECE" w:rsidRDefault="00CA3ECE" w:rsidP="005D56CF">
      <w:pPr>
        <w:ind w:left="720" w:hanging="720"/>
        <w:jc w:val="both"/>
        <w:rPr>
          <w:rFonts w:ascii="Arial" w:hAnsi="Arial" w:cs="Arial"/>
          <w:snapToGrid w:val="0"/>
          <w:lang w:val="en-AU"/>
        </w:rPr>
      </w:pPr>
    </w:p>
    <w:p w14:paraId="0127B34E" w14:textId="77777777" w:rsidR="00CA3ECE" w:rsidRDefault="00CA3ECE" w:rsidP="005D56CF">
      <w:pPr>
        <w:ind w:left="720" w:hanging="720"/>
        <w:jc w:val="both"/>
        <w:rPr>
          <w:rFonts w:ascii="Arial" w:hAnsi="Arial" w:cs="Arial"/>
          <w:snapToGrid w:val="0"/>
          <w:lang w:val="en-AU"/>
        </w:rPr>
      </w:pPr>
    </w:p>
    <w:p w14:paraId="586B03F2" w14:textId="77777777" w:rsidR="00CA3ECE" w:rsidRPr="002857F6" w:rsidRDefault="00CA3ECE" w:rsidP="005D56CF">
      <w:pPr>
        <w:ind w:left="720" w:hanging="720"/>
        <w:jc w:val="both"/>
        <w:rPr>
          <w:rFonts w:ascii="Arial" w:hAnsi="Arial" w:cs="Arial"/>
          <w:snapToGrid w:val="0"/>
          <w:lang w:val="en-AU"/>
        </w:rPr>
      </w:pPr>
    </w:p>
    <w:p w14:paraId="3F576CD6" w14:textId="77777777" w:rsidR="00645770" w:rsidRPr="002857F6" w:rsidRDefault="00645770">
      <w:pPr>
        <w:ind w:left="720" w:hanging="720"/>
        <w:jc w:val="both"/>
        <w:rPr>
          <w:rFonts w:ascii="Arial" w:hAnsi="Arial" w:cs="Arial"/>
          <w:snapToGrid w:val="0"/>
          <w:lang w:val="en-AU"/>
        </w:rPr>
      </w:pPr>
    </w:p>
    <w:p w14:paraId="26FDCD8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A.16</w:t>
      </w:r>
      <w:r w:rsidRPr="002857F6">
        <w:rPr>
          <w:rFonts w:ascii="Arial" w:hAnsi="Arial" w:cs="Arial"/>
          <w:snapToGrid w:val="0"/>
          <w:lang w:val="en-AU"/>
        </w:rPr>
        <w:tab/>
      </w:r>
      <w:r w:rsidRPr="002857F6">
        <w:rPr>
          <w:rFonts w:ascii="Arial" w:hAnsi="Arial" w:cs="Arial"/>
          <w:b/>
          <w:snapToGrid w:val="0"/>
          <w:lang w:val="en-AU"/>
        </w:rPr>
        <w:t>Disposal of excavated material</w:t>
      </w:r>
    </w:p>
    <w:p w14:paraId="71C3B3D3" w14:textId="77777777" w:rsidR="00336616" w:rsidRPr="002857F6" w:rsidRDefault="00336616">
      <w:pPr>
        <w:ind w:left="720" w:hanging="720"/>
        <w:jc w:val="both"/>
        <w:rPr>
          <w:rFonts w:ascii="Arial" w:hAnsi="Arial" w:cs="Arial"/>
          <w:snapToGrid w:val="0"/>
          <w:lang w:val="en-AU"/>
        </w:rPr>
      </w:pPr>
    </w:p>
    <w:p w14:paraId="7BD6A46D" w14:textId="55BF771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Vegetable soil shall be spread and levelled where directed by the Architect o</w:t>
      </w:r>
      <w:r w:rsidRPr="002857F6">
        <w:rPr>
          <w:rFonts w:ascii="Arial" w:hAnsi="Arial" w:cs="Arial"/>
          <w:snapToGrid w:val="0"/>
          <w:lang w:val="en-AU"/>
        </w:rPr>
        <w:t xml:space="preserve">n site.  Surplus excavated material </w:t>
      </w:r>
      <w:r w:rsidR="007F39A1" w:rsidRPr="002857F6">
        <w:rPr>
          <w:rFonts w:ascii="Arial" w:hAnsi="Arial" w:cs="Arial"/>
          <w:snapToGrid w:val="0"/>
          <w:lang w:val="en-AU"/>
        </w:rPr>
        <w:t>were</w:t>
      </w:r>
      <w:r w:rsidRPr="002857F6">
        <w:rPr>
          <w:rFonts w:ascii="Arial" w:hAnsi="Arial" w:cs="Arial"/>
          <w:snapToGrid w:val="0"/>
          <w:lang w:val="en-AU"/>
        </w:rPr>
        <w:t xml:space="preserve"> directed or required shall be removed from the site to a tip, the location of which shall first be approved by the Architect in writing.  All fees and charges in connection there with shall be deemed to be included </w:t>
      </w:r>
      <w:r w:rsidRPr="002857F6">
        <w:rPr>
          <w:rFonts w:ascii="Arial" w:hAnsi="Arial" w:cs="Arial"/>
          <w:snapToGrid w:val="0"/>
          <w:lang w:val="en-AU"/>
        </w:rPr>
        <w:t>in the Contract Sum.</w:t>
      </w:r>
    </w:p>
    <w:p w14:paraId="746EF6AF" w14:textId="77777777" w:rsidR="00336616" w:rsidRPr="002857F6" w:rsidRDefault="00336616">
      <w:pPr>
        <w:ind w:left="720" w:hanging="720"/>
        <w:jc w:val="both"/>
        <w:rPr>
          <w:rFonts w:ascii="Arial" w:hAnsi="Arial" w:cs="Arial"/>
          <w:snapToGrid w:val="0"/>
          <w:lang w:val="en-AU"/>
        </w:rPr>
      </w:pPr>
    </w:p>
    <w:p w14:paraId="5FFA98F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A.17</w:t>
      </w:r>
      <w:r w:rsidRPr="002857F6">
        <w:rPr>
          <w:rFonts w:ascii="Arial" w:hAnsi="Arial" w:cs="Arial"/>
          <w:snapToGrid w:val="0"/>
          <w:lang w:val="en-AU"/>
        </w:rPr>
        <w:tab/>
      </w:r>
      <w:r w:rsidRPr="002857F6">
        <w:rPr>
          <w:rFonts w:ascii="Arial" w:hAnsi="Arial" w:cs="Arial"/>
          <w:b/>
          <w:snapToGrid w:val="0"/>
          <w:lang w:val="en-AU"/>
        </w:rPr>
        <w:t>Excavation below required levels</w:t>
      </w:r>
    </w:p>
    <w:p w14:paraId="2BCB7CF9" w14:textId="77777777" w:rsidR="00336616" w:rsidRPr="002857F6" w:rsidRDefault="00336616">
      <w:pPr>
        <w:ind w:left="720" w:hanging="720"/>
        <w:jc w:val="both"/>
        <w:rPr>
          <w:rFonts w:ascii="Arial" w:hAnsi="Arial" w:cs="Arial"/>
          <w:snapToGrid w:val="0"/>
          <w:lang w:val="en-AU"/>
        </w:rPr>
      </w:pPr>
    </w:p>
    <w:p w14:paraId="3886213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Should any excavation be taken below the required levels or the depths necessary to obtain a suitable bottom, the Contractor will be required to fill in the excavation to the proper level with c</w:t>
      </w:r>
      <w:r w:rsidRPr="002857F6">
        <w:rPr>
          <w:rFonts w:ascii="Arial" w:hAnsi="Arial" w:cs="Arial"/>
          <w:snapToGrid w:val="0"/>
          <w:lang w:val="en-AU"/>
        </w:rPr>
        <w:t>oncrete of the same specification for the foundations at his own expense.</w:t>
      </w:r>
    </w:p>
    <w:p w14:paraId="0CB617A0" w14:textId="77777777" w:rsidR="00336616" w:rsidRPr="002857F6" w:rsidRDefault="00336616">
      <w:pPr>
        <w:ind w:left="720" w:hanging="720"/>
        <w:jc w:val="both"/>
        <w:rPr>
          <w:rFonts w:ascii="Arial" w:hAnsi="Arial" w:cs="Arial"/>
          <w:snapToGrid w:val="0"/>
          <w:lang w:val="en-AU"/>
        </w:rPr>
      </w:pPr>
    </w:p>
    <w:p w14:paraId="40B50F4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A.18</w:t>
      </w:r>
      <w:r w:rsidRPr="002857F6">
        <w:rPr>
          <w:rFonts w:ascii="Arial" w:hAnsi="Arial" w:cs="Arial"/>
          <w:snapToGrid w:val="0"/>
          <w:lang w:val="en-AU"/>
        </w:rPr>
        <w:tab/>
      </w:r>
      <w:r w:rsidRPr="002857F6">
        <w:rPr>
          <w:rFonts w:ascii="Arial" w:hAnsi="Arial" w:cs="Arial"/>
          <w:b/>
          <w:snapToGrid w:val="0"/>
          <w:lang w:val="en-AU"/>
        </w:rPr>
        <w:t>Timbering, planking and strutting, etc.</w:t>
      </w:r>
    </w:p>
    <w:p w14:paraId="7D17A21B" w14:textId="77777777" w:rsidR="00336616" w:rsidRPr="002857F6" w:rsidRDefault="00336616">
      <w:pPr>
        <w:ind w:left="720" w:hanging="720"/>
        <w:jc w:val="both"/>
        <w:rPr>
          <w:rFonts w:ascii="Arial" w:hAnsi="Arial" w:cs="Arial"/>
          <w:snapToGrid w:val="0"/>
          <w:lang w:val="en-AU"/>
        </w:rPr>
      </w:pPr>
    </w:p>
    <w:p w14:paraId="0EB2D00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shall provide all necessary timbering, planking and strutting, etc., to uphold the faces of excavations, which shall </w:t>
      </w:r>
      <w:r w:rsidRPr="002857F6">
        <w:rPr>
          <w:rFonts w:ascii="Arial" w:hAnsi="Arial" w:cs="Arial"/>
          <w:snapToGrid w:val="0"/>
          <w:lang w:val="en-AU"/>
        </w:rPr>
        <w:t>only be removed when it is safe to do so.</w:t>
      </w:r>
    </w:p>
    <w:p w14:paraId="7CE498CD" w14:textId="77777777" w:rsidR="00336616" w:rsidRPr="002857F6" w:rsidRDefault="00336616">
      <w:pPr>
        <w:ind w:left="720" w:hanging="720"/>
        <w:jc w:val="both"/>
        <w:rPr>
          <w:rFonts w:ascii="Arial" w:hAnsi="Arial" w:cs="Arial"/>
          <w:snapToGrid w:val="0"/>
          <w:lang w:val="en-AU"/>
        </w:rPr>
      </w:pPr>
    </w:p>
    <w:p w14:paraId="68C6EA0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A.19</w:t>
      </w:r>
      <w:r w:rsidRPr="002857F6">
        <w:rPr>
          <w:rFonts w:ascii="Arial" w:hAnsi="Arial" w:cs="Arial"/>
          <w:snapToGrid w:val="0"/>
          <w:lang w:val="en-AU"/>
        </w:rPr>
        <w:tab/>
      </w:r>
      <w:r w:rsidRPr="002857F6">
        <w:rPr>
          <w:rFonts w:ascii="Arial" w:hAnsi="Arial" w:cs="Arial"/>
          <w:b/>
          <w:snapToGrid w:val="0"/>
          <w:lang w:val="en-AU"/>
        </w:rPr>
        <w:t>Timbering, planking, strutting, etc., left in</w:t>
      </w:r>
    </w:p>
    <w:p w14:paraId="320C1A2E" w14:textId="77777777" w:rsidR="00336616" w:rsidRPr="002857F6" w:rsidRDefault="00336616">
      <w:pPr>
        <w:ind w:left="720" w:hanging="720"/>
        <w:jc w:val="both"/>
        <w:rPr>
          <w:rFonts w:ascii="Arial" w:hAnsi="Arial" w:cs="Arial"/>
          <w:snapToGrid w:val="0"/>
          <w:lang w:val="en-AU"/>
        </w:rPr>
      </w:pPr>
    </w:p>
    <w:p w14:paraId="15552D2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Where the Architect instructs or agreed that it is necessary for the safety of the works to leave in certain timbering, planking and strutting, etc., such timbe</w:t>
      </w:r>
      <w:r w:rsidRPr="002857F6">
        <w:rPr>
          <w:rFonts w:ascii="Arial" w:hAnsi="Arial" w:cs="Arial"/>
          <w:snapToGrid w:val="0"/>
          <w:lang w:val="en-AU"/>
        </w:rPr>
        <w:t>r shall be measured and agreed before covering up.</w:t>
      </w:r>
    </w:p>
    <w:p w14:paraId="7FB308B6" w14:textId="77777777" w:rsidR="00336616" w:rsidRPr="002857F6" w:rsidRDefault="00336616">
      <w:pPr>
        <w:ind w:left="720" w:hanging="720"/>
        <w:jc w:val="both"/>
        <w:rPr>
          <w:rFonts w:ascii="Arial" w:hAnsi="Arial" w:cs="Arial"/>
          <w:snapToGrid w:val="0"/>
          <w:lang w:val="en-AU"/>
        </w:rPr>
      </w:pPr>
    </w:p>
    <w:p w14:paraId="12622781"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A.20</w:t>
      </w:r>
      <w:r w:rsidRPr="002857F6">
        <w:rPr>
          <w:rFonts w:ascii="Arial" w:hAnsi="Arial" w:cs="Arial"/>
          <w:snapToGrid w:val="0"/>
          <w:lang w:val="en-AU"/>
        </w:rPr>
        <w:tab/>
      </w:r>
      <w:r w:rsidRPr="002857F6">
        <w:rPr>
          <w:rFonts w:ascii="Arial" w:hAnsi="Arial" w:cs="Arial"/>
          <w:b/>
          <w:snapToGrid w:val="0"/>
          <w:lang w:val="en-AU"/>
        </w:rPr>
        <w:t>Filling</w:t>
      </w:r>
    </w:p>
    <w:p w14:paraId="5A923D3A" w14:textId="77777777" w:rsidR="00336616" w:rsidRPr="002857F6" w:rsidRDefault="00336616">
      <w:pPr>
        <w:ind w:left="720" w:hanging="720"/>
        <w:jc w:val="both"/>
        <w:rPr>
          <w:rFonts w:ascii="Arial" w:hAnsi="Arial" w:cs="Arial"/>
          <w:snapToGrid w:val="0"/>
          <w:lang w:val="en-AU"/>
        </w:rPr>
      </w:pPr>
    </w:p>
    <w:p w14:paraId="3743D135" w14:textId="55458D8B"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Return filling around foundations and filling to make up levels under floors and </w:t>
      </w:r>
      <w:r w:rsidR="00F06374" w:rsidRPr="002857F6">
        <w:rPr>
          <w:rFonts w:ascii="Arial" w:hAnsi="Arial" w:cs="Arial"/>
          <w:snapToGrid w:val="0"/>
          <w:lang w:val="en-AU"/>
        </w:rPr>
        <w:t>paving</w:t>
      </w:r>
      <w:r w:rsidRPr="002857F6">
        <w:rPr>
          <w:rFonts w:ascii="Arial" w:hAnsi="Arial" w:cs="Arial"/>
          <w:snapToGrid w:val="0"/>
          <w:lang w:val="en-AU"/>
        </w:rPr>
        <w:t xml:space="preserve"> shall not be deposited until the formation level had been approved by the Architect.  In no case shal</w:t>
      </w:r>
      <w:r w:rsidRPr="002857F6">
        <w:rPr>
          <w:rFonts w:ascii="Arial" w:hAnsi="Arial" w:cs="Arial"/>
          <w:snapToGrid w:val="0"/>
          <w:lang w:val="en-AU"/>
        </w:rPr>
        <w:t xml:space="preserve">l fill be deposited on a muddy formation.  Filling shall be deposited in layers not exceeding 250mm in depth before compaction and shall be compacted by rolling, pneumatic tamping or other approved means over the whole of the area.  If </w:t>
      </w:r>
      <w:r w:rsidR="00F06374" w:rsidRPr="002857F6">
        <w:rPr>
          <w:rFonts w:ascii="Arial" w:hAnsi="Arial" w:cs="Arial"/>
          <w:snapToGrid w:val="0"/>
          <w:lang w:val="en-AU"/>
        </w:rPr>
        <w:t>necessary,</w:t>
      </w:r>
      <w:r w:rsidRPr="002857F6">
        <w:rPr>
          <w:rFonts w:ascii="Arial" w:hAnsi="Arial" w:cs="Arial"/>
          <w:snapToGrid w:val="0"/>
          <w:lang w:val="en-AU"/>
        </w:rPr>
        <w:t xml:space="preserve"> the filli</w:t>
      </w:r>
      <w:r w:rsidRPr="002857F6">
        <w:rPr>
          <w:rFonts w:ascii="Arial" w:hAnsi="Arial" w:cs="Arial"/>
          <w:snapToGrid w:val="0"/>
          <w:lang w:val="en-AU"/>
        </w:rPr>
        <w:t>ng shall be allowed to dry or be moistened to the correct moisture content before compaction.  The finished surface shall be approved by the Architect prior to further construction work thereon.</w:t>
      </w:r>
    </w:p>
    <w:p w14:paraId="3FBDB0C0" w14:textId="77777777" w:rsidR="00336616" w:rsidRPr="002857F6" w:rsidRDefault="00336616">
      <w:pPr>
        <w:ind w:left="720" w:hanging="720"/>
        <w:jc w:val="both"/>
        <w:rPr>
          <w:rFonts w:ascii="Arial" w:hAnsi="Arial" w:cs="Arial"/>
          <w:snapToGrid w:val="0"/>
          <w:lang w:val="en-AU"/>
        </w:rPr>
      </w:pPr>
    </w:p>
    <w:p w14:paraId="6B328F1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The Contractor shall afford every assistance to the special</w:t>
      </w:r>
      <w:r w:rsidRPr="002857F6">
        <w:rPr>
          <w:rFonts w:ascii="Arial" w:hAnsi="Arial" w:cs="Arial"/>
          <w:snapToGrid w:val="0"/>
          <w:lang w:val="en-AU"/>
        </w:rPr>
        <w:t>ist executing site sterilisation to enable each layer to be treated separately.</w:t>
      </w:r>
    </w:p>
    <w:p w14:paraId="0DA74670" w14:textId="77777777" w:rsidR="00336616" w:rsidRPr="002857F6" w:rsidRDefault="00336616">
      <w:pPr>
        <w:ind w:left="720" w:hanging="720"/>
        <w:jc w:val="both"/>
        <w:rPr>
          <w:rFonts w:ascii="Arial" w:hAnsi="Arial" w:cs="Arial"/>
          <w:snapToGrid w:val="0"/>
          <w:lang w:val="en-AU"/>
        </w:rPr>
      </w:pPr>
    </w:p>
    <w:p w14:paraId="6545E04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Filling around foundations in layers shall not proceed without each layer being so treated.</w:t>
      </w:r>
    </w:p>
    <w:p w14:paraId="44B9B000" w14:textId="77777777" w:rsidR="00336616" w:rsidRPr="002857F6" w:rsidRDefault="00336616">
      <w:pPr>
        <w:ind w:left="720" w:hanging="720"/>
        <w:jc w:val="both"/>
        <w:rPr>
          <w:rFonts w:ascii="Arial" w:hAnsi="Arial" w:cs="Arial"/>
          <w:snapToGrid w:val="0"/>
          <w:lang w:val="en-AU"/>
        </w:rPr>
      </w:pPr>
    </w:p>
    <w:p w14:paraId="22A1D04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No excavation or foundation work shall be filled in or covered up until all </w:t>
      </w:r>
      <w:r w:rsidRPr="002857F6">
        <w:rPr>
          <w:rFonts w:ascii="Arial" w:hAnsi="Arial" w:cs="Arial"/>
          <w:snapToGrid w:val="0"/>
          <w:lang w:val="en-AU"/>
        </w:rPr>
        <w:t>measurements necessary for the adjustment of variations have been made.  Walling shall not be built upon the foundations until four days after depositing of concrete.</w:t>
      </w:r>
    </w:p>
    <w:p w14:paraId="7620BCF0" w14:textId="77777777" w:rsidR="00F06374" w:rsidRPr="002857F6" w:rsidRDefault="00F06374">
      <w:pPr>
        <w:ind w:left="720" w:hanging="720"/>
        <w:jc w:val="both"/>
        <w:rPr>
          <w:rFonts w:ascii="Arial" w:hAnsi="Arial" w:cs="Arial"/>
          <w:snapToGrid w:val="0"/>
          <w:lang w:val="en-AU"/>
        </w:rPr>
      </w:pPr>
    </w:p>
    <w:p w14:paraId="4EF05447" w14:textId="60FD30E1" w:rsidR="00336616" w:rsidRPr="002857F6" w:rsidRDefault="006D7BDC" w:rsidP="00F06374">
      <w:pPr>
        <w:ind w:left="720" w:hanging="720"/>
        <w:jc w:val="both"/>
        <w:rPr>
          <w:rFonts w:ascii="Arial" w:hAnsi="Arial" w:cs="Arial"/>
          <w:b/>
          <w:snapToGrid w:val="0"/>
          <w:lang w:val="en-AU"/>
        </w:rPr>
      </w:pPr>
      <w:r w:rsidRPr="002857F6">
        <w:rPr>
          <w:rFonts w:ascii="Arial" w:hAnsi="Arial" w:cs="Arial"/>
          <w:snapToGrid w:val="0"/>
          <w:lang w:val="en-AU"/>
        </w:rPr>
        <w:t>A.21</w:t>
      </w:r>
      <w:r w:rsidRPr="002857F6">
        <w:rPr>
          <w:rFonts w:ascii="Arial" w:hAnsi="Arial" w:cs="Arial"/>
          <w:snapToGrid w:val="0"/>
          <w:lang w:val="en-AU"/>
        </w:rPr>
        <w:tab/>
      </w:r>
      <w:r w:rsidRPr="002857F6">
        <w:rPr>
          <w:rFonts w:ascii="Arial" w:hAnsi="Arial" w:cs="Arial"/>
          <w:b/>
          <w:snapToGrid w:val="0"/>
          <w:lang w:val="en-AU"/>
        </w:rPr>
        <w:t>Consolidation of hardcore</w:t>
      </w:r>
    </w:p>
    <w:p w14:paraId="74DE163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Hardcore shall be consolidated with a roller, vibrating </w:t>
      </w:r>
      <w:r w:rsidRPr="002857F6">
        <w:rPr>
          <w:rFonts w:ascii="Arial" w:hAnsi="Arial" w:cs="Arial"/>
          <w:snapToGrid w:val="0"/>
          <w:lang w:val="en-AU"/>
        </w:rPr>
        <w:t>roller, or mechanical punner to a compaction equivalent to that obtained with a 2.5 to 3 tonne roller, care being taken that no damage is done to the foundation walls.</w:t>
      </w:r>
    </w:p>
    <w:p w14:paraId="0707F1F6" w14:textId="77777777" w:rsidR="00336616" w:rsidRPr="002857F6" w:rsidRDefault="00336616">
      <w:pPr>
        <w:ind w:left="720" w:hanging="720"/>
        <w:jc w:val="both"/>
        <w:rPr>
          <w:rFonts w:ascii="Arial" w:hAnsi="Arial" w:cs="Arial"/>
          <w:snapToGrid w:val="0"/>
          <w:lang w:val="en-AU"/>
        </w:rPr>
      </w:pPr>
    </w:p>
    <w:p w14:paraId="56DA2F13" w14:textId="7E1FB9AF"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00645770" w:rsidRPr="002857F6">
        <w:rPr>
          <w:rFonts w:ascii="Arial" w:hAnsi="Arial" w:cs="Arial"/>
          <w:snapToGrid w:val="0"/>
          <w:lang w:val="en-AU"/>
        </w:rPr>
        <w:t>Hardcore</w:t>
      </w:r>
      <w:r w:rsidRPr="002857F6">
        <w:rPr>
          <w:rFonts w:ascii="Arial" w:hAnsi="Arial" w:cs="Arial"/>
          <w:snapToGrid w:val="0"/>
          <w:lang w:val="en-AU"/>
        </w:rPr>
        <w:t xml:space="preserve"> shall be blinded and have the interstices filled to receive concrete beds and</w:t>
      </w:r>
      <w:r w:rsidRPr="002857F6">
        <w:rPr>
          <w:rFonts w:ascii="Arial" w:hAnsi="Arial" w:cs="Arial"/>
          <w:snapToGrid w:val="0"/>
          <w:lang w:val="en-AU"/>
        </w:rPr>
        <w:t xml:space="preserve"> the like with blinding as described herein.  Before placing concrete hardcore beds shall be well watered though a sprinkler rose, and rolled, to prevent water absorption from the concrete.</w:t>
      </w:r>
    </w:p>
    <w:p w14:paraId="0B4CDB66" w14:textId="77777777" w:rsidR="00336616" w:rsidRPr="002857F6" w:rsidRDefault="00336616">
      <w:pPr>
        <w:ind w:left="720" w:hanging="720"/>
        <w:jc w:val="both"/>
        <w:rPr>
          <w:rFonts w:ascii="Arial" w:hAnsi="Arial" w:cs="Arial"/>
          <w:snapToGrid w:val="0"/>
          <w:lang w:val="en-AU"/>
        </w:rPr>
      </w:pPr>
    </w:p>
    <w:p w14:paraId="1E89965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Where described as blinded to receive building paper or polythen</w:t>
      </w:r>
      <w:r w:rsidRPr="002857F6">
        <w:rPr>
          <w:rFonts w:ascii="Arial" w:hAnsi="Arial" w:cs="Arial"/>
          <w:snapToGrid w:val="0"/>
          <w:lang w:val="en-AU"/>
        </w:rPr>
        <w:t>e or any other membrane the blinding shall be finished and compacted with fine material which will not cause the membrane to puncture under wheel or foot traffic or by the placing or concrete thereon.</w:t>
      </w:r>
    </w:p>
    <w:p w14:paraId="1F589F75" w14:textId="77777777" w:rsidR="00336616" w:rsidRPr="002857F6" w:rsidRDefault="00336616">
      <w:pPr>
        <w:ind w:left="720" w:hanging="720"/>
        <w:jc w:val="both"/>
        <w:rPr>
          <w:rFonts w:ascii="Arial" w:hAnsi="Arial" w:cs="Arial"/>
          <w:snapToGrid w:val="0"/>
          <w:lang w:val="en-AU"/>
        </w:rPr>
      </w:pPr>
    </w:p>
    <w:p w14:paraId="25EA12E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A.22</w:t>
      </w:r>
      <w:r w:rsidRPr="002857F6">
        <w:rPr>
          <w:rFonts w:ascii="Arial" w:hAnsi="Arial" w:cs="Arial"/>
          <w:snapToGrid w:val="0"/>
          <w:lang w:val="en-AU"/>
        </w:rPr>
        <w:tab/>
      </w:r>
      <w:r w:rsidRPr="002857F6">
        <w:rPr>
          <w:rFonts w:ascii="Arial" w:hAnsi="Arial" w:cs="Arial"/>
          <w:b/>
          <w:snapToGrid w:val="0"/>
          <w:lang w:val="en-AU"/>
        </w:rPr>
        <w:t>Existing services</w:t>
      </w:r>
    </w:p>
    <w:p w14:paraId="1FE45275" w14:textId="77777777" w:rsidR="00336616" w:rsidRPr="002857F6" w:rsidRDefault="00336616">
      <w:pPr>
        <w:ind w:left="720" w:hanging="720"/>
        <w:jc w:val="both"/>
        <w:rPr>
          <w:rFonts w:ascii="Arial" w:hAnsi="Arial" w:cs="Arial"/>
          <w:snapToGrid w:val="0"/>
          <w:lang w:val="en-AU"/>
        </w:rPr>
      </w:pPr>
    </w:p>
    <w:p w14:paraId="153C15D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Active existing services </w:t>
      </w:r>
      <w:r w:rsidRPr="002857F6">
        <w:rPr>
          <w:rFonts w:ascii="Arial" w:hAnsi="Arial" w:cs="Arial"/>
          <w:snapToGrid w:val="0"/>
          <w:lang w:val="en-AU"/>
        </w:rPr>
        <w:t>shall be adequately protected from damage.  Where active services are encountered but not shown on the drawings, the Architect shall be advised, and subsequent protection, support or relocation shall be as directed by him.</w:t>
      </w:r>
    </w:p>
    <w:p w14:paraId="3D1FA470" w14:textId="77777777" w:rsidR="00336616" w:rsidRPr="002857F6" w:rsidRDefault="00336616">
      <w:pPr>
        <w:ind w:left="720" w:hanging="720"/>
        <w:jc w:val="both"/>
        <w:rPr>
          <w:rFonts w:ascii="Arial" w:hAnsi="Arial" w:cs="Arial"/>
          <w:snapToGrid w:val="0"/>
          <w:lang w:val="en-AU"/>
        </w:rPr>
      </w:pPr>
    </w:p>
    <w:p w14:paraId="01F43EC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A.23</w:t>
      </w:r>
      <w:r w:rsidRPr="002857F6">
        <w:rPr>
          <w:rFonts w:ascii="Arial" w:hAnsi="Arial" w:cs="Arial"/>
          <w:snapToGrid w:val="0"/>
          <w:lang w:val="en-AU"/>
        </w:rPr>
        <w:tab/>
      </w:r>
      <w:r w:rsidRPr="002857F6">
        <w:rPr>
          <w:rFonts w:ascii="Arial" w:hAnsi="Arial" w:cs="Arial"/>
          <w:b/>
          <w:snapToGrid w:val="0"/>
          <w:lang w:val="en-AU"/>
        </w:rPr>
        <w:t>Protection</w:t>
      </w:r>
    </w:p>
    <w:p w14:paraId="1218DC7E" w14:textId="77777777" w:rsidR="00336616" w:rsidRPr="002857F6" w:rsidRDefault="00336616">
      <w:pPr>
        <w:ind w:left="720" w:hanging="720"/>
        <w:jc w:val="both"/>
        <w:rPr>
          <w:rFonts w:ascii="Arial" w:hAnsi="Arial" w:cs="Arial"/>
          <w:snapToGrid w:val="0"/>
          <w:lang w:val="en-AU"/>
        </w:rPr>
      </w:pPr>
    </w:p>
    <w:p w14:paraId="5ECF87D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Contractor</w:t>
      </w:r>
      <w:r w:rsidRPr="002857F6">
        <w:rPr>
          <w:rFonts w:ascii="Arial" w:hAnsi="Arial" w:cs="Arial"/>
          <w:snapToGrid w:val="0"/>
          <w:lang w:val="en-AU"/>
        </w:rPr>
        <w:t xml:space="preserve"> shall protect all graded and filled areas from the actions of the elements.  Any settlement or washing that occurs prior to acceptance of the works shall be repaired and graded re-established to the required elevations and slopes.</w:t>
      </w:r>
    </w:p>
    <w:p w14:paraId="5A9B518B" w14:textId="77777777" w:rsidR="00336616" w:rsidRDefault="00336616">
      <w:pPr>
        <w:ind w:left="720" w:hanging="720"/>
        <w:jc w:val="both"/>
        <w:rPr>
          <w:rFonts w:ascii="Arial" w:hAnsi="Arial" w:cs="Arial"/>
          <w:snapToGrid w:val="0"/>
          <w:lang w:val="en-AU"/>
        </w:rPr>
      </w:pPr>
    </w:p>
    <w:p w14:paraId="10B82645" w14:textId="77777777" w:rsidR="00B37F38" w:rsidRPr="002857F6" w:rsidRDefault="00B37F38">
      <w:pPr>
        <w:ind w:left="720" w:hanging="720"/>
        <w:jc w:val="both"/>
        <w:rPr>
          <w:rFonts w:ascii="Arial" w:hAnsi="Arial" w:cs="Arial"/>
          <w:b/>
          <w:snapToGrid w:val="0"/>
          <w:lang w:val="en-AU"/>
        </w:rPr>
      </w:pPr>
    </w:p>
    <w:p w14:paraId="139426C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A.24</w:t>
      </w:r>
      <w:r w:rsidRPr="002857F6">
        <w:rPr>
          <w:rFonts w:ascii="Arial" w:hAnsi="Arial" w:cs="Arial"/>
          <w:b/>
          <w:snapToGrid w:val="0"/>
          <w:lang w:val="en-AU"/>
        </w:rPr>
        <w:tab/>
        <w:t>Anti termite trea</w:t>
      </w:r>
      <w:r w:rsidRPr="002857F6">
        <w:rPr>
          <w:rFonts w:ascii="Arial" w:hAnsi="Arial" w:cs="Arial"/>
          <w:b/>
          <w:snapToGrid w:val="0"/>
          <w:lang w:val="en-AU"/>
        </w:rPr>
        <w:t>tment</w:t>
      </w:r>
    </w:p>
    <w:p w14:paraId="35A15021" w14:textId="77777777" w:rsidR="00336616" w:rsidRPr="002857F6" w:rsidRDefault="00336616">
      <w:pPr>
        <w:ind w:left="720" w:hanging="720"/>
        <w:jc w:val="both"/>
        <w:rPr>
          <w:rFonts w:ascii="Arial" w:hAnsi="Arial" w:cs="Arial"/>
          <w:snapToGrid w:val="0"/>
          <w:lang w:val="en-AU"/>
        </w:rPr>
      </w:pPr>
    </w:p>
    <w:p w14:paraId="088BCAAC"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Anti termite treatment shall be carried out using 'Aldrin' or other chemical approved by the Architect in writing, diluted to a water emulsion containing a minimum of 0.50% of the chemical.</w:t>
      </w:r>
    </w:p>
    <w:p w14:paraId="75EAE34D" w14:textId="77777777" w:rsidR="00336616" w:rsidRPr="002857F6" w:rsidRDefault="00336616">
      <w:pPr>
        <w:ind w:left="720" w:hanging="720"/>
        <w:jc w:val="both"/>
        <w:rPr>
          <w:rFonts w:ascii="Arial" w:hAnsi="Arial" w:cs="Arial"/>
          <w:snapToGrid w:val="0"/>
          <w:lang w:val="en-AU"/>
        </w:rPr>
      </w:pPr>
    </w:p>
    <w:p w14:paraId="4F1EF15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treatment shall be applied to the whole area of the h</w:t>
      </w:r>
      <w:r w:rsidRPr="002857F6">
        <w:rPr>
          <w:rFonts w:ascii="Arial" w:hAnsi="Arial" w:cs="Arial"/>
          <w:snapToGrid w:val="0"/>
          <w:lang w:val="en-AU"/>
        </w:rPr>
        <w:t>ardcore bed immediately prior to the placing of the concrete floor slab at the rate of 7 litres per square metre, and to the backfilling on both sides of all perimeter walls, at the rate of 80 litres per cubic metre of backfilling.  Each compacted layer of</w:t>
      </w:r>
      <w:r w:rsidRPr="002857F6">
        <w:rPr>
          <w:rFonts w:ascii="Arial" w:hAnsi="Arial" w:cs="Arial"/>
          <w:snapToGrid w:val="0"/>
          <w:lang w:val="en-AU"/>
        </w:rPr>
        <w:t xml:space="preserve"> backfilling shall be separately treated.</w:t>
      </w:r>
    </w:p>
    <w:p w14:paraId="711E684E" w14:textId="77777777" w:rsidR="00336616" w:rsidRPr="002857F6" w:rsidRDefault="00336616">
      <w:pPr>
        <w:ind w:left="720" w:hanging="720"/>
        <w:jc w:val="both"/>
        <w:rPr>
          <w:rFonts w:ascii="Arial" w:hAnsi="Arial" w:cs="Arial"/>
          <w:snapToGrid w:val="0"/>
          <w:lang w:val="en-AU"/>
        </w:rPr>
      </w:pPr>
    </w:p>
    <w:p w14:paraId="36946B4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Treatment shall not be applied whilst it is raining or to surfaces of backfilling which are wet.</w:t>
      </w:r>
    </w:p>
    <w:p w14:paraId="76E44ED8" w14:textId="77777777" w:rsidR="00336616" w:rsidRPr="002857F6" w:rsidRDefault="00336616">
      <w:pPr>
        <w:ind w:left="720" w:hanging="720"/>
        <w:jc w:val="both"/>
        <w:rPr>
          <w:rFonts w:ascii="Arial" w:hAnsi="Arial" w:cs="Arial"/>
          <w:snapToGrid w:val="0"/>
          <w:lang w:val="en-AU"/>
        </w:rPr>
      </w:pPr>
    </w:p>
    <w:p w14:paraId="2FB19C52" w14:textId="11E4C741"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Contractor's attention is drawn to the </w:t>
      </w:r>
      <w:r w:rsidR="00F06374" w:rsidRPr="002857F6">
        <w:rPr>
          <w:rFonts w:ascii="Arial" w:hAnsi="Arial" w:cs="Arial"/>
          <w:snapToGrid w:val="0"/>
          <w:lang w:val="en-AU"/>
        </w:rPr>
        <w:t>fact</w:t>
      </w:r>
      <w:r w:rsidRPr="002857F6">
        <w:rPr>
          <w:rFonts w:ascii="Arial" w:hAnsi="Arial" w:cs="Arial"/>
          <w:snapToGrid w:val="0"/>
          <w:lang w:val="en-AU"/>
        </w:rPr>
        <w:t xml:space="preserve"> that 'Aldrin' is toxic to animal and human life, and he shall prevent contamination of water supply systems, shall cover up and protect treatment areas immediately after treatment and post written notices informing of the treatment at </w:t>
      </w:r>
      <w:r w:rsidR="00F06374" w:rsidRPr="002857F6">
        <w:rPr>
          <w:rFonts w:ascii="Arial" w:hAnsi="Arial" w:cs="Arial"/>
          <w:snapToGrid w:val="0"/>
          <w:lang w:val="en-AU"/>
        </w:rPr>
        <w:t>prominent points</w:t>
      </w:r>
      <w:r w:rsidRPr="002857F6">
        <w:rPr>
          <w:rFonts w:ascii="Arial" w:hAnsi="Arial" w:cs="Arial"/>
          <w:snapToGrid w:val="0"/>
          <w:lang w:val="en-AU"/>
        </w:rPr>
        <w:t xml:space="preserve"> on </w:t>
      </w:r>
      <w:r w:rsidRPr="002857F6">
        <w:rPr>
          <w:rFonts w:ascii="Arial" w:hAnsi="Arial" w:cs="Arial"/>
          <w:snapToGrid w:val="0"/>
          <w:lang w:val="en-AU"/>
        </w:rPr>
        <w:t>the site of the building.</w:t>
      </w:r>
    </w:p>
    <w:p w14:paraId="4BC6C656" w14:textId="77777777" w:rsidR="00336616" w:rsidRPr="002857F6" w:rsidRDefault="00336616">
      <w:pPr>
        <w:ind w:left="720" w:hanging="720"/>
        <w:jc w:val="both"/>
        <w:rPr>
          <w:rFonts w:ascii="Arial" w:hAnsi="Arial" w:cs="Arial"/>
          <w:snapToGrid w:val="0"/>
          <w:lang w:val="en-AU"/>
        </w:rPr>
      </w:pPr>
    </w:p>
    <w:p w14:paraId="23B3B533" w14:textId="63ACEB2B"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Immediately following treatment, the Contractor shall provide to the Architect for onward transmission to the Employer, a written </w:t>
      </w:r>
      <w:r w:rsidR="00F06374" w:rsidRPr="002857F6">
        <w:rPr>
          <w:rFonts w:ascii="Arial" w:hAnsi="Arial" w:cs="Arial"/>
          <w:snapToGrid w:val="0"/>
          <w:lang w:val="en-AU"/>
        </w:rPr>
        <w:t>five-year</w:t>
      </w:r>
      <w:r w:rsidRPr="002857F6">
        <w:rPr>
          <w:rFonts w:ascii="Arial" w:hAnsi="Arial" w:cs="Arial"/>
          <w:snapToGrid w:val="0"/>
          <w:lang w:val="en-AU"/>
        </w:rPr>
        <w:t xml:space="preserve"> guarantee which guarantees:</w:t>
      </w:r>
    </w:p>
    <w:p w14:paraId="403B24D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3801389A"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w:t>
      </w:r>
      <w:r w:rsidRPr="002857F6">
        <w:rPr>
          <w:rFonts w:ascii="Arial" w:hAnsi="Arial" w:cs="Arial"/>
          <w:snapToGrid w:val="0"/>
          <w:lang w:val="en-AU"/>
        </w:rPr>
        <w:tab/>
        <w:t>That the chemical used complies with this specificatio</w:t>
      </w:r>
      <w:r w:rsidRPr="002857F6">
        <w:rPr>
          <w:rFonts w:ascii="Arial" w:hAnsi="Arial" w:cs="Arial"/>
          <w:snapToGrid w:val="0"/>
          <w:lang w:val="en-AU"/>
        </w:rPr>
        <w:t>n and has been used in the concentrations stated herein,</w:t>
      </w:r>
    </w:p>
    <w:p w14:paraId="21E54663" w14:textId="77777777" w:rsidR="00336616" w:rsidRPr="002857F6" w:rsidRDefault="00336616">
      <w:pPr>
        <w:ind w:left="720" w:hanging="720"/>
        <w:jc w:val="both"/>
        <w:rPr>
          <w:rFonts w:ascii="Arial" w:hAnsi="Arial" w:cs="Arial"/>
          <w:snapToGrid w:val="0"/>
          <w:lang w:val="en-AU"/>
        </w:rPr>
      </w:pPr>
    </w:p>
    <w:p w14:paraId="73CA00A7"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(b)</w:t>
      </w:r>
      <w:r w:rsidRPr="002857F6">
        <w:rPr>
          <w:rFonts w:ascii="Arial" w:hAnsi="Arial" w:cs="Arial"/>
          <w:snapToGrid w:val="0"/>
          <w:lang w:val="en-AU"/>
        </w:rPr>
        <w:tab/>
        <w:t>That the guarantee shall be continuous for a period of five years from the date of treatment,</w:t>
      </w:r>
    </w:p>
    <w:p w14:paraId="27880BD1" w14:textId="77777777" w:rsidR="00336616" w:rsidRPr="002857F6" w:rsidRDefault="00336616">
      <w:pPr>
        <w:ind w:left="720" w:hanging="720"/>
        <w:jc w:val="both"/>
        <w:rPr>
          <w:rFonts w:ascii="Arial" w:hAnsi="Arial" w:cs="Arial"/>
          <w:snapToGrid w:val="0"/>
          <w:lang w:val="en-AU"/>
        </w:rPr>
      </w:pPr>
    </w:p>
    <w:p w14:paraId="293A223A" w14:textId="027BB023" w:rsidR="00336616" w:rsidRPr="002857F6" w:rsidRDefault="006D7BDC">
      <w:pPr>
        <w:numPr>
          <w:ilvl w:val="0"/>
          <w:numId w:val="1"/>
        </w:numPr>
        <w:jc w:val="both"/>
        <w:rPr>
          <w:rFonts w:ascii="Arial" w:hAnsi="Arial" w:cs="Arial"/>
          <w:snapToGrid w:val="0"/>
          <w:lang w:val="en-AU"/>
        </w:rPr>
      </w:pPr>
      <w:r w:rsidRPr="002857F6">
        <w:rPr>
          <w:rFonts w:ascii="Arial" w:hAnsi="Arial" w:cs="Arial"/>
          <w:snapToGrid w:val="0"/>
          <w:lang w:val="en-AU"/>
        </w:rPr>
        <w:t xml:space="preserve">That should infestation by any termites appear before the end of the </w:t>
      </w:r>
      <w:r w:rsidR="00F06374" w:rsidRPr="002857F6">
        <w:rPr>
          <w:rFonts w:ascii="Arial" w:hAnsi="Arial" w:cs="Arial"/>
          <w:snapToGrid w:val="0"/>
          <w:lang w:val="en-AU"/>
        </w:rPr>
        <w:t>five-year</w:t>
      </w:r>
      <w:r w:rsidRPr="002857F6">
        <w:rPr>
          <w:rFonts w:ascii="Arial" w:hAnsi="Arial" w:cs="Arial"/>
          <w:snapToGrid w:val="0"/>
          <w:lang w:val="en-AU"/>
        </w:rPr>
        <w:t xml:space="preserve"> period, the Contractor will return and retreat as necessary to eliminate the infestation entirely and at his own cost on </w:t>
      </w:r>
      <w:r w:rsidR="00F06374" w:rsidRPr="002857F6">
        <w:rPr>
          <w:rFonts w:ascii="Arial" w:hAnsi="Arial" w:cs="Arial"/>
          <w:snapToGrid w:val="0"/>
          <w:lang w:val="en-AU"/>
        </w:rPr>
        <w:t>each occasion</w:t>
      </w:r>
      <w:r w:rsidRPr="002857F6">
        <w:rPr>
          <w:rFonts w:ascii="Arial" w:hAnsi="Arial" w:cs="Arial"/>
          <w:snapToGrid w:val="0"/>
          <w:lang w:val="en-AU"/>
        </w:rPr>
        <w:t xml:space="preserve"> that infestation appears within the </w:t>
      </w:r>
      <w:r w:rsidR="00F06374" w:rsidRPr="002857F6">
        <w:rPr>
          <w:rFonts w:ascii="Arial" w:hAnsi="Arial" w:cs="Arial"/>
          <w:snapToGrid w:val="0"/>
          <w:lang w:val="en-AU"/>
        </w:rPr>
        <w:t>five-year</w:t>
      </w:r>
      <w:r w:rsidRPr="002857F6">
        <w:rPr>
          <w:rFonts w:ascii="Arial" w:hAnsi="Arial" w:cs="Arial"/>
          <w:snapToGrid w:val="0"/>
          <w:lang w:val="en-AU"/>
        </w:rPr>
        <w:t xml:space="preserve"> period, </w:t>
      </w:r>
    </w:p>
    <w:p w14:paraId="363FC19E" w14:textId="77777777" w:rsidR="00336616" w:rsidRPr="002857F6" w:rsidRDefault="00336616">
      <w:pPr>
        <w:ind w:left="720" w:hanging="720"/>
        <w:jc w:val="both"/>
        <w:rPr>
          <w:rFonts w:ascii="Arial" w:hAnsi="Arial" w:cs="Arial"/>
          <w:snapToGrid w:val="0"/>
          <w:lang w:val="en-AU"/>
        </w:rPr>
      </w:pPr>
    </w:p>
    <w:p w14:paraId="46F3AD3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Contractor shall carry out annual inspections commencing th</w:t>
      </w:r>
      <w:r w:rsidRPr="002857F6">
        <w:rPr>
          <w:rFonts w:ascii="Arial" w:hAnsi="Arial" w:cs="Arial"/>
          <w:snapToGrid w:val="0"/>
          <w:lang w:val="en-AU"/>
        </w:rPr>
        <w:t>ree months after treatment and continuing to the end of the guarantee period to ascertain the presence be found, the Contractor shall retreat as necessary to eliminate any infestation entirely and at his own cost on each occasion that infestation is found.</w:t>
      </w:r>
    </w:p>
    <w:p w14:paraId="0D497A51" w14:textId="77777777" w:rsidR="00336616" w:rsidRPr="002857F6" w:rsidRDefault="00336616">
      <w:pPr>
        <w:ind w:left="720" w:hanging="720"/>
        <w:jc w:val="both"/>
        <w:rPr>
          <w:rFonts w:ascii="Arial" w:hAnsi="Arial" w:cs="Arial"/>
          <w:snapToGrid w:val="0"/>
          <w:lang w:val="en-AU"/>
        </w:rPr>
      </w:pPr>
    </w:p>
    <w:p w14:paraId="56E62CA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A.25</w:t>
      </w:r>
      <w:r w:rsidRPr="002857F6">
        <w:rPr>
          <w:rFonts w:ascii="Arial" w:hAnsi="Arial" w:cs="Arial"/>
          <w:snapToGrid w:val="0"/>
          <w:lang w:val="en-AU"/>
        </w:rPr>
        <w:tab/>
      </w:r>
      <w:r w:rsidRPr="002857F6">
        <w:rPr>
          <w:rFonts w:ascii="Arial" w:hAnsi="Arial" w:cs="Arial"/>
          <w:b/>
          <w:snapToGrid w:val="0"/>
          <w:lang w:val="en-AU"/>
        </w:rPr>
        <w:t>Method of measurement</w:t>
      </w:r>
    </w:p>
    <w:p w14:paraId="574BB11F" w14:textId="77777777" w:rsidR="00336616" w:rsidRPr="002857F6" w:rsidRDefault="00336616">
      <w:pPr>
        <w:ind w:left="720" w:hanging="720"/>
        <w:jc w:val="both"/>
        <w:rPr>
          <w:rFonts w:ascii="Arial" w:hAnsi="Arial" w:cs="Arial"/>
          <w:snapToGrid w:val="0"/>
          <w:lang w:val="en-AU"/>
        </w:rPr>
      </w:pPr>
    </w:p>
    <w:p w14:paraId="0DD6E3C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prices throughout this Document are to include for digging in any type of ground including loose or compacted hardcore, rubble debris and the like, roots, or normal obstructions, with the exception of rock as defined here</w:t>
      </w:r>
      <w:r w:rsidRPr="002857F6">
        <w:rPr>
          <w:rFonts w:ascii="Arial" w:hAnsi="Arial" w:cs="Arial"/>
          <w:snapToGrid w:val="0"/>
          <w:lang w:val="en-AU"/>
        </w:rPr>
        <w:t xml:space="preserve">in and excluding any existing foundations, walls and similar hard substances.  The Contractor must give notification to the Architect or his representatives as soon as he considers rock as defined herein or existing foundations are encountered so that its </w:t>
      </w:r>
      <w:r w:rsidRPr="002857F6">
        <w:rPr>
          <w:rFonts w:ascii="Arial" w:hAnsi="Arial" w:cs="Arial"/>
          <w:snapToGrid w:val="0"/>
          <w:lang w:val="en-AU"/>
        </w:rPr>
        <w:t>extent can be agreed with the Architect, Clerk of Works, or Quantity Surveyor before the work is carried out or covered up.  Payment for such excavation will not be allowed unless this procedure is followed.</w:t>
      </w:r>
    </w:p>
    <w:p w14:paraId="07ED2A41" w14:textId="77777777" w:rsidR="00336616" w:rsidRPr="002857F6" w:rsidRDefault="00336616">
      <w:pPr>
        <w:ind w:left="720" w:hanging="720"/>
        <w:jc w:val="both"/>
        <w:rPr>
          <w:rFonts w:ascii="Arial" w:hAnsi="Arial" w:cs="Arial"/>
          <w:snapToGrid w:val="0"/>
          <w:lang w:val="en-AU"/>
        </w:rPr>
      </w:pPr>
    </w:p>
    <w:p w14:paraId="307AB4B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foundation and removal of temporary spoil </w:t>
      </w:r>
      <w:r w:rsidRPr="002857F6">
        <w:rPr>
          <w:rFonts w:ascii="Arial" w:hAnsi="Arial" w:cs="Arial"/>
          <w:snapToGrid w:val="0"/>
          <w:lang w:val="en-AU"/>
        </w:rPr>
        <w:t>heaps and multiple handling or excavated material shall be deemed to be included in the prices for returning excavated material around foundations, earth filling and removing surplus excavated material from site.</w:t>
      </w:r>
    </w:p>
    <w:p w14:paraId="6E74882E" w14:textId="77777777" w:rsidR="00336616" w:rsidRPr="002857F6" w:rsidRDefault="00336616">
      <w:pPr>
        <w:ind w:left="720" w:hanging="720"/>
        <w:jc w:val="both"/>
        <w:rPr>
          <w:rFonts w:ascii="Arial" w:hAnsi="Arial" w:cs="Arial"/>
          <w:snapToGrid w:val="0"/>
          <w:lang w:val="en-AU"/>
        </w:rPr>
      </w:pPr>
    </w:p>
    <w:p w14:paraId="07993E8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Excavation for plain concrete foundations</w:t>
      </w:r>
      <w:r w:rsidRPr="002857F6">
        <w:rPr>
          <w:rFonts w:ascii="Arial" w:hAnsi="Arial" w:cs="Arial"/>
          <w:snapToGrid w:val="0"/>
          <w:lang w:val="en-AU"/>
        </w:rPr>
        <w:t xml:space="preserve"> has been measured to the nett sizes required by concrete dimensions.  Formwork has been measured to the sides of all reinforced concrete foundations or bases, together with the necessary working space allowance required under the provisions of S.M.M. Clau</w:t>
      </w:r>
      <w:r w:rsidRPr="002857F6">
        <w:rPr>
          <w:rFonts w:ascii="Arial" w:hAnsi="Arial" w:cs="Arial"/>
          <w:snapToGrid w:val="0"/>
          <w:lang w:val="en-AU"/>
        </w:rPr>
        <w:t>se D5(f).  Should the Architect direct or approve the pouring of concrete to reinforced foundations or bases against the face of excavations, such adjustment will be measured and valued in accordance with the Conditions of Contract.</w:t>
      </w:r>
    </w:p>
    <w:p w14:paraId="1D009796" w14:textId="77777777" w:rsidR="00336616" w:rsidRPr="002857F6" w:rsidRDefault="00336616">
      <w:pPr>
        <w:ind w:left="720" w:hanging="720"/>
        <w:jc w:val="both"/>
        <w:rPr>
          <w:rFonts w:ascii="Arial" w:hAnsi="Arial" w:cs="Arial"/>
          <w:snapToGrid w:val="0"/>
          <w:lang w:val="en-AU"/>
        </w:rPr>
      </w:pPr>
    </w:p>
    <w:p w14:paraId="3AC4277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Rates for excavation </w:t>
      </w:r>
      <w:r w:rsidRPr="002857F6">
        <w:rPr>
          <w:rFonts w:ascii="Arial" w:hAnsi="Arial" w:cs="Arial"/>
          <w:snapToGrid w:val="0"/>
          <w:lang w:val="en-AU"/>
        </w:rPr>
        <w:t>shall be deemed to include for levelling, trimming and compacting bottoms and any additional excavation required for planking and strutting.</w:t>
      </w:r>
    </w:p>
    <w:p w14:paraId="122ACF22" w14:textId="77777777" w:rsidR="00336616" w:rsidRPr="002857F6" w:rsidRDefault="00336616">
      <w:pPr>
        <w:ind w:left="720" w:hanging="720"/>
        <w:jc w:val="both"/>
        <w:rPr>
          <w:rFonts w:ascii="Arial" w:hAnsi="Arial" w:cs="Arial"/>
          <w:snapToGrid w:val="0"/>
          <w:lang w:val="en-AU"/>
        </w:rPr>
      </w:pPr>
    </w:p>
    <w:p w14:paraId="0F590919" w14:textId="77777777" w:rsidR="00336616" w:rsidRPr="002857F6" w:rsidRDefault="00336616">
      <w:pPr>
        <w:ind w:left="720" w:hanging="720"/>
        <w:jc w:val="both"/>
        <w:rPr>
          <w:rFonts w:ascii="Arial" w:hAnsi="Arial" w:cs="Arial"/>
          <w:snapToGrid w:val="0"/>
          <w:lang w:val="en-AU"/>
        </w:rPr>
      </w:pPr>
    </w:p>
    <w:p w14:paraId="65BEAAF8" w14:textId="77777777" w:rsidR="00336616" w:rsidRPr="002857F6" w:rsidRDefault="00336616">
      <w:pPr>
        <w:ind w:left="720" w:hanging="720"/>
        <w:jc w:val="both"/>
        <w:rPr>
          <w:rFonts w:ascii="Arial" w:hAnsi="Arial" w:cs="Arial"/>
          <w:snapToGrid w:val="0"/>
          <w:lang w:val="en-AU"/>
        </w:rPr>
      </w:pPr>
    </w:p>
    <w:p w14:paraId="5EB1D059" w14:textId="77777777" w:rsidR="00336616" w:rsidRPr="002857F6" w:rsidRDefault="00336616">
      <w:pPr>
        <w:ind w:left="720" w:hanging="720"/>
        <w:jc w:val="both"/>
        <w:rPr>
          <w:rFonts w:ascii="Arial" w:hAnsi="Arial" w:cs="Arial"/>
          <w:snapToGrid w:val="0"/>
          <w:lang w:val="en-AU"/>
        </w:rPr>
      </w:pPr>
    </w:p>
    <w:p w14:paraId="6692C185" w14:textId="77777777" w:rsidR="00336616" w:rsidRPr="002857F6" w:rsidRDefault="00336616">
      <w:pPr>
        <w:ind w:left="720" w:hanging="720"/>
        <w:jc w:val="both"/>
        <w:rPr>
          <w:rFonts w:ascii="Arial" w:hAnsi="Arial" w:cs="Arial"/>
          <w:snapToGrid w:val="0"/>
          <w:lang w:val="en-AU"/>
        </w:rPr>
      </w:pPr>
    </w:p>
    <w:p w14:paraId="2716E755" w14:textId="77777777" w:rsidR="00336616" w:rsidRPr="002857F6" w:rsidRDefault="00336616">
      <w:pPr>
        <w:ind w:left="720" w:hanging="720"/>
        <w:jc w:val="both"/>
        <w:rPr>
          <w:rFonts w:ascii="Arial" w:hAnsi="Arial" w:cs="Arial"/>
          <w:snapToGrid w:val="0"/>
          <w:lang w:val="en-AU"/>
        </w:rPr>
      </w:pPr>
    </w:p>
    <w:p w14:paraId="34B55D74" w14:textId="77777777" w:rsidR="00336616" w:rsidRPr="002857F6" w:rsidRDefault="00336616">
      <w:pPr>
        <w:ind w:left="720" w:hanging="720"/>
        <w:jc w:val="both"/>
        <w:rPr>
          <w:rFonts w:ascii="Arial" w:hAnsi="Arial" w:cs="Arial"/>
          <w:snapToGrid w:val="0"/>
          <w:lang w:val="en-AU"/>
        </w:rPr>
      </w:pPr>
    </w:p>
    <w:p w14:paraId="2CCF001C" w14:textId="77777777" w:rsidR="00336616" w:rsidRPr="002857F6" w:rsidRDefault="00336616">
      <w:pPr>
        <w:ind w:left="720" w:hanging="720"/>
        <w:jc w:val="both"/>
        <w:rPr>
          <w:rFonts w:ascii="Arial" w:hAnsi="Arial" w:cs="Arial"/>
          <w:snapToGrid w:val="0"/>
          <w:lang w:val="en-AU"/>
        </w:rPr>
      </w:pPr>
    </w:p>
    <w:p w14:paraId="1C440B44" w14:textId="77777777" w:rsidR="00336616" w:rsidRPr="002857F6" w:rsidRDefault="00336616">
      <w:pPr>
        <w:ind w:left="720" w:hanging="720"/>
        <w:jc w:val="both"/>
        <w:rPr>
          <w:rFonts w:ascii="Arial" w:hAnsi="Arial" w:cs="Arial"/>
          <w:snapToGrid w:val="0"/>
          <w:lang w:val="en-AU"/>
        </w:rPr>
      </w:pPr>
    </w:p>
    <w:p w14:paraId="7970E20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br w:type="page"/>
      </w:r>
    </w:p>
    <w:p w14:paraId="7A9D0F52" w14:textId="68CE9AE9" w:rsidR="00336616" w:rsidRPr="005D56CF" w:rsidRDefault="006D7BDC" w:rsidP="00184743">
      <w:pPr>
        <w:jc w:val="center"/>
        <w:rPr>
          <w:rFonts w:ascii="Arial" w:hAnsi="Arial" w:cs="Arial"/>
          <w:bCs/>
          <w:snapToGrid w:val="0"/>
          <w:lang w:val="en-AU"/>
        </w:rPr>
      </w:pPr>
      <w:r w:rsidRPr="005D56CF">
        <w:rPr>
          <w:rFonts w:ascii="Arial" w:hAnsi="Arial" w:cs="Arial"/>
          <w:bCs/>
          <w:snapToGrid w:val="0"/>
          <w:lang w:val="en-AU"/>
        </w:rPr>
        <w:lastRenderedPageBreak/>
        <w:t>CONCRETE WORK</w:t>
      </w:r>
    </w:p>
    <w:p w14:paraId="1C51C868" w14:textId="77777777" w:rsidR="00336616" w:rsidRPr="002857F6" w:rsidRDefault="00336616">
      <w:pPr>
        <w:ind w:left="720" w:hanging="720"/>
        <w:jc w:val="both"/>
        <w:rPr>
          <w:rFonts w:ascii="Arial" w:hAnsi="Arial" w:cs="Arial"/>
          <w:snapToGrid w:val="0"/>
          <w:lang w:val="en-AU"/>
        </w:rPr>
      </w:pPr>
    </w:p>
    <w:p w14:paraId="0881F48F" w14:textId="77777777" w:rsidR="00336616" w:rsidRPr="005D56CF" w:rsidRDefault="006D7BDC">
      <w:pPr>
        <w:ind w:left="720" w:hanging="720"/>
        <w:jc w:val="both"/>
        <w:rPr>
          <w:rFonts w:ascii="Arial" w:hAnsi="Arial" w:cs="Arial"/>
          <w:bCs/>
          <w:snapToGrid w:val="0"/>
          <w:lang w:val="en-AU"/>
        </w:rPr>
      </w:pPr>
      <w:r w:rsidRPr="002857F6">
        <w:rPr>
          <w:rFonts w:ascii="Arial" w:hAnsi="Arial" w:cs="Arial"/>
          <w:b/>
          <w:snapToGrid w:val="0"/>
          <w:lang w:val="en-AU"/>
        </w:rPr>
        <w:tab/>
      </w:r>
      <w:r w:rsidRPr="005D56CF">
        <w:rPr>
          <w:rFonts w:ascii="Arial" w:hAnsi="Arial" w:cs="Arial"/>
          <w:bCs/>
          <w:snapToGrid w:val="0"/>
          <w:lang w:val="en-AU"/>
        </w:rPr>
        <w:t>QUALIFICATIONS OF THE RULES OF THE S.M.M.</w:t>
      </w:r>
    </w:p>
    <w:p w14:paraId="6C9D23EC" w14:textId="77777777" w:rsidR="00336616" w:rsidRPr="002857F6" w:rsidRDefault="00336616" w:rsidP="005D56CF">
      <w:pPr>
        <w:jc w:val="both"/>
        <w:rPr>
          <w:rFonts w:ascii="Arial" w:hAnsi="Arial" w:cs="Arial"/>
          <w:snapToGrid w:val="0"/>
          <w:lang w:val="en-AU"/>
        </w:rPr>
      </w:pPr>
    </w:p>
    <w:p w14:paraId="637808CC"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B.1</w:t>
      </w:r>
      <w:r w:rsidRPr="002857F6">
        <w:rPr>
          <w:rFonts w:ascii="Arial" w:hAnsi="Arial" w:cs="Arial"/>
          <w:snapToGrid w:val="0"/>
          <w:lang w:val="en-AU"/>
        </w:rPr>
        <w:tab/>
      </w:r>
      <w:r w:rsidRPr="002857F6">
        <w:rPr>
          <w:rFonts w:ascii="Arial" w:hAnsi="Arial" w:cs="Arial"/>
          <w:b/>
          <w:snapToGrid w:val="0"/>
          <w:lang w:val="en-AU"/>
        </w:rPr>
        <w:t>Beds or the like laid in bays</w:t>
      </w:r>
    </w:p>
    <w:p w14:paraId="0EF661E3" w14:textId="77777777" w:rsidR="00336616" w:rsidRPr="002857F6" w:rsidRDefault="00336616">
      <w:pPr>
        <w:ind w:left="720" w:hanging="720"/>
        <w:jc w:val="both"/>
        <w:rPr>
          <w:rFonts w:ascii="Arial" w:hAnsi="Arial" w:cs="Arial"/>
          <w:snapToGrid w:val="0"/>
          <w:lang w:val="en-AU"/>
        </w:rPr>
      </w:pPr>
    </w:p>
    <w:p w14:paraId="1D160AE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Notwithstanding the provisions of S.M.M. Clause B.5(c), the descriptions of work laid in bays shall be deemed to include formwork between the bays.</w:t>
      </w:r>
    </w:p>
    <w:p w14:paraId="71ACCD54" w14:textId="77777777" w:rsidR="00336616" w:rsidRPr="002857F6" w:rsidRDefault="00336616">
      <w:pPr>
        <w:ind w:left="720" w:hanging="720"/>
        <w:jc w:val="both"/>
        <w:rPr>
          <w:rFonts w:ascii="Arial" w:hAnsi="Arial" w:cs="Arial"/>
          <w:snapToGrid w:val="0"/>
          <w:lang w:val="en-AU"/>
        </w:rPr>
      </w:pPr>
    </w:p>
    <w:p w14:paraId="0D4DFD1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B.2</w:t>
      </w:r>
      <w:r w:rsidRPr="002857F6">
        <w:rPr>
          <w:rFonts w:ascii="Arial" w:hAnsi="Arial" w:cs="Arial"/>
          <w:snapToGrid w:val="0"/>
          <w:lang w:val="en-AU"/>
        </w:rPr>
        <w:tab/>
      </w:r>
      <w:r w:rsidRPr="002857F6">
        <w:rPr>
          <w:rFonts w:ascii="Arial" w:hAnsi="Arial" w:cs="Arial"/>
          <w:b/>
          <w:snapToGrid w:val="0"/>
          <w:lang w:val="en-AU"/>
        </w:rPr>
        <w:t>Steel bar reinforcement</w:t>
      </w:r>
    </w:p>
    <w:p w14:paraId="03F217DF" w14:textId="77777777" w:rsidR="00336616" w:rsidRPr="002857F6" w:rsidRDefault="00336616">
      <w:pPr>
        <w:ind w:left="720" w:hanging="720"/>
        <w:jc w:val="both"/>
        <w:rPr>
          <w:rFonts w:ascii="Arial" w:hAnsi="Arial" w:cs="Arial"/>
          <w:snapToGrid w:val="0"/>
          <w:lang w:val="en-AU"/>
        </w:rPr>
      </w:pPr>
    </w:p>
    <w:p w14:paraId="798A7D4E"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Notwithstanding the provisions of S.M.M. Clause B.16(b) and B.17(a), the descr</w:t>
      </w:r>
      <w:r w:rsidRPr="002857F6">
        <w:rPr>
          <w:rFonts w:ascii="Arial" w:hAnsi="Arial" w:cs="Arial"/>
          <w:snapToGrid w:val="0"/>
          <w:lang w:val="en-AU"/>
        </w:rPr>
        <w:t>iptions of steel bar and fabric reinforcement shall be deemed to include bends, hooks, tying wire, distance blocks and ordinary spacers, unless otherwise described.</w:t>
      </w:r>
    </w:p>
    <w:p w14:paraId="50F61B7C" w14:textId="77777777" w:rsidR="00336616" w:rsidRPr="002857F6" w:rsidRDefault="00336616">
      <w:pPr>
        <w:ind w:left="720" w:hanging="720"/>
        <w:jc w:val="both"/>
        <w:rPr>
          <w:rFonts w:ascii="Arial" w:hAnsi="Arial" w:cs="Arial"/>
          <w:snapToGrid w:val="0"/>
          <w:lang w:val="en-AU"/>
        </w:rPr>
      </w:pPr>
    </w:p>
    <w:p w14:paraId="0C89518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B.3</w:t>
      </w:r>
      <w:r w:rsidRPr="002857F6">
        <w:rPr>
          <w:rFonts w:ascii="Arial" w:hAnsi="Arial" w:cs="Arial"/>
          <w:snapToGrid w:val="0"/>
          <w:lang w:val="en-AU"/>
        </w:rPr>
        <w:tab/>
      </w:r>
      <w:r w:rsidRPr="002857F6">
        <w:rPr>
          <w:rFonts w:ascii="Arial" w:hAnsi="Arial" w:cs="Arial"/>
          <w:b/>
          <w:snapToGrid w:val="0"/>
          <w:lang w:val="en-AU"/>
        </w:rPr>
        <w:t>Wrought formwork</w:t>
      </w:r>
    </w:p>
    <w:p w14:paraId="0B091D42" w14:textId="77777777" w:rsidR="00336616" w:rsidRPr="002857F6" w:rsidRDefault="00336616">
      <w:pPr>
        <w:ind w:left="720" w:hanging="720"/>
        <w:jc w:val="both"/>
        <w:rPr>
          <w:rFonts w:ascii="Arial" w:hAnsi="Arial" w:cs="Arial"/>
          <w:snapToGrid w:val="0"/>
          <w:lang w:val="en-AU"/>
        </w:rPr>
      </w:pPr>
    </w:p>
    <w:p w14:paraId="77B41A7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Notwithstanding the nomenclature of S.M.M.  Clause B.19(f), </w:t>
      </w:r>
      <w:r w:rsidRPr="002857F6">
        <w:rPr>
          <w:rFonts w:ascii="Arial" w:hAnsi="Arial" w:cs="Arial"/>
          <w:snapToGrid w:val="0"/>
          <w:lang w:val="en-AU"/>
        </w:rPr>
        <w:t>formwork required to produce fair concrete surfaces is herein qualified by a description of the finish required.</w:t>
      </w:r>
    </w:p>
    <w:p w14:paraId="5367DE28" w14:textId="77777777" w:rsidR="00336616" w:rsidRPr="002857F6" w:rsidRDefault="00336616">
      <w:pPr>
        <w:ind w:left="720" w:hanging="720"/>
        <w:jc w:val="both"/>
        <w:rPr>
          <w:rFonts w:ascii="Arial" w:hAnsi="Arial" w:cs="Arial"/>
          <w:snapToGrid w:val="0"/>
          <w:lang w:val="en-AU"/>
        </w:rPr>
      </w:pPr>
    </w:p>
    <w:p w14:paraId="52C294D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B.4</w:t>
      </w:r>
      <w:r w:rsidRPr="002857F6">
        <w:rPr>
          <w:rFonts w:ascii="Arial" w:hAnsi="Arial" w:cs="Arial"/>
          <w:snapToGrid w:val="0"/>
          <w:lang w:val="en-AU"/>
        </w:rPr>
        <w:tab/>
      </w:r>
      <w:r w:rsidRPr="002857F6">
        <w:rPr>
          <w:rFonts w:ascii="Arial" w:hAnsi="Arial" w:cs="Arial"/>
          <w:b/>
          <w:snapToGrid w:val="0"/>
          <w:lang w:val="en-AU"/>
        </w:rPr>
        <w:t>Formwork to grooves, chases, chamfers and mouldings</w:t>
      </w:r>
    </w:p>
    <w:p w14:paraId="0DD52D64" w14:textId="77777777" w:rsidR="00336616" w:rsidRPr="002857F6" w:rsidRDefault="00336616">
      <w:pPr>
        <w:ind w:left="720" w:hanging="720"/>
        <w:jc w:val="both"/>
        <w:rPr>
          <w:rFonts w:ascii="Arial" w:hAnsi="Arial" w:cs="Arial"/>
          <w:snapToGrid w:val="0"/>
          <w:lang w:val="en-AU"/>
        </w:rPr>
      </w:pPr>
    </w:p>
    <w:p w14:paraId="463AFFA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Notwithstanding the provisions of S.M.M. Clause B.23(b), the descriptions of formwor</w:t>
      </w:r>
      <w:r w:rsidRPr="002857F6">
        <w:rPr>
          <w:rFonts w:ascii="Arial" w:hAnsi="Arial" w:cs="Arial"/>
          <w:snapToGrid w:val="0"/>
          <w:lang w:val="en-AU"/>
        </w:rPr>
        <w:t>k shall be deemed to include forming chamfers not exceeding 50mm wide and forming splayed internal angles not exceeding 25mm wide.</w:t>
      </w:r>
    </w:p>
    <w:p w14:paraId="606EE849" w14:textId="77777777" w:rsidR="00336616" w:rsidRPr="002857F6" w:rsidRDefault="00336616">
      <w:pPr>
        <w:ind w:left="720" w:hanging="720"/>
        <w:jc w:val="both"/>
        <w:rPr>
          <w:rFonts w:ascii="Arial" w:hAnsi="Arial" w:cs="Arial"/>
          <w:snapToGrid w:val="0"/>
          <w:lang w:val="en-AU"/>
        </w:rPr>
      </w:pPr>
    </w:p>
    <w:p w14:paraId="19D215F5"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B.5</w:t>
      </w:r>
      <w:r w:rsidRPr="002857F6">
        <w:rPr>
          <w:rFonts w:ascii="Arial" w:hAnsi="Arial" w:cs="Arial"/>
          <w:snapToGrid w:val="0"/>
          <w:lang w:val="en-AU"/>
        </w:rPr>
        <w:tab/>
      </w:r>
      <w:r w:rsidRPr="002857F6">
        <w:rPr>
          <w:rFonts w:ascii="Arial" w:hAnsi="Arial" w:cs="Arial"/>
          <w:b/>
          <w:snapToGrid w:val="0"/>
          <w:lang w:val="en-AU"/>
        </w:rPr>
        <w:t>Making good</w:t>
      </w:r>
    </w:p>
    <w:p w14:paraId="2BA11EE3" w14:textId="77777777" w:rsidR="00336616" w:rsidRPr="002857F6" w:rsidRDefault="00336616">
      <w:pPr>
        <w:ind w:left="720" w:hanging="720"/>
        <w:jc w:val="both"/>
        <w:rPr>
          <w:rFonts w:ascii="Arial" w:hAnsi="Arial" w:cs="Arial"/>
          <w:snapToGrid w:val="0"/>
          <w:lang w:val="en-AU"/>
        </w:rPr>
      </w:pPr>
    </w:p>
    <w:p w14:paraId="5F2ABDD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Notwithstanding the provisions of S.M.M. Clause B.50 the descriptions of holes and mortices shall be deeme</w:t>
      </w:r>
      <w:r w:rsidRPr="002857F6">
        <w:rPr>
          <w:rFonts w:ascii="Arial" w:hAnsi="Arial" w:cs="Arial"/>
          <w:snapToGrid w:val="0"/>
          <w:lang w:val="en-AU"/>
        </w:rPr>
        <w:t>d to include making good concrete.</w:t>
      </w:r>
    </w:p>
    <w:p w14:paraId="05C28122" w14:textId="77777777" w:rsidR="00336616" w:rsidRPr="002857F6" w:rsidRDefault="00336616">
      <w:pPr>
        <w:ind w:left="720" w:hanging="720"/>
        <w:jc w:val="both"/>
        <w:rPr>
          <w:rFonts w:ascii="Arial" w:hAnsi="Arial" w:cs="Arial"/>
          <w:snapToGrid w:val="0"/>
          <w:lang w:val="en-AU"/>
        </w:rPr>
      </w:pPr>
    </w:p>
    <w:p w14:paraId="11E0B18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b/>
          <w:snapToGrid w:val="0"/>
          <w:lang w:val="en-AU"/>
        </w:rPr>
        <w:t>DEFINITIONS</w:t>
      </w:r>
    </w:p>
    <w:p w14:paraId="74070FAF" w14:textId="77777777" w:rsidR="00336616" w:rsidRPr="002857F6" w:rsidRDefault="00336616">
      <w:pPr>
        <w:ind w:left="720" w:hanging="720"/>
        <w:jc w:val="both"/>
        <w:rPr>
          <w:rFonts w:ascii="Arial" w:hAnsi="Arial" w:cs="Arial"/>
          <w:snapToGrid w:val="0"/>
          <w:lang w:val="en-AU"/>
        </w:rPr>
      </w:pPr>
    </w:p>
    <w:p w14:paraId="4DF19AA5"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B.6</w:t>
      </w:r>
      <w:r w:rsidRPr="002857F6">
        <w:rPr>
          <w:rFonts w:ascii="Arial" w:hAnsi="Arial" w:cs="Arial"/>
          <w:snapToGrid w:val="0"/>
          <w:lang w:val="en-AU"/>
        </w:rPr>
        <w:tab/>
      </w:r>
      <w:r w:rsidRPr="002857F6">
        <w:rPr>
          <w:rFonts w:ascii="Arial" w:hAnsi="Arial" w:cs="Arial"/>
          <w:b/>
          <w:snapToGrid w:val="0"/>
          <w:lang w:val="en-AU"/>
        </w:rPr>
        <w:t>Designations of concrete mixes</w:t>
      </w:r>
    </w:p>
    <w:p w14:paraId="48C67F56" w14:textId="77777777" w:rsidR="00336616" w:rsidRPr="002857F6" w:rsidRDefault="00336616">
      <w:pPr>
        <w:ind w:left="720" w:hanging="720"/>
        <w:jc w:val="both"/>
        <w:rPr>
          <w:rFonts w:ascii="Arial" w:hAnsi="Arial" w:cs="Arial"/>
          <w:snapToGrid w:val="0"/>
          <w:lang w:val="en-AU"/>
        </w:rPr>
      </w:pPr>
    </w:p>
    <w:p w14:paraId="020FE67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various mixes of concrete are designated in the subsequent measured items by the following criteria: -</w:t>
      </w:r>
    </w:p>
    <w:p w14:paraId="3708AC4F" w14:textId="77777777" w:rsidR="00336616" w:rsidRPr="002857F6" w:rsidRDefault="00336616">
      <w:pPr>
        <w:ind w:left="720" w:hanging="720"/>
        <w:jc w:val="both"/>
        <w:rPr>
          <w:rFonts w:ascii="Arial" w:hAnsi="Arial" w:cs="Arial"/>
          <w:snapToGrid w:val="0"/>
          <w:lang w:val="en-AU"/>
        </w:rPr>
      </w:pPr>
    </w:p>
    <w:p w14:paraId="62C7271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 xml:space="preserve">Nominal mixes:  By the weight proportions of whole bags of </w:t>
      </w:r>
      <w:r w:rsidRPr="002857F6">
        <w:rPr>
          <w:rFonts w:ascii="Arial" w:hAnsi="Arial" w:cs="Arial"/>
          <w:snapToGrid w:val="0"/>
          <w:lang w:val="en-AU"/>
        </w:rPr>
        <w:t>ordinary Portland cement to fine and coarse aggregates and by the maximum size of coarse aggregate.  The Contractor shall regularly submit details giving specific gravities and moisture content of aggregate.</w:t>
      </w:r>
    </w:p>
    <w:p w14:paraId="0D32BC40" w14:textId="77777777" w:rsidR="00336616" w:rsidRPr="002857F6" w:rsidRDefault="00336616">
      <w:pPr>
        <w:ind w:left="720" w:hanging="720"/>
        <w:jc w:val="both"/>
        <w:rPr>
          <w:rFonts w:ascii="Arial" w:hAnsi="Arial" w:cs="Arial"/>
          <w:snapToGrid w:val="0"/>
          <w:lang w:val="en-AU"/>
        </w:rPr>
      </w:pPr>
    </w:p>
    <w:p w14:paraId="6E6CAD8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B.7</w:t>
      </w:r>
      <w:r w:rsidRPr="002857F6">
        <w:rPr>
          <w:rFonts w:ascii="Arial" w:hAnsi="Arial" w:cs="Arial"/>
          <w:snapToGrid w:val="0"/>
          <w:lang w:val="en-AU"/>
        </w:rPr>
        <w:tab/>
      </w:r>
      <w:r w:rsidRPr="002857F6">
        <w:rPr>
          <w:rFonts w:ascii="Arial" w:hAnsi="Arial" w:cs="Arial"/>
          <w:b/>
          <w:snapToGrid w:val="0"/>
          <w:lang w:val="en-AU"/>
        </w:rPr>
        <w:t>Tamping</w:t>
      </w:r>
    </w:p>
    <w:p w14:paraId="5A4907ED" w14:textId="77777777" w:rsidR="00336616" w:rsidRPr="002857F6" w:rsidRDefault="00336616">
      <w:pPr>
        <w:ind w:left="720" w:hanging="720"/>
        <w:jc w:val="both"/>
        <w:rPr>
          <w:rFonts w:ascii="Arial" w:hAnsi="Arial" w:cs="Arial"/>
          <w:snapToGrid w:val="0"/>
          <w:lang w:val="en-AU"/>
        </w:rPr>
      </w:pPr>
    </w:p>
    <w:p w14:paraId="3EC1F5D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term "tamping" as used herein</w:t>
      </w:r>
      <w:r w:rsidRPr="002857F6">
        <w:rPr>
          <w:rFonts w:ascii="Arial" w:hAnsi="Arial" w:cs="Arial"/>
          <w:snapToGrid w:val="0"/>
          <w:lang w:val="en-AU"/>
        </w:rPr>
        <w:t xml:space="preserve"> in conjunction with the phrase "treating surfaces of unset concrete" shall mean the final compaction and surface finish to be applied to unset concrete beds, or the like, with a steel shod beam tamper, either manually or mechanically operated unless other</w:t>
      </w:r>
      <w:r w:rsidRPr="002857F6">
        <w:rPr>
          <w:rFonts w:ascii="Arial" w:hAnsi="Arial" w:cs="Arial"/>
          <w:snapToGrid w:val="0"/>
          <w:lang w:val="en-AU"/>
        </w:rPr>
        <w:t>wise stated.  The resulting surface finish shall have a slightly ribbed appearance.</w:t>
      </w:r>
    </w:p>
    <w:p w14:paraId="32007A9E" w14:textId="77777777" w:rsidR="00336616" w:rsidRPr="002857F6" w:rsidRDefault="00336616">
      <w:pPr>
        <w:ind w:left="720" w:hanging="720"/>
        <w:jc w:val="both"/>
        <w:rPr>
          <w:rFonts w:ascii="Arial" w:hAnsi="Arial" w:cs="Arial"/>
          <w:snapToGrid w:val="0"/>
          <w:lang w:val="en-AU"/>
        </w:rPr>
      </w:pPr>
    </w:p>
    <w:p w14:paraId="576CC681"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B.8</w:t>
      </w:r>
      <w:r w:rsidRPr="002857F6">
        <w:rPr>
          <w:rFonts w:ascii="Arial" w:hAnsi="Arial" w:cs="Arial"/>
          <w:snapToGrid w:val="0"/>
          <w:lang w:val="en-AU"/>
        </w:rPr>
        <w:tab/>
      </w:r>
      <w:r w:rsidRPr="002857F6">
        <w:rPr>
          <w:rFonts w:ascii="Arial" w:hAnsi="Arial" w:cs="Arial"/>
          <w:b/>
          <w:snapToGrid w:val="0"/>
          <w:lang w:val="en-AU"/>
        </w:rPr>
        <w:t>Keying</w:t>
      </w:r>
    </w:p>
    <w:p w14:paraId="03082B2B" w14:textId="77777777" w:rsidR="00336616" w:rsidRPr="002857F6" w:rsidRDefault="00336616">
      <w:pPr>
        <w:ind w:left="720" w:hanging="720"/>
        <w:jc w:val="both"/>
        <w:rPr>
          <w:rFonts w:ascii="Arial" w:hAnsi="Arial" w:cs="Arial"/>
          <w:snapToGrid w:val="0"/>
          <w:lang w:val="en-AU"/>
        </w:rPr>
      </w:pPr>
    </w:p>
    <w:p w14:paraId="6B6CBE1A"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The term "keying" as used herein in conjunction with the phrase "treating surfaces of unset concrete" shall mean the preparation of beds, or the like, to recei</w:t>
      </w:r>
      <w:r w:rsidRPr="002857F6">
        <w:rPr>
          <w:rFonts w:ascii="Arial" w:hAnsi="Arial" w:cs="Arial"/>
          <w:snapToGrid w:val="0"/>
          <w:lang w:val="en-AU"/>
        </w:rPr>
        <w:t xml:space="preserve">ve in-situ pavings by raking with a standard horticultural rake whilst the concrete is still green and when the concrete is set and cured, protecting the raked surfaces with a layer of clean sand and removing the sand immediately before the in-situ paving </w:t>
      </w:r>
      <w:r w:rsidRPr="002857F6">
        <w:rPr>
          <w:rFonts w:ascii="Arial" w:hAnsi="Arial" w:cs="Arial"/>
          <w:snapToGrid w:val="0"/>
          <w:lang w:val="en-AU"/>
        </w:rPr>
        <w:t>is laid.</w:t>
      </w:r>
    </w:p>
    <w:p w14:paraId="45C5CF1A" w14:textId="77777777" w:rsidR="00336616" w:rsidRPr="002857F6" w:rsidRDefault="00336616">
      <w:pPr>
        <w:ind w:left="720" w:hanging="720"/>
        <w:jc w:val="both"/>
        <w:rPr>
          <w:rFonts w:ascii="Arial" w:hAnsi="Arial" w:cs="Arial"/>
          <w:snapToGrid w:val="0"/>
          <w:lang w:val="en-AU"/>
        </w:rPr>
      </w:pPr>
    </w:p>
    <w:p w14:paraId="50A6F954"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B.9</w:t>
      </w:r>
      <w:r w:rsidRPr="002857F6">
        <w:rPr>
          <w:rFonts w:ascii="Arial" w:hAnsi="Arial" w:cs="Arial"/>
          <w:snapToGrid w:val="0"/>
          <w:lang w:val="en-AU"/>
        </w:rPr>
        <w:tab/>
      </w:r>
      <w:r w:rsidRPr="002857F6">
        <w:rPr>
          <w:rFonts w:ascii="Arial" w:hAnsi="Arial" w:cs="Arial"/>
          <w:b/>
          <w:snapToGrid w:val="0"/>
          <w:lang w:val="en-AU"/>
        </w:rPr>
        <w:t>Precast concrete units</w:t>
      </w:r>
    </w:p>
    <w:p w14:paraId="30B7E009" w14:textId="77777777" w:rsidR="00336616" w:rsidRPr="002857F6" w:rsidRDefault="00336616">
      <w:pPr>
        <w:ind w:left="720" w:hanging="720"/>
        <w:jc w:val="both"/>
        <w:rPr>
          <w:rFonts w:ascii="Arial" w:hAnsi="Arial" w:cs="Arial"/>
          <w:snapToGrid w:val="0"/>
          <w:lang w:val="en-AU"/>
        </w:rPr>
      </w:pPr>
    </w:p>
    <w:p w14:paraId="191A8EE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Unless otherwise described in the measured items, Precast concrete units are deemed to be basically rectangular in cross section and rough on exposed faces.  Reinforcement bars shall have hooked ends.  Bedding and poi</w:t>
      </w:r>
      <w:r w:rsidRPr="002857F6">
        <w:rPr>
          <w:rFonts w:ascii="Arial" w:hAnsi="Arial" w:cs="Arial"/>
          <w:snapToGrid w:val="0"/>
          <w:lang w:val="en-AU"/>
        </w:rPr>
        <w:t>nting mortar shall be either cement-sand or cement-lime mortar, as appropriate, and units shall be deemed to be fixed by hoisting, bedding and building in unless otherwise described.</w:t>
      </w:r>
    </w:p>
    <w:p w14:paraId="2AE97216" w14:textId="77777777" w:rsidR="00336616" w:rsidRPr="002857F6" w:rsidRDefault="00336616">
      <w:pPr>
        <w:ind w:left="720" w:hanging="720"/>
        <w:jc w:val="both"/>
        <w:rPr>
          <w:rFonts w:ascii="Arial" w:hAnsi="Arial" w:cs="Arial"/>
          <w:snapToGrid w:val="0"/>
          <w:lang w:val="en-AU"/>
        </w:rPr>
      </w:pPr>
    </w:p>
    <w:p w14:paraId="58CA8FF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Nominally non-reinforced units shall contain any reinforcement the Cont</w:t>
      </w:r>
      <w:r w:rsidRPr="002857F6">
        <w:rPr>
          <w:rFonts w:ascii="Arial" w:hAnsi="Arial" w:cs="Arial"/>
          <w:snapToGrid w:val="0"/>
          <w:lang w:val="en-AU"/>
        </w:rPr>
        <w:t>ractor may wish to introduce for handling purposes.</w:t>
      </w:r>
    </w:p>
    <w:p w14:paraId="6E026FCA" w14:textId="77777777" w:rsidR="00336616" w:rsidRPr="002857F6" w:rsidRDefault="00336616">
      <w:pPr>
        <w:ind w:left="720" w:hanging="720"/>
        <w:jc w:val="both"/>
        <w:rPr>
          <w:rFonts w:ascii="Arial" w:hAnsi="Arial" w:cs="Arial"/>
          <w:snapToGrid w:val="0"/>
          <w:lang w:val="en-AU"/>
        </w:rPr>
      </w:pPr>
    </w:p>
    <w:p w14:paraId="6E878FE4"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b/>
          <w:snapToGrid w:val="0"/>
          <w:lang w:val="en-AU"/>
        </w:rPr>
        <w:t>GENERALLY</w:t>
      </w:r>
    </w:p>
    <w:p w14:paraId="61A8133D" w14:textId="77777777" w:rsidR="00336616" w:rsidRPr="002857F6" w:rsidRDefault="00336616">
      <w:pPr>
        <w:ind w:left="720" w:hanging="720"/>
        <w:jc w:val="both"/>
        <w:rPr>
          <w:rFonts w:ascii="Arial" w:hAnsi="Arial" w:cs="Arial"/>
          <w:snapToGrid w:val="0"/>
          <w:lang w:val="en-AU"/>
        </w:rPr>
      </w:pPr>
    </w:p>
    <w:p w14:paraId="07F6FD48"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B.10</w:t>
      </w:r>
      <w:r w:rsidRPr="002857F6">
        <w:rPr>
          <w:rFonts w:ascii="Arial" w:hAnsi="Arial" w:cs="Arial"/>
          <w:snapToGrid w:val="0"/>
          <w:lang w:val="en-AU"/>
        </w:rPr>
        <w:tab/>
      </w:r>
      <w:r w:rsidRPr="002857F6">
        <w:rPr>
          <w:rFonts w:ascii="Arial" w:hAnsi="Arial" w:cs="Arial"/>
          <w:b/>
          <w:snapToGrid w:val="0"/>
          <w:lang w:val="en-AU"/>
        </w:rPr>
        <w:t>Standards</w:t>
      </w:r>
    </w:p>
    <w:p w14:paraId="295F58C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49DD5E73" w14:textId="4CB7315A"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whole of the concrete works and testing thereof shall comply with BS 8110 parts 1, 2 &amp;3 and with the subsequent clauses of this </w:t>
      </w:r>
      <w:r w:rsidRPr="002857F6">
        <w:rPr>
          <w:rFonts w:ascii="Arial" w:hAnsi="Arial" w:cs="Arial"/>
          <w:snapToGrid w:val="0"/>
          <w:lang w:val="en-AU"/>
        </w:rPr>
        <w:lastRenderedPageBreak/>
        <w:t>Document and shall be carried out in stri</w:t>
      </w:r>
      <w:r w:rsidRPr="002857F6">
        <w:rPr>
          <w:rFonts w:ascii="Arial" w:hAnsi="Arial" w:cs="Arial"/>
          <w:snapToGrid w:val="0"/>
          <w:lang w:val="en-AU"/>
        </w:rPr>
        <w:t xml:space="preserve">ct accordance with the working drawings and instructions of the Architect and </w:t>
      </w:r>
      <w:r w:rsidR="00471EE9" w:rsidRPr="002857F6">
        <w:rPr>
          <w:rFonts w:ascii="Arial" w:hAnsi="Arial" w:cs="Arial"/>
          <w:snapToGrid w:val="0"/>
          <w:lang w:val="en-AU"/>
        </w:rPr>
        <w:t>or Engineer</w:t>
      </w:r>
      <w:r w:rsidRPr="002857F6">
        <w:rPr>
          <w:rFonts w:ascii="Arial" w:hAnsi="Arial" w:cs="Arial"/>
          <w:snapToGrid w:val="0"/>
          <w:lang w:val="en-AU"/>
        </w:rPr>
        <w:t>.</w:t>
      </w:r>
    </w:p>
    <w:p w14:paraId="4C7D364C" w14:textId="77777777" w:rsidR="00336616" w:rsidRPr="002857F6" w:rsidRDefault="00336616">
      <w:pPr>
        <w:ind w:left="720" w:hanging="720"/>
        <w:jc w:val="both"/>
        <w:rPr>
          <w:rFonts w:ascii="Arial" w:hAnsi="Arial" w:cs="Arial"/>
          <w:snapToGrid w:val="0"/>
          <w:lang w:val="en-AU"/>
        </w:rPr>
      </w:pPr>
    </w:p>
    <w:p w14:paraId="7A98D74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 competent person shall be employed whose first duty it will be to supervise all stages in the preparation and placing of the concrete.  All cubes should be made </w:t>
      </w:r>
      <w:r w:rsidRPr="002857F6">
        <w:rPr>
          <w:rFonts w:ascii="Arial" w:hAnsi="Arial" w:cs="Arial"/>
          <w:snapToGrid w:val="0"/>
          <w:lang w:val="en-AU"/>
        </w:rPr>
        <w:t>and site tests carried out under his direct supervision.  This person shall also be responsible for keeping an accurate record of the dates on which concrete is poured.</w:t>
      </w:r>
    </w:p>
    <w:p w14:paraId="111F9E36" w14:textId="77777777" w:rsidR="00336616" w:rsidRPr="002857F6" w:rsidRDefault="00336616" w:rsidP="009F7943">
      <w:pPr>
        <w:jc w:val="both"/>
        <w:rPr>
          <w:rFonts w:ascii="Arial" w:hAnsi="Arial" w:cs="Arial"/>
          <w:snapToGrid w:val="0"/>
          <w:lang w:val="en-AU"/>
        </w:rPr>
      </w:pPr>
    </w:p>
    <w:p w14:paraId="05052D0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B.13</w:t>
      </w:r>
      <w:r w:rsidRPr="002857F6">
        <w:rPr>
          <w:rFonts w:ascii="Arial" w:hAnsi="Arial" w:cs="Arial"/>
          <w:snapToGrid w:val="0"/>
          <w:lang w:val="en-AU"/>
        </w:rPr>
        <w:tab/>
      </w:r>
      <w:r w:rsidRPr="002857F6">
        <w:rPr>
          <w:rFonts w:ascii="Arial" w:hAnsi="Arial" w:cs="Arial"/>
          <w:b/>
          <w:snapToGrid w:val="0"/>
          <w:lang w:val="en-AU"/>
        </w:rPr>
        <w:t>Cement</w:t>
      </w:r>
    </w:p>
    <w:p w14:paraId="329DFE60" w14:textId="77777777" w:rsidR="00336616" w:rsidRPr="002857F6" w:rsidRDefault="00336616">
      <w:pPr>
        <w:ind w:left="720" w:hanging="720"/>
        <w:jc w:val="both"/>
        <w:rPr>
          <w:rFonts w:ascii="Arial" w:hAnsi="Arial" w:cs="Arial"/>
          <w:snapToGrid w:val="0"/>
          <w:lang w:val="en-AU"/>
        </w:rPr>
      </w:pPr>
    </w:p>
    <w:p w14:paraId="72347A9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Cement shall comply with British Standards as follows: -</w:t>
      </w:r>
    </w:p>
    <w:p w14:paraId="6251061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ab/>
        <w:t xml:space="preserve">Portland </w:t>
      </w:r>
      <w:r w:rsidRPr="002857F6">
        <w:rPr>
          <w:rFonts w:ascii="Arial" w:hAnsi="Arial" w:cs="Arial"/>
          <w:snapToGrid w:val="0"/>
          <w:lang w:val="en-AU"/>
        </w:rPr>
        <w:t>cement</w:t>
      </w:r>
      <w:r w:rsidRPr="002857F6">
        <w:rPr>
          <w:rFonts w:ascii="Arial" w:hAnsi="Arial" w:cs="Arial"/>
          <w:snapToGrid w:val="0"/>
          <w:lang w:val="en-AU"/>
        </w:rPr>
        <w:tab/>
      </w:r>
      <w:r w:rsidRPr="002857F6">
        <w:rPr>
          <w:rFonts w:ascii="Arial" w:hAnsi="Arial" w:cs="Arial"/>
          <w:snapToGrid w:val="0"/>
          <w:lang w:val="en-AU"/>
        </w:rPr>
        <w:tab/>
        <w:t>-</w:t>
      </w:r>
      <w:r w:rsidRPr="002857F6">
        <w:rPr>
          <w:rFonts w:ascii="Arial" w:hAnsi="Arial" w:cs="Arial"/>
          <w:snapToGrid w:val="0"/>
          <w:lang w:val="en-AU"/>
        </w:rPr>
        <w:tab/>
        <w:t>B.S. 12</w:t>
      </w:r>
    </w:p>
    <w:p w14:paraId="59649D8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ab/>
        <w:t>Rapid hardening cement</w:t>
      </w:r>
      <w:r w:rsidRPr="002857F6">
        <w:rPr>
          <w:rFonts w:ascii="Arial" w:hAnsi="Arial" w:cs="Arial"/>
          <w:snapToGrid w:val="0"/>
          <w:lang w:val="en-AU"/>
        </w:rPr>
        <w:tab/>
        <w:t>-</w:t>
      </w:r>
      <w:r w:rsidRPr="002857F6">
        <w:rPr>
          <w:rFonts w:ascii="Arial" w:hAnsi="Arial" w:cs="Arial"/>
          <w:snapToGrid w:val="0"/>
          <w:lang w:val="en-AU"/>
        </w:rPr>
        <w:tab/>
        <w:t>B.S. 12</w:t>
      </w:r>
    </w:p>
    <w:p w14:paraId="03FBAB05" w14:textId="77777777" w:rsidR="00336616" w:rsidRPr="002857F6" w:rsidRDefault="00336616">
      <w:pPr>
        <w:ind w:left="720" w:hanging="720"/>
        <w:jc w:val="both"/>
        <w:rPr>
          <w:rFonts w:ascii="Arial" w:hAnsi="Arial" w:cs="Arial"/>
          <w:snapToGrid w:val="0"/>
          <w:lang w:val="en-AU"/>
        </w:rPr>
      </w:pPr>
    </w:p>
    <w:p w14:paraId="68DC9F0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Except as regards the addition of colorant to BS 1014 which should not exceed 5% of cement by weight.</w:t>
      </w:r>
    </w:p>
    <w:p w14:paraId="72CDC2E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Sulphate resisting Portland cement shall comply with BS 4027.</w:t>
      </w:r>
    </w:p>
    <w:p w14:paraId="5ABC1A2C" w14:textId="77777777" w:rsidR="00336616" w:rsidRPr="002857F6" w:rsidRDefault="00336616">
      <w:pPr>
        <w:ind w:left="720" w:hanging="720"/>
        <w:jc w:val="both"/>
        <w:rPr>
          <w:rFonts w:ascii="Arial" w:hAnsi="Arial" w:cs="Arial"/>
          <w:snapToGrid w:val="0"/>
          <w:lang w:val="en-AU"/>
        </w:rPr>
      </w:pPr>
    </w:p>
    <w:p w14:paraId="7D44F19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Rapid hardening cement may be used</w:t>
      </w:r>
      <w:r w:rsidRPr="002857F6">
        <w:rPr>
          <w:rFonts w:ascii="Arial" w:hAnsi="Arial" w:cs="Arial"/>
          <w:snapToGrid w:val="0"/>
          <w:lang w:val="en-AU"/>
        </w:rPr>
        <w:t xml:space="preserve"> in lieu of ordinary Portland cement only with the prior approval of the Architect or Engineer provided that all conditions applying to its use are strictly observed.  Any additional expenses in connection with the use of such cement shall be borne by the </w:t>
      </w:r>
      <w:r w:rsidRPr="002857F6">
        <w:rPr>
          <w:rFonts w:ascii="Arial" w:hAnsi="Arial" w:cs="Arial"/>
          <w:snapToGrid w:val="0"/>
          <w:lang w:val="en-AU"/>
        </w:rPr>
        <w:t>Contractor.</w:t>
      </w:r>
    </w:p>
    <w:p w14:paraId="58F5CF87" w14:textId="77777777" w:rsidR="00336616" w:rsidRPr="002857F6" w:rsidRDefault="00336616">
      <w:pPr>
        <w:ind w:left="720" w:hanging="720"/>
        <w:jc w:val="both"/>
        <w:rPr>
          <w:rFonts w:ascii="Arial" w:hAnsi="Arial" w:cs="Arial"/>
          <w:snapToGrid w:val="0"/>
          <w:lang w:val="en-AU"/>
        </w:rPr>
      </w:pPr>
    </w:p>
    <w:p w14:paraId="6927509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use of high alumina cement will not be permitted.  All cement shall be delivered to the site in sealed bags bearing the mark of the manufacturer.  Re-bagged cement, cement in plain bags and cement in torn bags will not be allowed on the s</w:t>
      </w:r>
      <w:r w:rsidRPr="002857F6">
        <w:rPr>
          <w:rFonts w:ascii="Arial" w:hAnsi="Arial" w:cs="Arial"/>
          <w:snapToGrid w:val="0"/>
          <w:lang w:val="en-AU"/>
        </w:rPr>
        <w:t>ite.</w:t>
      </w:r>
    </w:p>
    <w:p w14:paraId="244AEBC6" w14:textId="77777777" w:rsidR="00336616" w:rsidRPr="002857F6" w:rsidRDefault="00336616">
      <w:pPr>
        <w:ind w:left="720" w:hanging="720"/>
        <w:jc w:val="both"/>
        <w:rPr>
          <w:rFonts w:ascii="Arial" w:hAnsi="Arial" w:cs="Arial"/>
          <w:snapToGrid w:val="0"/>
          <w:lang w:val="en-AU"/>
        </w:rPr>
      </w:pPr>
    </w:p>
    <w:p w14:paraId="6943D2A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Each consignment of cement shall be accompanied by the manufacturer's certificate showing that a representative sample of the consignment has been tested and complies with the appropriate specification.  From time to time as requested by the Archite</w:t>
      </w:r>
      <w:r w:rsidRPr="002857F6">
        <w:rPr>
          <w:rFonts w:ascii="Arial" w:hAnsi="Arial" w:cs="Arial"/>
          <w:snapToGrid w:val="0"/>
          <w:lang w:val="en-AU"/>
        </w:rPr>
        <w:t>ct/Engineer, copies of the cement manufacturer's test certificates shall be delivered to the Architect/Engineer or his representative on the site promptly, but such documents shall not preclude the Architect/Engineer from rejecting any cement which does no</w:t>
      </w:r>
      <w:r w:rsidRPr="002857F6">
        <w:rPr>
          <w:rFonts w:ascii="Arial" w:hAnsi="Arial" w:cs="Arial"/>
          <w:snapToGrid w:val="0"/>
          <w:lang w:val="en-AU"/>
        </w:rPr>
        <w:t>t in every way comply with the specification.</w:t>
      </w:r>
    </w:p>
    <w:p w14:paraId="69F48A88" w14:textId="77777777" w:rsidR="00336616" w:rsidRPr="002857F6" w:rsidRDefault="00336616">
      <w:pPr>
        <w:ind w:left="720" w:hanging="720"/>
        <w:jc w:val="both"/>
        <w:rPr>
          <w:rFonts w:ascii="Arial" w:hAnsi="Arial" w:cs="Arial"/>
          <w:snapToGrid w:val="0"/>
          <w:lang w:val="en-AU"/>
        </w:rPr>
      </w:pPr>
    </w:p>
    <w:p w14:paraId="4E3ED6F9" w14:textId="04E9ADE5" w:rsidR="006E1AC6" w:rsidRPr="002857F6" w:rsidRDefault="006D7BDC" w:rsidP="00B37F38">
      <w:pPr>
        <w:ind w:left="720" w:hanging="720"/>
        <w:jc w:val="both"/>
        <w:rPr>
          <w:rFonts w:ascii="Arial" w:hAnsi="Arial" w:cs="Arial"/>
          <w:snapToGrid w:val="0"/>
          <w:lang w:val="en-AU"/>
        </w:rPr>
      </w:pPr>
      <w:r w:rsidRPr="002857F6">
        <w:rPr>
          <w:rFonts w:ascii="Arial" w:hAnsi="Arial" w:cs="Arial"/>
          <w:snapToGrid w:val="0"/>
          <w:lang w:val="en-AU"/>
        </w:rPr>
        <w:tab/>
        <w:t>Any cement which has failed to pass the tests or has been damaged by water or contaminated in any way on site shall immediately be put into bags and removed from the site</w:t>
      </w:r>
    </w:p>
    <w:p w14:paraId="10E1BF3C"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B.14</w:t>
      </w:r>
      <w:r w:rsidRPr="002857F6">
        <w:rPr>
          <w:rFonts w:ascii="Arial" w:hAnsi="Arial" w:cs="Arial"/>
          <w:snapToGrid w:val="0"/>
          <w:lang w:val="en-AU"/>
        </w:rPr>
        <w:tab/>
      </w:r>
      <w:r w:rsidRPr="002857F6">
        <w:rPr>
          <w:rFonts w:ascii="Arial" w:hAnsi="Arial" w:cs="Arial"/>
          <w:b/>
          <w:snapToGrid w:val="0"/>
          <w:lang w:val="en-AU"/>
        </w:rPr>
        <w:t>Aggregates</w:t>
      </w:r>
    </w:p>
    <w:p w14:paraId="3F722C06" w14:textId="77777777" w:rsidR="00336616" w:rsidRPr="002857F6" w:rsidRDefault="00336616">
      <w:pPr>
        <w:ind w:left="720" w:hanging="720"/>
        <w:jc w:val="both"/>
        <w:rPr>
          <w:rFonts w:ascii="Arial" w:hAnsi="Arial" w:cs="Arial"/>
          <w:snapToGrid w:val="0"/>
          <w:lang w:val="en-AU"/>
        </w:rPr>
      </w:pPr>
    </w:p>
    <w:p w14:paraId="1A0FCA1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Aggregates shall co</w:t>
      </w:r>
      <w:r w:rsidRPr="002857F6">
        <w:rPr>
          <w:rFonts w:ascii="Arial" w:hAnsi="Arial" w:cs="Arial"/>
          <w:snapToGrid w:val="0"/>
          <w:lang w:val="en-AU"/>
        </w:rPr>
        <w:t>mply with British Standards as follows: -</w:t>
      </w:r>
    </w:p>
    <w:p w14:paraId="6AC9452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ab/>
        <w:t>Fine</w:t>
      </w:r>
      <w:r w:rsidRPr="002857F6">
        <w:rPr>
          <w:rFonts w:ascii="Arial" w:hAnsi="Arial" w:cs="Arial"/>
          <w:snapToGrid w:val="0"/>
          <w:lang w:val="en-AU"/>
        </w:rPr>
        <w:tab/>
      </w:r>
      <w:r w:rsidRPr="002857F6">
        <w:rPr>
          <w:rFonts w:ascii="Arial" w:hAnsi="Arial" w:cs="Arial"/>
          <w:snapToGrid w:val="0"/>
          <w:lang w:val="en-AU"/>
        </w:rPr>
        <w:tab/>
        <w:t>-</w:t>
      </w:r>
      <w:r w:rsidRPr="002857F6">
        <w:rPr>
          <w:rFonts w:ascii="Arial" w:hAnsi="Arial" w:cs="Arial"/>
          <w:snapToGrid w:val="0"/>
          <w:lang w:val="en-AU"/>
        </w:rPr>
        <w:tab/>
        <w:t>B.S. 882 Table 2 Zones 1 to 3 only</w:t>
      </w:r>
    </w:p>
    <w:p w14:paraId="466FA13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ab/>
        <w:t>Coarse</w:t>
      </w:r>
      <w:r w:rsidRPr="002857F6">
        <w:rPr>
          <w:rFonts w:ascii="Arial" w:hAnsi="Arial" w:cs="Arial"/>
          <w:snapToGrid w:val="0"/>
          <w:lang w:val="en-AU"/>
        </w:rPr>
        <w:tab/>
        <w:t>-          B.S. 882 Table 1</w:t>
      </w:r>
    </w:p>
    <w:p w14:paraId="4389B5E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ab/>
        <w:t>"All in"</w:t>
      </w:r>
      <w:r w:rsidRPr="002857F6">
        <w:rPr>
          <w:rFonts w:ascii="Arial" w:hAnsi="Arial" w:cs="Arial"/>
          <w:snapToGrid w:val="0"/>
          <w:lang w:val="en-AU"/>
        </w:rPr>
        <w:tab/>
      </w:r>
      <w:r w:rsidRPr="002857F6">
        <w:rPr>
          <w:rFonts w:ascii="Arial" w:hAnsi="Arial" w:cs="Arial"/>
          <w:snapToGrid w:val="0"/>
          <w:lang w:val="en-AU"/>
        </w:rPr>
        <w:tab/>
        <w:t>-</w:t>
      </w:r>
      <w:r w:rsidRPr="002857F6">
        <w:rPr>
          <w:rFonts w:ascii="Arial" w:hAnsi="Arial" w:cs="Arial"/>
          <w:snapToGrid w:val="0"/>
          <w:lang w:val="en-AU"/>
        </w:rPr>
        <w:tab/>
        <w:t>B.S. 882 Table 3</w:t>
      </w:r>
    </w:p>
    <w:p w14:paraId="1513DB06" w14:textId="77777777" w:rsidR="00336616" w:rsidRPr="002857F6" w:rsidRDefault="00336616">
      <w:pPr>
        <w:ind w:left="720" w:hanging="720"/>
        <w:jc w:val="both"/>
        <w:rPr>
          <w:rFonts w:ascii="Arial" w:hAnsi="Arial" w:cs="Arial"/>
          <w:snapToGrid w:val="0"/>
          <w:lang w:val="en-AU"/>
        </w:rPr>
      </w:pPr>
    </w:p>
    <w:p w14:paraId="35C63DF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Each type of aggregate shall be obtained from one approved source, capable of maintaining adequate </w:t>
      </w:r>
      <w:r w:rsidRPr="002857F6">
        <w:rPr>
          <w:rFonts w:ascii="Arial" w:hAnsi="Arial" w:cs="Arial"/>
          <w:snapToGrid w:val="0"/>
          <w:lang w:val="en-AU"/>
        </w:rPr>
        <w:t>supplies of consistently graded material throughout the Contract.  Aggregates for exposed concrete shall be free from all impurities likely to cause discolouration and shall be on consistent colour throughout the work.</w:t>
      </w:r>
    </w:p>
    <w:p w14:paraId="1142E1FA" w14:textId="77777777" w:rsidR="00336616" w:rsidRPr="002857F6" w:rsidRDefault="00336616">
      <w:pPr>
        <w:ind w:left="720" w:hanging="720"/>
        <w:jc w:val="both"/>
        <w:rPr>
          <w:rFonts w:ascii="Arial" w:hAnsi="Arial" w:cs="Arial"/>
          <w:snapToGrid w:val="0"/>
          <w:lang w:val="en-AU"/>
        </w:rPr>
      </w:pPr>
    </w:p>
    <w:p w14:paraId="4DE3F9B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Fine aggregates and sand shall be c</w:t>
      </w:r>
      <w:r w:rsidRPr="002857F6">
        <w:rPr>
          <w:rFonts w:ascii="Arial" w:hAnsi="Arial" w:cs="Arial"/>
          <w:snapToGrid w:val="0"/>
          <w:lang w:val="en-AU"/>
        </w:rPr>
        <w:t>lean, sharp, coarse, hard material and equal at all times to the samples which shall be deposited with and   approved by the Engineer.  The caustic soda test for organic impurities shall show a colour not deeper than that of the standard solution.  The set</w:t>
      </w:r>
      <w:r w:rsidRPr="002857F6">
        <w:rPr>
          <w:rFonts w:ascii="Arial" w:hAnsi="Arial" w:cs="Arial"/>
          <w:snapToGrid w:val="0"/>
          <w:lang w:val="en-AU"/>
        </w:rPr>
        <w:t>tling test for natural sand shall be made and after being allowed to settle for three hours the layer of silt deposit on the course material shall not exceed 10%.</w:t>
      </w:r>
    </w:p>
    <w:p w14:paraId="3DF04078" w14:textId="77777777" w:rsidR="00336616" w:rsidRPr="002857F6" w:rsidRDefault="00336616">
      <w:pPr>
        <w:ind w:left="720" w:hanging="720"/>
        <w:jc w:val="both"/>
        <w:rPr>
          <w:rFonts w:ascii="Arial" w:hAnsi="Arial" w:cs="Arial"/>
          <w:snapToGrid w:val="0"/>
          <w:lang w:val="en-AU"/>
        </w:rPr>
      </w:pPr>
    </w:p>
    <w:p w14:paraId="44E604A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shall supply all necessary equipment for the testing of fine aggregates and </w:t>
      </w:r>
      <w:r w:rsidRPr="002857F6">
        <w:rPr>
          <w:rFonts w:ascii="Arial" w:hAnsi="Arial" w:cs="Arial"/>
          <w:snapToGrid w:val="0"/>
          <w:lang w:val="en-AU"/>
        </w:rPr>
        <w:t>sand for the use of the Engineer.</w:t>
      </w:r>
    </w:p>
    <w:p w14:paraId="474D31F7" w14:textId="77777777" w:rsidR="00336616" w:rsidRPr="002857F6" w:rsidRDefault="00336616">
      <w:pPr>
        <w:ind w:left="720" w:hanging="720"/>
        <w:jc w:val="both"/>
        <w:rPr>
          <w:rFonts w:ascii="Arial" w:hAnsi="Arial" w:cs="Arial"/>
          <w:snapToGrid w:val="0"/>
          <w:lang w:val="en-AU"/>
        </w:rPr>
      </w:pPr>
    </w:p>
    <w:p w14:paraId="7782AC84" w14:textId="660C2615"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Coarse aggregates shall be hard, clean gravel or broken stone from approved quarries and shall be free from earth, decomposed stone, and extraneous matter.  They shall conform to B.S. 882 Table 1 and shall be "Graded Agg</w:t>
      </w:r>
      <w:r w:rsidRPr="002857F6">
        <w:rPr>
          <w:rFonts w:ascii="Arial" w:hAnsi="Arial" w:cs="Arial"/>
          <w:snapToGrid w:val="0"/>
          <w:lang w:val="en-AU"/>
        </w:rPr>
        <w:t xml:space="preserve">regate" 19mm to 5 mm.  Thin, elongated, friable, flaky or laminated pieces, mica or shale shall only be present in such small quantities as not to </w:t>
      </w:r>
      <w:r w:rsidR="009F7943" w:rsidRPr="002857F6">
        <w:rPr>
          <w:rFonts w:ascii="Arial" w:hAnsi="Arial" w:cs="Arial"/>
          <w:snapToGrid w:val="0"/>
          <w:lang w:val="en-AU"/>
        </w:rPr>
        <w:t>affect</w:t>
      </w:r>
      <w:r w:rsidRPr="002857F6">
        <w:rPr>
          <w:rFonts w:ascii="Arial" w:hAnsi="Arial" w:cs="Arial"/>
          <w:snapToGrid w:val="0"/>
          <w:lang w:val="en-AU"/>
        </w:rPr>
        <w:t xml:space="preserve"> adversely the strength and durability of the concrete.  The </w:t>
      </w:r>
      <w:r w:rsidR="009F7943" w:rsidRPr="002857F6">
        <w:rPr>
          <w:rFonts w:ascii="Arial" w:hAnsi="Arial" w:cs="Arial"/>
          <w:snapToGrid w:val="0"/>
          <w:lang w:val="en-AU"/>
        </w:rPr>
        <w:t>number</w:t>
      </w:r>
      <w:r w:rsidRPr="002857F6">
        <w:rPr>
          <w:rFonts w:ascii="Arial" w:hAnsi="Arial" w:cs="Arial"/>
          <w:snapToGrid w:val="0"/>
          <w:lang w:val="en-AU"/>
        </w:rPr>
        <w:t xml:space="preserve"> of fine particles occurring in a fr</w:t>
      </w:r>
      <w:r w:rsidRPr="002857F6">
        <w:rPr>
          <w:rFonts w:ascii="Arial" w:hAnsi="Arial" w:cs="Arial"/>
          <w:snapToGrid w:val="0"/>
          <w:lang w:val="en-AU"/>
        </w:rPr>
        <w:t>ee state or as loose adherent shall not exceed 1% when determined by the laboratory sedimentation test.  After twenty-four hours in water, a previously dried sample shall not gain more than 10% in weight.</w:t>
      </w:r>
    </w:p>
    <w:p w14:paraId="6B213159" w14:textId="77777777" w:rsidR="00336616" w:rsidRPr="002857F6" w:rsidRDefault="00336616">
      <w:pPr>
        <w:ind w:left="720" w:hanging="720"/>
        <w:jc w:val="both"/>
        <w:rPr>
          <w:rFonts w:ascii="Arial" w:hAnsi="Arial" w:cs="Arial"/>
          <w:snapToGrid w:val="0"/>
          <w:lang w:val="en-AU"/>
        </w:rPr>
      </w:pPr>
    </w:p>
    <w:p w14:paraId="736F04A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Each grade of aggregate shall be stored in the wo</w:t>
      </w:r>
      <w:r w:rsidRPr="002857F6">
        <w:rPr>
          <w:rFonts w:ascii="Arial" w:hAnsi="Arial" w:cs="Arial"/>
          <w:snapToGrid w:val="0"/>
          <w:lang w:val="en-AU"/>
        </w:rPr>
        <w:t>rks in separate heaps so that there shall be no possibility of any inter-mixing.  Any materials which have become inter-mixed shall be removed from the site forthwith by the Contractor.</w:t>
      </w:r>
    </w:p>
    <w:p w14:paraId="0512C5CD" w14:textId="77777777" w:rsidR="00336616" w:rsidRPr="002857F6" w:rsidRDefault="00336616">
      <w:pPr>
        <w:ind w:left="720" w:hanging="720"/>
        <w:jc w:val="both"/>
        <w:rPr>
          <w:rFonts w:ascii="Arial" w:hAnsi="Arial" w:cs="Arial"/>
          <w:snapToGrid w:val="0"/>
          <w:lang w:val="en-AU"/>
        </w:rPr>
      </w:pPr>
    </w:p>
    <w:p w14:paraId="3C3B0D6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If, in the opinion of the Engineer, the aggregate is dirty or adulte</w:t>
      </w:r>
      <w:r w:rsidRPr="002857F6">
        <w:rPr>
          <w:rFonts w:ascii="Arial" w:hAnsi="Arial" w:cs="Arial"/>
          <w:snapToGrid w:val="0"/>
          <w:lang w:val="en-AU"/>
        </w:rPr>
        <w:t>rated in any manner, it shall be washed and/or screened by the Contractor to the satisfaction of the Engineer.</w:t>
      </w:r>
    </w:p>
    <w:p w14:paraId="407F2B7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Graded samples of all types of aggregate each weighing 10kg, shall, after approval, be kept on site behind glass for visual checking of subseque</w:t>
      </w:r>
      <w:r w:rsidRPr="002857F6">
        <w:rPr>
          <w:rFonts w:ascii="Arial" w:hAnsi="Arial" w:cs="Arial"/>
          <w:snapToGrid w:val="0"/>
          <w:lang w:val="en-AU"/>
        </w:rPr>
        <w:t>nt deliveries for grading, shape, and where applicable colour.</w:t>
      </w:r>
    </w:p>
    <w:p w14:paraId="69B48E9C" w14:textId="77777777" w:rsidR="00336616" w:rsidRPr="002857F6" w:rsidRDefault="00336616">
      <w:pPr>
        <w:ind w:left="720" w:hanging="720"/>
        <w:jc w:val="both"/>
        <w:rPr>
          <w:rFonts w:ascii="Arial" w:hAnsi="Arial" w:cs="Arial"/>
          <w:snapToGrid w:val="0"/>
          <w:lang w:val="en-AU"/>
        </w:rPr>
      </w:pPr>
    </w:p>
    <w:p w14:paraId="4ECFF0F4"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B.15</w:t>
      </w:r>
      <w:r w:rsidRPr="002857F6">
        <w:rPr>
          <w:rFonts w:ascii="Arial" w:hAnsi="Arial" w:cs="Arial"/>
          <w:snapToGrid w:val="0"/>
          <w:lang w:val="en-AU"/>
        </w:rPr>
        <w:tab/>
      </w:r>
      <w:r w:rsidRPr="002857F6">
        <w:rPr>
          <w:rFonts w:ascii="Arial" w:hAnsi="Arial" w:cs="Arial"/>
          <w:b/>
          <w:snapToGrid w:val="0"/>
          <w:lang w:val="en-AU"/>
        </w:rPr>
        <w:t>Reinforcement</w:t>
      </w:r>
    </w:p>
    <w:p w14:paraId="1A5BAB44" w14:textId="77777777" w:rsidR="00336616" w:rsidRPr="002857F6" w:rsidRDefault="00336616">
      <w:pPr>
        <w:ind w:left="720" w:hanging="720"/>
        <w:jc w:val="both"/>
        <w:rPr>
          <w:rFonts w:ascii="Arial" w:hAnsi="Arial" w:cs="Arial"/>
          <w:snapToGrid w:val="0"/>
          <w:lang w:val="en-AU"/>
        </w:rPr>
      </w:pPr>
    </w:p>
    <w:p w14:paraId="49C6156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Reinforcement shall comply with the following standards: -</w:t>
      </w:r>
    </w:p>
    <w:p w14:paraId="4F2F4DF5" w14:textId="77777777" w:rsidR="00336616" w:rsidRPr="002857F6" w:rsidRDefault="00336616">
      <w:pPr>
        <w:ind w:left="720" w:hanging="720"/>
        <w:jc w:val="both"/>
        <w:rPr>
          <w:rFonts w:ascii="Arial" w:hAnsi="Arial" w:cs="Arial"/>
          <w:snapToGrid w:val="0"/>
          <w:lang w:val="en-AU"/>
        </w:rPr>
      </w:pPr>
    </w:p>
    <w:p w14:paraId="64CE856C"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w:t>
      </w:r>
      <w:r w:rsidRPr="002857F6">
        <w:rPr>
          <w:rFonts w:ascii="Arial" w:hAnsi="Arial" w:cs="Arial"/>
          <w:snapToGrid w:val="0"/>
          <w:lang w:val="en-AU"/>
        </w:rPr>
        <w:tab/>
        <w:t>Mild steel rod reinforcement shall be hot rolled grade 250 complying with B.S. 4449.</w:t>
      </w:r>
    </w:p>
    <w:p w14:paraId="61E15CC5" w14:textId="77777777" w:rsidR="00336616" w:rsidRPr="002857F6" w:rsidRDefault="00336616">
      <w:pPr>
        <w:ind w:left="720" w:hanging="720"/>
        <w:jc w:val="both"/>
        <w:rPr>
          <w:rFonts w:ascii="Arial" w:hAnsi="Arial" w:cs="Arial"/>
          <w:snapToGrid w:val="0"/>
          <w:lang w:val="en-AU"/>
        </w:rPr>
      </w:pPr>
    </w:p>
    <w:p w14:paraId="1DB0D7E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w:t>
      </w:r>
      <w:r w:rsidRPr="002857F6">
        <w:rPr>
          <w:rFonts w:ascii="Arial" w:hAnsi="Arial" w:cs="Arial"/>
          <w:snapToGrid w:val="0"/>
          <w:lang w:val="en-AU"/>
        </w:rPr>
        <w:tab/>
        <w:t>(</w:t>
      </w:r>
      <w:proofErr w:type="spellStart"/>
      <w:r w:rsidRPr="002857F6">
        <w:rPr>
          <w:rFonts w:ascii="Arial" w:hAnsi="Arial" w:cs="Arial"/>
          <w:snapToGrid w:val="0"/>
          <w:lang w:val="en-AU"/>
        </w:rPr>
        <w:t>i</w:t>
      </w:r>
      <w:proofErr w:type="spellEnd"/>
      <w:r w:rsidRPr="002857F6">
        <w:rPr>
          <w:rFonts w:ascii="Arial" w:hAnsi="Arial" w:cs="Arial"/>
          <w:snapToGrid w:val="0"/>
          <w:lang w:val="en-AU"/>
        </w:rPr>
        <w:t>)Hot rolled de</w:t>
      </w:r>
      <w:r w:rsidRPr="002857F6">
        <w:rPr>
          <w:rFonts w:ascii="Arial" w:hAnsi="Arial" w:cs="Arial"/>
          <w:snapToGrid w:val="0"/>
          <w:lang w:val="en-AU"/>
        </w:rPr>
        <w:t>formed high tensile bars having a guaranteed minimum yield stress of 410 Newtons/sqmm</w:t>
      </w:r>
    </w:p>
    <w:p w14:paraId="245830DC" w14:textId="77777777" w:rsidR="00336616" w:rsidRPr="002857F6" w:rsidRDefault="006D7BDC">
      <w:pPr>
        <w:ind w:left="1440" w:firstLine="720"/>
        <w:jc w:val="both"/>
        <w:rPr>
          <w:rFonts w:ascii="Arial" w:hAnsi="Arial" w:cs="Arial"/>
          <w:snapToGrid w:val="0"/>
          <w:lang w:val="en-AU"/>
        </w:rPr>
      </w:pPr>
      <w:r w:rsidRPr="002857F6">
        <w:rPr>
          <w:rFonts w:ascii="Arial" w:hAnsi="Arial" w:cs="Arial"/>
          <w:snapToGrid w:val="0"/>
          <w:lang w:val="en-AU"/>
        </w:rPr>
        <w:t>and other physical properties complying with BS 4449.</w:t>
      </w:r>
    </w:p>
    <w:p w14:paraId="66571D45" w14:textId="77777777" w:rsidR="00336616" w:rsidRPr="002857F6" w:rsidRDefault="00336616">
      <w:pPr>
        <w:ind w:left="1440" w:firstLine="720"/>
        <w:jc w:val="both"/>
        <w:rPr>
          <w:rFonts w:ascii="Arial" w:hAnsi="Arial" w:cs="Arial"/>
          <w:snapToGrid w:val="0"/>
          <w:lang w:val="en-AU"/>
        </w:rPr>
      </w:pPr>
    </w:p>
    <w:p w14:paraId="370AC67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snapToGrid w:val="0"/>
          <w:lang w:val="en-AU"/>
        </w:rPr>
        <w:tab/>
      </w:r>
      <w:r w:rsidRPr="002857F6">
        <w:rPr>
          <w:rFonts w:ascii="Arial" w:hAnsi="Arial" w:cs="Arial"/>
          <w:snapToGrid w:val="0"/>
          <w:lang w:val="en-AU"/>
        </w:rPr>
        <w:tab/>
      </w:r>
      <w:r w:rsidRPr="002857F6">
        <w:rPr>
          <w:rFonts w:ascii="Arial" w:hAnsi="Arial" w:cs="Arial"/>
          <w:b/>
          <w:snapToGrid w:val="0"/>
          <w:lang w:val="en-AU"/>
        </w:rPr>
        <w:t>Or</w:t>
      </w:r>
    </w:p>
    <w:p w14:paraId="336DB53A" w14:textId="77777777" w:rsidR="00336616" w:rsidRPr="002857F6" w:rsidRDefault="00336616">
      <w:pPr>
        <w:ind w:left="720" w:hanging="720"/>
        <w:jc w:val="both"/>
        <w:rPr>
          <w:rFonts w:ascii="Arial" w:hAnsi="Arial" w:cs="Arial"/>
          <w:snapToGrid w:val="0"/>
          <w:lang w:val="en-AU"/>
        </w:rPr>
      </w:pPr>
    </w:p>
    <w:p w14:paraId="12CE49A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ab/>
        <w:t>(ii)</w:t>
      </w:r>
      <w:r w:rsidRPr="002857F6">
        <w:rPr>
          <w:rFonts w:ascii="Arial" w:hAnsi="Arial" w:cs="Arial"/>
          <w:snapToGrid w:val="0"/>
          <w:lang w:val="en-AU"/>
        </w:rPr>
        <w:tab/>
        <w:t>Cold worked steel bars complying with BS 4461.</w:t>
      </w:r>
    </w:p>
    <w:p w14:paraId="0EECBF33" w14:textId="77777777" w:rsidR="00336616" w:rsidRPr="002857F6" w:rsidRDefault="00336616">
      <w:pPr>
        <w:ind w:left="720" w:hanging="720"/>
        <w:jc w:val="both"/>
        <w:rPr>
          <w:rFonts w:ascii="Arial" w:hAnsi="Arial" w:cs="Arial"/>
          <w:snapToGrid w:val="0"/>
          <w:lang w:val="en-AU"/>
        </w:rPr>
      </w:pPr>
    </w:p>
    <w:p w14:paraId="2B6FC31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w:t>
      </w:r>
      <w:r w:rsidRPr="002857F6">
        <w:rPr>
          <w:rFonts w:ascii="Arial" w:hAnsi="Arial" w:cs="Arial"/>
          <w:snapToGrid w:val="0"/>
          <w:lang w:val="en-AU"/>
        </w:rPr>
        <w:tab/>
        <w:t xml:space="preserve">Welded steel fabric reinforcement shall comply </w:t>
      </w:r>
      <w:r w:rsidRPr="002857F6">
        <w:rPr>
          <w:rFonts w:ascii="Arial" w:hAnsi="Arial" w:cs="Arial"/>
          <w:snapToGrid w:val="0"/>
          <w:lang w:val="en-AU"/>
        </w:rPr>
        <w:t>with B.S. 4483.</w:t>
      </w:r>
    </w:p>
    <w:p w14:paraId="799C5911" w14:textId="77777777" w:rsidR="00336616" w:rsidRPr="002857F6" w:rsidRDefault="00336616">
      <w:pPr>
        <w:ind w:left="720" w:hanging="720"/>
        <w:jc w:val="both"/>
        <w:rPr>
          <w:rFonts w:ascii="Arial" w:hAnsi="Arial" w:cs="Arial"/>
          <w:snapToGrid w:val="0"/>
          <w:lang w:val="en-AU"/>
        </w:rPr>
      </w:pPr>
    </w:p>
    <w:p w14:paraId="7E11C9D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reinforcement shall be in the "diameter" and metric range and the substitution of "square twisted" or imperial range shall be allowed but only at no extra cost to the Employer.</w:t>
      </w:r>
    </w:p>
    <w:p w14:paraId="0B798099" w14:textId="77777777" w:rsidR="00336616" w:rsidRPr="002857F6" w:rsidRDefault="00336616">
      <w:pPr>
        <w:ind w:left="720" w:hanging="720"/>
        <w:jc w:val="both"/>
        <w:rPr>
          <w:rFonts w:ascii="Arial" w:hAnsi="Arial" w:cs="Arial"/>
          <w:snapToGrid w:val="0"/>
          <w:lang w:val="en-AU"/>
        </w:rPr>
      </w:pPr>
    </w:p>
    <w:p w14:paraId="42E9E205" w14:textId="7B1DEE5C" w:rsidR="00336616" w:rsidRPr="002857F6" w:rsidRDefault="006D7BDC" w:rsidP="009F7943">
      <w:pPr>
        <w:ind w:left="720" w:hanging="720"/>
        <w:jc w:val="both"/>
        <w:rPr>
          <w:rFonts w:ascii="Arial" w:hAnsi="Arial" w:cs="Arial"/>
          <w:snapToGrid w:val="0"/>
          <w:lang w:val="en-AU"/>
        </w:rPr>
      </w:pPr>
      <w:r w:rsidRPr="002857F6">
        <w:rPr>
          <w:rFonts w:ascii="Arial" w:hAnsi="Arial" w:cs="Arial"/>
          <w:snapToGrid w:val="0"/>
          <w:lang w:val="en-AU"/>
        </w:rPr>
        <w:tab/>
        <w:t xml:space="preserve">The Contractor will be required to submit at his own </w:t>
      </w:r>
      <w:r w:rsidRPr="002857F6">
        <w:rPr>
          <w:rFonts w:ascii="Arial" w:hAnsi="Arial" w:cs="Arial"/>
          <w:snapToGrid w:val="0"/>
          <w:lang w:val="en-AU"/>
        </w:rPr>
        <w:t>expense certified test data of the following characteristics; ultimate tensile stress, yield point stress, elongation, could bend test.  Should such certificates not be submitted by the manufacturer, the Contractor shall have the requisite tests made at hi</w:t>
      </w:r>
      <w:r w:rsidRPr="002857F6">
        <w:rPr>
          <w:rFonts w:ascii="Arial" w:hAnsi="Arial" w:cs="Arial"/>
          <w:snapToGrid w:val="0"/>
          <w:lang w:val="en-AU"/>
        </w:rPr>
        <w:t>s own expense at an independent testing laboratory.</w:t>
      </w:r>
    </w:p>
    <w:p w14:paraId="09117EEE" w14:textId="77777777" w:rsidR="00F06374" w:rsidRPr="002857F6" w:rsidRDefault="00F06374">
      <w:pPr>
        <w:ind w:left="720" w:hanging="720"/>
        <w:jc w:val="both"/>
        <w:rPr>
          <w:rFonts w:ascii="Arial" w:hAnsi="Arial" w:cs="Arial"/>
          <w:snapToGrid w:val="0"/>
          <w:lang w:val="en-AU"/>
        </w:rPr>
      </w:pPr>
    </w:p>
    <w:p w14:paraId="2190B1E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B.19</w:t>
      </w:r>
      <w:r w:rsidRPr="002857F6">
        <w:rPr>
          <w:rFonts w:ascii="Arial" w:hAnsi="Arial" w:cs="Arial"/>
          <w:snapToGrid w:val="0"/>
          <w:lang w:val="en-AU"/>
        </w:rPr>
        <w:tab/>
      </w:r>
      <w:r w:rsidRPr="002857F6">
        <w:rPr>
          <w:rFonts w:ascii="Arial" w:hAnsi="Arial" w:cs="Arial"/>
          <w:b/>
          <w:snapToGrid w:val="0"/>
          <w:lang w:val="en-AU"/>
        </w:rPr>
        <w:t>Water</w:t>
      </w:r>
    </w:p>
    <w:p w14:paraId="4706E8AD" w14:textId="77777777" w:rsidR="00336616" w:rsidRPr="002857F6" w:rsidRDefault="00336616">
      <w:pPr>
        <w:ind w:left="720" w:hanging="720"/>
        <w:jc w:val="both"/>
        <w:rPr>
          <w:rFonts w:ascii="Arial" w:hAnsi="Arial" w:cs="Arial"/>
          <w:snapToGrid w:val="0"/>
          <w:lang w:val="en-AU"/>
        </w:rPr>
      </w:pPr>
    </w:p>
    <w:p w14:paraId="6F19204B" w14:textId="1FA0446C"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Water shall be from the mains and kept free of any impurities and acid or alkaline substances in suspension or in solution, and shall be stored in proper storage tanks to the approval of the</w:t>
      </w:r>
      <w:r w:rsidRPr="002857F6">
        <w:rPr>
          <w:rFonts w:ascii="Arial" w:hAnsi="Arial" w:cs="Arial"/>
          <w:snapToGrid w:val="0"/>
          <w:lang w:val="en-AU"/>
        </w:rPr>
        <w:t xml:space="preserve"> </w:t>
      </w:r>
      <w:r w:rsidR="00B37F38">
        <w:rPr>
          <w:rFonts w:ascii="Arial" w:hAnsi="Arial" w:cs="Arial"/>
          <w:snapToGrid w:val="0"/>
          <w:lang w:val="en-AU"/>
        </w:rPr>
        <w:t>Engineer</w:t>
      </w:r>
      <w:r w:rsidRPr="002857F6">
        <w:rPr>
          <w:rFonts w:ascii="Arial" w:hAnsi="Arial" w:cs="Arial"/>
          <w:snapToGrid w:val="0"/>
          <w:lang w:val="en-AU"/>
        </w:rPr>
        <w:t>.</w:t>
      </w:r>
    </w:p>
    <w:p w14:paraId="214CD504" w14:textId="77777777" w:rsidR="00B37F38" w:rsidRDefault="00B37F38">
      <w:pPr>
        <w:ind w:left="720" w:hanging="720"/>
        <w:jc w:val="both"/>
        <w:rPr>
          <w:rFonts w:ascii="Arial" w:hAnsi="Arial" w:cs="Arial"/>
          <w:snapToGrid w:val="0"/>
          <w:lang w:val="en-AU"/>
        </w:rPr>
      </w:pPr>
    </w:p>
    <w:p w14:paraId="33DB3E5F" w14:textId="77777777" w:rsidR="00B37F38" w:rsidRDefault="00B37F38">
      <w:pPr>
        <w:ind w:left="720" w:hanging="720"/>
        <w:jc w:val="both"/>
        <w:rPr>
          <w:rFonts w:ascii="Arial" w:hAnsi="Arial" w:cs="Arial"/>
          <w:snapToGrid w:val="0"/>
          <w:lang w:val="en-AU"/>
        </w:rPr>
      </w:pPr>
    </w:p>
    <w:p w14:paraId="4F97B4EF" w14:textId="77777777" w:rsidR="00B37F38" w:rsidRDefault="00B37F38">
      <w:pPr>
        <w:ind w:left="720" w:hanging="720"/>
        <w:jc w:val="both"/>
        <w:rPr>
          <w:rFonts w:ascii="Arial" w:hAnsi="Arial" w:cs="Arial"/>
          <w:snapToGrid w:val="0"/>
          <w:lang w:val="en-AU"/>
        </w:rPr>
      </w:pPr>
    </w:p>
    <w:p w14:paraId="01CDC1E1" w14:textId="77777777" w:rsidR="00B37F38" w:rsidRDefault="00B37F38">
      <w:pPr>
        <w:ind w:left="720" w:hanging="720"/>
        <w:jc w:val="both"/>
        <w:rPr>
          <w:rFonts w:ascii="Arial" w:hAnsi="Arial" w:cs="Arial"/>
          <w:snapToGrid w:val="0"/>
          <w:lang w:val="en-AU"/>
        </w:rPr>
      </w:pPr>
    </w:p>
    <w:p w14:paraId="77A44A2A" w14:textId="77777777" w:rsidR="00602E5D" w:rsidRPr="002857F6" w:rsidRDefault="00602E5D">
      <w:pPr>
        <w:ind w:left="720" w:hanging="720"/>
        <w:jc w:val="both"/>
        <w:rPr>
          <w:rFonts w:ascii="Arial" w:hAnsi="Arial" w:cs="Arial"/>
          <w:snapToGrid w:val="0"/>
          <w:lang w:val="en-AU"/>
        </w:rPr>
      </w:pPr>
    </w:p>
    <w:p w14:paraId="31F8C938" w14:textId="77777777" w:rsidR="00336616" w:rsidRPr="002857F6" w:rsidRDefault="00336616">
      <w:pPr>
        <w:ind w:left="720" w:hanging="720"/>
        <w:jc w:val="both"/>
        <w:rPr>
          <w:rFonts w:ascii="Arial" w:hAnsi="Arial" w:cs="Arial"/>
          <w:snapToGrid w:val="0"/>
          <w:lang w:val="en-AU"/>
        </w:rPr>
      </w:pPr>
    </w:p>
    <w:p w14:paraId="304C397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B.20</w:t>
      </w:r>
      <w:r w:rsidRPr="002857F6">
        <w:rPr>
          <w:rFonts w:ascii="Arial" w:hAnsi="Arial" w:cs="Arial"/>
          <w:snapToGrid w:val="0"/>
          <w:lang w:val="en-AU"/>
        </w:rPr>
        <w:tab/>
      </w:r>
      <w:r w:rsidRPr="002857F6">
        <w:rPr>
          <w:rFonts w:ascii="Arial" w:hAnsi="Arial" w:cs="Arial"/>
          <w:b/>
          <w:snapToGrid w:val="0"/>
          <w:lang w:val="en-AU"/>
        </w:rPr>
        <w:t>Storage of materials</w:t>
      </w:r>
    </w:p>
    <w:p w14:paraId="7744848E" w14:textId="77777777" w:rsidR="00336616" w:rsidRPr="002857F6" w:rsidRDefault="00336616">
      <w:pPr>
        <w:ind w:left="720" w:hanging="720"/>
        <w:jc w:val="both"/>
        <w:rPr>
          <w:rFonts w:ascii="Arial" w:hAnsi="Arial" w:cs="Arial"/>
          <w:snapToGrid w:val="0"/>
          <w:lang w:val="en-AU"/>
        </w:rPr>
      </w:pPr>
    </w:p>
    <w:p w14:paraId="1A9E39FE" w14:textId="457478F6"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Cement</w:t>
      </w:r>
      <w:r w:rsidRPr="002857F6">
        <w:rPr>
          <w:rFonts w:ascii="Arial" w:hAnsi="Arial" w:cs="Arial"/>
          <w:snapToGrid w:val="0"/>
          <w:lang w:val="en-AU"/>
        </w:rPr>
        <w:t xml:space="preserve"> shall be kept dry and used in rotation of deliveries.  If delivered in bags these shall be stored off the ground in a </w:t>
      </w:r>
      <w:r w:rsidR="00645770" w:rsidRPr="002857F6">
        <w:rPr>
          <w:rFonts w:ascii="Arial" w:hAnsi="Arial" w:cs="Arial"/>
          <w:snapToGrid w:val="0"/>
          <w:lang w:val="en-AU"/>
        </w:rPr>
        <w:t>well-ventilated</w:t>
      </w:r>
      <w:r w:rsidRPr="002857F6">
        <w:rPr>
          <w:rFonts w:ascii="Arial" w:hAnsi="Arial" w:cs="Arial"/>
          <w:snapToGrid w:val="0"/>
          <w:lang w:val="en-AU"/>
        </w:rPr>
        <w:t xml:space="preserve"> and weatherproof shed used exclusively for this purpose.</w:t>
      </w:r>
    </w:p>
    <w:p w14:paraId="4323893C" w14:textId="77777777" w:rsidR="00336616" w:rsidRPr="002857F6" w:rsidRDefault="00336616">
      <w:pPr>
        <w:ind w:left="720" w:hanging="720"/>
        <w:jc w:val="both"/>
        <w:rPr>
          <w:rFonts w:ascii="Arial" w:hAnsi="Arial" w:cs="Arial"/>
          <w:snapToGrid w:val="0"/>
          <w:lang w:val="en-AU"/>
        </w:rPr>
      </w:pPr>
    </w:p>
    <w:p w14:paraId="455492F8" w14:textId="7BADA4D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shed is</w:t>
      </w:r>
      <w:r w:rsidRPr="002857F6">
        <w:rPr>
          <w:rFonts w:ascii="Arial" w:hAnsi="Arial" w:cs="Arial"/>
          <w:snapToGrid w:val="0"/>
          <w:lang w:val="en-AU"/>
        </w:rPr>
        <w:t xml:space="preserve"> to be sufficiently large to contain a working stock and provided with partitions or such other means as may be necessary, to ensure the effectual separation of the various consignments and type of cement.  Stacking of cement in bags over a height of ten b</w:t>
      </w:r>
      <w:r w:rsidRPr="002857F6">
        <w:rPr>
          <w:rFonts w:ascii="Arial" w:hAnsi="Arial" w:cs="Arial"/>
          <w:snapToGrid w:val="0"/>
          <w:lang w:val="en-AU"/>
        </w:rPr>
        <w:t>ags will not be permitted.  Cement may be delivered in bulk containers provided additional suitable arrangements are made for bulk storage on site to the approval of the</w:t>
      </w:r>
      <w:r w:rsidR="00B37F38">
        <w:rPr>
          <w:rFonts w:ascii="Arial" w:hAnsi="Arial" w:cs="Arial"/>
          <w:snapToGrid w:val="0"/>
          <w:lang w:val="en-AU"/>
        </w:rPr>
        <w:t xml:space="preserve"> </w:t>
      </w:r>
      <w:r w:rsidRPr="002857F6">
        <w:rPr>
          <w:rFonts w:ascii="Arial" w:hAnsi="Arial" w:cs="Arial"/>
          <w:snapToGrid w:val="0"/>
          <w:lang w:val="en-AU"/>
        </w:rPr>
        <w:t>Engineer.</w:t>
      </w:r>
    </w:p>
    <w:p w14:paraId="58971B92" w14:textId="77777777" w:rsidR="00336616" w:rsidRPr="002857F6" w:rsidRDefault="00336616">
      <w:pPr>
        <w:ind w:left="720" w:hanging="720"/>
        <w:jc w:val="both"/>
        <w:rPr>
          <w:rFonts w:ascii="Arial" w:hAnsi="Arial" w:cs="Arial"/>
          <w:snapToGrid w:val="0"/>
          <w:lang w:val="en-AU"/>
        </w:rPr>
      </w:pPr>
    </w:p>
    <w:p w14:paraId="380983F6" w14:textId="77777777" w:rsidR="00336616" w:rsidRPr="002857F6" w:rsidRDefault="006D7BDC">
      <w:pPr>
        <w:ind w:left="720"/>
        <w:jc w:val="both"/>
        <w:rPr>
          <w:rFonts w:ascii="Arial" w:hAnsi="Arial" w:cs="Arial"/>
          <w:snapToGrid w:val="0"/>
          <w:lang w:val="en-AU"/>
        </w:rPr>
      </w:pPr>
      <w:r w:rsidRPr="002857F6">
        <w:rPr>
          <w:rFonts w:ascii="Arial" w:hAnsi="Arial" w:cs="Arial"/>
          <w:b/>
          <w:snapToGrid w:val="0"/>
          <w:lang w:val="en-AU"/>
        </w:rPr>
        <w:t xml:space="preserve">Aggregates </w:t>
      </w:r>
      <w:r w:rsidRPr="002857F6">
        <w:rPr>
          <w:rFonts w:ascii="Arial" w:hAnsi="Arial" w:cs="Arial"/>
          <w:snapToGrid w:val="0"/>
          <w:lang w:val="en-AU"/>
        </w:rPr>
        <w:t xml:space="preserve">shall be stored at mixer positions on drained concrete paved </w:t>
      </w:r>
      <w:r w:rsidRPr="002857F6">
        <w:rPr>
          <w:rFonts w:ascii="Arial" w:hAnsi="Arial" w:cs="Arial"/>
          <w:snapToGrid w:val="0"/>
          <w:lang w:val="en-AU"/>
        </w:rPr>
        <w:t>areas, with stout dividing wall between different sizes and types of aggregates.  It shall be allowed to stand for at least 24 hours before being used.</w:t>
      </w:r>
    </w:p>
    <w:p w14:paraId="601838A0" w14:textId="77777777" w:rsidR="00336616" w:rsidRPr="002857F6" w:rsidRDefault="00336616">
      <w:pPr>
        <w:ind w:left="720" w:hanging="720"/>
        <w:jc w:val="both"/>
        <w:rPr>
          <w:rFonts w:ascii="Arial" w:hAnsi="Arial" w:cs="Arial"/>
          <w:snapToGrid w:val="0"/>
          <w:lang w:val="en-AU"/>
        </w:rPr>
      </w:pPr>
    </w:p>
    <w:p w14:paraId="1C413E2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Reinforcement</w:t>
      </w:r>
      <w:r w:rsidRPr="002857F6">
        <w:rPr>
          <w:rFonts w:ascii="Arial" w:hAnsi="Arial" w:cs="Arial"/>
          <w:snapToGrid w:val="0"/>
          <w:lang w:val="en-AU"/>
        </w:rPr>
        <w:t xml:space="preserve"> shall be stored by type, size and length, either off the ground or on clean surfaced are</w:t>
      </w:r>
      <w:r w:rsidRPr="002857F6">
        <w:rPr>
          <w:rFonts w:ascii="Arial" w:hAnsi="Arial" w:cs="Arial"/>
          <w:snapToGrid w:val="0"/>
          <w:lang w:val="en-AU"/>
        </w:rPr>
        <w:t>as, and shall be kept free from rust.</w:t>
      </w:r>
    </w:p>
    <w:p w14:paraId="0DFAF4FB" w14:textId="77777777" w:rsidR="00336616" w:rsidRPr="002857F6" w:rsidRDefault="00336616">
      <w:pPr>
        <w:ind w:left="720" w:hanging="720"/>
        <w:jc w:val="both"/>
        <w:rPr>
          <w:rFonts w:ascii="Arial" w:hAnsi="Arial" w:cs="Arial"/>
          <w:snapToGrid w:val="0"/>
          <w:lang w:val="en-AU"/>
        </w:rPr>
      </w:pPr>
    </w:p>
    <w:p w14:paraId="6F94F03C" w14:textId="77777777" w:rsidR="00336616" w:rsidRPr="002857F6" w:rsidRDefault="006D7BDC">
      <w:pPr>
        <w:keepNext/>
        <w:spacing w:before="240" w:after="60"/>
        <w:outlineLvl w:val="1"/>
        <w:rPr>
          <w:rFonts w:ascii="Arial" w:hAnsi="Arial" w:cs="Arial"/>
          <w:b/>
          <w:bCs/>
          <w:i/>
          <w:iCs/>
          <w:snapToGrid w:val="0"/>
          <w:lang w:val="en-AU"/>
        </w:rPr>
      </w:pPr>
      <w:r w:rsidRPr="002857F6">
        <w:rPr>
          <w:rFonts w:ascii="Arial" w:hAnsi="Arial" w:cs="Arial"/>
          <w:b/>
          <w:bCs/>
          <w:i/>
          <w:iCs/>
          <w:snapToGrid w:val="0"/>
          <w:lang w:val="en-AU"/>
        </w:rPr>
        <w:t>B.21</w:t>
      </w:r>
      <w:r w:rsidRPr="002857F6">
        <w:rPr>
          <w:rFonts w:ascii="Arial" w:hAnsi="Arial" w:cs="Arial"/>
          <w:b/>
          <w:bCs/>
          <w:i/>
          <w:iCs/>
          <w:snapToGrid w:val="0"/>
          <w:lang w:val="en-AU"/>
        </w:rPr>
        <w:tab/>
        <w:t>Proportion of concrete mix</w:t>
      </w:r>
    </w:p>
    <w:p w14:paraId="3FD130B2" w14:textId="77777777" w:rsidR="00336616" w:rsidRPr="002857F6" w:rsidRDefault="00336616">
      <w:pPr>
        <w:ind w:left="720" w:hanging="720"/>
        <w:jc w:val="both"/>
        <w:rPr>
          <w:rFonts w:ascii="Arial" w:hAnsi="Arial" w:cs="Arial"/>
          <w:snapToGrid w:val="0"/>
          <w:lang w:val="en-AU"/>
        </w:rPr>
      </w:pPr>
    </w:p>
    <w:p w14:paraId="5746031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quantity of cement shall be measured by weight and each batch of concrete is to use one or more whole bags.  The quantity of fine aggregate and coarse aggregate shall be measured </w:t>
      </w:r>
      <w:r w:rsidRPr="002857F6">
        <w:rPr>
          <w:rFonts w:ascii="Arial" w:hAnsi="Arial" w:cs="Arial"/>
          <w:snapToGrid w:val="0"/>
          <w:lang w:val="en-AU"/>
        </w:rPr>
        <w:t>separately by weight batching plant.  Volume mixing will not be permitted.</w:t>
      </w:r>
    </w:p>
    <w:p w14:paraId="33F16ECF" w14:textId="77777777" w:rsidR="00336616" w:rsidRPr="002857F6" w:rsidRDefault="00336616">
      <w:pPr>
        <w:ind w:left="720" w:hanging="720"/>
        <w:jc w:val="both"/>
        <w:rPr>
          <w:rFonts w:ascii="Arial" w:hAnsi="Arial" w:cs="Arial"/>
          <w:snapToGrid w:val="0"/>
          <w:lang w:val="en-AU"/>
        </w:rPr>
      </w:pPr>
    </w:p>
    <w:p w14:paraId="5034D2CA" w14:textId="240DAA2F"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For grading </w:t>
      </w:r>
      <w:r w:rsidR="00645770" w:rsidRPr="002857F6">
        <w:rPr>
          <w:rFonts w:ascii="Arial" w:hAnsi="Arial" w:cs="Arial"/>
          <w:snapToGrid w:val="0"/>
          <w:lang w:val="en-AU"/>
        </w:rPr>
        <w:t>tests,</w:t>
      </w:r>
      <w:r w:rsidRPr="002857F6">
        <w:rPr>
          <w:rFonts w:ascii="Arial" w:hAnsi="Arial" w:cs="Arial"/>
          <w:snapToGrid w:val="0"/>
          <w:lang w:val="en-AU"/>
        </w:rPr>
        <w:t xml:space="preserve"> the Contractor shall supply and deliver at his own cost to the Nominated Testing Authority, samples of the aggregates which the Contractor proposes to use, cons</w:t>
      </w:r>
      <w:r w:rsidRPr="002857F6">
        <w:rPr>
          <w:rFonts w:ascii="Arial" w:hAnsi="Arial" w:cs="Arial"/>
          <w:snapToGrid w:val="0"/>
          <w:lang w:val="en-AU"/>
        </w:rPr>
        <w:t>isting of not less than 50 kilograms weight in coarse aggregate and not less than 25 kilograms weighting fine aggregate.  It is the Contractor's responsibility to ensure that the subsequent deliveries of aggregate conform to the grading analysis of the app</w:t>
      </w:r>
      <w:r w:rsidRPr="002857F6">
        <w:rPr>
          <w:rFonts w:ascii="Arial" w:hAnsi="Arial" w:cs="Arial"/>
          <w:snapToGrid w:val="0"/>
          <w:lang w:val="en-AU"/>
        </w:rPr>
        <w:t>roved samples.</w:t>
      </w:r>
    </w:p>
    <w:p w14:paraId="15877630" w14:textId="77777777" w:rsidR="00336616" w:rsidRPr="002857F6" w:rsidRDefault="00336616">
      <w:pPr>
        <w:ind w:left="720" w:hanging="720"/>
        <w:jc w:val="both"/>
        <w:rPr>
          <w:rFonts w:ascii="Arial" w:hAnsi="Arial" w:cs="Arial"/>
          <w:snapToGrid w:val="0"/>
          <w:lang w:val="en-AU"/>
        </w:rPr>
      </w:pPr>
    </w:p>
    <w:p w14:paraId="08CDCB0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proportions of materials to be used for the preliminary cube tests, and subsequent batching, shall be ascertained by calculation from the results of the aggregate grading tests carried out by the Nominated Testing Authority.</w:t>
      </w:r>
    </w:p>
    <w:p w14:paraId="59F1CEB6" w14:textId="77777777" w:rsidR="00336616" w:rsidRPr="002857F6" w:rsidRDefault="00336616">
      <w:pPr>
        <w:ind w:left="720" w:hanging="720"/>
        <w:jc w:val="both"/>
        <w:rPr>
          <w:rFonts w:ascii="Arial" w:hAnsi="Arial" w:cs="Arial"/>
          <w:snapToGrid w:val="0"/>
          <w:lang w:val="en-AU"/>
        </w:rPr>
      </w:pPr>
    </w:p>
    <w:p w14:paraId="2C9404C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Prelimin</w:t>
      </w:r>
      <w:r w:rsidRPr="002857F6">
        <w:rPr>
          <w:rFonts w:ascii="Arial" w:hAnsi="Arial" w:cs="Arial"/>
          <w:snapToGrid w:val="0"/>
          <w:lang w:val="en-AU"/>
        </w:rPr>
        <w:t>ary concrete cubes shall be made by the Contractor on site, as required by the Engineer, and tested by the Nominated Testing Authority.  As a result of these tests definite weights of each material for batching shall be ascertained and agreed with the Engi</w:t>
      </w:r>
      <w:r w:rsidRPr="002857F6">
        <w:rPr>
          <w:rFonts w:ascii="Arial" w:hAnsi="Arial" w:cs="Arial"/>
          <w:snapToGrid w:val="0"/>
          <w:lang w:val="en-AU"/>
        </w:rPr>
        <w:t>neer.  Thereafter these proportions shall be adhered to throughout the works and may be varied only by instructions given by the Engineer.</w:t>
      </w:r>
    </w:p>
    <w:p w14:paraId="4588B012" w14:textId="77777777" w:rsidR="00336616" w:rsidRPr="002857F6" w:rsidRDefault="00336616">
      <w:pPr>
        <w:ind w:left="720" w:hanging="720"/>
        <w:jc w:val="both"/>
        <w:rPr>
          <w:rFonts w:ascii="Arial" w:hAnsi="Arial" w:cs="Arial"/>
          <w:snapToGrid w:val="0"/>
          <w:lang w:val="en-AU"/>
        </w:rPr>
      </w:pPr>
    </w:p>
    <w:p w14:paraId="27D77197" w14:textId="77777777" w:rsidR="00336616" w:rsidRPr="002857F6" w:rsidRDefault="00336616">
      <w:pPr>
        <w:ind w:left="720" w:hanging="720"/>
        <w:jc w:val="both"/>
        <w:rPr>
          <w:rFonts w:ascii="Arial" w:hAnsi="Arial" w:cs="Arial"/>
          <w:snapToGrid w:val="0"/>
          <w:lang w:val="en-AU"/>
        </w:rPr>
      </w:pPr>
    </w:p>
    <w:p w14:paraId="0F2D798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weights of damp aggregates must be adjusted to take into account the weight of water in the aggregates, and th</w:t>
      </w:r>
      <w:r w:rsidRPr="002857F6">
        <w:rPr>
          <w:rFonts w:ascii="Arial" w:hAnsi="Arial" w:cs="Arial"/>
          <w:snapToGrid w:val="0"/>
          <w:lang w:val="en-AU"/>
        </w:rPr>
        <w:t>is in turn will affect the amount of water to be added to the mix.</w:t>
      </w:r>
    </w:p>
    <w:p w14:paraId="5E9C41C7" w14:textId="77777777" w:rsidR="00336616" w:rsidRPr="002857F6" w:rsidRDefault="00336616">
      <w:pPr>
        <w:ind w:left="720" w:hanging="720"/>
        <w:jc w:val="both"/>
        <w:rPr>
          <w:rFonts w:ascii="Arial" w:hAnsi="Arial" w:cs="Arial"/>
          <w:snapToGrid w:val="0"/>
          <w:lang w:val="en-AU"/>
        </w:rPr>
      </w:pPr>
    </w:p>
    <w:p w14:paraId="2B94544C" w14:textId="1D0E9841"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Throughout the carrying out of the Contract, "Works Cube Tests" are to be made from concrete drawn from newly laid concrete or concrete about to be placed in position, such cubes being ma</w:t>
      </w:r>
      <w:r w:rsidRPr="002857F6">
        <w:rPr>
          <w:rFonts w:ascii="Arial" w:hAnsi="Arial" w:cs="Arial"/>
          <w:snapToGrid w:val="0"/>
          <w:lang w:val="en-AU"/>
        </w:rPr>
        <w:t xml:space="preserve">de when directed by the Engineer and in his presence.  Such cubes shall be made in 150mm cube steel or </w:t>
      </w:r>
      <w:r w:rsidR="00645770" w:rsidRPr="002857F6">
        <w:rPr>
          <w:rFonts w:ascii="Arial" w:hAnsi="Arial" w:cs="Arial"/>
          <w:snapToGrid w:val="0"/>
          <w:lang w:val="en-AU"/>
        </w:rPr>
        <w:t>cast-iron</w:t>
      </w:r>
      <w:r w:rsidRPr="002857F6">
        <w:rPr>
          <w:rFonts w:ascii="Arial" w:hAnsi="Arial" w:cs="Arial"/>
          <w:snapToGrid w:val="0"/>
          <w:lang w:val="en-AU"/>
        </w:rPr>
        <w:t xml:space="preserve"> moulds and shall be marked and cured strictly in accordance with the Appendices of the Code of Practice, and shall be forwarded carriage paid i</w:t>
      </w:r>
      <w:r w:rsidRPr="002857F6">
        <w:rPr>
          <w:rFonts w:ascii="Arial" w:hAnsi="Arial" w:cs="Arial"/>
          <w:snapToGrid w:val="0"/>
          <w:lang w:val="en-AU"/>
        </w:rPr>
        <w:t>n time for testing at the required age to a testing laboratory to be nominated by the Engineer.</w:t>
      </w:r>
    </w:p>
    <w:p w14:paraId="7472BBC0" w14:textId="77777777" w:rsidR="00336616" w:rsidRPr="002857F6" w:rsidRDefault="00336616">
      <w:pPr>
        <w:ind w:left="720" w:hanging="720"/>
        <w:jc w:val="both"/>
        <w:rPr>
          <w:rFonts w:ascii="Arial" w:hAnsi="Arial" w:cs="Arial"/>
          <w:snapToGrid w:val="0"/>
          <w:lang w:val="en-AU"/>
        </w:rPr>
      </w:pPr>
    </w:p>
    <w:p w14:paraId="7099B446" w14:textId="4A9B7020"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Four cubes shall be made on each occasion, concrete for each cube being from a different batch.  Two cubes shall be forwarded in time for testing at the age o</w:t>
      </w:r>
      <w:r w:rsidRPr="002857F6">
        <w:rPr>
          <w:rFonts w:ascii="Arial" w:hAnsi="Arial" w:cs="Arial"/>
          <w:snapToGrid w:val="0"/>
          <w:lang w:val="en-AU"/>
        </w:rPr>
        <w:t xml:space="preserve">f seven days from casting and two cubes in time for testing in </w:t>
      </w:r>
      <w:r w:rsidR="00645770" w:rsidRPr="002857F6">
        <w:rPr>
          <w:rFonts w:ascii="Arial" w:hAnsi="Arial" w:cs="Arial"/>
          <w:snapToGrid w:val="0"/>
          <w:lang w:val="en-AU"/>
        </w:rPr>
        <w:t>twenty-eight</w:t>
      </w:r>
      <w:r w:rsidRPr="002857F6">
        <w:rPr>
          <w:rFonts w:ascii="Arial" w:hAnsi="Arial" w:cs="Arial"/>
          <w:snapToGrid w:val="0"/>
          <w:lang w:val="en-AU"/>
        </w:rPr>
        <w:t xml:space="preserve"> days.  Each cube shall be marked with the date of casting and a distinctive reference number in accordance with a system agreed by the Engineer.</w:t>
      </w:r>
    </w:p>
    <w:p w14:paraId="53A5E7A0" w14:textId="77777777" w:rsidR="00336616" w:rsidRPr="002857F6" w:rsidRDefault="00336616">
      <w:pPr>
        <w:ind w:left="720" w:hanging="720"/>
        <w:jc w:val="both"/>
        <w:rPr>
          <w:rFonts w:ascii="Arial" w:hAnsi="Arial" w:cs="Arial"/>
          <w:snapToGrid w:val="0"/>
          <w:lang w:val="en-AU"/>
        </w:rPr>
      </w:pPr>
    </w:p>
    <w:p w14:paraId="1EB3CB4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 record shall be kept of the pos</w:t>
      </w:r>
      <w:r w:rsidRPr="002857F6">
        <w:rPr>
          <w:rFonts w:ascii="Arial" w:hAnsi="Arial" w:cs="Arial"/>
          <w:snapToGrid w:val="0"/>
          <w:lang w:val="en-AU"/>
        </w:rPr>
        <w:t>ition from which the concrete for each set of cubes was drawn, or to which it was about to be placed.</w:t>
      </w:r>
    </w:p>
    <w:p w14:paraId="72894631" w14:textId="77777777" w:rsidR="00336616" w:rsidRPr="002857F6" w:rsidRDefault="00336616">
      <w:pPr>
        <w:ind w:left="720" w:hanging="720"/>
        <w:jc w:val="both"/>
        <w:rPr>
          <w:rFonts w:ascii="Arial" w:hAnsi="Arial" w:cs="Arial"/>
          <w:snapToGrid w:val="0"/>
          <w:lang w:val="en-AU"/>
        </w:rPr>
      </w:pPr>
    </w:p>
    <w:p w14:paraId="1756ADE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At least three sets of cubes shall be cast during each week concrete is being cast including sets of cubes for each quality of concrete used during the </w:t>
      </w:r>
      <w:r w:rsidRPr="002857F6">
        <w:rPr>
          <w:rFonts w:ascii="Arial" w:hAnsi="Arial" w:cs="Arial"/>
          <w:snapToGrid w:val="0"/>
          <w:lang w:val="en-AU"/>
        </w:rPr>
        <w:t>period.</w:t>
      </w:r>
    </w:p>
    <w:p w14:paraId="73594FC0" w14:textId="77777777" w:rsidR="00336616" w:rsidRPr="002857F6" w:rsidRDefault="00336616">
      <w:pPr>
        <w:ind w:left="720" w:hanging="720"/>
        <w:jc w:val="both"/>
        <w:rPr>
          <w:rFonts w:ascii="Arial" w:hAnsi="Arial" w:cs="Arial"/>
          <w:snapToGrid w:val="0"/>
          <w:lang w:val="en-AU"/>
        </w:rPr>
      </w:pPr>
    </w:p>
    <w:p w14:paraId="44556FB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Concrete is required to have the properties and give the strength in Newtons per square millimetre as follows: -</w:t>
      </w:r>
    </w:p>
    <w:p w14:paraId="1CAC6A3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tbl>
      <w:tblPr>
        <w:tblW w:w="0" w:type="auto"/>
        <w:tblInd w:w="795" w:type="dxa"/>
        <w:tblLayout w:type="fixed"/>
        <w:tblLook w:val="04A0" w:firstRow="1" w:lastRow="0" w:firstColumn="1" w:lastColumn="0" w:noHBand="0" w:noVBand="1"/>
      </w:tblPr>
      <w:tblGrid>
        <w:gridCol w:w="1440"/>
        <w:gridCol w:w="1185"/>
        <w:gridCol w:w="1440"/>
        <w:gridCol w:w="1440"/>
        <w:gridCol w:w="1245"/>
        <w:gridCol w:w="1275"/>
      </w:tblGrid>
      <w:tr w:rsidR="00336616" w:rsidRPr="002857F6" w14:paraId="5AFC290C" w14:textId="77777777">
        <w:trPr>
          <w:cantSplit/>
        </w:trPr>
        <w:tc>
          <w:tcPr>
            <w:tcW w:w="1440" w:type="dxa"/>
            <w:tcBorders>
              <w:top w:val="single" w:sz="6" w:space="0" w:color="auto"/>
              <w:bottom w:val="single" w:sz="6" w:space="0" w:color="auto"/>
            </w:tcBorders>
          </w:tcPr>
          <w:p w14:paraId="1D73C7E7" w14:textId="77777777" w:rsidR="00336616" w:rsidRPr="002857F6" w:rsidRDefault="00336616">
            <w:pPr>
              <w:rPr>
                <w:rFonts w:ascii="Arial" w:hAnsi="Arial" w:cs="Arial"/>
                <w:b/>
                <w:snapToGrid w:val="0"/>
                <w:lang w:val="en-AU"/>
              </w:rPr>
            </w:pPr>
          </w:p>
          <w:p w14:paraId="7DC8AF6C" w14:textId="77777777" w:rsidR="00336616" w:rsidRPr="002857F6" w:rsidRDefault="006D7BDC">
            <w:pPr>
              <w:rPr>
                <w:rFonts w:ascii="Arial" w:hAnsi="Arial" w:cs="Arial"/>
                <w:b/>
                <w:snapToGrid w:val="0"/>
                <w:lang w:val="en-AU"/>
              </w:rPr>
            </w:pPr>
            <w:r w:rsidRPr="002857F6">
              <w:rPr>
                <w:rFonts w:ascii="Arial" w:hAnsi="Arial" w:cs="Arial"/>
                <w:b/>
                <w:snapToGrid w:val="0"/>
                <w:lang w:val="en-AU"/>
              </w:rPr>
              <w:t>Class</w:t>
            </w:r>
          </w:p>
        </w:tc>
        <w:tc>
          <w:tcPr>
            <w:tcW w:w="1185" w:type="dxa"/>
            <w:tcBorders>
              <w:top w:val="single" w:sz="6" w:space="0" w:color="auto"/>
              <w:bottom w:val="single" w:sz="6" w:space="0" w:color="auto"/>
            </w:tcBorders>
          </w:tcPr>
          <w:p w14:paraId="16FEBF84" w14:textId="77777777" w:rsidR="00336616" w:rsidRPr="002857F6" w:rsidRDefault="00336616">
            <w:pPr>
              <w:rPr>
                <w:rFonts w:ascii="Arial" w:hAnsi="Arial" w:cs="Arial"/>
                <w:b/>
                <w:snapToGrid w:val="0"/>
                <w:lang w:val="en-AU"/>
              </w:rPr>
            </w:pPr>
          </w:p>
          <w:p w14:paraId="4605F967" w14:textId="77777777" w:rsidR="00336616" w:rsidRPr="002857F6" w:rsidRDefault="006D7BDC">
            <w:pPr>
              <w:rPr>
                <w:rFonts w:ascii="Arial" w:hAnsi="Arial" w:cs="Arial"/>
                <w:b/>
                <w:snapToGrid w:val="0"/>
                <w:lang w:val="en-AU"/>
              </w:rPr>
            </w:pPr>
            <w:r w:rsidRPr="002857F6">
              <w:rPr>
                <w:rFonts w:ascii="Arial" w:hAnsi="Arial" w:cs="Arial"/>
                <w:b/>
                <w:snapToGrid w:val="0"/>
                <w:lang w:val="en-AU"/>
              </w:rPr>
              <w:t>Quality</w:t>
            </w:r>
          </w:p>
        </w:tc>
        <w:tc>
          <w:tcPr>
            <w:tcW w:w="1440" w:type="dxa"/>
            <w:tcBorders>
              <w:top w:val="single" w:sz="6" w:space="0" w:color="auto"/>
              <w:bottom w:val="single" w:sz="6" w:space="0" w:color="auto"/>
            </w:tcBorders>
          </w:tcPr>
          <w:p w14:paraId="6E3DC513" w14:textId="77777777" w:rsidR="00336616" w:rsidRPr="002857F6" w:rsidRDefault="006D7BDC">
            <w:pPr>
              <w:rPr>
                <w:rFonts w:ascii="Arial" w:hAnsi="Arial" w:cs="Arial"/>
                <w:b/>
                <w:snapToGrid w:val="0"/>
                <w:lang w:val="en-AU"/>
              </w:rPr>
            </w:pPr>
            <w:r w:rsidRPr="002857F6">
              <w:rPr>
                <w:rFonts w:ascii="Arial" w:hAnsi="Arial" w:cs="Arial"/>
                <w:b/>
                <w:snapToGrid w:val="0"/>
                <w:lang w:val="en-AU"/>
              </w:rPr>
              <w:t>Mix size of coarse aggregate</w:t>
            </w:r>
          </w:p>
        </w:tc>
        <w:tc>
          <w:tcPr>
            <w:tcW w:w="1440" w:type="dxa"/>
            <w:tcBorders>
              <w:top w:val="single" w:sz="6" w:space="0" w:color="auto"/>
              <w:bottom w:val="single" w:sz="6" w:space="0" w:color="auto"/>
            </w:tcBorders>
          </w:tcPr>
          <w:p w14:paraId="52BE4FE1" w14:textId="77777777" w:rsidR="00336616" w:rsidRPr="002857F6" w:rsidRDefault="006D7BDC">
            <w:pPr>
              <w:rPr>
                <w:rFonts w:ascii="Arial" w:hAnsi="Arial" w:cs="Arial"/>
                <w:b/>
                <w:snapToGrid w:val="0"/>
                <w:lang w:val="en-AU"/>
              </w:rPr>
            </w:pPr>
            <w:r w:rsidRPr="002857F6">
              <w:rPr>
                <w:rFonts w:ascii="Arial" w:hAnsi="Arial" w:cs="Arial"/>
                <w:b/>
                <w:snapToGrid w:val="0"/>
                <w:lang w:val="en-AU"/>
              </w:rPr>
              <w:t>Max. water cement ration by weight</w:t>
            </w:r>
          </w:p>
        </w:tc>
        <w:tc>
          <w:tcPr>
            <w:tcW w:w="2520" w:type="dxa"/>
            <w:gridSpan w:val="2"/>
            <w:tcBorders>
              <w:top w:val="single" w:sz="6" w:space="0" w:color="auto"/>
              <w:bottom w:val="single" w:sz="6" w:space="0" w:color="auto"/>
            </w:tcBorders>
          </w:tcPr>
          <w:p w14:paraId="6A0B4CD1" w14:textId="77777777" w:rsidR="00336616" w:rsidRPr="002857F6" w:rsidRDefault="00336616">
            <w:pPr>
              <w:rPr>
                <w:rFonts w:ascii="Arial" w:hAnsi="Arial" w:cs="Arial"/>
                <w:b/>
                <w:snapToGrid w:val="0"/>
                <w:lang w:val="en-AU"/>
              </w:rPr>
            </w:pPr>
          </w:p>
          <w:p w14:paraId="4E8EE536" w14:textId="77777777" w:rsidR="00336616" w:rsidRPr="002857F6" w:rsidRDefault="006D7BDC">
            <w:pPr>
              <w:rPr>
                <w:rFonts w:ascii="Arial" w:hAnsi="Arial" w:cs="Arial"/>
                <w:b/>
                <w:snapToGrid w:val="0"/>
                <w:lang w:val="en-AU"/>
              </w:rPr>
            </w:pPr>
            <w:r w:rsidRPr="002857F6">
              <w:rPr>
                <w:rFonts w:ascii="Arial" w:hAnsi="Arial" w:cs="Arial"/>
                <w:b/>
                <w:snapToGrid w:val="0"/>
                <w:lang w:val="en-AU"/>
              </w:rPr>
              <w:t>Min. crushing strength of Works Test Cubes</w:t>
            </w:r>
          </w:p>
        </w:tc>
      </w:tr>
      <w:tr w:rsidR="00336616" w:rsidRPr="002857F6" w14:paraId="64248D3C" w14:textId="77777777">
        <w:trPr>
          <w:cantSplit/>
        </w:trPr>
        <w:tc>
          <w:tcPr>
            <w:tcW w:w="1440" w:type="dxa"/>
          </w:tcPr>
          <w:p w14:paraId="16BFA8CC"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31.5/20</w:t>
            </w:r>
          </w:p>
        </w:tc>
        <w:tc>
          <w:tcPr>
            <w:tcW w:w="1185" w:type="dxa"/>
          </w:tcPr>
          <w:p w14:paraId="51BB621D"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1:1:2</w:t>
            </w:r>
          </w:p>
        </w:tc>
        <w:tc>
          <w:tcPr>
            <w:tcW w:w="1440" w:type="dxa"/>
          </w:tcPr>
          <w:p w14:paraId="1CAFE1BB"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20 mm</w:t>
            </w:r>
          </w:p>
        </w:tc>
        <w:tc>
          <w:tcPr>
            <w:tcW w:w="1440" w:type="dxa"/>
          </w:tcPr>
          <w:p w14:paraId="22738BB1"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0.45</w:t>
            </w:r>
          </w:p>
        </w:tc>
        <w:tc>
          <w:tcPr>
            <w:tcW w:w="1245" w:type="dxa"/>
            <w:tcBorders>
              <w:bottom w:val="single" w:sz="6" w:space="0" w:color="auto"/>
            </w:tcBorders>
          </w:tcPr>
          <w:p w14:paraId="45C2C716"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7 days</w:t>
            </w:r>
          </w:p>
        </w:tc>
        <w:tc>
          <w:tcPr>
            <w:tcW w:w="1275" w:type="dxa"/>
            <w:tcBorders>
              <w:bottom w:val="single" w:sz="6" w:space="0" w:color="auto"/>
            </w:tcBorders>
          </w:tcPr>
          <w:p w14:paraId="5C5C8343"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28 days</w:t>
            </w:r>
          </w:p>
        </w:tc>
      </w:tr>
      <w:tr w:rsidR="00336616" w:rsidRPr="002857F6" w14:paraId="30244128" w14:textId="77777777">
        <w:trPr>
          <w:cantSplit/>
        </w:trPr>
        <w:tc>
          <w:tcPr>
            <w:tcW w:w="1440" w:type="dxa"/>
          </w:tcPr>
          <w:p w14:paraId="694B2637"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26.5/20</w:t>
            </w:r>
          </w:p>
        </w:tc>
        <w:tc>
          <w:tcPr>
            <w:tcW w:w="1185" w:type="dxa"/>
          </w:tcPr>
          <w:p w14:paraId="0305E9A5"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1:1.5:3</w:t>
            </w:r>
          </w:p>
        </w:tc>
        <w:tc>
          <w:tcPr>
            <w:tcW w:w="1440" w:type="dxa"/>
          </w:tcPr>
          <w:p w14:paraId="14E1145E"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20 mm</w:t>
            </w:r>
          </w:p>
        </w:tc>
        <w:tc>
          <w:tcPr>
            <w:tcW w:w="1440" w:type="dxa"/>
          </w:tcPr>
          <w:p w14:paraId="19D7212F"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0.50</w:t>
            </w:r>
          </w:p>
        </w:tc>
        <w:tc>
          <w:tcPr>
            <w:tcW w:w="1245" w:type="dxa"/>
          </w:tcPr>
          <w:p w14:paraId="6D20DA0B"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23</w:t>
            </w:r>
          </w:p>
        </w:tc>
        <w:tc>
          <w:tcPr>
            <w:tcW w:w="1275" w:type="dxa"/>
          </w:tcPr>
          <w:p w14:paraId="2059CD43"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31.5</w:t>
            </w:r>
          </w:p>
        </w:tc>
      </w:tr>
      <w:tr w:rsidR="00336616" w:rsidRPr="002857F6" w14:paraId="586A1A2D" w14:textId="77777777">
        <w:trPr>
          <w:cantSplit/>
        </w:trPr>
        <w:tc>
          <w:tcPr>
            <w:tcW w:w="1440" w:type="dxa"/>
          </w:tcPr>
          <w:p w14:paraId="79E46FBF"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21/20</w:t>
            </w:r>
          </w:p>
        </w:tc>
        <w:tc>
          <w:tcPr>
            <w:tcW w:w="1185" w:type="dxa"/>
          </w:tcPr>
          <w:p w14:paraId="4B9FF8E2"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1:2:4</w:t>
            </w:r>
          </w:p>
        </w:tc>
        <w:tc>
          <w:tcPr>
            <w:tcW w:w="1440" w:type="dxa"/>
          </w:tcPr>
          <w:p w14:paraId="531BD1BD"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20 mm</w:t>
            </w:r>
          </w:p>
        </w:tc>
        <w:tc>
          <w:tcPr>
            <w:tcW w:w="1440" w:type="dxa"/>
          </w:tcPr>
          <w:p w14:paraId="6D4A1F1E"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0.58</w:t>
            </w:r>
          </w:p>
        </w:tc>
        <w:tc>
          <w:tcPr>
            <w:tcW w:w="1245" w:type="dxa"/>
          </w:tcPr>
          <w:p w14:paraId="4F98AB79"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19</w:t>
            </w:r>
          </w:p>
        </w:tc>
        <w:tc>
          <w:tcPr>
            <w:tcW w:w="1275" w:type="dxa"/>
          </w:tcPr>
          <w:p w14:paraId="2EF71840"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26.5</w:t>
            </w:r>
          </w:p>
        </w:tc>
      </w:tr>
      <w:tr w:rsidR="00336616" w:rsidRPr="002857F6" w14:paraId="4BE5E855" w14:textId="77777777">
        <w:trPr>
          <w:cantSplit/>
        </w:trPr>
        <w:tc>
          <w:tcPr>
            <w:tcW w:w="1440" w:type="dxa"/>
          </w:tcPr>
          <w:p w14:paraId="797B22C3"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21/13</w:t>
            </w:r>
          </w:p>
        </w:tc>
        <w:tc>
          <w:tcPr>
            <w:tcW w:w="1185" w:type="dxa"/>
          </w:tcPr>
          <w:p w14:paraId="03F17AB2"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1:2:4</w:t>
            </w:r>
          </w:p>
        </w:tc>
        <w:tc>
          <w:tcPr>
            <w:tcW w:w="1440" w:type="dxa"/>
          </w:tcPr>
          <w:p w14:paraId="61FCA8D9"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13 mm</w:t>
            </w:r>
          </w:p>
        </w:tc>
        <w:tc>
          <w:tcPr>
            <w:tcW w:w="1440" w:type="dxa"/>
          </w:tcPr>
          <w:p w14:paraId="34E670CA"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0.58</w:t>
            </w:r>
          </w:p>
        </w:tc>
        <w:tc>
          <w:tcPr>
            <w:tcW w:w="1245" w:type="dxa"/>
          </w:tcPr>
          <w:p w14:paraId="0781B4B3"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15.5</w:t>
            </w:r>
          </w:p>
        </w:tc>
        <w:tc>
          <w:tcPr>
            <w:tcW w:w="1275" w:type="dxa"/>
          </w:tcPr>
          <w:p w14:paraId="15FDFD2A"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21</w:t>
            </w:r>
          </w:p>
        </w:tc>
      </w:tr>
      <w:tr w:rsidR="00336616" w:rsidRPr="002857F6" w14:paraId="58CC9B49" w14:textId="77777777">
        <w:trPr>
          <w:cantSplit/>
        </w:trPr>
        <w:tc>
          <w:tcPr>
            <w:tcW w:w="1440" w:type="dxa"/>
          </w:tcPr>
          <w:p w14:paraId="4E0EE7EF"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13.5/25</w:t>
            </w:r>
          </w:p>
        </w:tc>
        <w:tc>
          <w:tcPr>
            <w:tcW w:w="1185" w:type="dxa"/>
          </w:tcPr>
          <w:p w14:paraId="2CE49A9C"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1:3:6</w:t>
            </w:r>
          </w:p>
        </w:tc>
        <w:tc>
          <w:tcPr>
            <w:tcW w:w="1440" w:type="dxa"/>
          </w:tcPr>
          <w:p w14:paraId="590C23E5"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25 mm</w:t>
            </w:r>
          </w:p>
        </w:tc>
        <w:tc>
          <w:tcPr>
            <w:tcW w:w="1440" w:type="dxa"/>
          </w:tcPr>
          <w:p w14:paraId="41C9DE22"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0.60</w:t>
            </w:r>
          </w:p>
        </w:tc>
        <w:tc>
          <w:tcPr>
            <w:tcW w:w="1245" w:type="dxa"/>
          </w:tcPr>
          <w:p w14:paraId="785BA54D"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15.5</w:t>
            </w:r>
          </w:p>
        </w:tc>
        <w:tc>
          <w:tcPr>
            <w:tcW w:w="1275" w:type="dxa"/>
          </w:tcPr>
          <w:p w14:paraId="6EE16AD7"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21</w:t>
            </w:r>
          </w:p>
        </w:tc>
      </w:tr>
      <w:tr w:rsidR="00336616" w:rsidRPr="002857F6" w14:paraId="3674F0E0" w14:textId="77777777">
        <w:trPr>
          <w:cantSplit/>
        </w:trPr>
        <w:tc>
          <w:tcPr>
            <w:tcW w:w="1440" w:type="dxa"/>
          </w:tcPr>
          <w:p w14:paraId="3C6E2FFD"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1:4:8</w:t>
            </w:r>
          </w:p>
        </w:tc>
        <w:tc>
          <w:tcPr>
            <w:tcW w:w="1185" w:type="dxa"/>
          </w:tcPr>
          <w:p w14:paraId="6A33C909"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1:4:8</w:t>
            </w:r>
          </w:p>
        </w:tc>
        <w:tc>
          <w:tcPr>
            <w:tcW w:w="1440" w:type="dxa"/>
          </w:tcPr>
          <w:p w14:paraId="5FB44D16"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40 mm</w:t>
            </w:r>
          </w:p>
        </w:tc>
        <w:tc>
          <w:tcPr>
            <w:tcW w:w="1440" w:type="dxa"/>
          </w:tcPr>
          <w:p w14:paraId="22FE37A2"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0.60</w:t>
            </w:r>
          </w:p>
        </w:tc>
        <w:tc>
          <w:tcPr>
            <w:tcW w:w="1245" w:type="dxa"/>
          </w:tcPr>
          <w:p w14:paraId="0DA9183F"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9</w:t>
            </w:r>
          </w:p>
        </w:tc>
        <w:tc>
          <w:tcPr>
            <w:tcW w:w="1275" w:type="dxa"/>
          </w:tcPr>
          <w:p w14:paraId="2B13ECEC"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13.50</w:t>
            </w:r>
          </w:p>
        </w:tc>
      </w:tr>
      <w:tr w:rsidR="00336616" w:rsidRPr="002857F6" w14:paraId="639D1BE9" w14:textId="77777777">
        <w:trPr>
          <w:cantSplit/>
        </w:trPr>
        <w:tc>
          <w:tcPr>
            <w:tcW w:w="1440" w:type="dxa"/>
            <w:tcBorders>
              <w:bottom w:val="single" w:sz="6" w:space="0" w:color="auto"/>
            </w:tcBorders>
          </w:tcPr>
          <w:p w14:paraId="3F49A4BB"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1:10</w:t>
            </w:r>
          </w:p>
        </w:tc>
        <w:tc>
          <w:tcPr>
            <w:tcW w:w="1185" w:type="dxa"/>
            <w:tcBorders>
              <w:bottom w:val="single" w:sz="6" w:space="0" w:color="auto"/>
            </w:tcBorders>
          </w:tcPr>
          <w:p w14:paraId="07416E3B"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1:10</w:t>
            </w:r>
          </w:p>
        </w:tc>
        <w:tc>
          <w:tcPr>
            <w:tcW w:w="2880" w:type="dxa"/>
            <w:gridSpan w:val="2"/>
            <w:tcBorders>
              <w:bottom w:val="single" w:sz="6" w:space="0" w:color="auto"/>
            </w:tcBorders>
          </w:tcPr>
          <w:p w14:paraId="742E8E2B"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 xml:space="preserve">"All-in" aggregate </w:t>
            </w:r>
          </w:p>
        </w:tc>
        <w:tc>
          <w:tcPr>
            <w:tcW w:w="1245" w:type="dxa"/>
            <w:tcBorders>
              <w:bottom w:val="single" w:sz="6" w:space="0" w:color="auto"/>
            </w:tcBorders>
          </w:tcPr>
          <w:p w14:paraId="3911056D"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w:t>
            </w:r>
          </w:p>
        </w:tc>
        <w:tc>
          <w:tcPr>
            <w:tcW w:w="1275" w:type="dxa"/>
            <w:tcBorders>
              <w:bottom w:val="single" w:sz="6" w:space="0" w:color="auto"/>
            </w:tcBorders>
          </w:tcPr>
          <w:p w14:paraId="5D09FF89"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w:t>
            </w:r>
          </w:p>
        </w:tc>
      </w:tr>
    </w:tbl>
    <w:p w14:paraId="1D449E2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cr/>
        <w:t xml:space="preserve">The above </w:t>
      </w:r>
      <w:r w:rsidRPr="002857F6">
        <w:rPr>
          <w:rFonts w:ascii="Arial" w:hAnsi="Arial" w:cs="Arial"/>
          <w:snapToGrid w:val="0"/>
          <w:lang w:val="en-AU"/>
        </w:rPr>
        <w:t>properties and crushing strengths are to be considered as the minimum standard that will be accepted in the finish at works.  The average crushing strengths should be least 15% higher than the minimum permissible values given in the above table.</w:t>
      </w:r>
    </w:p>
    <w:p w14:paraId="6C72FB5A" w14:textId="77777777" w:rsidR="00336616" w:rsidRPr="002857F6" w:rsidRDefault="00336616">
      <w:pPr>
        <w:ind w:left="720" w:hanging="720"/>
        <w:jc w:val="both"/>
        <w:rPr>
          <w:rFonts w:ascii="Arial" w:hAnsi="Arial" w:cs="Arial"/>
          <w:snapToGrid w:val="0"/>
          <w:lang w:val="en-AU"/>
        </w:rPr>
      </w:pPr>
    </w:p>
    <w:p w14:paraId="1221A1B6" w14:textId="77777777"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If the s</w:t>
      </w:r>
      <w:r w:rsidRPr="002857F6">
        <w:rPr>
          <w:rFonts w:ascii="Arial" w:hAnsi="Arial" w:cs="Arial"/>
          <w:snapToGrid w:val="0"/>
          <w:lang w:val="en-AU"/>
        </w:rPr>
        <w:t>trengths required in the table are not attained and maintained throughout the carrying out of the contract, the contractor will be required to increase the proportion of cement or substitute better aggregates at his own cost so as to give concrete which do</w:t>
      </w:r>
      <w:r w:rsidRPr="002857F6">
        <w:rPr>
          <w:rFonts w:ascii="Arial" w:hAnsi="Arial" w:cs="Arial"/>
          <w:snapToGrid w:val="0"/>
          <w:lang w:val="en-AU"/>
        </w:rPr>
        <w:t>es comply with the requirements of this clause.  The contractor may be required to remove and replace at his own cost any concrete which fails to attain the required strength as ascertained by the Works Cube Tests.</w:t>
      </w:r>
    </w:p>
    <w:p w14:paraId="6EC71BEA" w14:textId="77777777" w:rsidR="006E1AC6" w:rsidRPr="002857F6" w:rsidRDefault="006E1AC6">
      <w:pPr>
        <w:ind w:left="720" w:hanging="720"/>
        <w:jc w:val="both"/>
        <w:rPr>
          <w:rFonts w:ascii="Arial" w:hAnsi="Arial" w:cs="Arial"/>
          <w:snapToGrid w:val="0"/>
          <w:lang w:val="en-AU"/>
        </w:rPr>
      </w:pPr>
    </w:p>
    <w:p w14:paraId="2F4579E4"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B.22</w:t>
      </w:r>
      <w:r w:rsidRPr="002857F6">
        <w:rPr>
          <w:rFonts w:ascii="Arial" w:hAnsi="Arial" w:cs="Arial"/>
          <w:snapToGrid w:val="0"/>
          <w:lang w:val="en-AU"/>
        </w:rPr>
        <w:tab/>
      </w:r>
      <w:r w:rsidRPr="002857F6">
        <w:rPr>
          <w:rFonts w:ascii="Arial" w:hAnsi="Arial" w:cs="Arial"/>
          <w:b/>
          <w:snapToGrid w:val="0"/>
          <w:lang w:val="en-AU"/>
        </w:rPr>
        <w:t>Testing of materials generally</w:t>
      </w:r>
    </w:p>
    <w:p w14:paraId="1761F134" w14:textId="77777777" w:rsidR="00336616" w:rsidRPr="002857F6" w:rsidRDefault="00336616">
      <w:pPr>
        <w:ind w:left="720" w:hanging="720"/>
        <w:jc w:val="both"/>
        <w:rPr>
          <w:rFonts w:ascii="Arial" w:hAnsi="Arial" w:cs="Arial"/>
          <w:snapToGrid w:val="0"/>
          <w:lang w:val="en-AU"/>
        </w:rPr>
      </w:pPr>
    </w:p>
    <w:p w14:paraId="236F156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w:t>
      </w:r>
      <w:r w:rsidRPr="002857F6">
        <w:rPr>
          <w:rFonts w:ascii="Arial" w:hAnsi="Arial" w:cs="Arial"/>
          <w:snapToGrid w:val="0"/>
          <w:lang w:val="en-AU"/>
        </w:rPr>
        <w:t>e Contractor shall include in his Tender prices for the execution of his part of operations specified for testing herein and for supply of the requisite equipment; After initial testing and approval of materials, it is the Contractor's responsibility to en</w:t>
      </w:r>
      <w:r w:rsidRPr="002857F6">
        <w:rPr>
          <w:rFonts w:ascii="Arial" w:hAnsi="Arial" w:cs="Arial"/>
          <w:snapToGrid w:val="0"/>
          <w:lang w:val="en-AU"/>
        </w:rPr>
        <w:t>sure and to demonstrate by the submission of further similar samples when so required that subsequent deliveries conform to the quality, grading and (where applicable), colour of the approved samples.</w:t>
      </w:r>
    </w:p>
    <w:p w14:paraId="7795157D" w14:textId="77777777" w:rsidR="00336616" w:rsidRPr="002857F6" w:rsidRDefault="00336616" w:rsidP="009F7943">
      <w:pPr>
        <w:jc w:val="both"/>
        <w:rPr>
          <w:rFonts w:ascii="Arial" w:hAnsi="Arial" w:cs="Arial"/>
          <w:snapToGrid w:val="0"/>
          <w:lang w:val="en-AU"/>
        </w:rPr>
      </w:pPr>
    </w:p>
    <w:p w14:paraId="2D664D07"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B.23</w:t>
      </w:r>
      <w:r w:rsidRPr="002857F6">
        <w:rPr>
          <w:rFonts w:ascii="Arial" w:hAnsi="Arial" w:cs="Arial"/>
          <w:snapToGrid w:val="0"/>
          <w:lang w:val="en-AU"/>
        </w:rPr>
        <w:tab/>
      </w:r>
      <w:r w:rsidRPr="002857F6">
        <w:rPr>
          <w:rFonts w:ascii="Arial" w:hAnsi="Arial" w:cs="Arial"/>
          <w:b/>
          <w:snapToGrid w:val="0"/>
          <w:lang w:val="en-AU"/>
        </w:rPr>
        <w:t>Testing of cement</w:t>
      </w:r>
    </w:p>
    <w:p w14:paraId="48A5DFAE" w14:textId="77777777" w:rsidR="00336616" w:rsidRPr="002857F6" w:rsidRDefault="00336616">
      <w:pPr>
        <w:ind w:left="720" w:hanging="720"/>
        <w:jc w:val="both"/>
        <w:rPr>
          <w:rFonts w:ascii="Arial" w:hAnsi="Arial" w:cs="Arial"/>
          <w:snapToGrid w:val="0"/>
          <w:lang w:val="en-AU"/>
        </w:rPr>
      </w:pPr>
    </w:p>
    <w:p w14:paraId="2333F262" w14:textId="74BE1C13" w:rsidR="00336616" w:rsidRPr="002857F6" w:rsidRDefault="006D7BDC" w:rsidP="00602E5D">
      <w:pPr>
        <w:ind w:left="720" w:hanging="720"/>
        <w:jc w:val="both"/>
        <w:rPr>
          <w:rFonts w:ascii="Arial" w:hAnsi="Arial" w:cs="Arial"/>
          <w:snapToGrid w:val="0"/>
          <w:lang w:val="en-AU"/>
        </w:rPr>
      </w:pPr>
      <w:r w:rsidRPr="002857F6">
        <w:rPr>
          <w:rFonts w:ascii="Arial" w:hAnsi="Arial" w:cs="Arial"/>
          <w:snapToGrid w:val="0"/>
          <w:lang w:val="en-AU"/>
        </w:rPr>
        <w:tab/>
        <w:t>Before work commences and whe</w:t>
      </w:r>
      <w:r w:rsidRPr="002857F6">
        <w:rPr>
          <w:rFonts w:ascii="Arial" w:hAnsi="Arial" w:cs="Arial"/>
          <w:snapToGrid w:val="0"/>
          <w:lang w:val="en-AU"/>
        </w:rPr>
        <w:t>n subsequently directed, the Contractor shall take 6kg samples, in accordance with B.S. 12 procedure, of cement and deliver these in tins approved by the Engineer to an approved Testing Laboratory for testing.</w:t>
      </w:r>
    </w:p>
    <w:p w14:paraId="1AE6695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Each consignment of cement to the site, which</w:t>
      </w:r>
      <w:r w:rsidRPr="002857F6">
        <w:rPr>
          <w:rFonts w:ascii="Arial" w:hAnsi="Arial" w:cs="Arial"/>
          <w:snapToGrid w:val="0"/>
          <w:lang w:val="en-AU"/>
        </w:rPr>
        <w:t xml:space="preserve"> shall be accompanied by the manufacturer's advice note and forwarded without delay to the Engineer, shall be delivered to the site at least 7 days before it is intended to be use in the works so that the required tests may be carried out without retarding</w:t>
      </w:r>
      <w:r w:rsidRPr="002857F6">
        <w:rPr>
          <w:rFonts w:ascii="Arial" w:hAnsi="Arial" w:cs="Arial"/>
          <w:snapToGrid w:val="0"/>
          <w:lang w:val="en-AU"/>
        </w:rPr>
        <w:t xml:space="preserve"> the progress of the works.</w:t>
      </w:r>
    </w:p>
    <w:p w14:paraId="472CC65B" w14:textId="77777777" w:rsidR="00336616" w:rsidRPr="002857F6" w:rsidRDefault="00336616">
      <w:pPr>
        <w:ind w:left="720" w:hanging="720"/>
        <w:jc w:val="both"/>
        <w:rPr>
          <w:rFonts w:ascii="Arial" w:hAnsi="Arial" w:cs="Arial"/>
          <w:snapToGrid w:val="0"/>
          <w:lang w:val="en-AU"/>
        </w:rPr>
      </w:pPr>
    </w:p>
    <w:p w14:paraId="1BC2797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B.24</w:t>
      </w:r>
      <w:r w:rsidRPr="002857F6">
        <w:rPr>
          <w:rFonts w:ascii="Arial" w:hAnsi="Arial" w:cs="Arial"/>
          <w:snapToGrid w:val="0"/>
          <w:lang w:val="en-AU"/>
        </w:rPr>
        <w:tab/>
      </w:r>
      <w:r w:rsidRPr="002857F6">
        <w:rPr>
          <w:rFonts w:ascii="Arial" w:hAnsi="Arial" w:cs="Arial"/>
          <w:b/>
          <w:snapToGrid w:val="0"/>
          <w:lang w:val="en-AU"/>
        </w:rPr>
        <w:t>Testing of aggregate</w:t>
      </w:r>
    </w:p>
    <w:p w14:paraId="0EB97224" w14:textId="77777777" w:rsidR="00336616" w:rsidRPr="002857F6" w:rsidRDefault="00336616">
      <w:pPr>
        <w:ind w:left="720" w:hanging="720"/>
        <w:jc w:val="both"/>
        <w:rPr>
          <w:rFonts w:ascii="Arial" w:hAnsi="Arial" w:cs="Arial"/>
          <w:snapToGrid w:val="0"/>
          <w:lang w:val="en-AU"/>
        </w:rPr>
      </w:pPr>
    </w:p>
    <w:p w14:paraId="7B5C883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Before work commences and when subsequently instructed, the Contractor shall take site samples, by methods given in B.S. 812 and deliver these to the nominated Testing Authority for testing.</w:t>
      </w:r>
    </w:p>
    <w:p w14:paraId="27E3C96E" w14:textId="77777777" w:rsidR="00336616" w:rsidRPr="002857F6" w:rsidRDefault="00336616">
      <w:pPr>
        <w:ind w:left="720" w:hanging="720"/>
        <w:jc w:val="both"/>
        <w:rPr>
          <w:rFonts w:ascii="Arial" w:hAnsi="Arial" w:cs="Arial"/>
          <w:snapToGrid w:val="0"/>
          <w:lang w:val="en-AU"/>
        </w:rPr>
      </w:pPr>
    </w:p>
    <w:p w14:paraId="68B35434"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B.25</w:t>
      </w:r>
      <w:r w:rsidRPr="002857F6">
        <w:rPr>
          <w:rFonts w:ascii="Arial" w:hAnsi="Arial" w:cs="Arial"/>
          <w:snapToGrid w:val="0"/>
          <w:lang w:val="en-AU"/>
        </w:rPr>
        <w:tab/>
      </w:r>
      <w:r w:rsidRPr="002857F6">
        <w:rPr>
          <w:rFonts w:ascii="Arial" w:hAnsi="Arial" w:cs="Arial"/>
          <w:b/>
          <w:snapToGrid w:val="0"/>
          <w:lang w:val="en-AU"/>
        </w:rPr>
        <w:t>Testing of reinforcement</w:t>
      </w:r>
    </w:p>
    <w:p w14:paraId="42B24786" w14:textId="77777777" w:rsidR="00336616" w:rsidRPr="002857F6" w:rsidRDefault="00336616">
      <w:pPr>
        <w:ind w:left="720" w:hanging="720"/>
        <w:jc w:val="both"/>
        <w:rPr>
          <w:rFonts w:ascii="Arial" w:hAnsi="Arial" w:cs="Arial"/>
          <w:snapToGrid w:val="0"/>
          <w:lang w:val="en-AU"/>
        </w:rPr>
      </w:pPr>
    </w:p>
    <w:p w14:paraId="4C6ECA7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Should the Engineer require reinforcement to be tested, it shall be tested at the Contractor's expense and representative test pieces of such reinforcement to be used in the works are to be sent to an approved laboratory for test</w:t>
      </w:r>
      <w:r w:rsidRPr="002857F6">
        <w:rPr>
          <w:rFonts w:ascii="Arial" w:hAnsi="Arial" w:cs="Arial"/>
          <w:snapToGrid w:val="0"/>
          <w:lang w:val="en-AU"/>
        </w:rPr>
        <w:t>ing.</w:t>
      </w:r>
    </w:p>
    <w:p w14:paraId="515997C3" w14:textId="77777777" w:rsidR="00336616" w:rsidRPr="002857F6" w:rsidRDefault="00336616">
      <w:pPr>
        <w:ind w:left="720" w:hanging="720"/>
        <w:jc w:val="both"/>
        <w:rPr>
          <w:rFonts w:ascii="Arial" w:hAnsi="Arial" w:cs="Arial"/>
          <w:snapToGrid w:val="0"/>
          <w:lang w:val="en-AU"/>
        </w:rPr>
      </w:pPr>
    </w:p>
    <w:p w14:paraId="751FE29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Manufacturer's test reports of reinforcement shall be supplied to the Engineer for all reinforcement to be used in the works.</w:t>
      </w:r>
    </w:p>
    <w:p w14:paraId="63449105" w14:textId="77777777" w:rsidR="00336616" w:rsidRPr="002857F6" w:rsidRDefault="00336616">
      <w:pPr>
        <w:ind w:left="720" w:hanging="720"/>
        <w:jc w:val="both"/>
        <w:rPr>
          <w:rFonts w:ascii="Arial" w:hAnsi="Arial" w:cs="Arial"/>
          <w:snapToGrid w:val="0"/>
          <w:lang w:val="en-AU"/>
        </w:rPr>
      </w:pPr>
    </w:p>
    <w:p w14:paraId="587C68D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If such tests reveal the steel not meeting the specified standards, the Contractor will carry out the rectifications in t</w:t>
      </w:r>
      <w:r w:rsidRPr="002857F6">
        <w:rPr>
          <w:rFonts w:ascii="Arial" w:hAnsi="Arial" w:cs="Arial"/>
          <w:snapToGrid w:val="0"/>
          <w:lang w:val="en-AU"/>
        </w:rPr>
        <w:t>he reinforcement to the direction of the Engineer at his own expense.</w:t>
      </w:r>
    </w:p>
    <w:p w14:paraId="37CE31BB" w14:textId="77777777" w:rsidR="00336616" w:rsidRPr="002857F6" w:rsidRDefault="00336616">
      <w:pPr>
        <w:ind w:left="720" w:hanging="720"/>
        <w:jc w:val="both"/>
        <w:rPr>
          <w:rFonts w:ascii="Arial" w:hAnsi="Arial" w:cs="Arial"/>
          <w:snapToGrid w:val="0"/>
          <w:lang w:val="en-AU"/>
        </w:rPr>
      </w:pPr>
    </w:p>
    <w:p w14:paraId="7C56ACE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B.26</w:t>
      </w:r>
      <w:r w:rsidRPr="002857F6">
        <w:rPr>
          <w:rFonts w:ascii="Arial" w:hAnsi="Arial" w:cs="Arial"/>
          <w:snapToGrid w:val="0"/>
          <w:lang w:val="en-AU"/>
        </w:rPr>
        <w:tab/>
      </w:r>
      <w:r w:rsidRPr="002857F6">
        <w:rPr>
          <w:rFonts w:ascii="Arial" w:hAnsi="Arial" w:cs="Arial"/>
          <w:b/>
          <w:snapToGrid w:val="0"/>
          <w:lang w:val="en-AU"/>
        </w:rPr>
        <w:t>Testing of concrete in the field</w:t>
      </w:r>
    </w:p>
    <w:p w14:paraId="2434B958" w14:textId="77777777" w:rsidR="00336616" w:rsidRPr="002857F6" w:rsidRDefault="00336616">
      <w:pPr>
        <w:ind w:left="720" w:hanging="720"/>
        <w:jc w:val="both"/>
        <w:rPr>
          <w:rFonts w:ascii="Arial" w:hAnsi="Arial" w:cs="Arial"/>
          <w:snapToGrid w:val="0"/>
          <w:lang w:val="en-AU"/>
        </w:rPr>
      </w:pPr>
    </w:p>
    <w:p w14:paraId="15B7361E"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t>(</w:t>
      </w:r>
      <w:proofErr w:type="spellStart"/>
      <w:r w:rsidRPr="002857F6">
        <w:rPr>
          <w:rFonts w:ascii="Arial" w:hAnsi="Arial" w:cs="Arial"/>
          <w:snapToGrid w:val="0"/>
          <w:lang w:val="en-AU"/>
        </w:rPr>
        <w:t>i</w:t>
      </w:r>
      <w:proofErr w:type="spellEnd"/>
      <w:r w:rsidRPr="002857F6">
        <w:rPr>
          <w:rFonts w:ascii="Arial" w:hAnsi="Arial" w:cs="Arial"/>
          <w:snapToGrid w:val="0"/>
          <w:lang w:val="en-AU"/>
        </w:rPr>
        <w:t>)</w:t>
      </w:r>
      <w:r w:rsidRPr="002857F6">
        <w:rPr>
          <w:rFonts w:ascii="Arial" w:hAnsi="Arial" w:cs="Arial"/>
          <w:snapToGrid w:val="0"/>
          <w:lang w:val="en-AU"/>
        </w:rPr>
        <w:tab/>
      </w:r>
      <w:r w:rsidRPr="002857F6">
        <w:rPr>
          <w:rFonts w:ascii="Arial" w:hAnsi="Arial" w:cs="Arial"/>
          <w:b/>
          <w:snapToGrid w:val="0"/>
          <w:lang w:val="en-AU"/>
        </w:rPr>
        <w:t>Trial mixture</w:t>
      </w:r>
    </w:p>
    <w:p w14:paraId="30A3EBE0"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 xml:space="preserve">Prior to the commencement of the actual concerning work, a trial mix of the required concrete, as described herein shall be </w:t>
      </w:r>
      <w:r w:rsidRPr="002857F6">
        <w:rPr>
          <w:rFonts w:ascii="Arial" w:hAnsi="Arial" w:cs="Arial"/>
          <w:snapToGrid w:val="0"/>
          <w:lang w:val="en-AU"/>
        </w:rPr>
        <w:t>made by the Contractor and tested by an approved laboratory at the Contractor's expense, in order to check and establish the actual working crushing strength of the required concrete mix.</w:t>
      </w:r>
    </w:p>
    <w:p w14:paraId="1B9CB516" w14:textId="77777777" w:rsidR="00336616" w:rsidRPr="002857F6" w:rsidRDefault="00336616">
      <w:pPr>
        <w:ind w:left="720" w:hanging="720"/>
        <w:jc w:val="both"/>
        <w:rPr>
          <w:rFonts w:ascii="Arial" w:hAnsi="Arial" w:cs="Arial"/>
          <w:snapToGrid w:val="0"/>
          <w:lang w:val="en-AU"/>
        </w:rPr>
      </w:pPr>
    </w:p>
    <w:p w14:paraId="65DBD61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t>(ii)</w:t>
      </w:r>
      <w:r w:rsidRPr="002857F6">
        <w:rPr>
          <w:rFonts w:ascii="Arial" w:hAnsi="Arial" w:cs="Arial"/>
          <w:snapToGrid w:val="0"/>
          <w:lang w:val="en-AU"/>
        </w:rPr>
        <w:tab/>
      </w:r>
      <w:r w:rsidRPr="002857F6">
        <w:rPr>
          <w:rFonts w:ascii="Arial" w:hAnsi="Arial" w:cs="Arial"/>
          <w:b/>
          <w:snapToGrid w:val="0"/>
          <w:lang w:val="en-AU"/>
        </w:rPr>
        <w:t>Workability</w:t>
      </w:r>
    </w:p>
    <w:p w14:paraId="3DB247E4"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The total water content in the mixture determine</w:t>
      </w:r>
      <w:r w:rsidRPr="002857F6">
        <w:rPr>
          <w:rFonts w:ascii="Arial" w:hAnsi="Arial" w:cs="Arial"/>
          <w:snapToGrid w:val="0"/>
          <w:lang w:val="en-AU"/>
        </w:rPr>
        <w:t>s its consistency and once a consistency of a trial mix has been approved it must remain constant throughout the Contract.</w:t>
      </w:r>
    </w:p>
    <w:p w14:paraId="7B7CCD7E" w14:textId="77777777" w:rsidR="00336616" w:rsidRPr="002857F6" w:rsidRDefault="00336616">
      <w:pPr>
        <w:ind w:left="720" w:hanging="720"/>
        <w:jc w:val="both"/>
        <w:rPr>
          <w:rFonts w:ascii="Arial" w:hAnsi="Arial" w:cs="Arial"/>
          <w:snapToGrid w:val="0"/>
          <w:lang w:val="en-AU"/>
        </w:rPr>
      </w:pPr>
    </w:p>
    <w:p w14:paraId="7DE4488A"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In order to help the concrete, maintain the desired consistency the slump of an approved trial mix shall be measured, thereafter al</w:t>
      </w:r>
      <w:r w:rsidRPr="002857F6">
        <w:rPr>
          <w:rFonts w:ascii="Arial" w:hAnsi="Arial" w:cs="Arial"/>
          <w:snapToGrid w:val="0"/>
          <w:lang w:val="en-AU"/>
        </w:rPr>
        <w:t xml:space="preserve">l mixes must give the slump as the approved trial mix.  The </w:t>
      </w:r>
      <w:r w:rsidRPr="002857F6">
        <w:rPr>
          <w:rFonts w:ascii="Arial" w:hAnsi="Arial" w:cs="Arial"/>
          <w:snapToGrid w:val="0"/>
          <w:lang w:val="en-AU"/>
        </w:rPr>
        <w:lastRenderedPageBreak/>
        <w:t>slump shall be determined by test as described in B.S. 1881 Parts 102-104,106,107 and DD 83 Part 2.  In general, the approved slump shall be in the order to 75mm for hand compacted concrete and 35</w:t>
      </w:r>
      <w:r w:rsidRPr="002857F6">
        <w:rPr>
          <w:rFonts w:ascii="Arial" w:hAnsi="Arial" w:cs="Arial"/>
          <w:snapToGrid w:val="0"/>
          <w:lang w:val="en-AU"/>
        </w:rPr>
        <w:t>mm for vibrated concrete.  The slump test shall be made on concrete actually being placed in the works at the commencement of each period of concrete placing and at such other times as instructed.</w:t>
      </w:r>
    </w:p>
    <w:p w14:paraId="1029AC02" w14:textId="77777777" w:rsidR="00336616" w:rsidRPr="002857F6" w:rsidRDefault="00336616" w:rsidP="00B37F38">
      <w:pPr>
        <w:jc w:val="both"/>
        <w:rPr>
          <w:rFonts w:ascii="Arial" w:hAnsi="Arial" w:cs="Arial"/>
          <w:snapToGrid w:val="0"/>
          <w:lang w:val="en-AU"/>
        </w:rPr>
      </w:pPr>
    </w:p>
    <w:p w14:paraId="29B88A5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(iii)</w:t>
      </w:r>
      <w:r w:rsidRPr="002857F6">
        <w:rPr>
          <w:rFonts w:ascii="Arial" w:hAnsi="Arial" w:cs="Arial"/>
          <w:snapToGrid w:val="0"/>
          <w:lang w:val="en-AU"/>
        </w:rPr>
        <w:tab/>
      </w:r>
      <w:r w:rsidRPr="002857F6">
        <w:rPr>
          <w:rFonts w:ascii="Arial" w:hAnsi="Arial" w:cs="Arial"/>
          <w:b/>
          <w:snapToGrid w:val="0"/>
          <w:lang w:val="en-AU"/>
        </w:rPr>
        <w:t>Testing specimens</w:t>
      </w:r>
    </w:p>
    <w:p w14:paraId="27A0F01F"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 xml:space="preserve">The moulds for test cubes shall </w:t>
      </w:r>
      <w:r w:rsidRPr="002857F6">
        <w:rPr>
          <w:rFonts w:ascii="Arial" w:hAnsi="Arial" w:cs="Arial"/>
          <w:snapToGrid w:val="0"/>
          <w:lang w:val="en-AU"/>
        </w:rPr>
        <w:t xml:space="preserve">be of metal and true to shape to give a 150mm cube and shall be well oiled before filling.  The mould shall be filled with concrete taken from that actually placed in the works, the concerted being selected by the Engineer from a point as near as possible </w:t>
      </w:r>
      <w:r w:rsidRPr="002857F6">
        <w:rPr>
          <w:rFonts w:ascii="Arial" w:hAnsi="Arial" w:cs="Arial"/>
          <w:snapToGrid w:val="0"/>
          <w:lang w:val="en-AU"/>
        </w:rPr>
        <w:t>to the position of placing.  The filling of the moulds shall be done immediately after the selection of the sample concrete and in such a way that the concrete in the moulds be truly representative of that in the works.</w:t>
      </w:r>
    </w:p>
    <w:p w14:paraId="6428A309" w14:textId="77777777" w:rsidR="00336616" w:rsidRPr="002857F6" w:rsidRDefault="00336616">
      <w:pPr>
        <w:ind w:left="720" w:hanging="720"/>
        <w:jc w:val="both"/>
        <w:rPr>
          <w:rFonts w:ascii="Arial" w:hAnsi="Arial" w:cs="Arial"/>
          <w:snapToGrid w:val="0"/>
          <w:lang w:val="en-AU"/>
        </w:rPr>
      </w:pPr>
    </w:p>
    <w:p w14:paraId="06037EF1" w14:textId="77777777" w:rsidR="00336616" w:rsidRPr="002857F6" w:rsidRDefault="006D7BDC">
      <w:pPr>
        <w:ind w:left="1440" w:hanging="810"/>
        <w:jc w:val="both"/>
        <w:rPr>
          <w:rFonts w:ascii="Arial" w:hAnsi="Arial" w:cs="Arial"/>
          <w:snapToGrid w:val="0"/>
          <w:lang w:val="en-AU"/>
        </w:rPr>
      </w:pPr>
      <w:r w:rsidRPr="002857F6">
        <w:rPr>
          <w:rFonts w:ascii="Arial" w:hAnsi="Arial" w:cs="Arial"/>
          <w:snapToGrid w:val="0"/>
          <w:lang w:val="en-AU"/>
        </w:rPr>
        <w:tab/>
        <w:t>The Concrete shall be placed in th</w:t>
      </w:r>
      <w:r w:rsidRPr="002857F6">
        <w:rPr>
          <w:rFonts w:ascii="Arial" w:hAnsi="Arial" w:cs="Arial"/>
          <w:snapToGrid w:val="0"/>
          <w:lang w:val="en-AU"/>
        </w:rPr>
        <w:t xml:space="preserve">e moulds in three layers of equal thickness, each layer being rammed with 25 strokes of a steel bar 40mm diameter, (or equivalent), weighing 2kg.  If the concrete in the works be consolidated by mechanical vibration, the test cube moulds shall be likewise </w:t>
      </w:r>
      <w:r w:rsidRPr="002857F6">
        <w:rPr>
          <w:rFonts w:ascii="Arial" w:hAnsi="Arial" w:cs="Arial"/>
          <w:snapToGrid w:val="0"/>
          <w:lang w:val="en-AU"/>
        </w:rPr>
        <w:t>vibrated after filling.  Each cube shall be inscribed with the date of manufacture and identification mark.</w:t>
      </w:r>
    </w:p>
    <w:p w14:paraId="4F29A1E4" w14:textId="77777777" w:rsidR="00336616" w:rsidRPr="002857F6" w:rsidRDefault="00336616">
      <w:pPr>
        <w:ind w:left="1440" w:hanging="810"/>
        <w:jc w:val="both"/>
        <w:rPr>
          <w:rFonts w:ascii="Arial" w:hAnsi="Arial" w:cs="Arial"/>
          <w:snapToGrid w:val="0"/>
          <w:lang w:val="en-AU"/>
        </w:rPr>
      </w:pPr>
    </w:p>
    <w:p w14:paraId="0B348677" w14:textId="77777777" w:rsidR="00336616" w:rsidRPr="002857F6" w:rsidRDefault="006D7BDC">
      <w:pPr>
        <w:ind w:left="1440" w:hanging="810"/>
        <w:jc w:val="both"/>
        <w:rPr>
          <w:rFonts w:ascii="Arial" w:hAnsi="Arial" w:cs="Arial"/>
          <w:snapToGrid w:val="0"/>
          <w:lang w:val="en-AU"/>
        </w:rPr>
      </w:pPr>
      <w:r w:rsidRPr="002857F6">
        <w:rPr>
          <w:rFonts w:ascii="Arial" w:hAnsi="Arial" w:cs="Arial"/>
          <w:snapToGrid w:val="0"/>
          <w:lang w:val="en-AU"/>
        </w:rPr>
        <w:tab/>
        <w:t xml:space="preserve">A record shall be kept for each batch of cubes showing the position in the works which the concrete represents, the date of manufacture, the </w:t>
      </w:r>
      <w:r w:rsidRPr="002857F6">
        <w:rPr>
          <w:rFonts w:ascii="Arial" w:hAnsi="Arial" w:cs="Arial"/>
          <w:snapToGrid w:val="0"/>
          <w:lang w:val="en-AU"/>
        </w:rPr>
        <w:t>mixture and slump of the concrete, particulars of the cement and aggregate used, a statement of whether or not the cubes are vibrated and other information relating to the subsequent history of the cubes.</w:t>
      </w:r>
    </w:p>
    <w:p w14:paraId="79174683" w14:textId="77777777" w:rsidR="00336616" w:rsidRPr="002857F6" w:rsidRDefault="00336616">
      <w:pPr>
        <w:ind w:left="1440" w:hanging="810"/>
        <w:jc w:val="both"/>
        <w:rPr>
          <w:rFonts w:ascii="Arial" w:hAnsi="Arial" w:cs="Arial"/>
          <w:snapToGrid w:val="0"/>
          <w:lang w:val="en-AU"/>
        </w:rPr>
      </w:pPr>
    </w:p>
    <w:p w14:paraId="2176AFCB" w14:textId="41933A17" w:rsidR="00336616" w:rsidRDefault="006D7BDC" w:rsidP="002F47B7">
      <w:pPr>
        <w:ind w:left="1440" w:hanging="810"/>
        <w:jc w:val="both"/>
        <w:rPr>
          <w:rFonts w:ascii="Arial" w:hAnsi="Arial" w:cs="Arial"/>
          <w:snapToGrid w:val="0"/>
          <w:lang w:val="en-AU"/>
        </w:rPr>
      </w:pPr>
      <w:r w:rsidRPr="002857F6">
        <w:rPr>
          <w:rFonts w:ascii="Arial" w:hAnsi="Arial" w:cs="Arial"/>
          <w:snapToGrid w:val="0"/>
          <w:lang w:val="en-AU"/>
        </w:rPr>
        <w:tab/>
        <w:t>The moulds containing the test cubes shall be sto</w:t>
      </w:r>
      <w:r w:rsidRPr="002857F6">
        <w:rPr>
          <w:rFonts w:ascii="Arial" w:hAnsi="Arial" w:cs="Arial"/>
          <w:snapToGrid w:val="0"/>
          <w:lang w:val="en-AU"/>
        </w:rPr>
        <w:t>red for 24 hours on the site in a damp lace free from vibration.  At the end of this period the cubes shall be taken from the moulds and stored in damp sand for 20 days if they are to be tested at 28 days or for 4 days if they are to be tested at 7 days.</w:t>
      </w:r>
    </w:p>
    <w:p w14:paraId="2FF345D6" w14:textId="77777777" w:rsidR="00602E5D" w:rsidRDefault="00602E5D" w:rsidP="002F47B7">
      <w:pPr>
        <w:ind w:left="1440" w:hanging="810"/>
        <w:jc w:val="both"/>
        <w:rPr>
          <w:rFonts w:ascii="Arial" w:hAnsi="Arial" w:cs="Arial"/>
          <w:snapToGrid w:val="0"/>
          <w:lang w:val="en-AU"/>
        </w:rPr>
      </w:pPr>
    </w:p>
    <w:p w14:paraId="5D717285" w14:textId="77777777" w:rsidR="00602E5D" w:rsidRDefault="00602E5D" w:rsidP="002F47B7">
      <w:pPr>
        <w:ind w:left="1440" w:hanging="810"/>
        <w:jc w:val="both"/>
        <w:rPr>
          <w:rFonts w:ascii="Arial" w:hAnsi="Arial" w:cs="Arial"/>
          <w:snapToGrid w:val="0"/>
          <w:lang w:val="en-AU"/>
        </w:rPr>
      </w:pPr>
    </w:p>
    <w:p w14:paraId="58AA76C1" w14:textId="77777777" w:rsidR="00B37F38" w:rsidRPr="002857F6" w:rsidRDefault="00B37F38" w:rsidP="002F47B7">
      <w:pPr>
        <w:ind w:left="1440" w:hanging="810"/>
        <w:jc w:val="both"/>
        <w:rPr>
          <w:rFonts w:ascii="Arial" w:hAnsi="Arial" w:cs="Arial"/>
          <w:snapToGrid w:val="0"/>
          <w:lang w:val="en-AU"/>
        </w:rPr>
      </w:pPr>
    </w:p>
    <w:p w14:paraId="6142B837" w14:textId="77777777" w:rsidR="00336616" w:rsidRPr="002857F6" w:rsidRDefault="00336616">
      <w:pPr>
        <w:ind w:left="1440" w:hanging="810"/>
        <w:jc w:val="both"/>
        <w:rPr>
          <w:rFonts w:ascii="Arial" w:hAnsi="Arial" w:cs="Arial"/>
          <w:snapToGrid w:val="0"/>
          <w:lang w:val="en-AU"/>
        </w:rPr>
      </w:pPr>
    </w:p>
    <w:p w14:paraId="57A1FC08" w14:textId="77777777" w:rsidR="00336616" w:rsidRPr="002857F6" w:rsidRDefault="006D7BDC">
      <w:pPr>
        <w:numPr>
          <w:ilvl w:val="0"/>
          <w:numId w:val="2"/>
        </w:numPr>
        <w:jc w:val="both"/>
        <w:rPr>
          <w:rFonts w:ascii="Arial" w:hAnsi="Arial" w:cs="Arial"/>
          <w:b/>
          <w:snapToGrid w:val="0"/>
          <w:lang w:val="en-AU"/>
        </w:rPr>
      </w:pPr>
      <w:r w:rsidRPr="002857F6">
        <w:rPr>
          <w:rFonts w:ascii="Arial" w:hAnsi="Arial" w:cs="Arial"/>
          <w:b/>
          <w:snapToGrid w:val="0"/>
          <w:lang w:val="en-AU"/>
        </w:rPr>
        <w:lastRenderedPageBreak/>
        <w:t>Quality of specimens</w:t>
      </w:r>
    </w:p>
    <w:p w14:paraId="7C4EA7E1" w14:textId="77777777" w:rsidR="00336616" w:rsidRPr="002857F6" w:rsidRDefault="00336616">
      <w:pPr>
        <w:ind w:left="630"/>
        <w:jc w:val="both"/>
        <w:rPr>
          <w:rFonts w:ascii="Arial" w:hAnsi="Arial" w:cs="Arial"/>
          <w:b/>
          <w:snapToGrid w:val="0"/>
          <w:lang w:val="en-AU"/>
        </w:rPr>
      </w:pPr>
    </w:p>
    <w:p w14:paraId="708B4EEF" w14:textId="77777777" w:rsidR="00336616" w:rsidRPr="002857F6" w:rsidRDefault="006D7BDC">
      <w:pPr>
        <w:ind w:left="1440" w:hanging="810"/>
        <w:jc w:val="both"/>
        <w:rPr>
          <w:rFonts w:ascii="Arial" w:hAnsi="Arial" w:cs="Arial"/>
          <w:snapToGrid w:val="0"/>
          <w:lang w:val="en-AU"/>
        </w:rPr>
      </w:pPr>
      <w:r w:rsidRPr="002857F6">
        <w:rPr>
          <w:rFonts w:ascii="Arial" w:hAnsi="Arial" w:cs="Arial"/>
          <w:snapToGrid w:val="0"/>
          <w:lang w:val="en-AU"/>
        </w:rPr>
        <w:tab/>
        <w:t>The test specimens shall have the compressive strength specified for each quality of cement at the appropriate age as given herein.</w:t>
      </w:r>
    </w:p>
    <w:p w14:paraId="2B600BC1" w14:textId="77777777" w:rsidR="00336616" w:rsidRPr="002857F6" w:rsidRDefault="00336616">
      <w:pPr>
        <w:ind w:left="1440" w:hanging="810"/>
        <w:jc w:val="both"/>
        <w:rPr>
          <w:rFonts w:ascii="Arial" w:hAnsi="Arial" w:cs="Arial"/>
          <w:snapToGrid w:val="0"/>
          <w:lang w:val="en-AU"/>
        </w:rPr>
      </w:pPr>
    </w:p>
    <w:p w14:paraId="1EAFB85E" w14:textId="77777777" w:rsidR="00336616" w:rsidRPr="002857F6" w:rsidRDefault="006D7BDC">
      <w:pPr>
        <w:ind w:left="1440" w:hanging="810"/>
        <w:jc w:val="both"/>
        <w:rPr>
          <w:rFonts w:ascii="Arial" w:hAnsi="Arial" w:cs="Arial"/>
          <w:snapToGrid w:val="0"/>
          <w:lang w:val="en-AU"/>
        </w:rPr>
      </w:pPr>
      <w:r w:rsidRPr="002857F6">
        <w:rPr>
          <w:rFonts w:ascii="Arial" w:hAnsi="Arial" w:cs="Arial"/>
          <w:snapToGrid w:val="0"/>
          <w:lang w:val="en-AU"/>
        </w:rPr>
        <w:tab/>
        <w:t xml:space="preserve">If the required strength is not obtained at 28 days, the Contractor will be required to cut out </w:t>
      </w:r>
      <w:r w:rsidRPr="002857F6">
        <w:rPr>
          <w:rFonts w:ascii="Arial" w:hAnsi="Arial" w:cs="Arial"/>
          <w:snapToGrid w:val="0"/>
          <w:lang w:val="en-AU"/>
        </w:rPr>
        <w:t>and reconstruct all work represented by the test specimen at his own expense with all despatch, always provided that the Engineer may first permit further tests, at the Contractor's expense, to prove the quality of the deposited concrete.</w:t>
      </w:r>
    </w:p>
    <w:p w14:paraId="5640AC0A" w14:textId="77777777" w:rsidR="00336616" w:rsidRPr="002857F6" w:rsidRDefault="00336616">
      <w:pPr>
        <w:ind w:left="1440" w:hanging="810"/>
        <w:jc w:val="both"/>
        <w:rPr>
          <w:rFonts w:ascii="Arial" w:hAnsi="Arial" w:cs="Arial"/>
          <w:snapToGrid w:val="0"/>
          <w:lang w:val="en-AU"/>
        </w:rPr>
      </w:pPr>
    </w:p>
    <w:p w14:paraId="0A14D6D3" w14:textId="77777777" w:rsidR="00336616" w:rsidRPr="002857F6" w:rsidRDefault="006D7BDC">
      <w:pPr>
        <w:ind w:left="1440" w:hanging="810"/>
        <w:jc w:val="both"/>
        <w:rPr>
          <w:rFonts w:ascii="Arial" w:hAnsi="Arial" w:cs="Arial"/>
          <w:snapToGrid w:val="0"/>
          <w:lang w:val="en-AU"/>
        </w:rPr>
      </w:pPr>
      <w:r w:rsidRPr="002857F6">
        <w:rPr>
          <w:rFonts w:ascii="Arial" w:hAnsi="Arial" w:cs="Arial"/>
          <w:snapToGrid w:val="0"/>
          <w:lang w:val="en-AU"/>
        </w:rPr>
        <w:tab/>
        <w:t xml:space="preserve">In the case of </w:t>
      </w:r>
      <w:r w:rsidRPr="002857F6">
        <w:rPr>
          <w:rFonts w:ascii="Arial" w:hAnsi="Arial" w:cs="Arial"/>
          <w:snapToGrid w:val="0"/>
          <w:lang w:val="en-AU"/>
        </w:rPr>
        <w:t>seven-day Works Cube Tests proving unsatisfactory, the work may be stopped, but shall not be liable to rejection until the result of the twenty-eight-day test is known.</w:t>
      </w:r>
    </w:p>
    <w:p w14:paraId="5C82124D" w14:textId="77777777" w:rsidR="00336616" w:rsidRPr="002857F6" w:rsidRDefault="00336616">
      <w:pPr>
        <w:ind w:left="1440" w:hanging="810"/>
        <w:jc w:val="both"/>
        <w:rPr>
          <w:rFonts w:ascii="Arial" w:hAnsi="Arial" w:cs="Arial"/>
          <w:snapToGrid w:val="0"/>
          <w:lang w:val="en-AU"/>
        </w:rPr>
      </w:pPr>
    </w:p>
    <w:p w14:paraId="0504EFEA" w14:textId="77777777" w:rsidR="00336616" w:rsidRPr="002857F6" w:rsidRDefault="006D7BDC">
      <w:pPr>
        <w:ind w:left="1440" w:hanging="810"/>
        <w:jc w:val="both"/>
        <w:rPr>
          <w:rFonts w:ascii="Arial" w:hAnsi="Arial" w:cs="Arial"/>
          <w:snapToGrid w:val="0"/>
          <w:lang w:val="en-AU"/>
        </w:rPr>
      </w:pPr>
      <w:r w:rsidRPr="002857F6">
        <w:rPr>
          <w:rFonts w:ascii="Arial" w:hAnsi="Arial" w:cs="Arial"/>
          <w:snapToGrid w:val="0"/>
          <w:lang w:val="en-AU"/>
        </w:rPr>
        <w:tab/>
        <w:t>In the event of the results of the twenty-eight-day Works Cube Tests proving unsatisf</w:t>
      </w:r>
      <w:r w:rsidRPr="002857F6">
        <w:rPr>
          <w:rFonts w:ascii="Arial" w:hAnsi="Arial" w:cs="Arial"/>
          <w:snapToGrid w:val="0"/>
          <w:lang w:val="en-AU"/>
        </w:rPr>
        <w:t>actory, the work represented shall be immediately liable to rejection.  The Contractor may, however, be given the option of cutting three specimens from the completed work subject to the direction of the Engineer, and preparing there from test cubes or cor</w:t>
      </w:r>
      <w:r w:rsidRPr="002857F6">
        <w:rPr>
          <w:rFonts w:ascii="Arial" w:hAnsi="Arial" w:cs="Arial"/>
          <w:snapToGrid w:val="0"/>
          <w:lang w:val="en-AU"/>
        </w:rPr>
        <w:t>es which shall be sent to the Testing Laboratory for testing as for Works Cube Tests.</w:t>
      </w:r>
    </w:p>
    <w:p w14:paraId="2974929D" w14:textId="77777777" w:rsidR="00336616" w:rsidRPr="002857F6" w:rsidRDefault="00336616">
      <w:pPr>
        <w:ind w:left="1440" w:hanging="810"/>
        <w:jc w:val="both"/>
        <w:rPr>
          <w:rFonts w:ascii="Arial" w:hAnsi="Arial" w:cs="Arial"/>
          <w:snapToGrid w:val="0"/>
          <w:lang w:val="en-AU"/>
        </w:rPr>
      </w:pPr>
    </w:p>
    <w:p w14:paraId="78296A1F" w14:textId="77777777" w:rsidR="00336616" w:rsidRPr="002857F6" w:rsidRDefault="006D7BDC">
      <w:pPr>
        <w:ind w:left="1440" w:hanging="810"/>
        <w:jc w:val="both"/>
        <w:rPr>
          <w:rFonts w:ascii="Arial" w:hAnsi="Arial" w:cs="Arial"/>
          <w:snapToGrid w:val="0"/>
          <w:lang w:val="en-AU"/>
        </w:rPr>
      </w:pPr>
      <w:r w:rsidRPr="002857F6">
        <w:rPr>
          <w:rFonts w:ascii="Arial" w:hAnsi="Arial" w:cs="Arial"/>
          <w:snapToGrid w:val="0"/>
          <w:lang w:val="en-AU"/>
        </w:rPr>
        <w:tab/>
        <w:t>Should the average strength of these specimens attain the specified minimum twenty-eight-day strength, the work will, subject to the Engineer's discretion, be accepted.</w:t>
      </w:r>
      <w:r w:rsidRPr="002857F6">
        <w:rPr>
          <w:rFonts w:ascii="Arial" w:hAnsi="Arial" w:cs="Arial"/>
          <w:snapToGrid w:val="0"/>
          <w:lang w:val="en-AU"/>
        </w:rPr>
        <w:t xml:space="preserve">  Alternatively, the Engineer may instruct the Contractor to make a loading test as described hereinafter.  The cost of all cutting, preparation of specimens, testing and making good the portions of the structure affected shall be borne by the Contractor. </w:t>
      </w:r>
      <w:r w:rsidRPr="002857F6">
        <w:rPr>
          <w:rFonts w:ascii="Arial" w:hAnsi="Arial" w:cs="Arial"/>
          <w:snapToGrid w:val="0"/>
          <w:lang w:val="en-AU"/>
        </w:rPr>
        <w:t xml:space="preserve"> The cost of all delays on site due to concrete not attaining the desired strength, or caused by investigation of defects, cutting away and making good, shall be entirely the Contractor's responsibility.</w:t>
      </w:r>
    </w:p>
    <w:p w14:paraId="67D92657" w14:textId="77777777" w:rsidR="00336616" w:rsidRPr="002857F6" w:rsidRDefault="00336616">
      <w:pPr>
        <w:ind w:left="1440" w:hanging="810"/>
        <w:jc w:val="both"/>
        <w:rPr>
          <w:rFonts w:ascii="Arial" w:hAnsi="Arial" w:cs="Arial"/>
          <w:snapToGrid w:val="0"/>
          <w:lang w:val="en-AU"/>
        </w:rPr>
      </w:pPr>
    </w:p>
    <w:p w14:paraId="10A0B3D8"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B.27</w:t>
      </w:r>
      <w:r w:rsidRPr="002857F6">
        <w:rPr>
          <w:rFonts w:ascii="Arial" w:hAnsi="Arial" w:cs="Arial"/>
          <w:snapToGrid w:val="0"/>
          <w:lang w:val="en-AU"/>
        </w:rPr>
        <w:tab/>
      </w:r>
      <w:r w:rsidRPr="002857F6">
        <w:rPr>
          <w:rFonts w:ascii="Arial" w:hAnsi="Arial" w:cs="Arial"/>
          <w:b/>
          <w:snapToGrid w:val="0"/>
          <w:lang w:val="en-AU"/>
        </w:rPr>
        <w:t>Damaged or unsatisfactory materials</w:t>
      </w:r>
    </w:p>
    <w:p w14:paraId="00202FF4" w14:textId="77777777" w:rsidR="00336616" w:rsidRPr="002857F6" w:rsidRDefault="00336616">
      <w:pPr>
        <w:jc w:val="both"/>
        <w:rPr>
          <w:rFonts w:ascii="Arial" w:hAnsi="Arial" w:cs="Arial"/>
          <w:snapToGrid w:val="0"/>
          <w:lang w:val="en-AU"/>
        </w:rPr>
      </w:pPr>
    </w:p>
    <w:p w14:paraId="6DDC45E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w:t>
      </w:r>
      <w:r w:rsidRPr="002857F6">
        <w:rPr>
          <w:rFonts w:ascii="Arial" w:hAnsi="Arial" w:cs="Arial"/>
          <w:snapToGrid w:val="0"/>
          <w:lang w:val="en-AU"/>
        </w:rPr>
        <w:t>materials which have been damaged, contaminated or have deteriorated, or which do not comply in any way with the requirements of the specification, shall be rejected and shall be immediately removed from the site.</w:t>
      </w:r>
    </w:p>
    <w:p w14:paraId="3671C951" w14:textId="77777777" w:rsidR="00336616" w:rsidRPr="002857F6" w:rsidRDefault="00336616">
      <w:pPr>
        <w:ind w:left="1440" w:hanging="810"/>
        <w:jc w:val="both"/>
        <w:rPr>
          <w:rFonts w:ascii="Arial" w:hAnsi="Arial" w:cs="Arial"/>
          <w:snapToGrid w:val="0"/>
          <w:lang w:val="en-AU"/>
        </w:rPr>
      </w:pPr>
    </w:p>
    <w:p w14:paraId="464504F6"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lastRenderedPageBreak/>
        <w:t>No materials shall be stored or stacked o</w:t>
      </w:r>
      <w:r w:rsidRPr="002857F6">
        <w:rPr>
          <w:rFonts w:ascii="Arial" w:hAnsi="Arial" w:cs="Arial"/>
          <w:snapToGrid w:val="0"/>
          <w:lang w:val="en-AU"/>
        </w:rPr>
        <w:t>n suspended floors without Engineer's prior approval.</w:t>
      </w:r>
    </w:p>
    <w:p w14:paraId="60DC37B8" w14:textId="77777777" w:rsidR="00336616" w:rsidRPr="002857F6" w:rsidRDefault="00336616">
      <w:pPr>
        <w:ind w:left="720"/>
        <w:jc w:val="both"/>
        <w:rPr>
          <w:rFonts w:ascii="Arial" w:hAnsi="Arial" w:cs="Arial"/>
          <w:snapToGrid w:val="0"/>
          <w:lang w:val="en-AU"/>
        </w:rPr>
      </w:pPr>
    </w:p>
    <w:p w14:paraId="7B526C53"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Should any of the samples tested be found, in the opinion of the Engineer, in any respect unsatisfactory or likely to produce unsound work, the whole parcel, consignment or load from which samples were</w:t>
      </w:r>
      <w:r w:rsidRPr="002857F6">
        <w:rPr>
          <w:rFonts w:ascii="Arial" w:hAnsi="Arial" w:cs="Arial"/>
          <w:snapToGrid w:val="0"/>
          <w:lang w:val="en-AU"/>
        </w:rPr>
        <w:t xml:space="preserve"> taken will be rejected, and the Contractor shall forthwith remove it from the site.  Notwithstanding that any sample of the material may have passed the test, the Engineer may later reject such parcels, consignments or loads if he shall decide that the qu</w:t>
      </w:r>
      <w:r w:rsidRPr="002857F6">
        <w:rPr>
          <w:rFonts w:ascii="Arial" w:hAnsi="Arial" w:cs="Arial"/>
          <w:snapToGrid w:val="0"/>
          <w:lang w:val="en-AU"/>
        </w:rPr>
        <w:t>ality has deteriorated.</w:t>
      </w:r>
    </w:p>
    <w:p w14:paraId="2412AE3B" w14:textId="77777777" w:rsidR="00336616" w:rsidRPr="002857F6" w:rsidRDefault="00336616">
      <w:pPr>
        <w:ind w:left="720"/>
        <w:jc w:val="both"/>
        <w:rPr>
          <w:rFonts w:ascii="Arial" w:hAnsi="Arial" w:cs="Arial"/>
          <w:snapToGrid w:val="0"/>
          <w:lang w:val="en-AU"/>
        </w:rPr>
      </w:pPr>
    </w:p>
    <w:p w14:paraId="7BB2CD7E"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The Contractor at his own expense shall remove from the site, without delay, all rejected material.  Any delay caused by such rejection will not in any way relieve the Contractor from his responsibility with regard to the completio</w:t>
      </w:r>
      <w:r w:rsidRPr="002857F6">
        <w:rPr>
          <w:rFonts w:ascii="Arial" w:hAnsi="Arial" w:cs="Arial"/>
          <w:snapToGrid w:val="0"/>
          <w:lang w:val="en-AU"/>
        </w:rPr>
        <w:t>n within the time limit(s) specified.  Any bag of cement that it opened shall be used on the same day or be discarded from the work.</w:t>
      </w:r>
    </w:p>
    <w:p w14:paraId="15826698" w14:textId="77777777" w:rsidR="00336616" w:rsidRPr="002857F6" w:rsidRDefault="00336616">
      <w:pPr>
        <w:ind w:left="720"/>
        <w:jc w:val="both"/>
        <w:rPr>
          <w:rFonts w:ascii="Arial" w:hAnsi="Arial" w:cs="Arial"/>
          <w:snapToGrid w:val="0"/>
          <w:lang w:val="en-AU"/>
        </w:rPr>
      </w:pPr>
    </w:p>
    <w:p w14:paraId="46A68699" w14:textId="77777777" w:rsidR="00336616" w:rsidRPr="002857F6" w:rsidRDefault="006D7BDC">
      <w:pPr>
        <w:ind w:left="720"/>
        <w:jc w:val="both"/>
        <w:rPr>
          <w:rFonts w:ascii="Arial" w:hAnsi="Arial" w:cs="Arial"/>
          <w:b/>
          <w:snapToGrid w:val="0"/>
          <w:lang w:val="en-AU"/>
        </w:rPr>
      </w:pPr>
      <w:r w:rsidRPr="002857F6">
        <w:rPr>
          <w:rFonts w:ascii="Arial" w:hAnsi="Arial" w:cs="Arial"/>
          <w:b/>
          <w:snapToGrid w:val="0"/>
          <w:lang w:val="en-AU"/>
        </w:rPr>
        <w:t>WORKMANSHIP</w:t>
      </w:r>
    </w:p>
    <w:p w14:paraId="7D8669F4" w14:textId="77777777" w:rsidR="00336616" w:rsidRPr="002857F6" w:rsidRDefault="00336616">
      <w:pPr>
        <w:ind w:left="720"/>
        <w:jc w:val="both"/>
        <w:rPr>
          <w:rFonts w:ascii="Arial" w:hAnsi="Arial" w:cs="Arial"/>
          <w:snapToGrid w:val="0"/>
          <w:lang w:val="en-AU"/>
        </w:rPr>
      </w:pPr>
    </w:p>
    <w:p w14:paraId="289BB5B2"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B.28</w:t>
      </w:r>
      <w:r w:rsidRPr="002857F6">
        <w:rPr>
          <w:rFonts w:ascii="Arial" w:hAnsi="Arial" w:cs="Arial"/>
          <w:snapToGrid w:val="0"/>
          <w:lang w:val="en-AU"/>
        </w:rPr>
        <w:tab/>
      </w:r>
      <w:r w:rsidRPr="002857F6">
        <w:rPr>
          <w:rFonts w:ascii="Arial" w:hAnsi="Arial" w:cs="Arial"/>
          <w:b/>
          <w:snapToGrid w:val="0"/>
          <w:lang w:val="en-AU"/>
        </w:rPr>
        <w:t>Plant and method</w:t>
      </w:r>
      <w:r w:rsidRPr="002857F6">
        <w:rPr>
          <w:rFonts w:ascii="Arial" w:hAnsi="Arial" w:cs="Arial"/>
          <w:snapToGrid w:val="0"/>
          <w:lang w:val="en-AU"/>
        </w:rPr>
        <w:t>:</w:t>
      </w:r>
    </w:p>
    <w:p w14:paraId="78963179"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ab/>
      </w:r>
    </w:p>
    <w:p w14:paraId="34F4D78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Before the commencement of any work, the Contractor shall submit the following for </w:t>
      </w:r>
      <w:r w:rsidRPr="002857F6">
        <w:rPr>
          <w:rFonts w:ascii="Arial" w:hAnsi="Arial" w:cs="Arial"/>
          <w:snapToGrid w:val="0"/>
          <w:lang w:val="en-AU"/>
        </w:rPr>
        <w:t>the Engineer's written approval: -</w:t>
      </w:r>
    </w:p>
    <w:p w14:paraId="2FFE524E" w14:textId="77777777" w:rsidR="00336616" w:rsidRPr="002857F6" w:rsidRDefault="00336616">
      <w:pPr>
        <w:ind w:left="720" w:hanging="720"/>
        <w:jc w:val="both"/>
        <w:rPr>
          <w:rFonts w:ascii="Arial" w:hAnsi="Arial" w:cs="Arial"/>
          <w:snapToGrid w:val="0"/>
          <w:lang w:val="en-AU"/>
        </w:rPr>
      </w:pPr>
    </w:p>
    <w:p w14:paraId="4AA84D82"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w:t>
      </w:r>
      <w:proofErr w:type="spellStart"/>
      <w:r w:rsidRPr="002857F6">
        <w:rPr>
          <w:rFonts w:ascii="Arial" w:hAnsi="Arial" w:cs="Arial"/>
          <w:snapToGrid w:val="0"/>
          <w:lang w:val="en-AU"/>
        </w:rPr>
        <w:t>i</w:t>
      </w:r>
      <w:proofErr w:type="spellEnd"/>
      <w:r w:rsidRPr="002857F6">
        <w:rPr>
          <w:rFonts w:ascii="Arial" w:hAnsi="Arial" w:cs="Arial"/>
          <w:snapToGrid w:val="0"/>
          <w:lang w:val="en-AU"/>
        </w:rPr>
        <w:t>)</w:t>
      </w:r>
      <w:r w:rsidRPr="002857F6">
        <w:rPr>
          <w:rFonts w:ascii="Arial" w:hAnsi="Arial" w:cs="Arial"/>
          <w:snapToGrid w:val="0"/>
          <w:lang w:val="en-AU"/>
        </w:rPr>
        <w:tab/>
        <w:t>The concreting method, including the size and type of machines for weighing and mixing concrete and the methods of transporting, placing and compacting.</w:t>
      </w:r>
    </w:p>
    <w:p w14:paraId="35B23F88" w14:textId="77777777" w:rsidR="00336616" w:rsidRPr="002857F6" w:rsidRDefault="00336616">
      <w:pPr>
        <w:ind w:left="1440" w:hanging="720"/>
        <w:jc w:val="both"/>
        <w:rPr>
          <w:rFonts w:ascii="Arial" w:hAnsi="Arial" w:cs="Arial"/>
          <w:snapToGrid w:val="0"/>
          <w:lang w:val="en-AU"/>
        </w:rPr>
      </w:pPr>
    </w:p>
    <w:p w14:paraId="123C0CF1"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(ii)</w:t>
      </w:r>
      <w:r w:rsidRPr="002857F6">
        <w:rPr>
          <w:rFonts w:ascii="Arial" w:hAnsi="Arial" w:cs="Arial"/>
          <w:snapToGrid w:val="0"/>
          <w:lang w:val="en-AU"/>
        </w:rPr>
        <w:tab/>
        <w:t>Details of formwork proposals, clearly indicating the gen</w:t>
      </w:r>
      <w:r w:rsidRPr="002857F6">
        <w:rPr>
          <w:rFonts w:ascii="Arial" w:hAnsi="Arial" w:cs="Arial"/>
          <w:snapToGrid w:val="0"/>
          <w:lang w:val="en-AU"/>
        </w:rPr>
        <w:t>eral method of construction and assembly, the methods of achieving surface finishes required herein, including linings, fixing of linings together with positions of joints and the make and type of mould oil proposed.</w:t>
      </w:r>
    </w:p>
    <w:p w14:paraId="24C9266F" w14:textId="77777777" w:rsidR="00336616" w:rsidRPr="002857F6" w:rsidRDefault="00336616">
      <w:pPr>
        <w:ind w:left="1440" w:hanging="720"/>
        <w:jc w:val="both"/>
        <w:rPr>
          <w:rFonts w:ascii="Arial" w:hAnsi="Arial" w:cs="Arial"/>
          <w:snapToGrid w:val="0"/>
          <w:lang w:val="en-AU"/>
        </w:rPr>
      </w:pPr>
    </w:p>
    <w:p w14:paraId="53D44298"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(iii)</w:t>
      </w:r>
      <w:r w:rsidRPr="002857F6">
        <w:rPr>
          <w:rFonts w:ascii="Arial" w:hAnsi="Arial" w:cs="Arial"/>
          <w:snapToGrid w:val="0"/>
          <w:lang w:val="en-AU"/>
        </w:rPr>
        <w:tab/>
        <w:t>The proposed position and type o</w:t>
      </w:r>
      <w:r w:rsidRPr="002857F6">
        <w:rPr>
          <w:rFonts w:ascii="Arial" w:hAnsi="Arial" w:cs="Arial"/>
          <w:snapToGrid w:val="0"/>
          <w:lang w:val="en-AU"/>
        </w:rPr>
        <w:t>f every construction joint not already shown on the Engineer's drawings.</w:t>
      </w:r>
    </w:p>
    <w:p w14:paraId="110BABFF" w14:textId="77777777" w:rsidR="00336616" w:rsidRPr="002857F6" w:rsidRDefault="00336616">
      <w:pPr>
        <w:ind w:left="1440" w:hanging="720"/>
        <w:jc w:val="both"/>
        <w:rPr>
          <w:rFonts w:ascii="Arial" w:hAnsi="Arial" w:cs="Arial"/>
          <w:snapToGrid w:val="0"/>
          <w:lang w:val="en-AU"/>
        </w:rPr>
      </w:pPr>
    </w:p>
    <w:p w14:paraId="07D202E6"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Such approval by the Engineer shall not be deemed to relieve the Contractor of his obligations to comply with any of the provisions herein.</w:t>
      </w:r>
    </w:p>
    <w:p w14:paraId="1EC5D9F2"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lastRenderedPageBreak/>
        <w:t xml:space="preserve">Concrete mixing and discharge from mixers </w:t>
      </w:r>
      <w:r w:rsidRPr="002857F6">
        <w:rPr>
          <w:rFonts w:ascii="Arial" w:hAnsi="Arial" w:cs="Arial"/>
          <w:snapToGrid w:val="0"/>
          <w:lang w:val="en-AU"/>
        </w:rPr>
        <w:t>shall be under permanent cover to the Engineer's approval.</w:t>
      </w:r>
    </w:p>
    <w:p w14:paraId="2746C8B8" w14:textId="77777777" w:rsidR="00336616" w:rsidRPr="002857F6" w:rsidRDefault="00336616">
      <w:pPr>
        <w:ind w:left="720"/>
        <w:jc w:val="both"/>
        <w:rPr>
          <w:rFonts w:ascii="Arial" w:hAnsi="Arial" w:cs="Arial"/>
          <w:snapToGrid w:val="0"/>
          <w:lang w:val="en-AU"/>
        </w:rPr>
      </w:pPr>
    </w:p>
    <w:p w14:paraId="618F105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B.29</w:t>
      </w:r>
      <w:r w:rsidRPr="002857F6">
        <w:rPr>
          <w:rFonts w:ascii="Arial" w:hAnsi="Arial" w:cs="Arial"/>
          <w:snapToGrid w:val="0"/>
          <w:lang w:val="en-AU"/>
        </w:rPr>
        <w:tab/>
      </w:r>
      <w:r w:rsidRPr="002857F6">
        <w:rPr>
          <w:rFonts w:ascii="Arial" w:hAnsi="Arial" w:cs="Arial"/>
          <w:b/>
          <w:snapToGrid w:val="0"/>
          <w:lang w:val="en-AU"/>
        </w:rPr>
        <w:t>Measurement and mixing</w:t>
      </w:r>
    </w:p>
    <w:p w14:paraId="487296BF" w14:textId="77777777" w:rsidR="00336616" w:rsidRPr="002857F6" w:rsidRDefault="00336616">
      <w:pPr>
        <w:ind w:left="720" w:hanging="720"/>
        <w:jc w:val="both"/>
        <w:rPr>
          <w:rFonts w:ascii="Arial" w:hAnsi="Arial" w:cs="Arial"/>
          <w:snapToGrid w:val="0"/>
          <w:lang w:val="en-AU"/>
        </w:rPr>
      </w:pPr>
    </w:p>
    <w:p w14:paraId="6F0DFF9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cement is to be measured by weight, the 50kg bag of cement being used as a unit.</w:t>
      </w:r>
    </w:p>
    <w:p w14:paraId="07142F43" w14:textId="77777777" w:rsidR="00336616" w:rsidRPr="002857F6" w:rsidRDefault="00336616">
      <w:pPr>
        <w:ind w:left="720" w:hanging="720"/>
        <w:jc w:val="both"/>
        <w:rPr>
          <w:rFonts w:ascii="Arial" w:hAnsi="Arial" w:cs="Arial"/>
          <w:snapToGrid w:val="0"/>
          <w:lang w:val="en-AU"/>
        </w:rPr>
      </w:pPr>
    </w:p>
    <w:p w14:paraId="2C65CF5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amount of water shall be the minimum required to produce a dense cohesive </w:t>
      </w:r>
      <w:r w:rsidRPr="002857F6">
        <w:rPr>
          <w:rFonts w:ascii="Arial" w:hAnsi="Arial" w:cs="Arial"/>
          <w:snapToGrid w:val="0"/>
          <w:lang w:val="en-AU"/>
        </w:rPr>
        <w:t>concrete of adequate workability, to be determined by trial mixes.  This amount shall be accurately gauged and adjusted from time to time to compensate for variations in moisture content of the aggregate by an approved method.</w:t>
      </w:r>
    </w:p>
    <w:p w14:paraId="58CF362F" w14:textId="77777777" w:rsidR="00336616" w:rsidRPr="002857F6" w:rsidRDefault="00336616">
      <w:pPr>
        <w:ind w:left="720" w:hanging="720"/>
        <w:jc w:val="both"/>
        <w:rPr>
          <w:rFonts w:ascii="Arial" w:hAnsi="Arial" w:cs="Arial"/>
          <w:snapToGrid w:val="0"/>
          <w:lang w:val="en-AU"/>
        </w:rPr>
      </w:pPr>
    </w:p>
    <w:p w14:paraId="205E882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concrete shall be mixed</w:t>
      </w:r>
      <w:r w:rsidRPr="002857F6">
        <w:rPr>
          <w:rFonts w:ascii="Arial" w:hAnsi="Arial" w:cs="Arial"/>
          <w:snapToGrid w:val="0"/>
          <w:lang w:val="en-AU"/>
        </w:rPr>
        <w:t xml:space="preserve"> in a batch type mechanical mixer of approved type having a drum rotating about a horizontal or include axis.  The speed of the drum is to be not more than twenty and not less than fourteen revolutions per minute.</w:t>
      </w:r>
    </w:p>
    <w:p w14:paraId="659A53A0" w14:textId="77777777" w:rsidR="00336616" w:rsidRPr="002857F6" w:rsidRDefault="00336616">
      <w:pPr>
        <w:ind w:left="720" w:hanging="720"/>
        <w:jc w:val="both"/>
        <w:rPr>
          <w:rFonts w:ascii="Arial" w:hAnsi="Arial" w:cs="Arial"/>
          <w:snapToGrid w:val="0"/>
          <w:lang w:val="en-AU"/>
        </w:rPr>
      </w:pPr>
    </w:p>
    <w:p w14:paraId="6C870CF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Each mixer is to be fitted with a water </w:t>
      </w:r>
      <w:r w:rsidRPr="002857F6">
        <w:rPr>
          <w:rFonts w:ascii="Arial" w:hAnsi="Arial" w:cs="Arial"/>
          <w:snapToGrid w:val="0"/>
          <w:lang w:val="en-AU"/>
        </w:rPr>
        <w:t>measuring device capable of accurate measurement to five litres for one cubic meter mixers and prorate for smaller sizes and so arranged that the accuracy is not affected by variations in the pressure of the water supply line.  The fine and coarse aggregat</w:t>
      </w:r>
      <w:r w:rsidRPr="002857F6">
        <w:rPr>
          <w:rFonts w:ascii="Arial" w:hAnsi="Arial" w:cs="Arial"/>
          <w:snapToGrid w:val="0"/>
          <w:lang w:val="en-AU"/>
        </w:rPr>
        <w:t>e and the cement shall be mixed for at least four turns, after which the required amount of water shall be added gradually while the mixer is in motion and the concrete mixed for not less than one and a half minutes to uniform colour and consistency.</w:t>
      </w:r>
    </w:p>
    <w:p w14:paraId="1408885E" w14:textId="77777777" w:rsidR="00336616" w:rsidRPr="002857F6" w:rsidRDefault="00336616">
      <w:pPr>
        <w:ind w:left="720" w:hanging="720"/>
        <w:jc w:val="both"/>
        <w:rPr>
          <w:rFonts w:ascii="Arial" w:hAnsi="Arial" w:cs="Arial"/>
          <w:snapToGrid w:val="0"/>
          <w:lang w:val="en-AU"/>
        </w:rPr>
      </w:pPr>
    </w:p>
    <w:p w14:paraId="266439B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w:t>
      </w:r>
      <w:r w:rsidRPr="002857F6">
        <w:rPr>
          <w:rFonts w:ascii="Arial" w:hAnsi="Arial" w:cs="Arial"/>
          <w:snapToGrid w:val="0"/>
          <w:lang w:val="en-AU"/>
        </w:rPr>
        <w:t xml:space="preserve"> volume of concrete mixed in any one batch is not to exceed the rated capacity of the mixer.</w:t>
      </w:r>
    </w:p>
    <w:p w14:paraId="6E070AD4" w14:textId="77777777" w:rsidR="00336616" w:rsidRPr="002857F6" w:rsidRDefault="00336616">
      <w:pPr>
        <w:ind w:left="720" w:hanging="720"/>
        <w:jc w:val="both"/>
        <w:rPr>
          <w:rFonts w:ascii="Arial" w:hAnsi="Arial" w:cs="Arial"/>
          <w:snapToGrid w:val="0"/>
          <w:lang w:val="en-AU"/>
        </w:rPr>
      </w:pPr>
    </w:p>
    <w:p w14:paraId="1F374FB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whole of the mixed batch is to be removed before materials for a fresh batch enter the drum.</w:t>
      </w:r>
    </w:p>
    <w:p w14:paraId="27F909B3" w14:textId="77777777" w:rsidR="00336616" w:rsidRPr="002857F6" w:rsidRDefault="00336616">
      <w:pPr>
        <w:ind w:left="720" w:hanging="720"/>
        <w:jc w:val="both"/>
        <w:rPr>
          <w:rFonts w:ascii="Arial" w:hAnsi="Arial" w:cs="Arial"/>
          <w:snapToGrid w:val="0"/>
          <w:lang w:val="en-AU"/>
        </w:rPr>
      </w:pPr>
    </w:p>
    <w:p w14:paraId="17F5EE0C" w14:textId="77777777" w:rsidR="00336616" w:rsidRPr="002857F6" w:rsidRDefault="00336616">
      <w:pPr>
        <w:ind w:left="720"/>
        <w:jc w:val="both"/>
        <w:rPr>
          <w:rFonts w:ascii="Arial" w:hAnsi="Arial" w:cs="Arial"/>
          <w:snapToGrid w:val="0"/>
          <w:lang w:val="en-AU"/>
        </w:rPr>
      </w:pPr>
    </w:p>
    <w:p w14:paraId="50BA09EA"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Concrete as mixed in accordance with the foregoing shall not b</w:t>
      </w:r>
      <w:r w:rsidRPr="002857F6">
        <w:rPr>
          <w:rFonts w:ascii="Arial" w:hAnsi="Arial" w:cs="Arial"/>
          <w:snapToGrid w:val="0"/>
          <w:lang w:val="en-AU"/>
        </w:rPr>
        <w:t>e modified by the addition of further water or in any other manner.  On the cessation of work, including all stoppages exceeding twenty minutes, or any change of type of cement used in the mix, the mixers and all handling plant shall be washed out with cle</w:t>
      </w:r>
      <w:r w:rsidRPr="002857F6">
        <w:rPr>
          <w:rFonts w:ascii="Arial" w:hAnsi="Arial" w:cs="Arial"/>
          <w:snapToGrid w:val="0"/>
          <w:lang w:val="en-AU"/>
        </w:rPr>
        <w:t>an water.</w:t>
      </w:r>
    </w:p>
    <w:p w14:paraId="0C1B41C2" w14:textId="77777777" w:rsidR="00336616" w:rsidRPr="002857F6" w:rsidRDefault="00336616">
      <w:pPr>
        <w:ind w:left="720"/>
        <w:jc w:val="both"/>
        <w:rPr>
          <w:rFonts w:ascii="Arial" w:hAnsi="Arial" w:cs="Arial"/>
          <w:snapToGrid w:val="0"/>
          <w:lang w:val="en-AU"/>
        </w:rPr>
      </w:pPr>
    </w:p>
    <w:p w14:paraId="4D242F1F" w14:textId="1E9AB710" w:rsidR="00336616" w:rsidRPr="002857F6" w:rsidRDefault="006D7BDC" w:rsidP="00B37F38">
      <w:pPr>
        <w:ind w:left="720"/>
        <w:jc w:val="both"/>
        <w:rPr>
          <w:rFonts w:ascii="Arial" w:hAnsi="Arial" w:cs="Arial"/>
          <w:snapToGrid w:val="0"/>
          <w:lang w:val="en-AU"/>
        </w:rPr>
      </w:pPr>
      <w:r w:rsidRPr="002857F6">
        <w:rPr>
          <w:rFonts w:ascii="Arial" w:hAnsi="Arial" w:cs="Arial"/>
          <w:snapToGrid w:val="0"/>
          <w:lang w:val="en-AU"/>
        </w:rPr>
        <w:t>At least one slump test shall be made each day concreting is in progress, under the supervision of the Engineer.</w:t>
      </w:r>
    </w:p>
    <w:p w14:paraId="0030934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B.30</w:t>
      </w:r>
      <w:r w:rsidRPr="002857F6">
        <w:rPr>
          <w:rFonts w:ascii="Arial" w:hAnsi="Arial" w:cs="Arial"/>
          <w:snapToGrid w:val="0"/>
          <w:lang w:val="en-AU"/>
        </w:rPr>
        <w:tab/>
      </w:r>
      <w:r w:rsidRPr="002857F6">
        <w:rPr>
          <w:rFonts w:ascii="Arial" w:hAnsi="Arial" w:cs="Arial"/>
          <w:b/>
          <w:snapToGrid w:val="0"/>
          <w:lang w:val="en-AU"/>
        </w:rPr>
        <w:t>Reinforcement</w:t>
      </w:r>
    </w:p>
    <w:p w14:paraId="628FBF0C" w14:textId="77777777" w:rsidR="00336616" w:rsidRPr="002857F6" w:rsidRDefault="00336616">
      <w:pPr>
        <w:ind w:left="720" w:hanging="720"/>
        <w:jc w:val="both"/>
        <w:rPr>
          <w:rFonts w:ascii="Arial" w:hAnsi="Arial" w:cs="Arial"/>
          <w:snapToGrid w:val="0"/>
          <w:lang w:val="en-AU"/>
        </w:rPr>
      </w:pPr>
    </w:p>
    <w:p w14:paraId="3FA1138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Reinforcement shall be free from all loose mill scale, loose rust, oil, grease or similar defects, immediately </w:t>
      </w:r>
      <w:r w:rsidRPr="002857F6">
        <w:rPr>
          <w:rFonts w:ascii="Arial" w:hAnsi="Arial" w:cs="Arial"/>
          <w:snapToGrid w:val="0"/>
          <w:lang w:val="en-AU"/>
        </w:rPr>
        <w:t xml:space="preserve">before placing the concrete.  It shall be bent cold exactly to detail using an approved bending machine.  Hooks, bobs, bends, etc., where not, specifically detailed, are to be in accordance with B.S. 4466.  Each bundle of bent bars shall be clearly tagged </w:t>
      </w:r>
      <w:r w:rsidRPr="002857F6">
        <w:rPr>
          <w:rFonts w:ascii="Arial" w:hAnsi="Arial" w:cs="Arial"/>
          <w:snapToGrid w:val="0"/>
          <w:lang w:val="en-AU"/>
        </w:rPr>
        <w:t>with the bar list number.</w:t>
      </w:r>
    </w:p>
    <w:p w14:paraId="217777BE" w14:textId="77777777" w:rsidR="00336616" w:rsidRPr="002857F6" w:rsidRDefault="00336616">
      <w:pPr>
        <w:ind w:left="720" w:hanging="720"/>
        <w:jc w:val="both"/>
        <w:rPr>
          <w:rFonts w:ascii="Arial" w:hAnsi="Arial" w:cs="Arial"/>
          <w:snapToGrid w:val="0"/>
          <w:lang w:val="en-AU"/>
        </w:rPr>
      </w:pPr>
    </w:p>
    <w:p w14:paraId="7F3968F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Reinforcement shall be placed in the exact position shown on drawings with all inter-sections tack welded or securely tied with 16-gauge soft iron tying wire.  The designated cover shall be maintained by approved spacers, chairs</w:t>
      </w:r>
      <w:r w:rsidRPr="002857F6">
        <w:rPr>
          <w:rFonts w:ascii="Arial" w:hAnsi="Arial" w:cs="Arial"/>
          <w:snapToGrid w:val="0"/>
          <w:lang w:val="en-AU"/>
        </w:rPr>
        <w:t>, bolsters or ties fixed to the reinforcement.  These shall be dense concrete left with a wire brushed surface or be dipped in grout before fixing.  These blocks are particularly important where the surface of the concrete is exposed to the weather or damp</w:t>
      </w:r>
      <w:r w:rsidRPr="002857F6">
        <w:rPr>
          <w:rFonts w:ascii="Arial" w:hAnsi="Arial" w:cs="Arial"/>
          <w:snapToGrid w:val="0"/>
          <w:lang w:val="en-AU"/>
        </w:rPr>
        <w:t>ness.  The Contractor must ensure that the bars are securely fixed so as to maintain their indicated positions during the progress of pouring, tamping or vibration of concrete.  Six chairs are to be provided around each column to hold top steel in position</w:t>
      </w:r>
      <w:r w:rsidRPr="002857F6">
        <w:rPr>
          <w:rFonts w:ascii="Arial" w:hAnsi="Arial" w:cs="Arial"/>
          <w:snapToGrid w:val="0"/>
          <w:lang w:val="en-AU"/>
        </w:rPr>
        <w:t xml:space="preserve"> and chairs are to be made up of mild steel bars of adequate diameter.  The cost of providing and fixing these steel chairs must be allowed for by the Contractor in his rates for reinforcement generally.  No laps or splices in bars shall be made except tho</w:t>
      </w:r>
      <w:r w:rsidRPr="002857F6">
        <w:rPr>
          <w:rFonts w:ascii="Arial" w:hAnsi="Arial" w:cs="Arial"/>
          <w:snapToGrid w:val="0"/>
          <w:lang w:val="en-AU"/>
        </w:rPr>
        <w:t>se detailed on the drawings without prior approval of the Engineer.</w:t>
      </w:r>
    </w:p>
    <w:p w14:paraId="587DE896" w14:textId="77777777" w:rsidR="00336616" w:rsidRPr="002857F6" w:rsidRDefault="00336616">
      <w:pPr>
        <w:ind w:left="720" w:hanging="720"/>
        <w:jc w:val="both"/>
        <w:rPr>
          <w:rFonts w:ascii="Arial" w:hAnsi="Arial" w:cs="Arial"/>
          <w:snapToGrid w:val="0"/>
          <w:lang w:val="en-AU"/>
        </w:rPr>
      </w:pPr>
    </w:p>
    <w:p w14:paraId="7150965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size and position of the reinforcing bars or mesh shall be approved by the Engineer before concreting commences.  The insertion of reinforcement into concrete already placed, the len</w:t>
      </w:r>
      <w:r w:rsidRPr="002857F6">
        <w:rPr>
          <w:rFonts w:ascii="Arial" w:hAnsi="Arial" w:cs="Arial"/>
          <w:snapToGrid w:val="0"/>
          <w:lang w:val="en-AU"/>
        </w:rPr>
        <w:t>gthening of bars by welding and the re-bending of incorrectly bent bars will not be permitted.</w:t>
      </w:r>
    </w:p>
    <w:p w14:paraId="3BA444E6" w14:textId="77777777" w:rsidR="00336616" w:rsidRPr="002857F6" w:rsidRDefault="00336616">
      <w:pPr>
        <w:ind w:left="720"/>
        <w:jc w:val="both"/>
        <w:rPr>
          <w:rFonts w:ascii="Arial" w:hAnsi="Arial" w:cs="Arial"/>
          <w:snapToGrid w:val="0"/>
          <w:lang w:val="en-AU"/>
        </w:rPr>
      </w:pPr>
    </w:p>
    <w:p w14:paraId="27F3F583"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For concrete having exposed surfaces, reinforcement shall be assembled and placed in such a manner as to avoid any damage to formwork faces.</w:t>
      </w:r>
    </w:p>
    <w:p w14:paraId="551E60C8" w14:textId="77777777" w:rsidR="00336616" w:rsidRPr="002857F6" w:rsidRDefault="00336616">
      <w:pPr>
        <w:ind w:left="720"/>
        <w:jc w:val="both"/>
        <w:rPr>
          <w:rFonts w:ascii="Arial" w:hAnsi="Arial" w:cs="Arial"/>
          <w:snapToGrid w:val="0"/>
          <w:lang w:val="en-AU"/>
        </w:rPr>
      </w:pPr>
    </w:p>
    <w:p w14:paraId="0973A95C"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 xml:space="preserve">Where reinforced </w:t>
      </w:r>
      <w:r w:rsidRPr="002857F6">
        <w:rPr>
          <w:rFonts w:ascii="Arial" w:hAnsi="Arial" w:cs="Arial"/>
          <w:snapToGrid w:val="0"/>
          <w:lang w:val="en-AU"/>
        </w:rPr>
        <w:t>concrete slabs or walls are constructed against tanking, care shall be taken in positioning reinforcement to avoid damage to tanking.</w:t>
      </w:r>
    </w:p>
    <w:p w14:paraId="3534D396" w14:textId="77777777" w:rsidR="00336616" w:rsidRPr="002857F6" w:rsidRDefault="00336616">
      <w:pPr>
        <w:ind w:left="720"/>
        <w:jc w:val="both"/>
        <w:rPr>
          <w:rFonts w:ascii="Arial" w:hAnsi="Arial" w:cs="Arial"/>
          <w:snapToGrid w:val="0"/>
          <w:lang w:val="en-AU"/>
        </w:rPr>
      </w:pPr>
    </w:p>
    <w:p w14:paraId="46A5FEED"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Unless otherwise shown upon the Engineer's drawings, or specified in BS 8110, the reinforcement bars shall be given the f</w:t>
      </w:r>
      <w:r w:rsidRPr="002857F6">
        <w:rPr>
          <w:rFonts w:ascii="Arial" w:hAnsi="Arial" w:cs="Arial"/>
          <w:snapToGrid w:val="0"/>
          <w:lang w:val="en-AU"/>
        </w:rPr>
        <w:t>ollowing cover to concrete.</w:t>
      </w:r>
    </w:p>
    <w:p w14:paraId="6931B757" w14:textId="77777777" w:rsidR="00336616" w:rsidRPr="002857F6" w:rsidRDefault="00336616">
      <w:pPr>
        <w:ind w:left="720"/>
        <w:jc w:val="both"/>
        <w:rPr>
          <w:rFonts w:ascii="Arial" w:hAnsi="Arial" w:cs="Arial"/>
          <w:snapToGrid w:val="0"/>
          <w:lang w:val="en-AU"/>
        </w:rPr>
      </w:pPr>
    </w:p>
    <w:p w14:paraId="33537E5D"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In floor slabs, walls and similar thin panelling, a cover of 15mm, or the size of the bar, whichever is the greater.  In beams and other such members, a cover of concrete of 25mm to the main reinforcement, or the size of the ba</w:t>
      </w:r>
      <w:r w:rsidRPr="002857F6">
        <w:rPr>
          <w:rFonts w:ascii="Arial" w:hAnsi="Arial" w:cs="Arial"/>
          <w:snapToGrid w:val="0"/>
          <w:lang w:val="en-AU"/>
        </w:rPr>
        <w:t>r, whichever is greater.</w:t>
      </w:r>
    </w:p>
    <w:p w14:paraId="252395FF" w14:textId="77777777" w:rsidR="00336616" w:rsidRPr="002857F6" w:rsidRDefault="00336616">
      <w:pPr>
        <w:ind w:left="720"/>
        <w:jc w:val="both"/>
        <w:rPr>
          <w:rFonts w:ascii="Arial" w:hAnsi="Arial" w:cs="Arial"/>
          <w:snapToGrid w:val="0"/>
          <w:lang w:val="en-AU"/>
        </w:rPr>
      </w:pPr>
    </w:p>
    <w:p w14:paraId="613E13CD"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In foundations and column bases, a cover of 50mm to main reinforcement, or the size of the bar, whichever is greater.</w:t>
      </w:r>
    </w:p>
    <w:p w14:paraId="258A9A35" w14:textId="77777777" w:rsidR="00336616" w:rsidRPr="002857F6" w:rsidRDefault="00336616">
      <w:pPr>
        <w:ind w:left="720"/>
        <w:jc w:val="both"/>
        <w:rPr>
          <w:rFonts w:ascii="Arial" w:hAnsi="Arial" w:cs="Arial"/>
          <w:snapToGrid w:val="0"/>
          <w:lang w:val="en-AU"/>
        </w:rPr>
      </w:pPr>
    </w:p>
    <w:p w14:paraId="514AAAF6"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B.31</w:t>
      </w:r>
      <w:r w:rsidRPr="002857F6">
        <w:rPr>
          <w:rFonts w:ascii="Arial" w:hAnsi="Arial" w:cs="Arial"/>
          <w:snapToGrid w:val="0"/>
          <w:lang w:val="en-AU"/>
        </w:rPr>
        <w:tab/>
      </w:r>
      <w:r w:rsidRPr="002857F6">
        <w:rPr>
          <w:rFonts w:ascii="Arial" w:hAnsi="Arial" w:cs="Arial"/>
          <w:b/>
          <w:snapToGrid w:val="0"/>
          <w:lang w:val="en-AU"/>
        </w:rPr>
        <w:t>Inspection of reinforcement</w:t>
      </w:r>
    </w:p>
    <w:p w14:paraId="388D72B0" w14:textId="77777777" w:rsidR="00336616" w:rsidRPr="002857F6" w:rsidRDefault="00336616">
      <w:pPr>
        <w:ind w:left="720" w:hanging="720"/>
        <w:jc w:val="both"/>
        <w:rPr>
          <w:rFonts w:ascii="Arial" w:hAnsi="Arial" w:cs="Arial"/>
          <w:snapToGrid w:val="0"/>
          <w:lang w:val="en-AU"/>
        </w:rPr>
      </w:pPr>
    </w:p>
    <w:p w14:paraId="2575A32E" w14:textId="19BB2782"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When the placing of the reinforcement for a particular section of the works </w:t>
      </w:r>
      <w:r w:rsidRPr="002857F6">
        <w:rPr>
          <w:rFonts w:ascii="Arial" w:hAnsi="Arial" w:cs="Arial"/>
          <w:snapToGrid w:val="0"/>
          <w:lang w:val="en-AU"/>
        </w:rPr>
        <w:t xml:space="preserve">is completed and before concreting commences, the reinforcement will be inspected by the Engineer and no concrete shall be placed until the Engineer's approval has been given.  The Contractor shall give the Engineer 48 </w:t>
      </w:r>
      <w:r w:rsidR="00F06374" w:rsidRPr="002857F6">
        <w:rPr>
          <w:rFonts w:ascii="Arial" w:hAnsi="Arial" w:cs="Arial"/>
          <w:snapToGrid w:val="0"/>
          <w:lang w:val="en-AU"/>
        </w:rPr>
        <w:t>hours’ notice</w:t>
      </w:r>
      <w:r w:rsidRPr="002857F6">
        <w:rPr>
          <w:rFonts w:ascii="Arial" w:hAnsi="Arial" w:cs="Arial"/>
          <w:snapToGrid w:val="0"/>
          <w:lang w:val="en-AU"/>
        </w:rPr>
        <w:t xml:space="preserve"> of the time when the re</w:t>
      </w:r>
      <w:r w:rsidRPr="002857F6">
        <w:rPr>
          <w:rFonts w:ascii="Arial" w:hAnsi="Arial" w:cs="Arial"/>
          <w:snapToGrid w:val="0"/>
          <w:lang w:val="en-AU"/>
        </w:rPr>
        <w:t>inforcement will be ready for inspection.  Where the distance of the site of the Works is more than 100 kilometres from the nearest office of the Engineer, this time shall be increased to 96 hours.</w:t>
      </w:r>
    </w:p>
    <w:p w14:paraId="2D01DC00" w14:textId="77777777" w:rsidR="00336616" w:rsidRPr="002857F6" w:rsidRDefault="00336616">
      <w:pPr>
        <w:ind w:left="720" w:hanging="720"/>
        <w:jc w:val="both"/>
        <w:rPr>
          <w:rFonts w:ascii="Arial" w:hAnsi="Arial" w:cs="Arial"/>
          <w:snapToGrid w:val="0"/>
          <w:lang w:val="en-AU"/>
        </w:rPr>
      </w:pPr>
    </w:p>
    <w:p w14:paraId="3B61BFF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B.32</w:t>
      </w:r>
      <w:r w:rsidRPr="002857F6">
        <w:rPr>
          <w:rFonts w:ascii="Arial" w:hAnsi="Arial" w:cs="Arial"/>
          <w:snapToGrid w:val="0"/>
          <w:lang w:val="en-AU"/>
        </w:rPr>
        <w:tab/>
      </w:r>
      <w:r w:rsidRPr="002857F6">
        <w:rPr>
          <w:rFonts w:ascii="Arial" w:hAnsi="Arial" w:cs="Arial"/>
          <w:b/>
          <w:snapToGrid w:val="0"/>
          <w:lang w:val="en-AU"/>
        </w:rPr>
        <w:t>Formwork</w:t>
      </w:r>
    </w:p>
    <w:p w14:paraId="300F64DE" w14:textId="77777777" w:rsidR="00336616" w:rsidRPr="002857F6" w:rsidRDefault="00336616">
      <w:pPr>
        <w:ind w:left="720" w:hanging="720"/>
        <w:jc w:val="both"/>
        <w:rPr>
          <w:rFonts w:ascii="Arial" w:hAnsi="Arial" w:cs="Arial"/>
          <w:snapToGrid w:val="0"/>
          <w:lang w:val="en-AU"/>
        </w:rPr>
      </w:pPr>
    </w:p>
    <w:p w14:paraId="599D5A3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Formwork shall be true to line, level, </w:t>
      </w:r>
      <w:r w:rsidRPr="002857F6">
        <w:rPr>
          <w:rFonts w:ascii="Arial" w:hAnsi="Arial" w:cs="Arial"/>
          <w:snapToGrid w:val="0"/>
          <w:lang w:val="en-AU"/>
        </w:rPr>
        <w:t>face and profile and be of robust construction adequately framed, braced, strutted, cramped, tied and propped to restrict deformation due to constructional loads to not more than 3mm, and to entirely eliminate deformation of the form faces by warping or bu</w:t>
      </w:r>
      <w:r w:rsidRPr="002857F6">
        <w:rPr>
          <w:rFonts w:ascii="Arial" w:hAnsi="Arial" w:cs="Arial"/>
          <w:snapToGrid w:val="0"/>
          <w:lang w:val="en-AU"/>
        </w:rPr>
        <w:t>ckling.  Wire ties will not be permitted.  Formwork shall be grout-tight under all conditions including vibration when specified or used.</w:t>
      </w:r>
    </w:p>
    <w:p w14:paraId="049AA0FD" w14:textId="77777777" w:rsidR="00336616" w:rsidRPr="002857F6" w:rsidRDefault="00336616">
      <w:pPr>
        <w:ind w:left="720" w:hanging="720"/>
        <w:jc w:val="both"/>
        <w:rPr>
          <w:rFonts w:ascii="Arial" w:hAnsi="Arial" w:cs="Arial"/>
          <w:snapToGrid w:val="0"/>
          <w:lang w:val="en-AU"/>
        </w:rPr>
      </w:pPr>
    </w:p>
    <w:p w14:paraId="3B1EB57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Formwork shall be designed to allow prefabrication of conveniently sized elements to facilitate ease of handling and</w:t>
      </w:r>
      <w:r w:rsidRPr="002857F6">
        <w:rPr>
          <w:rFonts w:ascii="Arial" w:hAnsi="Arial" w:cs="Arial"/>
          <w:snapToGrid w:val="0"/>
          <w:lang w:val="en-AU"/>
        </w:rPr>
        <w:t xml:space="preserve"> assembly, to permit striking without force shock or any damage whatever to the concrete member or formwork face and to permit the removal of sides without disturbing soffits and soffits without disturbing necessary props.  Propping shall be carried down t</w:t>
      </w:r>
      <w:r w:rsidRPr="002857F6">
        <w:rPr>
          <w:rFonts w:ascii="Arial" w:hAnsi="Arial" w:cs="Arial"/>
          <w:snapToGrid w:val="0"/>
          <w:lang w:val="en-AU"/>
        </w:rPr>
        <w:t>o an approved bearing, shall not be supported by timber floors and shall be arranged that formwork may be lowered smoothly.</w:t>
      </w:r>
    </w:p>
    <w:p w14:paraId="24239E59" w14:textId="77777777" w:rsidR="00336616" w:rsidRPr="002857F6" w:rsidRDefault="00336616">
      <w:pPr>
        <w:ind w:left="720" w:hanging="720"/>
        <w:jc w:val="both"/>
        <w:rPr>
          <w:rFonts w:ascii="Arial" w:hAnsi="Arial" w:cs="Arial"/>
          <w:snapToGrid w:val="0"/>
          <w:lang w:val="en-AU"/>
        </w:rPr>
      </w:pPr>
    </w:p>
    <w:p w14:paraId="057E7E33"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Re-propping will not be permitted.  Provision shall be made for cleaning out and draining.</w:t>
      </w:r>
    </w:p>
    <w:p w14:paraId="60BC110A" w14:textId="77777777" w:rsidR="00336616" w:rsidRPr="002857F6" w:rsidRDefault="00336616">
      <w:pPr>
        <w:ind w:left="720" w:hanging="720"/>
        <w:jc w:val="both"/>
        <w:rPr>
          <w:rFonts w:ascii="Arial" w:hAnsi="Arial" w:cs="Arial"/>
          <w:snapToGrid w:val="0"/>
          <w:lang w:val="en-AU"/>
        </w:rPr>
      </w:pPr>
    </w:p>
    <w:p w14:paraId="29E6946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Formwork shall be constructed of mater</w:t>
      </w:r>
      <w:r w:rsidRPr="002857F6">
        <w:rPr>
          <w:rFonts w:ascii="Arial" w:hAnsi="Arial" w:cs="Arial"/>
          <w:snapToGrid w:val="0"/>
          <w:lang w:val="en-AU"/>
        </w:rPr>
        <w:t>ial or lined with material as may be necessary to achieve the finishes specified herein and in such a manner as to eliminate screw or nail imperfections.</w:t>
      </w:r>
    </w:p>
    <w:p w14:paraId="0DD84994" w14:textId="77777777" w:rsidR="00336616" w:rsidRPr="002857F6" w:rsidRDefault="00336616">
      <w:pPr>
        <w:ind w:left="720" w:hanging="720"/>
        <w:jc w:val="both"/>
        <w:rPr>
          <w:rFonts w:ascii="Arial" w:hAnsi="Arial" w:cs="Arial"/>
          <w:snapToGrid w:val="0"/>
          <w:lang w:val="en-AU"/>
        </w:rPr>
      </w:pPr>
    </w:p>
    <w:p w14:paraId="3D8B668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Before each use, form faces shall be treated with the minimum amount of an approved mould oil necess</w:t>
      </w:r>
      <w:r w:rsidRPr="002857F6">
        <w:rPr>
          <w:rFonts w:ascii="Arial" w:hAnsi="Arial" w:cs="Arial"/>
          <w:snapToGrid w:val="0"/>
          <w:lang w:val="en-AU"/>
        </w:rPr>
        <w:t>ary to obtain a clean release.  Mould oil shall not come into contact with the reinforcement.</w:t>
      </w:r>
    </w:p>
    <w:p w14:paraId="27E9A9AE" w14:textId="77777777" w:rsidR="00336616" w:rsidRPr="002857F6" w:rsidRDefault="00336616">
      <w:pPr>
        <w:ind w:left="720" w:hanging="720"/>
        <w:jc w:val="both"/>
        <w:rPr>
          <w:rFonts w:ascii="Arial" w:hAnsi="Arial" w:cs="Arial"/>
          <w:snapToGrid w:val="0"/>
          <w:lang w:val="en-AU"/>
        </w:rPr>
      </w:pPr>
    </w:p>
    <w:p w14:paraId="4A1F411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use of cement retarders will not be permitted except where a key for other finished is required.</w:t>
      </w:r>
    </w:p>
    <w:p w14:paraId="2C11EBA0" w14:textId="77777777" w:rsidR="00336616" w:rsidRPr="002857F6" w:rsidRDefault="00336616">
      <w:pPr>
        <w:ind w:left="720" w:hanging="720"/>
        <w:jc w:val="both"/>
        <w:rPr>
          <w:rFonts w:ascii="Arial" w:hAnsi="Arial" w:cs="Arial"/>
          <w:snapToGrid w:val="0"/>
          <w:lang w:val="en-AU"/>
        </w:rPr>
      </w:pPr>
    </w:p>
    <w:p w14:paraId="468916C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Before placing of the concrete, bolts and fixings shall </w:t>
      </w:r>
      <w:r w:rsidRPr="002857F6">
        <w:rPr>
          <w:rFonts w:ascii="Arial" w:hAnsi="Arial" w:cs="Arial"/>
          <w:snapToGrid w:val="0"/>
          <w:lang w:val="en-AU"/>
        </w:rPr>
        <w:t>be in position and cores and other devices used for forming openings, holes, pockets, recesses, ducts or other cavities shall be fixed to the shuttering.</w:t>
      </w:r>
    </w:p>
    <w:p w14:paraId="143C300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640B64E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Immediately prior to concreting, formwork shall be thoroughly cleaned out and re-checked.  No placi</w:t>
      </w:r>
      <w:r w:rsidRPr="002857F6">
        <w:rPr>
          <w:rFonts w:ascii="Arial" w:hAnsi="Arial" w:cs="Arial"/>
          <w:snapToGrid w:val="0"/>
          <w:lang w:val="en-AU"/>
        </w:rPr>
        <w:t>ng shall commence until the Engineer has inspected the formwork and given his consent for concreting to proceed, but such consent shall not relieve the Contractor of his responsibility for its sufficiency.  After striking formwork shall be cleaned, stacked</w:t>
      </w:r>
      <w:r w:rsidRPr="002857F6">
        <w:rPr>
          <w:rFonts w:ascii="Arial" w:hAnsi="Arial" w:cs="Arial"/>
          <w:snapToGrid w:val="0"/>
          <w:lang w:val="en-AU"/>
        </w:rPr>
        <w:t xml:space="preserve"> and protected and before re-use shall be serviced, made good or replaced with new as may be necessary to maintain the finish and standard specified.</w:t>
      </w:r>
    </w:p>
    <w:p w14:paraId="242B6630" w14:textId="77777777" w:rsidR="00336616" w:rsidRPr="002857F6" w:rsidRDefault="00336616">
      <w:pPr>
        <w:ind w:left="720" w:hanging="720"/>
        <w:jc w:val="both"/>
        <w:rPr>
          <w:rFonts w:ascii="Arial" w:hAnsi="Arial" w:cs="Arial"/>
          <w:snapToGrid w:val="0"/>
          <w:lang w:val="en-AU"/>
        </w:rPr>
      </w:pPr>
    </w:p>
    <w:p w14:paraId="78FE4332"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cr/>
        <w:t>No surface intended to be horizontal or vertical shall slope more than 2mm in 1metre.</w:t>
      </w:r>
      <w:r w:rsidRPr="002857F6">
        <w:rPr>
          <w:rFonts w:ascii="Arial" w:hAnsi="Arial" w:cs="Arial"/>
          <w:snapToGrid w:val="0"/>
          <w:lang w:val="en-AU"/>
        </w:rPr>
        <w:cr/>
      </w:r>
      <w:r w:rsidRPr="002857F6">
        <w:rPr>
          <w:rFonts w:ascii="Arial" w:hAnsi="Arial" w:cs="Arial"/>
          <w:snapToGrid w:val="0"/>
          <w:lang w:val="en-AU"/>
        </w:rPr>
        <w:cr/>
        <w:t>Any rectification</w:t>
      </w:r>
      <w:r w:rsidRPr="002857F6">
        <w:rPr>
          <w:rFonts w:ascii="Arial" w:hAnsi="Arial" w:cs="Arial"/>
          <w:snapToGrid w:val="0"/>
          <w:lang w:val="en-AU"/>
        </w:rPr>
        <w:t xml:space="preserve"> of work not constructed within the tolerance set out above, shall be entirely at the responsibility and expense of Contractor.</w:t>
      </w:r>
    </w:p>
    <w:p w14:paraId="4D64DB96" w14:textId="77777777" w:rsidR="00336616" w:rsidRPr="002857F6" w:rsidRDefault="00336616">
      <w:pPr>
        <w:ind w:left="720" w:hanging="720"/>
        <w:jc w:val="both"/>
        <w:rPr>
          <w:rFonts w:ascii="Arial" w:hAnsi="Arial" w:cs="Arial"/>
          <w:snapToGrid w:val="0"/>
          <w:lang w:val="en-AU"/>
        </w:rPr>
      </w:pPr>
    </w:p>
    <w:p w14:paraId="3148DE3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B.34</w:t>
      </w:r>
      <w:r w:rsidRPr="002857F6">
        <w:rPr>
          <w:rFonts w:ascii="Arial" w:hAnsi="Arial" w:cs="Arial"/>
          <w:snapToGrid w:val="0"/>
          <w:lang w:val="en-AU"/>
        </w:rPr>
        <w:tab/>
      </w:r>
      <w:r w:rsidRPr="002857F6">
        <w:rPr>
          <w:rFonts w:ascii="Arial" w:hAnsi="Arial" w:cs="Arial"/>
          <w:b/>
          <w:snapToGrid w:val="0"/>
          <w:lang w:val="en-AU"/>
        </w:rPr>
        <w:t>Placing and compaction</w:t>
      </w:r>
    </w:p>
    <w:p w14:paraId="53828E58" w14:textId="77777777" w:rsidR="00336616" w:rsidRPr="002857F6" w:rsidRDefault="00336616">
      <w:pPr>
        <w:ind w:left="720" w:hanging="720"/>
        <w:jc w:val="both"/>
        <w:rPr>
          <w:rFonts w:ascii="Arial" w:hAnsi="Arial" w:cs="Arial"/>
          <w:snapToGrid w:val="0"/>
          <w:lang w:val="en-AU"/>
        </w:rPr>
      </w:pPr>
    </w:p>
    <w:p w14:paraId="529BAB0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 traffic whatsoever, wheeled or foot, shall take place over reinforcement or placed concrete an</w:t>
      </w:r>
      <w:r w:rsidRPr="002857F6">
        <w:rPr>
          <w:rFonts w:ascii="Arial" w:hAnsi="Arial" w:cs="Arial"/>
          <w:snapToGrid w:val="0"/>
          <w:lang w:val="en-AU"/>
        </w:rPr>
        <w:t>d the Contractor shall provide all necessary stools, walkways, platforms and barrow runs.  Concrete shall be placed in its final position as rapidly as practicable by methods which preclude segregation or loss of ingredients and in any case, without 30 min</w:t>
      </w:r>
      <w:r w:rsidRPr="002857F6">
        <w:rPr>
          <w:rFonts w:ascii="Arial" w:hAnsi="Arial" w:cs="Arial"/>
          <w:snapToGrid w:val="0"/>
          <w:lang w:val="en-AU"/>
        </w:rPr>
        <w:t>utes from the time that water is added to the mix; compaction shall be completed before initial set commences.  Partially set concrete shall not be re-worked or used.  "Flowing" in formwork shall be avoided by placing and compacting in shallow layers in qu</w:t>
      </w:r>
      <w:r w:rsidRPr="002857F6">
        <w:rPr>
          <w:rFonts w:ascii="Arial" w:hAnsi="Arial" w:cs="Arial"/>
          <w:snapToGrid w:val="0"/>
          <w:lang w:val="en-AU"/>
        </w:rPr>
        <w:t>ick succession.</w:t>
      </w:r>
    </w:p>
    <w:p w14:paraId="38FDC679" w14:textId="77777777" w:rsidR="00336616" w:rsidRPr="002857F6" w:rsidRDefault="00336616">
      <w:pPr>
        <w:ind w:left="720" w:hanging="720"/>
        <w:jc w:val="both"/>
        <w:rPr>
          <w:rFonts w:ascii="Arial" w:hAnsi="Arial" w:cs="Arial"/>
          <w:snapToGrid w:val="0"/>
          <w:lang w:val="en-AU"/>
        </w:rPr>
      </w:pPr>
    </w:p>
    <w:p w14:paraId="7AB3E4F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Concrete shall be placed into the forms as less a height as possible and shall in no case be dropped from a height of more than 1500mm except with the approval of the Engineer.</w:t>
      </w:r>
    </w:p>
    <w:p w14:paraId="6265110E" w14:textId="77777777" w:rsidR="00336616" w:rsidRPr="002857F6" w:rsidRDefault="00336616">
      <w:pPr>
        <w:ind w:left="720" w:hanging="720"/>
        <w:jc w:val="both"/>
        <w:rPr>
          <w:rFonts w:ascii="Arial" w:hAnsi="Arial" w:cs="Arial"/>
          <w:snapToGrid w:val="0"/>
          <w:lang w:val="en-AU"/>
        </w:rPr>
      </w:pPr>
    </w:p>
    <w:p w14:paraId="5A4C413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When chuting is used, the inclination of the chute must be </w:t>
      </w:r>
      <w:r w:rsidRPr="002857F6">
        <w:rPr>
          <w:rFonts w:ascii="Arial" w:hAnsi="Arial" w:cs="Arial"/>
          <w:snapToGrid w:val="0"/>
          <w:lang w:val="en-AU"/>
        </w:rPr>
        <w:t>such as to allow the concrete to flow without the use of excessive water and without segregation or loss of the ingredients.  Details of nay proposed chuting plant must be approved by the Engineer before the plaint in delivered to the site.</w:t>
      </w:r>
    </w:p>
    <w:p w14:paraId="3A6DDF59" w14:textId="77777777" w:rsidR="00336616" w:rsidRPr="002857F6" w:rsidRDefault="00336616">
      <w:pPr>
        <w:ind w:left="720" w:hanging="720"/>
        <w:jc w:val="both"/>
        <w:rPr>
          <w:rFonts w:ascii="Arial" w:hAnsi="Arial" w:cs="Arial"/>
          <w:snapToGrid w:val="0"/>
          <w:lang w:val="en-AU"/>
        </w:rPr>
      </w:pPr>
    </w:p>
    <w:p w14:paraId="241E3E6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If the Contra</w:t>
      </w:r>
      <w:r w:rsidRPr="002857F6">
        <w:rPr>
          <w:rFonts w:ascii="Arial" w:hAnsi="Arial" w:cs="Arial"/>
          <w:snapToGrid w:val="0"/>
          <w:lang w:val="en-AU"/>
        </w:rPr>
        <w:t>ctor wished to distribute concrete by means of pumps, full details of the system must be made available to the Engineer for approval.  Concrete shall be thoroughly compacted and carefully worked, with suitable tools, into formwork and round reinforcement a</w:t>
      </w:r>
      <w:r w:rsidRPr="002857F6">
        <w:rPr>
          <w:rFonts w:ascii="Arial" w:hAnsi="Arial" w:cs="Arial"/>
          <w:snapToGrid w:val="0"/>
          <w:lang w:val="en-AU"/>
        </w:rPr>
        <w:t>nd fixtures so as to avoid displacement.  A competent steel fixer shall attend throughout concreting to correct any unavoidable displacement.</w:t>
      </w:r>
    </w:p>
    <w:p w14:paraId="374D1D42" w14:textId="77777777" w:rsidR="00336616" w:rsidRPr="002857F6" w:rsidRDefault="00336616">
      <w:pPr>
        <w:ind w:left="720" w:hanging="720"/>
        <w:jc w:val="both"/>
        <w:rPr>
          <w:rFonts w:ascii="Arial" w:hAnsi="Arial" w:cs="Arial"/>
          <w:snapToGrid w:val="0"/>
          <w:lang w:val="en-AU"/>
        </w:rPr>
      </w:pPr>
    </w:p>
    <w:p w14:paraId="2468420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Compaction shall be by means of vibrators, these shall be of an approved pattern, of the immersion type, clamp-o</w:t>
      </w:r>
      <w:r w:rsidRPr="002857F6">
        <w:rPr>
          <w:rFonts w:ascii="Arial" w:hAnsi="Arial" w:cs="Arial"/>
          <w:snapToGrid w:val="0"/>
          <w:lang w:val="en-AU"/>
        </w:rPr>
        <w:t>n external vibrators in adequate numbers shall be used only where the density of reinforcement precludes immersion.</w:t>
      </w:r>
    </w:p>
    <w:p w14:paraId="4EB999E0" w14:textId="77777777" w:rsidR="00336616" w:rsidRPr="002857F6" w:rsidRDefault="00336616">
      <w:pPr>
        <w:ind w:left="720" w:hanging="720"/>
        <w:jc w:val="both"/>
        <w:rPr>
          <w:rFonts w:ascii="Arial" w:hAnsi="Arial" w:cs="Arial"/>
          <w:snapToGrid w:val="0"/>
          <w:lang w:val="en-AU"/>
        </w:rPr>
      </w:pPr>
    </w:p>
    <w:p w14:paraId="4150FAF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Attachment to reinforcement is expressly forbidden and accidental contact with reinforcement shall be avoided.  Vibration shall be execute</w:t>
      </w:r>
      <w:r w:rsidRPr="002857F6">
        <w:rPr>
          <w:rFonts w:ascii="Arial" w:hAnsi="Arial" w:cs="Arial"/>
          <w:snapToGrid w:val="0"/>
          <w:lang w:val="en-AU"/>
        </w:rPr>
        <w:t>d by a competent operative and shall not be carried out to the detriment of adjacent partly hardened concrete.</w:t>
      </w:r>
    </w:p>
    <w:p w14:paraId="5AB8D8B4" w14:textId="77777777" w:rsidR="00336616" w:rsidRPr="002857F6" w:rsidRDefault="00336616">
      <w:pPr>
        <w:ind w:left="720" w:hanging="720"/>
        <w:jc w:val="both"/>
        <w:rPr>
          <w:rFonts w:ascii="Arial" w:hAnsi="Arial" w:cs="Arial"/>
          <w:snapToGrid w:val="0"/>
          <w:lang w:val="en-AU"/>
        </w:rPr>
      </w:pPr>
    </w:p>
    <w:p w14:paraId="3F64467B" w14:textId="24D358F0" w:rsidR="00336616" w:rsidRPr="002857F6" w:rsidRDefault="006D7BDC" w:rsidP="00AC5C71">
      <w:pPr>
        <w:ind w:left="720" w:hanging="720"/>
        <w:jc w:val="both"/>
        <w:rPr>
          <w:rFonts w:ascii="Arial" w:hAnsi="Arial" w:cs="Arial"/>
          <w:snapToGrid w:val="0"/>
          <w:lang w:val="en-AU"/>
        </w:rPr>
      </w:pPr>
      <w:r w:rsidRPr="002857F6">
        <w:rPr>
          <w:rFonts w:ascii="Arial" w:hAnsi="Arial" w:cs="Arial"/>
          <w:snapToGrid w:val="0"/>
          <w:lang w:val="en-AU"/>
        </w:rPr>
        <w:tab/>
        <w:t>An accurate record is to be kept by the Contractor showing dates and times when various portions of the work were concreted.  The concrete fore</w:t>
      </w:r>
      <w:r w:rsidRPr="002857F6">
        <w:rPr>
          <w:rFonts w:ascii="Arial" w:hAnsi="Arial" w:cs="Arial"/>
          <w:snapToGrid w:val="0"/>
          <w:lang w:val="en-AU"/>
        </w:rPr>
        <w:t xml:space="preserve">man must not vary the approved mix or water content without the permission </w:t>
      </w:r>
      <w:proofErr w:type="spellStart"/>
      <w:r w:rsidRPr="002857F6">
        <w:rPr>
          <w:rFonts w:ascii="Arial" w:hAnsi="Arial" w:cs="Arial"/>
          <w:snapToGrid w:val="0"/>
          <w:lang w:val="en-AU"/>
        </w:rPr>
        <w:t>f</w:t>
      </w:r>
      <w:proofErr w:type="spellEnd"/>
      <w:r w:rsidRPr="002857F6">
        <w:rPr>
          <w:rFonts w:ascii="Arial" w:hAnsi="Arial" w:cs="Arial"/>
          <w:snapToGrid w:val="0"/>
          <w:lang w:val="en-AU"/>
        </w:rPr>
        <w:t xml:space="preserve"> the representative of the Engineer.  It may occasionally be found that in constricted structural members or where the proportion of reinforcement to concrete is high, the workabil</w:t>
      </w:r>
      <w:r w:rsidRPr="002857F6">
        <w:rPr>
          <w:rFonts w:ascii="Arial" w:hAnsi="Arial" w:cs="Arial"/>
          <w:snapToGrid w:val="0"/>
          <w:lang w:val="en-AU"/>
        </w:rPr>
        <w:t>ity of the concrete must be increased locally in order to effect full compaction. Such increase in workability shall be achieved by an increase in the mortar content of not more than 10% of the concrete by weight in any single batch and must be made only w</w:t>
      </w:r>
      <w:r w:rsidRPr="002857F6">
        <w:rPr>
          <w:rFonts w:ascii="Arial" w:hAnsi="Arial" w:cs="Arial"/>
          <w:snapToGrid w:val="0"/>
          <w:lang w:val="en-AU"/>
        </w:rPr>
        <w:t>ith the approval of the representative of the Engineer.</w:t>
      </w:r>
    </w:p>
    <w:p w14:paraId="04F0B8C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workability of the concrete must never be altered by the use of additional water or sand alone.</w:t>
      </w:r>
    </w:p>
    <w:p w14:paraId="21ED4EDC" w14:textId="77777777" w:rsidR="00336616" w:rsidRPr="002857F6" w:rsidRDefault="00336616">
      <w:pPr>
        <w:ind w:left="720" w:hanging="720"/>
        <w:jc w:val="both"/>
        <w:rPr>
          <w:rFonts w:ascii="Arial" w:hAnsi="Arial" w:cs="Arial"/>
          <w:snapToGrid w:val="0"/>
          <w:lang w:val="en-AU"/>
        </w:rPr>
      </w:pPr>
    </w:p>
    <w:p w14:paraId="27F719F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 xml:space="preserve">Foundations shall be placed their full depth in one operation and the top surface carefully </w:t>
      </w:r>
      <w:r w:rsidRPr="002857F6">
        <w:rPr>
          <w:rFonts w:ascii="Arial" w:hAnsi="Arial" w:cs="Arial"/>
          <w:snapToGrid w:val="0"/>
          <w:lang w:val="en-AU"/>
        </w:rPr>
        <w:t>levelled.  Concrete placed in timbered excavations shall be well rammed close against the excavation face as the timber is withdrawn.</w:t>
      </w:r>
    </w:p>
    <w:p w14:paraId="4DAC4D4F" w14:textId="77777777" w:rsidR="00336616" w:rsidRPr="002857F6" w:rsidRDefault="00336616">
      <w:pPr>
        <w:ind w:left="720" w:hanging="720"/>
        <w:jc w:val="both"/>
        <w:rPr>
          <w:rFonts w:ascii="Arial" w:hAnsi="Arial" w:cs="Arial"/>
          <w:snapToGrid w:val="0"/>
          <w:lang w:val="en-AU"/>
        </w:rPr>
      </w:pPr>
    </w:p>
    <w:p w14:paraId="661EA01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When the design of the work demands the placing of reinforced concrete against the sides of excavations without the use </w:t>
      </w:r>
      <w:r w:rsidRPr="002857F6">
        <w:rPr>
          <w:rFonts w:ascii="Arial" w:hAnsi="Arial" w:cs="Arial"/>
          <w:snapToGrid w:val="0"/>
          <w:lang w:val="en-AU"/>
        </w:rPr>
        <w:t>of formwork, the earth face in such locations shall be prevented from crumbling or washing into the concrete during placing and compaction by any efficient means, and care shall be taken to maintain the correct cover to the reinforcement.</w:t>
      </w:r>
    </w:p>
    <w:p w14:paraId="3FF0B51A" w14:textId="77777777" w:rsidR="00336616" w:rsidRPr="002857F6" w:rsidRDefault="00336616">
      <w:pPr>
        <w:ind w:left="720" w:hanging="720"/>
        <w:jc w:val="both"/>
        <w:rPr>
          <w:rFonts w:ascii="Arial" w:hAnsi="Arial" w:cs="Arial"/>
          <w:snapToGrid w:val="0"/>
          <w:lang w:val="en-AU"/>
        </w:rPr>
      </w:pPr>
    </w:p>
    <w:p w14:paraId="10606E0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concreting </w:t>
      </w:r>
      <w:r w:rsidRPr="002857F6">
        <w:rPr>
          <w:rFonts w:ascii="Arial" w:hAnsi="Arial" w:cs="Arial"/>
          <w:snapToGrid w:val="0"/>
          <w:lang w:val="en-AU"/>
        </w:rPr>
        <w:t>shall be continuous to completion or to an approved construction joint.</w:t>
      </w:r>
    </w:p>
    <w:p w14:paraId="5E68E1BF" w14:textId="77777777" w:rsidR="00336616" w:rsidRPr="002857F6" w:rsidRDefault="00336616">
      <w:pPr>
        <w:ind w:left="720" w:hanging="720"/>
        <w:jc w:val="both"/>
        <w:rPr>
          <w:rFonts w:ascii="Arial" w:hAnsi="Arial" w:cs="Arial"/>
          <w:snapToGrid w:val="0"/>
          <w:lang w:val="en-AU"/>
        </w:rPr>
      </w:pPr>
    </w:p>
    <w:p w14:paraId="78A93DDE"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Methods of placing and vibration generally are to comply with the specifications for vibrated concrete as laid down by the Cement and Concrete Association or the manufacturer of the v</w:t>
      </w:r>
      <w:r w:rsidRPr="002857F6">
        <w:rPr>
          <w:rFonts w:ascii="Arial" w:hAnsi="Arial" w:cs="Arial"/>
          <w:snapToGrid w:val="0"/>
          <w:lang w:val="en-AU"/>
        </w:rPr>
        <w:t>ibrators used on the works.</w:t>
      </w:r>
    </w:p>
    <w:p w14:paraId="0FB7538E" w14:textId="77777777" w:rsidR="00336616" w:rsidRPr="002857F6" w:rsidRDefault="00336616">
      <w:pPr>
        <w:ind w:left="720" w:hanging="720"/>
        <w:jc w:val="both"/>
        <w:rPr>
          <w:rFonts w:ascii="Arial" w:hAnsi="Arial" w:cs="Arial"/>
          <w:snapToGrid w:val="0"/>
          <w:lang w:val="en-AU"/>
        </w:rPr>
      </w:pPr>
    </w:p>
    <w:p w14:paraId="070D2344" w14:textId="0C46806F"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During placing of all </w:t>
      </w:r>
      <w:r w:rsidR="00AC5C71" w:rsidRPr="002857F6">
        <w:rPr>
          <w:rFonts w:ascii="Arial" w:hAnsi="Arial" w:cs="Arial"/>
          <w:snapToGrid w:val="0"/>
          <w:lang w:val="en-AU"/>
        </w:rPr>
        <w:t>concrete,</w:t>
      </w:r>
      <w:r w:rsidRPr="002857F6">
        <w:rPr>
          <w:rFonts w:ascii="Arial" w:hAnsi="Arial" w:cs="Arial"/>
          <w:snapToGrid w:val="0"/>
          <w:lang w:val="en-AU"/>
        </w:rPr>
        <w:t xml:space="preserve"> a workman shall be in constant attendance with a hose pipe to wash off any cement slurry which appears on the face of any previously poured concrete immediately it occurs.</w:t>
      </w:r>
    </w:p>
    <w:p w14:paraId="1E0E8F6B" w14:textId="77777777" w:rsidR="00336616" w:rsidRPr="002857F6" w:rsidRDefault="00336616">
      <w:pPr>
        <w:ind w:left="720" w:hanging="720"/>
        <w:jc w:val="both"/>
        <w:rPr>
          <w:rFonts w:ascii="Arial" w:hAnsi="Arial" w:cs="Arial"/>
          <w:snapToGrid w:val="0"/>
          <w:lang w:val="en-AU"/>
        </w:rPr>
      </w:pPr>
    </w:p>
    <w:p w14:paraId="2FA0B9B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Concrete shall not b</w:t>
      </w:r>
      <w:r w:rsidRPr="002857F6">
        <w:rPr>
          <w:rFonts w:ascii="Arial" w:hAnsi="Arial" w:cs="Arial"/>
          <w:snapToGrid w:val="0"/>
          <w:lang w:val="en-AU"/>
        </w:rPr>
        <w:t>e poured informs to a depth exceeding 1500mm without the prior approval of the Engineer.</w:t>
      </w:r>
    </w:p>
    <w:p w14:paraId="7E23D876" w14:textId="77777777" w:rsidR="00AC5C71" w:rsidRPr="002857F6" w:rsidRDefault="00AC5C71">
      <w:pPr>
        <w:ind w:left="720" w:hanging="720"/>
        <w:jc w:val="both"/>
        <w:rPr>
          <w:rFonts w:ascii="Arial" w:hAnsi="Arial" w:cs="Arial"/>
          <w:snapToGrid w:val="0"/>
          <w:lang w:val="en-AU"/>
        </w:rPr>
      </w:pPr>
    </w:p>
    <w:p w14:paraId="4400692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B.35</w:t>
      </w:r>
      <w:r w:rsidRPr="002857F6">
        <w:rPr>
          <w:rFonts w:ascii="Arial" w:hAnsi="Arial" w:cs="Arial"/>
          <w:snapToGrid w:val="0"/>
          <w:lang w:val="en-AU"/>
        </w:rPr>
        <w:tab/>
      </w:r>
      <w:r w:rsidRPr="002857F6">
        <w:rPr>
          <w:rFonts w:ascii="Arial" w:hAnsi="Arial" w:cs="Arial"/>
          <w:b/>
          <w:snapToGrid w:val="0"/>
          <w:lang w:val="en-AU"/>
        </w:rPr>
        <w:t>Column Plinths</w:t>
      </w:r>
    </w:p>
    <w:p w14:paraId="5ECF03AA" w14:textId="77777777" w:rsidR="00336616" w:rsidRPr="002857F6" w:rsidRDefault="00336616">
      <w:pPr>
        <w:ind w:left="720" w:hanging="720"/>
        <w:jc w:val="both"/>
        <w:rPr>
          <w:rFonts w:ascii="Arial" w:hAnsi="Arial" w:cs="Arial"/>
          <w:snapToGrid w:val="0"/>
          <w:lang w:val="en-AU"/>
        </w:rPr>
      </w:pPr>
    </w:p>
    <w:p w14:paraId="46CC6C5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Column kicker plinths not cast monolithically with the beam or slab will be allowed only at the discretion of the Engineer and special </w:t>
      </w:r>
      <w:r w:rsidRPr="002857F6">
        <w:rPr>
          <w:rFonts w:ascii="Arial" w:hAnsi="Arial" w:cs="Arial"/>
          <w:snapToGrid w:val="0"/>
          <w:lang w:val="en-AU"/>
        </w:rPr>
        <w:t>precautions must be taken if permission is granted especially in regard to the quality of the mix used, and the curing of the concrete.</w:t>
      </w:r>
    </w:p>
    <w:p w14:paraId="2B645E48" w14:textId="77777777" w:rsidR="00336616" w:rsidRPr="002857F6" w:rsidRDefault="00336616">
      <w:pPr>
        <w:ind w:left="720" w:hanging="720"/>
        <w:jc w:val="both"/>
        <w:rPr>
          <w:rFonts w:ascii="Arial" w:hAnsi="Arial" w:cs="Arial"/>
          <w:snapToGrid w:val="0"/>
          <w:lang w:val="en-AU"/>
        </w:rPr>
      </w:pPr>
    </w:p>
    <w:p w14:paraId="4481B77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B.36</w:t>
      </w:r>
      <w:r w:rsidRPr="002857F6">
        <w:rPr>
          <w:rFonts w:ascii="Arial" w:hAnsi="Arial" w:cs="Arial"/>
          <w:snapToGrid w:val="0"/>
          <w:lang w:val="en-AU"/>
        </w:rPr>
        <w:tab/>
      </w:r>
      <w:r w:rsidRPr="002857F6">
        <w:rPr>
          <w:rFonts w:ascii="Arial" w:hAnsi="Arial" w:cs="Arial"/>
          <w:b/>
          <w:snapToGrid w:val="0"/>
          <w:lang w:val="en-AU"/>
        </w:rPr>
        <w:t>Blinding concrete</w:t>
      </w:r>
    </w:p>
    <w:p w14:paraId="3F690D41" w14:textId="77777777" w:rsidR="00336616" w:rsidRPr="002857F6" w:rsidRDefault="00336616">
      <w:pPr>
        <w:ind w:left="720" w:hanging="720"/>
        <w:jc w:val="both"/>
        <w:rPr>
          <w:rFonts w:ascii="Arial" w:hAnsi="Arial" w:cs="Arial"/>
          <w:snapToGrid w:val="0"/>
          <w:lang w:val="en-AU"/>
        </w:rPr>
      </w:pPr>
    </w:p>
    <w:p w14:paraId="3C2E3E18" w14:textId="55163B9B"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No casting of any concrete on the ground shall take place until the ground has been passed as </w:t>
      </w:r>
      <w:r w:rsidRPr="002857F6">
        <w:rPr>
          <w:rFonts w:ascii="Arial" w:hAnsi="Arial" w:cs="Arial"/>
          <w:snapToGrid w:val="0"/>
          <w:lang w:val="en-AU"/>
        </w:rPr>
        <w:t xml:space="preserve">satisfactory by the </w:t>
      </w:r>
      <w:r w:rsidR="005542D9">
        <w:rPr>
          <w:rFonts w:ascii="Arial" w:hAnsi="Arial" w:cs="Arial"/>
          <w:snapToGrid w:val="0"/>
          <w:lang w:val="en-AU"/>
        </w:rPr>
        <w:t>Engineer</w:t>
      </w:r>
      <w:r w:rsidRPr="002857F6">
        <w:rPr>
          <w:rFonts w:ascii="Arial" w:hAnsi="Arial" w:cs="Arial"/>
          <w:snapToGrid w:val="0"/>
          <w:lang w:val="en-AU"/>
        </w:rPr>
        <w:t>. All ground to carry reinforced concrete shall be covered with a blinding layer of concrete 1:10 of the thickness shown on the drawings, or if not so shown, a minimum of 50mm.</w:t>
      </w:r>
    </w:p>
    <w:p w14:paraId="5511037F" w14:textId="77777777" w:rsidR="00336616" w:rsidRPr="002857F6" w:rsidRDefault="00336616">
      <w:pPr>
        <w:ind w:left="720" w:hanging="720"/>
        <w:jc w:val="both"/>
        <w:rPr>
          <w:rFonts w:ascii="Arial" w:hAnsi="Arial" w:cs="Arial"/>
          <w:snapToGrid w:val="0"/>
          <w:lang w:val="en-AU"/>
        </w:rPr>
      </w:pPr>
    </w:p>
    <w:p w14:paraId="08C004BE"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B.37</w:t>
      </w:r>
      <w:r w:rsidRPr="002857F6">
        <w:rPr>
          <w:rFonts w:ascii="Arial" w:hAnsi="Arial" w:cs="Arial"/>
          <w:snapToGrid w:val="0"/>
          <w:lang w:val="en-AU"/>
        </w:rPr>
        <w:tab/>
      </w:r>
      <w:r w:rsidRPr="002857F6">
        <w:rPr>
          <w:rFonts w:ascii="Arial" w:hAnsi="Arial" w:cs="Arial"/>
          <w:b/>
          <w:snapToGrid w:val="0"/>
          <w:lang w:val="en-AU"/>
        </w:rPr>
        <w:t>Waterproof concrete</w:t>
      </w:r>
    </w:p>
    <w:p w14:paraId="4982AC30" w14:textId="77777777" w:rsidR="00336616" w:rsidRPr="002857F6" w:rsidRDefault="00336616">
      <w:pPr>
        <w:ind w:left="720" w:hanging="720"/>
        <w:jc w:val="both"/>
        <w:rPr>
          <w:rFonts w:ascii="Arial" w:hAnsi="Arial" w:cs="Arial"/>
          <w:snapToGrid w:val="0"/>
          <w:lang w:val="en-AU"/>
        </w:rPr>
      </w:pPr>
    </w:p>
    <w:p w14:paraId="35148BFF" w14:textId="0216AD1F"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Wherever waterproof con</w:t>
      </w:r>
      <w:r w:rsidRPr="002857F6">
        <w:rPr>
          <w:rFonts w:ascii="Arial" w:hAnsi="Arial" w:cs="Arial"/>
          <w:snapToGrid w:val="0"/>
          <w:lang w:val="en-AU"/>
        </w:rPr>
        <w:t>crete is shown on the drawings it shall be mix 1:</w:t>
      </w:r>
      <w:r w:rsidR="00AC5C71" w:rsidRPr="002857F6">
        <w:rPr>
          <w:rFonts w:ascii="Arial" w:hAnsi="Arial" w:cs="Arial"/>
          <w:snapToGrid w:val="0"/>
          <w:lang w:val="en-AU"/>
        </w:rPr>
        <w:t>2</w:t>
      </w:r>
      <w:r w:rsidRPr="002857F6">
        <w:rPr>
          <w:rFonts w:ascii="Arial" w:hAnsi="Arial" w:cs="Arial"/>
          <w:snapToGrid w:val="0"/>
          <w:lang w:val="en-AU"/>
        </w:rPr>
        <w:t>:</w:t>
      </w:r>
      <w:r w:rsidR="00AC5C71" w:rsidRPr="002857F6">
        <w:rPr>
          <w:rFonts w:ascii="Arial" w:hAnsi="Arial" w:cs="Arial"/>
          <w:snapToGrid w:val="0"/>
          <w:lang w:val="en-AU"/>
        </w:rPr>
        <w:t xml:space="preserve">4 </w:t>
      </w:r>
      <w:r w:rsidRPr="002857F6">
        <w:rPr>
          <w:rFonts w:ascii="Arial" w:hAnsi="Arial" w:cs="Arial"/>
          <w:snapToGrid w:val="0"/>
          <w:lang w:val="en-AU"/>
        </w:rPr>
        <w:t>nominal and it shall be compacted by mechanical vibration so that a dense and homogenous mass of concrete is obtained throughout every pour of the structure.</w:t>
      </w:r>
    </w:p>
    <w:p w14:paraId="704B985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Contractor shall be allowed at his own c</w:t>
      </w:r>
      <w:r w:rsidRPr="002857F6">
        <w:rPr>
          <w:rFonts w:ascii="Arial" w:hAnsi="Arial" w:cs="Arial"/>
          <w:snapToGrid w:val="0"/>
          <w:lang w:val="en-AU"/>
        </w:rPr>
        <w:t>ost to add an approved waterproofing additive to the mix using it strictly according to makers' instructions.</w:t>
      </w:r>
    </w:p>
    <w:p w14:paraId="1F1F3DBC" w14:textId="77777777" w:rsidR="00336616" w:rsidRPr="002857F6" w:rsidRDefault="00336616">
      <w:pPr>
        <w:ind w:left="720" w:hanging="720"/>
        <w:jc w:val="both"/>
        <w:rPr>
          <w:rFonts w:ascii="Arial" w:hAnsi="Arial" w:cs="Arial"/>
          <w:snapToGrid w:val="0"/>
          <w:lang w:val="en-AU"/>
        </w:rPr>
      </w:pPr>
    </w:p>
    <w:p w14:paraId="0C9014C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permanent and construction joints shall be constructed in accordance with the drawings and specifications to achieve complete water tightnes</w:t>
      </w:r>
      <w:r w:rsidRPr="002857F6">
        <w:rPr>
          <w:rFonts w:ascii="Arial" w:hAnsi="Arial" w:cs="Arial"/>
          <w:snapToGrid w:val="0"/>
          <w:lang w:val="en-AU"/>
        </w:rPr>
        <w:t>s.</w:t>
      </w:r>
    </w:p>
    <w:p w14:paraId="0E7950EA" w14:textId="77777777" w:rsidR="00336616" w:rsidRPr="002857F6" w:rsidRDefault="00336616">
      <w:pPr>
        <w:ind w:left="720" w:hanging="720"/>
        <w:jc w:val="both"/>
        <w:rPr>
          <w:rFonts w:ascii="Arial" w:hAnsi="Arial" w:cs="Arial"/>
          <w:snapToGrid w:val="0"/>
          <w:lang w:val="en-AU"/>
        </w:rPr>
      </w:pPr>
    </w:p>
    <w:p w14:paraId="5F21CCD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It shall be the Contractor's responsibility to ensure that all structures required to be constructed in waterproof concrete are completely watertight and any work found to be defective shall be made good to the Architect's satisfaction at the </w:t>
      </w:r>
      <w:r w:rsidRPr="002857F6">
        <w:rPr>
          <w:rFonts w:ascii="Arial" w:hAnsi="Arial" w:cs="Arial"/>
          <w:snapToGrid w:val="0"/>
          <w:lang w:val="en-AU"/>
        </w:rPr>
        <w:t>Contractor' expense.</w:t>
      </w:r>
    </w:p>
    <w:p w14:paraId="2EBC37E9" w14:textId="77777777" w:rsidR="00336616" w:rsidRPr="002857F6" w:rsidRDefault="00336616">
      <w:pPr>
        <w:ind w:left="720" w:hanging="720"/>
        <w:jc w:val="both"/>
        <w:rPr>
          <w:rFonts w:ascii="Arial" w:hAnsi="Arial" w:cs="Arial"/>
          <w:snapToGrid w:val="0"/>
          <w:lang w:val="en-AU"/>
        </w:rPr>
      </w:pPr>
    </w:p>
    <w:p w14:paraId="05B9BD64" w14:textId="05426260"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Where waterproof concrete forms a water retaining </w:t>
      </w:r>
      <w:r w:rsidR="00526946" w:rsidRPr="002857F6">
        <w:rPr>
          <w:rFonts w:ascii="Arial" w:hAnsi="Arial" w:cs="Arial"/>
          <w:snapToGrid w:val="0"/>
          <w:lang w:val="en-AU"/>
        </w:rPr>
        <w:t>structure,</w:t>
      </w:r>
      <w:r w:rsidRPr="002857F6">
        <w:rPr>
          <w:rFonts w:ascii="Arial" w:hAnsi="Arial" w:cs="Arial"/>
          <w:snapToGrid w:val="0"/>
          <w:lang w:val="en-AU"/>
        </w:rPr>
        <w:t xml:space="preserve"> it is to be tested by filling with water for a period of not less than four days.  Any percolation or porous concrete or leaking joint is to be made good at the Contractor'</w:t>
      </w:r>
      <w:r w:rsidRPr="002857F6">
        <w:rPr>
          <w:rFonts w:ascii="Arial" w:hAnsi="Arial" w:cs="Arial"/>
          <w:snapToGrid w:val="0"/>
          <w:lang w:val="en-AU"/>
        </w:rPr>
        <w:t>s expense.  Tanks and pools constructed below ground level are not to be backfilled prior to the satisfactory completion of this test.</w:t>
      </w:r>
    </w:p>
    <w:p w14:paraId="12D23052" w14:textId="77777777" w:rsidR="005542D9" w:rsidRPr="002857F6" w:rsidRDefault="005542D9">
      <w:pPr>
        <w:ind w:left="720" w:hanging="720"/>
        <w:jc w:val="both"/>
        <w:rPr>
          <w:rFonts w:ascii="Arial" w:hAnsi="Arial" w:cs="Arial"/>
          <w:snapToGrid w:val="0"/>
          <w:lang w:val="en-AU"/>
        </w:rPr>
      </w:pPr>
    </w:p>
    <w:p w14:paraId="41A34D57" w14:textId="77777777" w:rsidR="00336616" w:rsidRPr="002857F6" w:rsidRDefault="00336616">
      <w:pPr>
        <w:ind w:left="720" w:hanging="720"/>
        <w:jc w:val="both"/>
        <w:rPr>
          <w:rFonts w:ascii="Arial" w:hAnsi="Arial" w:cs="Arial"/>
          <w:snapToGrid w:val="0"/>
          <w:lang w:val="en-AU"/>
        </w:rPr>
      </w:pPr>
    </w:p>
    <w:p w14:paraId="30DADC4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B.38</w:t>
      </w:r>
      <w:r w:rsidRPr="002857F6">
        <w:rPr>
          <w:rFonts w:ascii="Arial" w:hAnsi="Arial" w:cs="Arial"/>
          <w:snapToGrid w:val="0"/>
          <w:lang w:val="en-AU"/>
        </w:rPr>
        <w:tab/>
      </w:r>
      <w:r w:rsidRPr="002857F6">
        <w:rPr>
          <w:rFonts w:ascii="Arial" w:hAnsi="Arial" w:cs="Arial"/>
          <w:b/>
          <w:snapToGrid w:val="0"/>
          <w:lang w:val="en-AU"/>
        </w:rPr>
        <w:t>Construction joints</w:t>
      </w:r>
    </w:p>
    <w:p w14:paraId="57421358" w14:textId="77777777" w:rsidR="00336616" w:rsidRPr="002857F6" w:rsidRDefault="00336616">
      <w:pPr>
        <w:ind w:left="720" w:hanging="720"/>
        <w:jc w:val="both"/>
        <w:rPr>
          <w:rFonts w:ascii="Arial" w:hAnsi="Arial" w:cs="Arial"/>
          <w:snapToGrid w:val="0"/>
          <w:lang w:val="en-AU"/>
        </w:rPr>
      </w:pPr>
    </w:p>
    <w:p w14:paraId="1CECF89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construction joints shall be straight, truly vertical or level, as the cast may be, of t</w:t>
      </w:r>
      <w:r w:rsidRPr="002857F6">
        <w:rPr>
          <w:rFonts w:ascii="Arial" w:hAnsi="Arial" w:cs="Arial"/>
          <w:snapToGrid w:val="0"/>
          <w:lang w:val="en-AU"/>
        </w:rPr>
        <w:t>he profile shown and formed in the exact positions shown on drawings if not shown on the drawings, with prior approval of the Engineer.  Vertical joints shall be formed against adequately secured rigid stop boards having splayed fillets, designed to pass t</w:t>
      </w:r>
      <w:r w:rsidRPr="002857F6">
        <w:rPr>
          <w:rFonts w:ascii="Arial" w:hAnsi="Arial" w:cs="Arial"/>
          <w:snapToGrid w:val="0"/>
          <w:lang w:val="en-AU"/>
        </w:rPr>
        <w:t>he continuous steel reinforcement without temporary bending or displacement.</w:t>
      </w:r>
    </w:p>
    <w:p w14:paraId="4A09F96C" w14:textId="77777777" w:rsidR="00336616" w:rsidRPr="002857F6" w:rsidRDefault="00336616">
      <w:pPr>
        <w:ind w:left="720" w:hanging="720"/>
        <w:jc w:val="both"/>
        <w:rPr>
          <w:rFonts w:ascii="Arial" w:hAnsi="Arial" w:cs="Arial"/>
          <w:snapToGrid w:val="0"/>
          <w:lang w:val="en-AU"/>
        </w:rPr>
      </w:pPr>
    </w:p>
    <w:p w14:paraId="7BB2770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rate and method of placing concrete and the arrangement of construction joint bulkheads shall be such that the concrete between construction joints shall be placed in a cont</w:t>
      </w:r>
      <w:r w:rsidRPr="002857F6">
        <w:rPr>
          <w:rFonts w:ascii="Arial" w:hAnsi="Arial" w:cs="Arial"/>
          <w:snapToGrid w:val="0"/>
          <w:lang w:val="en-AU"/>
        </w:rPr>
        <w:t>inuous operation.</w:t>
      </w:r>
    </w:p>
    <w:p w14:paraId="088D3CBC" w14:textId="77777777" w:rsidR="00336616" w:rsidRPr="002857F6" w:rsidRDefault="00336616">
      <w:pPr>
        <w:ind w:left="720" w:hanging="720"/>
        <w:jc w:val="both"/>
        <w:rPr>
          <w:rFonts w:ascii="Arial" w:hAnsi="Arial" w:cs="Arial"/>
          <w:snapToGrid w:val="0"/>
          <w:lang w:val="en-AU"/>
        </w:rPr>
      </w:pPr>
    </w:p>
    <w:p w14:paraId="2D5FAF1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Joints in reinforced slabs, joints and beams, shall be perpendicular to the axis or surface of the member jointed and at the centre of the span.  </w:t>
      </w:r>
      <w:r w:rsidRPr="002857F6">
        <w:rPr>
          <w:rFonts w:ascii="Arial" w:hAnsi="Arial" w:cs="Arial"/>
          <w:snapToGrid w:val="0"/>
          <w:lang w:val="en-AU"/>
        </w:rPr>
        <w:lastRenderedPageBreak/>
        <w:t>If an intersection member occurs at that point, the joint shall be located at a point of m</w:t>
      </w:r>
      <w:r w:rsidRPr="002857F6">
        <w:rPr>
          <w:rFonts w:ascii="Arial" w:hAnsi="Arial" w:cs="Arial"/>
          <w:snapToGrid w:val="0"/>
          <w:lang w:val="en-AU"/>
        </w:rPr>
        <w:t>inimum shear.</w:t>
      </w:r>
    </w:p>
    <w:p w14:paraId="4ACC16E9" w14:textId="77777777" w:rsidR="00336616" w:rsidRPr="002857F6" w:rsidRDefault="00336616">
      <w:pPr>
        <w:ind w:left="720" w:hanging="720"/>
        <w:jc w:val="both"/>
        <w:rPr>
          <w:rFonts w:ascii="Arial" w:hAnsi="Arial" w:cs="Arial"/>
          <w:snapToGrid w:val="0"/>
          <w:lang w:val="en-AU"/>
        </w:rPr>
      </w:pPr>
    </w:p>
    <w:p w14:paraId="1297CC8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Construction joints in columns shall be as shown on the drawings.  Whenever it becomes necessary to stop work, such stops shall be located at centre of slabs and of beams or as directed by the Engineer.</w:t>
      </w:r>
    </w:p>
    <w:p w14:paraId="648E0F63" w14:textId="77777777" w:rsidR="00336616" w:rsidRPr="002857F6" w:rsidRDefault="00336616">
      <w:pPr>
        <w:ind w:left="720" w:hanging="720"/>
        <w:jc w:val="both"/>
        <w:rPr>
          <w:rFonts w:ascii="Arial" w:hAnsi="Arial" w:cs="Arial"/>
          <w:snapToGrid w:val="0"/>
          <w:lang w:val="en-AU"/>
        </w:rPr>
      </w:pPr>
    </w:p>
    <w:p w14:paraId="38F1399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An adequate and acceptable key for </w:t>
      </w:r>
      <w:r w:rsidRPr="002857F6">
        <w:rPr>
          <w:rFonts w:ascii="Arial" w:hAnsi="Arial" w:cs="Arial"/>
          <w:snapToGrid w:val="0"/>
          <w:lang w:val="en-AU"/>
        </w:rPr>
        <w:t>succeeding work shall be formed by using stop boards which shall be constructed tightly to prevent any grout leak.  As early as possible boards shall be removed and the surface thoroughly hacked ad brushed to remove all laitance.  Any leakage past stop boa</w:t>
      </w:r>
      <w:r w:rsidRPr="002857F6">
        <w:rPr>
          <w:rFonts w:ascii="Arial" w:hAnsi="Arial" w:cs="Arial"/>
          <w:snapToGrid w:val="0"/>
          <w:lang w:val="en-AU"/>
        </w:rPr>
        <w:t>rds shall be hacked off as soon as the concrete has set.  The surface shall be left clean and dry.  Immediately prior to further concreting the joint face shall be socked with water and covered with sand cement mortar of proportions identical to that in th</w:t>
      </w:r>
      <w:r w:rsidRPr="002857F6">
        <w:rPr>
          <w:rFonts w:ascii="Arial" w:hAnsi="Arial" w:cs="Arial"/>
          <w:snapToGrid w:val="0"/>
          <w:lang w:val="en-AU"/>
        </w:rPr>
        <w:t>e concrete to be placed, punned into the body of the set concrete.</w:t>
      </w:r>
    </w:p>
    <w:p w14:paraId="193AE332" w14:textId="77777777" w:rsidR="00336616" w:rsidRPr="002857F6" w:rsidRDefault="00336616">
      <w:pPr>
        <w:ind w:left="720" w:hanging="720"/>
        <w:jc w:val="both"/>
        <w:rPr>
          <w:rFonts w:ascii="Arial" w:hAnsi="Arial" w:cs="Arial"/>
          <w:snapToGrid w:val="0"/>
          <w:lang w:val="en-AU"/>
        </w:rPr>
      </w:pPr>
    </w:p>
    <w:p w14:paraId="032AB56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For exposed finishes, care shall be exercised to preserve an unbroken line at the exposed edge of the joint.</w:t>
      </w:r>
    </w:p>
    <w:p w14:paraId="187D1744" w14:textId="77777777" w:rsidR="00336616" w:rsidRPr="002857F6" w:rsidRDefault="00336616">
      <w:pPr>
        <w:ind w:left="720" w:hanging="720"/>
        <w:jc w:val="both"/>
        <w:rPr>
          <w:rFonts w:ascii="Arial" w:hAnsi="Arial" w:cs="Arial"/>
          <w:snapToGrid w:val="0"/>
          <w:lang w:val="en-AU"/>
        </w:rPr>
      </w:pPr>
    </w:p>
    <w:p w14:paraId="11F25B0F" w14:textId="5F5E0EE6"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In no circumstances shall the concrete be allowed to finish at a break runni</w:t>
      </w:r>
      <w:r w:rsidRPr="002857F6">
        <w:rPr>
          <w:rFonts w:ascii="Arial" w:hAnsi="Arial" w:cs="Arial"/>
          <w:snapToGrid w:val="0"/>
          <w:lang w:val="en-AU"/>
        </w:rPr>
        <w:t xml:space="preserve">ng down a rough slope.  Such cases, if found, will be treated as contrary to the specification and the Contractor will be required to cut out the member and re-cast.  In the case of horizontal joints, any excess water and </w:t>
      </w:r>
      <w:r w:rsidR="00567EBD" w:rsidRPr="002857F6">
        <w:rPr>
          <w:rFonts w:ascii="Arial" w:hAnsi="Arial" w:cs="Arial"/>
          <w:snapToGrid w:val="0"/>
          <w:lang w:val="en-AU"/>
        </w:rPr>
        <w:t>laitance</w:t>
      </w:r>
      <w:r w:rsidRPr="002857F6">
        <w:rPr>
          <w:rFonts w:ascii="Arial" w:hAnsi="Arial" w:cs="Arial"/>
          <w:snapToGrid w:val="0"/>
          <w:lang w:val="en-AU"/>
        </w:rPr>
        <w:t xml:space="preserve"> shall be removed from the</w:t>
      </w:r>
      <w:r w:rsidRPr="002857F6">
        <w:rPr>
          <w:rFonts w:ascii="Arial" w:hAnsi="Arial" w:cs="Arial"/>
          <w:snapToGrid w:val="0"/>
          <w:lang w:val="en-AU"/>
        </w:rPr>
        <w:t xml:space="preserve"> surface after the concrete is deposited and before it has set.</w:t>
      </w:r>
    </w:p>
    <w:p w14:paraId="199C0047" w14:textId="77777777" w:rsidR="00336616" w:rsidRPr="002857F6" w:rsidRDefault="00336616">
      <w:pPr>
        <w:ind w:left="720" w:hanging="720"/>
        <w:jc w:val="both"/>
        <w:rPr>
          <w:rFonts w:ascii="Arial" w:hAnsi="Arial" w:cs="Arial"/>
          <w:snapToGrid w:val="0"/>
          <w:lang w:val="en-AU"/>
        </w:rPr>
      </w:pPr>
    </w:p>
    <w:p w14:paraId="10C3759E" w14:textId="183C7B5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Before casting </w:t>
      </w:r>
      <w:r w:rsidR="00526946" w:rsidRPr="002857F6">
        <w:rPr>
          <w:rFonts w:ascii="Arial" w:hAnsi="Arial" w:cs="Arial"/>
          <w:snapToGrid w:val="0"/>
          <w:lang w:val="en-AU"/>
        </w:rPr>
        <w:t>slabs,</w:t>
      </w:r>
      <w:r w:rsidRPr="002857F6">
        <w:rPr>
          <w:rFonts w:ascii="Arial" w:hAnsi="Arial" w:cs="Arial"/>
          <w:snapToGrid w:val="0"/>
          <w:lang w:val="en-AU"/>
        </w:rPr>
        <w:t xml:space="preserve"> the haunching or seatings for the slab shall be thoroughly hacked, scorched and washed and covered with at least 5mm of mortar immediately before the slab is cast.</w:t>
      </w:r>
    </w:p>
    <w:p w14:paraId="3583EF5D" w14:textId="77777777" w:rsidR="00336616" w:rsidRPr="002857F6" w:rsidRDefault="00336616">
      <w:pPr>
        <w:ind w:left="720" w:hanging="720"/>
        <w:jc w:val="both"/>
        <w:rPr>
          <w:rFonts w:ascii="Arial" w:hAnsi="Arial" w:cs="Arial"/>
          <w:snapToGrid w:val="0"/>
          <w:lang w:val="en-AU"/>
        </w:rPr>
      </w:pPr>
    </w:p>
    <w:p w14:paraId="35F844FE" w14:textId="24946C11" w:rsidR="00336616" w:rsidRPr="002857F6" w:rsidRDefault="006D7BDC" w:rsidP="005542D9">
      <w:pPr>
        <w:ind w:left="720" w:hanging="720"/>
        <w:jc w:val="both"/>
        <w:rPr>
          <w:rFonts w:ascii="Arial" w:hAnsi="Arial" w:cs="Arial"/>
          <w:snapToGrid w:val="0"/>
          <w:lang w:val="en-AU"/>
        </w:rPr>
      </w:pPr>
      <w:r w:rsidRPr="002857F6">
        <w:rPr>
          <w:rFonts w:ascii="Arial" w:hAnsi="Arial" w:cs="Arial"/>
          <w:snapToGrid w:val="0"/>
          <w:lang w:val="en-AU"/>
        </w:rPr>
        <w:tab/>
        <w:t>An</w:t>
      </w:r>
      <w:r w:rsidRPr="002857F6">
        <w:rPr>
          <w:rFonts w:ascii="Arial" w:hAnsi="Arial" w:cs="Arial"/>
          <w:snapToGrid w:val="0"/>
          <w:lang w:val="en-AU"/>
        </w:rPr>
        <w:t>y necessary construction joints in foundations shall be stepped and lapped 600mm.  Joint faces shall be prepared and treated as described above.</w:t>
      </w:r>
    </w:p>
    <w:p w14:paraId="107B9C8B" w14:textId="77777777" w:rsidR="00336616" w:rsidRPr="002857F6" w:rsidRDefault="00336616">
      <w:pPr>
        <w:ind w:left="720" w:hanging="720"/>
        <w:jc w:val="both"/>
        <w:rPr>
          <w:rFonts w:ascii="Arial" w:hAnsi="Arial" w:cs="Arial"/>
          <w:snapToGrid w:val="0"/>
          <w:lang w:val="en-AU"/>
        </w:rPr>
      </w:pPr>
    </w:p>
    <w:p w14:paraId="713132EC"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B.39</w:t>
      </w:r>
      <w:r w:rsidRPr="002857F6">
        <w:rPr>
          <w:rFonts w:ascii="Arial" w:hAnsi="Arial" w:cs="Arial"/>
          <w:snapToGrid w:val="0"/>
          <w:lang w:val="en-AU"/>
        </w:rPr>
        <w:tab/>
      </w:r>
      <w:r w:rsidRPr="002857F6">
        <w:rPr>
          <w:rFonts w:ascii="Arial" w:hAnsi="Arial" w:cs="Arial"/>
          <w:b/>
          <w:snapToGrid w:val="0"/>
          <w:lang w:val="en-AU"/>
        </w:rPr>
        <w:t>Striking times</w:t>
      </w:r>
    </w:p>
    <w:p w14:paraId="077B6AF1" w14:textId="77777777" w:rsidR="00336616" w:rsidRPr="002857F6" w:rsidRDefault="00336616">
      <w:pPr>
        <w:ind w:left="720" w:hanging="720"/>
        <w:jc w:val="both"/>
        <w:rPr>
          <w:rFonts w:ascii="Arial" w:hAnsi="Arial" w:cs="Arial"/>
          <w:snapToGrid w:val="0"/>
          <w:lang w:val="en-AU"/>
        </w:rPr>
      </w:pPr>
    </w:p>
    <w:p w14:paraId="24C265E9" w14:textId="6D029D71"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 xml:space="preserve">It shall be the Contractor's responsibility that no distortion, damage, overloading or undue deflection is caused to the structure by the striking of formwork, but the Engineer reserves the right to delay the time of striking in the interest of the work.  </w:t>
      </w:r>
      <w:r w:rsidRPr="002857F6">
        <w:rPr>
          <w:rFonts w:ascii="Arial" w:hAnsi="Arial" w:cs="Arial"/>
          <w:snapToGrid w:val="0"/>
          <w:lang w:val="en-AU"/>
        </w:rPr>
        <w:t xml:space="preserve">Formwork shall not be struck until the concrete has sufficiently hardened. Approval of the Engineer shall not relieve the Contractor of his liability to make good any </w:t>
      </w:r>
      <w:r w:rsidRPr="002857F6">
        <w:rPr>
          <w:rFonts w:ascii="Arial" w:hAnsi="Arial" w:cs="Arial"/>
          <w:snapToGrid w:val="0"/>
          <w:lang w:val="en-AU"/>
        </w:rPr>
        <w:lastRenderedPageBreak/>
        <w:t>concrete damaged by premature removal or collapse of forms.  In no circumstances shall fo</w:t>
      </w:r>
      <w:r w:rsidRPr="002857F6">
        <w:rPr>
          <w:rFonts w:ascii="Arial" w:hAnsi="Arial" w:cs="Arial"/>
          <w:snapToGrid w:val="0"/>
          <w:lang w:val="en-AU"/>
        </w:rPr>
        <w:t>rms be struck until the concrete reaches a cube strength of at least twice the stress to which the concrete may be subjected at the time of striking.  The following striking times given in (24 hours) are the absolute minimum that will be permitted: -</w:t>
      </w:r>
    </w:p>
    <w:p w14:paraId="50CC64A0" w14:textId="77777777" w:rsidR="00336616" w:rsidRPr="002857F6" w:rsidRDefault="00336616">
      <w:pPr>
        <w:jc w:val="both"/>
        <w:rPr>
          <w:rFonts w:ascii="Arial" w:hAnsi="Arial" w:cs="Arial"/>
          <w:snapToGrid w:val="0"/>
          <w:lang w:val="en-AU"/>
        </w:rPr>
      </w:pPr>
    </w:p>
    <w:tbl>
      <w:tblPr>
        <w:tblW w:w="0" w:type="auto"/>
        <w:tblInd w:w="900" w:type="dxa"/>
        <w:tblLayout w:type="fixed"/>
        <w:tblLook w:val="04A0" w:firstRow="1" w:lastRow="0" w:firstColumn="1" w:lastColumn="0" w:noHBand="0" w:noVBand="1"/>
      </w:tblPr>
      <w:tblGrid>
        <w:gridCol w:w="3645"/>
        <w:gridCol w:w="2223"/>
        <w:gridCol w:w="2430"/>
      </w:tblGrid>
      <w:tr w:rsidR="00336616" w:rsidRPr="002857F6" w14:paraId="0BE389E4" w14:textId="77777777" w:rsidTr="00567EBD">
        <w:trPr>
          <w:cantSplit/>
          <w:trHeight w:val="1092"/>
        </w:trPr>
        <w:tc>
          <w:tcPr>
            <w:tcW w:w="3645" w:type="dxa"/>
            <w:tcBorders>
              <w:bottom w:val="single" w:sz="6" w:space="0" w:color="auto"/>
            </w:tcBorders>
          </w:tcPr>
          <w:p w14:paraId="4C3D24D1" w14:textId="77777777" w:rsidR="00336616" w:rsidRPr="002857F6" w:rsidRDefault="00336616">
            <w:pPr>
              <w:ind w:left="720" w:hanging="720"/>
              <w:jc w:val="center"/>
              <w:rPr>
                <w:rFonts w:ascii="Arial" w:hAnsi="Arial" w:cs="Arial"/>
                <w:b/>
                <w:snapToGrid w:val="0"/>
                <w:lang w:val="en-AU"/>
              </w:rPr>
            </w:pPr>
          </w:p>
          <w:p w14:paraId="60BA45D5" w14:textId="77777777" w:rsidR="00336616" w:rsidRPr="002857F6" w:rsidRDefault="00336616">
            <w:pPr>
              <w:ind w:left="720" w:hanging="720"/>
              <w:jc w:val="center"/>
              <w:rPr>
                <w:rFonts w:ascii="Arial" w:hAnsi="Arial" w:cs="Arial"/>
                <w:b/>
                <w:snapToGrid w:val="0"/>
                <w:lang w:val="en-AU"/>
              </w:rPr>
            </w:pPr>
          </w:p>
          <w:p w14:paraId="6515E966" w14:textId="77777777" w:rsidR="00336616" w:rsidRPr="002857F6" w:rsidRDefault="006D7BDC">
            <w:pPr>
              <w:ind w:left="720" w:hanging="720"/>
              <w:jc w:val="center"/>
              <w:rPr>
                <w:rFonts w:ascii="Arial" w:hAnsi="Arial" w:cs="Arial"/>
                <w:b/>
                <w:snapToGrid w:val="0"/>
                <w:lang w:val="en-AU"/>
              </w:rPr>
            </w:pPr>
            <w:r w:rsidRPr="002857F6">
              <w:rPr>
                <w:rFonts w:ascii="Arial" w:hAnsi="Arial" w:cs="Arial"/>
                <w:b/>
                <w:snapToGrid w:val="0"/>
                <w:lang w:val="en-AU"/>
              </w:rPr>
              <w:t>Fo</w:t>
            </w:r>
            <w:r w:rsidRPr="002857F6">
              <w:rPr>
                <w:rFonts w:ascii="Arial" w:hAnsi="Arial" w:cs="Arial"/>
                <w:b/>
                <w:snapToGrid w:val="0"/>
                <w:lang w:val="en-AU"/>
              </w:rPr>
              <w:t>rms</w:t>
            </w:r>
          </w:p>
        </w:tc>
        <w:tc>
          <w:tcPr>
            <w:tcW w:w="2223" w:type="dxa"/>
            <w:tcBorders>
              <w:bottom w:val="single" w:sz="6" w:space="0" w:color="auto"/>
            </w:tcBorders>
          </w:tcPr>
          <w:p w14:paraId="14A7D2E9" w14:textId="77777777" w:rsidR="00336616" w:rsidRPr="002857F6" w:rsidRDefault="006D7BDC">
            <w:pPr>
              <w:ind w:left="720" w:hanging="720"/>
              <w:jc w:val="center"/>
              <w:rPr>
                <w:rFonts w:ascii="Arial" w:hAnsi="Arial" w:cs="Arial"/>
                <w:b/>
                <w:snapToGrid w:val="0"/>
                <w:lang w:val="en-AU"/>
              </w:rPr>
            </w:pPr>
            <w:r w:rsidRPr="002857F6">
              <w:rPr>
                <w:rFonts w:ascii="Arial" w:hAnsi="Arial" w:cs="Arial"/>
                <w:b/>
                <w:snapToGrid w:val="0"/>
                <w:lang w:val="en-AU"/>
              </w:rPr>
              <w:t>Ordinary</w:t>
            </w:r>
          </w:p>
          <w:p w14:paraId="0552FADB" w14:textId="77777777" w:rsidR="00336616" w:rsidRPr="002857F6" w:rsidRDefault="006D7BDC">
            <w:pPr>
              <w:ind w:left="720" w:hanging="720"/>
              <w:jc w:val="center"/>
              <w:rPr>
                <w:rFonts w:ascii="Arial" w:hAnsi="Arial" w:cs="Arial"/>
                <w:b/>
                <w:snapToGrid w:val="0"/>
                <w:lang w:val="en-AU"/>
              </w:rPr>
            </w:pPr>
            <w:r w:rsidRPr="002857F6">
              <w:rPr>
                <w:rFonts w:ascii="Arial" w:hAnsi="Arial" w:cs="Arial"/>
                <w:b/>
                <w:snapToGrid w:val="0"/>
                <w:lang w:val="en-AU"/>
              </w:rPr>
              <w:t>Portland</w:t>
            </w:r>
          </w:p>
          <w:p w14:paraId="5B6E5E9A" w14:textId="77777777" w:rsidR="00336616" w:rsidRPr="002857F6" w:rsidRDefault="006D7BDC">
            <w:pPr>
              <w:ind w:left="720" w:hanging="720"/>
              <w:jc w:val="center"/>
              <w:rPr>
                <w:rFonts w:ascii="Arial" w:hAnsi="Arial" w:cs="Arial"/>
                <w:b/>
                <w:snapToGrid w:val="0"/>
                <w:lang w:val="en-AU"/>
              </w:rPr>
            </w:pPr>
            <w:r w:rsidRPr="002857F6">
              <w:rPr>
                <w:rFonts w:ascii="Arial" w:hAnsi="Arial" w:cs="Arial"/>
                <w:b/>
                <w:snapToGrid w:val="0"/>
                <w:lang w:val="en-AU"/>
              </w:rPr>
              <w:t>Cement</w:t>
            </w:r>
          </w:p>
        </w:tc>
        <w:tc>
          <w:tcPr>
            <w:tcW w:w="2430" w:type="dxa"/>
            <w:tcBorders>
              <w:bottom w:val="single" w:sz="6" w:space="0" w:color="auto"/>
            </w:tcBorders>
          </w:tcPr>
          <w:p w14:paraId="343018E1" w14:textId="77777777" w:rsidR="00336616" w:rsidRPr="002857F6" w:rsidRDefault="006D7BDC">
            <w:pPr>
              <w:ind w:left="720" w:hanging="720"/>
              <w:jc w:val="center"/>
              <w:rPr>
                <w:rFonts w:ascii="Arial" w:hAnsi="Arial" w:cs="Arial"/>
                <w:b/>
                <w:snapToGrid w:val="0"/>
                <w:lang w:val="en-AU"/>
              </w:rPr>
            </w:pPr>
            <w:r w:rsidRPr="002857F6">
              <w:rPr>
                <w:rFonts w:ascii="Arial" w:hAnsi="Arial" w:cs="Arial"/>
                <w:b/>
                <w:snapToGrid w:val="0"/>
                <w:lang w:val="en-AU"/>
              </w:rPr>
              <w:t>Rapid</w:t>
            </w:r>
          </w:p>
          <w:p w14:paraId="34374EE6" w14:textId="77777777" w:rsidR="00336616" w:rsidRPr="002857F6" w:rsidRDefault="006D7BDC">
            <w:pPr>
              <w:ind w:left="720" w:hanging="720"/>
              <w:jc w:val="center"/>
              <w:rPr>
                <w:rFonts w:ascii="Arial" w:hAnsi="Arial" w:cs="Arial"/>
                <w:b/>
                <w:snapToGrid w:val="0"/>
                <w:lang w:val="en-AU"/>
              </w:rPr>
            </w:pPr>
            <w:r w:rsidRPr="002857F6">
              <w:rPr>
                <w:rFonts w:ascii="Arial" w:hAnsi="Arial" w:cs="Arial"/>
                <w:b/>
                <w:snapToGrid w:val="0"/>
                <w:lang w:val="en-AU"/>
              </w:rPr>
              <w:t>Hardening</w:t>
            </w:r>
          </w:p>
          <w:p w14:paraId="48DA9B41" w14:textId="77777777" w:rsidR="00336616" w:rsidRPr="002857F6" w:rsidRDefault="006D7BDC">
            <w:pPr>
              <w:ind w:left="720" w:hanging="720"/>
              <w:jc w:val="center"/>
              <w:rPr>
                <w:rFonts w:ascii="Arial" w:hAnsi="Arial" w:cs="Arial"/>
                <w:b/>
                <w:snapToGrid w:val="0"/>
                <w:lang w:val="en-AU"/>
              </w:rPr>
            </w:pPr>
            <w:r w:rsidRPr="002857F6">
              <w:rPr>
                <w:rFonts w:ascii="Arial" w:hAnsi="Arial" w:cs="Arial"/>
                <w:b/>
                <w:snapToGrid w:val="0"/>
                <w:lang w:val="en-AU"/>
              </w:rPr>
              <w:t>Portland</w:t>
            </w:r>
          </w:p>
          <w:p w14:paraId="0582F451" w14:textId="77777777" w:rsidR="00336616" w:rsidRPr="002857F6" w:rsidRDefault="006D7BDC">
            <w:pPr>
              <w:ind w:left="720" w:hanging="720"/>
              <w:jc w:val="center"/>
              <w:rPr>
                <w:rFonts w:ascii="Arial" w:hAnsi="Arial" w:cs="Arial"/>
                <w:b/>
                <w:snapToGrid w:val="0"/>
                <w:lang w:val="en-AU"/>
              </w:rPr>
            </w:pPr>
            <w:r w:rsidRPr="002857F6">
              <w:rPr>
                <w:rFonts w:ascii="Arial" w:hAnsi="Arial" w:cs="Arial"/>
                <w:b/>
                <w:snapToGrid w:val="0"/>
                <w:lang w:val="en-AU"/>
              </w:rPr>
              <w:t>Cement</w:t>
            </w:r>
          </w:p>
        </w:tc>
      </w:tr>
      <w:tr w:rsidR="00336616" w:rsidRPr="002857F6" w14:paraId="2D1CA63A" w14:textId="77777777">
        <w:trPr>
          <w:cantSplit/>
        </w:trPr>
        <w:tc>
          <w:tcPr>
            <w:tcW w:w="3645" w:type="dxa"/>
          </w:tcPr>
          <w:p w14:paraId="332DA7BA" w14:textId="1C76EBAD"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Wall Columns Beam sides</w:t>
            </w:r>
          </w:p>
        </w:tc>
        <w:tc>
          <w:tcPr>
            <w:tcW w:w="2223" w:type="dxa"/>
          </w:tcPr>
          <w:p w14:paraId="7DA6C2A9" w14:textId="6DBF1A9F" w:rsidR="00336616" w:rsidRPr="002857F6" w:rsidRDefault="006D7BDC" w:rsidP="005542D9">
            <w:pPr>
              <w:jc w:val="center"/>
              <w:rPr>
                <w:rFonts w:ascii="Arial" w:hAnsi="Arial" w:cs="Arial"/>
                <w:snapToGrid w:val="0"/>
                <w:lang w:val="en-AU"/>
              </w:rPr>
            </w:pPr>
            <w:r w:rsidRPr="002857F6">
              <w:rPr>
                <w:rFonts w:ascii="Arial" w:hAnsi="Arial" w:cs="Arial"/>
                <w:snapToGrid w:val="0"/>
                <w:lang w:val="en-AU"/>
              </w:rPr>
              <w:t>2</w:t>
            </w:r>
          </w:p>
        </w:tc>
        <w:tc>
          <w:tcPr>
            <w:tcW w:w="2430" w:type="dxa"/>
          </w:tcPr>
          <w:p w14:paraId="0186D817" w14:textId="77777777" w:rsidR="00336616" w:rsidRPr="002857F6" w:rsidRDefault="006D7BDC" w:rsidP="005542D9">
            <w:pPr>
              <w:ind w:left="720" w:hanging="720"/>
              <w:jc w:val="center"/>
              <w:rPr>
                <w:rFonts w:ascii="Arial" w:hAnsi="Arial" w:cs="Arial"/>
                <w:snapToGrid w:val="0"/>
                <w:lang w:val="en-AU"/>
              </w:rPr>
            </w:pPr>
            <w:r w:rsidRPr="002857F6">
              <w:rPr>
                <w:rFonts w:ascii="Arial" w:hAnsi="Arial" w:cs="Arial"/>
                <w:snapToGrid w:val="0"/>
                <w:lang w:val="en-AU"/>
              </w:rPr>
              <w:t>2</w:t>
            </w:r>
          </w:p>
        </w:tc>
      </w:tr>
      <w:tr w:rsidR="00336616" w:rsidRPr="002857F6" w14:paraId="1AEA0413" w14:textId="77777777">
        <w:trPr>
          <w:cantSplit/>
        </w:trPr>
        <w:tc>
          <w:tcPr>
            <w:tcW w:w="3645" w:type="dxa"/>
          </w:tcPr>
          <w:p w14:paraId="3F21B79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Slabs - props left under</w:t>
            </w:r>
          </w:p>
        </w:tc>
        <w:tc>
          <w:tcPr>
            <w:tcW w:w="2223" w:type="dxa"/>
          </w:tcPr>
          <w:p w14:paraId="0B8C195F" w14:textId="77777777" w:rsidR="00336616" w:rsidRPr="002857F6" w:rsidRDefault="006D7BDC" w:rsidP="005542D9">
            <w:pPr>
              <w:ind w:left="720" w:hanging="720"/>
              <w:jc w:val="center"/>
              <w:rPr>
                <w:rFonts w:ascii="Arial" w:hAnsi="Arial" w:cs="Arial"/>
                <w:snapToGrid w:val="0"/>
                <w:lang w:val="en-AU"/>
              </w:rPr>
            </w:pPr>
            <w:r w:rsidRPr="002857F6">
              <w:rPr>
                <w:rFonts w:ascii="Arial" w:hAnsi="Arial" w:cs="Arial"/>
                <w:snapToGrid w:val="0"/>
                <w:lang w:val="en-AU"/>
              </w:rPr>
              <w:t>4</w:t>
            </w:r>
          </w:p>
        </w:tc>
        <w:tc>
          <w:tcPr>
            <w:tcW w:w="2430" w:type="dxa"/>
          </w:tcPr>
          <w:p w14:paraId="18B60BA9" w14:textId="77777777" w:rsidR="00336616" w:rsidRPr="002857F6" w:rsidRDefault="006D7BDC" w:rsidP="005542D9">
            <w:pPr>
              <w:ind w:left="720" w:hanging="720"/>
              <w:jc w:val="center"/>
              <w:rPr>
                <w:rFonts w:ascii="Arial" w:hAnsi="Arial" w:cs="Arial"/>
                <w:snapToGrid w:val="0"/>
                <w:lang w:val="en-AU"/>
              </w:rPr>
            </w:pPr>
            <w:r w:rsidRPr="002857F6">
              <w:rPr>
                <w:rFonts w:ascii="Arial" w:hAnsi="Arial" w:cs="Arial"/>
                <w:snapToGrid w:val="0"/>
                <w:lang w:val="en-AU"/>
              </w:rPr>
              <w:t>2</w:t>
            </w:r>
          </w:p>
        </w:tc>
      </w:tr>
      <w:tr w:rsidR="00336616" w:rsidRPr="002857F6" w14:paraId="360BA1E7" w14:textId="77777777">
        <w:trPr>
          <w:cantSplit/>
        </w:trPr>
        <w:tc>
          <w:tcPr>
            <w:tcW w:w="3645" w:type="dxa"/>
          </w:tcPr>
          <w:p w14:paraId="1EAB10C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Beam soffits - props left under</w:t>
            </w:r>
          </w:p>
        </w:tc>
        <w:tc>
          <w:tcPr>
            <w:tcW w:w="2223" w:type="dxa"/>
          </w:tcPr>
          <w:p w14:paraId="23AFDE97" w14:textId="77777777" w:rsidR="00336616" w:rsidRPr="002857F6" w:rsidRDefault="006D7BDC" w:rsidP="005542D9">
            <w:pPr>
              <w:ind w:left="720" w:hanging="720"/>
              <w:jc w:val="center"/>
              <w:rPr>
                <w:rFonts w:ascii="Arial" w:hAnsi="Arial" w:cs="Arial"/>
                <w:snapToGrid w:val="0"/>
                <w:lang w:val="en-AU"/>
              </w:rPr>
            </w:pPr>
            <w:r w:rsidRPr="002857F6">
              <w:rPr>
                <w:rFonts w:ascii="Arial" w:hAnsi="Arial" w:cs="Arial"/>
                <w:snapToGrid w:val="0"/>
                <w:lang w:val="en-AU"/>
              </w:rPr>
              <w:t>7</w:t>
            </w:r>
          </w:p>
        </w:tc>
        <w:tc>
          <w:tcPr>
            <w:tcW w:w="2430" w:type="dxa"/>
          </w:tcPr>
          <w:p w14:paraId="2CFB0C17" w14:textId="77777777" w:rsidR="00336616" w:rsidRPr="002857F6" w:rsidRDefault="006D7BDC" w:rsidP="005542D9">
            <w:pPr>
              <w:ind w:left="720" w:hanging="720"/>
              <w:jc w:val="center"/>
              <w:rPr>
                <w:rFonts w:ascii="Arial" w:hAnsi="Arial" w:cs="Arial"/>
                <w:snapToGrid w:val="0"/>
                <w:lang w:val="en-AU"/>
              </w:rPr>
            </w:pPr>
            <w:r w:rsidRPr="002857F6">
              <w:rPr>
                <w:rFonts w:ascii="Arial" w:hAnsi="Arial" w:cs="Arial"/>
                <w:snapToGrid w:val="0"/>
                <w:lang w:val="en-AU"/>
              </w:rPr>
              <w:t>5</w:t>
            </w:r>
          </w:p>
        </w:tc>
      </w:tr>
      <w:tr w:rsidR="00336616" w:rsidRPr="002857F6" w14:paraId="129697C3" w14:textId="77777777">
        <w:trPr>
          <w:cantSplit/>
        </w:trPr>
        <w:tc>
          <w:tcPr>
            <w:tcW w:w="3645" w:type="dxa"/>
          </w:tcPr>
          <w:p w14:paraId="265FD90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Beam - props</w:t>
            </w:r>
          </w:p>
        </w:tc>
        <w:tc>
          <w:tcPr>
            <w:tcW w:w="2223" w:type="dxa"/>
          </w:tcPr>
          <w:p w14:paraId="4616585B" w14:textId="77777777" w:rsidR="00336616" w:rsidRPr="002857F6" w:rsidRDefault="006D7BDC" w:rsidP="005542D9">
            <w:pPr>
              <w:ind w:left="720" w:hanging="720"/>
              <w:jc w:val="center"/>
              <w:rPr>
                <w:rFonts w:ascii="Arial" w:hAnsi="Arial" w:cs="Arial"/>
                <w:snapToGrid w:val="0"/>
                <w:lang w:val="en-AU"/>
              </w:rPr>
            </w:pPr>
            <w:r w:rsidRPr="002857F6">
              <w:rPr>
                <w:rFonts w:ascii="Arial" w:hAnsi="Arial" w:cs="Arial"/>
                <w:snapToGrid w:val="0"/>
                <w:lang w:val="en-AU"/>
              </w:rPr>
              <w:t>18</w:t>
            </w:r>
          </w:p>
        </w:tc>
        <w:tc>
          <w:tcPr>
            <w:tcW w:w="2430" w:type="dxa"/>
          </w:tcPr>
          <w:p w14:paraId="62488155" w14:textId="77777777" w:rsidR="00336616" w:rsidRPr="002857F6" w:rsidRDefault="006D7BDC" w:rsidP="005542D9">
            <w:pPr>
              <w:ind w:left="720" w:hanging="720"/>
              <w:jc w:val="center"/>
              <w:rPr>
                <w:rFonts w:ascii="Arial" w:hAnsi="Arial" w:cs="Arial"/>
                <w:snapToGrid w:val="0"/>
                <w:lang w:val="en-AU"/>
              </w:rPr>
            </w:pPr>
            <w:r w:rsidRPr="002857F6">
              <w:rPr>
                <w:rFonts w:ascii="Arial" w:hAnsi="Arial" w:cs="Arial"/>
                <w:snapToGrid w:val="0"/>
                <w:lang w:val="en-AU"/>
              </w:rPr>
              <w:t>8</w:t>
            </w:r>
          </w:p>
        </w:tc>
      </w:tr>
    </w:tbl>
    <w:p w14:paraId="3648CD5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cr/>
        <w:t xml:space="preserve">The time for removal of foams as set out shall not apply to slabs and beams </w:t>
      </w:r>
      <w:r w:rsidRPr="002857F6">
        <w:rPr>
          <w:rFonts w:ascii="Arial" w:hAnsi="Arial" w:cs="Arial"/>
          <w:snapToGrid w:val="0"/>
          <w:lang w:val="en-AU"/>
        </w:rPr>
        <w:t>spanning more than 10 metres.  For such spans appropriate times shall be recommended or advised by the Engineer.</w:t>
      </w:r>
    </w:p>
    <w:p w14:paraId="708FEFB9" w14:textId="77777777" w:rsidR="00336616" w:rsidRPr="002857F6" w:rsidRDefault="00336616" w:rsidP="005542D9">
      <w:pPr>
        <w:jc w:val="both"/>
        <w:rPr>
          <w:rFonts w:ascii="Arial" w:hAnsi="Arial" w:cs="Arial"/>
          <w:snapToGrid w:val="0"/>
          <w:lang w:val="en-AU"/>
        </w:rPr>
      </w:pPr>
    </w:p>
    <w:p w14:paraId="5CEC7867"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B.40</w:t>
      </w:r>
      <w:r w:rsidRPr="002857F6">
        <w:rPr>
          <w:rFonts w:ascii="Arial" w:hAnsi="Arial" w:cs="Arial"/>
          <w:snapToGrid w:val="0"/>
          <w:lang w:val="en-AU"/>
        </w:rPr>
        <w:tab/>
      </w:r>
      <w:r w:rsidRPr="002857F6">
        <w:rPr>
          <w:rFonts w:ascii="Arial" w:hAnsi="Arial" w:cs="Arial"/>
          <w:b/>
          <w:snapToGrid w:val="0"/>
          <w:lang w:val="en-AU"/>
        </w:rPr>
        <w:t>Curing</w:t>
      </w:r>
    </w:p>
    <w:p w14:paraId="76D3EC58" w14:textId="77777777" w:rsidR="00336616" w:rsidRPr="002857F6" w:rsidRDefault="00336616">
      <w:pPr>
        <w:ind w:left="720" w:hanging="720"/>
        <w:jc w:val="both"/>
        <w:rPr>
          <w:rFonts w:ascii="Arial" w:hAnsi="Arial" w:cs="Arial"/>
          <w:snapToGrid w:val="0"/>
          <w:lang w:val="en-AU"/>
        </w:rPr>
      </w:pPr>
    </w:p>
    <w:p w14:paraId="27D36646" w14:textId="64433886" w:rsidR="005542D9" w:rsidRDefault="006D7BDC" w:rsidP="00602E5D">
      <w:pPr>
        <w:ind w:left="720" w:hanging="720"/>
        <w:jc w:val="both"/>
        <w:rPr>
          <w:rFonts w:ascii="Arial" w:hAnsi="Arial" w:cs="Arial"/>
          <w:snapToGrid w:val="0"/>
          <w:lang w:val="en-AU"/>
        </w:rPr>
      </w:pPr>
      <w:r w:rsidRPr="002857F6">
        <w:rPr>
          <w:rFonts w:ascii="Arial" w:hAnsi="Arial" w:cs="Arial"/>
          <w:snapToGrid w:val="0"/>
          <w:lang w:val="en-AU"/>
        </w:rPr>
        <w:tab/>
        <w:t xml:space="preserve">The curing of the concrete must receive particularly careful attention.  The concrete shall be covered with a layer of sacking, </w:t>
      </w:r>
      <w:r w:rsidRPr="002857F6">
        <w:rPr>
          <w:rFonts w:ascii="Arial" w:hAnsi="Arial" w:cs="Arial"/>
          <w:snapToGrid w:val="0"/>
          <w:lang w:val="en-AU"/>
        </w:rPr>
        <w:t>canvas hessian or suitable absorbent material, and concrete, formwork and covering kept constantly wet for the first seven days after casting.</w:t>
      </w:r>
    </w:p>
    <w:p w14:paraId="5A3DBFD1" w14:textId="77777777" w:rsidR="005542D9" w:rsidRPr="002857F6" w:rsidRDefault="005542D9">
      <w:pPr>
        <w:ind w:left="720" w:hanging="720"/>
        <w:jc w:val="both"/>
        <w:rPr>
          <w:rFonts w:ascii="Arial" w:hAnsi="Arial" w:cs="Arial"/>
          <w:snapToGrid w:val="0"/>
          <w:lang w:val="en-AU"/>
        </w:rPr>
      </w:pPr>
    </w:p>
    <w:p w14:paraId="2A715BA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B.41</w:t>
      </w:r>
      <w:r w:rsidRPr="002857F6">
        <w:rPr>
          <w:rFonts w:ascii="Arial" w:hAnsi="Arial" w:cs="Arial"/>
          <w:snapToGrid w:val="0"/>
          <w:lang w:val="en-AU"/>
        </w:rPr>
        <w:tab/>
      </w:r>
      <w:r w:rsidRPr="002857F6">
        <w:rPr>
          <w:rFonts w:ascii="Arial" w:hAnsi="Arial" w:cs="Arial"/>
          <w:b/>
          <w:snapToGrid w:val="0"/>
          <w:lang w:val="en-AU"/>
        </w:rPr>
        <w:t>Holes and chases and casting in</w:t>
      </w:r>
    </w:p>
    <w:p w14:paraId="59D64FA4" w14:textId="77777777" w:rsidR="00336616" w:rsidRPr="002857F6" w:rsidRDefault="00336616">
      <w:pPr>
        <w:ind w:left="720" w:hanging="720"/>
        <w:jc w:val="both"/>
        <w:rPr>
          <w:rFonts w:ascii="Arial" w:hAnsi="Arial" w:cs="Arial"/>
          <w:snapToGrid w:val="0"/>
          <w:lang w:val="en-AU"/>
        </w:rPr>
      </w:pPr>
    </w:p>
    <w:p w14:paraId="0DBA19F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 holes or chases shall be cut in reinforced concrete works.  The Contra</w:t>
      </w:r>
      <w:r w:rsidRPr="002857F6">
        <w:rPr>
          <w:rFonts w:ascii="Arial" w:hAnsi="Arial" w:cs="Arial"/>
          <w:snapToGrid w:val="0"/>
          <w:lang w:val="en-AU"/>
        </w:rPr>
        <w:t>ctor shall ensure that all necessary holes and chases, including fixing holes for railings and balustrades etc., are carefully formed in the correct position by requisite measures prior to the placing of concrete.</w:t>
      </w:r>
    </w:p>
    <w:p w14:paraId="378345AA" w14:textId="77777777" w:rsidR="00336616" w:rsidRPr="002857F6" w:rsidRDefault="00336616">
      <w:pPr>
        <w:ind w:left="720" w:hanging="720"/>
        <w:jc w:val="both"/>
        <w:rPr>
          <w:rFonts w:ascii="Arial" w:hAnsi="Arial" w:cs="Arial"/>
          <w:snapToGrid w:val="0"/>
          <w:lang w:val="en-AU"/>
        </w:rPr>
      </w:pPr>
    </w:p>
    <w:p w14:paraId="42146D4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conduits, pipes, tubes and the like </w:t>
      </w:r>
      <w:r w:rsidRPr="002857F6">
        <w:rPr>
          <w:rFonts w:ascii="Arial" w:hAnsi="Arial" w:cs="Arial"/>
          <w:snapToGrid w:val="0"/>
          <w:lang w:val="en-AU"/>
        </w:rPr>
        <w:t>shall unless otherwise detailed, be run on top of the bottom reinforcement of the concrete work.  It shall be the Contractor's responsibility to ensure full co-ordination with Sub-Contractors in the setting out for this purpose.</w:t>
      </w:r>
    </w:p>
    <w:p w14:paraId="24B18441" w14:textId="77777777" w:rsidR="00336616" w:rsidRPr="002857F6" w:rsidRDefault="00336616">
      <w:pPr>
        <w:ind w:left="720" w:hanging="720"/>
        <w:jc w:val="both"/>
        <w:rPr>
          <w:rFonts w:ascii="Arial" w:hAnsi="Arial" w:cs="Arial"/>
          <w:snapToGrid w:val="0"/>
          <w:lang w:val="en-AU"/>
        </w:rPr>
      </w:pPr>
    </w:p>
    <w:p w14:paraId="492B795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Generally, conduits, pipe</w:t>
      </w:r>
      <w:r w:rsidRPr="002857F6">
        <w:rPr>
          <w:rFonts w:ascii="Arial" w:hAnsi="Arial" w:cs="Arial"/>
          <w:snapToGrid w:val="0"/>
          <w:lang w:val="en-AU"/>
        </w:rPr>
        <w:t>s and special fixtures shall be concreted in where required and in the exact positions demanded.</w:t>
      </w:r>
    </w:p>
    <w:p w14:paraId="23DA121D" w14:textId="77777777" w:rsidR="00336616" w:rsidRPr="002857F6" w:rsidRDefault="00336616">
      <w:pPr>
        <w:ind w:left="720" w:hanging="720"/>
        <w:jc w:val="both"/>
        <w:rPr>
          <w:rFonts w:ascii="Arial" w:hAnsi="Arial" w:cs="Arial"/>
          <w:snapToGrid w:val="0"/>
          <w:lang w:val="en-AU"/>
        </w:rPr>
      </w:pPr>
    </w:p>
    <w:p w14:paraId="0B71C3CD" w14:textId="303703D0" w:rsidR="00336616" w:rsidRPr="002857F6" w:rsidRDefault="006D7BDC" w:rsidP="00567EBD">
      <w:pPr>
        <w:ind w:left="720" w:hanging="720"/>
        <w:jc w:val="both"/>
        <w:rPr>
          <w:rFonts w:ascii="Arial" w:hAnsi="Arial" w:cs="Arial"/>
          <w:snapToGrid w:val="0"/>
          <w:lang w:val="en-AU"/>
        </w:rPr>
      </w:pPr>
      <w:r w:rsidRPr="002857F6">
        <w:rPr>
          <w:rFonts w:ascii="Arial" w:hAnsi="Arial" w:cs="Arial"/>
          <w:snapToGrid w:val="0"/>
          <w:lang w:val="en-AU"/>
        </w:rPr>
        <w:tab/>
        <w:t>Concrete fixing blocks shall not affect the strength or cover of the structure nor effect finished work due to movement or other cause.</w:t>
      </w:r>
    </w:p>
    <w:p w14:paraId="26713D4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Details of the posit</w:t>
      </w:r>
      <w:r w:rsidRPr="002857F6">
        <w:rPr>
          <w:rFonts w:ascii="Arial" w:hAnsi="Arial" w:cs="Arial"/>
          <w:snapToGrid w:val="0"/>
          <w:lang w:val="en-AU"/>
        </w:rPr>
        <w:t>ions of all holes, chases and fixing blocks shall be submitted to the Engineer of his approval prior to putting the work in hand.</w:t>
      </w:r>
    </w:p>
    <w:p w14:paraId="6147BFC7" w14:textId="77777777" w:rsidR="00336616" w:rsidRPr="002857F6" w:rsidRDefault="00336616">
      <w:pPr>
        <w:ind w:left="720" w:hanging="720"/>
        <w:jc w:val="both"/>
        <w:rPr>
          <w:rFonts w:ascii="Arial" w:hAnsi="Arial" w:cs="Arial"/>
          <w:snapToGrid w:val="0"/>
          <w:lang w:val="en-AU"/>
        </w:rPr>
      </w:pPr>
    </w:p>
    <w:p w14:paraId="189514F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B.42</w:t>
      </w:r>
      <w:r w:rsidRPr="002857F6">
        <w:rPr>
          <w:rFonts w:ascii="Arial" w:hAnsi="Arial" w:cs="Arial"/>
          <w:snapToGrid w:val="0"/>
          <w:lang w:val="en-AU"/>
        </w:rPr>
        <w:tab/>
      </w:r>
      <w:r w:rsidRPr="002857F6">
        <w:rPr>
          <w:rFonts w:ascii="Arial" w:hAnsi="Arial" w:cs="Arial"/>
          <w:b/>
          <w:snapToGrid w:val="0"/>
          <w:lang w:val="en-AU"/>
        </w:rPr>
        <w:t>Tests of completed structural members</w:t>
      </w:r>
    </w:p>
    <w:p w14:paraId="2A5292F0" w14:textId="77777777" w:rsidR="00336616" w:rsidRPr="002857F6" w:rsidRDefault="00336616">
      <w:pPr>
        <w:ind w:left="720" w:hanging="720"/>
        <w:jc w:val="both"/>
        <w:rPr>
          <w:rFonts w:ascii="Arial" w:hAnsi="Arial" w:cs="Arial"/>
          <w:snapToGrid w:val="0"/>
          <w:lang w:val="en-AU"/>
        </w:rPr>
      </w:pPr>
    </w:p>
    <w:p w14:paraId="3CDBCC0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Engineer shall instruct that a loading test be made on the works, or any par</w:t>
      </w:r>
      <w:r w:rsidRPr="002857F6">
        <w:rPr>
          <w:rFonts w:ascii="Arial" w:hAnsi="Arial" w:cs="Arial"/>
          <w:snapToGrid w:val="0"/>
          <w:lang w:val="en-AU"/>
        </w:rPr>
        <w:t>t thereof, if in his opinion such a test be deemed necessary for one or more of the following reasons: -</w:t>
      </w:r>
    </w:p>
    <w:p w14:paraId="572F871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555DF63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w:t>
      </w:r>
      <w:r w:rsidRPr="002857F6">
        <w:rPr>
          <w:rFonts w:ascii="Arial" w:hAnsi="Arial" w:cs="Arial"/>
          <w:snapToGrid w:val="0"/>
          <w:lang w:val="en-AU"/>
        </w:rPr>
        <w:tab/>
        <w:t>The site-made concrete test cubes failing to attain the specified strength.</w:t>
      </w:r>
    </w:p>
    <w:p w14:paraId="10BC5230" w14:textId="77777777" w:rsidR="00336616" w:rsidRPr="002857F6" w:rsidRDefault="00336616">
      <w:pPr>
        <w:ind w:left="720" w:hanging="720"/>
        <w:jc w:val="both"/>
        <w:rPr>
          <w:rFonts w:ascii="Arial" w:hAnsi="Arial" w:cs="Arial"/>
          <w:snapToGrid w:val="0"/>
          <w:lang w:val="en-AU"/>
        </w:rPr>
      </w:pPr>
    </w:p>
    <w:p w14:paraId="23A9AE9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w:t>
      </w:r>
      <w:r w:rsidRPr="002857F6">
        <w:rPr>
          <w:rFonts w:ascii="Arial" w:hAnsi="Arial" w:cs="Arial"/>
          <w:snapToGrid w:val="0"/>
          <w:lang w:val="en-AU"/>
        </w:rPr>
        <w:tab/>
        <w:t>The shuttering being prematurely removed.</w:t>
      </w:r>
    </w:p>
    <w:p w14:paraId="3F9C9933" w14:textId="77777777" w:rsidR="00336616" w:rsidRPr="002857F6" w:rsidRDefault="00336616">
      <w:pPr>
        <w:ind w:left="720" w:hanging="720"/>
        <w:jc w:val="both"/>
        <w:rPr>
          <w:rFonts w:ascii="Arial" w:hAnsi="Arial" w:cs="Arial"/>
          <w:snapToGrid w:val="0"/>
          <w:lang w:val="en-AU"/>
        </w:rPr>
      </w:pPr>
    </w:p>
    <w:p w14:paraId="75ADFD0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w:t>
      </w:r>
      <w:r w:rsidRPr="002857F6">
        <w:rPr>
          <w:rFonts w:ascii="Arial" w:hAnsi="Arial" w:cs="Arial"/>
          <w:snapToGrid w:val="0"/>
          <w:lang w:val="en-AU"/>
        </w:rPr>
        <w:tab/>
        <w:t xml:space="preserve">Overloading </w:t>
      </w:r>
      <w:r w:rsidRPr="002857F6">
        <w:rPr>
          <w:rFonts w:ascii="Arial" w:hAnsi="Arial" w:cs="Arial"/>
          <w:snapToGrid w:val="0"/>
          <w:lang w:val="en-AU"/>
        </w:rPr>
        <w:t>during construction of the works, or part thereof.</w:t>
      </w:r>
    </w:p>
    <w:p w14:paraId="2ED1355C" w14:textId="77777777" w:rsidR="00336616" w:rsidRPr="002857F6" w:rsidRDefault="00336616">
      <w:pPr>
        <w:ind w:left="720" w:hanging="720"/>
        <w:jc w:val="both"/>
        <w:rPr>
          <w:rFonts w:ascii="Arial" w:hAnsi="Arial" w:cs="Arial"/>
          <w:snapToGrid w:val="0"/>
          <w:lang w:val="en-AU"/>
        </w:rPr>
      </w:pPr>
    </w:p>
    <w:p w14:paraId="2AF8E44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(d)</w:t>
      </w:r>
      <w:r w:rsidRPr="002857F6">
        <w:rPr>
          <w:rFonts w:ascii="Arial" w:hAnsi="Arial" w:cs="Arial"/>
          <w:snapToGrid w:val="0"/>
          <w:lang w:val="en-AU"/>
        </w:rPr>
        <w:tab/>
        <w:t>Concrete improperly cured.</w:t>
      </w:r>
    </w:p>
    <w:p w14:paraId="2959B003" w14:textId="77777777" w:rsidR="00336616" w:rsidRPr="002857F6" w:rsidRDefault="00336616">
      <w:pPr>
        <w:ind w:left="720" w:hanging="720"/>
        <w:jc w:val="both"/>
        <w:rPr>
          <w:rFonts w:ascii="Arial" w:hAnsi="Arial" w:cs="Arial"/>
          <w:snapToGrid w:val="0"/>
          <w:lang w:val="en-AU"/>
        </w:rPr>
      </w:pPr>
    </w:p>
    <w:p w14:paraId="70C23C7A"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(e)</w:t>
      </w:r>
      <w:r w:rsidRPr="002857F6">
        <w:rPr>
          <w:rFonts w:ascii="Arial" w:hAnsi="Arial" w:cs="Arial"/>
          <w:snapToGrid w:val="0"/>
          <w:lang w:val="en-AU"/>
        </w:rPr>
        <w:tab/>
        <w:t>Any other circumstances attributable to alleged negligence on the part of the Contractor which, in the opinion of the Engineer, may result in the works, or part thereo</w:t>
      </w:r>
      <w:r w:rsidRPr="002857F6">
        <w:rPr>
          <w:rFonts w:ascii="Arial" w:hAnsi="Arial" w:cs="Arial"/>
          <w:snapToGrid w:val="0"/>
          <w:lang w:val="en-AU"/>
        </w:rPr>
        <w:t>f, being less than the required strength.</w:t>
      </w:r>
    </w:p>
    <w:p w14:paraId="669708E8" w14:textId="77777777" w:rsidR="00336616" w:rsidRPr="002857F6" w:rsidRDefault="00336616">
      <w:pPr>
        <w:ind w:left="1440" w:hanging="720"/>
        <w:jc w:val="both"/>
        <w:rPr>
          <w:rFonts w:ascii="Arial" w:hAnsi="Arial" w:cs="Arial"/>
          <w:snapToGrid w:val="0"/>
          <w:lang w:val="en-AU"/>
        </w:rPr>
      </w:pPr>
    </w:p>
    <w:p w14:paraId="4B3D9E66"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If the loading test be instructed to be made solely, or in part, for one or more of the reasons mentioned above, the test shall be made at the Contractor's own cost.  If a test be instructed to be made for any oth</w:t>
      </w:r>
      <w:r w:rsidRPr="002857F6">
        <w:rPr>
          <w:rFonts w:ascii="Arial" w:hAnsi="Arial" w:cs="Arial"/>
          <w:snapToGrid w:val="0"/>
          <w:lang w:val="en-AU"/>
        </w:rPr>
        <w:t>er reason than specifically stated above, the Contractor shall make the test and shall be reimburses for all cost relating thereto.</w:t>
      </w:r>
    </w:p>
    <w:p w14:paraId="15F27B09" w14:textId="77777777" w:rsidR="00336616" w:rsidRPr="002857F6" w:rsidRDefault="00336616">
      <w:pPr>
        <w:ind w:left="720" w:hanging="720"/>
        <w:jc w:val="both"/>
        <w:rPr>
          <w:rFonts w:ascii="Arial" w:hAnsi="Arial" w:cs="Arial"/>
          <w:snapToGrid w:val="0"/>
          <w:lang w:val="en-AU"/>
        </w:rPr>
      </w:pPr>
    </w:p>
    <w:p w14:paraId="1266C2C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Leading tests are to be in conformity with Clause 605 of British Standard Code of practice CP11/2969.</w:t>
      </w:r>
    </w:p>
    <w:p w14:paraId="0B4B93E8" w14:textId="77777777" w:rsidR="00336616" w:rsidRPr="002857F6" w:rsidRDefault="00336616">
      <w:pPr>
        <w:ind w:left="720" w:hanging="720"/>
        <w:jc w:val="both"/>
        <w:rPr>
          <w:rFonts w:ascii="Arial" w:hAnsi="Arial" w:cs="Arial"/>
          <w:snapToGrid w:val="0"/>
          <w:lang w:val="en-AU"/>
        </w:rPr>
      </w:pPr>
    </w:p>
    <w:p w14:paraId="6D75DA8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If the result of t</w:t>
      </w:r>
      <w:r w:rsidRPr="002857F6">
        <w:rPr>
          <w:rFonts w:ascii="Arial" w:hAnsi="Arial" w:cs="Arial"/>
          <w:snapToGrid w:val="0"/>
          <w:lang w:val="en-AU"/>
        </w:rPr>
        <w:t>he loading test be not satisfactory, the Engineer shall instruct that the part of the works concerned shall be taken down or removed and reconstructed to comply with this specification, or that such other remedial measures shall be taken as to make the wor</w:t>
      </w:r>
      <w:r w:rsidRPr="002857F6">
        <w:rPr>
          <w:rFonts w:ascii="Arial" w:hAnsi="Arial" w:cs="Arial"/>
          <w:snapToGrid w:val="0"/>
          <w:lang w:val="en-AU"/>
        </w:rPr>
        <w:t>ks secure.</w:t>
      </w:r>
    </w:p>
    <w:p w14:paraId="5D4E9164" w14:textId="77777777" w:rsidR="00336616" w:rsidRPr="002857F6" w:rsidRDefault="00336616">
      <w:pPr>
        <w:ind w:left="720" w:hanging="720"/>
        <w:jc w:val="both"/>
        <w:rPr>
          <w:rFonts w:ascii="Arial" w:hAnsi="Arial" w:cs="Arial"/>
          <w:snapToGrid w:val="0"/>
          <w:lang w:val="en-AU"/>
        </w:rPr>
      </w:pPr>
    </w:p>
    <w:p w14:paraId="2A2C8378" w14:textId="77777777" w:rsidR="00336616" w:rsidRPr="002857F6" w:rsidRDefault="00336616">
      <w:pPr>
        <w:ind w:left="720" w:hanging="720"/>
        <w:jc w:val="both"/>
        <w:rPr>
          <w:rFonts w:ascii="Arial" w:hAnsi="Arial" w:cs="Arial"/>
          <w:snapToGrid w:val="0"/>
          <w:lang w:val="en-AU"/>
        </w:rPr>
      </w:pPr>
    </w:p>
    <w:p w14:paraId="08BC59C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If the test be instructed to be made for one or more of the reasons (a) to (e) inclusive as herein before specified, the Contractor shall take </w:t>
      </w:r>
      <w:r w:rsidRPr="002857F6">
        <w:rPr>
          <w:rFonts w:ascii="Arial" w:hAnsi="Arial" w:cs="Arial"/>
          <w:snapToGrid w:val="0"/>
          <w:lang w:val="en-AU"/>
        </w:rPr>
        <w:lastRenderedPageBreak/>
        <w:t>down or remove and reconstruct the defective work, or shall take the remedial measure instructed, a</w:t>
      </w:r>
      <w:r w:rsidRPr="002857F6">
        <w:rPr>
          <w:rFonts w:ascii="Arial" w:hAnsi="Arial" w:cs="Arial"/>
          <w:snapToGrid w:val="0"/>
          <w:lang w:val="en-AU"/>
        </w:rPr>
        <w:t>ll at his own cost.</w:t>
      </w:r>
    </w:p>
    <w:p w14:paraId="3CCCF033" w14:textId="77777777" w:rsidR="00336616" w:rsidRPr="002857F6" w:rsidRDefault="00336616">
      <w:pPr>
        <w:ind w:left="720" w:hanging="720"/>
        <w:jc w:val="both"/>
        <w:rPr>
          <w:rFonts w:ascii="Arial" w:hAnsi="Arial" w:cs="Arial"/>
          <w:snapToGrid w:val="0"/>
          <w:lang w:val="en-AU"/>
        </w:rPr>
      </w:pPr>
    </w:p>
    <w:p w14:paraId="1D27A441"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B.43</w:t>
      </w:r>
      <w:r w:rsidRPr="002857F6">
        <w:rPr>
          <w:rFonts w:ascii="Arial" w:hAnsi="Arial" w:cs="Arial"/>
          <w:snapToGrid w:val="0"/>
          <w:lang w:val="en-AU"/>
        </w:rPr>
        <w:tab/>
      </w:r>
      <w:r w:rsidRPr="002857F6">
        <w:rPr>
          <w:rFonts w:ascii="Arial" w:hAnsi="Arial" w:cs="Arial"/>
          <w:b/>
          <w:snapToGrid w:val="0"/>
          <w:lang w:val="en-AU"/>
        </w:rPr>
        <w:t>Protection</w:t>
      </w:r>
    </w:p>
    <w:p w14:paraId="14D50F48" w14:textId="77777777" w:rsidR="00336616" w:rsidRPr="002857F6" w:rsidRDefault="00336616">
      <w:pPr>
        <w:ind w:left="720" w:hanging="720"/>
        <w:jc w:val="both"/>
        <w:rPr>
          <w:rFonts w:ascii="Arial" w:hAnsi="Arial" w:cs="Arial"/>
          <w:snapToGrid w:val="0"/>
          <w:lang w:val="en-AU"/>
        </w:rPr>
      </w:pPr>
    </w:p>
    <w:p w14:paraId="4CB80370"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All in-situ and precast concrete shall be protected from rain and during hot, dry and windy weather approved hessian covering kept constantly damp shall be used to prevent premature drying out.</w:t>
      </w:r>
    </w:p>
    <w:p w14:paraId="4A68C810" w14:textId="77777777" w:rsidR="00336616" w:rsidRPr="002857F6" w:rsidRDefault="00336616">
      <w:pPr>
        <w:ind w:left="720" w:hanging="720"/>
        <w:jc w:val="both"/>
        <w:rPr>
          <w:rFonts w:ascii="Arial" w:hAnsi="Arial" w:cs="Arial"/>
          <w:snapToGrid w:val="0"/>
          <w:lang w:val="en-AU"/>
        </w:rPr>
      </w:pPr>
    </w:p>
    <w:p w14:paraId="30CFE8A0"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All in-situ and precast</w:t>
      </w:r>
      <w:r w:rsidRPr="002857F6">
        <w:rPr>
          <w:rFonts w:ascii="Arial" w:hAnsi="Arial" w:cs="Arial"/>
          <w:snapToGrid w:val="0"/>
          <w:lang w:val="en-AU"/>
        </w:rPr>
        <w:t xml:space="preserve"> concrete shall be protected from damage by disturbance, shock vibrations, early loading or overloading.  In addition, all exposed finishes shall be constantly protected from mechanical damage to arises or face and damage due to dropping, splashing and sta</w:t>
      </w:r>
      <w:r w:rsidRPr="002857F6">
        <w:rPr>
          <w:rFonts w:ascii="Arial" w:hAnsi="Arial" w:cs="Arial"/>
          <w:snapToGrid w:val="0"/>
          <w:lang w:val="en-AU"/>
        </w:rPr>
        <w:t>ining from any source including rusty scaffolding or reinforcement.</w:t>
      </w:r>
    </w:p>
    <w:p w14:paraId="331C21A9" w14:textId="77777777" w:rsidR="00336616" w:rsidRPr="002857F6" w:rsidRDefault="00336616">
      <w:pPr>
        <w:ind w:left="720" w:hanging="720"/>
        <w:jc w:val="both"/>
        <w:rPr>
          <w:rFonts w:ascii="Arial" w:hAnsi="Arial" w:cs="Arial"/>
          <w:snapToGrid w:val="0"/>
          <w:lang w:val="en-AU"/>
        </w:rPr>
      </w:pPr>
    </w:p>
    <w:p w14:paraId="1BE6DBA7" w14:textId="472842C4" w:rsidR="009F7943" w:rsidRPr="002857F6" w:rsidRDefault="006D7BDC" w:rsidP="00606918">
      <w:pPr>
        <w:ind w:left="720" w:hanging="720"/>
        <w:jc w:val="both"/>
        <w:rPr>
          <w:rFonts w:ascii="Arial" w:hAnsi="Arial" w:cs="Arial"/>
          <w:snapToGrid w:val="0"/>
          <w:lang w:val="en-AU"/>
        </w:rPr>
      </w:pPr>
      <w:r w:rsidRPr="002857F6">
        <w:rPr>
          <w:rFonts w:ascii="Arial" w:hAnsi="Arial" w:cs="Arial"/>
          <w:snapToGrid w:val="0"/>
          <w:lang w:val="en-AU"/>
        </w:rPr>
        <w:tab/>
        <w:t>No materials or equipment of any kind shall be stored or stacked on suspended floors without the Engineer's prior approval.</w:t>
      </w:r>
    </w:p>
    <w:p w14:paraId="24BC4C80" w14:textId="77777777" w:rsidR="00336616" w:rsidRPr="002857F6" w:rsidRDefault="00336616">
      <w:pPr>
        <w:ind w:left="720" w:hanging="720"/>
        <w:jc w:val="both"/>
        <w:rPr>
          <w:rFonts w:ascii="Arial" w:hAnsi="Arial" w:cs="Arial"/>
          <w:snapToGrid w:val="0"/>
          <w:lang w:val="en-AU"/>
        </w:rPr>
      </w:pPr>
    </w:p>
    <w:p w14:paraId="66CF8ED5"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B.44</w:t>
      </w:r>
      <w:r w:rsidRPr="002857F6">
        <w:rPr>
          <w:rFonts w:ascii="Arial" w:hAnsi="Arial" w:cs="Arial"/>
          <w:snapToGrid w:val="0"/>
          <w:lang w:val="en-AU"/>
        </w:rPr>
        <w:tab/>
      </w:r>
      <w:r w:rsidRPr="002857F6">
        <w:rPr>
          <w:rFonts w:ascii="Arial" w:hAnsi="Arial" w:cs="Arial"/>
          <w:b/>
          <w:snapToGrid w:val="0"/>
          <w:lang w:val="en-AU"/>
        </w:rPr>
        <w:t>Precast Concrete</w:t>
      </w:r>
    </w:p>
    <w:p w14:paraId="43A77465" w14:textId="77777777" w:rsidR="00336616" w:rsidRPr="002857F6" w:rsidRDefault="00336616">
      <w:pPr>
        <w:ind w:left="720" w:hanging="720"/>
        <w:jc w:val="both"/>
        <w:rPr>
          <w:rFonts w:ascii="Arial" w:hAnsi="Arial" w:cs="Arial"/>
          <w:snapToGrid w:val="0"/>
          <w:lang w:val="en-AU"/>
        </w:rPr>
      </w:pPr>
    </w:p>
    <w:p w14:paraId="0A29199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Concrete shall all be cast in </w:t>
      </w:r>
      <w:r w:rsidRPr="002857F6">
        <w:rPr>
          <w:rFonts w:ascii="Arial" w:hAnsi="Arial" w:cs="Arial"/>
          <w:snapToGrid w:val="0"/>
          <w:lang w:val="en-AU"/>
        </w:rPr>
        <w:t>properly made strong moulds to form shapes required.  For work described as "finished fair" the mould shall be lined with sheet iron or other approved material.</w:t>
      </w:r>
    </w:p>
    <w:p w14:paraId="65C67F1A" w14:textId="77777777" w:rsidR="00336616" w:rsidRPr="002857F6" w:rsidRDefault="00336616">
      <w:pPr>
        <w:ind w:left="720" w:hanging="720"/>
        <w:jc w:val="both"/>
        <w:rPr>
          <w:rFonts w:ascii="Arial" w:hAnsi="Arial" w:cs="Arial"/>
          <w:snapToGrid w:val="0"/>
          <w:lang w:val="en-AU"/>
        </w:rPr>
      </w:pPr>
    </w:p>
    <w:p w14:paraId="0B0707D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coarse aggregate for precast concrete shall be of the sizes described.</w:t>
      </w:r>
    </w:p>
    <w:p w14:paraId="27C3FB67" w14:textId="77777777" w:rsidR="00336616" w:rsidRPr="002857F6" w:rsidRDefault="00336616">
      <w:pPr>
        <w:ind w:left="720" w:hanging="720"/>
        <w:jc w:val="both"/>
        <w:rPr>
          <w:rFonts w:ascii="Arial" w:hAnsi="Arial" w:cs="Arial"/>
          <w:snapToGrid w:val="0"/>
          <w:lang w:val="en-AU"/>
        </w:rPr>
      </w:pPr>
    </w:p>
    <w:p w14:paraId="2490586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Concrete sha</w:t>
      </w:r>
      <w:r w:rsidRPr="002857F6">
        <w:rPr>
          <w:rFonts w:ascii="Arial" w:hAnsi="Arial" w:cs="Arial"/>
          <w:snapToGrid w:val="0"/>
          <w:lang w:val="en-AU"/>
        </w:rPr>
        <w:t xml:space="preserve">ll be of the mixes described and shall be thoroughly tamped in the moulds and shall not be removed from them until seven days after placing the concrete, but the sides may be removed after three days providing the moulds are such that the sides are easily </w:t>
      </w:r>
      <w:r w:rsidRPr="002857F6">
        <w:rPr>
          <w:rFonts w:ascii="Arial" w:hAnsi="Arial" w:cs="Arial"/>
          <w:snapToGrid w:val="0"/>
          <w:lang w:val="en-AU"/>
        </w:rPr>
        <w:t>removable without damaging the concrete.</w:t>
      </w:r>
    </w:p>
    <w:p w14:paraId="509CA49C" w14:textId="77777777" w:rsidR="00336616" w:rsidRPr="002857F6" w:rsidRDefault="00336616">
      <w:pPr>
        <w:ind w:left="720" w:hanging="720"/>
        <w:jc w:val="both"/>
        <w:rPr>
          <w:rFonts w:ascii="Arial" w:hAnsi="Arial" w:cs="Arial"/>
          <w:snapToGrid w:val="0"/>
          <w:lang w:val="en-AU"/>
        </w:rPr>
      </w:pPr>
    </w:p>
    <w:p w14:paraId="2463E72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precast work shall be cast under sheds and shall remain under it for seven days in the moulds and a further seven days after removal from the moulds.  During the whole of this period the concrete shall be shie</w:t>
      </w:r>
      <w:r w:rsidRPr="002857F6">
        <w:rPr>
          <w:rFonts w:ascii="Arial" w:hAnsi="Arial" w:cs="Arial"/>
          <w:snapToGrid w:val="0"/>
          <w:lang w:val="en-AU"/>
        </w:rPr>
        <w:t>lded by sacking or other approved material kept wet.  It shall then be removed from the sheds and stacked in the open for the least seven days to season.</w:t>
      </w:r>
    </w:p>
    <w:p w14:paraId="27A7FEB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72E37EC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Precast units shall be true and smooth on all faces (except where a key is required for applied fin</w:t>
      </w:r>
      <w:r w:rsidRPr="002857F6">
        <w:rPr>
          <w:rFonts w:ascii="Arial" w:hAnsi="Arial" w:cs="Arial"/>
          <w:snapToGrid w:val="0"/>
          <w:lang w:val="en-AU"/>
        </w:rPr>
        <w:t>ishes) all arises shall be true and clean with no broken edges.</w:t>
      </w:r>
    </w:p>
    <w:p w14:paraId="5C7B651F" w14:textId="77777777" w:rsidR="00336616" w:rsidRPr="002857F6" w:rsidRDefault="00336616" w:rsidP="00602E5D">
      <w:pPr>
        <w:jc w:val="both"/>
        <w:rPr>
          <w:rFonts w:ascii="Arial" w:hAnsi="Arial" w:cs="Arial"/>
          <w:snapToGrid w:val="0"/>
          <w:lang w:val="en-AU"/>
        </w:rPr>
      </w:pPr>
    </w:p>
    <w:p w14:paraId="04E3346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units shall be marked during manufacture to indicate</w:t>
      </w:r>
    </w:p>
    <w:p w14:paraId="1B5CFFC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w:t>
      </w:r>
      <w:r w:rsidRPr="002857F6">
        <w:rPr>
          <w:rFonts w:ascii="Arial" w:hAnsi="Arial" w:cs="Arial"/>
          <w:snapToGrid w:val="0"/>
          <w:lang w:val="en-AU"/>
        </w:rPr>
        <w:tab/>
        <w:t>The date of casting</w:t>
      </w:r>
    </w:p>
    <w:p w14:paraId="59CC170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w:t>
      </w:r>
      <w:r w:rsidRPr="002857F6">
        <w:rPr>
          <w:rFonts w:ascii="Arial" w:hAnsi="Arial" w:cs="Arial"/>
          <w:snapToGrid w:val="0"/>
          <w:lang w:val="en-AU"/>
        </w:rPr>
        <w:tab/>
        <w:t>Identification lettering in accordance with the drawings</w:t>
      </w:r>
    </w:p>
    <w:p w14:paraId="059D57A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w:t>
      </w:r>
      <w:r w:rsidRPr="002857F6">
        <w:rPr>
          <w:rFonts w:ascii="Arial" w:hAnsi="Arial" w:cs="Arial"/>
          <w:snapToGrid w:val="0"/>
          <w:lang w:val="en-AU"/>
        </w:rPr>
        <w:tab/>
        <w:t xml:space="preserve">Where necessary, the way up for building </w:t>
      </w:r>
      <w:r w:rsidRPr="002857F6">
        <w:rPr>
          <w:rFonts w:ascii="Arial" w:hAnsi="Arial" w:cs="Arial"/>
          <w:snapToGrid w:val="0"/>
          <w:lang w:val="en-AU"/>
        </w:rPr>
        <w:t>in</w:t>
      </w:r>
    </w:p>
    <w:p w14:paraId="0038FDF6" w14:textId="77777777" w:rsidR="00336616" w:rsidRPr="002857F6" w:rsidRDefault="00336616">
      <w:pPr>
        <w:ind w:left="720" w:hanging="720"/>
        <w:jc w:val="both"/>
        <w:rPr>
          <w:rFonts w:ascii="Arial" w:hAnsi="Arial" w:cs="Arial"/>
          <w:snapToGrid w:val="0"/>
          <w:lang w:val="en-AU"/>
        </w:rPr>
      </w:pPr>
    </w:p>
    <w:p w14:paraId="25737AB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Ends of bar reinforcement shall be 25mm from internal faces and 40mm from external faces.  Nominally non reinforced units may contain reinforcement at the Contractors option for handling purposes, the cost of which shall be deemed to be included in th</w:t>
      </w:r>
      <w:r w:rsidRPr="002857F6">
        <w:rPr>
          <w:rFonts w:ascii="Arial" w:hAnsi="Arial" w:cs="Arial"/>
          <w:snapToGrid w:val="0"/>
          <w:lang w:val="en-AU"/>
        </w:rPr>
        <w:t>e Contract Sum.</w:t>
      </w:r>
    </w:p>
    <w:p w14:paraId="5A38A397" w14:textId="77777777" w:rsidR="00336616" w:rsidRPr="002857F6" w:rsidRDefault="00336616">
      <w:pPr>
        <w:ind w:left="720" w:hanging="720"/>
        <w:jc w:val="both"/>
        <w:rPr>
          <w:rFonts w:ascii="Arial" w:hAnsi="Arial" w:cs="Arial"/>
          <w:snapToGrid w:val="0"/>
          <w:lang w:val="en-AU"/>
        </w:rPr>
      </w:pPr>
    </w:p>
    <w:p w14:paraId="49E8B48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B.45</w:t>
      </w:r>
      <w:r w:rsidRPr="002857F6">
        <w:rPr>
          <w:rFonts w:ascii="Arial" w:hAnsi="Arial" w:cs="Arial"/>
          <w:snapToGrid w:val="0"/>
          <w:lang w:val="en-AU"/>
        </w:rPr>
        <w:tab/>
      </w:r>
      <w:r w:rsidRPr="002857F6">
        <w:rPr>
          <w:rFonts w:ascii="Arial" w:hAnsi="Arial" w:cs="Arial"/>
          <w:b/>
          <w:snapToGrid w:val="0"/>
          <w:lang w:val="en-AU"/>
        </w:rPr>
        <w:t>Surface finishes</w:t>
      </w:r>
    </w:p>
    <w:p w14:paraId="7F63066B" w14:textId="77777777" w:rsidR="00336616" w:rsidRPr="002857F6" w:rsidRDefault="00336616">
      <w:pPr>
        <w:ind w:left="720" w:hanging="720"/>
        <w:jc w:val="both"/>
        <w:rPr>
          <w:rFonts w:ascii="Arial" w:hAnsi="Arial" w:cs="Arial"/>
          <w:snapToGrid w:val="0"/>
          <w:lang w:val="en-AU"/>
        </w:rPr>
      </w:pPr>
    </w:p>
    <w:p w14:paraId="14FA337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After removal of shuttering, unless instructed to the contrary, the face of exposed concrete is to be rubbed down immediately to remove fins or other irregularities.  In the event of parts of the concrete being hone</w:t>
      </w:r>
      <w:r w:rsidRPr="002857F6">
        <w:rPr>
          <w:rFonts w:ascii="Arial" w:hAnsi="Arial" w:cs="Arial"/>
          <w:snapToGrid w:val="0"/>
          <w:lang w:val="en-AU"/>
        </w:rPr>
        <w:t xml:space="preserve">ycombed, such portions are to be cut to a depth and shape required by the Architect and made up with fine concrete of equal quality in such a manner as shall be directed.  The faces of concrete for which shuttering is not provided, other than slabs are to </w:t>
      </w:r>
      <w:r w:rsidRPr="002857F6">
        <w:rPr>
          <w:rFonts w:ascii="Arial" w:hAnsi="Arial" w:cs="Arial"/>
          <w:snapToGrid w:val="0"/>
          <w:lang w:val="en-AU"/>
        </w:rPr>
        <w:t>be smoothed with a wooden float to given a finish equal to that of the rubbed-down surface where shuttering is provided.</w:t>
      </w:r>
    </w:p>
    <w:p w14:paraId="5D95ABDB" w14:textId="77777777" w:rsidR="00336616" w:rsidRPr="002857F6" w:rsidRDefault="00336616">
      <w:pPr>
        <w:ind w:left="720" w:hanging="720"/>
        <w:jc w:val="both"/>
        <w:rPr>
          <w:rFonts w:ascii="Arial" w:hAnsi="Arial" w:cs="Arial"/>
          <w:snapToGrid w:val="0"/>
          <w:lang w:val="en-AU"/>
        </w:rPr>
      </w:pPr>
    </w:p>
    <w:p w14:paraId="51EED6E9" w14:textId="34A67503"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The top face of a slab which it is not intended to cover with other materials is to be levelled and floated before setting to a smooth finish at the levels or fails shown on the drawings or elsewhere.  The floating must be carried out in such a way as well</w:t>
      </w:r>
      <w:r w:rsidRPr="002857F6">
        <w:rPr>
          <w:rFonts w:ascii="Arial" w:hAnsi="Arial" w:cs="Arial"/>
          <w:snapToGrid w:val="0"/>
          <w:lang w:val="en-AU"/>
        </w:rPr>
        <w:t xml:space="preserve"> prevents an excess of mortar being brought to the surface of the concrete.  The top of a slab intended to be surfaced with mortar, granolithic, or similar materials is to be brushed with a stiff broom while still green to remove any </w:t>
      </w:r>
      <w:r w:rsidR="00D07ADE" w:rsidRPr="002857F6">
        <w:rPr>
          <w:rFonts w:ascii="Arial" w:hAnsi="Arial" w:cs="Arial"/>
          <w:snapToGrid w:val="0"/>
          <w:lang w:val="en-AU"/>
        </w:rPr>
        <w:t>laitance</w:t>
      </w:r>
      <w:r w:rsidRPr="002857F6">
        <w:rPr>
          <w:rFonts w:ascii="Arial" w:hAnsi="Arial" w:cs="Arial"/>
          <w:snapToGrid w:val="0"/>
          <w:lang w:val="en-AU"/>
        </w:rPr>
        <w:t xml:space="preserve"> and to provid</w:t>
      </w:r>
      <w:r w:rsidRPr="002857F6">
        <w:rPr>
          <w:rFonts w:ascii="Arial" w:hAnsi="Arial" w:cs="Arial"/>
          <w:snapToGrid w:val="0"/>
          <w:lang w:val="en-AU"/>
        </w:rPr>
        <w:t>e a roughened surface.</w:t>
      </w:r>
    </w:p>
    <w:p w14:paraId="52B78721" w14:textId="77777777" w:rsidR="00336616" w:rsidRPr="002857F6" w:rsidRDefault="00336616">
      <w:pPr>
        <w:ind w:left="720" w:hanging="720"/>
        <w:jc w:val="both"/>
        <w:rPr>
          <w:rFonts w:ascii="Arial" w:hAnsi="Arial" w:cs="Arial"/>
          <w:snapToGrid w:val="0"/>
          <w:lang w:val="en-AU"/>
        </w:rPr>
      </w:pPr>
    </w:p>
    <w:p w14:paraId="65C7D8B3"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t>(a)</w:t>
      </w:r>
      <w:r w:rsidRPr="002857F6">
        <w:rPr>
          <w:rFonts w:ascii="Arial" w:hAnsi="Arial" w:cs="Arial"/>
          <w:snapToGrid w:val="0"/>
          <w:lang w:val="en-AU"/>
        </w:rPr>
        <w:tab/>
      </w:r>
      <w:r w:rsidRPr="002857F6">
        <w:rPr>
          <w:rFonts w:ascii="Arial" w:hAnsi="Arial" w:cs="Arial"/>
          <w:b/>
          <w:snapToGrid w:val="0"/>
          <w:lang w:val="en-AU"/>
        </w:rPr>
        <w:t>Samples</w:t>
      </w:r>
    </w:p>
    <w:p w14:paraId="3ED13174" w14:textId="4D3E1CAB"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 xml:space="preserve">Before the execution of any specified finish, the Contractor shall prepare 1200mm square samples for the </w:t>
      </w:r>
      <w:r w:rsidR="00654C3D">
        <w:rPr>
          <w:rFonts w:ascii="Arial" w:hAnsi="Arial" w:cs="Arial"/>
          <w:snapToGrid w:val="0"/>
          <w:lang w:val="en-AU"/>
        </w:rPr>
        <w:t xml:space="preserve">Engineer </w:t>
      </w:r>
      <w:r w:rsidR="00654C3D" w:rsidRPr="002857F6">
        <w:rPr>
          <w:rFonts w:ascii="Arial" w:hAnsi="Arial" w:cs="Arial"/>
          <w:snapToGrid w:val="0"/>
          <w:lang w:val="en-AU"/>
        </w:rPr>
        <w:t>approval</w:t>
      </w:r>
      <w:r w:rsidRPr="002857F6">
        <w:rPr>
          <w:rFonts w:ascii="Arial" w:hAnsi="Arial" w:cs="Arial"/>
          <w:snapToGrid w:val="0"/>
          <w:lang w:val="en-AU"/>
        </w:rPr>
        <w:t xml:space="preserve">.  No concreting in finish shall be attempted until the approval of a sample.  Approved samples </w:t>
      </w:r>
      <w:r w:rsidRPr="002857F6">
        <w:rPr>
          <w:rFonts w:ascii="Arial" w:hAnsi="Arial" w:cs="Arial"/>
          <w:snapToGrid w:val="0"/>
          <w:lang w:val="en-AU"/>
        </w:rPr>
        <w:t>shall be retained until the completion of all such work and closely adhered to throughout the work.  Rejected samples shall be demolished and removed.</w:t>
      </w:r>
    </w:p>
    <w:p w14:paraId="7A631497" w14:textId="77777777" w:rsidR="00336616" w:rsidRPr="002857F6" w:rsidRDefault="00336616">
      <w:pPr>
        <w:ind w:left="1440" w:hanging="720"/>
        <w:jc w:val="both"/>
        <w:rPr>
          <w:rFonts w:ascii="Arial" w:hAnsi="Arial" w:cs="Arial"/>
          <w:snapToGrid w:val="0"/>
          <w:lang w:val="en-AU"/>
        </w:rPr>
      </w:pPr>
    </w:p>
    <w:p w14:paraId="4619E2CF"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(b)</w:t>
      </w:r>
      <w:r w:rsidRPr="002857F6">
        <w:rPr>
          <w:rFonts w:ascii="Arial" w:hAnsi="Arial" w:cs="Arial"/>
          <w:snapToGrid w:val="0"/>
          <w:lang w:val="en-AU"/>
        </w:rPr>
        <w:tab/>
      </w:r>
      <w:r w:rsidRPr="002857F6">
        <w:rPr>
          <w:rFonts w:ascii="Arial" w:hAnsi="Arial" w:cs="Arial"/>
          <w:b/>
          <w:snapToGrid w:val="0"/>
          <w:lang w:val="en-AU"/>
        </w:rPr>
        <w:t>Rendered or plastered surfaces</w:t>
      </w:r>
    </w:p>
    <w:p w14:paraId="6A1F0613"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Concrete surfaces to be rendered or plastered shall be thoroughly ha</w:t>
      </w:r>
      <w:r w:rsidRPr="002857F6">
        <w:rPr>
          <w:rFonts w:ascii="Arial" w:hAnsi="Arial" w:cs="Arial"/>
          <w:snapToGrid w:val="0"/>
          <w:lang w:val="en-AU"/>
        </w:rPr>
        <w:t>cked to form a good key.</w:t>
      </w:r>
    </w:p>
    <w:p w14:paraId="4338EFCD" w14:textId="77777777" w:rsidR="00336616" w:rsidRPr="002857F6" w:rsidRDefault="00336616">
      <w:pPr>
        <w:ind w:left="1440" w:hanging="720"/>
        <w:jc w:val="both"/>
        <w:rPr>
          <w:rFonts w:ascii="Arial" w:hAnsi="Arial" w:cs="Arial"/>
          <w:snapToGrid w:val="0"/>
          <w:lang w:val="en-AU"/>
        </w:rPr>
      </w:pPr>
    </w:p>
    <w:p w14:paraId="7A5470B3" w14:textId="77777777" w:rsidR="00336616" w:rsidRPr="002857F6" w:rsidRDefault="006D7BDC">
      <w:pPr>
        <w:ind w:left="1440" w:hanging="720"/>
        <w:jc w:val="both"/>
        <w:rPr>
          <w:rFonts w:ascii="Arial" w:hAnsi="Arial" w:cs="Arial"/>
          <w:b/>
          <w:snapToGrid w:val="0"/>
          <w:lang w:val="en-AU"/>
        </w:rPr>
      </w:pPr>
      <w:r w:rsidRPr="002857F6">
        <w:rPr>
          <w:rFonts w:ascii="Arial" w:hAnsi="Arial" w:cs="Arial"/>
          <w:snapToGrid w:val="0"/>
          <w:lang w:val="en-AU"/>
        </w:rPr>
        <w:t>(c)</w:t>
      </w:r>
      <w:r w:rsidRPr="002857F6">
        <w:rPr>
          <w:rFonts w:ascii="Arial" w:hAnsi="Arial" w:cs="Arial"/>
          <w:snapToGrid w:val="0"/>
          <w:lang w:val="en-AU"/>
        </w:rPr>
        <w:tab/>
      </w:r>
      <w:r w:rsidRPr="002857F6">
        <w:rPr>
          <w:rFonts w:ascii="Arial" w:hAnsi="Arial" w:cs="Arial"/>
          <w:b/>
          <w:snapToGrid w:val="0"/>
          <w:lang w:val="en-AU"/>
        </w:rPr>
        <w:t>Fair faced surfaces</w:t>
      </w:r>
    </w:p>
    <w:p w14:paraId="14746C14" w14:textId="1F9EEAAD"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 xml:space="preserve">Fair faced surfaces shall be free from honeycombing, stains, fins, lippings, nail hole or excessive air holes and shall be of a uniform colour and texture.  This surface shall be obtained by the use </w:t>
      </w:r>
      <w:r w:rsidR="00D07ADE" w:rsidRPr="002857F6">
        <w:rPr>
          <w:rFonts w:ascii="Arial" w:hAnsi="Arial" w:cs="Arial"/>
          <w:snapToGrid w:val="0"/>
          <w:lang w:val="en-AU"/>
        </w:rPr>
        <w:t>of: -</w:t>
      </w:r>
    </w:p>
    <w:p w14:paraId="51630837" w14:textId="77777777" w:rsidR="00336616" w:rsidRPr="002857F6" w:rsidRDefault="006D7BDC">
      <w:pPr>
        <w:ind w:left="2160" w:hanging="720"/>
        <w:jc w:val="both"/>
        <w:rPr>
          <w:rFonts w:ascii="Arial" w:hAnsi="Arial" w:cs="Arial"/>
          <w:snapToGrid w:val="0"/>
          <w:lang w:val="en-AU"/>
        </w:rPr>
      </w:pPr>
      <w:r w:rsidRPr="002857F6">
        <w:rPr>
          <w:rFonts w:ascii="Arial" w:hAnsi="Arial" w:cs="Arial"/>
          <w:snapToGrid w:val="0"/>
          <w:lang w:val="en-AU"/>
        </w:rPr>
        <w:tab/>
        <w:t>(</w:t>
      </w:r>
      <w:proofErr w:type="spellStart"/>
      <w:r w:rsidRPr="002857F6">
        <w:rPr>
          <w:rFonts w:ascii="Arial" w:hAnsi="Arial" w:cs="Arial"/>
          <w:snapToGrid w:val="0"/>
          <w:lang w:val="en-AU"/>
        </w:rPr>
        <w:t>i</w:t>
      </w:r>
      <w:proofErr w:type="spellEnd"/>
      <w:r w:rsidRPr="002857F6">
        <w:rPr>
          <w:rFonts w:ascii="Arial" w:hAnsi="Arial" w:cs="Arial"/>
          <w:snapToGrid w:val="0"/>
          <w:lang w:val="en-AU"/>
        </w:rPr>
        <w:t>)</w:t>
      </w:r>
      <w:r w:rsidRPr="002857F6">
        <w:rPr>
          <w:rFonts w:ascii="Arial" w:hAnsi="Arial" w:cs="Arial"/>
          <w:snapToGrid w:val="0"/>
          <w:lang w:val="en-AU"/>
        </w:rPr>
        <w:tab/>
        <w:t xml:space="preserve">Writ forms, i.e. timber forms planed smooth on the </w:t>
      </w:r>
      <w:r w:rsidRPr="002857F6">
        <w:rPr>
          <w:rFonts w:ascii="Arial" w:hAnsi="Arial" w:cs="Arial"/>
          <w:snapToGrid w:val="0"/>
          <w:lang w:val="en-AU"/>
        </w:rPr>
        <w:tab/>
        <w:t>surfaces in contact with concrete.</w:t>
      </w:r>
    </w:p>
    <w:p w14:paraId="5F3F14B9" w14:textId="77777777" w:rsidR="00336616" w:rsidRPr="002857F6" w:rsidRDefault="00336616">
      <w:pPr>
        <w:ind w:left="2160" w:hanging="720"/>
        <w:jc w:val="both"/>
        <w:rPr>
          <w:rFonts w:ascii="Arial" w:hAnsi="Arial" w:cs="Arial"/>
          <w:snapToGrid w:val="0"/>
          <w:lang w:val="en-AU"/>
        </w:rPr>
      </w:pPr>
    </w:p>
    <w:p w14:paraId="120AE8E2" w14:textId="77777777" w:rsidR="00336616" w:rsidRPr="002857F6" w:rsidRDefault="006D7BDC">
      <w:pPr>
        <w:numPr>
          <w:ilvl w:val="0"/>
          <w:numId w:val="3"/>
        </w:numPr>
        <w:jc w:val="both"/>
        <w:rPr>
          <w:rFonts w:ascii="Arial" w:hAnsi="Arial" w:cs="Arial"/>
          <w:snapToGrid w:val="0"/>
          <w:lang w:val="en-AU"/>
        </w:rPr>
      </w:pPr>
      <w:r w:rsidRPr="002857F6">
        <w:rPr>
          <w:rFonts w:ascii="Arial" w:hAnsi="Arial" w:cs="Arial"/>
          <w:snapToGrid w:val="0"/>
          <w:lang w:val="en-AU"/>
        </w:rPr>
        <w:t xml:space="preserve">Forms lined with hardboard or plywood or other approved material: or </w:t>
      </w:r>
    </w:p>
    <w:p w14:paraId="4794DA40" w14:textId="77777777" w:rsidR="00336616" w:rsidRPr="002857F6" w:rsidRDefault="00336616">
      <w:pPr>
        <w:ind w:left="2160" w:hanging="720"/>
        <w:jc w:val="both"/>
        <w:rPr>
          <w:rFonts w:ascii="Arial" w:hAnsi="Arial" w:cs="Arial"/>
          <w:snapToGrid w:val="0"/>
          <w:lang w:val="en-AU"/>
        </w:rPr>
      </w:pPr>
    </w:p>
    <w:p w14:paraId="3485B346" w14:textId="77777777" w:rsidR="00336616" w:rsidRPr="002857F6" w:rsidRDefault="006D7BDC">
      <w:pPr>
        <w:ind w:left="2160" w:hanging="720"/>
        <w:jc w:val="both"/>
        <w:rPr>
          <w:rFonts w:ascii="Arial" w:hAnsi="Arial" w:cs="Arial"/>
          <w:snapToGrid w:val="0"/>
          <w:lang w:val="en-AU"/>
        </w:rPr>
      </w:pPr>
      <w:r w:rsidRPr="002857F6">
        <w:rPr>
          <w:rFonts w:ascii="Arial" w:hAnsi="Arial" w:cs="Arial"/>
          <w:snapToGrid w:val="0"/>
          <w:lang w:val="en-AU"/>
        </w:rPr>
        <w:tab/>
        <w:t>(iii)</w:t>
      </w:r>
      <w:r w:rsidRPr="002857F6">
        <w:rPr>
          <w:rFonts w:ascii="Arial" w:hAnsi="Arial" w:cs="Arial"/>
          <w:snapToGrid w:val="0"/>
          <w:lang w:val="en-AU"/>
        </w:rPr>
        <w:tab/>
        <w:t>Smooth steel forms.</w:t>
      </w:r>
    </w:p>
    <w:p w14:paraId="083B5F19" w14:textId="77777777" w:rsidR="00336616" w:rsidRPr="002857F6" w:rsidRDefault="00336616">
      <w:pPr>
        <w:ind w:left="2160" w:hanging="720"/>
        <w:jc w:val="both"/>
        <w:rPr>
          <w:rFonts w:ascii="Arial" w:hAnsi="Arial" w:cs="Arial"/>
          <w:snapToGrid w:val="0"/>
          <w:lang w:val="en-AU"/>
        </w:rPr>
      </w:pPr>
    </w:p>
    <w:p w14:paraId="68BBED50"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 xml:space="preserve">All imperfections shall be cut out, made good in cement mortar </w:t>
      </w:r>
      <w:r w:rsidRPr="002857F6">
        <w:rPr>
          <w:rFonts w:ascii="Arial" w:hAnsi="Arial" w:cs="Arial"/>
          <w:snapToGrid w:val="0"/>
          <w:lang w:val="en-AU"/>
        </w:rPr>
        <w:t>and rubbed down with Carborundum stone and finally bag rubbed with cement slurry to finish to a high standard without trace of shuttering marks, joints or other disfigurements.</w:t>
      </w:r>
    </w:p>
    <w:p w14:paraId="0C8C0EDA" w14:textId="77777777" w:rsidR="00336616" w:rsidRPr="002857F6" w:rsidRDefault="00336616">
      <w:pPr>
        <w:ind w:left="1440" w:hanging="720"/>
        <w:jc w:val="both"/>
        <w:rPr>
          <w:rFonts w:ascii="Arial" w:hAnsi="Arial" w:cs="Arial"/>
          <w:snapToGrid w:val="0"/>
          <w:lang w:val="en-AU"/>
        </w:rPr>
      </w:pPr>
    </w:p>
    <w:p w14:paraId="74226D2D" w14:textId="77777777" w:rsidR="00336616" w:rsidRPr="002857F6" w:rsidRDefault="006D7BDC">
      <w:pPr>
        <w:ind w:left="1440" w:hanging="720"/>
        <w:jc w:val="both"/>
        <w:rPr>
          <w:rFonts w:ascii="Arial" w:hAnsi="Arial" w:cs="Arial"/>
          <w:b/>
          <w:snapToGrid w:val="0"/>
          <w:lang w:val="en-AU"/>
        </w:rPr>
      </w:pPr>
      <w:r w:rsidRPr="002857F6">
        <w:rPr>
          <w:rFonts w:ascii="Arial" w:hAnsi="Arial" w:cs="Arial"/>
          <w:snapToGrid w:val="0"/>
          <w:lang w:val="en-AU"/>
        </w:rPr>
        <w:t>(d)</w:t>
      </w:r>
      <w:r w:rsidRPr="002857F6">
        <w:rPr>
          <w:rFonts w:ascii="Arial" w:hAnsi="Arial" w:cs="Arial"/>
          <w:snapToGrid w:val="0"/>
          <w:lang w:val="en-AU"/>
        </w:rPr>
        <w:tab/>
      </w:r>
      <w:r w:rsidRPr="002857F6">
        <w:rPr>
          <w:rFonts w:ascii="Arial" w:hAnsi="Arial" w:cs="Arial"/>
          <w:b/>
          <w:snapToGrid w:val="0"/>
          <w:lang w:val="en-AU"/>
        </w:rPr>
        <w:t>Board marked finish</w:t>
      </w:r>
    </w:p>
    <w:p w14:paraId="67C34916" w14:textId="77777777" w:rsidR="00336616" w:rsidRPr="002857F6" w:rsidRDefault="006D7BDC">
      <w:pPr>
        <w:ind w:left="1440" w:hanging="630"/>
        <w:jc w:val="both"/>
        <w:rPr>
          <w:rFonts w:ascii="Arial" w:hAnsi="Arial" w:cs="Arial"/>
          <w:snapToGrid w:val="0"/>
          <w:lang w:val="en-AU"/>
        </w:rPr>
      </w:pPr>
      <w:r w:rsidRPr="002857F6">
        <w:rPr>
          <w:rFonts w:ascii="Arial" w:hAnsi="Arial" w:cs="Arial"/>
          <w:snapToGrid w:val="0"/>
          <w:lang w:val="en-AU"/>
        </w:rPr>
        <w:tab/>
        <w:t>Where so described or measured, faces of concrete sha</w:t>
      </w:r>
      <w:r w:rsidRPr="002857F6">
        <w:rPr>
          <w:rFonts w:ascii="Arial" w:hAnsi="Arial" w:cs="Arial"/>
          <w:snapToGrid w:val="0"/>
          <w:lang w:val="en-AU"/>
        </w:rPr>
        <w:t>ll be finished fair by means of 100m or 150mm (nominal) width tongued and grooved boarding of 25mm (minimum) thickness.  The edges to all boards shall have a nominal 2mm chamfer to form controlled fins.</w:t>
      </w:r>
    </w:p>
    <w:p w14:paraId="49D7C701" w14:textId="77777777" w:rsidR="00336616" w:rsidRPr="002857F6" w:rsidRDefault="006D7BDC">
      <w:pPr>
        <w:ind w:left="1440" w:hanging="630"/>
        <w:jc w:val="both"/>
        <w:rPr>
          <w:rFonts w:ascii="Arial" w:hAnsi="Arial" w:cs="Arial"/>
          <w:snapToGrid w:val="0"/>
          <w:lang w:val="en-AU"/>
        </w:rPr>
      </w:pPr>
      <w:r w:rsidRPr="002857F6">
        <w:rPr>
          <w:rFonts w:ascii="Arial" w:hAnsi="Arial" w:cs="Arial"/>
          <w:snapToGrid w:val="0"/>
          <w:lang w:val="en-AU"/>
        </w:rPr>
        <w:tab/>
        <w:t>Such formwork to column faces shall be continuous le</w:t>
      </w:r>
      <w:r w:rsidRPr="002857F6">
        <w:rPr>
          <w:rFonts w:ascii="Arial" w:hAnsi="Arial" w:cs="Arial"/>
          <w:snapToGrid w:val="0"/>
          <w:lang w:val="en-AU"/>
        </w:rPr>
        <w:t>ngth boards between construction joints.</w:t>
      </w:r>
    </w:p>
    <w:p w14:paraId="75FA4E6C" w14:textId="77777777" w:rsidR="00336616" w:rsidRPr="002857F6" w:rsidRDefault="00336616">
      <w:pPr>
        <w:ind w:left="1440" w:hanging="630"/>
        <w:jc w:val="both"/>
        <w:rPr>
          <w:rFonts w:ascii="Arial" w:hAnsi="Arial" w:cs="Arial"/>
          <w:snapToGrid w:val="0"/>
          <w:lang w:val="en-AU"/>
        </w:rPr>
      </w:pPr>
    </w:p>
    <w:p w14:paraId="1E9F7601" w14:textId="77777777" w:rsidR="00336616" w:rsidRPr="002857F6" w:rsidRDefault="006D7BDC">
      <w:pPr>
        <w:ind w:left="1440" w:hanging="630"/>
        <w:jc w:val="both"/>
        <w:rPr>
          <w:rFonts w:ascii="Arial" w:hAnsi="Arial" w:cs="Arial"/>
          <w:snapToGrid w:val="0"/>
          <w:lang w:val="en-AU"/>
        </w:rPr>
      </w:pPr>
      <w:r w:rsidRPr="002857F6">
        <w:rPr>
          <w:rFonts w:ascii="Arial" w:hAnsi="Arial" w:cs="Arial"/>
          <w:snapToGrid w:val="0"/>
          <w:lang w:val="en-AU"/>
        </w:rPr>
        <w:tab/>
        <w:t>End joints will be permitted to beam faces, etc. and shall be tongued, staggered and well distributed.</w:t>
      </w:r>
    </w:p>
    <w:p w14:paraId="667EC613" w14:textId="77777777" w:rsidR="00336616" w:rsidRPr="002857F6" w:rsidRDefault="00336616">
      <w:pPr>
        <w:ind w:left="1440" w:hanging="630"/>
        <w:jc w:val="both"/>
        <w:rPr>
          <w:rFonts w:ascii="Arial" w:hAnsi="Arial" w:cs="Arial"/>
          <w:snapToGrid w:val="0"/>
          <w:lang w:val="en-AU"/>
        </w:rPr>
      </w:pPr>
    </w:p>
    <w:p w14:paraId="2881AC35" w14:textId="2E6580EC" w:rsidR="00336616" w:rsidRDefault="006D7BDC">
      <w:pPr>
        <w:ind w:left="1440" w:hanging="630"/>
        <w:jc w:val="both"/>
        <w:rPr>
          <w:rFonts w:ascii="Arial" w:hAnsi="Arial" w:cs="Arial"/>
          <w:snapToGrid w:val="0"/>
          <w:lang w:val="en-AU"/>
        </w:rPr>
      </w:pPr>
      <w:r w:rsidRPr="002857F6">
        <w:rPr>
          <w:rFonts w:ascii="Arial" w:hAnsi="Arial" w:cs="Arial"/>
          <w:snapToGrid w:val="0"/>
          <w:lang w:val="en-AU"/>
        </w:rPr>
        <w:tab/>
        <w:t xml:space="preserve">All imperfections shall be clearly </w:t>
      </w:r>
      <w:r w:rsidR="00D07ADE" w:rsidRPr="002857F6">
        <w:rPr>
          <w:rFonts w:ascii="Arial" w:hAnsi="Arial" w:cs="Arial"/>
          <w:snapToGrid w:val="0"/>
          <w:lang w:val="en-AU"/>
        </w:rPr>
        <w:t>showing</w:t>
      </w:r>
      <w:r w:rsidRPr="002857F6">
        <w:rPr>
          <w:rFonts w:ascii="Arial" w:hAnsi="Arial" w:cs="Arial"/>
          <w:snapToGrid w:val="0"/>
          <w:lang w:val="en-AU"/>
        </w:rPr>
        <w:t xml:space="preserve"> grain and individual board marks, be free from honey-combing and excessive air holes, of uniform colour and to the entire satisfaction of the </w:t>
      </w:r>
      <w:r w:rsidR="00567EBD">
        <w:rPr>
          <w:rFonts w:ascii="Arial" w:hAnsi="Arial" w:cs="Arial"/>
          <w:snapToGrid w:val="0"/>
          <w:lang w:val="en-AU"/>
        </w:rPr>
        <w:t>Engineer</w:t>
      </w:r>
      <w:r w:rsidRPr="002857F6">
        <w:rPr>
          <w:rFonts w:ascii="Arial" w:hAnsi="Arial" w:cs="Arial"/>
          <w:snapToGrid w:val="0"/>
          <w:lang w:val="en-AU"/>
        </w:rPr>
        <w:t>.</w:t>
      </w:r>
    </w:p>
    <w:p w14:paraId="7BD79EFC" w14:textId="77777777" w:rsidR="00602E5D" w:rsidRDefault="00602E5D">
      <w:pPr>
        <w:ind w:left="1440" w:hanging="630"/>
        <w:jc w:val="both"/>
        <w:rPr>
          <w:rFonts w:ascii="Arial" w:hAnsi="Arial" w:cs="Arial"/>
          <w:snapToGrid w:val="0"/>
          <w:lang w:val="en-AU"/>
        </w:rPr>
      </w:pPr>
    </w:p>
    <w:p w14:paraId="50C5F2B9" w14:textId="77777777" w:rsidR="00602E5D" w:rsidRDefault="00602E5D">
      <w:pPr>
        <w:ind w:left="1440" w:hanging="630"/>
        <w:jc w:val="both"/>
        <w:rPr>
          <w:rFonts w:ascii="Arial" w:hAnsi="Arial" w:cs="Arial"/>
          <w:snapToGrid w:val="0"/>
          <w:lang w:val="en-AU"/>
        </w:rPr>
      </w:pPr>
    </w:p>
    <w:p w14:paraId="1A4037B8" w14:textId="77777777" w:rsidR="00602E5D" w:rsidRDefault="00602E5D">
      <w:pPr>
        <w:ind w:left="1440" w:hanging="630"/>
        <w:jc w:val="both"/>
        <w:rPr>
          <w:rFonts w:ascii="Arial" w:hAnsi="Arial" w:cs="Arial"/>
          <w:snapToGrid w:val="0"/>
          <w:lang w:val="en-AU"/>
        </w:rPr>
      </w:pPr>
    </w:p>
    <w:p w14:paraId="0041A2AF" w14:textId="77777777" w:rsidR="00602E5D" w:rsidRDefault="00602E5D">
      <w:pPr>
        <w:ind w:left="1440" w:hanging="630"/>
        <w:jc w:val="both"/>
        <w:rPr>
          <w:rFonts w:ascii="Arial" w:hAnsi="Arial" w:cs="Arial"/>
          <w:snapToGrid w:val="0"/>
          <w:lang w:val="en-AU"/>
        </w:rPr>
      </w:pPr>
    </w:p>
    <w:p w14:paraId="3799B497" w14:textId="77777777" w:rsidR="00567EBD" w:rsidRDefault="00567EBD">
      <w:pPr>
        <w:ind w:left="1440" w:hanging="630"/>
        <w:jc w:val="both"/>
        <w:rPr>
          <w:rFonts w:ascii="Arial" w:hAnsi="Arial" w:cs="Arial"/>
          <w:snapToGrid w:val="0"/>
          <w:lang w:val="en-AU"/>
        </w:rPr>
      </w:pPr>
    </w:p>
    <w:p w14:paraId="29FB15DA" w14:textId="77777777" w:rsidR="00567EBD" w:rsidRDefault="00567EBD">
      <w:pPr>
        <w:ind w:left="1440" w:hanging="630"/>
        <w:jc w:val="both"/>
        <w:rPr>
          <w:rFonts w:ascii="Arial" w:hAnsi="Arial" w:cs="Arial"/>
          <w:snapToGrid w:val="0"/>
          <w:lang w:val="en-AU"/>
        </w:rPr>
      </w:pPr>
    </w:p>
    <w:p w14:paraId="3BBABBCA" w14:textId="77777777" w:rsidR="00567EBD" w:rsidRPr="002857F6" w:rsidRDefault="00567EBD">
      <w:pPr>
        <w:ind w:left="1440" w:hanging="630"/>
        <w:jc w:val="both"/>
        <w:rPr>
          <w:rFonts w:ascii="Arial" w:hAnsi="Arial" w:cs="Arial"/>
          <w:snapToGrid w:val="0"/>
          <w:lang w:val="en-AU"/>
        </w:rPr>
      </w:pPr>
    </w:p>
    <w:p w14:paraId="386F25A9" w14:textId="77777777" w:rsidR="00645770" w:rsidRPr="002857F6" w:rsidRDefault="00645770" w:rsidP="00654C3D">
      <w:pPr>
        <w:jc w:val="both"/>
        <w:rPr>
          <w:rFonts w:ascii="Arial" w:hAnsi="Arial" w:cs="Arial"/>
          <w:snapToGrid w:val="0"/>
          <w:lang w:val="en-AU"/>
        </w:rPr>
      </w:pPr>
    </w:p>
    <w:p w14:paraId="631F5153" w14:textId="77777777" w:rsidR="00336616" w:rsidRPr="002857F6" w:rsidRDefault="006D7BDC">
      <w:pPr>
        <w:ind w:left="720" w:hanging="630"/>
        <w:jc w:val="both"/>
        <w:rPr>
          <w:rFonts w:ascii="Arial" w:hAnsi="Arial" w:cs="Arial"/>
          <w:b/>
          <w:snapToGrid w:val="0"/>
          <w:lang w:val="en-AU"/>
        </w:rPr>
      </w:pPr>
      <w:r w:rsidRPr="002857F6">
        <w:rPr>
          <w:rFonts w:ascii="Arial" w:hAnsi="Arial" w:cs="Arial"/>
          <w:snapToGrid w:val="0"/>
          <w:lang w:val="en-AU"/>
        </w:rPr>
        <w:lastRenderedPageBreak/>
        <w:t>B.46</w:t>
      </w:r>
      <w:r w:rsidRPr="002857F6">
        <w:rPr>
          <w:rFonts w:ascii="Arial" w:hAnsi="Arial" w:cs="Arial"/>
          <w:snapToGrid w:val="0"/>
          <w:lang w:val="en-AU"/>
        </w:rPr>
        <w:tab/>
      </w:r>
      <w:r w:rsidRPr="002857F6">
        <w:rPr>
          <w:rFonts w:ascii="Arial" w:hAnsi="Arial" w:cs="Arial"/>
          <w:b/>
          <w:snapToGrid w:val="0"/>
          <w:lang w:val="en-AU"/>
        </w:rPr>
        <w:t>Method of measurement</w:t>
      </w:r>
    </w:p>
    <w:p w14:paraId="437FBE56" w14:textId="77777777" w:rsidR="00336616" w:rsidRPr="002857F6" w:rsidRDefault="00336616">
      <w:pPr>
        <w:ind w:left="720" w:hanging="630"/>
        <w:jc w:val="both"/>
        <w:rPr>
          <w:rFonts w:ascii="Arial" w:hAnsi="Arial" w:cs="Arial"/>
          <w:snapToGrid w:val="0"/>
          <w:lang w:val="en-AU"/>
        </w:rPr>
      </w:pPr>
    </w:p>
    <w:p w14:paraId="16B5B346" w14:textId="77777777" w:rsidR="00336616" w:rsidRPr="002857F6" w:rsidRDefault="006D7BDC">
      <w:pPr>
        <w:ind w:left="720" w:hanging="630"/>
        <w:jc w:val="both"/>
        <w:rPr>
          <w:rFonts w:ascii="Arial" w:hAnsi="Arial" w:cs="Arial"/>
          <w:snapToGrid w:val="0"/>
          <w:lang w:val="en-AU"/>
        </w:rPr>
      </w:pPr>
      <w:r w:rsidRPr="002857F6">
        <w:rPr>
          <w:rFonts w:ascii="Arial" w:hAnsi="Arial" w:cs="Arial"/>
          <w:snapToGrid w:val="0"/>
          <w:lang w:val="en-AU"/>
        </w:rPr>
        <w:tab/>
        <w:t xml:space="preserve">Prices are to include for working concrete around pipes and </w:t>
      </w:r>
      <w:r w:rsidRPr="002857F6">
        <w:rPr>
          <w:rFonts w:ascii="Arial" w:hAnsi="Arial" w:cs="Arial"/>
          <w:snapToGrid w:val="0"/>
          <w:lang w:val="en-AU"/>
        </w:rPr>
        <w:t>electric conduits or cable, including provision for support of same while concrete is placed.</w:t>
      </w:r>
    </w:p>
    <w:p w14:paraId="53AB4996" w14:textId="77777777" w:rsidR="00336616" w:rsidRPr="002857F6" w:rsidRDefault="00336616">
      <w:pPr>
        <w:ind w:left="720" w:hanging="630"/>
        <w:jc w:val="both"/>
        <w:rPr>
          <w:rFonts w:ascii="Arial" w:hAnsi="Arial" w:cs="Arial"/>
          <w:snapToGrid w:val="0"/>
          <w:lang w:val="en-AU"/>
        </w:rPr>
      </w:pPr>
    </w:p>
    <w:p w14:paraId="6D32F26E"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The prices for in-situ work are to include for filling into, or on to, formwork where necessary, and where concrete is described as reinforced for well tamping a</w:t>
      </w:r>
      <w:r w:rsidRPr="002857F6">
        <w:rPr>
          <w:rFonts w:ascii="Arial" w:hAnsi="Arial" w:cs="Arial"/>
          <w:snapToGrid w:val="0"/>
          <w:lang w:val="en-AU"/>
        </w:rPr>
        <w:t>round reinforcement.  Unless otherwise described, all formwork and reinforcement are measured separately.</w:t>
      </w:r>
    </w:p>
    <w:p w14:paraId="568B583A" w14:textId="77777777" w:rsidR="00336616" w:rsidRPr="002857F6" w:rsidRDefault="00336616">
      <w:pPr>
        <w:ind w:left="1440" w:hanging="630"/>
        <w:jc w:val="both"/>
        <w:rPr>
          <w:rFonts w:ascii="Arial" w:hAnsi="Arial" w:cs="Arial"/>
          <w:snapToGrid w:val="0"/>
          <w:lang w:val="en-AU"/>
        </w:rPr>
      </w:pPr>
    </w:p>
    <w:p w14:paraId="3AC4830F"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Prices for precast concrete work; including items described as precast or in-situ, shall include for all moulds, for hoisting and for placing in posi</w:t>
      </w:r>
      <w:r w:rsidRPr="002857F6">
        <w:rPr>
          <w:rFonts w:ascii="Arial" w:hAnsi="Arial" w:cs="Arial"/>
          <w:snapToGrid w:val="0"/>
          <w:lang w:val="en-AU"/>
        </w:rPr>
        <w:t>tion, bedding, jointing or building in with cement mortar.</w:t>
      </w:r>
    </w:p>
    <w:p w14:paraId="1FE4B60F" w14:textId="77777777" w:rsidR="00336616" w:rsidRPr="002857F6" w:rsidRDefault="00336616">
      <w:pPr>
        <w:ind w:left="1440" w:hanging="720"/>
        <w:jc w:val="both"/>
        <w:rPr>
          <w:rFonts w:ascii="Arial" w:hAnsi="Arial" w:cs="Arial"/>
          <w:snapToGrid w:val="0"/>
          <w:lang w:val="en-AU"/>
        </w:rPr>
      </w:pPr>
    </w:p>
    <w:p w14:paraId="24292E99"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All reinforcing bars are of round section unless otherwise stated and no allowance has, or will be, made for rolling margin.</w:t>
      </w:r>
    </w:p>
    <w:p w14:paraId="5AED728E" w14:textId="77777777" w:rsidR="00336616" w:rsidRPr="002857F6" w:rsidRDefault="00336616">
      <w:pPr>
        <w:ind w:left="1440" w:hanging="720"/>
        <w:jc w:val="both"/>
        <w:rPr>
          <w:rFonts w:ascii="Arial" w:hAnsi="Arial" w:cs="Arial"/>
          <w:snapToGrid w:val="0"/>
          <w:lang w:val="en-AU"/>
        </w:rPr>
      </w:pPr>
    </w:p>
    <w:p w14:paraId="62509CA8"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Prices for holes shall include for them being on rake where so require</w:t>
      </w:r>
      <w:r w:rsidRPr="002857F6">
        <w:rPr>
          <w:rFonts w:ascii="Arial" w:hAnsi="Arial" w:cs="Arial"/>
          <w:snapToGrid w:val="0"/>
          <w:lang w:val="en-AU"/>
        </w:rPr>
        <w:t>d and shall include the necessary holes through formwork.</w:t>
      </w:r>
    </w:p>
    <w:p w14:paraId="4996C886" w14:textId="77777777" w:rsidR="00336616" w:rsidRPr="002857F6" w:rsidRDefault="00336616">
      <w:pPr>
        <w:ind w:left="1440" w:hanging="720"/>
        <w:jc w:val="both"/>
        <w:rPr>
          <w:rFonts w:ascii="Arial" w:hAnsi="Arial" w:cs="Arial"/>
          <w:snapToGrid w:val="0"/>
          <w:lang w:val="en-AU"/>
        </w:rPr>
      </w:pPr>
    </w:p>
    <w:p w14:paraId="3897A14F"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The cost of all construction joints, as described herein and not specifically shown on the drawings and measured separately in this Document, shall be deemed to be included in the rates set against</w:t>
      </w:r>
      <w:r w:rsidRPr="002857F6">
        <w:rPr>
          <w:rFonts w:ascii="Arial" w:hAnsi="Arial" w:cs="Arial"/>
          <w:snapToGrid w:val="0"/>
          <w:lang w:val="en-AU"/>
        </w:rPr>
        <w:t xml:space="preserve"> the other items in this Document.</w:t>
      </w:r>
    </w:p>
    <w:p w14:paraId="2C142B5E" w14:textId="77777777" w:rsidR="00336616" w:rsidRPr="002857F6" w:rsidRDefault="00336616">
      <w:pPr>
        <w:ind w:left="1440" w:hanging="720"/>
        <w:jc w:val="both"/>
        <w:rPr>
          <w:rFonts w:ascii="Arial" w:hAnsi="Arial" w:cs="Arial"/>
          <w:snapToGrid w:val="0"/>
          <w:lang w:val="en-AU"/>
        </w:rPr>
      </w:pPr>
    </w:p>
    <w:p w14:paraId="1CD07C8F"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The cost of providing all samples described herein shall be deemed to be included in the Contract Sum.</w:t>
      </w:r>
    </w:p>
    <w:p w14:paraId="05473166" w14:textId="77777777" w:rsidR="00336616" w:rsidRPr="002857F6" w:rsidRDefault="00336616">
      <w:pPr>
        <w:ind w:left="1440" w:hanging="720"/>
        <w:jc w:val="both"/>
        <w:rPr>
          <w:rFonts w:ascii="Arial" w:hAnsi="Arial" w:cs="Arial"/>
          <w:snapToGrid w:val="0"/>
          <w:lang w:val="en-AU"/>
        </w:rPr>
      </w:pPr>
    </w:p>
    <w:p w14:paraId="173ED96B" w14:textId="77777777" w:rsidR="00336616" w:rsidRDefault="006D7BDC">
      <w:pPr>
        <w:ind w:left="720"/>
        <w:jc w:val="both"/>
        <w:rPr>
          <w:rFonts w:ascii="Arial" w:hAnsi="Arial" w:cs="Arial"/>
          <w:snapToGrid w:val="0"/>
          <w:lang w:val="en-AU"/>
        </w:rPr>
      </w:pPr>
      <w:r w:rsidRPr="002857F6">
        <w:rPr>
          <w:rFonts w:ascii="Arial" w:hAnsi="Arial" w:cs="Arial"/>
          <w:snapToGrid w:val="0"/>
          <w:lang w:val="en-AU"/>
        </w:rPr>
        <w:t>The cost of performing all tests described herein shall be deemed to be included in the Contract Sum except the nett</w:t>
      </w:r>
      <w:r w:rsidRPr="002857F6">
        <w:rPr>
          <w:rFonts w:ascii="Arial" w:hAnsi="Arial" w:cs="Arial"/>
          <w:snapToGrid w:val="0"/>
          <w:lang w:val="en-AU"/>
        </w:rPr>
        <w:t xml:space="preserve"> invoiced cost of testing items or samples at authorised testing laboratories as instructed by the Architect or Engineer, which costs will be reimbursed from the Provisional Sum included elsewhere in this document.</w:t>
      </w:r>
    </w:p>
    <w:p w14:paraId="427DD22F" w14:textId="77777777" w:rsidR="00602E5D" w:rsidRDefault="00602E5D">
      <w:pPr>
        <w:ind w:left="720"/>
        <w:jc w:val="both"/>
        <w:rPr>
          <w:rFonts w:ascii="Arial" w:hAnsi="Arial" w:cs="Arial"/>
          <w:snapToGrid w:val="0"/>
          <w:lang w:val="en-AU"/>
        </w:rPr>
      </w:pPr>
    </w:p>
    <w:p w14:paraId="2D96C75A" w14:textId="77777777" w:rsidR="00602E5D" w:rsidRDefault="00602E5D">
      <w:pPr>
        <w:ind w:left="720"/>
        <w:jc w:val="both"/>
        <w:rPr>
          <w:rFonts w:ascii="Arial" w:hAnsi="Arial" w:cs="Arial"/>
          <w:snapToGrid w:val="0"/>
          <w:lang w:val="en-AU"/>
        </w:rPr>
      </w:pPr>
    </w:p>
    <w:p w14:paraId="6F6DF157" w14:textId="77777777" w:rsidR="00602E5D" w:rsidRDefault="00602E5D">
      <w:pPr>
        <w:ind w:left="720"/>
        <w:jc w:val="both"/>
        <w:rPr>
          <w:rFonts w:ascii="Arial" w:hAnsi="Arial" w:cs="Arial"/>
          <w:snapToGrid w:val="0"/>
          <w:lang w:val="en-AU"/>
        </w:rPr>
      </w:pPr>
    </w:p>
    <w:p w14:paraId="445F412D" w14:textId="77777777" w:rsidR="00602E5D" w:rsidRDefault="00602E5D">
      <w:pPr>
        <w:ind w:left="720"/>
        <w:jc w:val="both"/>
        <w:rPr>
          <w:rFonts w:ascii="Arial" w:hAnsi="Arial" w:cs="Arial"/>
          <w:snapToGrid w:val="0"/>
          <w:lang w:val="en-AU"/>
        </w:rPr>
      </w:pPr>
    </w:p>
    <w:p w14:paraId="5A022A30" w14:textId="77777777" w:rsidR="00602E5D" w:rsidRDefault="00602E5D">
      <w:pPr>
        <w:ind w:left="720"/>
        <w:jc w:val="both"/>
        <w:rPr>
          <w:rFonts w:ascii="Arial" w:hAnsi="Arial" w:cs="Arial"/>
          <w:snapToGrid w:val="0"/>
          <w:lang w:val="en-AU"/>
        </w:rPr>
      </w:pPr>
    </w:p>
    <w:p w14:paraId="05ED0C03" w14:textId="77777777" w:rsidR="00602E5D" w:rsidRDefault="00602E5D">
      <w:pPr>
        <w:ind w:left="720"/>
        <w:jc w:val="both"/>
        <w:rPr>
          <w:rFonts w:ascii="Arial" w:hAnsi="Arial" w:cs="Arial"/>
          <w:snapToGrid w:val="0"/>
          <w:lang w:val="en-AU"/>
        </w:rPr>
      </w:pPr>
    </w:p>
    <w:p w14:paraId="7F3A29D6" w14:textId="77777777" w:rsidR="00602E5D" w:rsidRPr="002857F6" w:rsidRDefault="00602E5D">
      <w:pPr>
        <w:ind w:left="720"/>
        <w:jc w:val="both"/>
        <w:rPr>
          <w:rFonts w:ascii="Arial" w:hAnsi="Arial" w:cs="Arial"/>
          <w:snapToGrid w:val="0"/>
          <w:lang w:val="en-AU"/>
        </w:rPr>
      </w:pPr>
    </w:p>
    <w:p w14:paraId="0E23D63F" w14:textId="77777777" w:rsidR="00336616" w:rsidRPr="002857F6" w:rsidRDefault="00336616">
      <w:pPr>
        <w:ind w:left="1440" w:hanging="720"/>
        <w:jc w:val="both"/>
        <w:rPr>
          <w:rFonts w:ascii="Arial" w:hAnsi="Arial" w:cs="Arial"/>
          <w:snapToGrid w:val="0"/>
          <w:lang w:val="en-AU"/>
        </w:rPr>
      </w:pPr>
    </w:p>
    <w:p w14:paraId="28BA8A2C" w14:textId="77777777" w:rsidR="00654C3D" w:rsidRDefault="00654C3D" w:rsidP="00654C3D">
      <w:pPr>
        <w:rPr>
          <w:rFonts w:ascii="Arial" w:hAnsi="Arial" w:cs="Arial"/>
          <w:snapToGrid w:val="0"/>
          <w:lang w:val="en-AU"/>
        </w:rPr>
      </w:pPr>
    </w:p>
    <w:p w14:paraId="0FDEE8F6" w14:textId="7AC29B10" w:rsidR="00336616" w:rsidRPr="002857F6" w:rsidRDefault="00654C3D" w:rsidP="00654C3D">
      <w:pPr>
        <w:rPr>
          <w:rFonts w:ascii="Arial" w:hAnsi="Arial" w:cs="Arial"/>
          <w:b/>
          <w:snapToGrid w:val="0"/>
          <w:lang w:val="en-AU"/>
        </w:rPr>
      </w:pPr>
      <w:r>
        <w:rPr>
          <w:rFonts w:ascii="Arial" w:hAnsi="Arial" w:cs="Arial"/>
          <w:snapToGrid w:val="0"/>
          <w:lang w:val="en-AU"/>
        </w:rPr>
        <w:lastRenderedPageBreak/>
        <w:t xml:space="preserve">                                                                     </w:t>
      </w:r>
      <w:r w:rsidRPr="002857F6">
        <w:rPr>
          <w:rFonts w:ascii="Arial" w:hAnsi="Arial" w:cs="Arial"/>
          <w:b/>
          <w:snapToGrid w:val="0"/>
          <w:lang w:val="en-AU"/>
        </w:rPr>
        <w:t>WALLING</w:t>
      </w:r>
    </w:p>
    <w:p w14:paraId="10B1F181" w14:textId="77777777" w:rsidR="00336616" w:rsidRPr="002857F6" w:rsidRDefault="00336616">
      <w:pPr>
        <w:jc w:val="both"/>
        <w:rPr>
          <w:rFonts w:ascii="Arial" w:hAnsi="Arial" w:cs="Arial"/>
          <w:snapToGrid w:val="0"/>
          <w:lang w:val="en-AU"/>
        </w:rPr>
      </w:pPr>
    </w:p>
    <w:p w14:paraId="158A909F"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b/>
          <w:snapToGrid w:val="0"/>
          <w:lang w:val="en-AU"/>
        </w:rPr>
        <w:t>GENERALLY</w:t>
      </w:r>
    </w:p>
    <w:p w14:paraId="7FDAE46C" w14:textId="77777777" w:rsidR="00336616" w:rsidRPr="002857F6" w:rsidRDefault="00336616">
      <w:pPr>
        <w:jc w:val="both"/>
        <w:rPr>
          <w:rFonts w:ascii="Arial" w:hAnsi="Arial" w:cs="Arial"/>
          <w:snapToGrid w:val="0"/>
          <w:lang w:val="en-AU"/>
        </w:rPr>
      </w:pPr>
    </w:p>
    <w:p w14:paraId="0B79FA13" w14:textId="77777777" w:rsidR="00336616" w:rsidRPr="002857F6" w:rsidRDefault="006D7BDC">
      <w:pPr>
        <w:jc w:val="both"/>
        <w:rPr>
          <w:rFonts w:ascii="Arial" w:hAnsi="Arial" w:cs="Arial"/>
          <w:snapToGrid w:val="0"/>
          <w:lang w:val="en-AU"/>
        </w:rPr>
      </w:pPr>
      <w:r w:rsidRPr="002857F6">
        <w:rPr>
          <w:rFonts w:ascii="Arial" w:hAnsi="Arial" w:cs="Arial"/>
          <w:snapToGrid w:val="0"/>
          <w:lang w:val="en-AU"/>
        </w:rPr>
        <w:t>C.1</w:t>
      </w:r>
      <w:r w:rsidRPr="002857F6">
        <w:rPr>
          <w:rFonts w:ascii="Arial" w:hAnsi="Arial" w:cs="Arial"/>
          <w:snapToGrid w:val="0"/>
          <w:lang w:val="en-AU"/>
        </w:rPr>
        <w:tab/>
      </w:r>
      <w:r w:rsidRPr="002857F6">
        <w:rPr>
          <w:rFonts w:ascii="Arial" w:hAnsi="Arial" w:cs="Arial"/>
          <w:b/>
          <w:snapToGrid w:val="0"/>
          <w:lang w:val="en-AU"/>
        </w:rPr>
        <w:t>Testing:</w:t>
      </w:r>
    </w:p>
    <w:p w14:paraId="617B61AC" w14:textId="77777777" w:rsidR="00336616" w:rsidRPr="002857F6" w:rsidRDefault="00336616">
      <w:pPr>
        <w:jc w:val="both"/>
        <w:rPr>
          <w:rFonts w:ascii="Arial" w:hAnsi="Arial" w:cs="Arial"/>
          <w:snapToGrid w:val="0"/>
          <w:lang w:val="en-AU"/>
        </w:rPr>
      </w:pPr>
    </w:p>
    <w:p w14:paraId="555EFB38" w14:textId="2CB2F2F5"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shall, as and when required by the </w:t>
      </w:r>
      <w:r w:rsidR="00654C3D">
        <w:rPr>
          <w:rFonts w:ascii="Arial" w:hAnsi="Arial" w:cs="Arial"/>
          <w:snapToGrid w:val="0"/>
          <w:lang w:val="en-AU"/>
        </w:rPr>
        <w:t>Engineer</w:t>
      </w:r>
      <w:r w:rsidRPr="002857F6">
        <w:rPr>
          <w:rFonts w:ascii="Arial" w:hAnsi="Arial" w:cs="Arial"/>
          <w:snapToGrid w:val="0"/>
          <w:lang w:val="en-AU"/>
        </w:rPr>
        <w:t xml:space="preserve">, submit and deliver samples of any materials for testing in accordance with the relevant current B.S. Specification.  </w:t>
      </w:r>
      <w:r w:rsidRPr="002857F6">
        <w:rPr>
          <w:rFonts w:ascii="Arial" w:hAnsi="Arial" w:cs="Arial"/>
          <w:snapToGrid w:val="0"/>
          <w:lang w:val="en-AU"/>
        </w:rPr>
        <w:t>Samples of mortars, when required, are to be delivered in watertight boxes provided by the Contractor.</w:t>
      </w:r>
    </w:p>
    <w:p w14:paraId="37D87739" w14:textId="77777777" w:rsidR="00336616" w:rsidRPr="002857F6" w:rsidRDefault="00336616">
      <w:pPr>
        <w:ind w:left="720" w:hanging="720"/>
        <w:jc w:val="both"/>
        <w:rPr>
          <w:rFonts w:ascii="Arial" w:hAnsi="Arial" w:cs="Arial"/>
          <w:snapToGrid w:val="0"/>
          <w:lang w:val="en-AU"/>
        </w:rPr>
      </w:pPr>
    </w:p>
    <w:p w14:paraId="0662A46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C.2</w:t>
      </w:r>
      <w:r w:rsidRPr="002857F6">
        <w:rPr>
          <w:rFonts w:ascii="Arial" w:hAnsi="Arial" w:cs="Arial"/>
          <w:snapToGrid w:val="0"/>
          <w:lang w:val="en-AU"/>
        </w:rPr>
        <w:tab/>
      </w:r>
      <w:r w:rsidRPr="002857F6">
        <w:rPr>
          <w:rFonts w:ascii="Arial" w:hAnsi="Arial" w:cs="Arial"/>
          <w:b/>
          <w:snapToGrid w:val="0"/>
          <w:lang w:val="en-AU"/>
        </w:rPr>
        <w:t>Samples and sample panels:</w:t>
      </w:r>
    </w:p>
    <w:p w14:paraId="114A6721" w14:textId="77777777" w:rsidR="00336616" w:rsidRPr="002857F6" w:rsidRDefault="00336616">
      <w:pPr>
        <w:ind w:left="720" w:hanging="720"/>
        <w:jc w:val="both"/>
        <w:rPr>
          <w:rFonts w:ascii="Arial" w:hAnsi="Arial" w:cs="Arial"/>
          <w:snapToGrid w:val="0"/>
          <w:lang w:val="en-AU"/>
        </w:rPr>
      </w:pPr>
    </w:p>
    <w:p w14:paraId="6E6310B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Samples of all types of blocks, bricks and stone required for the works shall be produced to the architect for his </w:t>
      </w:r>
      <w:r w:rsidRPr="002857F6">
        <w:rPr>
          <w:rFonts w:ascii="Arial" w:hAnsi="Arial" w:cs="Arial"/>
          <w:snapToGrid w:val="0"/>
          <w:lang w:val="en-AU"/>
        </w:rPr>
        <w:t>prior written approval before any orders are placed.  After approval of samples, the Contractor shall erect a 1200mm x 1200mm sample panel of any brickwork, stone work or fair face block work required by the Architect.  No work shall be commenced until wri</w:t>
      </w:r>
      <w:r w:rsidRPr="002857F6">
        <w:rPr>
          <w:rFonts w:ascii="Arial" w:hAnsi="Arial" w:cs="Arial"/>
          <w:snapToGrid w:val="0"/>
          <w:lang w:val="en-AU"/>
        </w:rPr>
        <w:t>tten approval has been given to sample panels, which shall be maintained for the duration of the execution of the works to which the sample applies.  The work executed shall not be inferior in any respect to the approved sample.  Inferior works shall be ta</w:t>
      </w:r>
      <w:r w:rsidRPr="002857F6">
        <w:rPr>
          <w:rFonts w:ascii="Arial" w:hAnsi="Arial" w:cs="Arial"/>
          <w:snapToGrid w:val="0"/>
          <w:lang w:val="en-AU"/>
        </w:rPr>
        <w:t>ken down and removed if required by the Architect.  The cost of providing samples and sample panels shall be deemed to be included in the Contract Sum.</w:t>
      </w:r>
    </w:p>
    <w:p w14:paraId="69841683" w14:textId="77777777" w:rsidR="00336616" w:rsidRPr="002857F6" w:rsidRDefault="00336616">
      <w:pPr>
        <w:ind w:left="720" w:hanging="720"/>
        <w:jc w:val="both"/>
        <w:rPr>
          <w:rFonts w:ascii="Arial" w:hAnsi="Arial" w:cs="Arial"/>
          <w:snapToGrid w:val="0"/>
          <w:lang w:val="en-AU"/>
        </w:rPr>
      </w:pPr>
    </w:p>
    <w:p w14:paraId="0B60930F"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b/>
          <w:snapToGrid w:val="0"/>
          <w:lang w:val="en-AU"/>
        </w:rPr>
        <w:t>MATERIALS</w:t>
      </w:r>
    </w:p>
    <w:p w14:paraId="12F65668" w14:textId="77777777" w:rsidR="00336616" w:rsidRPr="002857F6" w:rsidRDefault="00336616">
      <w:pPr>
        <w:ind w:left="720" w:hanging="720"/>
        <w:jc w:val="both"/>
        <w:rPr>
          <w:rFonts w:ascii="Arial" w:hAnsi="Arial" w:cs="Arial"/>
          <w:snapToGrid w:val="0"/>
          <w:lang w:val="en-AU"/>
        </w:rPr>
      </w:pPr>
    </w:p>
    <w:p w14:paraId="0F5D90D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C.3</w:t>
      </w:r>
      <w:r w:rsidRPr="002857F6">
        <w:rPr>
          <w:rFonts w:ascii="Arial" w:hAnsi="Arial" w:cs="Arial"/>
          <w:snapToGrid w:val="0"/>
          <w:lang w:val="en-AU"/>
        </w:rPr>
        <w:tab/>
      </w:r>
      <w:r w:rsidRPr="002857F6">
        <w:rPr>
          <w:rFonts w:ascii="Arial" w:hAnsi="Arial" w:cs="Arial"/>
          <w:b/>
          <w:snapToGrid w:val="0"/>
          <w:lang w:val="en-AU"/>
        </w:rPr>
        <w:t>Cement:</w:t>
      </w:r>
    </w:p>
    <w:p w14:paraId="138AB019" w14:textId="77777777" w:rsidR="00336616" w:rsidRPr="002857F6" w:rsidRDefault="00336616">
      <w:pPr>
        <w:ind w:left="720" w:hanging="720"/>
        <w:jc w:val="both"/>
        <w:rPr>
          <w:rFonts w:ascii="Arial" w:hAnsi="Arial" w:cs="Arial"/>
          <w:snapToGrid w:val="0"/>
          <w:lang w:val="en-AU"/>
        </w:rPr>
      </w:pPr>
    </w:p>
    <w:p w14:paraId="4A926BB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Cement shall be as described in Concrete Work.</w:t>
      </w:r>
    </w:p>
    <w:p w14:paraId="6E3A89D7" w14:textId="77777777" w:rsidR="00336616" w:rsidRPr="002857F6" w:rsidRDefault="00336616">
      <w:pPr>
        <w:ind w:left="720" w:hanging="720"/>
        <w:jc w:val="both"/>
        <w:rPr>
          <w:rFonts w:ascii="Arial" w:hAnsi="Arial" w:cs="Arial"/>
          <w:snapToGrid w:val="0"/>
          <w:lang w:val="en-AU"/>
        </w:rPr>
      </w:pPr>
    </w:p>
    <w:p w14:paraId="56C6F8D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C.4</w:t>
      </w:r>
      <w:r w:rsidRPr="002857F6">
        <w:rPr>
          <w:rFonts w:ascii="Arial" w:hAnsi="Arial" w:cs="Arial"/>
          <w:snapToGrid w:val="0"/>
          <w:lang w:val="en-AU"/>
        </w:rPr>
        <w:tab/>
      </w:r>
      <w:r w:rsidRPr="002857F6">
        <w:rPr>
          <w:rFonts w:ascii="Arial" w:hAnsi="Arial" w:cs="Arial"/>
          <w:b/>
          <w:snapToGrid w:val="0"/>
          <w:lang w:val="en-AU"/>
        </w:rPr>
        <w:t>Fine aggregate</w:t>
      </w:r>
    </w:p>
    <w:p w14:paraId="2A441935" w14:textId="77777777" w:rsidR="00336616" w:rsidRPr="002857F6" w:rsidRDefault="00336616">
      <w:pPr>
        <w:ind w:left="720" w:hanging="720"/>
        <w:jc w:val="both"/>
        <w:rPr>
          <w:rFonts w:ascii="Arial" w:hAnsi="Arial" w:cs="Arial"/>
          <w:b/>
          <w:snapToGrid w:val="0"/>
          <w:lang w:val="en-AU"/>
        </w:rPr>
      </w:pPr>
    </w:p>
    <w:p w14:paraId="1187D15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Fine Agg</w:t>
      </w:r>
      <w:r w:rsidRPr="002857F6">
        <w:rPr>
          <w:rFonts w:ascii="Arial" w:hAnsi="Arial" w:cs="Arial"/>
          <w:snapToGrid w:val="0"/>
          <w:lang w:val="en-AU"/>
        </w:rPr>
        <w:t>regate for concrete blocks shall be as described in Concrete Work</w:t>
      </w:r>
    </w:p>
    <w:p w14:paraId="227683DF" w14:textId="77777777" w:rsidR="00336616" w:rsidRPr="002857F6" w:rsidRDefault="00336616">
      <w:pPr>
        <w:ind w:left="720" w:hanging="720"/>
        <w:jc w:val="both"/>
        <w:rPr>
          <w:rFonts w:ascii="Arial" w:hAnsi="Arial" w:cs="Arial"/>
          <w:snapToGrid w:val="0"/>
          <w:lang w:val="en-AU"/>
        </w:rPr>
      </w:pPr>
    </w:p>
    <w:p w14:paraId="37ADBB4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C.5</w:t>
      </w:r>
      <w:r w:rsidRPr="002857F6">
        <w:rPr>
          <w:rFonts w:ascii="Arial" w:hAnsi="Arial" w:cs="Arial"/>
          <w:snapToGrid w:val="0"/>
          <w:lang w:val="en-AU"/>
        </w:rPr>
        <w:tab/>
      </w:r>
      <w:r w:rsidRPr="002857F6">
        <w:rPr>
          <w:rFonts w:ascii="Arial" w:hAnsi="Arial" w:cs="Arial"/>
          <w:b/>
          <w:snapToGrid w:val="0"/>
          <w:lang w:val="en-AU"/>
        </w:rPr>
        <w:t>Coarse aggregate</w:t>
      </w:r>
    </w:p>
    <w:p w14:paraId="1EF5A42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50A62E9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Coarse Aggregate for concrete blocks shall be good, hard, clean aggregate from approved quarries.  It shall be free from all </w:t>
      </w:r>
      <w:r w:rsidRPr="002857F6">
        <w:rPr>
          <w:rFonts w:ascii="Arial" w:hAnsi="Arial" w:cs="Arial"/>
          <w:snapToGrid w:val="0"/>
          <w:lang w:val="en-AU"/>
        </w:rPr>
        <w:lastRenderedPageBreak/>
        <w:t>decomposed materials and shall be graded</w:t>
      </w:r>
      <w:r w:rsidRPr="002857F6">
        <w:rPr>
          <w:rFonts w:ascii="Arial" w:hAnsi="Arial" w:cs="Arial"/>
          <w:snapToGrid w:val="0"/>
          <w:lang w:val="en-AU"/>
        </w:rPr>
        <w:t xml:space="preserve"> up to 10mm and all as described for coarse aggregate in Concrete Works.</w:t>
      </w:r>
    </w:p>
    <w:p w14:paraId="09EDAB52" w14:textId="77777777" w:rsidR="00336616" w:rsidRPr="002857F6" w:rsidRDefault="00336616">
      <w:pPr>
        <w:ind w:left="720" w:hanging="720"/>
        <w:jc w:val="both"/>
        <w:rPr>
          <w:rFonts w:ascii="Arial" w:hAnsi="Arial" w:cs="Arial"/>
          <w:snapToGrid w:val="0"/>
          <w:lang w:val="en-AU"/>
        </w:rPr>
      </w:pPr>
    </w:p>
    <w:p w14:paraId="7DD22793"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C.7</w:t>
      </w:r>
      <w:r w:rsidRPr="002857F6">
        <w:rPr>
          <w:rFonts w:ascii="Arial" w:hAnsi="Arial" w:cs="Arial"/>
          <w:snapToGrid w:val="0"/>
          <w:lang w:val="en-AU"/>
        </w:rPr>
        <w:tab/>
      </w:r>
      <w:r w:rsidRPr="002857F6">
        <w:rPr>
          <w:rFonts w:ascii="Arial" w:hAnsi="Arial" w:cs="Arial"/>
          <w:b/>
          <w:snapToGrid w:val="0"/>
          <w:lang w:val="en-AU"/>
        </w:rPr>
        <w:t>Sand for mortar</w:t>
      </w:r>
    </w:p>
    <w:p w14:paraId="02453ADA" w14:textId="77777777" w:rsidR="00336616" w:rsidRPr="002857F6" w:rsidRDefault="00336616">
      <w:pPr>
        <w:ind w:left="720" w:hanging="720"/>
        <w:jc w:val="both"/>
        <w:rPr>
          <w:rFonts w:ascii="Arial" w:hAnsi="Arial" w:cs="Arial"/>
          <w:b/>
          <w:snapToGrid w:val="0"/>
          <w:lang w:val="en-AU"/>
        </w:rPr>
      </w:pPr>
    </w:p>
    <w:p w14:paraId="34EF67D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Sand for mortar shall comply with B.S. 1200.</w:t>
      </w:r>
    </w:p>
    <w:p w14:paraId="5F6F176B" w14:textId="77777777" w:rsidR="00336616" w:rsidRPr="002857F6" w:rsidRDefault="00336616">
      <w:pPr>
        <w:ind w:left="720" w:hanging="720"/>
        <w:jc w:val="both"/>
        <w:rPr>
          <w:rFonts w:ascii="Arial" w:hAnsi="Arial" w:cs="Arial"/>
          <w:snapToGrid w:val="0"/>
          <w:lang w:val="en-AU"/>
        </w:rPr>
      </w:pPr>
    </w:p>
    <w:p w14:paraId="43E247D3"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C.8</w:t>
      </w:r>
      <w:r w:rsidRPr="002857F6">
        <w:rPr>
          <w:rFonts w:ascii="Arial" w:hAnsi="Arial" w:cs="Arial"/>
          <w:snapToGrid w:val="0"/>
          <w:lang w:val="en-AU"/>
        </w:rPr>
        <w:tab/>
      </w:r>
      <w:r w:rsidRPr="002857F6">
        <w:rPr>
          <w:rFonts w:ascii="Arial" w:hAnsi="Arial" w:cs="Arial"/>
          <w:b/>
          <w:snapToGrid w:val="0"/>
          <w:lang w:val="en-AU"/>
        </w:rPr>
        <w:t>Concrete blocks:</w:t>
      </w:r>
    </w:p>
    <w:p w14:paraId="5AEA4F54" w14:textId="77777777" w:rsidR="00336616" w:rsidRPr="002857F6" w:rsidRDefault="00336616">
      <w:pPr>
        <w:ind w:left="720" w:hanging="720"/>
        <w:jc w:val="both"/>
        <w:rPr>
          <w:rFonts w:ascii="Arial" w:hAnsi="Arial" w:cs="Arial"/>
          <w:snapToGrid w:val="0"/>
          <w:lang w:val="en-AU"/>
        </w:rPr>
      </w:pPr>
    </w:p>
    <w:p w14:paraId="69F23602" w14:textId="09085BDB"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Concrete blocks for walling shall be provided by the Contractor complying with B.S. 6073 Ty</w:t>
      </w:r>
      <w:r w:rsidRPr="002857F6">
        <w:rPr>
          <w:rFonts w:ascii="Arial" w:hAnsi="Arial" w:cs="Arial"/>
          <w:snapToGrid w:val="0"/>
          <w:lang w:val="en-AU"/>
        </w:rPr>
        <w:t xml:space="preserve">pe A, and made in approved block making machine of a composition as </w:t>
      </w:r>
      <w:r w:rsidR="00645770" w:rsidRPr="002857F6">
        <w:rPr>
          <w:rFonts w:ascii="Arial" w:hAnsi="Arial" w:cs="Arial"/>
          <w:snapToGrid w:val="0"/>
          <w:lang w:val="en-AU"/>
        </w:rPr>
        <w:t>follows: -</w:t>
      </w:r>
    </w:p>
    <w:p w14:paraId="0C0EEB88" w14:textId="77777777" w:rsidR="00336616" w:rsidRPr="002857F6" w:rsidRDefault="00336616">
      <w:pPr>
        <w:ind w:left="720" w:hanging="720"/>
        <w:jc w:val="both"/>
        <w:rPr>
          <w:rFonts w:ascii="Arial" w:hAnsi="Arial" w:cs="Arial"/>
          <w:snapToGrid w:val="0"/>
          <w:lang w:val="en-AU"/>
        </w:rPr>
      </w:pPr>
    </w:p>
    <w:tbl>
      <w:tblPr>
        <w:tblW w:w="0" w:type="auto"/>
        <w:tblInd w:w="915" w:type="dxa"/>
        <w:tblLayout w:type="fixed"/>
        <w:tblLook w:val="04A0" w:firstRow="1" w:lastRow="0" w:firstColumn="1" w:lastColumn="0" w:noHBand="0" w:noVBand="1"/>
      </w:tblPr>
      <w:tblGrid>
        <w:gridCol w:w="4485"/>
        <w:gridCol w:w="825"/>
        <w:gridCol w:w="2355"/>
      </w:tblGrid>
      <w:tr w:rsidR="00336616" w:rsidRPr="002857F6" w14:paraId="52CE97F4" w14:textId="77777777">
        <w:trPr>
          <w:cantSplit/>
        </w:trPr>
        <w:tc>
          <w:tcPr>
            <w:tcW w:w="4485" w:type="dxa"/>
          </w:tcPr>
          <w:p w14:paraId="336E7D1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Portland cement</w:t>
            </w:r>
          </w:p>
        </w:tc>
        <w:tc>
          <w:tcPr>
            <w:tcW w:w="825" w:type="dxa"/>
          </w:tcPr>
          <w:p w14:paraId="30C206DE" w14:textId="77777777" w:rsidR="00336616" w:rsidRPr="002857F6" w:rsidRDefault="00336616">
            <w:pPr>
              <w:ind w:left="720" w:hanging="720"/>
              <w:jc w:val="both"/>
              <w:rPr>
                <w:rFonts w:ascii="Arial" w:hAnsi="Arial" w:cs="Arial"/>
                <w:snapToGrid w:val="0"/>
                <w:lang w:val="en-AU"/>
              </w:rPr>
            </w:pPr>
          </w:p>
        </w:tc>
        <w:tc>
          <w:tcPr>
            <w:tcW w:w="2355" w:type="dxa"/>
          </w:tcPr>
          <w:p w14:paraId="1E8E43E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1 cubic metre</w:t>
            </w:r>
          </w:p>
        </w:tc>
      </w:tr>
      <w:tr w:rsidR="00336616" w:rsidRPr="002857F6" w14:paraId="5B4A827C" w14:textId="77777777">
        <w:trPr>
          <w:cantSplit/>
        </w:trPr>
        <w:tc>
          <w:tcPr>
            <w:tcW w:w="4485" w:type="dxa"/>
          </w:tcPr>
          <w:p w14:paraId="5AA8529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Fine Aggregate (graded up to 5mm)</w:t>
            </w:r>
          </w:p>
        </w:tc>
        <w:tc>
          <w:tcPr>
            <w:tcW w:w="825" w:type="dxa"/>
          </w:tcPr>
          <w:p w14:paraId="06755ABA" w14:textId="77777777" w:rsidR="00336616" w:rsidRPr="002857F6" w:rsidRDefault="00336616">
            <w:pPr>
              <w:ind w:left="720" w:hanging="720"/>
              <w:jc w:val="both"/>
              <w:rPr>
                <w:rFonts w:ascii="Arial" w:hAnsi="Arial" w:cs="Arial"/>
                <w:snapToGrid w:val="0"/>
                <w:lang w:val="en-AU"/>
              </w:rPr>
            </w:pPr>
          </w:p>
        </w:tc>
        <w:tc>
          <w:tcPr>
            <w:tcW w:w="2355" w:type="dxa"/>
          </w:tcPr>
          <w:p w14:paraId="5F264C5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3 cubic metres</w:t>
            </w:r>
          </w:p>
        </w:tc>
      </w:tr>
      <w:tr w:rsidR="00336616" w:rsidRPr="002857F6" w14:paraId="77660B09" w14:textId="77777777">
        <w:trPr>
          <w:cantSplit/>
        </w:trPr>
        <w:tc>
          <w:tcPr>
            <w:tcW w:w="4485" w:type="dxa"/>
          </w:tcPr>
          <w:p w14:paraId="547CBEB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Coarse aggregate (graded up to 10mm)</w:t>
            </w:r>
          </w:p>
        </w:tc>
        <w:tc>
          <w:tcPr>
            <w:tcW w:w="825" w:type="dxa"/>
          </w:tcPr>
          <w:p w14:paraId="50AC5881" w14:textId="77777777" w:rsidR="00336616" w:rsidRPr="002857F6" w:rsidRDefault="00336616">
            <w:pPr>
              <w:ind w:left="720" w:hanging="720"/>
              <w:jc w:val="both"/>
              <w:rPr>
                <w:rFonts w:ascii="Arial" w:hAnsi="Arial" w:cs="Arial"/>
                <w:snapToGrid w:val="0"/>
                <w:lang w:val="en-AU"/>
              </w:rPr>
            </w:pPr>
          </w:p>
        </w:tc>
        <w:tc>
          <w:tcPr>
            <w:tcW w:w="2355" w:type="dxa"/>
          </w:tcPr>
          <w:p w14:paraId="7ECC1C4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6 cubic metres</w:t>
            </w:r>
          </w:p>
        </w:tc>
      </w:tr>
    </w:tbl>
    <w:p w14:paraId="20C2557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cr/>
        <w:t xml:space="preserve">Blocks shall be solid or hollow </w:t>
      </w:r>
      <w:r w:rsidRPr="002857F6">
        <w:rPr>
          <w:rFonts w:ascii="Arial" w:hAnsi="Arial" w:cs="Arial"/>
          <w:snapToGrid w:val="0"/>
          <w:lang w:val="en-AU"/>
        </w:rPr>
        <w:t>tow-hole type as specified and are to be made under sheds erected by the Contractor to the directions and approval of the Architect.  Samples shall be approved by the Architect before any walling work is commenced.</w:t>
      </w:r>
    </w:p>
    <w:p w14:paraId="5A55F0E0" w14:textId="77777777" w:rsidR="00336616" w:rsidRPr="002857F6" w:rsidRDefault="00336616">
      <w:pPr>
        <w:ind w:left="720" w:hanging="720"/>
        <w:jc w:val="both"/>
        <w:rPr>
          <w:rFonts w:ascii="Arial" w:hAnsi="Arial" w:cs="Arial"/>
          <w:snapToGrid w:val="0"/>
          <w:lang w:val="en-AU"/>
        </w:rPr>
      </w:pPr>
    </w:p>
    <w:p w14:paraId="2E06AD20" w14:textId="41315B16"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compressive strength of Type 'A' bl</w:t>
      </w:r>
      <w:r w:rsidRPr="002857F6">
        <w:rPr>
          <w:rFonts w:ascii="Arial" w:hAnsi="Arial" w:cs="Arial"/>
          <w:snapToGrid w:val="0"/>
          <w:lang w:val="en-AU"/>
        </w:rPr>
        <w:t xml:space="preserve">ocks (non-loading bearing) shall be not less </w:t>
      </w:r>
      <w:r w:rsidR="00D07ADE" w:rsidRPr="002857F6">
        <w:rPr>
          <w:rFonts w:ascii="Arial" w:hAnsi="Arial" w:cs="Arial"/>
          <w:snapToGrid w:val="0"/>
          <w:lang w:val="en-AU"/>
        </w:rPr>
        <w:t>than: -</w:t>
      </w:r>
    </w:p>
    <w:p w14:paraId="512C5FBE" w14:textId="77777777" w:rsidR="00336616" w:rsidRPr="002857F6" w:rsidRDefault="00336616">
      <w:pPr>
        <w:ind w:left="720" w:hanging="720"/>
        <w:jc w:val="both"/>
        <w:rPr>
          <w:rFonts w:ascii="Arial" w:hAnsi="Arial" w:cs="Arial"/>
          <w:snapToGrid w:val="0"/>
          <w:lang w:val="en-AU"/>
        </w:rPr>
      </w:pPr>
    </w:p>
    <w:p w14:paraId="2E61E1E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tbl>
      <w:tblPr>
        <w:tblW w:w="0" w:type="auto"/>
        <w:tblInd w:w="900" w:type="dxa"/>
        <w:tblLayout w:type="fixed"/>
        <w:tblLook w:val="04A0" w:firstRow="1" w:lastRow="0" w:firstColumn="1" w:lastColumn="0" w:noHBand="0" w:noVBand="1"/>
      </w:tblPr>
      <w:tblGrid>
        <w:gridCol w:w="3915"/>
        <w:gridCol w:w="660"/>
        <w:gridCol w:w="2880"/>
      </w:tblGrid>
      <w:tr w:rsidR="00336616" w:rsidRPr="002857F6" w14:paraId="688D0545" w14:textId="77777777">
        <w:trPr>
          <w:cantSplit/>
        </w:trPr>
        <w:tc>
          <w:tcPr>
            <w:tcW w:w="3915" w:type="dxa"/>
          </w:tcPr>
          <w:p w14:paraId="7C251C2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Average of 10 blocks</w:t>
            </w:r>
          </w:p>
        </w:tc>
        <w:tc>
          <w:tcPr>
            <w:tcW w:w="660" w:type="dxa"/>
          </w:tcPr>
          <w:p w14:paraId="36B538CB" w14:textId="77777777" w:rsidR="00336616" w:rsidRPr="002857F6" w:rsidRDefault="00336616">
            <w:pPr>
              <w:ind w:left="720" w:hanging="720"/>
              <w:jc w:val="both"/>
              <w:rPr>
                <w:rFonts w:ascii="Arial" w:hAnsi="Arial" w:cs="Arial"/>
                <w:snapToGrid w:val="0"/>
                <w:lang w:val="en-AU"/>
              </w:rPr>
            </w:pPr>
          </w:p>
        </w:tc>
        <w:tc>
          <w:tcPr>
            <w:tcW w:w="2880" w:type="dxa"/>
          </w:tcPr>
          <w:p w14:paraId="615081B6" w14:textId="629B5FE2" w:rsidR="00336616" w:rsidRPr="002857F6" w:rsidRDefault="00645770">
            <w:pPr>
              <w:ind w:left="720" w:hanging="720"/>
              <w:jc w:val="both"/>
              <w:rPr>
                <w:rFonts w:ascii="Arial" w:hAnsi="Arial" w:cs="Arial"/>
                <w:snapToGrid w:val="0"/>
                <w:lang w:val="en-AU"/>
              </w:rPr>
            </w:pPr>
            <w:r w:rsidRPr="002857F6">
              <w:rPr>
                <w:rFonts w:ascii="Arial" w:hAnsi="Arial" w:cs="Arial"/>
                <w:snapToGrid w:val="0"/>
                <w:lang w:val="en-AU"/>
              </w:rPr>
              <w:t>4.5 N</w:t>
            </w:r>
            <w:r w:rsidR="00D07ADE" w:rsidRPr="002857F6">
              <w:rPr>
                <w:rFonts w:ascii="Arial" w:hAnsi="Arial" w:cs="Arial"/>
                <w:snapToGrid w:val="0"/>
                <w:lang w:val="en-AU"/>
              </w:rPr>
              <w:t>/</w:t>
            </w:r>
            <w:r w:rsidRPr="002857F6">
              <w:rPr>
                <w:rFonts w:ascii="Arial" w:hAnsi="Arial" w:cs="Arial"/>
                <w:snapToGrid w:val="0"/>
                <w:lang w:val="en-AU"/>
              </w:rPr>
              <w:t>sq mm gross area</w:t>
            </w:r>
          </w:p>
        </w:tc>
      </w:tr>
      <w:tr w:rsidR="00336616" w:rsidRPr="002857F6" w14:paraId="2612C7AE" w14:textId="77777777">
        <w:trPr>
          <w:cantSplit/>
        </w:trPr>
        <w:tc>
          <w:tcPr>
            <w:tcW w:w="3915" w:type="dxa"/>
          </w:tcPr>
          <w:p w14:paraId="0510265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Lowest individual blocks</w:t>
            </w:r>
          </w:p>
        </w:tc>
        <w:tc>
          <w:tcPr>
            <w:tcW w:w="660" w:type="dxa"/>
          </w:tcPr>
          <w:p w14:paraId="579AF419" w14:textId="77777777" w:rsidR="00336616" w:rsidRPr="002857F6" w:rsidRDefault="00336616">
            <w:pPr>
              <w:ind w:left="720" w:hanging="720"/>
              <w:jc w:val="both"/>
              <w:rPr>
                <w:rFonts w:ascii="Arial" w:hAnsi="Arial" w:cs="Arial"/>
                <w:snapToGrid w:val="0"/>
                <w:lang w:val="en-AU"/>
              </w:rPr>
            </w:pPr>
          </w:p>
        </w:tc>
        <w:tc>
          <w:tcPr>
            <w:tcW w:w="2880" w:type="dxa"/>
          </w:tcPr>
          <w:p w14:paraId="6E935AE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2.8 N/sq mm gross area</w:t>
            </w:r>
          </w:p>
        </w:tc>
      </w:tr>
    </w:tbl>
    <w:p w14:paraId="39831296" w14:textId="7B9BF55B"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cr/>
        <w:t xml:space="preserve">When load bearing, the compressive strength of blocks shall </w:t>
      </w:r>
      <w:r w:rsidR="00D07ADE" w:rsidRPr="002857F6">
        <w:rPr>
          <w:rFonts w:ascii="Arial" w:hAnsi="Arial" w:cs="Arial"/>
          <w:snapToGrid w:val="0"/>
          <w:lang w:val="en-AU"/>
        </w:rPr>
        <w:t>be: -</w:t>
      </w:r>
    </w:p>
    <w:p w14:paraId="746CDD0E" w14:textId="77777777" w:rsidR="00336616" w:rsidRPr="002857F6" w:rsidRDefault="00336616">
      <w:pPr>
        <w:ind w:left="720" w:hanging="720"/>
        <w:jc w:val="both"/>
        <w:rPr>
          <w:rFonts w:ascii="Arial" w:hAnsi="Arial" w:cs="Arial"/>
          <w:snapToGrid w:val="0"/>
          <w:lang w:val="en-AU"/>
        </w:rPr>
      </w:pPr>
    </w:p>
    <w:tbl>
      <w:tblPr>
        <w:tblW w:w="0" w:type="auto"/>
        <w:tblInd w:w="870" w:type="dxa"/>
        <w:tblLayout w:type="fixed"/>
        <w:tblLook w:val="04A0" w:firstRow="1" w:lastRow="0" w:firstColumn="1" w:lastColumn="0" w:noHBand="0" w:noVBand="1"/>
      </w:tblPr>
      <w:tblGrid>
        <w:gridCol w:w="3945"/>
        <w:gridCol w:w="705"/>
        <w:gridCol w:w="2880"/>
      </w:tblGrid>
      <w:tr w:rsidR="00336616" w:rsidRPr="002857F6" w14:paraId="656221B5" w14:textId="77777777">
        <w:trPr>
          <w:cantSplit/>
        </w:trPr>
        <w:tc>
          <w:tcPr>
            <w:tcW w:w="3945" w:type="dxa"/>
          </w:tcPr>
          <w:p w14:paraId="0F6956C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Average of 10 blocks</w:t>
            </w:r>
          </w:p>
        </w:tc>
        <w:tc>
          <w:tcPr>
            <w:tcW w:w="705" w:type="dxa"/>
          </w:tcPr>
          <w:p w14:paraId="5731D68B" w14:textId="77777777" w:rsidR="00336616" w:rsidRPr="002857F6" w:rsidRDefault="00336616">
            <w:pPr>
              <w:ind w:left="720" w:hanging="720"/>
              <w:jc w:val="both"/>
              <w:rPr>
                <w:rFonts w:ascii="Arial" w:hAnsi="Arial" w:cs="Arial"/>
                <w:snapToGrid w:val="0"/>
                <w:lang w:val="en-AU"/>
              </w:rPr>
            </w:pPr>
          </w:p>
        </w:tc>
        <w:tc>
          <w:tcPr>
            <w:tcW w:w="2880" w:type="dxa"/>
          </w:tcPr>
          <w:p w14:paraId="2E0087A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 xml:space="preserve">7.0 N/sq mm </w:t>
            </w:r>
            <w:r w:rsidRPr="002857F6">
              <w:rPr>
                <w:rFonts w:ascii="Arial" w:hAnsi="Arial" w:cs="Arial"/>
                <w:snapToGrid w:val="0"/>
                <w:lang w:val="en-AU"/>
              </w:rPr>
              <w:t>gross area</w:t>
            </w:r>
          </w:p>
        </w:tc>
      </w:tr>
      <w:tr w:rsidR="00336616" w:rsidRPr="002857F6" w14:paraId="7590D8F9" w14:textId="77777777">
        <w:trPr>
          <w:cantSplit/>
        </w:trPr>
        <w:tc>
          <w:tcPr>
            <w:tcW w:w="3945" w:type="dxa"/>
          </w:tcPr>
          <w:p w14:paraId="00B4147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Lowest individual block</w:t>
            </w:r>
          </w:p>
        </w:tc>
        <w:tc>
          <w:tcPr>
            <w:tcW w:w="705" w:type="dxa"/>
          </w:tcPr>
          <w:p w14:paraId="1782E34B" w14:textId="77777777" w:rsidR="00336616" w:rsidRPr="002857F6" w:rsidRDefault="00336616">
            <w:pPr>
              <w:ind w:left="720" w:hanging="720"/>
              <w:jc w:val="both"/>
              <w:rPr>
                <w:rFonts w:ascii="Arial" w:hAnsi="Arial" w:cs="Arial"/>
                <w:snapToGrid w:val="0"/>
                <w:lang w:val="en-AU"/>
              </w:rPr>
            </w:pPr>
          </w:p>
        </w:tc>
        <w:tc>
          <w:tcPr>
            <w:tcW w:w="2880" w:type="dxa"/>
          </w:tcPr>
          <w:p w14:paraId="13566C9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5.6 N/sq mm gross area</w:t>
            </w:r>
          </w:p>
        </w:tc>
      </w:tr>
    </w:tbl>
    <w:p w14:paraId="50E0B12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cr/>
        <w:t>All testing shall be in accordance with B.S. 6073.</w:t>
      </w:r>
    </w:p>
    <w:p w14:paraId="56F9A5A5" w14:textId="24E204AD"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cr/>
      </w:r>
      <w:r w:rsidRPr="002857F6">
        <w:rPr>
          <w:rFonts w:ascii="Arial" w:hAnsi="Arial" w:cs="Arial"/>
          <w:snapToGrid w:val="0"/>
          <w:lang w:val="en-AU"/>
        </w:rPr>
        <w:t xml:space="preserve">The concrete is to be put into the machine's moulds in thin layers and all properly tamped therein.  On removal from the machines the blocks are to be carefully deposited on racks under sheds erected by </w:t>
      </w:r>
      <w:r w:rsidR="00D07ADE" w:rsidRPr="002857F6">
        <w:rPr>
          <w:rFonts w:ascii="Arial" w:hAnsi="Arial" w:cs="Arial"/>
          <w:snapToGrid w:val="0"/>
          <w:lang w:val="en-AU"/>
        </w:rPr>
        <w:t>the</w:t>
      </w:r>
      <w:r w:rsidRPr="002857F6">
        <w:rPr>
          <w:rFonts w:ascii="Arial" w:hAnsi="Arial" w:cs="Arial"/>
          <w:snapToGrid w:val="0"/>
          <w:lang w:val="en-AU"/>
        </w:rPr>
        <w:t xml:space="preserve"> Contractor to the direction and approval of the A</w:t>
      </w:r>
      <w:r w:rsidRPr="002857F6">
        <w:rPr>
          <w:rFonts w:ascii="Arial" w:hAnsi="Arial" w:cs="Arial"/>
          <w:snapToGrid w:val="0"/>
          <w:lang w:val="en-AU"/>
        </w:rPr>
        <w:t xml:space="preserve">rchitect and there left for three days and kept thoroughly wet the whole time, after which they shall be put out in the open on racks and protected with approved matting, sacking or straw and kept wet for a further five days, then kept </w:t>
      </w:r>
      <w:r w:rsidRPr="002857F6">
        <w:rPr>
          <w:rFonts w:ascii="Arial" w:hAnsi="Arial" w:cs="Arial"/>
          <w:snapToGrid w:val="0"/>
          <w:lang w:val="en-AU"/>
        </w:rPr>
        <w:lastRenderedPageBreak/>
        <w:t>in the same position</w:t>
      </w:r>
      <w:r w:rsidRPr="002857F6">
        <w:rPr>
          <w:rFonts w:ascii="Arial" w:hAnsi="Arial" w:cs="Arial"/>
          <w:snapToGrid w:val="0"/>
          <w:lang w:val="en-AU"/>
        </w:rPr>
        <w:t xml:space="preserve"> and under same mat cover, but without wetting, for a further two days and then left in the open without matting or wetting for a further seven days to season.</w:t>
      </w:r>
    </w:p>
    <w:p w14:paraId="4254A1C7" w14:textId="77777777" w:rsidR="00336616" w:rsidRPr="002857F6" w:rsidRDefault="00336616">
      <w:pPr>
        <w:ind w:left="720" w:hanging="720"/>
        <w:jc w:val="both"/>
        <w:rPr>
          <w:rFonts w:ascii="Arial" w:hAnsi="Arial" w:cs="Arial"/>
          <w:snapToGrid w:val="0"/>
          <w:lang w:val="en-AU"/>
        </w:rPr>
      </w:pPr>
    </w:p>
    <w:p w14:paraId="43CF2C4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blocks must be left with good sharp edges.  The blocks for use in the works shall be 225mm</w:t>
      </w:r>
      <w:r w:rsidRPr="002857F6">
        <w:rPr>
          <w:rFonts w:ascii="Arial" w:hAnsi="Arial" w:cs="Arial"/>
          <w:snapToGrid w:val="0"/>
          <w:lang w:val="en-AU"/>
        </w:rPr>
        <w:t xml:space="preserve"> high and may vary in length from 300mm to 45omm and no variation above or below these lengths will be allowed except where required to form proper bonding at corners, around openings, sills, lintels, beams, etc., and the like positions and the Contractor </w:t>
      </w:r>
      <w:r w:rsidRPr="002857F6">
        <w:rPr>
          <w:rFonts w:ascii="Arial" w:hAnsi="Arial" w:cs="Arial"/>
          <w:snapToGrid w:val="0"/>
          <w:lang w:val="en-AU"/>
        </w:rPr>
        <w:t>must make or cut blocks to all the varying sizes required for these purposes and include this in his price.</w:t>
      </w:r>
    </w:p>
    <w:p w14:paraId="7DE28997" w14:textId="77777777" w:rsidR="00336616" w:rsidRPr="002857F6" w:rsidRDefault="00336616">
      <w:pPr>
        <w:ind w:left="720" w:hanging="720"/>
        <w:jc w:val="both"/>
        <w:rPr>
          <w:rFonts w:ascii="Arial" w:hAnsi="Arial" w:cs="Arial"/>
          <w:snapToGrid w:val="0"/>
          <w:lang w:val="en-AU"/>
        </w:rPr>
      </w:pPr>
    </w:p>
    <w:p w14:paraId="76C551F9"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Blocks to be subsequently covered with an in-situ finishing may be slightly rough in texture.  Fair face blocks shall be perfectly smooth.</w:t>
      </w:r>
    </w:p>
    <w:p w14:paraId="77D9E89D" w14:textId="19D46D38" w:rsidR="00336616" w:rsidRPr="002857F6" w:rsidRDefault="00336616" w:rsidP="00645770">
      <w:pPr>
        <w:jc w:val="both"/>
        <w:rPr>
          <w:rFonts w:ascii="Arial" w:hAnsi="Arial" w:cs="Arial"/>
          <w:snapToGrid w:val="0"/>
          <w:lang w:val="en-AU"/>
        </w:rPr>
      </w:pPr>
    </w:p>
    <w:p w14:paraId="7DBDC50B" w14:textId="77777777" w:rsidR="00336616" w:rsidRPr="002857F6" w:rsidRDefault="00336616">
      <w:pPr>
        <w:ind w:left="720" w:hanging="720"/>
        <w:jc w:val="both"/>
        <w:rPr>
          <w:rFonts w:ascii="Arial" w:hAnsi="Arial" w:cs="Arial"/>
          <w:snapToGrid w:val="0"/>
          <w:lang w:val="en-AU"/>
        </w:rPr>
      </w:pPr>
    </w:p>
    <w:p w14:paraId="743D3A7E"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C.11</w:t>
      </w:r>
      <w:r w:rsidRPr="002857F6">
        <w:rPr>
          <w:rFonts w:ascii="Arial" w:hAnsi="Arial" w:cs="Arial"/>
          <w:snapToGrid w:val="0"/>
          <w:lang w:val="en-AU"/>
        </w:rPr>
        <w:tab/>
      </w:r>
      <w:r w:rsidRPr="002857F6">
        <w:rPr>
          <w:rFonts w:ascii="Arial" w:hAnsi="Arial" w:cs="Arial"/>
          <w:b/>
          <w:snapToGrid w:val="0"/>
          <w:lang w:val="en-AU"/>
        </w:rPr>
        <w:t>C</w:t>
      </w:r>
      <w:r w:rsidRPr="002857F6">
        <w:rPr>
          <w:rFonts w:ascii="Arial" w:hAnsi="Arial" w:cs="Arial"/>
          <w:b/>
          <w:snapToGrid w:val="0"/>
          <w:lang w:val="en-AU"/>
        </w:rPr>
        <w:t>lay Bricks:</w:t>
      </w:r>
    </w:p>
    <w:p w14:paraId="6BF9EB95" w14:textId="77777777" w:rsidR="00336616" w:rsidRPr="002857F6" w:rsidRDefault="00336616">
      <w:pPr>
        <w:ind w:left="720" w:hanging="720"/>
        <w:jc w:val="both"/>
        <w:rPr>
          <w:rFonts w:ascii="Arial" w:hAnsi="Arial" w:cs="Arial"/>
          <w:snapToGrid w:val="0"/>
          <w:lang w:val="en-AU"/>
        </w:rPr>
      </w:pPr>
    </w:p>
    <w:p w14:paraId="6DCF9E0D" w14:textId="6D61B54F"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clay bricks shall be obtained from a manufacturing source specified by the </w:t>
      </w:r>
      <w:r w:rsidR="00654C3D">
        <w:rPr>
          <w:rFonts w:ascii="Arial" w:hAnsi="Arial" w:cs="Arial"/>
          <w:snapToGrid w:val="0"/>
          <w:lang w:val="en-AU"/>
        </w:rPr>
        <w:t>Engineer</w:t>
      </w:r>
      <w:r w:rsidRPr="002857F6">
        <w:rPr>
          <w:rFonts w:ascii="Arial" w:hAnsi="Arial" w:cs="Arial"/>
          <w:snapToGrid w:val="0"/>
          <w:lang w:val="en-AU"/>
        </w:rPr>
        <w:t xml:space="preserve"> in writing, or where not so specified, approved by him in writing, and complying with BC 3921,</w:t>
      </w:r>
    </w:p>
    <w:p w14:paraId="50EF3A5B" w14:textId="77777777" w:rsidR="00336616" w:rsidRPr="002857F6" w:rsidRDefault="00336616">
      <w:pPr>
        <w:ind w:left="720" w:hanging="720"/>
        <w:jc w:val="both"/>
        <w:rPr>
          <w:rFonts w:ascii="Arial" w:hAnsi="Arial" w:cs="Arial"/>
          <w:snapToGrid w:val="0"/>
          <w:lang w:val="en-AU"/>
        </w:rPr>
      </w:pPr>
    </w:p>
    <w:p w14:paraId="049E829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bricks incorporated into the works shall be properly </w:t>
      </w:r>
      <w:r w:rsidRPr="002857F6">
        <w:rPr>
          <w:rFonts w:ascii="Arial" w:hAnsi="Arial" w:cs="Arial"/>
          <w:snapToGrid w:val="0"/>
          <w:lang w:val="en-AU"/>
        </w:rPr>
        <w:t>burnt, clean, hard, of well-defined arris, uniform in shape and as near uniform in colour as possible.  Bricks to be used for face work shall be selected to the Architect's approval.</w:t>
      </w:r>
    </w:p>
    <w:p w14:paraId="76846FC5" w14:textId="77777777" w:rsidR="00336616" w:rsidRPr="002857F6" w:rsidRDefault="00336616" w:rsidP="00567EBD">
      <w:pPr>
        <w:jc w:val="both"/>
        <w:rPr>
          <w:rFonts w:ascii="Arial" w:hAnsi="Arial" w:cs="Arial"/>
          <w:snapToGrid w:val="0"/>
          <w:lang w:val="en-AU"/>
        </w:rPr>
      </w:pPr>
    </w:p>
    <w:p w14:paraId="51C0E043"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C.15</w:t>
      </w:r>
      <w:r w:rsidRPr="002857F6">
        <w:rPr>
          <w:rFonts w:ascii="Arial" w:hAnsi="Arial" w:cs="Arial"/>
          <w:snapToGrid w:val="0"/>
          <w:lang w:val="en-AU"/>
        </w:rPr>
        <w:tab/>
      </w:r>
      <w:r w:rsidRPr="002857F6">
        <w:rPr>
          <w:rFonts w:ascii="Arial" w:hAnsi="Arial" w:cs="Arial"/>
          <w:b/>
          <w:snapToGrid w:val="0"/>
          <w:lang w:val="en-AU"/>
        </w:rPr>
        <w:t>Storage of materials</w:t>
      </w:r>
    </w:p>
    <w:p w14:paraId="6F684261" w14:textId="77777777" w:rsidR="00336616" w:rsidRPr="002857F6" w:rsidRDefault="00336616">
      <w:pPr>
        <w:ind w:left="720" w:hanging="720"/>
        <w:jc w:val="both"/>
        <w:rPr>
          <w:rFonts w:ascii="Arial" w:hAnsi="Arial" w:cs="Arial"/>
          <w:snapToGrid w:val="0"/>
          <w:lang w:val="en-AU"/>
        </w:rPr>
      </w:pPr>
    </w:p>
    <w:p w14:paraId="0DC76D7D" w14:textId="0666967F"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Cements and limes</w:t>
      </w:r>
      <w:r w:rsidRPr="002857F6">
        <w:rPr>
          <w:rFonts w:ascii="Arial" w:hAnsi="Arial" w:cs="Arial"/>
          <w:snapToGrid w:val="0"/>
          <w:lang w:val="en-AU"/>
        </w:rPr>
        <w:t xml:space="preserve"> shall be stored off the gr</w:t>
      </w:r>
      <w:r w:rsidRPr="002857F6">
        <w:rPr>
          <w:rFonts w:ascii="Arial" w:hAnsi="Arial" w:cs="Arial"/>
          <w:snapToGrid w:val="0"/>
          <w:lang w:val="en-AU"/>
        </w:rPr>
        <w:t xml:space="preserve">ound, under cover and </w:t>
      </w:r>
      <w:r w:rsidR="00D07ADE" w:rsidRPr="002857F6">
        <w:rPr>
          <w:rFonts w:ascii="Arial" w:hAnsi="Arial" w:cs="Arial"/>
          <w:snapToGrid w:val="0"/>
          <w:lang w:val="en-AU"/>
        </w:rPr>
        <w:t>away from</w:t>
      </w:r>
      <w:r w:rsidRPr="002857F6">
        <w:rPr>
          <w:rFonts w:ascii="Arial" w:hAnsi="Arial" w:cs="Arial"/>
          <w:snapToGrid w:val="0"/>
          <w:lang w:val="en-AU"/>
        </w:rPr>
        <w:t xml:space="preserve"> damp, and in such manner to enable them to be used in rotation in order of delivery.</w:t>
      </w:r>
    </w:p>
    <w:p w14:paraId="36C01DC4" w14:textId="77777777" w:rsidR="00336616" w:rsidRPr="002857F6" w:rsidRDefault="00336616">
      <w:pPr>
        <w:ind w:left="720" w:hanging="720"/>
        <w:jc w:val="both"/>
        <w:rPr>
          <w:rFonts w:ascii="Arial" w:hAnsi="Arial" w:cs="Arial"/>
          <w:snapToGrid w:val="0"/>
          <w:lang w:val="en-AU"/>
        </w:rPr>
      </w:pPr>
    </w:p>
    <w:p w14:paraId="0342BB6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Sands</w:t>
      </w:r>
      <w:r w:rsidRPr="002857F6">
        <w:rPr>
          <w:rFonts w:ascii="Arial" w:hAnsi="Arial" w:cs="Arial"/>
          <w:snapToGrid w:val="0"/>
          <w:lang w:val="en-AU"/>
        </w:rPr>
        <w:t xml:space="preserve"> shall be stored separately according to type on clean, hard dry standing and protected from contamination.</w:t>
      </w:r>
    </w:p>
    <w:p w14:paraId="321B1D2E" w14:textId="77777777" w:rsidR="00336616" w:rsidRPr="002857F6" w:rsidRDefault="00336616">
      <w:pPr>
        <w:ind w:left="720" w:hanging="720"/>
        <w:jc w:val="both"/>
        <w:rPr>
          <w:rFonts w:ascii="Arial" w:hAnsi="Arial" w:cs="Arial"/>
          <w:snapToGrid w:val="0"/>
          <w:lang w:val="en-AU"/>
        </w:rPr>
      </w:pPr>
    </w:p>
    <w:p w14:paraId="553B363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Sands for pointing</w:t>
      </w:r>
      <w:r w:rsidRPr="002857F6">
        <w:rPr>
          <w:rFonts w:ascii="Arial" w:hAnsi="Arial" w:cs="Arial"/>
          <w:snapToGrid w:val="0"/>
          <w:lang w:val="en-AU"/>
        </w:rPr>
        <w:t xml:space="preserve"> shall be stored separately, away from other sands and shall be obtained in sufficient quantity at one time to enable materials of the approved colour to be used for the whole of the work.</w:t>
      </w:r>
    </w:p>
    <w:p w14:paraId="5B9CD2C5" w14:textId="77777777" w:rsidR="00336616" w:rsidRPr="002857F6" w:rsidRDefault="00336616">
      <w:pPr>
        <w:ind w:left="720" w:hanging="720"/>
        <w:jc w:val="both"/>
        <w:rPr>
          <w:rFonts w:ascii="Arial" w:hAnsi="Arial" w:cs="Arial"/>
          <w:snapToGrid w:val="0"/>
          <w:lang w:val="en-AU"/>
        </w:rPr>
      </w:pPr>
    </w:p>
    <w:p w14:paraId="31AD721D" w14:textId="070FBC99" w:rsidR="00654C3D" w:rsidRPr="002857F6" w:rsidRDefault="006D7BDC" w:rsidP="00567EBD">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Precast concrete blocks and louvre or grille blocks and clay bric</w:t>
      </w:r>
      <w:r w:rsidRPr="002857F6">
        <w:rPr>
          <w:rFonts w:ascii="Arial" w:hAnsi="Arial" w:cs="Arial"/>
          <w:b/>
          <w:snapToGrid w:val="0"/>
          <w:lang w:val="en-AU"/>
        </w:rPr>
        <w:t xml:space="preserve">ks and blocks </w:t>
      </w:r>
      <w:r w:rsidRPr="002857F6">
        <w:rPr>
          <w:rFonts w:ascii="Arial" w:hAnsi="Arial" w:cs="Arial"/>
          <w:snapToGrid w:val="0"/>
          <w:lang w:val="en-AU"/>
        </w:rPr>
        <w:t>shall be open stacked to permit ventilation and protected from the sun, rain and rising damp.</w:t>
      </w:r>
    </w:p>
    <w:p w14:paraId="2A0766F3" w14:textId="77777777" w:rsidR="00336616" w:rsidRPr="002857F6" w:rsidRDefault="00336616">
      <w:pPr>
        <w:ind w:left="720" w:hanging="720"/>
        <w:jc w:val="both"/>
        <w:rPr>
          <w:rFonts w:ascii="Arial" w:hAnsi="Arial" w:cs="Arial"/>
          <w:snapToGrid w:val="0"/>
          <w:lang w:val="en-AU"/>
        </w:rPr>
      </w:pPr>
    </w:p>
    <w:p w14:paraId="79054BD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C.16</w:t>
      </w:r>
      <w:r w:rsidRPr="002857F6">
        <w:rPr>
          <w:rFonts w:ascii="Arial" w:hAnsi="Arial" w:cs="Arial"/>
          <w:snapToGrid w:val="0"/>
          <w:lang w:val="en-AU"/>
        </w:rPr>
        <w:tab/>
      </w:r>
      <w:r w:rsidRPr="002857F6">
        <w:rPr>
          <w:rFonts w:ascii="Arial" w:hAnsi="Arial" w:cs="Arial"/>
          <w:b/>
          <w:snapToGrid w:val="0"/>
          <w:lang w:val="en-AU"/>
        </w:rPr>
        <w:t>Wetting blocks and bricks:</w:t>
      </w:r>
    </w:p>
    <w:p w14:paraId="5B3AA56F" w14:textId="77777777" w:rsidR="00336616" w:rsidRPr="002857F6" w:rsidRDefault="00336616">
      <w:pPr>
        <w:ind w:left="720" w:hanging="720"/>
        <w:jc w:val="both"/>
        <w:rPr>
          <w:rFonts w:ascii="Arial" w:hAnsi="Arial" w:cs="Arial"/>
          <w:snapToGrid w:val="0"/>
          <w:lang w:val="en-AU"/>
        </w:rPr>
      </w:pPr>
    </w:p>
    <w:p w14:paraId="73E96DC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Concrete blocks and louvre or grille blocks and clay bricks and blocks shall be wetted as necessary before and af</w:t>
      </w:r>
      <w:r w:rsidRPr="002857F6">
        <w:rPr>
          <w:rFonts w:ascii="Arial" w:hAnsi="Arial" w:cs="Arial"/>
          <w:snapToGrid w:val="0"/>
          <w:lang w:val="en-AU"/>
        </w:rPr>
        <w:t>ter laying.  Walls shall be kept wetted for three days after building.</w:t>
      </w:r>
    </w:p>
    <w:p w14:paraId="5D24B4E5" w14:textId="77777777" w:rsidR="00336616" w:rsidRPr="002857F6" w:rsidRDefault="00336616">
      <w:pPr>
        <w:ind w:left="720" w:hanging="720"/>
        <w:jc w:val="both"/>
        <w:rPr>
          <w:rFonts w:ascii="Arial" w:hAnsi="Arial" w:cs="Arial"/>
          <w:snapToGrid w:val="0"/>
          <w:lang w:val="en-AU"/>
        </w:rPr>
      </w:pPr>
    </w:p>
    <w:p w14:paraId="030B6ECA" w14:textId="28A82D07" w:rsidR="00336616" w:rsidRPr="002857F6" w:rsidRDefault="006D7BDC" w:rsidP="00D07ADE">
      <w:pPr>
        <w:ind w:left="720" w:hanging="720"/>
        <w:jc w:val="both"/>
        <w:rPr>
          <w:rFonts w:ascii="Arial" w:hAnsi="Arial" w:cs="Arial"/>
          <w:b/>
          <w:snapToGrid w:val="0"/>
          <w:lang w:val="en-AU"/>
        </w:rPr>
      </w:pPr>
      <w:r w:rsidRPr="002857F6">
        <w:rPr>
          <w:rFonts w:ascii="Arial" w:hAnsi="Arial" w:cs="Arial"/>
          <w:snapToGrid w:val="0"/>
          <w:lang w:val="en-AU"/>
        </w:rPr>
        <w:t>C.17</w:t>
      </w:r>
      <w:r w:rsidRPr="002857F6">
        <w:rPr>
          <w:rFonts w:ascii="Arial" w:hAnsi="Arial" w:cs="Arial"/>
          <w:snapToGrid w:val="0"/>
          <w:lang w:val="en-AU"/>
        </w:rPr>
        <w:tab/>
      </w:r>
      <w:r w:rsidRPr="002857F6">
        <w:rPr>
          <w:rFonts w:ascii="Arial" w:hAnsi="Arial" w:cs="Arial"/>
          <w:b/>
          <w:snapToGrid w:val="0"/>
          <w:lang w:val="en-AU"/>
        </w:rPr>
        <w:t>Bonding walling:</w:t>
      </w:r>
    </w:p>
    <w:p w14:paraId="68A5E2B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blocks shall be properly bonded together and in such manner that no vertical joint in any one course shall be within 115mm of a similar joint in courses imme</w:t>
      </w:r>
      <w:r w:rsidRPr="002857F6">
        <w:rPr>
          <w:rFonts w:ascii="Arial" w:hAnsi="Arial" w:cs="Arial"/>
          <w:snapToGrid w:val="0"/>
          <w:lang w:val="en-AU"/>
        </w:rPr>
        <w:t>diately above or below.  Sufficient through bonders shall be provided as directed by the Architect.  Alternative courses of walling at all angle and intersections shall be carried through the full thickness of the adjoining walls.  All walling shall be bui</w:t>
      </w:r>
      <w:r w:rsidRPr="002857F6">
        <w:rPr>
          <w:rFonts w:ascii="Arial" w:hAnsi="Arial" w:cs="Arial"/>
          <w:snapToGrid w:val="0"/>
          <w:lang w:val="en-AU"/>
        </w:rPr>
        <w:t>lt up entirely solid in blocks, without voids, allowance being made for joints 10mm thick only.  All perpends, reveals and other angles of the walling shall be built strictly true and square.</w:t>
      </w:r>
    </w:p>
    <w:p w14:paraId="3EF7948C" w14:textId="77777777" w:rsidR="00336616" w:rsidRPr="002857F6" w:rsidRDefault="00336616">
      <w:pPr>
        <w:ind w:left="720" w:hanging="720"/>
        <w:jc w:val="both"/>
        <w:rPr>
          <w:rFonts w:ascii="Arial" w:hAnsi="Arial" w:cs="Arial"/>
          <w:snapToGrid w:val="0"/>
          <w:lang w:val="en-AU"/>
        </w:rPr>
      </w:pPr>
    </w:p>
    <w:p w14:paraId="3B0A9853" w14:textId="77777777" w:rsidR="00336616" w:rsidRPr="002857F6" w:rsidRDefault="00336616">
      <w:pPr>
        <w:ind w:left="720" w:hanging="720"/>
        <w:jc w:val="both"/>
        <w:rPr>
          <w:rFonts w:ascii="Arial" w:hAnsi="Arial" w:cs="Arial"/>
          <w:snapToGrid w:val="0"/>
          <w:lang w:val="en-AU"/>
        </w:rPr>
      </w:pPr>
    </w:p>
    <w:p w14:paraId="20827D5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C.18</w:t>
      </w:r>
      <w:r w:rsidRPr="002857F6">
        <w:rPr>
          <w:rFonts w:ascii="Arial" w:hAnsi="Arial" w:cs="Arial"/>
          <w:snapToGrid w:val="0"/>
          <w:lang w:val="en-AU"/>
        </w:rPr>
        <w:tab/>
      </w:r>
      <w:r w:rsidRPr="002857F6">
        <w:rPr>
          <w:rFonts w:ascii="Arial" w:hAnsi="Arial" w:cs="Arial"/>
          <w:b/>
          <w:snapToGrid w:val="0"/>
          <w:lang w:val="en-AU"/>
        </w:rPr>
        <w:t>Generally:</w:t>
      </w:r>
    </w:p>
    <w:p w14:paraId="490F86F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shall provide all setting out </w:t>
      </w:r>
      <w:r w:rsidRPr="002857F6">
        <w:rPr>
          <w:rFonts w:ascii="Arial" w:hAnsi="Arial" w:cs="Arial"/>
          <w:snapToGrid w:val="0"/>
          <w:lang w:val="en-AU"/>
        </w:rPr>
        <w:t>rods.</w:t>
      </w:r>
    </w:p>
    <w:p w14:paraId="73B97E14" w14:textId="77777777" w:rsidR="00336616" w:rsidRPr="002857F6" w:rsidRDefault="00336616">
      <w:pPr>
        <w:ind w:left="720" w:hanging="720"/>
        <w:jc w:val="both"/>
        <w:rPr>
          <w:rFonts w:ascii="Arial" w:hAnsi="Arial" w:cs="Arial"/>
          <w:snapToGrid w:val="0"/>
          <w:lang w:val="en-AU"/>
        </w:rPr>
      </w:pPr>
    </w:p>
    <w:p w14:paraId="2E26C8F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surfaces on which blockwork or brickwork is to be built shall be clean.  All blockwork and brickwork shall be built uniform, true and level, with all perpends vertical and in line.  No work shall rise more than 1 metre above adjoining works and</w:t>
      </w:r>
      <w:r w:rsidRPr="002857F6">
        <w:rPr>
          <w:rFonts w:ascii="Arial" w:hAnsi="Arial" w:cs="Arial"/>
          <w:snapToGrid w:val="0"/>
          <w:lang w:val="en-AU"/>
        </w:rPr>
        <w:t xml:space="preserve"> all such risings are to be properly racked back in long steps to prevent cracks arising, and all walls shall be levelled around at each floor.</w:t>
      </w:r>
    </w:p>
    <w:p w14:paraId="20F97857" w14:textId="77777777" w:rsidR="00336616" w:rsidRPr="002857F6" w:rsidRDefault="00336616">
      <w:pPr>
        <w:ind w:left="720" w:hanging="720"/>
        <w:jc w:val="both"/>
        <w:rPr>
          <w:rFonts w:ascii="Arial" w:hAnsi="Arial" w:cs="Arial"/>
          <w:snapToGrid w:val="0"/>
          <w:lang w:val="en-AU"/>
        </w:rPr>
      </w:pPr>
    </w:p>
    <w:p w14:paraId="1D8A60B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Joints generally are not to exceed 10mm in thickness.  Cutting of blockwork against concrete soffits, etc., sh</w:t>
      </w:r>
      <w:r w:rsidRPr="002857F6">
        <w:rPr>
          <w:rFonts w:ascii="Arial" w:hAnsi="Arial" w:cs="Arial"/>
          <w:snapToGrid w:val="0"/>
          <w:lang w:val="en-AU"/>
        </w:rPr>
        <w:t>all include for cutting to give normal 10mm joints and complete filling thereof with mortar.</w:t>
      </w:r>
    </w:p>
    <w:p w14:paraId="60AC6441" w14:textId="77777777" w:rsidR="00336616" w:rsidRPr="002857F6" w:rsidRDefault="00336616">
      <w:pPr>
        <w:ind w:left="720" w:hanging="720"/>
        <w:jc w:val="both"/>
        <w:rPr>
          <w:rFonts w:ascii="Arial" w:hAnsi="Arial" w:cs="Arial"/>
          <w:snapToGrid w:val="0"/>
          <w:lang w:val="en-AU"/>
        </w:rPr>
      </w:pPr>
    </w:p>
    <w:p w14:paraId="508EF86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walls built in hollow concrete blocks, where finishing with an open top edge, (i.e. not against ceiling, beam, etc.), or at the underside of sills, shall be </w:t>
      </w:r>
      <w:r w:rsidRPr="002857F6">
        <w:rPr>
          <w:rFonts w:ascii="Arial" w:hAnsi="Arial" w:cs="Arial"/>
          <w:snapToGrid w:val="0"/>
          <w:lang w:val="en-AU"/>
        </w:rPr>
        <w:t>finished with a solid concrete block too course.</w:t>
      </w:r>
    </w:p>
    <w:p w14:paraId="17DCDC71" w14:textId="77777777" w:rsidR="00336616" w:rsidRPr="002857F6" w:rsidRDefault="00336616">
      <w:pPr>
        <w:ind w:left="720" w:hanging="720"/>
        <w:jc w:val="both"/>
        <w:rPr>
          <w:rFonts w:ascii="Arial" w:hAnsi="Arial" w:cs="Arial"/>
          <w:snapToGrid w:val="0"/>
          <w:lang w:val="en-AU"/>
        </w:rPr>
      </w:pPr>
    </w:p>
    <w:p w14:paraId="77301B7E" w14:textId="2D4BC865" w:rsidR="00A32145" w:rsidRDefault="006D7BDC" w:rsidP="00602E5D">
      <w:pPr>
        <w:ind w:left="720" w:hanging="720"/>
        <w:jc w:val="both"/>
        <w:rPr>
          <w:rFonts w:ascii="Arial" w:hAnsi="Arial" w:cs="Arial"/>
          <w:snapToGrid w:val="0"/>
          <w:lang w:val="en-AU"/>
        </w:rPr>
      </w:pPr>
      <w:r w:rsidRPr="002857F6">
        <w:rPr>
          <w:rFonts w:ascii="Arial" w:hAnsi="Arial" w:cs="Arial"/>
          <w:snapToGrid w:val="0"/>
          <w:lang w:val="en-AU"/>
        </w:rPr>
        <w:tab/>
        <w:t xml:space="preserve">Where walling is to be fair faced in blocks, the blocks shall be selected and shall all have </w:t>
      </w:r>
      <w:r w:rsidR="00567EBD" w:rsidRPr="002857F6">
        <w:rPr>
          <w:rFonts w:ascii="Arial" w:hAnsi="Arial" w:cs="Arial"/>
          <w:snapToGrid w:val="0"/>
          <w:lang w:val="en-AU"/>
        </w:rPr>
        <w:t>cleaned</w:t>
      </w:r>
      <w:r w:rsidRPr="002857F6">
        <w:rPr>
          <w:rFonts w:ascii="Arial" w:hAnsi="Arial" w:cs="Arial"/>
          <w:snapToGrid w:val="0"/>
          <w:lang w:val="en-AU"/>
        </w:rPr>
        <w:t xml:space="preserve"> </w:t>
      </w:r>
      <w:r w:rsidR="00567EBD" w:rsidRPr="002857F6">
        <w:rPr>
          <w:rFonts w:ascii="Arial" w:hAnsi="Arial" w:cs="Arial"/>
          <w:snapToGrid w:val="0"/>
          <w:lang w:val="en-AU"/>
        </w:rPr>
        <w:t>arises</w:t>
      </w:r>
      <w:r w:rsidRPr="002857F6">
        <w:rPr>
          <w:rFonts w:ascii="Arial" w:hAnsi="Arial" w:cs="Arial"/>
          <w:snapToGrid w:val="0"/>
          <w:lang w:val="en-AU"/>
        </w:rPr>
        <w:t>.</w:t>
      </w:r>
    </w:p>
    <w:p w14:paraId="76FDC76F" w14:textId="77777777" w:rsidR="00567EBD" w:rsidRDefault="00567EBD" w:rsidP="00602E5D">
      <w:pPr>
        <w:ind w:left="720" w:hanging="720"/>
        <w:jc w:val="both"/>
        <w:rPr>
          <w:rFonts w:ascii="Arial" w:hAnsi="Arial" w:cs="Arial"/>
          <w:snapToGrid w:val="0"/>
          <w:lang w:val="en-AU"/>
        </w:rPr>
      </w:pPr>
    </w:p>
    <w:p w14:paraId="19C1AC63" w14:textId="77777777" w:rsidR="00567EBD" w:rsidRDefault="00567EBD" w:rsidP="00602E5D">
      <w:pPr>
        <w:ind w:left="720" w:hanging="720"/>
        <w:jc w:val="both"/>
        <w:rPr>
          <w:rFonts w:ascii="Arial" w:hAnsi="Arial" w:cs="Arial"/>
          <w:snapToGrid w:val="0"/>
          <w:lang w:val="en-AU"/>
        </w:rPr>
      </w:pPr>
    </w:p>
    <w:p w14:paraId="141EB61D" w14:textId="77777777" w:rsidR="00567EBD" w:rsidRPr="002857F6" w:rsidRDefault="00567EBD" w:rsidP="00602E5D">
      <w:pPr>
        <w:ind w:left="720" w:hanging="720"/>
        <w:jc w:val="both"/>
        <w:rPr>
          <w:rFonts w:ascii="Arial" w:hAnsi="Arial" w:cs="Arial"/>
          <w:snapToGrid w:val="0"/>
          <w:lang w:val="en-AU"/>
        </w:rPr>
      </w:pPr>
    </w:p>
    <w:p w14:paraId="24395A91" w14:textId="77777777" w:rsidR="00336616" w:rsidRPr="002857F6" w:rsidRDefault="00336616">
      <w:pPr>
        <w:ind w:left="720" w:hanging="720"/>
        <w:jc w:val="both"/>
        <w:rPr>
          <w:rFonts w:ascii="Arial" w:hAnsi="Arial" w:cs="Arial"/>
          <w:snapToGrid w:val="0"/>
          <w:lang w:val="en-AU"/>
        </w:rPr>
      </w:pPr>
    </w:p>
    <w:p w14:paraId="47541F7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C.20</w:t>
      </w:r>
      <w:r w:rsidRPr="002857F6">
        <w:rPr>
          <w:rFonts w:ascii="Arial" w:hAnsi="Arial" w:cs="Arial"/>
          <w:snapToGrid w:val="0"/>
          <w:lang w:val="en-AU"/>
        </w:rPr>
        <w:tab/>
      </w:r>
      <w:r w:rsidRPr="002857F6">
        <w:rPr>
          <w:rFonts w:ascii="Arial" w:hAnsi="Arial" w:cs="Arial"/>
          <w:b/>
          <w:snapToGrid w:val="0"/>
          <w:lang w:val="en-AU"/>
        </w:rPr>
        <w:t>Mortar mixing:</w:t>
      </w:r>
    </w:p>
    <w:p w14:paraId="01486B02" w14:textId="77777777" w:rsidR="00336616" w:rsidRPr="002857F6" w:rsidRDefault="00336616">
      <w:pPr>
        <w:ind w:left="720" w:hanging="720"/>
        <w:jc w:val="both"/>
        <w:rPr>
          <w:rFonts w:ascii="Arial" w:hAnsi="Arial" w:cs="Arial"/>
          <w:snapToGrid w:val="0"/>
          <w:lang w:val="en-AU"/>
        </w:rPr>
      </w:pPr>
    </w:p>
    <w:p w14:paraId="523DDD7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materials shall be accurately gauged by gauge boxes and </w:t>
      </w:r>
      <w:r w:rsidRPr="002857F6">
        <w:rPr>
          <w:rFonts w:ascii="Arial" w:hAnsi="Arial" w:cs="Arial"/>
          <w:snapToGrid w:val="0"/>
          <w:lang w:val="en-AU"/>
        </w:rPr>
        <w:t>mechanically mixed and used within 30 minutes of first mixing.  Proportions shall be cement and sand (1:6) by volume.</w:t>
      </w:r>
    </w:p>
    <w:p w14:paraId="2A66828A" w14:textId="77777777" w:rsidR="00336616" w:rsidRPr="002857F6" w:rsidRDefault="00336616">
      <w:pPr>
        <w:ind w:left="720" w:hanging="720"/>
        <w:jc w:val="both"/>
        <w:rPr>
          <w:rFonts w:ascii="Arial" w:hAnsi="Arial" w:cs="Arial"/>
          <w:snapToGrid w:val="0"/>
          <w:lang w:val="en-AU"/>
        </w:rPr>
      </w:pPr>
    </w:p>
    <w:p w14:paraId="39AAB8AE"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Re-tempering of mortar will not be permitted.  Gauge boxes and mixers shall be kept clean.</w:t>
      </w:r>
    </w:p>
    <w:p w14:paraId="657BCF2A" w14:textId="77777777" w:rsidR="00336616" w:rsidRPr="002857F6" w:rsidRDefault="00336616">
      <w:pPr>
        <w:ind w:left="720"/>
        <w:jc w:val="both"/>
        <w:rPr>
          <w:rFonts w:ascii="Arial" w:hAnsi="Arial" w:cs="Arial"/>
          <w:snapToGrid w:val="0"/>
          <w:lang w:val="en-AU"/>
        </w:rPr>
      </w:pPr>
    </w:p>
    <w:p w14:paraId="1F6A3669" w14:textId="77777777" w:rsidR="00336616" w:rsidRPr="002857F6" w:rsidRDefault="00336616">
      <w:pPr>
        <w:ind w:left="720" w:hanging="720"/>
        <w:jc w:val="both"/>
        <w:rPr>
          <w:rFonts w:ascii="Arial" w:hAnsi="Arial" w:cs="Arial"/>
          <w:snapToGrid w:val="0"/>
          <w:lang w:val="en-AU"/>
        </w:rPr>
      </w:pPr>
    </w:p>
    <w:p w14:paraId="1CA6D84F" w14:textId="3CCB619A"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w:t>
      </w:r>
    </w:p>
    <w:p w14:paraId="42824631" w14:textId="77777777" w:rsidR="00336616" w:rsidRDefault="00336616">
      <w:pPr>
        <w:ind w:left="720" w:hanging="720"/>
        <w:jc w:val="both"/>
        <w:rPr>
          <w:rFonts w:ascii="Arial" w:hAnsi="Arial" w:cs="Arial"/>
          <w:snapToGrid w:val="0"/>
          <w:lang w:val="en-AU"/>
        </w:rPr>
      </w:pPr>
    </w:p>
    <w:p w14:paraId="6F93708C" w14:textId="77777777" w:rsidR="00A32145" w:rsidRDefault="00A32145">
      <w:pPr>
        <w:ind w:left="720" w:hanging="720"/>
        <w:jc w:val="both"/>
        <w:rPr>
          <w:rFonts w:ascii="Arial" w:hAnsi="Arial" w:cs="Arial"/>
          <w:snapToGrid w:val="0"/>
          <w:lang w:val="en-AU"/>
        </w:rPr>
      </w:pPr>
    </w:p>
    <w:p w14:paraId="034AD6F3" w14:textId="77777777" w:rsidR="00A32145" w:rsidRDefault="00A32145">
      <w:pPr>
        <w:ind w:left="720" w:hanging="720"/>
        <w:jc w:val="both"/>
        <w:rPr>
          <w:rFonts w:ascii="Arial" w:hAnsi="Arial" w:cs="Arial"/>
          <w:snapToGrid w:val="0"/>
          <w:lang w:val="en-AU"/>
        </w:rPr>
      </w:pPr>
    </w:p>
    <w:p w14:paraId="45C77005" w14:textId="77777777" w:rsidR="00A32145" w:rsidRDefault="00A32145">
      <w:pPr>
        <w:ind w:left="720" w:hanging="720"/>
        <w:jc w:val="both"/>
        <w:rPr>
          <w:rFonts w:ascii="Arial" w:hAnsi="Arial" w:cs="Arial"/>
          <w:snapToGrid w:val="0"/>
          <w:lang w:val="en-AU"/>
        </w:rPr>
      </w:pPr>
    </w:p>
    <w:p w14:paraId="0CA5F19A" w14:textId="77777777" w:rsidR="00A32145" w:rsidRDefault="00A32145">
      <w:pPr>
        <w:ind w:left="720" w:hanging="720"/>
        <w:jc w:val="both"/>
        <w:rPr>
          <w:rFonts w:ascii="Arial" w:hAnsi="Arial" w:cs="Arial"/>
          <w:snapToGrid w:val="0"/>
          <w:lang w:val="en-AU"/>
        </w:rPr>
      </w:pPr>
    </w:p>
    <w:p w14:paraId="0692C846" w14:textId="77777777" w:rsidR="00A32145" w:rsidRDefault="00A32145">
      <w:pPr>
        <w:ind w:left="720" w:hanging="720"/>
        <w:jc w:val="both"/>
        <w:rPr>
          <w:rFonts w:ascii="Arial" w:hAnsi="Arial" w:cs="Arial"/>
          <w:snapToGrid w:val="0"/>
          <w:lang w:val="en-AU"/>
        </w:rPr>
      </w:pPr>
    </w:p>
    <w:p w14:paraId="21611C71" w14:textId="77777777" w:rsidR="00A32145" w:rsidRPr="002857F6" w:rsidRDefault="00A32145">
      <w:pPr>
        <w:ind w:left="720" w:hanging="720"/>
        <w:jc w:val="both"/>
        <w:rPr>
          <w:rFonts w:ascii="Arial" w:hAnsi="Arial" w:cs="Arial"/>
          <w:snapToGrid w:val="0"/>
          <w:lang w:val="en-AU"/>
        </w:rPr>
      </w:pPr>
    </w:p>
    <w:p w14:paraId="750C15F3" w14:textId="5CF8AA5B" w:rsidR="00336616" w:rsidRPr="002857F6" w:rsidRDefault="00222B08" w:rsidP="00645770">
      <w:pPr>
        <w:rPr>
          <w:rFonts w:ascii="Arial" w:hAnsi="Arial" w:cs="Arial"/>
          <w:b/>
          <w:snapToGrid w:val="0"/>
          <w:lang w:val="en-AU"/>
        </w:rPr>
      </w:pPr>
      <w:r w:rsidRPr="002857F6">
        <w:rPr>
          <w:rFonts w:ascii="Arial" w:hAnsi="Arial" w:cs="Arial"/>
          <w:b/>
          <w:snapToGrid w:val="0"/>
          <w:lang w:val="en-AU"/>
        </w:rPr>
        <w:t xml:space="preserve">                                                    ROOFING</w:t>
      </w:r>
    </w:p>
    <w:p w14:paraId="6BB2F453" w14:textId="77777777" w:rsidR="00336616" w:rsidRPr="002857F6" w:rsidRDefault="00336616">
      <w:pPr>
        <w:ind w:left="720" w:hanging="720"/>
        <w:jc w:val="center"/>
        <w:rPr>
          <w:rFonts w:ascii="Arial" w:hAnsi="Arial" w:cs="Arial"/>
          <w:b/>
          <w:snapToGrid w:val="0"/>
          <w:lang w:val="en-AU"/>
        </w:rPr>
      </w:pPr>
    </w:p>
    <w:p w14:paraId="0F346355" w14:textId="77777777" w:rsidR="00336616" w:rsidRPr="002857F6" w:rsidRDefault="00336616">
      <w:pPr>
        <w:ind w:left="720" w:hanging="720"/>
        <w:jc w:val="center"/>
        <w:rPr>
          <w:rFonts w:ascii="Arial" w:hAnsi="Arial" w:cs="Arial"/>
          <w:snapToGrid w:val="0"/>
          <w:lang w:val="en-AU"/>
        </w:rPr>
      </w:pPr>
    </w:p>
    <w:p w14:paraId="1185D7D4" w14:textId="77777777" w:rsidR="00336616" w:rsidRPr="002857F6" w:rsidRDefault="00336616">
      <w:pPr>
        <w:ind w:left="720" w:hanging="720"/>
        <w:jc w:val="both"/>
        <w:rPr>
          <w:rFonts w:ascii="Arial" w:hAnsi="Arial" w:cs="Arial"/>
          <w:snapToGrid w:val="0"/>
          <w:lang w:val="en-AU"/>
        </w:rPr>
      </w:pPr>
    </w:p>
    <w:p w14:paraId="56B58C5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D.3</w:t>
      </w:r>
      <w:r w:rsidRPr="002857F6">
        <w:rPr>
          <w:rFonts w:ascii="Arial" w:hAnsi="Arial" w:cs="Arial"/>
          <w:snapToGrid w:val="0"/>
          <w:lang w:val="en-AU"/>
        </w:rPr>
        <w:tab/>
      </w:r>
      <w:r w:rsidRPr="002857F6">
        <w:rPr>
          <w:rFonts w:ascii="Arial" w:hAnsi="Arial" w:cs="Arial"/>
          <w:b/>
          <w:snapToGrid w:val="0"/>
          <w:lang w:val="en-AU"/>
        </w:rPr>
        <w:t>Examine roof coverings:</w:t>
      </w:r>
    </w:p>
    <w:p w14:paraId="0DD706BC" w14:textId="77777777" w:rsidR="00336616" w:rsidRPr="002857F6" w:rsidRDefault="00336616">
      <w:pPr>
        <w:ind w:left="720" w:hanging="720"/>
        <w:jc w:val="both"/>
        <w:rPr>
          <w:rFonts w:ascii="Arial" w:hAnsi="Arial" w:cs="Arial"/>
          <w:snapToGrid w:val="0"/>
          <w:lang w:val="en-AU"/>
        </w:rPr>
      </w:pPr>
    </w:p>
    <w:p w14:paraId="0D2A153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Before delivering up the Works, examine the roof coverings and leave the roofs clean, watertight and drop dry.</w:t>
      </w:r>
    </w:p>
    <w:p w14:paraId="072780E2" w14:textId="77777777" w:rsidR="00336616" w:rsidRPr="002857F6" w:rsidRDefault="00336616" w:rsidP="00222B08">
      <w:pPr>
        <w:jc w:val="both"/>
        <w:rPr>
          <w:rFonts w:ascii="Arial" w:hAnsi="Arial" w:cs="Arial"/>
          <w:snapToGrid w:val="0"/>
          <w:lang w:val="en-AU"/>
        </w:rPr>
      </w:pPr>
    </w:p>
    <w:p w14:paraId="1188140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CORRUGATED OR TROUGHED SHEET ROOFING</w:t>
      </w:r>
    </w:p>
    <w:p w14:paraId="2C76082C" w14:textId="77777777" w:rsidR="00336616" w:rsidRPr="002857F6" w:rsidRDefault="00336616">
      <w:pPr>
        <w:ind w:left="720" w:hanging="720"/>
        <w:jc w:val="both"/>
        <w:rPr>
          <w:rFonts w:ascii="Arial" w:hAnsi="Arial" w:cs="Arial"/>
          <w:snapToGrid w:val="0"/>
          <w:lang w:val="en-AU"/>
        </w:rPr>
      </w:pPr>
    </w:p>
    <w:p w14:paraId="47244478"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D.4</w:t>
      </w:r>
      <w:r w:rsidRPr="002857F6">
        <w:rPr>
          <w:rFonts w:ascii="Arial" w:hAnsi="Arial" w:cs="Arial"/>
          <w:snapToGrid w:val="0"/>
          <w:lang w:val="en-AU"/>
        </w:rPr>
        <w:tab/>
      </w:r>
      <w:r w:rsidRPr="002857F6">
        <w:rPr>
          <w:rFonts w:ascii="Arial" w:hAnsi="Arial" w:cs="Arial"/>
          <w:b/>
          <w:snapToGrid w:val="0"/>
          <w:lang w:val="en-AU"/>
        </w:rPr>
        <w:t>Sheet roofing generally:</w:t>
      </w:r>
    </w:p>
    <w:p w14:paraId="55638A2E" w14:textId="77777777" w:rsidR="00336616" w:rsidRPr="002857F6" w:rsidRDefault="00336616">
      <w:pPr>
        <w:ind w:left="720" w:hanging="720"/>
        <w:jc w:val="both"/>
        <w:rPr>
          <w:rFonts w:ascii="Arial" w:hAnsi="Arial" w:cs="Arial"/>
          <w:snapToGrid w:val="0"/>
          <w:lang w:val="en-AU"/>
        </w:rPr>
      </w:pPr>
    </w:p>
    <w:p w14:paraId="66B8F7B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sheet </w:t>
      </w:r>
      <w:r w:rsidRPr="002857F6">
        <w:rPr>
          <w:rFonts w:ascii="Arial" w:hAnsi="Arial" w:cs="Arial"/>
          <w:snapToGrid w:val="0"/>
          <w:lang w:val="en-AU"/>
        </w:rPr>
        <w:t>coverings shall be laid away from the prevailing weather i.e. the exposed edge of the top most sheet to be on its leeward side.</w:t>
      </w:r>
    </w:p>
    <w:p w14:paraId="61038AEE" w14:textId="77777777" w:rsidR="00336616" w:rsidRPr="002857F6" w:rsidRDefault="00336616">
      <w:pPr>
        <w:ind w:left="720" w:hanging="720"/>
        <w:jc w:val="both"/>
        <w:rPr>
          <w:rFonts w:ascii="Arial" w:hAnsi="Arial" w:cs="Arial"/>
          <w:snapToGrid w:val="0"/>
          <w:lang w:val="en-AU"/>
        </w:rPr>
      </w:pPr>
    </w:p>
    <w:p w14:paraId="5FF5C4C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D.5</w:t>
      </w:r>
      <w:r w:rsidRPr="002857F6">
        <w:rPr>
          <w:rFonts w:ascii="Arial" w:hAnsi="Arial" w:cs="Arial"/>
          <w:snapToGrid w:val="0"/>
          <w:lang w:val="en-AU"/>
        </w:rPr>
        <w:tab/>
        <w:t>Profiled aluminium sheet roofing:</w:t>
      </w:r>
    </w:p>
    <w:p w14:paraId="728B9502"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w:t>
      </w:r>
      <w:proofErr w:type="spellStart"/>
      <w:r w:rsidRPr="002857F6">
        <w:rPr>
          <w:rFonts w:ascii="Arial" w:hAnsi="Arial" w:cs="Arial"/>
          <w:snapToGrid w:val="0"/>
          <w:lang w:val="en-AU"/>
        </w:rPr>
        <w:t>i</w:t>
      </w:r>
      <w:proofErr w:type="spellEnd"/>
      <w:r w:rsidRPr="002857F6">
        <w:rPr>
          <w:rFonts w:ascii="Arial" w:hAnsi="Arial" w:cs="Arial"/>
          <w:snapToGrid w:val="0"/>
          <w:lang w:val="en-AU"/>
        </w:rPr>
        <w:t>)</w:t>
      </w:r>
      <w:r w:rsidRPr="002857F6">
        <w:rPr>
          <w:rFonts w:ascii="Arial" w:hAnsi="Arial" w:cs="Arial"/>
          <w:snapToGrid w:val="0"/>
          <w:lang w:val="en-AU"/>
        </w:rPr>
        <w:tab/>
        <w:t>Profiled aluminium sheets are to comply with BS 4868 and are to be colour coated by t</w:t>
      </w:r>
      <w:r w:rsidRPr="002857F6">
        <w:rPr>
          <w:rFonts w:ascii="Arial" w:hAnsi="Arial" w:cs="Arial"/>
          <w:snapToGrid w:val="0"/>
          <w:lang w:val="en-AU"/>
        </w:rPr>
        <w:t>he manufacturer after formation and of the gauges specified, laid with one and a half corrugation side laps and 150mm end, laps.   Sheets are to be properly stacked on battens and if kept in the open are to be stacked inclined to facilitate run-off of rain</w:t>
      </w:r>
      <w:r w:rsidRPr="002857F6">
        <w:rPr>
          <w:rFonts w:ascii="Arial" w:hAnsi="Arial" w:cs="Arial"/>
          <w:snapToGrid w:val="0"/>
          <w:lang w:val="en-AU"/>
        </w:rPr>
        <w:t>water.</w:t>
      </w:r>
    </w:p>
    <w:p w14:paraId="6FE051D4" w14:textId="77777777" w:rsidR="00336616" w:rsidRPr="002857F6" w:rsidRDefault="00336616">
      <w:pPr>
        <w:ind w:left="1440" w:hanging="720"/>
        <w:jc w:val="both"/>
        <w:rPr>
          <w:rFonts w:ascii="Arial" w:hAnsi="Arial" w:cs="Arial"/>
          <w:snapToGrid w:val="0"/>
          <w:lang w:val="en-AU"/>
        </w:rPr>
      </w:pPr>
    </w:p>
    <w:p w14:paraId="0BB025A2" w14:textId="4C4F16BA"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lastRenderedPageBreak/>
        <w:t>(ii)</w:t>
      </w:r>
      <w:r w:rsidRPr="002857F6">
        <w:rPr>
          <w:rFonts w:ascii="Arial" w:hAnsi="Arial" w:cs="Arial"/>
          <w:snapToGrid w:val="0"/>
          <w:lang w:val="en-AU"/>
        </w:rPr>
        <w:tab/>
        <w:t xml:space="preserve">Fixing corrugated steel sheeting is to be by means of </w:t>
      </w:r>
      <w:r w:rsidR="00222B08" w:rsidRPr="002857F6">
        <w:rPr>
          <w:rFonts w:ascii="Arial" w:hAnsi="Arial" w:cs="Arial"/>
          <w:snapToGrid w:val="0"/>
          <w:lang w:val="en-AU"/>
        </w:rPr>
        <w:t>14-gauge</w:t>
      </w:r>
      <w:r w:rsidRPr="002857F6">
        <w:rPr>
          <w:rFonts w:ascii="Arial" w:hAnsi="Arial" w:cs="Arial"/>
          <w:snapToGrid w:val="0"/>
          <w:lang w:val="en-AU"/>
        </w:rPr>
        <w:t xml:space="preserve"> drive screws in the case of a timber roof supporting structure, and 6mm galvanised hook bolts in the case of a steel supporting structure.</w:t>
      </w:r>
    </w:p>
    <w:p w14:paraId="7FA075D0" w14:textId="77777777" w:rsidR="00336616" w:rsidRPr="002857F6" w:rsidRDefault="00336616">
      <w:pPr>
        <w:ind w:left="1440" w:hanging="720"/>
        <w:jc w:val="both"/>
        <w:rPr>
          <w:rFonts w:ascii="Arial" w:hAnsi="Arial" w:cs="Arial"/>
          <w:snapToGrid w:val="0"/>
          <w:lang w:val="en-AU"/>
        </w:rPr>
      </w:pPr>
    </w:p>
    <w:p w14:paraId="49D4B515"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Both types of fixing to incorporate a b</w:t>
      </w:r>
      <w:r w:rsidRPr="002857F6">
        <w:rPr>
          <w:rFonts w:ascii="Arial" w:hAnsi="Arial" w:cs="Arial"/>
          <w:snapToGrid w:val="0"/>
          <w:lang w:val="en-AU"/>
        </w:rPr>
        <w:t>ituminous felt washer backed by a cranked diamond shaped aluminium washer immediately below the screw head or nut whichever the case may be.</w:t>
      </w:r>
    </w:p>
    <w:p w14:paraId="0033BEAD"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Each sheet is to have a minimum of two fixings and the holes for the bolts or screws are to be drilled through the</w:t>
      </w:r>
      <w:r w:rsidRPr="002857F6">
        <w:rPr>
          <w:rFonts w:ascii="Arial" w:hAnsi="Arial" w:cs="Arial"/>
          <w:snapToGrid w:val="0"/>
          <w:lang w:val="en-AU"/>
        </w:rPr>
        <w:t xml:space="preserve"> crown of the corrugation and be of such size so as to give a 0.80mm clearance on the bolt or screw.</w:t>
      </w:r>
    </w:p>
    <w:p w14:paraId="5C26905E" w14:textId="77777777" w:rsidR="00336616" w:rsidRPr="002857F6" w:rsidRDefault="00336616">
      <w:pPr>
        <w:ind w:left="1440" w:hanging="720"/>
        <w:jc w:val="both"/>
        <w:rPr>
          <w:rFonts w:ascii="Arial" w:hAnsi="Arial" w:cs="Arial"/>
          <w:snapToGrid w:val="0"/>
          <w:lang w:val="en-AU"/>
        </w:rPr>
      </w:pPr>
    </w:p>
    <w:p w14:paraId="4E7D55B8" w14:textId="4E5582C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(iii)</w:t>
      </w:r>
      <w:r w:rsidRPr="002857F6">
        <w:rPr>
          <w:rFonts w:ascii="Arial" w:hAnsi="Arial" w:cs="Arial"/>
          <w:snapToGrid w:val="0"/>
          <w:lang w:val="en-AU"/>
        </w:rPr>
        <w:tab/>
        <w:t xml:space="preserve">Colour coated roofing sheets are to be finished to an approved colour by spraying and oven curing at the manufacturer's works.  Care is to be taken </w:t>
      </w:r>
      <w:r w:rsidRPr="002857F6">
        <w:rPr>
          <w:rFonts w:ascii="Arial" w:hAnsi="Arial" w:cs="Arial"/>
          <w:snapToGrid w:val="0"/>
          <w:lang w:val="en-AU"/>
        </w:rPr>
        <w:t xml:space="preserve">to avoid damage to the finish and small scratches and blemishes are to be touched up on site with paint supplied by </w:t>
      </w:r>
      <w:r w:rsidR="00A32145" w:rsidRPr="002857F6">
        <w:rPr>
          <w:rFonts w:ascii="Arial" w:hAnsi="Arial" w:cs="Arial"/>
          <w:snapToGrid w:val="0"/>
          <w:lang w:val="en-AU"/>
        </w:rPr>
        <w:t>the</w:t>
      </w:r>
      <w:r w:rsidRPr="002857F6">
        <w:rPr>
          <w:rFonts w:ascii="Arial" w:hAnsi="Arial" w:cs="Arial"/>
          <w:snapToGrid w:val="0"/>
          <w:lang w:val="en-AU"/>
        </w:rPr>
        <w:t xml:space="preserve"> manufacturer of the sheets.  Sheets with large scratches are to be returned to the supplier for refinishing or are to be replaced.</w:t>
      </w:r>
    </w:p>
    <w:p w14:paraId="394E4777" w14:textId="77777777" w:rsidR="00336616" w:rsidRPr="002857F6" w:rsidRDefault="00336616">
      <w:pPr>
        <w:ind w:left="1440" w:hanging="720"/>
        <w:jc w:val="both"/>
        <w:rPr>
          <w:rFonts w:ascii="Arial" w:hAnsi="Arial" w:cs="Arial"/>
          <w:snapToGrid w:val="0"/>
          <w:lang w:val="en-AU"/>
        </w:rPr>
      </w:pPr>
    </w:p>
    <w:p w14:paraId="0B186EFC"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(iv)</w:t>
      </w:r>
      <w:r w:rsidRPr="002857F6">
        <w:rPr>
          <w:rFonts w:ascii="Arial" w:hAnsi="Arial" w:cs="Arial"/>
          <w:snapToGrid w:val="0"/>
          <w:lang w:val="en-AU"/>
        </w:rPr>
        <w:tab/>
        <w:t>Accessories are to be obtained from the same supplier as the roof sheeting and are to properly match the colour of the roof sheeting.</w:t>
      </w:r>
    </w:p>
    <w:p w14:paraId="4366695A" w14:textId="77777777" w:rsidR="00336616" w:rsidRPr="002857F6" w:rsidRDefault="00336616">
      <w:pPr>
        <w:ind w:left="1440" w:hanging="720"/>
        <w:jc w:val="both"/>
        <w:rPr>
          <w:rFonts w:ascii="Arial" w:hAnsi="Arial" w:cs="Arial"/>
          <w:snapToGrid w:val="0"/>
          <w:lang w:val="en-AU"/>
        </w:rPr>
      </w:pPr>
    </w:p>
    <w:p w14:paraId="4AE4773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D.6</w:t>
      </w:r>
      <w:r w:rsidRPr="002857F6">
        <w:rPr>
          <w:rFonts w:ascii="Arial" w:hAnsi="Arial" w:cs="Arial"/>
          <w:snapToGrid w:val="0"/>
          <w:lang w:val="en-AU"/>
        </w:rPr>
        <w:tab/>
      </w:r>
      <w:r w:rsidRPr="002857F6">
        <w:rPr>
          <w:rFonts w:ascii="Arial" w:hAnsi="Arial" w:cs="Arial"/>
          <w:b/>
          <w:snapToGrid w:val="0"/>
          <w:lang w:val="en-AU"/>
        </w:rPr>
        <w:t>Asbestos cement sheet roofing:</w:t>
      </w:r>
    </w:p>
    <w:p w14:paraId="39BD4FF1" w14:textId="77777777" w:rsidR="00336616" w:rsidRPr="002857F6" w:rsidRDefault="00336616">
      <w:pPr>
        <w:ind w:left="720" w:hanging="720"/>
        <w:jc w:val="both"/>
        <w:rPr>
          <w:rFonts w:ascii="Arial" w:hAnsi="Arial" w:cs="Arial"/>
          <w:snapToGrid w:val="0"/>
          <w:lang w:val="en-AU"/>
        </w:rPr>
      </w:pPr>
    </w:p>
    <w:p w14:paraId="2EB0B2C8"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w:t>
      </w:r>
      <w:proofErr w:type="spellStart"/>
      <w:r w:rsidRPr="002857F6">
        <w:rPr>
          <w:rFonts w:ascii="Arial" w:hAnsi="Arial" w:cs="Arial"/>
          <w:snapToGrid w:val="0"/>
          <w:lang w:val="en-AU"/>
        </w:rPr>
        <w:t>i</w:t>
      </w:r>
      <w:proofErr w:type="spellEnd"/>
      <w:r w:rsidRPr="002857F6">
        <w:rPr>
          <w:rFonts w:ascii="Arial" w:hAnsi="Arial" w:cs="Arial"/>
          <w:snapToGrid w:val="0"/>
          <w:lang w:val="en-AU"/>
        </w:rPr>
        <w:t>)</w:t>
      </w:r>
      <w:r w:rsidRPr="002857F6">
        <w:rPr>
          <w:rFonts w:ascii="Arial" w:hAnsi="Arial" w:cs="Arial"/>
          <w:snapToGrid w:val="0"/>
          <w:lang w:val="en-AU"/>
        </w:rPr>
        <w:tab/>
        <w:t xml:space="preserve">Corrugated asbestos cement sheets, accessories and fixings shall comply with BS </w:t>
      </w:r>
      <w:r w:rsidRPr="002857F6">
        <w:rPr>
          <w:rFonts w:ascii="Arial" w:hAnsi="Arial" w:cs="Arial"/>
          <w:snapToGrid w:val="0"/>
          <w:lang w:val="en-AU"/>
        </w:rPr>
        <w:t>5247 and be as manufactured by Asbesco Ltd.  Sheets are to be stacked on a smooth, level foundation, under cover, on cross battens, two per sheet up to 1500mm long and three for sheets over 1500mm.  Stacking is not to exceed 1200mm high without battens and</w:t>
      </w:r>
      <w:r w:rsidRPr="002857F6">
        <w:rPr>
          <w:rFonts w:ascii="Arial" w:hAnsi="Arial" w:cs="Arial"/>
          <w:snapToGrid w:val="0"/>
          <w:lang w:val="en-AU"/>
        </w:rPr>
        <w:t xml:space="preserve"> a maximum of 3000mm with battens every 500mm.</w:t>
      </w:r>
    </w:p>
    <w:p w14:paraId="4BC78184" w14:textId="77777777" w:rsidR="00336616" w:rsidRPr="002857F6" w:rsidRDefault="00336616">
      <w:pPr>
        <w:ind w:left="1440" w:hanging="720"/>
        <w:jc w:val="both"/>
        <w:rPr>
          <w:rFonts w:ascii="Arial" w:hAnsi="Arial" w:cs="Arial"/>
          <w:snapToGrid w:val="0"/>
          <w:lang w:val="en-AU"/>
        </w:rPr>
      </w:pPr>
    </w:p>
    <w:p w14:paraId="3FC07D25" w14:textId="1300237E"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(ii)</w:t>
      </w:r>
      <w:r w:rsidRPr="002857F6">
        <w:rPr>
          <w:rFonts w:ascii="Arial" w:hAnsi="Arial" w:cs="Arial"/>
          <w:snapToGrid w:val="0"/>
          <w:lang w:val="en-AU"/>
        </w:rPr>
        <w:tab/>
        <w:t>Fixing asbestos cement sheeting is to be means of bolts, hook bolts or roofing screws with PVC caps and "</w:t>
      </w:r>
      <w:r w:rsidR="006F4C5F" w:rsidRPr="002857F6">
        <w:rPr>
          <w:rFonts w:ascii="Arial" w:hAnsi="Arial" w:cs="Arial"/>
          <w:snapToGrid w:val="0"/>
          <w:lang w:val="en-AU"/>
        </w:rPr>
        <w:t>Seal washers:</w:t>
      </w:r>
      <w:r w:rsidRPr="002857F6">
        <w:rPr>
          <w:rFonts w:ascii="Arial" w:hAnsi="Arial" w:cs="Arial"/>
          <w:snapToGrid w:val="0"/>
          <w:lang w:val="en-AU"/>
        </w:rPr>
        <w:t xml:space="preserve"> all to be obtained from Asbesco Ltd.</w:t>
      </w:r>
    </w:p>
    <w:p w14:paraId="568DC643"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ab/>
        <w:t>All sheets are to be drilled and no other meth</w:t>
      </w:r>
      <w:r w:rsidRPr="002857F6">
        <w:rPr>
          <w:rFonts w:ascii="Arial" w:hAnsi="Arial" w:cs="Arial"/>
          <w:snapToGrid w:val="0"/>
          <w:lang w:val="en-AU"/>
        </w:rPr>
        <w:t xml:space="preserve">od for forming the holes through the crown of the corrugations will be allowed. </w:t>
      </w:r>
    </w:p>
    <w:p w14:paraId="17FBDFAB" w14:textId="77777777" w:rsidR="00336616" w:rsidRPr="002857F6" w:rsidRDefault="00336616">
      <w:pPr>
        <w:ind w:left="1440" w:hanging="720"/>
        <w:jc w:val="both"/>
        <w:rPr>
          <w:rFonts w:ascii="Arial" w:hAnsi="Arial" w:cs="Arial"/>
          <w:snapToGrid w:val="0"/>
          <w:lang w:val="en-AU"/>
        </w:rPr>
      </w:pPr>
    </w:p>
    <w:p w14:paraId="34C0691B"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lastRenderedPageBreak/>
        <w:tab/>
        <w:t>No fixing whether for a roof sheet or an accessory should be the nearer than 40mm to nay edge of the member.</w:t>
      </w:r>
    </w:p>
    <w:p w14:paraId="548CFD4F" w14:textId="77777777" w:rsidR="00336616" w:rsidRPr="002857F6" w:rsidRDefault="00336616">
      <w:pPr>
        <w:ind w:left="1440" w:hanging="720"/>
        <w:jc w:val="both"/>
        <w:rPr>
          <w:rFonts w:ascii="Arial" w:hAnsi="Arial" w:cs="Arial"/>
          <w:snapToGrid w:val="0"/>
          <w:lang w:val="en-AU"/>
        </w:rPr>
      </w:pPr>
    </w:p>
    <w:p w14:paraId="5C52D6AC" w14:textId="3CF5FA55" w:rsidR="00336616" w:rsidRPr="002857F6" w:rsidRDefault="006D7BDC" w:rsidP="00222B08">
      <w:pPr>
        <w:ind w:left="1440" w:hanging="720"/>
        <w:jc w:val="both"/>
        <w:rPr>
          <w:rFonts w:ascii="Arial" w:hAnsi="Arial" w:cs="Arial"/>
          <w:snapToGrid w:val="0"/>
          <w:lang w:val="en-AU"/>
        </w:rPr>
      </w:pPr>
      <w:r w:rsidRPr="002857F6">
        <w:rPr>
          <w:rFonts w:ascii="Arial" w:hAnsi="Arial" w:cs="Arial"/>
          <w:snapToGrid w:val="0"/>
          <w:lang w:val="en-AU"/>
        </w:rPr>
        <w:tab/>
        <w:t>In order to provide close fitting of the sheets two diagonally</w:t>
      </w:r>
      <w:r w:rsidRPr="002857F6">
        <w:rPr>
          <w:rFonts w:ascii="Arial" w:hAnsi="Arial" w:cs="Arial"/>
          <w:snapToGrid w:val="0"/>
          <w:lang w:val="en-AU"/>
        </w:rPr>
        <w:t xml:space="preserve"> opposite corners of each sheet are to be mitred.  For sheets laid from left to right, mitre the bottom right hand and top </w:t>
      </w:r>
      <w:r w:rsidR="006F4C5F" w:rsidRPr="002857F6">
        <w:rPr>
          <w:rFonts w:ascii="Arial" w:hAnsi="Arial" w:cs="Arial"/>
          <w:snapToGrid w:val="0"/>
          <w:lang w:val="en-AU"/>
        </w:rPr>
        <w:t>left-hand</w:t>
      </w:r>
      <w:r w:rsidRPr="002857F6">
        <w:rPr>
          <w:rFonts w:ascii="Arial" w:hAnsi="Arial" w:cs="Arial"/>
          <w:snapToGrid w:val="0"/>
          <w:lang w:val="en-AU"/>
        </w:rPr>
        <w:t xml:space="preserve"> corners, and for sheets laid from right to left, mitre the bottom left hand and top </w:t>
      </w:r>
      <w:r w:rsidR="006F4C5F" w:rsidRPr="002857F6">
        <w:rPr>
          <w:rFonts w:ascii="Arial" w:hAnsi="Arial" w:cs="Arial"/>
          <w:snapToGrid w:val="0"/>
          <w:lang w:val="en-AU"/>
        </w:rPr>
        <w:t>right-hand</w:t>
      </w:r>
      <w:r w:rsidRPr="002857F6">
        <w:rPr>
          <w:rFonts w:ascii="Arial" w:hAnsi="Arial" w:cs="Arial"/>
          <w:snapToGrid w:val="0"/>
          <w:lang w:val="en-AU"/>
        </w:rPr>
        <w:t xml:space="preserve"> corners</w:t>
      </w:r>
    </w:p>
    <w:p w14:paraId="71025CBF" w14:textId="77777777" w:rsidR="00336616" w:rsidRPr="002857F6" w:rsidRDefault="006D7BDC">
      <w:pPr>
        <w:ind w:left="1440" w:hanging="720"/>
        <w:jc w:val="both"/>
        <w:rPr>
          <w:rFonts w:ascii="Arial" w:hAnsi="Arial" w:cs="Arial"/>
          <w:snapToGrid w:val="0"/>
          <w:lang w:val="en-AU"/>
        </w:rPr>
      </w:pPr>
      <w:r w:rsidRPr="002857F6">
        <w:rPr>
          <w:rFonts w:ascii="Arial" w:hAnsi="Arial" w:cs="Arial"/>
          <w:snapToGrid w:val="0"/>
          <w:lang w:val="en-AU"/>
        </w:rPr>
        <w:t>(iii)</w:t>
      </w:r>
      <w:r w:rsidRPr="002857F6">
        <w:rPr>
          <w:rFonts w:ascii="Arial" w:hAnsi="Arial" w:cs="Arial"/>
          <w:snapToGrid w:val="0"/>
          <w:lang w:val="en-AU"/>
        </w:rPr>
        <w:tab/>
        <w:t>Side and end l</w:t>
      </w:r>
      <w:r w:rsidRPr="002857F6">
        <w:rPr>
          <w:rFonts w:ascii="Arial" w:hAnsi="Arial" w:cs="Arial"/>
          <w:snapToGrid w:val="0"/>
          <w:lang w:val="en-AU"/>
        </w:rPr>
        <w:t>aps and accessories shall be bedded in approved bituminous sealer.</w:t>
      </w:r>
    </w:p>
    <w:p w14:paraId="02AD0A8B" w14:textId="77777777" w:rsidR="00336616" w:rsidRPr="002857F6" w:rsidRDefault="00336616">
      <w:pPr>
        <w:ind w:left="1440" w:hanging="720"/>
        <w:jc w:val="both"/>
        <w:rPr>
          <w:rFonts w:ascii="Arial" w:hAnsi="Arial" w:cs="Arial"/>
          <w:snapToGrid w:val="0"/>
          <w:lang w:val="en-AU"/>
        </w:rPr>
      </w:pPr>
    </w:p>
    <w:p w14:paraId="437A336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BITUMINOUS FELT ROOFING</w:t>
      </w:r>
    </w:p>
    <w:p w14:paraId="421336D6" w14:textId="77777777" w:rsidR="00336616" w:rsidRPr="002857F6" w:rsidRDefault="00336616">
      <w:pPr>
        <w:ind w:left="720" w:hanging="720"/>
        <w:jc w:val="both"/>
        <w:rPr>
          <w:rFonts w:ascii="Arial" w:hAnsi="Arial" w:cs="Arial"/>
          <w:snapToGrid w:val="0"/>
          <w:lang w:val="en-AU"/>
        </w:rPr>
      </w:pPr>
    </w:p>
    <w:p w14:paraId="762B8B9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D.7</w:t>
      </w:r>
      <w:r w:rsidRPr="002857F6">
        <w:rPr>
          <w:rFonts w:ascii="Arial" w:hAnsi="Arial" w:cs="Arial"/>
          <w:snapToGrid w:val="0"/>
          <w:lang w:val="en-AU"/>
        </w:rPr>
        <w:tab/>
      </w:r>
      <w:r w:rsidRPr="002857F6">
        <w:rPr>
          <w:rFonts w:ascii="Arial" w:hAnsi="Arial" w:cs="Arial"/>
          <w:b/>
          <w:snapToGrid w:val="0"/>
          <w:lang w:val="en-AU"/>
        </w:rPr>
        <w:t>Approved Subcontractor:</w:t>
      </w:r>
    </w:p>
    <w:p w14:paraId="7F97874E" w14:textId="77777777" w:rsidR="00336616" w:rsidRPr="002857F6" w:rsidRDefault="00336616">
      <w:pPr>
        <w:ind w:left="720" w:hanging="720"/>
        <w:jc w:val="both"/>
        <w:rPr>
          <w:rFonts w:ascii="Arial" w:hAnsi="Arial" w:cs="Arial"/>
          <w:snapToGrid w:val="0"/>
          <w:lang w:val="en-AU"/>
        </w:rPr>
      </w:pPr>
    </w:p>
    <w:p w14:paraId="3FA95D6E" w14:textId="307DA9BD" w:rsidR="00336616" w:rsidRPr="002857F6" w:rsidRDefault="006D7BDC" w:rsidP="006F4C5F">
      <w:pPr>
        <w:ind w:left="720" w:hanging="720"/>
        <w:jc w:val="both"/>
        <w:rPr>
          <w:rFonts w:ascii="Arial" w:hAnsi="Arial" w:cs="Arial"/>
          <w:snapToGrid w:val="0"/>
          <w:lang w:val="en-AU"/>
        </w:rPr>
      </w:pPr>
      <w:r w:rsidRPr="002857F6">
        <w:rPr>
          <w:rFonts w:ascii="Arial" w:hAnsi="Arial" w:cs="Arial"/>
          <w:snapToGrid w:val="0"/>
          <w:lang w:val="en-AU"/>
        </w:rPr>
        <w:tab/>
        <w:t>The Contractor is required to arrange for the work to be executed complete and to the entire satisfaction of the Architect but an ap</w:t>
      </w:r>
      <w:r w:rsidRPr="002857F6">
        <w:rPr>
          <w:rFonts w:ascii="Arial" w:hAnsi="Arial" w:cs="Arial"/>
          <w:snapToGrid w:val="0"/>
          <w:lang w:val="en-AU"/>
        </w:rPr>
        <w:t>proved Subcontractor.</w:t>
      </w:r>
    </w:p>
    <w:p w14:paraId="5F721907" w14:textId="77777777" w:rsidR="00336616" w:rsidRPr="002857F6" w:rsidRDefault="00336616">
      <w:pPr>
        <w:ind w:left="720" w:hanging="720"/>
        <w:jc w:val="both"/>
        <w:rPr>
          <w:rFonts w:ascii="Arial" w:hAnsi="Arial" w:cs="Arial"/>
          <w:snapToGrid w:val="0"/>
          <w:lang w:val="en-AU"/>
        </w:rPr>
      </w:pPr>
    </w:p>
    <w:p w14:paraId="09022395" w14:textId="2F2B5E1C" w:rsidR="00336616" w:rsidRPr="002857F6" w:rsidRDefault="00222B08" w:rsidP="00222B08">
      <w:pPr>
        <w:rPr>
          <w:rFonts w:ascii="Arial" w:hAnsi="Arial" w:cs="Arial"/>
          <w:b/>
          <w:snapToGrid w:val="0"/>
          <w:lang w:val="en-AU"/>
        </w:rPr>
      </w:pPr>
      <w:r w:rsidRPr="002857F6">
        <w:rPr>
          <w:rFonts w:ascii="Arial" w:hAnsi="Arial" w:cs="Arial"/>
          <w:snapToGrid w:val="0"/>
          <w:lang w:val="en-AU"/>
        </w:rPr>
        <w:t xml:space="preserve">                                      </w:t>
      </w:r>
      <w:r w:rsidRPr="002857F6">
        <w:rPr>
          <w:rFonts w:ascii="Arial" w:hAnsi="Arial" w:cs="Arial"/>
          <w:b/>
          <w:snapToGrid w:val="0"/>
          <w:lang w:val="en-AU"/>
        </w:rPr>
        <w:t>CARPENTRY AND JOINERY</w:t>
      </w:r>
    </w:p>
    <w:p w14:paraId="321BB0E5" w14:textId="77777777" w:rsidR="00336616" w:rsidRPr="002857F6" w:rsidRDefault="00336616">
      <w:pPr>
        <w:jc w:val="center"/>
        <w:rPr>
          <w:rFonts w:ascii="Arial" w:hAnsi="Arial" w:cs="Arial"/>
          <w:b/>
          <w:snapToGrid w:val="0"/>
          <w:lang w:val="en-AU"/>
        </w:rPr>
      </w:pPr>
    </w:p>
    <w:p w14:paraId="5DFC0BB6" w14:textId="77777777" w:rsidR="00336616" w:rsidRPr="002857F6" w:rsidRDefault="00336616">
      <w:pPr>
        <w:ind w:left="720" w:hanging="720"/>
        <w:jc w:val="both"/>
        <w:rPr>
          <w:rFonts w:ascii="Arial" w:hAnsi="Arial" w:cs="Arial"/>
          <w:b/>
          <w:snapToGrid w:val="0"/>
          <w:lang w:val="en-AU"/>
        </w:rPr>
      </w:pPr>
    </w:p>
    <w:p w14:paraId="295A31D7" w14:textId="77777777" w:rsidR="00336616" w:rsidRPr="002857F6" w:rsidRDefault="006D7BDC">
      <w:pPr>
        <w:ind w:left="720" w:hanging="720"/>
        <w:jc w:val="both"/>
        <w:rPr>
          <w:rFonts w:ascii="Arial" w:hAnsi="Arial" w:cs="Arial"/>
          <w:b/>
          <w:snapToGrid w:val="0"/>
          <w:lang w:val="en-AU"/>
        </w:rPr>
      </w:pPr>
      <w:r w:rsidRPr="002857F6">
        <w:rPr>
          <w:rFonts w:ascii="Arial" w:hAnsi="Arial" w:cs="Arial"/>
          <w:b/>
          <w:snapToGrid w:val="0"/>
          <w:lang w:val="en-AU"/>
        </w:rPr>
        <w:tab/>
        <w:t>QUALIFICATIONS OF THE RULES OF THE S.M.M.</w:t>
      </w:r>
    </w:p>
    <w:p w14:paraId="0436CE17" w14:textId="77777777" w:rsidR="00336616" w:rsidRPr="002857F6" w:rsidRDefault="00336616">
      <w:pPr>
        <w:ind w:left="720" w:hanging="720"/>
        <w:jc w:val="both"/>
        <w:rPr>
          <w:rFonts w:ascii="Arial" w:hAnsi="Arial" w:cs="Arial"/>
          <w:b/>
          <w:snapToGrid w:val="0"/>
          <w:lang w:val="en-AU"/>
        </w:rPr>
      </w:pPr>
    </w:p>
    <w:p w14:paraId="458CF8A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E.1</w:t>
      </w:r>
      <w:r w:rsidRPr="002857F6">
        <w:rPr>
          <w:rFonts w:ascii="Arial" w:hAnsi="Arial" w:cs="Arial"/>
          <w:snapToGrid w:val="0"/>
          <w:lang w:val="en-AU"/>
        </w:rPr>
        <w:tab/>
      </w:r>
      <w:r w:rsidRPr="002857F6">
        <w:rPr>
          <w:rFonts w:ascii="Arial" w:hAnsi="Arial" w:cs="Arial"/>
          <w:b/>
          <w:snapToGrid w:val="0"/>
          <w:lang w:val="en-AU"/>
        </w:rPr>
        <w:t>Holes in timber</w:t>
      </w:r>
    </w:p>
    <w:p w14:paraId="4C2D317B" w14:textId="77777777" w:rsidR="00336616" w:rsidRPr="002857F6" w:rsidRDefault="00336616">
      <w:pPr>
        <w:ind w:left="720" w:hanging="720"/>
        <w:jc w:val="both"/>
        <w:rPr>
          <w:rFonts w:ascii="Arial" w:hAnsi="Arial" w:cs="Arial"/>
          <w:snapToGrid w:val="0"/>
          <w:lang w:val="en-AU"/>
        </w:rPr>
      </w:pPr>
    </w:p>
    <w:p w14:paraId="7CD028B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Notwithstanding the provisions of S.M.M. Clause E.38 (a), where work is described as fixed with screws, </w:t>
      </w:r>
      <w:r w:rsidRPr="002857F6">
        <w:rPr>
          <w:rFonts w:ascii="Arial" w:hAnsi="Arial" w:cs="Arial"/>
          <w:snapToGrid w:val="0"/>
          <w:lang w:val="en-AU"/>
        </w:rPr>
        <w:t>holes in timber shall be deemed to be included.</w:t>
      </w:r>
    </w:p>
    <w:p w14:paraId="58B6663E" w14:textId="77777777" w:rsidR="00336616" w:rsidRPr="002857F6" w:rsidRDefault="00336616">
      <w:pPr>
        <w:ind w:left="720" w:hanging="720"/>
        <w:jc w:val="both"/>
        <w:rPr>
          <w:rFonts w:ascii="Arial" w:hAnsi="Arial" w:cs="Arial"/>
          <w:snapToGrid w:val="0"/>
          <w:lang w:val="en-AU"/>
        </w:rPr>
      </w:pPr>
    </w:p>
    <w:p w14:paraId="687D453E"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E.2</w:t>
      </w:r>
      <w:r w:rsidRPr="002857F6">
        <w:rPr>
          <w:rFonts w:ascii="Arial" w:hAnsi="Arial" w:cs="Arial"/>
          <w:snapToGrid w:val="0"/>
          <w:lang w:val="en-AU"/>
        </w:rPr>
        <w:tab/>
      </w:r>
      <w:r w:rsidRPr="002857F6">
        <w:rPr>
          <w:rFonts w:ascii="Arial" w:hAnsi="Arial" w:cs="Arial"/>
          <w:b/>
          <w:snapToGrid w:val="0"/>
          <w:lang w:val="en-AU"/>
        </w:rPr>
        <w:t>Fixing by bolting, etc.</w:t>
      </w:r>
    </w:p>
    <w:p w14:paraId="28D64ADE" w14:textId="77777777" w:rsidR="00336616" w:rsidRPr="002857F6" w:rsidRDefault="00336616">
      <w:pPr>
        <w:ind w:left="720" w:hanging="720"/>
        <w:jc w:val="both"/>
        <w:rPr>
          <w:rFonts w:ascii="Arial" w:hAnsi="Arial" w:cs="Arial"/>
          <w:b/>
          <w:snapToGrid w:val="0"/>
          <w:lang w:val="en-AU"/>
        </w:rPr>
      </w:pPr>
    </w:p>
    <w:p w14:paraId="4002FD57" w14:textId="0093EFCF"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Notwithstanding the provisions of S.M.M. Clause A.3 (b) (iii), the term 'fixing up' used in </w:t>
      </w:r>
      <w:r w:rsidR="00222B08" w:rsidRPr="002857F6">
        <w:rPr>
          <w:rFonts w:ascii="Arial" w:hAnsi="Arial" w:cs="Arial"/>
          <w:snapToGrid w:val="0"/>
          <w:lang w:val="en-AU"/>
        </w:rPr>
        <w:t>conjunction</w:t>
      </w:r>
      <w:r w:rsidRPr="002857F6">
        <w:rPr>
          <w:rFonts w:ascii="Arial" w:hAnsi="Arial" w:cs="Arial"/>
          <w:snapToGrid w:val="0"/>
          <w:lang w:val="en-AU"/>
        </w:rPr>
        <w:t xml:space="preserve"> with any method of fixing shall not be deemed to include any fixing mater</w:t>
      </w:r>
      <w:r w:rsidRPr="002857F6">
        <w:rPr>
          <w:rFonts w:ascii="Arial" w:hAnsi="Arial" w:cs="Arial"/>
          <w:snapToGrid w:val="0"/>
          <w:lang w:val="en-AU"/>
        </w:rPr>
        <w:t>ials but shall be interpreted as a definition of fixing method only.</w:t>
      </w:r>
    </w:p>
    <w:p w14:paraId="4DBDD283" w14:textId="77777777" w:rsidR="00336616" w:rsidRPr="002857F6" w:rsidRDefault="00336616">
      <w:pPr>
        <w:ind w:left="720" w:hanging="720"/>
        <w:jc w:val="both"/>
        <w:rPr>
          <w:rFonts w:ascii="Arial" w:hAnsi="Arial" w:cs="Arial"/>
          <w:snapToGrid w:val="0"/>
          <w:lang w:val="en-AU"/>
        </w:rPr>
      </w:pPr>
    </w:p>
    <w:p w14:paraId="0641D89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E.3</w:t>
      </w:r>
      <w:r w:rsidRPr="002857F6">
        <w:rPr>
          <w:rFonts w:ascii="Arial" w:hAnsi="Arial" w:cs="Arial"/>
          <w:snapToGrid w:val="0"/>
          <w:lang w:val="en-AU"/>
        </w:rPr>
        <w:tab/>
      </w:r>
      <w:r w:rsidRPr="002857F6">
        <w:rPr>
          <w:rFonts w:ascii="Arial" w:hAnsi="Arial" w:cs="Arial"/>
          <w:b/>
          <w:snapToGrid w:val="0"/>
          <w:lang w:val="en-AU"/>
        </w:rPr>
        <w:t>Fixing ironmongery</w:t>
      </w:r>
    </w:p>
    <w:p w14:paraId="271FBD87" w14:textId="77777777" w:rsidR="00336616" w:rsidRPr="002857F6" w:rsidRDefault="00336616">
      <w:pPr>
        <w:ind w:left="720" w:hanging="720"/>
        <w:jc w:val="both"/>
        <w:rPr>
          <w:rFonts w:ascii="Arial" w:hAnsi="Arial" w:cs="Arial"/>
          <w:snapToGrid w:val="0"/>
          <w:lang w:val="en-AU"/>
        </w:rPr>
      </w:pPr>
    </w:p>
    <w:p w14:paraId="07B6AA4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Notwithstanding the provisions of S.M.M. Clause E.39 (a), fixing with bolts or other devices shall be deemed to be included where these are normally supplied wit</w:t>
      </w:r>
      <w:r w:rsidRPr="002857F6">
        <w:rPr>
          <w:rFonts w:ascii="Arial" w:hAnsi="Arial" w:cs="Arial"/>
          <w:snapToGrid w:val="0"/>
          <w:lang w:val="en-AU"/>
        </w:rPr>
        <w:t>h the ironmongery concerned.</w:t>
      </w:r>
    </w:p>
    <w:p w14:paraId="1FC1EEFC" w14:textId="77777777" w:rsidR="00336616" w:rsidRPr="002857F6" w:rsidRDefault="00336616">
      <w:pPr>
        <w:ind w:left="720" w:hanging="720"/>
        <w:jc w:val="both"/>
        <w:rPr>
          <w:rFonts w:ascii="Arial" w:hAnsi="Arial" w:cs="Arial"/>
          <w:snapToGrid w:val="0"/>
          <w:lang w:val="en-AU"/>
        </w:rPr>
      </w:pPr>
    </w:p>
    <w:p w14:paraId="6DFA00B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E.5</w:t>
      </w:r>
      <w:r w:rsidRPr="002857F6">
        <w:rPr>
          <w:rFonts w:ascii="Arial" w:hAnsi="Arial" w:cs="Arial"/>
          <w:snapToGrid w:val="0"/>
          <w:lang w:val="en-AU"/>
        </w:rPr>
        <w:tab/>
      </w:r>
      <w:r w:rsidRPr="002857F6">
        <w:rPr>
          <w:rFonts w:ascii="Arial" w:hAnsi="Arial" w:cs="Arial"/>
          <w:b/>
          <w:snapToGrid w:val="0"/>
          <w:lang w:val="en-AU"/>
        </w:rPr>
        <w:t>Finished sizes</w:t>
      </w:r>
    </w:p>
    <w:p w14:paraId="2AFACED7" w14:textId="77777777" w:rsidR="00336616" w:rsidRPr="002857F6" w:rsidRDefault="00336616">
      <w:pPr>
        <w:ind w:left="720" w:hanging="720"/>
        <w:jc w:val="both"/>
        <w:rPr>
          <w:rFonts w:ascii="Arial" w:hAnsi="Arial" w:cs="Arial"/>
          <w:b/>
          <w:snapToGrid w:val="0"/>
          <w:lang w:val="en-AU"/>
        </w:rPr>
      </w:pPr>
    </w:p>
    <w:p w14:paraId="72DDDDE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members shall be finished to the sizes stated or shown on the drawing.  The prices inserted by the Contractor shall be deemed to include for the nominal sizes necessary to produce the finished sizes st</w:t>
      </w:r>
      <w:r w:rsidRPr="002857F6">
        <w:rPr>
          <w:rFonts w:ascii="Arial" w:hAnsi="Arial" w:cs="Arial"/>
          <w:snapToGrid w:val="0"/>
          <w:lang w:val="en-AU"/>
        </w:rPr>
        <w:t>ated.</w:t>
      </w:r>
    </w:p>
    <w:p w14:paraId="4496D1EA" w14:textId="77777777" w:rsidR="00336616" w:rsidRPr="002857F6" w:rsidRDefault="00336616">
      <w:pPr>
        <w:ind w:left="720" w:hanging="720"/>
        <w:jc w:val="both"/>
        <w:rPr>
          <w:rFonts w:ascii="Arial" w:hAnsi="Arial" w:cs="Arial"/>
          <w:snapToGrid w:val="0"/>
          <w:lang w:val="en-AU"/>
        </w:rPr>
      </w:pPr>
    </w:p>
    <w:p w14:paraId="68FFE688"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E.6</w:t>
      </w:r>
      <w:r w:rsidRPr="002857F6">
        <w:rPr>
          <w:rFonts w:ascii="Arial" w:hAnsi="Arial" w:cs="Arial"/>
          <w:snapToGrid w:val="0"/>
          <w:lang w:val="en-AU"/>
        </w:rPr>
        <w:tab/>
      </w:r>
      <w:r w:rsidRPr="002857F6">
        <w:rPr>
          <w:rFonts w:ascii="Arial" w:hAnsi="Arial" w:cs="Arial"/>
          <w:b/>
          <w:snapToGrid w:val="0"/>
          <w:lang w:val="en-AU"/>
        </w:rPr>
        <w:t>Selected</w:t>
      </w:r>
    </w:p>
    <w:p w14:paraId="3C3BD828" w14:textId="77777777" w:rsidR="00336616" w:rsidRPr="002857F6" w:rsidRDefault="00336616">
      <w:pPr>
        <w:ind w:left="720" w:hanging="720"/>
        <w:jc w:val="both"/>
        <w:rPr>
          <w:rFonts w:ascii="Arial" w:hAnsi="Arial" w:cs="Arial"/>
          <w:b/>
          <w:snapToGrid w:val="0"/>
          <w:lang w:val="en-AU"/>
        </w:rPr>
      </w:pPr>
    </w:p>
    <w:p w14:paraId="5EE04DD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term 'selected' shall be deemed to include keeping the material so described clean for staining, polishing, or any similar finish.</w:t>
      </w:r>
    </w:p>
    <w:p w14:paraId="5E166294" w14:textId="77777777" w:rsidR="00336616" w:rsidRPr="002857F6" w:rsidRDefault="00336616">
      <w:pPr>
        <w:ind w:left="720" w:hanging="720"/>
        <w:jc w:val="both"/>
        <w:rPr>
          <w:rFonts w:ascii="Arial" w:hAnsi="Arial" w:cs="Arial"/>
          <w:snapToGrid w:val="0"/>
          <w:lang w:val="en-AU"/>
        </w:rPr>
      </w:pPr>
    </w:p>
    <w:p w14:paraId="1BD0BA2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E.7</w:t>
      </w:r>
      <w:r w:rsidRPr="002857F6">
        <w:rPr>
          <w:rFonts w:ascii="Arial" w:hAnsi="Arial" w:cs="Arial"/>
          <w:snapToGrid w:val="0"/>
          <w:lang w:val="en-AU"/>
        </w:rPr>
        <w:tab/>
      </w:r>
      <w:r w:rsidRPr="002857F6">
        <w:rPr>
          <w:rFonts w:ascii="Arial" w:hAnsi="Arial" w:cs="Arial"/>
          <w:b/>
          <w:snapToGrid w:val="0"/>
          <w:lang w:val="en-AU"/>
        </w:rPr>
        <w:t>Hardwood or the like</w:t>
      </w:r>
    </w:p>
    <w:p w14:paraId="31835E90" w14:textId="77777777" w:rsidR="00336616" w:rsidRPr="002857F6" w:rsidRDefault="00336616">
      <w:pPr>
        <w:ind w:left="720" w:hanging="720"/>
        <w:jc w:val="both"/>
        <w:rPr>
          <w:rFonts w:ascii="Arial" w:hAnsi="Arial" w:cs="Arial"/>
          <w:b/>
          <w:snapToGrid w:val="0"/>
          <w:lang w:val="en-AU"/>
        </w:rPr>
      </w:pPr>
    </w:p>
    <w:p w14:paraId="17CF8AB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term 'hardwood or the like', which is used as a statement of backgr</w:t>
      </w:r>
      <w:r w:rsidRPr="002857F6">
        <w:rPr>
          <w:rFonts w:ascii="Arial" w:hAnsi="Arial" w:cs="Arial"/>
          <w:snapToGrid w:val="0"/>
          <w:lang w:val="en-AU"/>
        </w:rPr>
        <w:t>ound to which ironmongery is to be fixed, shall be deemed to include plywood and other manufactured materials are faced with metal, laminated plastics or the like.</w:t>
      </w:r>
    </w:p>
    <w:p w14:paraId="10093E23" w14:textId="77777777" w:rsidR="00336616" w:rsidRPr="002857F6" w:rsidRDefault="00336616">
      <w:pPr>
        <w:ind w:left="720" w:hanging="720"/>
        <w:jc w:val="both"/>
        <w:rPr>
          <w:rFonts w:ascii="Arial" w:hAnsi="Arial" w:cs="Arial"/>
          <w:snapToGrid w:val="0"/>
          <w:lang w:val="en-AU"/>
        </w:rPr>
      </w:pPr>
    </w:p>
    <w:p w14:paraId="4DA18C4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MATERIALS</w:t>
      </w:r>
    </w:p>
    <w:p w14:paraId="498F1ED0" w14:textId="77777777" w:rsidR="00336616" w:rsidRPr="002857F6" w:rsidRDefault="00336616">
      <w:pPr>
        <w:ind w:left="720" w:hanging="720"/>
        <w:jc w:val="both"/>
        <w:rPr>
          <w:rFonts w:ascii="Arial" w:hAnsi="Arial" w:cs="Arial"/>
          <w:snapToGrid w:val="0"/>
          <w:lang w:val="en-AU"/>
        </w:rPr>
      </w:pPr>
    </w:p>
    <w:p w14:paraId="129DF30C"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E.8</w:t>
      </w:r>
      <w:r w:rsidRPr="002857F6">
        <w:rPr>
          <w:rFonts w:ascii="Arial" w:hAnsi="Arial" w:cs="Arial"/>
          <w:snapToGrid w:val="0"/>
          <w:lang w:val="en-AU"/>
        </w:rPr>
        <w:tab/>
      </w:r>
      <w:r w:rsidRPr="002857F6">
        <w:rPr>
          <w:rFonts w:ascii="Arial" w:hAnsi="Arial" w:cs="Arial"/>
          <w:b/>
          <w:snapToGrid w:val="0"/>
          <w:lang w:val="en-AU"/>
        </w:rPr>
        <w:t>Terminology</w:t>
      </w:r>
    </w:p>
    <w:p w14:paraId="5081D2E6" w14:textId="77777777" w:rsidR="00336616" w:rsidRPr="002857F6" w:rsidRDefault="00336616">
      <w:pPr>
        <w:ind w:left="720" w:hanging="720"/>
        <w:jc w:val="both"/>
        <w:rPr>
          <w:rFonts w:ascii="Arial" w:hAnsi="Arial" w:cs="Arial"/>
          <w:b/>
          <w:snapToGrid w:val="0"/>
          <w:lang w:val="en-AU"/>
        </w:rPr>
      </w:pPr>
    </w:p>
    <w:p w14:paraId="1F849C9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technical terms shall be as defined in the relevant </w:t>
      </w:r>
      <w:r w:rsidRPr="002857F6">
        <w:rPr>
          <w:rFonts w:ascii="Arial" w:hAnsi="Arial" w:cs="Arial"/>
          <w:snapToGrid w:val="0"/>
          <w:lang w:val="en-AU"/>
        </w:rPr>
        <w:t>timber Ordinances.</w:t>
      </w:r>
    </w:p>
    <w:p w14:paraId="3D78414B" w14:textId="77777777" w:rsidR="00336616" w:rsidRPr="002857F6" w:rsidRDefault="00336616">
      <w:pPr>
        <w:ind w:left="720" w:hanging="720"/>
        <w:jc w:val="both"/>
        <w:rPr>
          <w:rFonts w:ascii="Arial" w:hAnsi="Arial" w:cs="Arial"/>
          <w:snapToGrid w:val="0"/>
          <w:lang w:val="en-AU"/>
        </w:rPr>
      </w:pPr>
    </w:p>
    <w:p w14:paraId="496DBE6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E.9</w:t>
      </w:r>
      <w:r w:rsidRPr="002857F6">
        <w:rPr>
          <w:rFonts w:ascii="Arial" w:hAnsi="Arial" w:cs="Arial"/>
          <w:snapToGrid w:val="0"/>
          <w:lang w:val="en-AU"/>
        </w:rPr>
        <w:tab/>
      </w:r>
      <w:r w:rsidRPr="002857F6">
        <w:rPr>
          <w:rFonts w:ascii="Arial" w:hAnsi="Arial" w:cs="Arial"/>
          <w:b/>
          <w:snapToGrid w:val="0"/>
          <w:lang w:val="en-AU"/>
        </w:rPr>
        <w:t>Timber generally</w:t>
      </w:r>
    </w:p>
    <w:p w14:paraId="122F2FD2" w14:textId="77777777" w:rsidR="00336616" w:rsidRPr="002857F6" w:rsidRDefault="00336616">
      <w:pPr>
        <w:ind w:left="720" w:hanging="720"/>
        <w:jc w:val="both"/>
        <w:rPr>
          <w:rFonts w:ascii="Arial" w:hAnsi="Arial" w:cs="Arial"/>
          <w:b/>
          <w:snapToGrid w:val="0"/>
          <w:lang w:val="en-AU"/>
        </w:rPr>
      </w:pPr>
    </w:p>
    <w:p w14:paraId="374A450F" w14:textId="0B15BBDE"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Timber shall be from an approved sawmill, be sound, </w:t>
      </w:r>
      <w:r w:rsidR="006F4C5F" w:rsidRPr="002857F6">
        <w:rPr>
          <w:rFonts w:ascii="Arial" w:hAnsi="Arial" w:cs="Arial"/>
          <w:snapToGrid w:val="0"/>
          <w:lang w:val="en-AU"/>
        </w:rPr>
        <w:t>well-conditioned</w:t>
      </w:r>
      <w:r w:rsidRPr="002857F6">
        <w:rPr>
          <w:rFonts w:ascii="Arial" w:hAnsi="Arial" w:cs="Arial"/>
          <w:snapToGrid w:val="0"/>
          <w:lang w:val="en-AU"/>
        </w:rPr>
        <w:t>, properly seasoned to suit the particular use, straight grained, and free from defects or combination of defects rendering it unsuitable for the</w:t>
      </w:r>
      <w:r w:rsidRPr="002857F6">
        <w:rPr>
          <w:rFonts w:ascii="Arial" w:hAnsi="Arial" w:cs="Arial"/>
          <w:snapToGrid w:val="0"/>
          <w:lang w:val="en-AU"/>
        </w:rPr>
        <w:t xml:space="preserve"> purpose intended, and containing not more than 15% moisture for joinery work or 18% moisture for carpentry work.</w:t>
      </w:r>
    </w:p>
    <w:p w14:paraId="37482C03" w14:textId="77777777" w:rsidR="00336616" w:rsidRPr="002857F6" w:rsidRDefault="00336616">
      <w:pPr>
        <w:ind w:left="720" w:hanging="720"/>
        <w:jc w:val="both"/>
        <w:rPr>
          <w:rFonts w:ascii="Arial" w:hAnsi="Arial" w:cs="Arial"/>
          <w:snapToGrid w:val="0"/>
          <w:lang w:val="en-AU"/>
        </w:rPr>
      </w:pPr>
    </w:p>
    <w:p w14:paraId="66CD4794" w14:textId="0DF45CD9"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Structural timber is to be approved local softwood or hardwood as specified of strength grade tow supplied in long lengths, with a tolerance</w:t>
      </w:r>
      <w:r w:rsidRPr="002857F6">
        <w:rPr>
          <w:rFonts w:ascii="Arial" w:hAnsi="Arial" w:cs="Arial"/>
          <w:snapToGrid w:val="0"/>
          <w:lang w:val="en-AU"/>
        </w:rPr>
        <w:t xml:space="preserve"> of 5mm on scantlings, but of uniform width and thickness.  Boards and scantlings which are specified as 25mm or less in thickness are to hold up to the full size.  Structural timber shall be deemed to be sawn on all faces unless otherwise state as </w:t>
      </w:r>
      <w:r w:rsidR="006F4C5F" w:rsidRPr="002857F6">
        <w:rPr>
          <w:rFonts w:ascii="Arial" w:hAnsi="Arial" w:cs="Arial"/>
          <w:snapToGrid w:val="0"/>
          <w:lang w:val="en-AU"/>
        </w:rPr>
        <w:t>wrote</w:t>
      </w:r>
      <w:r w:rsidRPr="002857F6">
        <w:rPr>
          <w:rFonts w:ascii="Arial" w:hAnsi="Arial" w:cs="Arial"/>
          <w:snapToGrid w:val="0"/>
          <w:lang w:val="en-AU"/>
        </w:rPr>
        <w:t>.</w:t>
      </w:r>
    </w:p>
    <w:p w14:paraId="6C3FE675" w14:textId="77777777" w:rsidR="00336616" w:rsidRPr="002857F6" w:rsidRDefault="00336616">
      <w:pPr>
        <w:ind w:left="720" w:hanging="720"/>
        <w:jc w:val="both"/>
        <w:rPr>
          <w:rFonts w:ascii="Arial" w:hAnsi="Arial" w:cs="Arial"/>
          <w:snapToGrid w:val="0"/>
          <w:lang w:val="en-AU"/>
        </w:rPr>
      </w:pPr>
    </w:p>
    <w:p w14:paraId="6A7913B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Joinery timber shall be approved prime select grade local hardwood as specified and shall be held to be wrote by machine dressing unless otherwise stated.</w:t>
      </w:r>
    </w:p>
    <w:p w14:paraId="41F5F4AD" w14:textId="77777777" w:rsidR="00336616" w:rsidRPr="002857F6" w:rsidRDefault="00336616">
      <w:pPr>
        <w:ind w:left="720" w:hanging="720"/>
        <w:jc w:val="both"/>
        <w:rPr>
          <w:rFonts w:ascii="Arial" w:hAnsi="Arial" w:cs="Arial"/>
          <w:snapToGrid w:val="0"/>
          <w:lang w:val="en-AU"/>
        </w:rPr>
      </w:pPr>
    </w:p>
    <w:p w14:paraId="13B8563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timber for the Works is to be purchases immediately the Contract is signed and is to be open </w:t>
      </w:r>
      <w:r w:rsidRPr="002857F6">
        <w:rPr>
          <w:rFonts w:ascii="Arial" w:hAnsi="Arial" w:cs="Arial"/>
          <w:snapToGrid w:val="0"/>
          <w:lang w:val="en-AU"/>
        </w:rPr>
        <w:t>stacked for as long as possible before use or kiln drying.</w:t>
      </w:r>
    </w:p>
    <w:p w14:paraId="21D0F6EB" w14:textId="77777777" w:rsidR="00336616" w:rsidRPr="002857F6" w:rsidRDefault="00336616">
      <w:pPr>
        <w:ind w:left="720" w:hanging="720"/>
        <w:jc w:val="both"/>
        <w:rPr>
          <w:rFonts w:ascii="Arial" w:hAnsi="Arial" w:cs="Arial"/>
          <w:snapToGrid w:val="0"/>
          <w:lang w:val="en-AU"/>
        </w:rPr>
      </w:pPr>
    </w:p>
    <w:p w14:paraId="689D54E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timber and assembled woodwork shall be protected from weather and stored in such a way as to prevent attack by terminate, insects or decayed fungi.</w:t>
      </w:r>
    </w:p>
    <w:p w14:paraId="76CF49AE" w14:textId="77777777" w:rsidR="00336616" w:rsidRPr="002857F6" w:rsidRDefault="00336616">
      <w:pPr>
        <w:ind w:left="720" w:hanging="720"/>
        <w:jc w:val="both"/>
        <w:rPr>
          <w:rFonts w:ascii="Arial" w:hAnsi="Arial" w:cs="Arial"/>
          <w:snapToGrid w:val="0"/>
          <w:lang w:val="en-AU"/>
        </w:rPr>
      </w:pPr>
    </w:p>
    <w:p w14:paraId="094A8CA7"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E.10</w:t>
      </w:r>
      <w:r w:rsidRPr="002857F6">
        <w:rPr>
          <w:rFonts w:ascii="Arial" w:hAnsi="Arial" w:cs="Arial"/>
          <w:snapToGrid w:val="0"/>
          <w:lang w:val="en-AU"/>
        </w:rPr>
        <w:tab/>
      </w:r>
      <w:r w:rsidRPr="002857F6">
        <w:rPr>
          <w:rFonts w:ascii="Arial" w:hAnsi="Arial" w:cs="Arial"/>
          <w:b/>
          <w:snapToGrid w:val="0"/>
          <w:lang w:val="en-AU"/>
        </w:rPr>
        <w:t>Approval</w:t>
      </w:r>
    </w:p>
    <w:p w14:paraId="0C02A0A3" w14:textId="77777777" w:rsidR="00336616" w:rsidRPr="002857F6" w:rsidRDefault="00336616">
      <w:pPr>
        <w:ind w:left="720" w:hanging="720"/>
        <w:jc w:val="both"/>
        <w:rPr>
          <w:rFonts w:ascii="Arial" w:hAnsi="Arial" w:cs="Arial"/>
          <w:snapToGrid w:val="0"/>
          <w:lang w:val="en-AU"/>
        </w:rPr>
      </w:pPr>
    </w:p>
    <w:p w14:paraId="5BD94902" w14:textId="5C2E5FED"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Any timber brought to the </w:t>
      </w:r>
      <w:r w:rsidRPr="002857F6">
        <w:rPr>
          <w:rFonts w:ascii="Arial" w:hAnsi="Arial" w:cs="Arial"/>
          <w:snapToGrid w:val="0"/>
          <w:lang w:val="en-AU"/>
        </w:rPr>
        <w:t xml:space="preserve">site and rejected by the </w:t>
      </w:r>
      <w:r w:rsidR="00CA3ECE">
        <w:rPr>
          <w:rFonts w:ascii="Arial" w:hAnsi="Arial" w:cs="Arial"/>
          <w:snapToGrid w:val="0"/>
          <w:lang w:val="en-AU"/>
        </w:rPr>
        <w:t>Engineer</w:t>
      </w:r>
      <w:r w:rsidRPr="002857F6">
        <w:rPr>
          <w:rFonts w:ascii="Arial" w:hAnsi="Arial" w:cs="Arial"/>
          <w:snapToGrid w:val="0"/>
          <w:lang w:val="en-AU"/>
        </w:rPr>
        <w:t>, shall be removed from the site at the Contractor's expense.</w:t>
      </w:r>
    </w:p>
    <w:p w14:paraId="39D2A99E" w14:textId="77777777" w:rsidR="00336616" w:rsidRPr="002857F6" w:rsidRDefault="00336616">
      <w:pPr>
        <w:ind w:left="720" w:hanging="720"/>
        <w:jc w:val="both"/>
        <w:rPr>
          <w:rFonts w:ascii="Arial" w:hAnsi="Arial" w:cs="Arial"/>
          <w:snapToGrid w:val="0"/>
          <w:lang w:val="en-AU"/>
        </w:rPr>
      </w:pPr>
    </w:p>
    <w:p w14:paraId="61C1EEB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Should any timber be found to contain disease, pest, borers, termites, or any other defect after incorporation in the work, and until the expiration of the mai</w:t>
      </w:r>
      <w:r w:rsidRPr="002857F6">
        <w:rPr>
          <w:rFonts w:ascii="Arial" w:hAnsi="Arial" w:cs="Arial"/>
          <w:snapToGrid w:val="0"/>
          <w:lang w:val="en-AU"/>
        </w:rPr>
        <w:t>ntenance period, notwithstanding that the timber may have been approved by the Architect when brought to the site, such timber shall be removed and replaced, together with all works disturbed, at the Contractor's expense.</w:t>
      </w:r>
    </w:p>
    <w:p w14:paraId="67EF8D90" w14:textId="77777777" w:rsidR="00336616" w:rsidRPr="002857F6" w:rsidRDefault="00336616">
      <w:pPr>
        <w:ind w:left="720" w:hanging="720"/>
        <w:jc w:val="both"/>
        <w:rPr>
          <w:rFonts w:ascii="Arial" w:hAnsi="Arial" w:cs="Arial"/>
          <w:snapToGrid w:val="0"/>
          <w:lang w:val="en-AU"/>
        </w:rPr>
      </w:pPr>
    </w:p>
    <w:p w14:paraId="6C16B82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No timber is to be incorporated </w:t>
      </w:r>
      <w:r w:rsidRPr="002857F6">
        <w:rPr>
          <w:rFonts w:ascii="Arial" w:hAnsi="Arial" w:cs="Arial"/>
          <w:snapToGrid w:val="0"/>
          <w:lang w:val="en-AU"/>
        </w:rPr>
        <w:t>in the building which has been used for formwork, planking, strutting, scaffolding, or any other form of plant.</w:t>
      </w:r>
    </w:p>
    <w:p w14:paraId="3EA3D77C" w14:textId="77777777" w:rsidR="00336616" w:rsidRPr="002857F6" w:rsidRDefault="00336616">
      <w:pPr>
        <w:ind w:left="720" w:hanging="720"/>
        <w:jc w:val="both"/>
        <w:rPr>
          <w:rFonts w:ascii="Arial" w:hAnsi="Arial" w:cs="Arial"/>
          <w:snapToGrid w:val="0"/>
          <w:lang w:val="en-AU"/>
        </w:rPr>
      </w:pPr>
    </w:p>
    <w:p w14:paraId="2E8E7AC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E.11</w:t>
      </w:r>
      <w:r w:rsidRPr="002857F6">
        <w:rPr>
          <w:rFonts w:ascii="Arial" w:hAnsi="Arial" w:cs="Arial"/>
          <w:snapToGrid w:val="0"/>
          <w:lang w:val="en-AU"/>
        </w:rPr>
        <w:tab/>
      </w:r>
      <w:r w:rsidRPr="002857F6">
        <w:rPr>
          <w:rFonts w:ascii="Arial" w:hAnsi="Arial" w:cs="Arial"/>
          <w:b/>
          <w:snapToGrid w:val="0"/>
          <w:lang w:val="en-AU"/>
        </w:rPr>
        <w:t>Species of timber</w:t>
      </w:r>
    </w:p>
    <w:p w14:paraId="2B07F543" w14:textId="77777777" w:rsidR="00336616" w:rsidRPr="002857F6" w:rsidRDefault="00336616">
      <w:pPr>
        <w:ind w:left="720" w:hanging="720"/>
        <w:jc w:val="both"/>
        <w:rPr>
          <w:rFonts w:ascii="Arial" w:hAnsi="Arial" w:cs="Arial"/>
          <w:b/>
          <w:snapToGrid w:val="0"/>
          <w:lang w:val="en-AU"/>
        </w:rPr>
      </w:pPr>
    </w:p>
    <w:p w14:paraId="6B58D930" w14:textId="3202D7D9"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following timbers shall be used where specified and the common names </w:t>
      </w:r>
      <w:r w:rsidR="006F4C5F" w:rsidRPr="002857F6">
        <w:rPr>
          <w:rFonts w:ascii="Arial" w:hAnsi="Arial" w:cs="Arial"/>
          <w:snapToGrid w:val="0"/>
          <w:lang w:val="en-AU"/>
        </w:rPr>
        <w:t>used throughout</w:t>
      </w:r>
      <w:r w:rsidRPr="002857F6">
        <w:rPr>
          <w:rFonts w:ascii="Arial" w:hAnsi="Arial" w:cs="Arial"/>
          <w:snapToGrid w:val="0"/>
          <w:lang w:val="en-AU"/>
        </w:rPr>
        <w:t xml:space="preserve"> this document correspond to t</w:t>
      </w:r>
      <w:r w:rsidRPr="002857F6">
        <w:rPr>
          <w:rFonts w:ascii="Arial" w:hAnsi="Arial" w:cs="Arial"/>
          <w:snapToGrid w:val="0"/>
          <w:lang w:val="en-AU"/>
        </w:rPr>
        <w:t>he botanical names as follows:</w:t>
      </w:r>
    </w:p>
    <w:p w14:paraId="4A90FC1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tbl>
      <w:tblPr>
        <w:tblW w:w="0" w:type="auto"/>
        <w:tblInd w:w="915" w:type="dxa"/>
        <w:tblLayout w:type="fixed"/>
        <w:tblLook w:val="04A0" w:firstRow="1" w:lastRow="0" w:firstColumn="1" w:lastColumn="0" w:noHBand="0" w:noVBand="1"/>
      </w:tblPr>
      <w:tblGrid>
        <w:gridCol w:w="3165"/>
        <w:gridCol w:w="1245"/>
        <w:gridCol w:w="3435"/>
      </w:tblGrid>
      <w:tr w:rsidR="00336616" w:rsidRPr="002857F6" w14:paraId="40E8B7F7" w14:textId="77777777">
        <w:trPr>
          <w:cantSplit/>
        </w:trPr>
        <w:tc>
          <w:tcPr>
            <w:tcW w:w="3165" w:type="dxa"/>
          </w:tcPr>
          <w:p w14:paraId="372345A3" w14:textId="77777777" w:rsidR="00336616" w:rsidRPr="002857F6" w:rsidRDefault="006D7BDC">
            <w:pPr>
              <w:ind w:left="720" w:hanging="720"/>
              <w:jc w:val="both"/>
              <w:rPr>
                <w:rFonts w:ascii="Arial" w:hAnsi="Arial" w:cs="Arial"/>
                <w:b/>
                <w:snapToGrid w:val="0"/>
                <w:lang w:val="en-AU"/>
              </w:rPr>
            </w:pPr>
            <w:r w:rsidRPr="002857F6">
              <w:rPr>
                <w:rFonts w:ascii="Arial" w:hAnsi="Arial" w:cs="Arial"/>
                <w:b/>
                <w:snapToGrid w:val="0"/>
                <w:lang w:val="en-AU"/>
              </w:rPr>
              <w:t>Common Name</w:t>
            </w:r>
          </w:p>
        </w:tc>
        <w:tc>
          <w:tcPr>
            <w:tcW w:w="1245" w:type="dxa"/>
          </w:tcPr>
          <w:p w14:paraId="5F3344CC" w14:textId="77777777" w:rsidR="00336616" w:rsidRPr="002857F6" w:rsidRDefault="00336616">
            <w:pPr>
              <w:ind w:left="720" w:hanging="720"/>
              <w:jc w:val="both"/>
              <w:rPr>
                <w:rFonts w:ascii="Arial" w:hAnsi="Arial" w:cs="Arial"/>
                <w:b/>
                <w:snapToGrid w:val="0"/>
                <w:lang w:val="en-AU"/>
              </w:rPr>
            </w:pPr>
          </w:p>
        </w:tc>
        <w:tc>
          <w:tcPr>
            <w:tcW w:w="3435" w:type="dxa"/>
          </w:tcPr>
          <w:p w14:paraId="4CE323FE" w14:textId="77777777" w:rsidR="00336616" w:rsidRPr="002857F6" w:rsidRDefault="006D7BDC">
            <w:pPr>
              <w:ind w:left="720" w:hanging="720"/>
              <w:jc w:val="both"/>
              <w:rPr>
                <w:rFonts w:ascii="Arial" w:hAnsi="Arial" w:cs="Arial"/>
                <w:b/>
                <w:snapToGrid w:val="0"/>
                <w:lang w:val="en-AU"/>
              </w:rPr>
            </w:pPr>
            <w:r w:rsidRPr="002857F6">
              <w:rPr>
                <w:rFonts w:ascii="Arial" w:hAnsi="Arial" w:cs="Arial"/>
                <w:b/>
                <w:snapToGrid w:val="0"/>
                <w:lang w:val="en-AU"/>
              </w:rPr>
              <w:t>Botanical Name</w:t>
            </w:r>
          </w:p>
        </w:tc>
      </w:tr>
      <w:tr w:rsidR="00336616" w:rsidRPr="002857F6" w14:paraId="06D319EC" w14:textId="77777777">
        <w:trPr>
          <w:cantSplit/>
        </w:trPr>
        <w:tc>
          <w:tcPr>
            <w:tcW w:w="3165" w:type="dxa"/>
          </w:tcPr>
          <w:p w14:paraId="3AE65FC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Pine</w:t>
            </w:r>
          </w:p>
        </w:tc>
        <w:tc>
          <w:tcPr>
            <w:tcW w:w="1245" w:type="dxa"/>
          </w:tcPr>
          <w:p w14:paraId="32F49E4C" w14:textId="77777777" w:rsidR="00336616" w:rsidRPr="002857F6" w:rsidRDefault="00336616">
            <w:pPr>
              <w:ind w:left="720" w:hanging="720"/>
              <w:jc w:val="both"/>
              <w:rPr>
                <w:rFonts w:ascii="Arial" w:hAnsi="Arial" w:cs="Arial"/>
                <w:snapToGrid w:val="0"/>
                <w:lang w:val="en-AU"/>
              </w:rPr>
            </w:pPr>
          </w:p>
        </w:tc>
        <w:tc>
          <w:tcPr>
            <w:tcW w:w="3435" w:type="dxa"/>
          </w:tcPr>
          <w:p w14:paraId="6D69970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Pinus Patula</w:t>
            </w:r>
          </w:p>
        </w:tc>
      </w:tr>
      <w:tr w:rsidR="00336616" w:rsidRPr="002857F6" w14:paraId="151117D2" w14:textId="77777777">
        <w:trPr>
          <w:cantSplit/>
        </w:trPr>
        <w:tc>
          <w:tcPr>
            <w:tcW w:w="3165" w:type="dxa"/>
          </w:tcPr>
          <w:p w14:paraId="6B961F5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Cypress</w:t>
            </w:r>
          </w:p>
        </w:tc>
        <w:tc>
          <w:tcPr>
            <w:tcW w:w="1245" w:type="dxa"/>
          </w:tcPr>
          <w:p w14:paraId="793C432F" w14:textId="77777777" w:rsidR="00336616" w:rsidRPr="002857F6" w:rsidRDefault="00336616">
            <w:pPr>
              <w:ind w:left="720" w:hanging="720"/>
              <w:jc w:val="both"/>
              <w:rPr>
                <w:rFonts w:ascii="Arial" w:hAnsi="Arial" w:cs="Arial"/>
                <w:snapToGrid w:val="0"/>
                <w:lang w:val="en-AU"/>
              </w:rPr>
            </w:pPr>
          </w:p>
        </w:tc>
        <w:tc>
          <w:tcPr>
            <w:tcW w:w="3435" w:type="dxa"/>
          </w:tcPr>
          <w:p w14:paraId="17EA5D7C" w14:textId="77777777" w:rsidR="00336616" w:rsidRPr="002857F6" w:rsidRDefault="006D7BDC">
            <w:pPr>
              <w:ind w:left="720" w:hanging="720"/>
              <w:jc w:val="both"/>
              <w:rPr>
                <w:rFonts w:ascii="Arial" w:hAnsi="Arial" w:cs="Arial"/>
                <w:snapToGrid w:val="0"/>
                <w:lang w:val="en-AU"/>
              </w:rPr>
            </w:pPr>
            <w:proofErr w:type="spellStart"/>
            <w:r w:rsidRPr="002857F6">
              <w:rPr>
                <w:rFonts w:ascii="Arial" w:hAnsi="Arial" w:cs="Arial"/>
                <w:snapToGrid w:val="0"/>
                <w:lang w:val="en-AU"/>
              </w:rPr>
              <w:t>Cypressus</w:t>
            </w:r>
            <w:proofErr w:type="spellEnd"/>
            <w:r w:rsidRPr="002857F6">
              <w:rPr>
                <w:rFonts w:ascii="Arial" w:hAnsi="Arial" w:cs="Arial"/>
                <w:snapToGrid w:val="0"/>
                <w:lang w:val="en-AU"/>
              </w:rPr>
              <w:t xml:space="preserve"> </w:t>
            </w:r>
            <w:proofErr w:type="spellStart"/>
            <w:r w:rsidRPr="002857F6">
              <w:rPr>
                <w:rFonts w:ascii="Arial" w:hAnsi="Arial" w:cs="Arial"/>
                <w:snapToGrid w:val="0"/>
                <w:lang w:val="en-AU"/>
              </w:rPr>
              <w:t>lusitican</w:t>
            </w:r>
            <w:proofErr w:type="spellEnd"/>
          </w:p>
        </w:tc>
      </w:tr>
      <w:tr w:rsidR="00336616" w:rsidRPr="002857F6" w14:paraId="61D73217" w14:textId="77777777">
        <w:trPr>
          <w:cantSplit/>
        </w:trPr>
        <w:tc>
          <w:tcPr>
            <w:tcW w:w="3165" w:type="dxa"/>
          </w:tcPr>
          <w:p w14:paraId="4BCB887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Podocarpus</w:t>
            </w:r>
          </w:p>
        </w:tc>
        <w:tc>
          <w:tcPr>
            <w:tcW w:w="1245" w:type="dxa"/>
          </w:tcPr>
          <w:p w14:paraId="5A3FFBE6" w14:textId="77777777" w:rsidR="00336616" w:rsidRPr="002857F6" w:rsidRDefault="00336616">
            <w:pPr>
              <w:ind w:left="720" w:hanging="720"/>
              <w:jc w:val="both"/>
              <w:rPr>
                <w:rFonts w:ascii="Arial" w:hAnsi="Arial" w:cs="Arial"/>
                <w:snapToGrid w:val="0"/>
                <w:lang w:val="en-AU"/>
              </w:rPr>
            </w:pPr>
          </w:p>
        </w:tc>
        <w:tc>
          <w:tcPr>
            <w:tcW w:w="3435" w:type="dxa"/>
          </w:tcPr>
          <w:p w14:paraId="63AF943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Podocarpus spp.</w:t>
            </w:r>
          </w:p>
        </w:tc>
      </w:tr>
      <w:tr w:rsidR="00336616" w:rsidRPr="002857F6" w14:paraId="64A140B7" w14:textId="77777777">
        <w:trPr>
          <w:cantSplit/>
        </w:trPr>
        <w:tc>
          <w:tcPr>
            <w:tcW w:w="3165" w:type="dxa"/>
          </w:tcPr>
          <w:p w14:paraId="17A98A3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African Mahogany</w:t>
            </w:r>
          </w:p>
        </w:tc>
        <w:tc>
          <w:tcPr>
            <w:tcW w:w="1245" w:type="dxa"/>
          </w:tcPr>
          <w:p w14:paraId="5E27AB4E" w14:textId="77777777" w:rsidR="00336616" w:rsidRPr="002857F6" w:rsidRDefault="00336616">
            <w:pPr>
              <w:ind w:left="720" w:hanging="720"/>
              <w:jc w:val="both"/>
              <w:rPr>
                <w:rFonts w:ascii="Arial" w:hAnsi="Arial" w:cs="Arial"/>
                <w:snapToGrid w:val="0"/>
                <w:lang w:val="en-AU"/>
              </w:rPr>
            </w:pPr>
          </w:p>
        </w:tc>
        <w:tc>
          <w:tcPr>
            <w:tcW w:w="3435" w:type="dxa"/>
          </w:tcPr>
          <w:p w14:paraId="32E3B4F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 xml:space="preserve">Khaya </w:t>
            </w:r>
            <w:proofErr w:type="spellStart"/>
            <w:r w:rsidRPr="002857F6">
              <w:rPr>
                <w:rFonts w:ascii="Arial" w:hAnsi="Arial" w:cs="Arial"/>
                <w:snapToGrid w:val="0"/>
                <w:lang w:val="en-AU"/>
              </w:rPr>
              <w:t>nyasica</w:t>
            </w:r>
            <w:proofErr w:type="spellEnd"/>
          </w:p>
        </w:tc>
      </w:tr>
      <w:tr w:rsidR="00336616" w:rsidRPr="002857F6" w14:paraId="7AA9A7F9" w14:textId="77777777">
        <w:trPr>
          <w:cantSplit/>
        </w:trPr>
        <w:tc>
          <w:tcPr>
            <w:tcW w:w="3165" w:type="dxa"/>
          </w:tcPr>
          <w:p w14:paraId="193C8B0B" w14:textId="2B88B5E8" w:rsidR="00336616" w:rsidRPr="002857F6" w:rsidRDefault="006D7BDC">
            <w:pPr>
              <w:ind w:left="720" w:hanging="720"/>
              <w:jc w:val="both"/>
              <w:rPr>
                <w:rFonts w:ascii="Arial" w:hAnsi="Arial" w:cs="Arial"/>
                <w:snapToGrid w:val="0"/>
                <w:lang w:val="en-AU"/>
              </w:rPr>
            </w:pPr>
            <w:proofErr w:type="spellStart"/>
            <w:r w:rsidRPr="002857F6">
              <w:rPr>
                <w:rFonts w:ascii="Arial" w:hAnsi="Arial" w:cs="Arial"/>
                <w:snapToGrid w:val="0"/>
                <w:lang w:val="en-AU"/>
              </w:rPr>
              <w:t>Mninga</w:t>
            </w:r>
            <w:proofErr w:type="spellEnd"/>
          </w:p>
        </w:tc>
        <w:tc>
          <w:tcPr>
            <w:tcW w:w="1245" w:type="dxa"/>
          </w:tcPr>
          <w:p w14:paraId="42AEE150" w14:textId="77777777" w:rsidR="00336616" w:rsidRPr="002857F6" w:rsidRDefault="00336616">
            <w:pPr>
              <w:ind w:left="720" w:hanging="720"/>
              <w:jc w:val="both"/>
              <w:rPr>
                <w:rFonts w:ascii="Arial" w:hAnsi="Arial" w:cs="Arial"/>
                <w:snapToGrid w:val="0"/>
                <w:lang w:val="en-AU"/>
              </w:rPr>
            </w:pPr>
          </w:p>
        </w:tc>
        <w:tc>
          <w:tcPr>
            <w:tcW w:w="3435" w:type="dxa"/>
          </w:tcPr>
          <w:p w14:paraId="4A069C5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 xml:space="preserve">Pterocarpus </w:t>
            </w:r>
            <w:proofErr w:type="spellStart"/>
            <w:r w:rsidRPr="002857F6">
              <w:rPr>
                <w:rFonts w:ascii="Arial" w:hAnsi="Arial" w:cs="Arial"/>
                <w:snapToGrid w:val="0"/>
                <w:lang w:val="en-AU"/>
              </w:rPr>
              <w:t>Anglolensis</w:t>
            </w:r>
            <w:proofErr w:type="spellEnd"/>
          </w:p>
        </w:tc>
      </w:tr>
      <w:tr w:rsidR="00336616" w:rsidRPr="002857F6" w14:paraId="39C2E212" w14:textId="77777777">
        <w:trPr>
          <w:cantSplit/>
        </w:trPr>
        <w:tc>
          <w:tcPr>
            <w:tcW w:w="3165" w:type="dxa"/>
          </w:tcPr>
          <w:p w14:paraId="599DF5E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Mvule</w:t>
            </w:r>
          </w:p>
        </w:tc>
        <w:tc>
          <w:tcPr>
            <w:tcW w:w="1245" w:type="dxa"/>
          </w:tcPr>
          <w:p w14:paraId="1BEEFE2D" w14:textId="77777777" w:rsidR="00336616" w:rsidRPr="002857F6" w:rsidRDefault="00336616">
            <w:pPr>
              <w:ind w:left="720" w:hanging="720"/>
              <w:jc w:val="both"/>
              <w:rPr>
                <w:rFonts w:ascii="Arial" w:hAnsi="Arial" w:cs="Arial"/>
                <w:snapToGrid w:val="0"/>
                <w:lang w:val="en-AU"/>
              </w:rPr>
            </w:pPr>
          </w:p>
        </w:tc>
        <w:tc>
          <w:tcPr>
            <w:tcW w:w="3435" w:type="dxa"/>
          </w:tcPr>
          <w:p w14:paraId="3A99CFB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Chlorophora excelsa</w:t>
            </w:r>
          </w:p>
        </w:tc>
      </w:tr>
    </w:tbl>
    <w:p w14:paraId="15CB9B68" w14:textId="31DA902E" w:rsidR="00336616" w:rsidRDefault="006D7BDC">
      <w:pPr>
        <w:ind w:left="720" w:hanging="720"/>
        <w:jc w:val="both"/>
        <w:rPr>
          <w:rFonts w:ascii="Arial" w:hAnsi="Arial" w:cs="Arial"/>
          <w:snapToGrid w:val="0"/>
          <w:lang w:val="en-AU"/>
        </w:rPr>
      </w:pPr>
      <w:r w:rsidRPr="002857F6">
        <w:rPr>
          <w:rFonts w:ascii="Arial" w:hAnsi="Arial" w:cs="Arial"/>
          <w:snapToGrid w:val="0"/>
          <w:lang w:val="en-AU"/>
        </w:rPr>
        <w:cr/>
      </w:r>
    </w:p>
    <w:p w14:paraId="724BCFDA" w14:textId="77777777" w:rsidR="00602E5D" w:rsidRPr="002857F6" w:rsidRDefault="00602E5D" w:rsidP="00602E5D">
      <w:pPr>
        <w:jc w:val="both"/>
        <w:rPr>
          <w:rFonts w:ascii="Arial" w:hAnsi="Arial" w:cs="Arial"/>
          <w:snapToGrid w:val="0"/>
          <w:lang w:val="en-AU"/>
        </w:rPr>
      </w:pPr>
    </w:p>
    <w:p w14:paraId="3F15A5A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E.12</w:t>
      </w:r>
      <w:r w:rsidRPr="002857F6">
        <w:rPr>
          <w:rFonts w:ascii="Arial" w:hAnsi="Arial" w:cs="Arial"/>
          <w:b/>
          <w:snapToGrid w:val="0"/>
          <w:lang w:val="en-AU"/>
        </w:rPr>
        <w:tab/>
        <w:t>Plywood</w:t>
      </w:r>
    </w:p>
    <w:p w14:paraId="3C817680" w14:textId="77777777" w:rsidR="00336616" w:rsidRPr="002857F6" w:rsidRDefault="00336616">
      <w:pPr>
        <w:ind w:left="720" w:hanging="720"/>
        <w:jc w:val="both"/>
        <w:rPr>
          <w:rFonts w:ascii="Arial" w:hAnsi="Arial" w:cs="Arial"/>
          <w:b/>
          <w:snapToGrid w:val="0"/>
          <w:lang w:val="en-AU"/>
        </w:rPr>
      </w:pPr>
    </w:p>
    <w:p w14:paraId="4DABDD1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w:t>
      </w:r>
      <w:r w:rsidRPr="002857F6">
        <w:rPr>
          <w:rFonts w:ascii="Arial" w:hAnsi="Arial" w:cs="Arial"/>
          <w:snapToGrid w:val="0"/>
          <w:lang w:val="en-AU"/>
        </w:rPr>
        <w:t xml:space="preserve"> plywood shall be from a manufacturing source approve by the Architect and shall comply in all respects with the requirements of B.S. 6566.</w:t>
      </w:r>
    </w:p>
    <w:p w14:paraId="554ED92F" w14:textId="58541800"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Grade 1 veneer plywood shall be </w:t>
      </w:r>
      <w:r w:rsidR="006F4C5F" w:rsidRPr="002857F6">
        <w:rPr>
          <w:rFonts w:ascii="Arial" w:hAnsi="Arial" w:cs="Arial"/>
          <w:snapToGrid w:val="0"/>
          <w:lang w:val="en-AU"/>
        </w:rPr>
        <w:t>using</w:t>
      </w:r>
      <w:r w:rsidRPr="002857F6">
        <w:rPr>
          <w:rFonts w:ascii="Arial" w:hAnsi="Arial" w:cs="Arial"/>
          <w:snapToGrid w:val="0"/>
          <w:lang w:val="en-AU"/>
        </w:rPr>
        <w:t xml:space="preserve"> visible surface is to be wax polished, varnished, plastic lacquered or left u</w:t>
      </w:r>
      <w:r w:rsidRPr="002857F6">
        <w:rPr>
          <w:rFonts w:ascii="Arial" w:hAnsi="Arial" w:cs="Arial"/>
          <w:snapToGrid w:val="0"/>
          <w:lang w:val="en-AU"/>
        </w:rPr>
        <w:t>ntreated.</w:t>
      </w:r>
    </w:p>
    <w:p w14:paraId="4CEEC1A1" w14:textId="77777777" w:rsidR="00336616" w:rsidRPr="002857F6" w:rsidRDefault="00336616">
      <w:pPr>
        <w:ind w:left="720" w:hanging="720"/>
        <w:jc w:val="both"/>
        <w:rPr>
          <w:rFonts w:ascii="Arial" w:hAnsi="Arial" w:cs="Arial"/>
          <w:snapToGrid w:val="0"/>
          <w:lang w:val="en-AU"/>
        </w:rPr>
      </w:pPr>
    </w:p>
    <w:p w14:paraId="7E872A5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Grade 2 veneer plywood shall be used where subsequent painting is intended.</w:t>
      </w:r>
    </w:p>
    <w:p w14:paraId="2270E257" w14:textId="77777777" w:rsidR="00336616" w:rsidRPr="002857F6" w:rsidRDefault="00336616">
      <w:pPr>
        <w:ind w:left="720" w:hanging="720"/>
        <w:jc w:val="both"/>
        <w:rPr>
          <w:rFonts w:ascii="Arial" w:hAnsi="Arial" w:cs="Arial"/>
          <w:snapToGrid w:val="0"/>
          <w:lang w:val="en-AU"/>
        </w:rPr>
      </w:pPr>
    </w:p>
    <w:p w14:paraId="5FA7F20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plywood shall be WBP bonded, and of marine quality when specified.</w:t>
      </w:r>
    </w:p>
    <w:p w14:paraId="48FDE3BE" w14:textId="77777777" w:rsidR="00336616" w:rsidRPr="002857F6" w:rsidRDefault="00336616">
      <w:pPr>
        <w:ind w:left="720" w:hanging="720"/>
        <w:jc w:val="both"/>
        <w:rPr>
          <w:rFonts w:ascii="Arial" w:hAnsi="Arial" w:cs="Arial"/>
          <w:snapToGrid w:val="0"/>
          <w:lang w:val="en-AU"/>
        </w:rPr>
      </w:pPr>
    </w:p>
    <w:p w14:paraId="4F16D60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Routine tests will be required from time to time to check the quality of plywood manufacture.</w:t>
      </w:r>
    </w:p>
    <w:p w14:paraId="7F7A3D63" w14:textId="77777777" w:rsidR="006F4C5F" w:rsidRPr="002857F6" w:rsidRDefault="006F4C5F" w:rsidP="00222B08">
      <w:pPr>
        <w:jc w:val="both"/>
        <w:rPr>
          <w:rFonts w:ascii="Arial" w:hAnsi="Arial" w:cs="Arial"/>
          <w:snapToGrid w:val="0"/>
          <w:lang w:val="en-AU"/>
        </w:rPr>
      </w:pPr>
    </w:p>
    <w:p w14:paraId="773336AE"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E.13</w:t>
      </w:r>
      <w:r w:rsidRPr="002857F6">
        <w:rPr>
          <w:rFonts w:ascii="Arial" w:hAnsi="Arial" w:cs="Arial"/>
          <w:snapToGrid w:val="0"/>
          <w:lang w:val="en-AU"/>
        </w:rPr>
        <w:tab/>
      </w:r>
      <w:r w:rsidRPr="002857F6">
        <w:rPr>
          <w:rFonts w:ascii="Arial" w:hAnsi="Arial" w:cs="Arial"/>
          <w:b/>
          <w:snapToGrid w:val="0"/>
          <w:lang w:val="en-AU"/>
        </w:rPr>
        <w:t>Chipboard</w:t>
      </w:r>
    </w:p>
    <w:p w14:paraId="02C595C5" w14:textId="77777777" w:rsidR="00336616" w:rsidRPr="002857F6" w:rsidRDefault="00336616">
      <w:pPr>
        <w:ind w:left="720" w:hanging="720"/>
        <w:jc w:val="both"/>
        <w:rPr>
          <w:rFonts w:ascii="Arial" w:hAnsi="Arial" w:cs="Arial"/>
          <w:b/>
          <w:snapToGrid w:val="0"/>
          <w:lang w:val="en-AU"/>
        </w:rPr>
      </w:pPr>
    </w:p>
    <w:p w14:paraId="710F510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Chipboard shall comply with B.S. 5669.</w:t>
      </w:r>
    </w:p>
    <w:p w14:paraId="73A53930" w14:textId="77777777" w:rsidR="00336616" w:rsidRPr="002857F6" w:rsidRDefault="00336616">
      <w:pPr>
        <w:ind w:left="720" w:hanging="720"/>
        <w:jc w:val="both"/>
        <w:rPr>
          <w:rFonts w:ascii="Arial" w:hAnsi="Arial" w:cs="Arial"/>
          <w:snapToGrid w:val="0"/>
          <w:lang w:val="en-AU"/>
        </w:rPr>
      </w:pPr>
    </w:p>
    <w:p w14:paraId="248FD2B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E.14</w:t>
      </w:r>
      <w:r w:rsidRPr="002857F6">
        <w:rPr>
          <w:rFonts w:ascii="Arial" w:hAnsi="Arial" w:cs="Arial"/>
          <w:snapToGrid w:val="0"/>
          <w:lang w:val="en-AU"/>
        </w:rPr>
        <w:tab/>
      </w:r>
      <w:r w:rsidRPr="002857F6">
        <w:rPr>
          <w:rFonts w:ascii="Arial" w:hAnsi="Arial" w:cs="Arial"/>
          <w:b/>
          <w:snapToGrid w:val="0"/>
          <w:lang w:val="en-AU"/>
        </w:rPr>
        <w:t>Blockboard</w:t>
      </w:r>
    </w:p>
    <w:p w14:paraId="3C9355BA" w14:textId="77777777" w:rsidR="00336616" w:rsidRPr="002857F6" w:rsidRDefault="00336616">
      <w:pPr>
        <w:ind w:left="720" w:hanging="720"/>
        <w:jc w:val="both"/>
        <w:rPr>
          <w:rFonts w:ascii="Arial" w:hAnsi="Arial" w:cs="Arial"/>
          <w:snapToGrid w:val="0"/>
          <w:lang w:val="en-AU"/>
        </w:rPr>
      </w:pPr>
    </w:p>
    <w:p w14:paraId="7B4C909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Blockboard shall be from a manufacturing source approved by the Architect and shall comply in all respects with B.S. 3444.  The grade of the veneer shall be as described in the me</w:t>
      </w:r>
      <w:r w:rsidRPr="002857F6">
        <w:rPr>
          <w:rFonts w:ascii="Arial" w:hAnsi="Arial" w:cs="Arial"/>
          <w:snapToGrid w:val="0"/>
          <w:lang w:val="en-AU"/>
        </w:rPr>
        <w:t>asured items.</w:t>
      </w:r>
    </w:p>
    <w:p w14:paraId="4353F0C2" w14:textId="77777777" w:rsidR="00336616" w:rsidRPr="002857F6" w:rsidRDefault="00336616">
      <w:pPr>
        <w:ind w:left="720" w:hanging="720"/>
        <w:jc w:val="both"/>
        <w:rPr>
          <w:rFonts w:ascii="Arial" w:hAnsi="Arial" w:cs="Arial"/>
          <w:snapToGrid w:val="0"/>
          <w:lang w:val="en-AU"/>
        </w:rPr>
      </w:pPr>
    </w:p>
    <w:p w14:paraId="06481EB8"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E.15</w:t>
      </w:r>
      <w:r w:rsidRPr="002857F6">
        <w:rPr>
          <w:rFonts w:ascii="Arial" w:hAnsi="Arial" w:cs="Arial"/>
          <w:snapToGrid w:val="0"/>
          <w:lang w:val="en-AU"/>
        </w:rPr>
        <w:tab/>
      </w:r>
      <w:r w:rsidRPr="002857F6">
        <w:rPr>
          <w:rFonts w:ascii="Arial" w:hAnsi="Arial" w:cs="Arial"/>
          <w:b/>
          <w:snapToGrid w:val="0"/>
          <w:lang w:val="en-AU"/>
        </w:rPr>
        <w:t>Fibreboard</w:t>
      </w:r>
    </w:p>
    <w:p w14:paraId="17CF1CF6" w14:textId="77777777" w:rsidR="00336616" w:rsidRPr="002857F6" w:rsidRDefault="00336616">
      <w:pPr>
        <w:ind w:left="720" w:hanging="720"/>
        <w:jc w:val="both"/>
        <w:rPr>
          <w:rFonts w:ascii="Arial" w:hAnsi="Arial" w:cs="Arial"/>
          <w:b/>
          <w:snapToGrid w:val="0"/>
          <w:lang w:val="en-AU"/>
        </w:rPr>
      </w:pPr>
    </w:p>
    <w:p w14:paraId="7F96D1F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Fibreboard shall be Celotex, or other equal and approve make, of the thickness specified and complying in all respects with the requirements of B.S. 1142 Part 3.</w:t>
      </w:r>
    </w:p>
    <w:p w14:paraId="580217AB" w14:textId="77777777" w:rsidR="00336616" w:rsidRPr="002857F6" w:rsidRDefault="00336616">
      <w:pPr>
        <w:ind w:left="720" w:hanging="720"/>
        <w:jc w:val="both"/>
        <w:rPr>
          <w:rFonts w:ascii="Arial" w:hAnsi="Arial" w:cs="Arial"/>
          <w:snapToGrid w:val="0"/>
          <w:lang w:val="en-AU"/>
        </w:rPr>
      </w:pPr>
    </w:p>
    <w:p w14:paraId="6352EFA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E.16</w:t>
      </w:r>
      <w:r w:rsidRPr="002857F6">
        <w:rPr>
          <w:rFonts w:ascii="Arial" w:hAnsi="Arial" w:cs="Arial"/>
          <w:snapToGrid w:val="0"/>
          <w:lang w:val="en-AU"/>
        </w:rPr>
        <w:tab/>
      </w:r>
      <w:r w:rsidRPr="002857F6">
        <w:rPr>
          <w:rFonts w:ascii="Arial" w:hAnsi="Arial" w:cs="Arial"/>
          <w:b/>
          <w:snapToGrid w:val="0"/>
          <w:lang w:val="en-AU"/>
        </w:rPr>
        <w:t>Hardboard</w:t>
      </w:r>
    </w:p>
    <w:p w14:paraId="7FC004FF" w14:textId="77777777" w:rsidR="00336616" w:rsidRPr="002857F6" w:rsidRDefault="00336616">
      <w:pPr>
        <w:ind w:left="720" w:hanging="720"/>
        <w:jc w:val="both"/>
        <w:rPr>
          <w:rFonts w:ascii="Arial" w:hAnsi="Arial" w:cs="Arial"/>
          <w:b/>
          <w:snapToGrid w:val="0"/>
          <w:lang w:val="en-AU"/>
        </w:rPr>
      </w:pPr>
    </w:p>
    <w:p w14:paraId="048CA11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Hardboard shall comply with B.S. 1142 Part </w:t>
      </w:r>
      <w:r w:rsidRPr="002857F6">
        <w:rPr>
          <w:rFonts w:ascii="Arial" w:hAnsi="Arial" w:cs="Arial"/>
          <w:snapToGrid w:val="0"/>
          <w:lang w:val="en-AU"/>
        </w:rPr>
        <w:t>2 and be tempered.</w:t>
      </w:r>
    </w:p>
    <w:p w14:paraId="220D1CAB" w14:textId="77777777" w:rsidR="00336616" w:rsidRPr="002857F6" w:rsidRDefault="00336616">
      <w:pPr>
        <w:ind w:left="720" w:hanging="720"/>
        <w:jc w:val="both"/>
        <w:rPr>
          <w:rFonts w:ascii="Arial" w:hAnsi="Arial" w:cs="Arial"/>
          <w:snapToGrid w:val="0"/>
          <w:lang w:val="en-AU"/>
        </w:rPr>
      </w:pPr>
    </w:p>
    <w:p w14:paraId="6C1184C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E.17</w:t>
      </w:r>
      <w:r w:rsidRPr="002857F6">
        <w:rPr>
          <w:rFonts w:ascii="Arial" w:hAnsi="Arial" w:cs="Arial"/>
          <w:snapToGrid w:val="0"/>
          <w:lang w:val="en-AU"/>
        </w:rPr>
        <w:tab/>
        <w:t>Laminated plastic sheet</w:t>
      </w:r>
    </w:p>
    <w:p w14:paraId="771F3954" w14:textId="6CB9BBF2"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Laminated plastic sheet shall comply with B.S. 3794 Class 1; from an approved manufacturer.  Prior to fixing laminate plastic </w:t>
      </w:r>
      <w:r w:rsidR="006F4C5F" w:rsidRPr="002857F6">
        <w:rPr>
          <w:rFonts w:ascii="Arial" w:hAnsi="Arial" w:cs="Arial"/>
          <w:snapToGrid w:val="0"/>
          <w:lang w:val="en-AU"/>
        </w:rPr>
        <w:t>sheet,</w:t>
      </w:r>
      <w:r w:rsidRPr="002857F6">
        <w:rPr>
          <w:rFonts w:ascii="Arial" w:hAnsi="Arial" w:cs="Arial"/>
          <w:snapToGrid w:val="0"/>
          <w:lang w:val="en-AU"/>
        </w:rPr>
        <w:t xml:space="preserve"> the Contractor shall obtain the Architects written approval to a </w:t>
      </w:r>
      <w:r w:rsidR="006F4C5F" w:rsidRPr="002857F6">
        <w:rPr>
          <w:rFonts w:ascii="Arial" w:hAnsi="Arial" w:cs="Arial"/>
          <w:snapToGrid w:val="0"/>
          <w:lang w:val="en-AU"/>
        </w:rPr>
        <w:t>sample.</w:t>
      </w:r>
    </w:p>
    <w:p w14:paraId="67654CB3" w14:textId="77777777" w:rsidR="00602E5D" w:rsidRPr="002857F6" w:rsidRDefault="00602E5D">
      <w:pPr>
        <w:ind w:left="720" w:hanging="720"/>
        <w:jc w:val="both"/>
        <w:rPr>
          <w:rFonts w:ascii="Arial" w:hAnsi="Arial" w:cs="Arial"/>
          <w:snapToGrid w:val="0"/>
          <w:lang w:val="en-AU"/>
        </w:rPr>
      </w:pPr>
    </w:p>
    <w:p w14:paraId="03E73B8A" w14:textId="77777777" w:rsidR="00336616" w:rsidRPr="002857F6" w:rsidRDefault="00336616">
      <w:pPr>
        <w:ind w:left="720" w:hanging="720"/>
        <w:jc w:val="both"/>
        <w:rPr>
          <w:rFonts w:ascii="Arial" w:hAnsi="Arial" w:cs="Arial"/>
          <w:snapToGrid w:val="0"/>
          <w:lang w:val="en-AU"/>
        </w:rPr>
      </w:pPr>
    </w:p>
    <w:p w14:paraId="58E3BF8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E.18</w:t>
      </w:r>
      <w:r w:rsidRPr="002857F6">
        <w:rPr>
          <w:rFonts w:ascii="Arial" w:hAnsi="Arial" w:cs="Arial"/>
          <w:snapToGrid w:val="0"/>
          <w:lang w:val="en-AU"/>
        </w:rPr>
        <w:tab/>
      </w:r>
      <w:r w:rsidRPr="002857F6">
        <w:rPr>
          <w:rFonts w:ascii="Arial" w:hAnsi="Arial" w:cs="Arial"/>
          <w:b/>
          <w:snapToGrid w:val="0"/>
          <w:lang w:val="en-AU"/>
        </w:rPr>
        <w:t>Pressure impregnated treatment</w:t>
      </w:r>
    </w:p>
    <w:p w14:paraId="34375FD5" w14:textId="77777777" w:rsidR="00336616" w:rsidRPr="002857F6" w:rsidRDefault="00336616">
      <w:pPr>
        <w:ind w:left="720" w:hanging="720"/>
        <w:jc w:val="both"/>
        <w:rPr>
          <w:rFonts w:ascii="Arial" w:hAnsi="Arial" w:cs="Arial"/>
          <w:b/>
          <w:snapToGrid w:val="0"/>
          <w:lang w:val="en-AU"/>
        </w:rPr>
      </w:pPr>
    </w:p>
    <w:p w14:paraId="4B64344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timber used in carpentry, grounds for fixing joinery, etc., is to be vacuum pressure impregnated with Tanalith C preservative to a dry salt nett retention of 10kg of Tanalith C per cubic metre of timber and stack</w:t>
      </w:r>
      <w:r w:rsidRPr="002857F6">
        <w:rPr>
          <w:rFonts w:ascii="Arial" w:hAnsi="Arial" w:cs="Arial"/>
          <w:snapToGrid w:val="0"/>
          <w:lang w:val="en-AU"/>
        </w:rPr>
        <w:t>ed until be moisture content returns to 18% or 15% as above described.</w:t>
      </w:r>
    </w:p>
    <w:p w14:paraId="5E36C06A" w14:textId="77777777" w:rsidR="00336616" w:rsidRPr="002857F6" w:rsidRDefault="00336616">
      <w:pPr>
        <w:ind w:left="720" w:hanging="720"/>
        <w:jc w:val="both"/>
        <w:rPr>
          <w:rFonts w:ascii="Arial" w:hAnsi="Arial" w:cs="Arial"/>
          <w:snapToGrid w:val="0"/>
          <w:lang w:val="en-AU"/>
        </w:rPr>
      </w:pPr>
    </w:p>
    <w:p w14:paraId="758091E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Timber to be treated shall be machined to finished sections and cut to component lengths before impregnation.</w:t>
      </w:r>
    </w:p>
    <w:p w14:paraId="606B0EC2" w14:textId="77777777" w:rsidR="00336616" w:rsidRPr="002857F6" w:rsidRDefault="00336616">
      <w:pPr>
        <w:ind w:left="720" w:hanging="720"/>
        <w:jc w:val="both"/>
        <w:rPr>
          <w:rFonts w:ascii="Arial" w:hAnsi="Arial" w:cs="Arial"/>
          <w:snapToGrid w:val="0"/>
          <w:lang w:val="en-AU"/>
        </w:rPr>
      </w:pPr>
    </w:p>
    <w:p w14:paraId="701D6BE6" w14:textId="46639351" w:rsidR="006F4C5F" w:rsidRPr="002857F6" w:rsidRDefault="006D7BDC" w:rsidP="00222B08">
      <w:pPr>
        <w:ind w:left="720" w:hanging="720"/>
        <w:jc w:val="both"/>
        <w:rPr>
          <w:rFonts w:ascii="Arial" w:hAnsi="Arial" w:cs="Arial"/>
          <w:snapToGrid w:val="0"/>
          <w:lang w:val="en-AU"/>
        </w:rPr>
      </w:pPr>
      <w:r w:rsidRPr="002857F6">
        <w:rPr>
          <w:rFonts w:ascii="Arial" w:hAnsi="Arial" w:cs="Arial"/>
          <w:snapToGrid w:val="0"/>
          <w:lang w:val="en-AU"/>
        </w:rPr>
        <w:tab/>
        <w:t xml:space="preserve">Cut ends, notching, boring, and faces of timber sawn after treatment </w:t>
      </w:r>
      <w:r w:rsidRPr="002857F6">
        <w:rPr>
          <w:rFonts w:ascii="Arial" w:hAnsi="Arial" w:cs="Arial"/>
          <w:snapToGrid w:val="0"/>
          <w:lang w:val="en-AU"/>
        </w:rPr>
        <w:t>are to be swabbed liberally with Wolmanol end grain preservative, allowed to dry, and them applied in a similar manner a second time.  The Contractor's prices for such timber must allow for this treatment.</w:t>
      </w:r>
    </w:p>
    <w:p w14:paraId="62102B7A" w14:textId="77777777" w:rsidR="00336616" w:rsidRPr="002857F6" w:rsidRDefault="00336616">
      <w:pPr>
        <w:ind w:left="720" w:hanging="720"/>
        <w:jc w:val="both"/>
        <w:rPr>
          <w:rFonts w:ascii="Arial" w:hAnsi="Arial" w:cs="Arial"/>
          <w:snapToGrid w:val="0"/>
          <w:lang w:val="en-AU"/>
        </w:rPr>
      </w:pPr>
    </w:p>
    <w:p w14:paraId="2160C06A" w14:textId="0B429714"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E.19</w:t>
      </w:r>
      <w:r w:rsidRPr="002857F6">
        <w:rPr>
          <w:rFonts w:ascii="Arial" w:hAnsi="Arial" w:cs="Arial"/>
          <w:snapToGrid w:val="0"/>
          <w:lang w:val="en-AU"/>
        </w:rPr>
        <w:tab/>
      </w:r>
      <w:r w:rsidRPr="002857F6">
        <w:rPr>
          <w:rFonts w:ascii="Arial" w:hAnsi="Arial" w:cs="Arial"/>
          <w:b/>
          <w:snapToGrid w:val="0"/>
          <w:lang w:val="en-AU"/>
        </w:rPr>
        <w:t xml:space="preserve">Screws, nails, </w:t>
      </w:r>
      <w:r w:rsidR="006F4C5F" w:rsidRPr="002857F6">
        <w:rPr>
          <w:rFonts w:ascii="Arial" w:hAnsi="Arial" w:cs="Arial"/>
          <w:b/>
          <w:snapToGrid w:val="0"/>
          <w:lang w:val="en-AU"/>
        </w:rPr>
        <w:t>bolts, etc</w:t>
      </w:r>
      <w:r w:rsidRPr="002857F6">
        <w:rPr>
          <w:rFonts w:ascii="Arial" w:hAnsi="Arial" w:cs="Arial"/>
          <w:b/>
          <w:snapToGrid w:val="0"/>
          <w:lang w:val="en-AU"/>
        </w:rPr>
        <w:t>.</w:t>
      </w:r>
    </w:p>
    <w:p w14:paraId="17C254DD" w14:textId="77777777" w:rsidR="00336616" w:rsidRPr="002857F6" w:rsidRDefault="00336616">
      <w:pPr>
        <w:ind w:left="720" w:hanging="720"/>
        <w:jc w:val="both"/>
        <w:rPr>
          <w:rFonts w:ascii="Arial" w:hAnsi="Arial" w:cs="Arial"/>
          <w:b/>
          <w:snapToGrid w:val="0"/>
          <w:lang w:val="en-AU"/>
        </w:rPr>
      </w:pPr>
    </w:p>
    <w:p w14:paraId="153E582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Screws, shall </w:t>
      </w:r>
      <w:r w:rsidRPr="002857F6">
        <w:rPr>
          <w:rFonts w:ascii="Arial" w:hAnsi="Arial" w:cs="Arial"/>
          <w:snapToGrid w:val="0"/>
          <w:lang w:val="en-AU"/>
        </w:rPr>
        <w:t>comply with B.S. 1210 and nails with B.S. 1202.  Bolts shall be generally cup square with large washers and nuts.</w:t>
      </w:r>
    </w:p>
    <w:p w14:paraId="13C8E760" w14:textId="77777777" w:rsidR="00336616" w:rsidRPr="002857F6" w:rsidRDefault="00336616">
      <w:pPr>
        <w:ind w:left="720" w:hanging="720"/>
        <w:jc w:val="both"/>
        <w:rPr>
          <w:rFonts w:ascii="Arial" w:hAnsi="Arial" w:cs="Arial"/>
          <w:snapToGrid w:val="0"/>
          <w:lang w:val="en-AU"/>
        </w:rPr>
      </w:pPr>
    </w:p>
    <w:p w14:paraId="30A846E6" w14:textId="75177054" w:rsidR="00336616" w:rsidRPr="002857F6" w:rsidRDefault="006D7BDC" w:rsidP="00222B08">
      <w:pPr>
        <w:ind w:left="720" w:hanging="720"/>
        <w:jc w:val="both"/>
        <w:rPr>
          <w:rFonts w:ascii="Arial" w:hAnsi="Arial" w:cs="Arial"/>
          <w:snapToGrid w:val="0"/>
          <w:lang w:val="en-AU"/>
        </w:rPr>
      </w:pPr>
      <w:r w:rsidRPr="002857F6">
        <w:rPr>
          <w:rFonts w:ascii="Arial" w:hAnsi="Arial" w:cs="Arial"/>
          <w:snapToGrid w:val="0"/>
          <w:lang w:val="en-AU"/>
        </w:rPr>
        <w:tab/>
        <w:t>Other fixing accessories are to comply with B.S. 1494.</w:t>
      </w:r>
    </w:p>
    <w:p w14:paraId="42B4B3B4" w14:textId="77777777" w:rsidR="00336616" w:rsidRPr="002857F6" w:rsidRDefault="00336616">
      <w:pPr>
        <w:ind w:left="720" w:hanging="720"/>
        <w:jc w:val="both"/>
        <w:rPr>
          <w:rFonts w:ascii="Arial" w:hAnsi="Arial" w:cs="Arial"/>
          <w:snapToGrid w:val="0"/>
          <w:lang w:val="en-AU"/>
        </w:rPr>
      </w:pPr>
    </w:p>
    <w:p w14:paraId="295EEB8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E.20</w:t>
      </w:r>
      <w:r w:rsidRPr="002857F6">
        <w:rPr>
          <w:rFonts w:ascii="Arial" w:hAnsi="Arial" w:cs="Arial"/>
          <w:snapToGrid w:val="0"/>
          <w:lang w:val="en-AU"/>
        </w:rPr>
        <w:tab/>
      </w:r>
      <w:r w:rsidRPr="002857F6">
        <w:rPr>
          <w:rFonts w:ascii="Arial" w:hAnsi="Arial" w:cs="Arial"/>
          <w:b/>
          <w:snapToGrid w:val="0"/>
          <w:lang w:val="en-AU"/>
        </w:rPr>
        <w:t>Adhesive</w:t>
      </w:r>
    </w:p>
    <w:p w14:paraId="397EDD3B" w14:textId="77777777" w:rsidR="00336616" w:rsidRPr="002857F6" w:rsidRDefault="00336616">
      <w:pPr>
        <w:ind w:left="720" w:hanging="720"/>
        <w:jc w:val="both"/>
        <w:rPr>
          <w:rFonts w:ascii="Arial" w:hAnsi="Arial" w:cs="Arial"/>
          <w:b/>
          <w:snapToGrid w:val="0"/>
          <w:lang w:val="en-AU"/>
        </w:rPr>
      </w:pPr>
    </w:p>
    <w:p w14:paraId="52FA00F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Adhesive shall be synthetic resin type complying with B.S. 1204.  Pa</w:t>
      </w:r>
      <w:r w:rsidRPr="002857F6">
        <w:rPr>
          <w:rFonts w:ascii="Arial" w:hAnsi="Arial" w:cs="Arial"/>
          <w:snapToGrid w:val="0"/>
          <w:lang w:val="en-AU"/>
        </w:rPr>
        <w:t>rt 1, type WBP.</w:t>
      </w:r>
    </w:p>
    <w:p w14:paraId="5C02F597" w14:textId="77777777" w:rsidR="00336616" w:rsidRPr="002857F6" w:rsidRDefault="00336616">
      <w:pPr>
        <w:ind w:left="720" w:hanging="720"/>
        <w:jc w:val="both"/>
        <w:rPr>
          <w:rFonts w:ascii="Arial" w:hAnsi="Arial" w:cs="Arial"/>
          <w:snapToGrid w:val="0"/>
          <w:lang w:val="en-AU"/>
        </w:rPr>
      </w:pPr>
    </w:p>
    <w:p w14:paraId="78948C1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WORKMANSHIP</w:t>
      </w:r>
    </w:p>
    <w:p w14:paraId="75CFB103" w14:textId="77777777" w:rsidR="00336616" w:rsidRPr="002857F6" w:rsidRDefault="00336616">
      <w:pPr>
        <w:ind w:left="720" w:hanging="720"/>
        <w:jc w:val="both"/>
        <w:rPr>
          <w:rFonts w:ascii="Arial" w:hAnsi="Arial" w:cs="Arial"/>
          <w:snapToGrid w:val="0"/>
          <w:lang w:val="en-AU"/>
        </w:rPr>
      </w:pPr>
    </w:p>
    <w:p w14:paraId="3BC6ABC3"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E.21</w:t>
      </w:r>
      <w:r w:rsidRPr="002857F6">
        <w:rPr>
          <w:rFonts w:ascii="Arial" w:hAnsi="Arial" w:cs="Arial"/>
          <w:snapToGrid w:val="0"/>
          <w:lang w:val="en-AU"/>
        </w:rPr>
        <w:tab/>
      </w:r>
      <w:r w:rsidRPr="002857F6">
        <w:rPr>
          <w:rFonts w:ascii="Arial" w:hAnsi="Arial" w:cs="Arial"/>
          <w:b/>
          <w:snapToGrid w:val="0"/>
          <w:lang w:val="en-AU"/>
        </w:rPr>
        <w:t>Generally</w:t>
      </w:r>
    </w:p>
    <w:p w14:paraId="4FB8326D" w14:textId="77777777" w:rsidR="00336616" w:rsidRPr="002857F6" w:rsidRDefault="00336616">
      <w:pPr>
        <w:ind w:left="720" w:hanging="720"/>
        <w:jc w:val="both"/>
        <w:rPr>
          <w:rFonts w:ascii="Arial" w:hAnsi="Arial" w:cs="Arial"/>
          <w:snapToGrid w:val="0"/>
          <w:lang w:val="en-AU"/>
        </w:rPr>
      </w:pPr>
    </w:p>
    <w:p w14:paraId="6873709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Workmanship shall comply with B.S. 1186 Part 2.</w:t>
      </w:r>
    </w:p>
    <w:p w14:paraId="2FB32766" w14:textId="77777777" w:rsidR="00336616" w:rsidRPr="002857F6" w:rsidRDefault="00336616">
      <w:pPr>
        <w:ind w:left="720" w:hanging="720"/>
        <w:jc w:val="both"/>
        <w:rPr>
          <w:rFonts w:ascii="Arial" w:hAnsi="Arial" w:cs="Arial"/>
          <w:snapToGrid w:val="0"/>
          <w:lang w:val="en-AU"/>
        </w:rPr>
      </w:pPr>
    </w:p>
    <w:p w14:paraId="06FB4608"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E.22</w:t>
      </w:r>
      <w:r w:rsidRPr="002857F6">
        <w:rPr>
          <w:rFonts w:ascii="Arial" w:hAnsi="Arial" w:cs="Arial"/>
          <w:snapToGrid w:val="0"/>
          <w:lang w:val="en-AU"/>
        </w:rPr>
        <w:tab/>
      </w:r>
      <w:r w:rsidRPr="002857F6">
        <w:rPr>
          <w:rFonts w:ascii="Arial" w:hAnsi="Arial" w:cs="Arial"/>
          <w:b/>
          <w:snapToGrid w:val="0"/>
          <w:lang w:val="en-AU"/>
        </w:rPr>
        <w:t>Contractor to check discrepancies</w:t>
      </w:r>
    </w:p>
    <w:p w14:paraId="70BA4971" w14:textId="77777777" w:rsidR="00336616" w:rsidRPr="002857F6" w:rsidRDefault="00336616">
      <w:pPr>
        <w:ind w:left="720" w:hanging="720"/>
        <w:jc w:val="both"/>
        <w:rPr>
          <w:rFonts w:ascii="Arial" w:hAnsi="Arial" w:cs="Arial"/>
          <w:b/>
          <w:snapToGrid w:val="0"/>
          <w:lang w:val="en-AU"/>
        </w:rPr>
      </w:pPr>
    </w:p>
    <w:p w14:paraId="35A05828" w14:textId="77777777"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shall be responsible for ascertaining from the site and for checking all dimensions before the joinery </w:t>
      </w:r>
      <w:r w:rsidRPr="002857F6">
        <w:rPr>
          <w:rFonts w:ascii="Arial" w:hAnsi="Arial" w:cs="Arial"/>
          <w:snapToGrid w:val="0"/>
          <w:lang w:val="en-AU"/>
        </w:rPr>
        <w:t>is put in hand.  Any discrepancies between site dimensions and those shown on the Architect's drawings shall be reported immediately to the Architect for rectification.</w:t>
      </w:r>
    </w:p>
    <w:p w14:paraId="0811DAD5" w14:textId="77777777" w:rsidR="00602E5D" w:rsidRPr="002857F6" w:rsidRDefault="00602E5D">
      <w:pPr>
        <w:ind w:left="720" w:hanging="720"/>
        <w:jc w:val="both"/>
        <w:rPr>
          <w:rFonts w:ascii="Arial" w:hAnsi="Arial" w:cs="Arial"/>
          <w:snapToGrid w:val="0"/>
          <w:lang w:val="en-AU"/>
        </w:rPr>
      </w:pPr>
    </w:p>
    <w:p w14:paraId="6362C3C8" w14:textId="77777777" w:rsidR="00336616" w:rsidRPr="002857F6" w:rsidRDefault="00336616">
      <w:pPr>
        <w:ind w:left="720" w:hanging="720"/>
        <w:jc w:val="both"/>
        <w:rPr>
          <w:rFonts w:ascii="Arial" w:hAnsi="Arial" w:cs="Arial"/>
          <w:snapToGrid w:val="0"/>
          <w:lang w:val="en-AU"/>
        </w:rPr>
      </w:pPr>
    </w:p>
    <w:p w14:paraId="5EFDB3E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E.23</w:t>
      </w:r>
      <w:r w:rsidRPr="002857F6">
        <w:rPr>
          <w:rFonts w:ascii="Arial" w:hAnsi="Arial" w:cs="Arial"/>
          <w:snapToGrid w:val="0"/>
          <w:lang w:val="en-AU"/>
        </w:rPr>
        <w:tab/>
      </w:r>
      <w:r w:rsidRPr="002857F6">
        <w:rPr>
          <w:rFonts w:ascii="Arial" w:hAnsi="Arial" w:cs="Arial"/>
          <w:b/>
          <w:snapToGrid w:val="0"/>
          <w:lang w:val="en-AU"/>
        </w:rPr>
        <w:t>Storage</w:t>
      </w:r>
    </w:p>
    <w:p w14:paraId="45EBCCD5" w14:textId="77777777" w:rsidR="00336616" w:rsidRPr="002857F6" w:rsidRDefault="00336616">
      <w:pPr>
        <w:ind w:left="720" w:hanging="720"/>
        <w:jc w:val="both"/>
        <w:rPr>
          <w:rFonts w:ascii="Arial" w:hAnsi="Arial" w:cs="Arial"/>
          <w:b/>
          <w:snapToGrid w:val="0"/>
          <w:lang w:val="en-AU"/>
        </w:rPr>
      </w:pPr>
    </w:p>
    <w:p w14:paraId="4FA94F44" w14:textId="1F3D2D05" w:rsidR="00336616" w:rsidRPr="002857F6" w:rsidRDefault="006D7BDC" w:rsidP="00222B08">
      <w:pPr>
        <w:ind w:left="720" w:hanging="720"/>
        <w:jc w:val="both"/>
        <w:rPr>
          <w:rFonts w:ascii="Arial" w:hAnsi="Arial" w:cs="Arial"/>
          <w:snapToGrid w:val="0"/>
          <w:lang w:val="en-AU"/>
        </w:rPr>
      </w:pPr>
      <w:r w:rsidRPr="002857F6">
        <w:rPr>
          <w:rFonts w:ascii="Arial" w:hAnsi="Arial" w:cs="Arial"/>
          <w:snapToGrid w:val="0"/>
          <w:lang w:val="en-AU"/>
        </w:rPr>
        <w:tab/>
        <w:t xml:space="preserve">Joinery shall be protected from the weather during transit and shall </w:t>
      </w:r>
      <w:r w:rsidRPr="002857F6">
        <w:rPr>
          <w:rFonts w:ascii="Arial" w:hAnsi="Arial" w:cs="Arial"/>
          <w:snapToGrid w:val="0"/>
          <w:lang w:val="en-AU"/>
        </w:rPr>
        <w:t>be stored under cover, clear of the ground, in clean, dry ventilated structures, before and after priming.</w:t>
      </w:r>
    </w:p>
    <w:p w14:paraId="2D52B8A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E.24</w:t>
      </w:r>
      <w:r w:rsidRPr="002857F6">
        <w:rPr>
          <w:rFonts w:ascii="Arial" w:hAnsi="Arial" w:cs="Arial"/>
          <w:snapToGrid w:val="0"/>
          <w:lang w:val="en-AU"/>
        </w:rPr>
        <w:tab/>
      </w:r>
      <w:r w:rsidRPr="002857F6">
        <w:rPr>
          <w:rFonts w:ascii="Arial" w:hAnsi="Arial" w:cs="Arial"/>
          <w:b/>
          <w:snapToGrid w:val="0"/>
          <w:lang w:val="en-AU"/>
        </w:rPr>
        <w:t>Priming</w:t>
      </w:r>
    </w:p>
    <w:p w14:paraId="59838E93" w14:textId="77777777" w:rsidR="00336616" w:rsidRPr="002857F6" w:rsidRDefault="00336616">
      <w:pPr>
        <w:ind w:left="720" w:hanging="720"/>
        <w:jc w:val="both"/>
        <w:rPr>
          <w:rFonts w:ascii="Arial" w:hAnsi="Arial" w:cs="Arial"/>
          <w:b/>
          <w:snapToGrid w:val="0"/>
          <w:lang w:val="en-AU"/>
        </w:rPr>
      </w:pPr>
    </w:p>
    <w:p w14:paraId="1056D4CD" w14:textId="3004D43A" w:rsidR="00CA3ECE" w:rsidRDefault="006D7BDC" w:rsidP="00602E5D">
      <w:pPr>
        <w:ind w:left="720" w:hanging="720"/>
        <w:jc w:val="both"/>
        <w:rPr>
          <w:rFonts w:ascii="Arial" w:hAnsi="Arial" w:cs="Arial"/>
          <w:snapToGrid w:val="0"/>
          <w:lang w:val="en-AU"/>
        </w:rPr>
      </w:pPr>
      <w:r w:rsidRPr="002857F6">
        <w:rPr>
          <w:rFonts w:ascii="Arial" w:hAnsi="Arial" w:cs="Arial"/>
          <w:snapToGrid w:val="0"/>
          <w:lang w:val="en-AU"/>
        </w:rPr>
        <w:tab/>
        <w:t>All joinery shall be delivered to the site unprimed and shall be primed, (as measured in Painting and Decorating), immediately after i</w:t>
      </w:r>
      <w:r w:rsidRPr="002857F6">
        <w:rPr>
          <w:rFonts w:ascii="Arial" w:hAnsi="Arial" w:cs="Arial"/>
          <w:snapToGrid w:val="0"/>
          <w:lang w:val="en-AU"/>
        </w:rPr>
        <w:t>nspection, and before fixing</w:t>
      </w:r>
    </w:p>
    <w:p w14:paraId="05531CEC" w14:textId="77777777" w:rsidR="00CA3ECE" w:rsidRPr="002857F6" w:rsidRDefault="00CA3ECE">
      <w:pPr>
        <w:ind w:left="720" w:hanging="720"/>
        <w:jc w:val="both"/>
        <w:rPr>
          <w:rFonts w:ascii="Arial" w:hAnsi="Arial" w:cs="Arial"/>
          <w:snapToGrid w:val="0"/>
          <w:lang w:val="en-AU"/>
        </w:rPr>
      </w:pPr>
    </w:p>
    <w:p w14:paraId="2FB1797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E.25</w:t>
      </w:r>
      <w:r w:rsidRPr="002857F6">
        <w:rPr>
          <w:rFonts w:ascii="Arial" w:hAnsi="Arial" w:cs="Arial"/>
          <w:snapToGrid w:val="0"/>
          <w:lang w:val="en-AU"/>
        </w:rPr>
        <w:tab/>
      </w:r>
      <w:r w:rsidRPr="002857F6">
        <w:rPr>
          <w:rFonts w:ascii="Arial" w:hAnsi="Arial" w:cs="Arial"/>
          <w:b/>
          <w:snapToGrid w:val="0"/>
          <w:lang w:val="en-AU"/>
        </w:rPr>
        <w:t>Arrises</w:t>
      </w:r>
    </w:p>
    <w:p w14:paraId="468CCC0E" w14:textId="77777777" w:rsidR="00336616" w:rsidRPr="002857F6" w:rsidRDefault="00336616">
      <w:pPr>
        <w:ind w:left="720" w:hanging="720"/>
        <w:jc w:val="both"/>
        <w:rPr>
          <w:rFonts w:ascii="Arial" w:hAnsi="Arial" w:cs="Arial"/>
          <w:b/>
          <w:snapToGrid w:val="0"/>
          <w:lang w:val="en-AU"/>
        </w:rPr>
      </w:pPr>
    </w:p>
    <w:p w14:paraId="227D041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arrises exposed in the finished work shall be runned down with glass paper.</w:t>
      </w:r>
    </w:p>
    <w:p w14:paraId="31119E86" w14:textId="77777777" w:rsidR="00336616" w:rsidRPr="002857F6" w:rsidRDefault="00336616">
      <w:pPr>
        <w:ind w:left="720" w:hanging="720"/>
        <w:jc w:val="both"/>
        <w:rPr>
          <w:rFonts w:ascii="Arial" w:hAnsi="Arial" w:cs="Arial"/>
          <w:snapToGrid w:val="0"/>
          <w:lang w:val="en-AU"/>
        </w:rPr>
      </w:pPr>
    </w:p>
    <w:p w14:paraId="0BFB43D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E.26</w:t>
      </w:r>
      <w:r w:rsidRPr="002857F6">
        <w:rPr>
          <w:rFonts w:ascii="Arial" w:hAnsi="Arial" w:cs="Arial"/>
          <w:snapToGrid w:val="0"/>
          <w:lang w:val="en-AU"/>
        </w:rPr>
        <w:tab/>
      </w:r>
      <w:r w:rsidRPr="002857F6">
        <w:rPr>
          <w:rFonts w:ascii="Arial" w:hAnsi="Arial" w:cs="Arial"/>
          <w:b/>
          <w:snapToGrid w:val="0"/>
          <w:lang w:val="en-AU"/>
        </w:rPr>
        <w:t>Fabrication</w:t>
      </w:r>
    </w:p>
    <w:p w14:paraId="416540D4" w14:textId="77777777" w:rsidR="00336616" w:rsidRPr="002857F6" w:rsidRDefault="00336616">
      <w:pPr>
        <w:ind w:left="720" w:hanging="720"/>
        <w:jc w:val="both"/>
        <w:rPr>
          <w:rFonts w:ascii="Arial" w:hAnsi="Arial" w:cs="Arial"/>
          <w:b/>
          <w:snapToGrid w:val="0"/>
          <w:lang w:val="en-AU"/>
        </w:rPr>
      </w:pPr>
    </w:p>
    <w:p w14:paraId="6474DCA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joinery is to be purpose made and constructed to detail drawings, in a workmanlike manner, morticed and </w:t>
      </w:r>
      <w:r w:rsidRPr="002857F6">
        <w:rPr>
          <w:rFonts w:ascii="Arial" w:hAnsi="Arial" w:cs="Arial"/>
          <w:snapToGrid w:val="0"/>
          <w:lang w:val="en-AU"/>
        </w:rPr>
        <w:t>tenoned, dovetailed, tongued and grooved, glued, pinned, screwed, etc., as best suited to the particular part.  All mortice and tenon joints are to be pinned with hardwood dowels or with brass pins in addition to wedging and gluing.  All joinery shall be p</w:t>
      </w:r>
      <w:r w:rsidRPr="002857F6">
        <w:rPr>
          <w:rFonts w:ascii="Arial" w:hAnsi="Arial" w:cs="Arial"/>
          <w:snapToGrid w:val="0"/>
          <w:lang w:val="en-AU"/>
        </w:rPr>
        <w:t>ut together with waterproof adhesive.</w:t>
      </w:r>
    </w:p>
    <w:p w14:paraId="7242ECFA" w14:textId="77777777" w:rsidR="00336616" w:rsidRPr="002857F6" w:rsidRDefault="00336616">
      <w:pPr>
        <w:ind w:left="720" w:hanging="720"/>
        <w:jc w:val="both"/>
        <w:rPr>
          <w:rFonts w:ascii="Arial" w:hAnsi="Arial" w:cs="Arial"/>
          <w:snapToGrid w:val="0"/>
          <w:lang w:val="en-AU"/>
        </w:rPr>
      </w:pPr>
    </w:p>
    <w:p w14:paraId="0C8A36F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carpenter's work shall be accurately set out in strict accordance with </w:t>
      </w:r>
      <w:proofErr w:type="spellStart"/>
      <w:r w:rsidRPr="002857F6">
        <w:rPr>
          <w:rFonts w:ascii="Arial" w:hAnsi="Arial" w:cs="Arial"/>
          <w:snapToGrid w:val="0"/>
          <w:lang w:val="en-AU"/>
        </w:rPr>
        <w:t>he</w:t>
      </w:r>
      <w:proofErr w:type="spellEnd"/>
      <w:r w:rsidRPr="002857F6">
        <w:rPr>
          <w:rFonts w:ascii="Arial" w:hAnsi="Arial" w:cs="Arial"/>
          <w:snapToGrid w:val="0"/>
          <w:lang w:val="en-AU"/>
        </w:rPr>
        <w:t xml:space="preserve"> drawings and shall be framed together and securely fixed in the best possible manner with properly made joints.  All necessary brads, nail</w:t>
      </w:r>
      <w:r w:rsidRPr="002857F6">
        <w:rPr>
          <w:rFonts w:ascii="Arial" w:hAnsi="Arial" w:cs="Arial"/>
          <w:snapToGrid w:val="0"/>
          <w:lang w:val="en-AU"/>
        </w:rPr>
        <w:t>s and screws, etc, shall be provided as directed and approved.</w:t>
      </w:r>
    </w:p>
    <w:p w14:paraId="2D6C9800" w14:textId="77777777" w:rsidR="00336616" w:rsidRPr="002857F6" w:rsidRDefault="00336616">
      <w:pPr>
        <w:ind w:left="720" w:hanging="720"/>
        <w:jc w:val="both"/>
        <w:rPr>
          <w:rFonts w:ascii="Arial" w:hAnsi="Arial" w:cs="Arial"/>
          <w:snapToGrid w:val="0"/>
          <w:lang w:val="en-AU"/>
        </w:rPr>
      </w:pPr>
    </w:p>
    <w:p w14:paraId="3A0FF6C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E.27</w:t>
      </w:r>
      <w:r w:rsidRPr="002857F6">
        <w:rPr>
          <w:rFonts w:ascii="Arial" w:hAnsi="Arial" w:cs="Arial"/>
          <w:snapToGrid w:val="0"/>
          <w:lang w:val="en-AU"/>
        </w:rPr>
        <w:tab/>
      </w:r>
      <w:r w:rsidRPr="002857F6">
        <w:rPr>
          <w:rFonts w:ascii="Arial" w:hAnsi="Arial" w:cs="Arial"/>
          <w:b/>
          <w:snapToGrid w:val="0"/>
          <w:lang w:val="en-AU"/>
        </w:rPr>
        <w:t>Fixing fibreboard, hardboard and chipboard</w:t>
      </w:r>
    </w:p>
    <w:p w14:paraId="117B8578" w14:textId="77777777" w:rsidR="00336616" w:rsidRPr="002857F6" w:rsidRDefault="00336616">
      <w:pPr>
        <w:ind w:left="720" w:hanging="720"/>
        <w:jc w:val="both"/>
        <w:rPr>
          <w:rFonts w:ascii="Arial" w:hAnsi="Arial" w:cs="Arial"/>
          <w:b/>
          <w:snapToGrid w:val="0"/>
          <w:lang w:val="en-AU"/>
        </w:rPr>
      </w:pPr>
    </w:p>
    <w:p w14:paraId="4ABBF72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Unless otherwise specified fibreboard hardboard and chipboard, shall be pinned to its backing, hands punched below the surface and puttied flu</w:t>
      </w:r>
      <w:r w:rsidRPr="002857F6">
        <w:rPr>
          <w:rFonts w:ascii="Arial" w:hAnsi="Arial" w:cs="Arial"/>
          <w:snapToGrid w:val="0"/>
          <w:lang w:val="en-AU"/>
        </w:rPr>
        <w:t>sh.</w:t>
      </w:r>
    </w:p>
    <w:p w14:paraId="2805739A" w14:textId="77777777" w:rsidR="00336616" w:rsidRPr="002857F6" w:rsidRDefault="00336616">
      <w:pPr>
        <w:ind w:left="720" w:hanging="720"/>
        <w:jc w:val="both"/>
        <w:rPr>
          <w:rFonts w:ascii="Arial" w:hAnsi="Arial" w:cs="Arial"/>
          <w:snapToGrid w:val="0"/>
          <w:lang w:val="en-AU"/>
        </w:rPr>
      </w:pPr>
    </w:p>
    <w:p w14:paraId="7430AC04"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E.28</w:t>
      </w:r>
      <w:r w:rsidRPr="002857F6">
        <w:rPr>
          <w:rFonts w:ascii="Arial" w:hAnsi="Arial" w:cs="Arial"/>
          <w:snapToGrid w:val="0"/>
          <w:lang w:val="en-AU"/>
        </w:rPr>
        <w:tab/>
      </w:r>
      <w:r w:rsidRPr="002857F6">
        <w:rPr>
          <w:rFonts w:ascii="Arial" w:hAnsi="Arial" w:cs="Arial"/>
          <w:b/>
          <w:snapToGrid w:val="0"/>
          <w:lang w:val="en-AU"/>
        </w:rPr>
        <w:t>Fixing laminated plastic</w:t>
      </w:r>
    </w:p>
    <w:p w14:paraId="0A4403D3" w14:textId="77777777" w:rsidR="00336616" w:rsidRPr="002857F6" w:rsidRDefault="00336616">
      <w:pPr>
        <w:ind w:left="720" w:hanging="720"/>
        <w:jc w:val="both"/>
        <w:rPr>
          <w:rFonts w:ascii="Arial" w:hAnsi="Arial" w:cs="Arial"/>
          <w:b/>
          <w:snapToGrid w:val="0"/>
          <w:lang w:val="en-AU"/>
        </w:rPr>
      </w:pPr>
    </w:p>
    <w:p w14:paraId="6E537E8E" w14:textId="77777777"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Laminated plastic shall be fixed with an adhesive recommended by the manufacturers, and in accordance with their instructions.</w:t>
      </w:r>
    </w:p>
    <w:p w14:paraId="1493D4E8" w14:textId="77777777" w:rsidR="00602E5D" w:rsidRDefault="00602E5D">
      <w:pPr>
        <w:ind w:left="720" w:hanging="720"/>
        <w:jc w:val="both"/>
        <w:rPr>
          <w:rFonts w:ascii="Arial" w:hAnsi="Arial" w:cs="Arial"/>
          <w:snapToGrid w:val="0"/>
          <w:lang w:val="en-AU"/>
        </w:rPr>
      </w:pPr>
    </w:p>
    <w:p w14:paraId="7F70CA18" w14:textId="77777777" w:rsidR="00602E5D" w:rsidRPr="002857F6" w:rsidRDefault="00602E5D">
      <w:pPr>
        <w:ind w:left="720" w:hanging="720"/>
        <w:jc w:val="both"/>
        <w:rPr>
          <w:rFonts w:ascii="Arial" w:hAnsi="Arial" w:cs="Arial"/>
          <w:snapToGrid w:val="0"/>
          <w:lang w:val="en-AU"/>
        </w:rPr>
      </w:pPr>
    </w:p>
    <w:p w14:paraId="142B03AD" w14:textId="77777777" w:rsidR="00336616" w:rsidRPr="002857F6" w:rsidRDefault="00336616">
      <w:pPr>
        <w:ind w:left="720" w:hanging="720"/>
        <w:jc w:val="both"/>
        <w:rPr>
          <w:rFonts w:ascii="Arial" w:hAnsi="Arial" w:cs="Arial"/>
          <w:snapToGrid w:val="0"/>
          <w:lang w:val="en-AU"/>
        </w:rPr>
      </w:pPr>
    </w:p>
    <w:p w14:paraId="5138C183"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E.29</w:t>
      </w:r>
      <w:r w:rsidRPr="002857F6">
        <w:rPr>
          <w:rFonts w:ascii="Arial" w:hAnsi="Arial" w:cs="Arial"/>
          <w:snapToGrid w:val="0"/>
          <w:lang w:val="en-AU"/>
        </w:rPr>
        <w:tab/>
      </w:r>
      <w:r w:rsidRPr="002857F6">
        <w:rPr>
          <w:rFonts w:ascii="Arial" w:hAnsi="Arial" w:cs="Arial"/>
          <w:b/>
          <w:snapToGrid w:val="0"/>
          <w:lang w:val="en-AU"/>
        </w:rPr>
        <w:t>Plugs</w:t>
      </w:r>
    </w:p>
    <w:p w14:paraId="0964AB3D" w14:textId="77777777" w:rsidR="00336616" w:rsidRPr="002857F6" w:rsidRDefault="00336616">
      <w:pPr>
        <w:ind w:left="720" w:hanging="720"/>
        <w:jc w:val="both"/>
        <w:rPr>
          <w:rFonts w:ascii="Arial" w:hAnsi="Arial" w:cs="Arial"/>
          <w:b/>
          <w:snapToGrid w:val="0"/>
          <w:lang w:val="en-AU"/>
        </w:rPr>
      </w:pPr>
    </w:p>
    <w:p w14:paraId="760A052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centres of fixing plugs shall not exceed 600mm and shall be closer if </w:t>
      </w:r>
      <w:r w:rsidRPr="002857F6">
        <w:rPr>
          <w:rFonts w:ascii="Arial" w:hAnsi="Arial" w:cs="Arial"/>
          <w:snapToGrid w:val="0"/>
          <w:lang w:val="en-AU"/>
        </w:rPr>
        <w:t>the work so requires.</w:t>
      </w:r>
    </w:p>
    <w:p w14:paraId="797543CB" w14:textId="77777777" w:rsidR="00336616" w:rsidRPr="002857F6" w:rsidRDefault="00336616">
      <w:pPr>
        <w:ind w:left="720" w:hanging="720"/>
        <w:jc w:val="both"/>
        <w:rPr>
          <w:rFonts w:ascii="Arial" w:hAnsi="Arial" w:cs="Arial"/>
          <w:snapToGrid w:val="0"/>
          <w:lang w:val="en-AU"/>
        </w:rPr>
      </w:pPr>
    </w:p>
    <w:p w14:paraId="593C2C32" w14:textId="5007E7A5" w:rsidR="00336616" w:rsidRPr="002857F6" w:rsidRDefault="006D7BDC" w:rsidP="00222B08">
      <w:pPr>
        <w:ind w:left="720" w:hanging="720"/>
        <w:jc w:val="both"/>
        <w:rPr>
          <w:rFonts w:ascii="Arial" w:hAnsi="Arial" w:cs="Arial"/>
          <w:b/>
          <w:snapToGrid w:val="0"/>
          <w:lang w:val="en-AU"/>
        </w:rPr>
      </w:pPr>
      <w:r w:rsidRPr="002857F6">
        <w:rPr>
          <w:rFonts w:ascii="Arial" w:hAnsi="Arial" w:cs="Arial"/>
          <w:snapToGrid w:val="0"/>
          <w:lang w:val="en-AU"/>
        </w:rPr>
        <w:t>E.30</w:t>
      </w:r>
      <w:r w:rsidRPr="002857F6">
        <w:rPr>
          <w:rFonts w:ascii="Arial" w:hAnsi="Arial" w:cs="Arial"/>
          <w:snapToGrid w:val="0"/>
          <w:lang w:val="en-AU"/>
        </w:rPr>
        <w:tab/>
      </w:r>
      <w:r w:rsidRPr="002857F6">
        <w:rPr>
          <w:rFonts w:ascii="Arial" w:hAnsi="Arial" w:cs="Arial"/>
          <w:b/>
          <w:snapToGrid w:val="0"/>
          <w:lang w:val="en-AU"/>
        </w:rPr>
        <w:t>Nailing and screwing</w:t>
      </w:r>
    </w:p>
    <w:p w14:paraId="7478543A" w14:textId="77777777" w:rsidR="00336616" w:rsidRDefault="006D7BDC">
      <w:pPr>
        <w:ind w:left="720"/>
        <w:jc w:val="both"/>
        <w:rPr>
          <w:rFonts w:ascii="Arial" w:hAnsi="Arial" w:cs="Arial"/>
          <w:snapToGrid w:val="0"/>
          <w:lang w:val="en-AU"/>
        </w:rPr>
      </w:pPr>
      <w:r w:rsidRPr="002857F6">
        <w:rPr>
          <w:rFonts w:ascii="Arial" w:hAnsi="Arial" w:cs="Arial"/>
          <w:snapToGrid w:val="0"/>
          <w:lang w:val="en-AU"/>
        </w:rPr>
        <w:t>Where items are described as 'fixed with screws' hey shall be brass screws of the appropriate gauge and length, countersunk and pelleted where applicable.  In all other instances wrot timber shall be fixed w</w:t>
      </w:r>
      <w:r w:rsidRPr="002857F6">
        <w:rPr>
          <w:rFonts w:ascii="Arial" w:hAnsi="Arial" w:cs="Arial"/>
          <w:snapToGrid w:val="0"/>
          <w:lang w:val="en-AU"/>
        </w:rPr>
        <w:t>ith oval brads, round lost heads or cut clasp nails punched and puttied; carcassing timber shall be spiked, well driven and clenched.</w:t>
      </w:r>
    </w:p>
    <w:p w14:paraId="47441BA6" w14:textId="77777777" w:rsidR="00336616" w:rsidRPr="002857F6" w:rsidRDefault="00336616">
      <w:pPr>
        <w:ind w:left="720" w:hanging="720"/>
        <w:jc w:val="both"/>
        <w:rPr>
          <w:rFonts w:ascii="Arial" w:hAnsi="Arial" w:cs="Arial"/>
          <w:snapToGrid w:val="0"/>
          <w:lang w:val="en-AU"/>
        </w:rPr>
      </w:pPr>
    </w:p>
    <w:p w14:paraId="1AE57C6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E.31</w:t>
      </w:r>
      <w:r w:rsidRPr="002857F6">
        <w:rPr>
          <w:rFonts w:ascii="Arial" w:hAnsi="Arial" w:cs="Arial"/>
          <w:snapToGrid w:val="0"/>
          <w:lang w:val="en-AU"/>
        </w:rPr>
        <w:tab/>
      </w:r>
      <w:r w:rsidRPr="002857F6">
        <w:rPr>
          <w:rFonts w:ascii="Arial" w:hAnsi="Arial" w:cs="Arial"/>
          <w:b/>
          <w:snapToGrid w:val="0"/>
          <w:lang w:val="en-AU"/>
        </w:rPr>
        <w:t>Joints in structural timbers</w:t>
      </w:r>
    </w:p>
    <w:p w14:paraId="70E27819" w14:textId="77777777" w:rsidR="00336616" w:rsidRPr="002857F6" w:rsidRDefault="00336616">
      <w:pPr>
        <w:ind w:left="720" w:hanging="720"/>
        <w:jc w:val="both"/>
        <w:rPr>
          <w:rFonts w:ascii="Arial" w:hAnsi="Arial" w:cs="Arial"/>
          <w:b/>
          <w:snapToGrid w:val="0"/>
          <w:lang w:val="en-AU"/>
        </w:rPr>
      </w:pPr>
    </w:p>
    <w:p w14:paraId="3B263A83" w14:textId="2DEA6DD2"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Structural timbers shall as far as in practicable be in single lengths.  Where joints</w:t>
      </w:r>
      <w:r w:rsidRPr="002857F6">
        <w:rPr>
          <w:rFonts w:ascii="Arial" w:hAnsi="Arial" w:cs="Arial"/>
          <w:snapToGrid w:val="0"/>
          <w:lang w:val="en-AU"/>
        </w:rPr>
        <w:t xml:space="preserve"> are </w:t>
      </w:r>
      <w:r w:rsidR="006F4C5F" w:rsidRPr="002857F6">
        <w:rPr>
          <w:rFonts w:ascii="Arial" w:hAnsi="Arial" w:cs="Arial"/>
          <w:snapToGrid w:val="0"/>
          <w:lang w:val="en-AU"/>
        </w:rPr>
        <w:t>unavoidable,</w:t>
      </w:r>
      <w:r w:rsidRPr="002857F6">
        <w:rPr>
          <w:rFonts w:ascii="Arial" w:hAnsi="Arial" w:cs="Arial"/>
          <w:snapToGrid w:val="0"/>
          <w:lang w:val="en-AU"/>
        </w:rPr>
        <w:t xml:space="preserve"> they shall be scarfed, spiked and bolted as required.   Generally, scarfs shall be 450mm long.</w:t>
      </w:r>
    </w:p>
    <w:p w14:paraId="449F8EED" w14:textId="77777777" w:rsidR="00336616" w:rsidRPr="002857F6" w:rsidRDefault="00336616">
      <w:pPr>
        <w:ind w:left="720" w:hanging="720"/>
        <w:jc w:val="both"/>
        <w:rPr>
          <w:rFonts w:ascii="Arial" w:hAnsi="Arial" w:cs="Arial"/>
          <w:snapToGrid w:val="0"/>
          <w:lang w:val="en-AU"/>
        </w:rPr>
      </w:pPr>
    </w:p>
    <w:p w14:paraId="383B040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Bolt holes should be drilled to diameters as close as possible to the nominal diameter of the bolt and in no case more than 1.6mm larger than</w:t>
      </w:r>
      <w:r w:rsidRPr="002857F6">
        <w:rPr>
          <w:rFonts w:ascii="Arial" w:hAnsi="Arial" w:cs="Arial"/>
          <w:snapToGrid w:val="0"/>
          <w:lang w:val="en-AU"/>
        </w:rPr>
        <w:t xml:space="preserve"> the bolt diameter.  Care should be taken to avoid placing a bolt in nay end split.  A minimum of one complete thread should protrude from the nut.  The minimum sizes of washers are given below: -</w:t>
      </w:r>
    </w:p>
    <w:p w14:paraId="47AFE5F8" w14:textId="7F87322D" w:rsidR="00336616" w:rsidRPr="002857F6" w:rsidRDefault="00336616" w:rsidP="006F4C5F">
      <w:pPr>
        <w:jc w:val="both"/>
        <w:rPr>
          <w:rFonts w:ascii="Arial" w:hAnsi="Arial" w:cs="Arial"/>
          <w:snapToGrid w:val="0"/>
          <w:lang w:val="en-AU"/>
        </w:rPr>
      </w:pPr>
    </w:p>
    <w:p w14:paraId="42163B14" w14:textId="77777777" w:rsidR="00336616" w:rsidRPr="002857F6" w:rsidRDefault="00336616">
      <w:pPr>
        <w:ind w:left="720" w:hanging="720"/>
        <w:jc w:val="both"/>
        <w:rPr>
          <w:rFonts w:ascii="Arial" w:hAnsi="Arial" w:cs="Arial"/>
          <w:snapToGrid w:val="0"/>
          <w:lang w:val="en-AU"/>
        </w:rPr>
      </w:pPr>
    </w:p>
    <w:tbl>
      <w:tblPr>
        <w:tblW w:w="0" w:type="auto"/>
        <w:tblInd w:w="945" w:type="dxa"/>
        <w:tblLayout w:type="fixed"/>
        <w:tblLook w:val="04A0" w:firstRow="1" w:lastRow="0" w:firstColumn="1" w:lastColumn="0" w:noHBand="0" w:noVBand="1"/>
      </w:tblPr>
      <w:tblGrid>
        <w:gridCol w:w="2160"/>
        <w:gridCol w:w="2880"/>
        <w:gridCol w:w="2880"/>
      </w:tblGrid>
      <w:tr w:rsidR="00336616" w:rsidRPr="002857F6" w14:paraId="20A6AB14" w14:textId="77777777">
        <w:trPr>
          <w:cantSplit/>
        </w:trPr>
        <w:tc>
          <w:tcPr>
            <w:tcW w:w="2160" w:type="dxa"/>
            <w:tcBorders>
              <w:bottom w:val="single" w:sz="6" w:space="0" w:color="auto"/>
            </w:tcBorders>
          </w:tcPr>
          <w:p w14:paraId="69E53BE4" w14:textId="77777777" w:rsidR="00336616" w:rsidRPr="002857F6" w:rsidRDefault="006D7BDC">
            <w:pPr>
              <w:jc w:val="center"/>
              <w:rPr>
                <w:rFonts w:ascii="Arial" w:hAnsi="Arial" w:cs="Arial"/>
                <w:b/>
                <w:snapToGrid w:val="0"/>
                <w:lang w:val="en-AU"/>
              </w:rPr>
            </w:pPr>
            <w:r w:rsidRPr="002857F6">
              <w:rPr>
                <w:rFonts w:ascii="Arial" w:hAnsi="Arial" w:cs="Arial"/>
                <w:b/>
                <w:snapToGrid w:val="0"/>
                <w:lang w:val="en-AU"/>
              </w:rPr>
              <w:t>Diameter of bolt</w:t>
            </w:r>
          </w:p>
        </w:tc>
        <w:tc>
          <w:tcPr>
            <w:tcW w:w="2880" w:type="dxa"/>
            <w:tcBorders>
              <w:bottom w:val="single" w:sz="6" w:space="0" w:color="auto"/>
            </w:tcBorders>
          </w:tcPr>
          <w:p w14:paraId="1A377A90" w14:textId="77777777" w:rsidR="00336616" w:rsidRPr="002857F6" w:rsidRDefault="006D7BDC">
            <w:pPr>
              <w:jc w:val="center"/>
              <w:rPr>
                <w:rFonts w:ascii="Arial" w:hAnsi="Arial" w:cs="Arial"/>
                <w:b/>
                <w:snapToGrid w:val="0"/>
                <w:lang w:val="en-AU"/>
              </w:rPr>
            </w:pPr>
            <w:r w:rsidRPr="002857F6">
              <w:rPr>
                <w:rFonts w:ascii="Arial" w:hAnsi="Arial" w:cs="Arial"/>
                <w:b/>
                <w:snapToGrid w:val="0"/>
                <w:lang w:val="en-AU"/>
              </w:rPr>
              <w:t>Minimum thickness of washer</w:t>
            </w:r>
          </w:p>
        </w:tc>
        <w:tc>
          <w:tcPr>
            <w:tcW w:w="2880" w:type="dxa"/>
            <w:tcBorders>
              <w:bottom w:val="single" w:sz="6" w:space="0" w:color="auto"/>
            </w:tcBorders>
          </w:tcPr>
          <w:p w14:paraId="5D65ACE5" w14:textId="77777777" w:rsidR="00336616" w:rsidRPr="002857F6" w:rsidRDefault="006D7BDC">
            <w:pPr>
              <w:jc w:val="center"/>
              <w:rPr>
                <w:rFonts w:ascii="Arial" w:hAnsi="Arial" w:cs="Arial"/>
                <w:b/>
                <w:snapToGrid w:val="0"/>
                <w:lang w:val="en-AU"/>
              </w:rPr>
            </w:pPr>
            <w:r w:rsidRPr="002857F6">
              <w:rPr>
                <w:rFonts w:ascii="Arial" w:hAnsi="Arial" w:cs="Arial"/>
                <w:b/>
                <w:snapToGrid w:val="0"/>
                <w:lang w:val="en-AU"/>
              </w:rPr>
              <w:t>Minimum size</w:t>
            </w:r>
            <w:r w:rsidRPr="002857F6">
              <w:rPr>
                <w:rFonts w:ascii="Arial" w:hAnsi="Arial" w:cs="Arial"/>
                <w:b/>
                <w:snapToGrid w:val="0"/>
                <w:lang w:val="en-AU"/>
              </w:rPr>
              <w:t xml:space="preserve"> of square or diameter of washer</w:t>
            </w:r>
          </w:p>
        </w:tc>
      </w:tr>
      <w:tr w:rsidR="00336616" w:rsidRPr="002857F6" w14:paraId="60845227" w14:textId="77777777">
        <w:trPr>
          <w:cantSplit/>
        </w:trPr>
        <w:tc>
          <w:tcPr>
            <w:tcW w:w="2160" w:type="dxa"/>
          </w:tcPr>
          <w:p w14:paraId="34FDE898"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10 to 12mm</w:t>
            </w:r>
          </w:p>
        </w:tc>
        <w:tc>
          <w:tcPr>
            <w:tcW w:w="2880" w:type="dxa"/>
          </w:tcPr>
          <w:p w14:paraId="0BD0F041"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3mm</w:t>
            </w:r>
          </w:p>
        </w:tc>
        <w:tc>
          <w:tcPr>
            <w:tcW w:w="2880" w:type="dxa"/>
          </w:tcPr>
          <w:p w14:paraId="699DA9B4"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50mm</w:t>
            </w:r>
          </w:p>
        </w:tc>
      </w:tr>
      <w:tr w:rsidR="00336616" w:rsidRPr="002857F6" w14:paraId="4129098A" w14:textId="77777777">
        <w:trPr>
          <w:cantSplit/>
        </w:trPr>
        <w:tc>
          <w:tcPr>
            <w:tcW w:w="2160" w:type="dxa"/>
          </w:tcPr>
          <w:p w14:paraId="4F50945C"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16 to 22mm</w:t>
            </w:r>
          </w:p>
        </w:tc>
        <w:tc>
          <w:tcPr>
            <w:tcW w:w="2880" w:type="dxa"/>
          </w:tcPr>
          <w:p w14:paraId="6158605E"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5mm</w:t>
            </w:r>
          </w:p>
        </w:tc>
        <w:tc>
          <w:tcPr>
            <w:tcW w:w="2880" w:type="dxa"/>
          </w:tcPr>
          <w:p w14:paraId="1675D2EA"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65mm</w:t>
            </w:r>
          </w:p>
        </w:tc>
      </w:tr>
      <w:tr w:rsidR="00336616" w:rsidRPr="002857F6" w14:paraId="4FB57F94" w14:textId="77777777">
        <w:trPr>
          <w:cantSplit/>
        </w:trPr>
        <w:tc>
          <w:tcPr>
            <w:tcW w:w="2160" w:type="dxa"/>
          </w:tcPr>
          <w:p w14:paraId="5E5FC541"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25 to 32mm</w:t>
            </w:r>
          </w:p>
        </w:tc>
        <w:tc>
          <w:tcPr>
            <w:tcW w:w="2880" w:type="dxa"/>
          </w:tcPr>
          <w:p w14:paraId="1B1F2B74"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6mm</w:t>
            </w:r>
          </w:p>
        </w:tc>
        <w:tc>
          <w:tcPr>
            <w:tcW w:w="2880" w:type="dxa"/>
          </w:tcPr>
          <w:p w14:paraId="15D2B6A4" w14:textId="77777777" w:rsidR="00336616" w:rsidRPr="002857F6" w:rsidRDefault="006D7BDC">
            <w:pPr>
              <w:jc w:val="center"/>
              <w:rPr>
                <w:rFonts w:ascii="Arial" w:hAnsi="Arial" w:cs="Arial"/>
                <w:snapToGrid w:val="0"/>
                <w:lang w:val="en-AU"/>
              </w:rPr>
            </w:pPr>
            <w:r w:rsidRPr="002857F6">
              <w:rPr>
                <w:rFonts w:ascii="Arial" w:hAnsi="Arial" w:cs="Arial"/>
                <w:snapToGrid w:val="0"/>
                <w:lang w:val="en-AU"/>
              </w:rPr>
              <w:t>75mm</w:t>
            </w:r>
          </w:p>
        </w:tc>
      </w:tr>
    </w:tbl>
    <w:p w14:paraId="00EC2DFB" w14:textId="77777777" w:rsidR="00336616" w:rsidRPr="002857F6" w:rsidRDefault="006D7BDC">
      <w:pPr>
        <w:rPr>
          <w:rFonts w:ascii="Arial" w:hAnsi="Arial" w:cs="Arial"/>
          <w:b/>
          <w:snapToGrid w:val="0"/>
          <w:lang w:val="en-AU"/>
        </w:rPr>
      </w:pPr>
      <w:r w:rsidRPr="002857F6">
        <w:rPr>
          <w:rFonts w:ascii="Arial" w:hAnsi="Arial" w:cs="Arial"/>
          <w:snapToGrid w:val="0"/>
          <w:lang w:val="en-AU"/>
        </w:rPr>
        <w:cr/>
        <w:t>E.32</w:t>
      </w:r>
      <w:r w:rsidRPr="002857F6">
        <w:rPr>
          <w:rFonts w:ascii="Arial" w:hAnsi="Arial" w:cs="Arial"/>
          <w:snapToGrid w:val="0"/>
          <w:lang w:val="en-AU"/>
        </w:rPr>
        <w:tab/>
      </w:r>
      <w:r w:rsidRPr="002857F6">
        <w:rPr>
          <w:rFonts w:ascii="Arial" w:hAnsi="Arial" w:cs="Arial"/>
          <w:b/>
          <w:snapToGrid w:val="0"/>
          <w:lang w:val="en-AU"/>
        </w:rPr>
        <w:t>Lipping to block board</w:t>
      </w:r>
    </w:p>
    <w:p w14:paraId="7FACA828" w14:textId="77777777" w:rsidR="00336616" w:rsidRPr="002857F6" w:rsidRDefault="006D7BDC">
      <w:pPr>
        <w:ind w:left="720"/>
        <w:jc w:val="both"/>
        <w:rPr>
          <w:rFonts w:ascii="Arial" w:hAnsi="Arial" w:cs="Arial"/>
          <w:snapToGrid w:val="0"/>
          <w:lang w:val="en-AU"/>
        </w:rPr>
      </w:pPr>
      <w:r w:rsidRPr="002857F6">
        <w:rPr>
          <w:rFonts w:ascii="Arial" w:hAnsi="Arial" w:cs="Arial"/>
          <w:b/>
          <w:snapToGrid w:val="0"/>
          <w:lang w:val="en-AU"/>
        </w:rPr>
        <w:cr/>
      </w:r>
      <w:r w:rsidRPr="002857F6">
        <w:rPr>
          <w:rFonts w:ascii="Arial" w:hAnsi="Arial" w:cs="Arial"/>
          <w:snapToGrid w:val="0"/>
          <w:lang w:val="en-AU"/>
        </w:rPr>
        <w:t>All exposed edges of block board, including those to be covered with Formica, shall be lipped with a hardwood lipping to the size</w:t>
      </w:r>
      <w:r w:rsidRPr="002857F6">
        <w:rPr>
          <w:rFonts w:ascii="Arial" w:hAnsi="Arial" w:cs="Arial"/>
          <w:snapToGrid w:val="0"/>
          <w:lang w:val="en-AU"/>
        </w:rPr>
        <w:t xml:space="preserve"> specified for the full thickness of the board to match the veneer of the general face.  Lippings shall be fixed with pins of the appropriate gauge and length, punched and puttied.  Where described as 'tongued', the edge of the blockboard shall be grooved </w:t>
      </w:r>
      <w:r w:rsidRPr="002857F6">
        <w:rPr>
          <w:rFonts w:ascii="Arial" w:hAnsi="Arial" w:cs="Arial"/>
          <w:snapToGrid w:val="0"/>
          <w:lang w:val="en-AU"/>
        </w:rPr>
        <w:t>to receive the lipping with shall be rebated twice to form the tongue.</w:t>
      </w:r>
    </w:p>
    <w:p w14:paraId="1DBC0CA8" w14:textId="77777777" w:rsidR="00336616" w:rsidRPr="002857F6" w:rsidRDefault="00336616">
      <w:pPr>
        <w:ind w:left="720" w:hanging="720"/>
        <w:jc w:val="both"/>
        <w:rPr>
          <w:rFonts w:ascii="Arial" w:hAnsi="Arial" w:cs="Arial"/>
          <w:snapToGrid w:val="0"/>
          <w:lang w:val="en-AU"/>
        </w:rPr>
      </w:pPr>
    </w:p>
    <w:p w14:paraId="4D88DBCA" w14:textId="77777777" w:rsidR="00222B08" w:rsidRPr="002857F6" w:rsidRDefault="00222B08">
      <w:pPr>
        <w:jc w:val="both"/>
        <w:rPr>
          <w:rFonts w:ascii="Arial" w:hAnsi="Arial" w:cs="Arial"/>
          <w:snapToGrid w:val="0"/>
          <w:lang w:val="en-AU"/>
        </w:rPr>
      </w:pPr>
    </w:p>
    <w:p w14:paraId="1D78757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E.34</w:t>
      </w:r>
      <w:r w:rsidRPr="002857F6">
        <w:rPr>
          <w:rFonts w:ascii="Arial" w:hAnsi="Arial" w:cs="Arial"/>
          <w:snapToGrid w:val="0"/>
          <w:lang w:val="en-AU"/>
        </w:rPr>
        <w:tab/>
      </w:r>
      <w:r w:rsidRPr="002857F6">
        <w:rPr>
          <w:rFonts w:ascii="Arial" w:hAnsi="Arial" w:cs="Arial"/>
          <w:b/>
          <w:snapToGrid w:val="0"/>
          <w:lang w:val="en-AU"/>
        </w:rPr>
        <w:t>Flush doors</w:t>
      </w:r>
    </w:p>
    <w:p w14:paraId="313FFC66" w14:textId="77777777" w:rsidR="00336616" w:rsidRPr="002857F6" w:rsidRDefault="00336616">
      <w:pPr>
        <w:ind w:left="720" w:hanging="720"/>
        <w:jc w:val="both"/>
        <w:rPr>
          <w:rFonts w:ascii="Arial" w:hAnsi="Arial" w:cs="Arial"/>
          <w:b/>
          <w:snapToGrid w:val="0"/>
          <w:lang w:val="en-AU"/>
        </w:rPr>
      </w:pPr>
    </w:p>
    <w:p w14:paraId="7EC2B38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Flush doors shall be of the sizes and thickness indicated on the drawings.</w:t>
      </w:r>
    </w:p>
    <w:p w14:paraId="0E6E90D9" w14:textId="77777777" w:rsidR="00336616" w:rsidRPr="002857F6" w:rsidRDefault="00336616">
      <w:pPr>
        <w:ind w:left="720" w:hanging="720"/>
        <w:jc w:val="both"/>
        <w:rPr>
          <w:rFonts w:ascii="Arial" w:hAnsi="Arial" w:cs="Arial"/>
          <w:snapToGrid w:val="0"/>
          <w:lang w:val="en-AU"/>
        </w:rPr>
      </w:pPr>
    </w:p>
    <w:p w14:paraId="42B794E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doors, unless otherwise described, shall be semi-solid core having stiles, top and </w:t>
      </w:r>
      <w:r w:rsidRPr="002857F6">
        <w:rPr>
          <w:rFonts w:ascii="Arial" w:hAnsi="Arial" w:cs="Arial"/>
          <w:snapToGrid w:val="0"/>
          <w:lang w:val="en-AU"/>
        </w:rPr>
        <w:t>bottom rails, filled in with core slats at approximately 50mm centres, or slats to an egg crate pattern.</w:t>
      </w:r>
    </w:p>
    <w:p w14:paraId="17D7FAA6" w14:textId="77777777" w:rsidR="00336616" w:rsidRPr="002857F6" w:rsidRDefault="00336616">
      <w:pPr>
        <w:ind w:left="720" w:hanging="720"/>
        <w:jc w:val="both"/>
        <w:rPr>
          <w:rFonts w:ascii="Arial" w:hAnsi="Arial" w:cs="Arial"/>
          <w:snapToGrid w:val="0"/>
          <w:lang w:val="en-AU"/>
        </w:rPr>
      </w:pPr>
    </w:p>
    <w:p w14:paraId="53B7638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Doors intended for interior or exterior use shall be faced on both sides with 6mm exterior marine quality plywood with the grade of veneer as specifi</w:t>
      </w:r>
      <w:r w:rsidRPr="002857F6">
        <w:rPr>
          <w:rFonts w:ascii="Arial" w:hAnsi="Arial" w:cs="Arial"/>
          <w:snapToGrid w:val="0"/>
          <w:lang w:val="en-AU"/>
        </w:rPr>
        <w:t>ed in the measured items.</w:t>
      </w:r>
    </w:p>
    <w:p w14:paraId="3D723F35" w14:textId="77777777" w:rsidR="00336616" w:rsidRPr="002857F6" w:rsidRDefault="00336616">
      <w:pPr>
        <w:ind w:left="720" w:hanging="720"/>
        <w:jc w:val="both"/>
        <w:rPr>
          <w:rFonts w:ascii="Arial" w:hAnsi="Arial" w:cs="Arial"/>
          <w:snapToGrid w:val="0"/>
          <w:lang w:val="en-AU"/>
        </w:rPr>
      </w:pPr>
    </w:p>
    <w:p w14:paraId="62EFB62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flush doors shall have lipped edges.  The members of all doors shall be bonded with the same adhesive as is required for the bonding of the plywood with which they are faced.</w:t>
      </w:r>
    </w:p>
    <w:p w14:paraId="212D126D" w14:textId="77777777" w:rsidR="00336616" w:rsidRPr="002857F6" w:rsidRDefault="00336616">
      <w:pPr>
        <w:ind w:left="720" w:hanging="720"/>
        <w:jc w:val="both"/>
        <w:rPr>
          <w:rFonts w:ascii="Arial" w:hAnsi="Arial" w:cs="Arial"/>
          <w:snapToGrid w:val="0"/>
          <w:lang w:val="en-AU"/>
        </w:rPr>
      </w:pPr>
    </w:p>
    <w:p w14:paraId="5928A1E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 flush doors shall be incorporated in the wor</w:t>
      </w:r>
      <w:r w:rsidRPr="002857F6">
        <w:rPr>
          <w:rFonts w:ascii="Arial" w:hAnsi="Arial" w:cs="Arial"/>
          <w:snapToGrid w:val="0"/>
          <w:lang w:val="en-AU"/>
        </w:rPr>
        <w:t>ks without first obtaining the Architect's approval of a sample.</w:t>
      </w:r>
    </w:p>
    <w:p w14:paraId="06D837F9" w14:textId="77777777" w:rsidR="00336616" w:rsidRPr="002857F6" w:rsidRDefault="00336616">
      <w:pPr>
        <w:ind w:left="720" w:hanging="720"/>
        <w:jc w:val="both"/>
        <w:rPr>
          <w:rFonts w:ascii="Arial" w:hAnsi="Arial" w:cs="Arial"/>
          <w:snapToGrid w:val="0"/>
          <w:lang w:val="en-AU"/>
        </w:rPr>
      </w:pPr>
    </w:p>
    <w:p w14:paraId="2FE7F425"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E.35</w:t>
      </w:r>
      <w:r w:rsidRPr="002857F6">
        <w:rPr>
          <w:rFonts w:ascii="Arial" w:hAnsi="Arial" w:cs="Arial"/>
          <w:snapToGrid w:val="0"/>
          <w:lang w:val="en-AU"/>
        </w:rPr>
        <w:tab/>
      </w:r>
      <w:r w:rsidRPr="002857F6">
        <w:rPr>
          <w:rFonts w:ascii="Arial" w:hAnsi="Arial" w:cs="Arial"/>
          <w:b/>
          <w:snapToGrid w:val="0"/>
          <w:lang w:val="en-AU"/>
        </w:rPr>
        <w:t>Inspection and testing</w:t>
      </w:r>
    </w:p>
    <w:p w14:paraId="708DFB1E" w14:textId="77777777" w:rsidR="00336616" w:rsidRPr="002857F6" w:rsidRDefault="00336616">
      <w:pPr>
        <w:ind w:left="720" w:hanging="720"/>
        <w:jc w:val="both"/>
        <w:rPr>
          <w:rFonts w:ascii="Arial" w:hAnsi="Arial" w:cs="Arial"/>
          <w:b/>
          <w:snapToGrid w:val="0"/>
          <w:lang w:val="en-AU"/>
        </w:rPr>
      </w:pPr>
    </w:p>
    <w:p w14:paraId="11E79946" w14:textId="3C304853"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Architect shall be given facilities for inspection of all works in progress whether in workshops or on site.  All timber as it arrives on the site may be in</w:t>
      </w:r>
      <w:r w:rsidRPr="002857F6">
        <w:rPr>
          <w:rFonts w:ascii="Arial" w:hAnsi="Arial" w:cs="Arial"/>
          <w:snapToGrid w:val="0"/>
          <w:lang w:val="en-AU"/>
        </w:rPr>
        <w:t xml:space="preserve">spected by </w:t>
      </w:r>
      <w:r w:rsidR="006F4C5F" w:rsidRPr="002857F6">
        <w:rPr>
          <w:rFonts w:ascii="Arial" w:hAnsi="Arial" w:cs="Arial"/>
          <w:snapToGrid w:val="0"/>
          <w:lang w:val="en-AU"/>
        </w:rPr>
        <w:t>the</w:t>
      </w:r>
      <w:r w:rsidRPr="002857F6">
        <w:rPr>
          <w:rFonts w:ascii="Arial" w:hAnsi="Arial" w:cs="Arial"/>
          <w:snapToGrid w:val="0"/>
          <w:lang w:val="en-AU"/>
        </w:rPr>
        <w:t xml:space="preserve"> Architect and any timber brought on to the site and not approve by him must be removed forthwith, failing which he may arrange for the removal of the rejects and dispose of them as he may consider advisable at the Contractor's expense.</w:t>
      </w:r>
    </w:p>
    <w:p w14:paraId="7CEFD124" w14:textId="77777777" w:rsidR="00336616" w:rsidRPr="002857F6" w:rsidRDefault="00336616">
      <w:pPr>
        <w:ind w:left="720" w:hanging="720"/>
        <w:jc w:val="both"/>
        <w:rPr>
          <w:rFonts w:ascii="Arial" w:hAnsi="Arial" w:cs="Arial"/>
          <w:snapToGrid w:val="0"/>
          <w:lang w:val="en-AU"/>
        </w:rPr>
      </w:pPr>
    </w:p>
    <w:p w14:paraId="1737538F" w14:textId="1151519D"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Notwithstanding approval having been given as above, any timber incorporated in the Works found to be in any way defective before the expiry of the maintenance period shall be removed and renewed at the Contractor's expense.  The Contractor is to allow for</w:t>
      </w:r>
      <w:r w:rsidRPr="002857F6">
        <w:rPr>
          <w:rFonts w:ascii="Arial" w:hAnsi="Arial" w:cs="Arial"/>
          <w:snapToGrid w:val="0"/>
          <w:lang w:val="en-AU"/>
        </w:rPr>
        <w:t xml:space="preserve"> testing of prototypes or special construction units and the Architect shall </w:t>
      </w:r>
      <w:r w:rsidR="006F4C5F" w:rsidRPr="002857F6">
        <w:rPr>
          <w:rFonts w:ascii="Arial" w:hAnsi="Arial" w:cs="Arial"/>
          <w:snapToGrid w:val="0"/>
          <w:lang w:val="en-AU"/>
        </w:rPr>
        <w:t>be at</w:t>
      </w:r>
      <w:r w:rsidRPr="002857F6">
        <w:rPr>
          <w:rFonts w:ascii="Arial" w:hAnsi="Arial" w:cs="Arial"/>
          <w:snapToGrid w:val="0"/>
          <w:lang w:val="en-AU"/>
        </w:rPr>
        <w:t xml:space="preserve"> liberty to select any samples he may require for the purpose of testing, i.e. for moisture content, or identification of species, strength, etc.  Where timbers need to be ex</w:t>
      </w:r>
      <w:r w:rsidRPr="002857F6">
        <w:rPr>
          <w:rFonts w:ascii="Arial" w:hAnsi="Arial" w:cs="Arial"/>
          <w:snapToGrid w:val="0"/>
          <w:lang w:val="en-AU"/>
        </w:rPr>
        <w:t xml:space="preserve">tended into a wall, they shall </w:t>
      </w:r>
      <w:r w:rsidR="006F4C5F" w:rsidRPr="002857F6">
        <w:rPr>
          <w:rFonts w:ascii="Arial" w:hAnsi="Arial" w:cs="Arial"/>
          <w:snapToGrid w:val="0"/>
          <w:lang w:val="en-AU"/>
        </w:rPr>
        <w:t>be thoroughly</w:t>
      </w:r>
      <w:r w:rsidRPr="002857F6">
        <w:rPr>
          <w:rFonts w:ascii="Arial" w:hAnsi="Arial" w:cs="Arial"/>
          <w:snapToGrid w:val="0"/>
          <w:lang w:val="en-AU"/>
        </w:rPr>
        <w:t xml:space="preserve"> "</w:t>
      </w:r>
      <w:r w:rsidR="006F4C5F" w:rsidRPr="002857F6">
        <w:rPr>
          <w:rFonts w:ascii="Arial" w:hAnsi="Arial" w:cs="Arial"/>
          <w:snapToGrid w:val="0"/>
          <w:lang w:val="en-AU"/>
        </w:rPr>
        <w:t>brush treated</w:t>
      </w:r>
      <w:r w:rsidRPr="002857F6">
        <w:rPr>
          <w:rFonts w:ascii="Arial" w:hAnsi="Arial" w:cs="Arial"/>
          <w:snapToGrid w:val="0"/>
          <w:lang w:val="en-AU"/>
        </w:rPr>
        <w:t>" with "Tanalith" in addition to preservative treatment as already described above, and as much clear air space maintained around the timber where it adjoins the wall as possible.</w:t>
      </w:r>
    </w:p>
    <w:p w14:paraId="2E2C4183" w14:textId="77777777" w:rsidR="00222B08" w:rsidRPr="002857F6" w:rsidRDefault="00222B08">
      <w:pPr>
        <w:ind w:left="720" w:hanging="720"/>
        <w:jc w:val="both"/>
        <w:rPr>
          <w:rFonts w:ascii="Arial" w:hAnsi="Arial" w:cs="Arial"/>
          <w:snapToGrid w:val="0"/>
          <w:lang w:val="en-AU"/>
        </w:rPr>
      </w:pPr>
    </w:p>
    <w:p w14:paraId="315B82FE" w14:textId="77777777" w:rsidR="00222B08" w:rsidRDefault="00222B08">
      <w:pPr>
        <w:ind w:left="720" w:hanging="720"/>
        <w:jc w:val="both"/>
        <w:rPr>
          <w:rFonts w:ascii="Arial" w:hAnsi="Arial" w:cs="Arial"/>
          <w:snapToGrid w:val="0"/>
          <w:lang w:val="en-AU"/>
        </w:rPr>
      </w:pPr>
    </w:p>
    <w:p w14:paraId="54681D93" w14:textId="77777777" w:rsidR="00CA3ECE" w:rsidRPr="002857F6" w:rsidRDefault="00CA3ECE">
      <w:pPr>
        <w:ind w:left="720" w:hanging="720"/>
        <w:jc w:val="both"/>
        <w:rPr>
          <w:rFonts w:ascii="Arial" w:hAnsi="Arial" w:cs="Arial"/>
          <w:snapToGrid w:val="0"/>
          <w:lang w:val="en-AU"/>
        </w:rPr>
      </w:pPr>
    </w:p>
    <w:p w14:paraId="408D43A1" w14:textId="77777777" w:rsidR="00336616" w:rsidRPr="002857F6" w:rsidRDefault="00336616">
      <w:pPr>
        <w:ind w:left="720" w:hanging="720"/>
        <w:jc w:val="both"/>
        <w:rPr>
          <w:rFonts w:ascii="Arial" w:hAnsi="Arial" w:cs="Arial"/>
          <w:snapToGrid w:val="0"/>
          <w:lang w:val="en-AU"/>
        </w:rPr>
      </w:pPr>
    </w:p>
    <w:p w14:paraId="0668578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E.36</w:t>
      </w:r>
      <w:r w:rsidRPr="002857F6">
        <w:rPr>
          <w:rFonts w:ascii="Arial" w:hAnsi="Arial" w:cs="Arial"/>
          <w:snapToGrid w:val="0"/>
          <w:lang w:val="en-AU"/>
        </w:rPr>
        <w:tab/>
      </w:r>
      <w:r w:rsidRPr="002857F6">
        <w:rPr>
          <w:rFonts w:ascii="Arial" w:hAnsi="Arial" w:cs="Arial"/>
          <w:b/>
          <w:snapToGrid w:val="0"/>
          <w:lang w:val="en-AU"/>
        </w:rPr>
        <w:t xml:space="preserve">Casings </w:t>
      </w:r>
      <w:r w:rsidRPr="002857F6">
        <w:rPr>
          <w:rFonts w:ascii="Arial" w:hAnsi="Arial" w:cs="Arial"/>
          <w:b/>
          <w:snapToGrid w:val="0"/>
          <w:lang w:val="en-AU"/>
        </w:rPr>
        <w:t>and Protection</w:t>
      </w:r>
    </w:p>
    <w:p w14:paraId="6BF36A73" w14:textId="77777777" w:rsidR="00336616" w:rsidRPr="002857F6" w:rsidRDefault="00336616">
      <w:pPr>
        <w:ind w:left="720" w:hanging="720"/>
        <w:jc w:val="both"/>
        <w:rPr>
          <w:rFonts w:ascii="Arial" w:hAnsi="Arial" w:cs="Arial"/>
          <w:b/>
          <w:snapToGrid w:val="0"/>
          <w:lang w:val="en-AU"/>
        </w:rPr>
      </w:pPr>
    </w:p>
    <w:p w14:paraId="41344BC1" w14:textId="1EBD0C23" w:rsidR="006F4C5F" w:rsidRPr="002857F6" w:rsidRDefault="006D7BDC" w:rsidP="00222B08">
      <w:pPr>
        <w:ind w:left="720" w:hanging="720"/>
        <w:jc w:val="both"/>
        <w:rPr>
          <w:rFonts w:ascii="Arial" w:hAnsi="Arial" w:cs="Arial"/>
          <w:snapToGrid w:val="0"/>
          <w:lang w:val="en-AU"/>
        </w:rPr>
      </w:pPr>
      <w:r w:rsidRPr="002857F6">
        <w:rPr>
          <w:rFonts w:ascii="Arial" w:hAnsi="Arial" w:cs="Arial"/>
          <w:snapToGrid w:val="0"/>
          <w:lang w:val="en-AU"/>
        </w:rPr>
        <w:tab/>
        <w:t>All fixed joinery which is liable to become bruised or damaged in any way, shall be properly cased and protected by the Contractor until the completion of the Works.</w:t>
      </w:r>
    </w:p>
    <w:p w14:paraId="7FBA7311" w14:textId="77777777" w:rsidR="00336616" w:rsidRPr="002857F6" w:rsidRDefault="00336616">
      <w:pPr>
        <w:ind w:left="720" w:hanging="720"/>
        <w:jc w:val="both"/>
        <w:rPr>
          <w:rFonts w:ascii="Arial" w:hAnsi="Arial" w:cs="Arial"/>
          <w:snapToGrid w:val="0"/>
          <w:lang w:val="en-AU"/>
        </w:rPr>
      </w:pPr>
    </w:p>
    <w:p w14:paraId="2EDD53F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E.37</w:t>
      </w:r>
      <w:r w:rsidRPr="002857F6">
        <w:rPr>
          <w:rFonts w:ascii="Arial" w:hAnsi="Arial" w:cs="Arial"/>
          <w:snapToGrid w:val="0"/>
          <w:lang w:val="en-AU"/>
        </w:rPr>
        <w:tab/>
      </w:r>
      <w:r w:rsidRPr="002857F6">
        <w:rPr>
          <w:rFonts w:ascii="Arial" w:hAnsi="Arial" w:cs="Arial"/>
          <w:b/>
          <w:snapToGrid w:val="0"/>
          <w:lang w:val="en-AU"/>
        </w:rPr>
        <w:t>Clearing up</w:t>
      </w:r>
    </w:p>
    <w:p w14:paraId="7BEB80F2" w14:textId="77777777" w:rsidR="00336616" w:rsidRPr="002857F6" w:rsidRDefault="00336616">
      <w:pPr>
        <w:ind w:left="720" w:hanging="720"/>
        <w:jc w:val="both"/>
        <w:rPr>
          <w:rFonts w:ascii="Arial" w:hAnsi="Arial" w:cs="Arial"/>
          <w:b/>
          <w:snapToGrid w:val="0"/>
          <w:lang w:val="en-AU"/>
        </w:rPr>
      </w:pPr>
    </w:p>
    <w:p w14:paraId="14BED00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is to clear out and destroy or remove </w:t>
      </w:r>
      <w:r w:rsidRPr="002857F6">
        <w:rPr>
          <w:rFonts w:ascii="Arial" w:hAnsi="Arial" w:cs="Arial"/>
          <w:snapToGrid w:val="0"/>
          <w:lang w:val="en-AU"/>
        </w:rPr>
        <w:t>all cut ends shavings and other wood waste from all parts of the building and the Site generally, as the work progresses and at the conclusion of the works.</w:t>
      </w:r>
    </w:p>
    <w:p w14:paraId="3CCB245C" w14:textId="469DF3A2" w:rsidR="00336616" w:rsidRPr="002857F6" w:rsidRDefault="00336616" w:rsidP="00222B08">
      <w:pPr>
        <w:jc w:val="both"/>
        <w:rPr>
          <w:rFonts w:ascii="Arial" w:hAnsi="Arial" w:cs="Arial"/>
          <w:snapToGrid w:val="0"/>
          <w:lang w:val="en-AU"/>
        </w:rPr>
      </w:pPr>
    </w:p>
    <w:p w14:paraId="583EA102" w14:textId="77777777" w:rsidR="00336616" w:rsidRPr="002857F6" w:rsidRDefault="006D7BDC">
      <w:pPr>
        <w:ind w:left="720" w:hanging="720"/>
        <w:jc w:val="both"/>
        <w:rPr>
          <w:rFonts w:ascii="Arial" w:hAnsi="Arial" w:cs="Arial"/>
          <w:b/>
          <w:snapToGrid w:val="0"/>
          <w:lang w:val="en-AU"/>
        </w:rPr>
      </w:pPr>
      <w:r w:rsidRPr="002857F6">
        <w:rPr>
          <w:rFonts w:ascii="Arial" w:hAnsi="Arial" w:cs="Arial"/>
          <w:b/>
          <w:snapToGrid w:val="0"/>
          <w:lang w:val="en-AU"/>
        </w:rPr>
        <w:t>IRONMONGERY</w:t>
      </w:r>
    </w:p>
    <w:p w14:paraId="75B39D6B" w14:textId="77777777" w:rsidR="00336616" w:rsidRPr="002857F6" w:rsidRDefault="00336616">
      <w:pPr>
        <w:ind w:left="720" w:hanging="720"/>
        <w:jc w:val="both"/>
        <w:rPr>
          <w:rFonts w:ascii="Arial" w:hAnsi="Arial" w:cs="Arial"/>
          <w:snapToGrid w:val="0"/>
          <w:lang w:val="en-AU"/>
        </w:rPr>
      </w:pPr>
    </w:p>
    <w:p w14:paraId="06AB0DF5"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E.38</w:t>
      </w:r>
      <w:r w:rsidRPr="002857F6">
        <w:rPr>
          <w:rFonts w:ascii="Arial" w:hAnsi="Arial" w:cs="Arial"/>
          <w:snapToGrid w:val="0"/>
          <w:lang w:val="en-AU"/>
        </w:rPr>
        <w:tab/>
      </w:r>
      <w:r w:rsidRPr="002857F6">
        <w:rPr>
          <w:rFonts w:ascii="Arial" w:hAnsi="Arial" w:cs="Arial"/>
          <w:b/>
          <w:snapToGrid w:val="0"/>
          <w:lang w:val="en-AU"/>
        </w:rPr>
        <w:t>Generally</w:t>
      </w:r>
    </w:p>
    <w:p w14:paraId="6B431BAF" w14:textId="77777777" w:rsidR="00336616" w:rsidRPr="002857F6" w:rsidRDefault="00336616">
      <w:pPr>
        <w:ind w:left="720" w:hanging="720"/>
        <w:jc w:val="both"/>
        <w:rPr>
          <w:rFonts w:ascii="Arial" w:hAnsi="Arial" w:cs="Arial"/>
          <w:b/>
          <w:snapToGrid w:val="0"/>
          <w:lang w:val="en-AU"/>
        </w:rPr>
      </w:pPr>
    </w:p>
    <w:p w14:paraId="0D9B2FA9" w14:textId="34985748" w:rsidR="00336616" w:rsidRPr="002857F6" w:rsidRDefault="006D7BDC" w:rsidP="00222B08">
      <w:pPr>
        <w:ind w:left="720" w:hanging="720"/>
        <w:jc w:val="both"/>
        <w:rPr>
          <w:rFonts w:ascii="Arial" w:hAnsi="Arial" w:cs="Arial"/>
          <w:snapToGrid w:val="0"/>
          <w:lang w:val="en-AU"/>
        </w:rPr>
      </w:pPr>
      <w:r w:rsidRPr="002857F6">
        <w:rPr>
          <w:rFonts w:ascii="Arial" w:hAnsi="Arial" w:cs="Arial"/>
          <w:snapToGrid w:val="0"/>
          <w:lang w:val="en-AU"/>
        </w:rPr>
        <w:tab/>
        <w:t>The rates of r ironmongery shall include the cost of all fixing scre</w:t>
      </w:r>
      <w:r w:rsidRPr="002857F6">
        <w:rPr>
          <w:rFonts w:ascii="Arial" w:hAnsi="Arial" w:cs="Arial"/>
          <w:snapToGrid w:val="0"/>
          <w:lang w:val="en-AU"/>
        </w:rPr>
        <w:t>ws.</w:t>
      </w:r>
    </w:p>
    <w:p w14:paraId="1580188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E.39.</w:t>
      </w:r>
      <w:r w:rsidRPr="002857F6">
        <w:rPr>
          <w:rFonts w:ascii="Arial" w:hAnsi="Arial" w:cs="Arial"/>
          <w:snapToGrid w:val="0"/>
          <w:lang w:val="en-AU"/>
        </w:rPr>
        <w:tab/>
      </w:r>
      <w:r w:rsidRPr="002857F6">
        <w:rPr>
          <w:rFonts w:ascii="Arial" w:hAnsi="Arial" w:cs="Arial"/>
          <w:b/>
          <w:snapToGrid w:val="0"/>
          <w:lang w:val="en-AU"/>
        </w:rPr>
        <w:t>References</w:t>
      </w:r>
    </w:p>
    <w:p w14:paraId="6E399402" w14:textId="77777777" w:rsidR="00336616" w:rsidRPr="002857F6" w:rsidRDefault="00336616">
      <w:pPr>
        <w:ind w:left="720" w:hanging="720"/>
        <w:jc w:val="both"/>
        <w:rPr>
          <w:rFonts w:ascii="Arial" w:hAnsi="Arial" w:cs="Arial"/>
          <w:b/>
          <w:snapToGrid w:val="0"/>
          <w:lang w:val="en-AU"/>
        </w:rPr>
      </w:pPr>
    </w:p>
    <w:p w14:paraId="31F00DE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Where items of ironmongery are not specified by manufacturers catalogue reference, the Contractor shall submit for the Architects approval within one month of the date of possession of site, specifications including manufacturers </w:t>
      </w:r>
      <w:r w:rsidRPr="002857F6">
        <w:rPr>
          <w:rFonts w:ascii="Arial" w:hAnsi="Arial" w:cs="Arial"/>
          <w:snapToGrid w:val="0"/>
          <w:lang w:val="en-AU"/>
        </w:rPr>
        <w:t>catalogue reference numbers of the items he proposes to purchase.</w:t>
      </w:r>
    </w:p>
    <w:p w14:paraId="61535161" w14:textId="77777777" w:rsidR="00336616" w:rsidRPr="002857F6" w:rsidRDefault="00336616">
      <w:pPr>
        <w:ind w:left="720" w:hanging="720"/>
        <w:jc w:val="both"/>
        <w:rPr>
          <w:rFonts w:ascii="Arial" w:hAnsi="Arial" w:cs="Arial"/>
          <w:snapToGrid w:val="0"/>
          <w:lang w:val="en-AU"/>
        </w:rPr>
      </w:pPr>
    </w:p>
    <w:p w14:paraId="5465E1FC" w14:textId="33EB7BFA"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Prior to fixing any item of ironmongery, </w:t>
      </w:r>
      <w:r w:rsidR="006F4C5F" w:rsidRPr="002857F6">
        <w:rPr>
          <w:rFonts w:ascii="Arial" w:hAnsi="Arial" w:cs="Arial"/>
          <w:snapToGrid w:val="0"/>
          <w:lang w:val="en-AU"/>
        </w:rPr>
        <w:t>the</w:t>
      </w:r>
      <w:r w:rsidRPr="002857F6">
        <w:rPr>
          <w:rFonts w:ascii="Arial" w:hAnsi="Arial" w:cs="Arial"/>
          <w:snapToGrid w:val="0"/>
          <w:lang w:val="en-AU"/>
        </w:rPr>
        <w:t xml:space="preserve"> Contractor shall obtain the Architects approval of a sample.</w:t>
      </w:r>
    </w:p>
    <w:p w14:paraId="5B0C8C72" w14:textId="77777777" w:rsidR="00336616" w:rsidRPr="002857F6" w:rsidRDefault="00336616" w:rsidP="00222B08">
      <w:pPr>
        <w:jc w:val="both"/>
        <w:rPr>
          <w:rFonts w:ascii="Arial" w:hAnsi="Arial" w:cs="Arial"/>
          <w:snapToGrid w:val="0"/>
          <w:lang w:val="en-AU"/>
        </w:rPr>
      </w:pPr>
    </w:p>
    <w:p w14:paraId="0B74CC75"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E.40</w:t>
      </w:r>
      <w:r w:rsidRPr="002857F6">
        <w:rPr>
          <w:rFonts w:ascii="Arial" w:hAnsi="Arial" w:cs="Arial"/>
          <w:snapToGrid w:val="0"/>
          <w:lang w:val="en-AU"/>
        </w:rPr>
        <w:tab/>
      </w:r>
      <w:r w:rsidRPr="002857F6">
        <w:rPr>
          <w:rFonts w:ascii="Arial" w:hAnsi="Arial" w:cs="Arial"/>
          <w:b/>
          <w:snapToGrid w:val="0"/>
          <w:lang w:val="en-AU"/>
        </w:rPr>
        <w:t>Fixing</w:t>
      </w:r>
    </w:p>
    <w:p w14:paraId="1AD44C38" w14:textId="77777777" w:rsidR="00336616" w:rsidRPr="002857F6" w:rsidRDefault="00336616">
      <w:pPr>
        <w:ind w:left="720" w:hanging="720"/>
        <w:jc w:val="both"/>
        <w:rPr>
          <w:rFonts w:ascii="Arial" w:hAnsi="Arial" w:cs="Arial"/>
          <w:b/>
          <w:snapToGrid w:val="0"/>
          <w:lang w:val="en-AU"/>
        </w:rPr>
      </w:pPr>
    </w:p>
    <w:p w14:paraId="5D7CBE2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Joinery is to be countersunk for ironmongery and screws.  Where woo</w:t>
      </w:r>
      <w:r w:rsidRPr="002857F6">
        <w:rPr>
          <w:rFonts w:ascii="Arial" w:hAnsi="Arial" w:cs="Arial"/>
          <w:snapToGrid w:val="0"/>
          <w:lang w:val="en-AU"/>
        </w:rPr>
        <w:t>dwork is painted the ironmongery shall be fixed while the joinery is primed but before painting.  All lock handles and the like shall be removed until after painting is complete when they will be fitted and adjusted and left in perfect working order.</w:t>
      </w:r>
    </w:p>
    <w:p w14:paraId="0322DBAC" w14:textId="77777777" w:rsidR="00336616" w:rsidRPr="002857F6" w:rsidRDefault="00336616" w:rsidP="00222B08">
      <w:pPr>
        <w:jc w:val="both"/>
        <w:rPr>
          <w:rFonts w:ascii="Arial" w:hAnsi="Arial" w:cs="Arial"/>
          <w:snapToGrid w:val="0"/>
          <w:lang w:val="en-AU"/>
        </w:rPr>
      </w:pPr>
    </w:p>
    <w:p w14:paraId="6B520AAE"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E.41</w:t>
      </w:r>
      <w:r w:rsidRPr="002857F6">
        <w:rPr>
          <w:rFonts w:ascii="Arial" w:hAnsi="Arial" w:cs="Arial"/>
          <w:snapToGrid w:val="0"/>
          <w:lang w:val="en-AU"/>
        </w:rPr>
        <w:tab/>
      </w:r>
      <w:r w:rsidRPr="002857F6">
        <w:rPr>
          <w:rFonts w:ascii="Arial" w:hAnsi="Arial" w:cs="Arial"/>
          <w:b/>
          <w:snapToGrid w:val="0"/>
          <w:lang w:val="en-AU"/>
        </w:rPr>
        <w:t>Keys and labels</w:t>
      </w:r>
    </w:p>
    <w:p w14:paraId="4570B411" w14:textId="77777777" w:rsidR="00336616" w:rsidRPr="002857F6" w:rsidRDefault="00336616">
      <w:pPr>
        <w:ind w:left="720" w:hanging="720"/>
        <w:jc w:val="both"/>
        <w:rPr>
          <w:rFonts w:ascii="Arial" w:hAnsi="Arial" w:cs="Arial"/>
          <w:b/>
          <w:snapToGrid w:val="0"/>
          <w:lang w:val="en-AU"/>
        </w:rPr>
      </w:pPr>
    </w:p>
    <w:p w14:paraId="0FB8CE8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locks are to be provided with two keys and no key is to pass the wards of any but its own lock.  All keys are to be provided with a key ring and plastic tag on which is firmly written the position of the door.</w:t>
      </w:r>
    </w:p>
    <w:p w14:paraId="408CEF74" w14:textId="77777777" w:rsidR="00336616" w:rsidRDefault="00336616" w:rsidP="00222B08">
      <w:pPr>
        <w:jc w:val="both"/>
        <w:rPr>
          <w:rFonts w:ascii="Arial" w:hAnsi="Arial" w:cs="Arial"/>
          <w:snapToGrid w:val="0"/>
          <w:lang w:val="en-AU"/>
        </w:rPr>
      </w:pPr>
    </w:p>
    <w:p w14:paraId="6CC24200" w14:textId="77777777" w:rsidR="00CA3ECE" w:rsidRPr="002857F6" w:rsidRDefault="00CA3ECE" w:rsidP="00222B08">
      <w:pPr>
        <w:jc w:val="both"/>
        <w:rPr>
          <w:rFonts w:ascii="Arial" w:hAnsi="Arial" w:cs="Arial"/>
          <w:snapToGrid w:val="0"/>
          <w:lang w:val="en-AU"/>
        </w:rPr>
      </w:pPr>
    </w:p>
    <w:p w14:paraId="79CB19D7"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E.42</w:t>
      </w:r>
      <w:r w:rsidRPr="002857F6">
        <w:rPr>
          <w:rFonts w:ascii="Arial" w:hAnsi="Arial" w:cs="Arial"/>
          <w:snapToGrid w:val="0"/>
          <w:lang w:val="en-AU"/>
        </w:rPr>
        <w:tab/>
      </w:r>
      <w:r w:rsidRPr="002857F6">
        <w:rPr>
          <w:rFonts w:ascii="Arial" w:hAnsi="Arial" w:cs="Arial"/>
          <w:b/>
          <w:snapToGrid w:val="0"/>
          <w:lang w:val="en-AU"/>
        </w:rPr>
        <w:t xml:space="preserve">Method of </w:t>
      </w:r>
      <w:r w:rsidRPr="002857F6">
        <w:rPr>
          <w:rFonts w:ascii="Arial" w:hAnsi="Arial" w:cs="Arial"/>
          <w:b/>
          <w:snapToGrid w:val="0"/>
          <w:lang w:val="en-AU"/>
        </w:rPr>
        <w:t>measurement</w:t>
      </w:r>
    </w:p>
    <w:p w14:paraId="7FAB521A" w14:textId="77777777" w:rsidR="00336616" w:rsidRPr="002857F6" w:rsidRDefault="00336616">
      <w:pPr>
        <w:ind w:left="720" w:hanging="720"/>
        <w:jc w:val="both"/>
        <w:rPr>
          <w:rFonts w:ascii="Arial" w:hAnsi="Arial" w:cs="Arial"/>
          <w:b/>
          <w:snapToGrid w:val="0"/>
          <w:lang w:val="en-AU"/>
        </w:rPr>
      </w:pPr>
    </w:p>
    <w:p w14:paraId="6A79992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Fixing shall include all fitting, cutting, sinking, boring and morticing, easing and adjusting.</w:t>
      </w:r>
    </w:p>
    <w:p w14:paraId="249F2CD6" w14:textId="77777777" w:rsidR="00336616" w:rsidRPr="002857F6" w:rsidRDefault="00336616" w:rsidP="00222B08">
      <w:pPr>
        <w:jc w:val="both"/>
        <w:rPr>
          <w:rFonts w:ascii="Arial" w:hAnsi="Arial" w:cs="Arial"/>
          <w:snapToGrid w:val="0"/>
          <w:lang w:val="en-AU"/>
        </w:rPr>
      </w:pPr>
    </w:p>
    <w:p w14:paraId="4BA3A460" w14:textId="77777777" w:rsidR="00336616" w:rsidRPr="002857F6" w:rsidRDefault="006D7BDC">
      <w:pPr>
        <w:ind w:left="720"/>
        <w:rPr>
          <w:rFonts w:ascii="Arial" w:hAnsi="Arial" w:cs="Arial"/>
          <w:b/>
          <w:snapToGrid w:val="0"/>
          <w:lang w:val="en-AU"/>
        </w:rPr>
      </w:pPr>
      <w:r w:rsidRPr="002857F6">
        <w:rPr>
          <w:rFonts w:ascii="Arial" w:hAnsi="Arial" w:cs="Arial"/>
          <w:b/>
          <w:snapToGrid w:val="0"/>
          <w:lang w:val="en-AU"/>
        </w:rPr>
        <w:t>METALWORK</w:t>
      </w:r>
    </w:p>
    <w:p w14:paraId="5FE5DFB3" w14:textId="77777777" w:rsidR="00336616" w:rsidRPr="002857F6" w:rsidRDefault="00336616">
      <w:pPr>
        <w:ind w:left="720" w:hanging="720"/>
        <w:rPr>
          <w:rFonts w:ascii="Arial" w:hAnsi="Arial" w:cs="Arial"/>
          <w:b/>
          <w:snapToGrid w:val="0"/>
          <w:lang w:val="en-AU"/>
        </w:rPr>
      </w:pPr>
    </w:p>
    <w:p w14:paraId="10C3B44A" w14:textId="77777777" w:rsidR="00336616" w:rsidRPr="002857F6" w:rsidRDefault="006D7BDC">
      <w:pPr>
        <w:ind w:left="720"/>
        <w:rPr>
          <w:rFonts w:ascii="Arial" w:hAnsi="Arial" w:cs="Arial"/>
          <w:b/>
          <w:snapToGrid w:val="0"/>
          <w:lang w:val="en-AU"/>
        </w:rPr>
      </w:pPr>
      <w:r w:rsidRPr="002857F6">
        <w:rPr>
          <w:rFonts w:ascii="Arial" w:hAnsi="Arial" w:cs="Arial"/>
          <w:b/>
          <w:snapToGrid w:val="0"/>
          <w:lang w:val="en-AU"/>
        </w:rPr>
        <w:t>QUALIFICATION OF THE RULES OF THE S.M.M.</w:t>
      </w:r>
    </w:p>
    <w:p w14:paraId="3EE841B1" w14:textId="77777777" w:rsidR="00336616" w:rsidRPr="002857F6" w:rsidRDefault="00336616">
      <w:pPr>
        <w:ind w:left="720" w:hanging="720"/>
        <w:jc w:val="both"/>
        <w:rPr>
          <w:rFonts w:ascii="Arial" w:hAnsi="Arial" w:cs="Arial"/>
          <w:snapToGrid w:val="0"/>
          <w:lang w:val="en-AU"/>
        </w:rPr>
      </w:pPr>
    </w:p>
    <w:p w14:paraId="6F2CEFB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F.1</w:t>
      </w:r>
      <w:r w:rsidRPr="002857F6">
        <w:rPr>
          <w:rFonts w:ascii="Arial" w:hAnsi="Arial" w:cs="Arial"/>
          <w:snapToGrid w:val="0"/>
          <w:lang w:val="en-AU"/>
        </w:rPr>
        <w:tab/>
      </w:r>
      <w:r w:rsidRPr="002857F6">
        <w:rPr>
          <w:rFonts w:ascii="Arial" w:hAnsi="Arial" w:cs="Arial"/>
          <w:b/>
          <w:snapToGrid w:val="0"/>
          <w:lang w:val="en-AU"/>
        </w:rPr>
        <w:t>Backgrounds</w:t>
      </w:r>
    </w:p>
    <w:p w14:paraId="29F596E7" w14:textId="77777777" w:rsidR="00336616" w:rsidRPr="002857F6" w:rsidRDefault="00336616">
      <w:pPr>
        <w:ind w:left="720" w:hanging="720"/>
        <w:jc w:val="both"/>
        <w:rPr>
          <w:rFonts w:ascii="Arial" w:hAnsi="Arial" w:cs="Arial"/>
          <w:b/>
          <w:snapToGrid w:val="0"/>
          <w:lang w:val="en-AU"/>
        </w:rPr>
      </w:pPr>
    </w:p>
    <w:p w14:paraId="4DAAD7C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Notwithstanding the provisions of S.M.M. Clause F.1 (a) (iii) the backgrou</w:t>
      </w:r>
      <w:r w:rsidRPr="002857F6">
        <w:rPr>
          <w:rFonts w:ascii="Arial" w:hAnsi="Arial" w:cs="Arial"/>
          <w:snapToGrid w:val="0"/>
          <w:lang w:val="en-AU"/>
        </w:rPr>
        <w:t>nd or support to which metalwork is fixed shall be deemed to be any background compatible with the method of fixing given in the descriptions.</w:t>
      </w:r>
    </w:p>
    <w:p w14:paraId="2E2518E1" w14:textId="77777777" w:rsidR="00336616" w:rsidRPr="002857F6" w:rsidRDefault="00336616">
      <w:pPr>
        <w:ind w:left="720" w:hanging="720"/>
        <w:jc w:val="both"/>
        <w:rPr>
          <w:rFonts w:ascii="Arial" w:hAnsi="Arial" w:cs="Arial"/>
          <w:snapToGrid w:val="0"/>
          <w:lang w:val="en-AU"/>
        </w:rPr>
      </w:pPr>
    </w:p>
    <w:p w14:paraId="603847E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F.2</w:t>
      </w:r>
      <w:r w:rsidRPr="002857F6">
        <w:rPr>
          <w:rFonts w:ascii="Arial" w:hAnsi="Arial" w:cs="Arial"/>
          <w:snapToGrid w:val="0"/>
          <w:lang w:val="en-AU"/>
        </w:rPr>
        <w:tab/>
      </w:r>
      <w:r w:rsidRPr="002857F6">
        <w:rPr>
          <w:rFonts w:ascii="Arial" w:hAnsi="Arial" w:cs="Arial"/>
          <w:b/>
          <w:snapToGrid w:val="0"/>
          <w:lang w:val="en-AU"/>
        </w:rPr>
        <w:t>Preparation for welding</w:t>
      </w:r>
    </w:p>
    <w:p w14:paraId="6A2C4748" w14:textId="77777777" w:rsidR="00336616" w:rsidRPr="002857F6" w:rsidRDefault="00336616">
      <w:pPr>
        <w:ind w:left="720" w:hanging="720"/>
        <w:jc w:val="both"/>
        <w:rPr>
          <w:rFonts w:ascii="Arial" w:hAnsi="Arial" w:cs="Arial"/>
          <w:snapToGrid w:val="0"/>
          <w:lang w:val="en-AU"/>
        </w:rPr>
      </w:pPr>
    </w:p>
    <w:p w14:paraId="3FB77C7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Notwithstanding the provisions of S.M.M. Clause F.1 (d) (iii), description of work</w:t>
      </w:r>
      <w:r w:rsidRPr="002857F6">
        <w:rPr>
          <w:rFonts w:ascii="Arial" w:hAnsi="Arial" w:cs="Arial"/>
          <w:snapToGrid w:val="0"/>
          <w:lang w:val="en-AU"/>
        </w:rPr>
        <w:t xml:space="preserve"> required to be welded and ground to smooth finish shall be deemed to include the preparation of the members.</w:t>
      </w:r>
    </w:p>
    <w:p w14:paraId="3DF8E98B" w14:textId="77777777" w:rsidR="00336616" w:rsidRPr="002857F6" w:rsidRDefault="00336616" w:rsidP="00222B08">
      <w:pPr>
        <w:jc w:val="both"/>
        <w:rPr>
          <w:rFonts w:ascii="Arial" w:hAnsi="Arial" w:cs="Arial"/>
          <w:snapToGrid w:val="0"/>
          <w:lang w:val="en-AU"/>
        </w:rPr>
      </w:pPr>
    </w:p>
    <w:p w14:paraId="112444A7"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F.20</w:t>
      </w:r>
      <w:r w:rsidRPr="002857F6">
        <w:rPr>
          <w:rFonts w:ascii="Arial" w:hAnsi="Arial" w:cs="Arial"/>
          <w:snapToGrid w:val="0"/>
          <w:lang w:val="en-AU"/>
        </w:rPr>
        <w:tab/>
      </w:r>
      <w:r w:rsidRPr="002857F6">
        <w:rPr>
          <w:rFonts w:ascii="Arial" w:hAnsi="Arial" w:cs="Arial"/>
          <w:b/>
          <w:snapToGrid w:val="0"/>
          <w:lang w:val="en-AU"/>
        </w:rPr>
        <w:t>Welding</w:t>
      </w:r>
    </w:p>
    <w:p w14:paraId="376A7543" w14:textId="77777777" w:rsidR="00336616" w:rsidRPr="002857F6" w:rsidRDefault="00336616">
      <w:pPr>
        <w:ind w:left="720" w:hanging="720"/>
        <w:jc w:val="both"/>
        <w:rPr>
          <w:rFonts w:ascii="Arial" w:hAnsi="Arial" w:cs="Arial"/>
          <w:b/>
          <w:snapToGrid w:val="0"/>
          <w:lang w:val="en-AU"/>
        </w:rPr>
      </w:pPr>
    </w:p>
    <w:p w14:paraId="0A2166D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work 'welded' is to be understood to include the normal trade methods of jointing metals using an oxyacetylene torch, rod and </w:t>
      </w:r>
      <w:r w:rsidRPr="002857F6">
        <w:rPr>
          <w:rFonts w:ascii="Arial" w:hAnsi="Arial" w:cs="Arial"/>
          <w:snapToGrid w:val="0"/>
          <w:lang w:val="en-AU"/>
        </w:rPr>
        <w:t>flux.  The joints shall be made so that they will transmit the loads and resist the stresses to which they will be subjected.  All excess metal is to be filed down and smoothed off to a workmanlike finish to the approval of the Architect.  The materials em</w:t>
      </w:r>
      <w:r w:rsidRPr="002857F6">
        <w:rPr>
          <w:rFonts w:ascii="Arial" w:hAnsi="Arial" w:cs="Arial"/>
          <w:snapToGrid w:val="0"/>
          <w:lang w:val="en-AU"/>
        </w:rPr>
        <w:t>ployed in welding shall be selected with due regard to the character of the work and the metals being connected.</w:t>
      </w:r>
    </w:p>
    <w:p w14:paraId="3E72A48A" w14:textId="77777777" w:rsidR="00336616" w:rsidRPr="002857F6" w:rsidRDefault="00336616">
      <w:pPr>
        <w:ind w:left="720" w:hanging="720"/>
        <w:jc w:val="both"/>
        <w:rPr>
          <w:rFonts w:ascii="Arial" w:hAnsi="Arial" w:cs="Arial"/>
          <w:snapToGrid w:val="0"/>
          <w:lang w:val="en-AU"/>
        </w:rPr>
      </w:pPr>
    </w:p>
    <w:p w14:paraId="4F1F0D9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F.21</w:t>
      </w:r>
      <w:r w:rsidRPr="002857F6">
        <w:rPr>
          <w:rFonts w:ascii="Arial" w:hAnsi="Arial" w:cs="Arial"/>
          <w:snapToGrid w:val="0"/>
          <w:lang w:val="en-AU"/>
        </w:rPr>
        <w:tab/>
      </w:r>
      <w:r w:rsidRPr="002857F6">
        <w:rPr>
          <w:rFonts w:ascii="Arial" w:hAnsi="Arial" w:cs="Arial"/>
          <w:b/>
          <w:snapToGrid w:val="0"/>
          <w:lang w:val="en-AU"/>
        </w:rPr>
        <w:t>Structural work generally</w:t>
      </w:r>
    </w:p>
    <w:p w14:paraId="755909F5" w14:textId="77777777" w:rsidR="00336616" w:rsidRPr="002857F6" w:rsidRDefault="00336616">
      <w:pPr>
        <w:ind w:left="720" w:hanging="720"/>
        <w:jc w:val="both"/>
        <w:rPr>
          <w:rFonts w:ascii="Arial" w:hAnsi="Arial" w:cs="Arial"/>
          <w:b/>
          <w:snapToGrid w:val="0"/>
          <w:lang w:val="en-AU"/>
        </w:rPr>
      </w:pPr>
    </w:p>
    <w:p w14:paraId="73DFED5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whole of the fabrication and erection of the structural metalwork shall be carried out in accordance with</w:t>
      </w:r>
      <w:r w:rsidRPr="002857F6">
        <w:rPr>
          <w:rFonts w:ascii="Arial" w:hAnsi="Arial" w:cs="Arial"/>
          <w:snapToGrid w:val="0"/>
          <w:lang w:val="en-AU"/>
        </w:rPr>
        <w:t xml:space="preserve"> B.S. 4360 Part 2.  The welding of steel to B.S. 4360 must conform to: -</w:t>
      </w:r>
    </w:p>
    <w:p w14:paraId="70A2289B" w14:textId="77777777" w:rsidR="00336616" w:rsidRPr="002857F6" w:rsidRDefault="00336616">
      <w:pPr>
        <w:ind w:left="720" w:hanging="720"/>
        <w:jc w:val="both"/>
        <w:rPr>
          <w:rFonts w:ascii="Arial" w:hAnsi="Arial" w:cs="Arial"/>
          <w:snapToGrid w:val="0"/>
          <w:lang w:val="en-AU"/>
        </w:rPr>
      </w:pPr>
    </w:p>
    <w:p w14:paraId="17FCAD1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B.S.  1140 - "resistance spot welding of uncoated and coated low carbon steel"</w:t>
      </w:r>
    </w:p>
    <w:p w14:paraId="5388D253"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ab/>
      </w:r>
      <w:r w:rsidRPr="002857F6">
        <w:rPr>
          <w:rFonts w:ascii="Arial" w:hAnsi="Arial" w:cs="Arial"/>
          <w:snapToGrid w:val="0"/>
          <w:lang w:val="en-AU"/>
        </w:rPr>
        <w:tab/>
      </w:r>
      <w:r w:rsidRPr="002857F6">
        <w:rPr>
          <w:rFonts w:ascii="Arial" w:hAnsi="Arial" w:cs="Arial"/>
          <w:snapToGrid w:val="0"/>
          <w:lang w:val="en-AU"/>
        </w:rPr>
        <w:tab/>
      </w:r>
      <w:r w:rsidRPr="002857F6">
        <w:rPr>
          <w:rFonts w:ascii="Arial" w:hAnsi="Arial" w:cs="Arial"/>
          <w:snapToGrid w:val="0"/>
          <w:lang w:val="en-AU"/>
        </w:rPr>
        <w:tab/>
      </w:r>
      <w:r w:rsidRPr="002857F6">
        <w:rPr>
          <w:rFonts w:ascii="Arial" w:hAnsi="Arial" w:cs="Arial"/>
          <w:b/>
          <w:snapToGrid w:val="0"/>
          <w:lang w:val="en-AU"/>
        </w:rPr>
        <w:t>or</w:t>
      </w:r>
    </w:p>
    <w:p w14:paraId="42F98FD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B.S.  5135 – "metal arc welding of carbon and carbon manganese steels"</w:t>
      </w:r>
    </w:p>
    <w:p w14:paraId="7B11300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as applicable.</w:t>
      </w:r>
    </w:p>
    <w:p w14:paraId="5D6D8551" w14:textId="77777777" w:rsidR="00336616" w:rsidRPr="002857F6" w:rsidRDefault="00336616">
      <w:pPr>
        <w:ind w:left="720" w:hanging="720"/>
        <w:jc w:val="both"/>
        <w:rPr>
          <w:rFonts w:ascii="Arial" w:hAnsi="Arial" w:cs="Arial"/>
          <w:snapToGrid w:val="0"/>
          <w:lang w:val="en-AU"/>
        </w:rPr>
      </w:pPr>
    </w:p>
    <w:p w14:paraId="4DA0548F" w14:textId="1DCAEFB6"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 xml:space="preserve">For welding any particular type of </w:t>
      </w:r>
      <w:r w:rsidR="006F4C5F" w:rsidRPr="002857F6">
        <w:rPr>
          <w:rFonts w:ascii="Arial" w:hAnsi="Arial" w:cs="Arial"/>
          <w:snapToGrid w:val="0"/>
          <w:lang w:val="en-AU"/>
        </w:rPr>
        <w:t>joints,</w:t>
      </w:r>
      <w:r w:rsidRPr="002857F6">
        <w:rPr>
          <w:rFonts w:ascii="Arial" w:hAnsi="Arial" w:cs="Arial"/>
          <w:snapToGrid w:val="0"/>
          <w:lang w:val="en-AU"/>
        </w:rPr>
        <w:t xml:space="preserve"> the Contractor shall provide evidence acceptable to the Architect that the welder has satisfactorily completed the appropriate tests as described in B.S. 449, Part 2, Chapter 6.  Any welder's tests shall be made a</w:t>
      </w:r>
      <w:r w:rsidRPr="002857F6">
        <w:rPr>
          <w:rFonts w:ascii="Arial" w:hAnsi="Arial" w:cs="Arial"/>
          <w:snapToGrid w:val="0"/>
          <w:lang w:val="en-AU"/>
        </w:rPr>
        <w:t>t the Contractor's expenses and shall include the cost of any fees incurred by the Employer for witnessing of, or marking such tests.</w:t>
      </w:r>
    </w:p>
    <w:p w14:paraId="5E8A33F6" w14:textId="77777777" w:rsidR="00336616" w:rsidRPr="002857F6" w:rsidRDefault="00336616" w:rsidP="00222B08">
      <w:pPr>
        <w:jc w:val="both"/>
        <w:rPr>
          <w:rFonts w:ascii="Arial" w:hAnsi="Arial" w:cs="Arial"/>
          <w:snapToGrid w:val="0"/>
          <w:lang w:val="en-AU"/>
        </w:rPr>
      </w:pPr>
    </w:p>
    <w:p w14:paraId="76F83B35"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F.22</w:t>
      </w:r>
      <w:r w:rsidRPr="002857F6">
        <w:rPr>
          <w:rFonts w:ascii="Arial" w:hAnsi="Arial" w:cs="Arial"/>
          <w:snapToGrid w:val="0"/>
          <w:lang w:val="en-AU"/>
        </w:rPr>
        <w:tab/>
      </w:r>
      <w:r w:rsidRPr="002857F6">
        <w:rPr>
          <w:rFonts w:ascii="Arial" w:hAnsi="Arial" w:cs="Arial"/>
          <w:b/>
          <w:snapToGrid w:val="0"/>
          <w:lang w:val="en-AU"/>
        </w:rPr>
        <w:t>Rejection</w:t>
      </w:r>
    </w:p>
    <w:p w14:paraId="2C044E1A" w14:textId="77777777" w:rsidR="00336616" w:rsidRPr="002857F6" w:rsidRDefault="00336616">
      <w:pPr>
        <w:ind w:left="720" w:hanging="720"/>
        <w:jc w:val="both"/>
        <w:rPr>
          <w:rFonts w:ascii="Arial" w:hAnsi="Arial" w:cs="Arial"/>
          <w:snapToGrid w:val="0"/>
          <w:lang w:val="en-AU"/>
        </w:rPr>
      </w:pPr>
    </w:p>
    <w:p w14:paraId="3C34FA0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Any portion of the work which, in the opinion of the Architect is not in accordance with the drawings or</w:t>
      </w:r>
      <w:r w:rsidRPr="002857F6">
        <w:rPr>
          <w:rFonts w:ascii="Arial" w:hAnsi="Arial" w:cs="Arial"/>
          <w:snapToGrid w:val="0"/>
          <w:lang w:val="en-AU"/>
        </w:rPr>
        <w:t xml:space="preserve"> specification shall be rejected whether before or after delivery and must be removed from the site if delivered, within 24 hours from receipt of such notice of rejection at the Contractor's expense.  Any delay caused by such rejection will not in any way </w:t>
      </w:r>
      <w:r w:rsidRPr="002857F6">
        <w:rPr>
          <w:rFonts w:ascii="Arial" w:hAnsi="Arial" w:cs="Arial"/>
          <w:snapToGrid w:val="0"/>
          <w:lang w:val="en-AU"/>
        </w:rPr>
        <w:t>relieve the Contractor from his responsibility with regard to the provisions of the Contract.</w:t>
      </w:r>
    </w:p>
    <w:p w14:paraId="57681244" w14:textId="77777777" w:rsidR="00336616" w:rsidRPr="002857F6" w:rsidRDefault="00336616">
      <w:pPr>
        <w:ind w:left="720" w:hanging="720"/>
        <w:jc w:val="both"/>
        <w:rPr>
          <w:rFonts w:ascii="Arial" w:hAnsi="Arial" w:cs="Arial"/>
          <w:snapToGrid w:val="0"/>
          <w:lang w:val="en-AU"/>
        </w:rPr>
      </w:pPr>
    </w:p>
    <w:p w14:paraId="4E9197F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F.23</w:t>
      </w:r>
      <w:r w:rsidRPr="002857F6">
        <w:rPr>
          <w:rFonts w:ascii="Arial" w:hAnsi="Arial" w:cs="Arial"/>
          <w:snapToGrid w:val="0"/>
          <w:lang w:val="en-AU"/>
        </w:rPr>
        <w:tab/>
      </w:r>
      <w:r w:rsidRPr="002857F6">
        <w:rPr>
          <w:rFonts w:ascii="Arial" w:hAnsi="Arial" w:cs="Arial"/>
          <w:b/>
          <w:snapToGrid w:val="0"/>
          <w:lang w:val="en-AU"/>
        </w:rPr>
        <w:t>Fabrication</w:t>
      </w:r>
    </w:p>
    <w:p w14:paraId="4280A438" w14:textId="77777777" w:rsidR="00336616" w:rsidRPr="002857F6" w:rsidRDefault="00336616">
      <w:pPr>
        <w:ind w:left="720" w:hanging="720"/>
        <w:jc w:val="both"/>
        <w:rPr>
          <w:rFonts w:ascii="Arial" w:hAnsi="Arial" w:cs="Arial"/>
          <w:b/>
          <w:snapToGrid w:val="0"/>
          <w:lang w:val="en-AU"/>
        </w:rPr>
      </w:pPr>
    </w:p>
    <w:p w14:paraId="5C28D3F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As much of the work fabrication of the structural metalwork as is reasonably practicable shall be completed in the manufacturer's works.  Fiel</w:t>
      </w:r>
      <w:r w:rsidRPr="002857F6">
        <w:rPr>
          <w:rFonts w:ascii="Arial" w:hAnsi="Arial" w:cs="Arial"/>
          <w:snapToGrid w:val="0"/>
          <w:lang w:val="en-AU"/>
        </w:rPr>
        <w:t>d connections shall be made in accordance with the approved drawings.  The Contractor shall give four days' clear notice of structural metalwork ready for inspection at the manufacturer's works, to facilitate inspection before delivery.</w:t>
      </w:r>
    </w:p>
    <w:p w14:paraId="255923A5" w14:textId="77777777" w:rsidR="00336616" w:rsidRPr="002857F6" w:rsidRDefault="00336616">
      <w:pPr>
        <w:ind w:left="720" w:hanging="720"/>
        <w:jc w:val="both"/>
        <w:rPr>
          <w:rFonts w:ascii="Arial" w:hAnsi="Arial" w:cs="Arial"/>
          <w:snapToGrid w:val="0"/>
          <w:lang w:val="en-AU"/>
        </w:rPr>
      </w:pPr>
    </w:p>
    <w:p w14:paraId="67B9342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F.24</w:t>
      </w:r>
      <w:r w:rsidRPr="002857F6">
        <w:rPr>
          <w:rFonts w:ascii="Arial" w:hAnsi="Arial" w:cs="Arial"/>
          <w:snapToGrid w:val="0"/>
          <w:lang w:val="en-AU"/>
        </w:rPr>
        <w:tab/>
      </w:r>
      <w:r w:rsidRPr="002857F6">
        <w:rPr>
          <w:rFonts w:ascii="Arial" w:hAnsi="Arial" w:cs="Arial"/>
          <w:b/>
          <w:snapToGrid w:val="0"/>
          <w:lang w:val="en-AU"/>
        </w:rPr>
        <w:t>Joints and co</w:t>
      </w:r>
      <w:r w:rsidRPr="002857F6">
        <w:rPr>
          <w:rFonts w:ascii="Arial" w:hAnsi="Arial" w:cs="Arial"/>
          <w:b/>
          <w:snapToGrid w:val="0"/>
          <w:lang w:val="en-AU"/>
        </w:rPr>
        <w:t>nnections</w:t>
      </w:r>
    </w:p>
    <w:p w14:paraId="47129362" w14:textId="77777777" w:rsidR="00336616" w:rsidRPr="002857F6" w:rsidRDefault="00336616">
      <w:pPr>
        <w:ind w:left="720" w:hanging="720"/>
        <w:jc w:val="both"/>
        <w:rPr>
          <w:rFonts w:ascii="Arial" w:hAnsi="Arial" w:cs="Arial"/>
          <w:b/>
          <w:snapToGrid w:val="0"/>
          <w:lang w:val="en-AU"/>
        </w:rPr>
      </w:pPr>
    </w:p>
    <w:p w14:paraId="2EAD00ED" w14:textId="77777777"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No variation of the number, type or position of the joints or connections shown on the drawings of structural metalwork shall be made without the consent of Architect.  If such consent is desired the Contractor shall submit detailed drawings of</w:t>
      </w:r>
      <w:r w:rsidRPr="002857F6">
        <w:rPr>
          <w:rFonts w:ascii="Arial" w:hAnsi="Arial" w:cs="Arial"/>
          <w:snapToGrid w:val="0"/>
          <w:lang w:val="en-AU"/>
        </w:rPr>
        <w:t xml:space="preserve"> the proposed joints for the approval of the Architect and no extra cost incurred by reason of such additions or alterations will be allowed to the Contractor.</w:t>
      </w:r>
    </w:p>
    <w:p w14:paraId="52389C7D" w14:textId="77777777" w:rsidR="00567EBD" w:rsidRDefault="00567EBD">
      <w:pPr>
        <w:ind w:left="720" w:hanging="720"/>
        <w:jc w:val="both"/>
        <w:rPr>
          <w:rFonts w:ascii="Arial" w:hAnsi="Arial" w:cs="Arial"/>
          <w:snapToGrid w:val="0"/>
          <w:lang w:val="en-AU"/>
        </w:rPr>
      </w:pPr>
    </w:p>
    <w:p w14:paraId="65544E83" w14:textId="77777777" w:rsidR="00567EBD" w:rsidRDefault="00567EBD">
      <w:pPr>
        <w:ind w:left="720" w:hanging="720"/>
        <w:jc w:val="both"/>
        <w:rPr>
          <w:rFonts w:ascii="Arial" w:hAnsi="Arial" w:cs="Arial"/>
          <w:snapToGrid w:val="0"/>
          <w:lang w:val="en-AU"/>
        </w:rPr>
      </w:pPr>
    </w:p>
    <w:p w14:paraId="4A15368D" w14:textId="77777777" w:rsidR="00567EBD" w:rsidRPr="002857F6" w:rsidRDefault="00567EBD">
      <w:pPr>
        <w:ind w:left="720" w:hanging="720"/>
        <w:jc w:val="both"/>
        <w:rPr>
          <w:rFonts w:ascii="Arial" w:hAnsi="Arial" w:cs="Arial"/>
          <w:snapToGrid w:val="0"/>
          <w:lang w:val="en-AU"/>
        </w:rPr>
      </w:pPr>
    </w:p>
    <w:p w14:paraId="3E095445" w14:textId="77777777" w:rsidR="00336616" w:rsidRPr="002857F6" w:rsidRDefault="00336616">
      <w:pPr>
        <w:ind w:left="720" w:hanging="720"/>
        <w:jc w:val="both"/>
        <w:rPr>
          <w:rFonts w:ascii="Arial" w:hAnsi="Arial" w:cs="Arial"/>
          <w:snapToGrid w:val="0"/>
          <w:lang w:val="en-AU"/>
        </w:rPr>
      </w:pPr>
    </w:p>
    <w:p w14:paraId="06F2C28C"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F.25</w:t>
      </w:r>
      <w:r w:rsidRPr="002857F6">
        <w:rPr>
          <w:rFonts w:ascii="Arial" w:hAnsi="Arial" w:cs="Arial"/>
          <w:snapToGrid w:val="0"/>
          <w:lang w:val="en-AU"/>
        </w:rPr>
        <w:tab/>
      </w:r>
      <w:r w:rsidRPr="002857F6">
        <w:rPr>
          <w:rFonts w:ascii="Arial" w:hAnsi="Arial" w:cs="Arial"/>
          <w:b/>
          <w:snapToGrid w:val="0"/>
          <w:lang w:val="en-AU"/>
        </w:rPr>
        <w:t>Painting at works</w:t>
      </w:r>
    </w:p>
    <w:p w14:paraId="2A1E226B" w14:textId="77777777" w:rsidR="00336616" w:rsidRPr="002857F6" w:rsidRDefault="00336616">
      <w:pPr>
        <w:ind w:left="720" w:hanging="720"/>
        <w:jc w:val="both"/>
        <w:rPr>
          <w:rFonts w:ascii="Arial" w:hAnsi="Arial" w:cs="Arial"/>
          <w:b/>
          <w:snapToGrid w:val="0"/>
          <w:lang w:val="en-AU"/>
        </w:rPr>
      </w:pPr>
    </w:p>
    <w:p w14:paraId="611B2721" w14:textId="0D9E5208"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Where described as primed at works, structural metalwork shall be f</w:t>
      </w:r>
      <w:r w:rsidRPr="002857F6">
        <w:rPr>
          <w:rFonts w:ascii="Arial" w:hAnsi="Arial" w:cs="Arial"/>
          <w:snapToGrid w:val="0"/>
          <w:lang w:val="en-AU"/>
        </w:rPr>
        <w:t xml:space="preserve">reed of rust, </w:t>
      </w:r>
      <w:r w:rsidR="006F4C5F" w:rsidRPr="002857F6">
        <w:rPr>
          <w:rFonts w:ascii="Arial" w:hAnsi="Arial" w:cs="Arial"/>
          <w:snapToGrid w:val="0"/>
          <w:lang w:val="en-AU"/>
        </w:rPr>
        <w:t>mill scale</w:t>
      </w:r>
      <w:r w:rsidRPr="002857F6">
        <w:rPr>
          <w:rFonts w:ascii="Arial" w:hAnsi="Arial" w:cs="Arial"/>
          <w:snapToGrid w:val="0"/>
          <w:lang w:val="en-AU"/>
        </w:rPr>
        <w:t>, welding slag and flux residue and shall be dry immediately prior to painting with primer.</w:t>
      </w:r>
    </w:p>
    <w:p w14:paraId="69B90908" w14:textId="77777777" w:rsidR="00336616" w:rsidRPr="002857F6" w:rsidRDefault="00336616">
      <w:pPr>
        <w:ind w:left="720" w:hanging="720"/>
        <w:jc w:val="both"/>
        <w:rPr>
          <w:rFonts w:ascii="Arial" w:hAnsi="Arial" w:cs="Arial"/>
          <w:snapToGrid w:val="0"/>
          <w:lang w:val="en-AU"/>
        </w:rPr>
      </w:pPr>
    </w:p>
    <w:p w14:paraId="7A9C7542"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 xml:space="preserve">For joints with high strength friction grip bolts the contact surface shall be left unpainted but special care shall be taken after </w:t>
      </w:r>
      <w:r w:rsidRPr="002857F6">
        <w:rPr>
          <w:rFonts w:ascii="Arial" w:hAnsi="Arial" w:cs="Arial"/>
          <w:snapToGrid w:val="0"/>
          <w:lang w:val="en-AU"/>
        </w:rPr>
        <w:t>assembly to paint all edges and corners near the joints together with bolt heads, nuts and washers to prevent the ingress of moisture.  For joints made with other bolts and rivets the contact surfaces shall each be given a coat of priming paint and for sho</w:t>
      </w:r>
      <w:r w:rsidRPr="002857F6">
        <w:rPr>
          <w:rFonts w:ascii="Arial" w:hAnsi="Arial" w:cs="Arial"/>
          <w:snapToGrid w:val="0"/>
          <w:lang w:val="en-AU"/>
        </w:rPr>
        <w:t>p connections the contact surfaces shall be brought together while the paint is still wet.</w:t>
      </w:r>
    </w:p>
    <w:p w14:paraId="5F4B60C2" w14:textId="77777777" w:rsidR="00336616" w:rsidRPr="002857F6" w:rsidRDefault="006D7BDC">
      <w:pPr>
        <w:ind w:left="720"/>
        <w:rPr>
          <w:rFonts w:ascii="Arial" w:hAnsi="Arial" w:cs="Arial"/>
          <w:snapToGrid w:val="0"/>
          <w:lang w:val="en-AU"/>
        </w:rPr>
      </w:pPr>
      <w:r w:rsidRPr="002857F6">
        <w:rPr>
          <w:rFonts w:ascii="Arial" w:hAnsi="Arial" w:cs="Arial"/>
          <w:snapToGrid w:val="0"/>
          <w:lang w:val="en-AU"/>
        </w:rPr>
        <w:cr/>
        <w:t>For welded connections where the contact surfaces are not completely sealed the contact surfaces shall be painted to within 50mm of the edges that are to be welded.</w:t>
      </w:r>
      <w:r w:rsidRPr="002857F6">
        <w:rPr>
          <w:rFonts w:ascii="Arial" w:hAnsi="Arial" w:cs="Arial"/>
          <w:snapToGrid w:val="0"/>
          <w:lang w:val="en-AU"/>
        </w:rPr>
        <w:t xml:space="preserve">  The primer shall be touched up with similar primer if damaged by subsequent handling.</w:t>
      </w:r>
    </w:p>
    <w:p w14:paraId="69CBCF03" w14:textId="77777777" w:rsidR="00336616" w:rsidRPr="002857F6" w:rsidRDefault="00336616">
      <w:pPr>
        <w:ind w:left="720"/>
        <w:rPr>
          <w:rFonts w:ascii="Arial" w:hAnsi="Arial" w:cs="Arial"/>
          <w:snapToGrid w:val="0"/>
          <w:lang w:val="en-AU"/>
        </w:rPr>
      </w:pPr>
    </w:p>
    <w:p w14:paraId="4AD18C71" w14:textId="77777777" w:rsidR="00336616" w:rsidRPr="002857F6" w:rsidRDefault="006D7BDC">
      <w:pPr>
        <w:rPr>
          <w:rFonts w:ascii="Arial" w:hAnsi="Arial" w:cs="Arial"/>
          <w:b/>
          <w:snapToGrid w:val="0"/>
          <w:lang w:val="en-AU"/>
        </w:rPr>
      </w:pPr>
      <w:r w:rsidRPr="002857F6">
        <w:rPr>
          <w:rFonts w:ascii="Arial" w:hAnsi="Arial" w:cs="Arial"/>
          <w:snapToGrid w:val="0"/>
          <w:lang w:val="en-AU"/>
        </w:rPr>
        <w:t>F.26</w:t>
      </w:r>
      <w:r w:rsidRPr="002857F6">
        <w:rPr>
          <w:rFonts w:ascii="Arial" w:hAnsi="Arial" w:cs="Arial"/>
          <w:snapToGrid w:val="0"/>
          <w:lang w:val="en-AU"/>
        </w:rPr>
        <w:tab/>
      </w:r>
      <w:r w:rsidRPr="002857F6">
        <w:rPr>
          <w:rFonts w:ascii="Arial" w:hAnsi="Arial" w:cs="Arial"/>
          <w:b/>
          <w:snapToGrid w:val="0"/>
          <w:lang w:val="en-AU"/>
        </w:rPr>
        <w:t>Welded members to be galvanised</w:t>
      </w:r>
    </w:p>
    <w:p w14:paraId="6405A989" w14:textId="77777777" w:rsidR="00336616" w:rsidRPr="002857F6" w:rsidRDefault="006D7BDC">
      <w:pPr>
        <w:ind w:left="720"/>
        <w:rPr>
          <w:rFonts w:ascii="Arial" w:hAnsi="Arial" w:cs="Arial"/>
          <w:snapToGrid w:val="0"/>
          <w:lang w:val="en-AU"/>
        </w:rPr>
      </w:pPr>
      <w:r w:rsidRPr="002857F6">
        <w:rPr>
          <w:rFonts w:ascii="Arial" w:hAnsi="Arial" w:cs="Arial"/>
          <w:b/>
          <w:snapToGrid w:val="0"/>
          <w:lang w:val="en-AU"/>
        </w:rPr>
        <w:cr/>
      </w:r>
      <w:r w:rsidRPr="002857F6">
        <w:rPr>
          <w:rFonts w:ascii="Arial" w:hAnsi="Arial" w:cs="Arial"/>
          <w:snapToGrid w:val="0"/>
          <w:lang w:val="en-AU"/>
        </w:rPr>
        <w:t>All welded members which are to be galvanised shall be galvanised only after all fabrication and welding is complete.</w:t>
      </w:r>
    </w:p>
    <w:p w14:paraId="4845C87B" w14:textId="77777777" w:rsidR="00336616" w:rsidRPr="002857F6" w:rsidRDefault="00336616">
      <w:pPr>
        <w:ind w:left="720"/>
        <w:rPr>
          <w:rFonts w:ascii="Arial" w:hAnsi="Arial" w:cs="Arial"/>
          <w:snapToGrid w:val="0"/>
          <w:lang w:val="en-AU"/>
        </w:rPr>
      </w:pPr>
    </w:p>
    <w:p w14:paraId="3828FD1D" w14:textId="77777777" w:rsidR="00336616" w:rsidRPr="002857F6" w:rsidRDefault="006D7BDC">
      <w:pPr>
        <w:rPr>
          <w:rFonts w:ascii="Arial" w:hAnsi="Arial" w:cs="Arial"/>
          <w:b/>
          <w:snapToGrid w:val="0"/>
          <w:lang w:val="en-AU"/>
        </w:rPr>
      </w:pPr>
      <w:r w:rsidRPr="002857F6">
        <w:rPr>
          <w:rFonts w:ascii="Arial" w:hAnsi="Arial" w:cs="Arial"/>
          <w:snapToGrid w:val="0"/>
          <w:lang w:val="en-AU"/>
        </w:rPr>
        <w:t>F.27</w:t>
      </w:r>
      <w:r w:rsidRPr="002857F6">
        <w:rPr>
          <w:rFonts w:ascii="Arial" w:hAnsi="Arial" w:cs="Arial"/>
          <w:snapToGrid w:val="0"/>
          <w:lang w:val="en-AU"/>
        </w:rPr>
        <w:tab/>
      </w:r>
      <w:r w:rsidRPr="002857F6">
        <w:rPr>
          <w:rFonts w:ascii="Arial" w:hAnsi="Arial" w:cs="Arial"/>
          <w:b/>
          <w:snapToGrid w:val="0"/>
          <w:lang w:val="en-AU"/>
        </w:rPr>
        <w:t>Metal</w:t>
      </w:r>
      <w:r w:rsidRPr="002857F6">
        <w:rPr>
          <w:rFonts w:ascii="Arial" w:hAnsi="Arial" w:cs="Arial"/>
          <w:b/>
          <w:snapToGrid w:val="0"/>
          <w:lang w:val="en-AU"/>
        </w:rPr>
        <w:t>work to be painted</w:t>
      </w:r>
    </w:p>
    <w:p w14:paraId="178300A1" w14:textId="77777777" w:rsidR="00336616" w:rsidRPr="002857F6" w:rsidRDefault="006D7BDC">
      <w:pPr>
        <w:ind w:left="720"/>
        <w:rPr>
          <w:rFonts w:ascii="Arial" w:hAnsi="Arial" w:cs="Arial"/>
          <w:snapToGrid w:val="0"/>
          <w:lang w:val="en-AU"/>
        </w:rPr>
      </w:pPr>
      <w:r w:rsidRPr="002857F6">
        <w:rPr>
          <w:rFonts w:ascii="Arial" w:hAnsi="Arial" w:cs="Arial"/>
          <w:b/>
          <w:snapToGrid w:val="0"/>
          <w:lang w:val="en-AU"/>
        </w:rPr>
        <w:cr/>
      </w:r>
      <w:r w:rsidRPr="002857F6">
        <w:rPr>
          <w:rFonts w:ascii="Arial" w:hAnsi="Arial" w:cs="Arial"/>
          <w:snapToGrid w:val="0"/>
          <w:lang w:val="en-AU"/>
        </w:rPr>
        <w:t>All metalwork which is to be painted shall be painted with one coat of primer before fixing.</w:t>
      </w:r>
    </w:p>
    <w:p w14:paraId="17BBD1B8" w14:textId="77777777" w:rsidR="00336616" w:rsidRPr="002857F6" w:rsidRDefault="00336616">
      <w:pPr>
        <w:ind w:left="720"/>
        <w:rPr>
          <w:rFonts w:ascii="Arial" w:hAnsi="Arial" w:cs="Arial"/>
          <w:snapToGrid w:val="0"/>
          <w:lang w:val="en-AU"/>
        </w:rPr>
      </w:pPr>
    </w:p>
    <w:p w14:paraId="1B694049" w14:textId="77777777" w:rsidR="00336616" w:rsidRPr="002857F6" w:rsidRDefault="006D7BDC">
      <w:pPr>
        <w:ind w:left="720" w:hanging="720"/>
        <w:rPr>
          <w:rFonts w:ascii="Arial" w:hAnsi="Arial" w:cs="Arial"/>
          <w:b/>
          <w:snapToGrid w:val="0"/>
          <w:lang w:val="en-AU"/>
        </w:rPr>
      </w:pPr>
      <w:r w:rsidRPr="002857F6">
        <w:rPr>
          <w:rFonts w:ascii="Arial" w:hAnsi="Arial" w:cs="Arial"/>
          <w:snapToGrid w:val="0"/>
          <w:lang w:val="en-AU"/>
        </w:rPr>
        <w:t>F.28</w:t>
      </w:r>
      <w:r w:rsidRPr="002857F6">
        <w:rPr>
          <w:rFonts w:ascii="Arial" w:hAnsi="Arial" w:cs="Arial"/>
          <w:snapToGrid w:val="0"/>
          <w:lang w:val="en-AU"/>
        </w:rPr>
        <w:tab/>
      </w:r>
      <w:r w:rsidRPr="002857F6">
        <w:rPr>
          <w:rFonts w:ascii="Arial" w:hAnsi="Arial" w:cs="Arial"/>
          <w:b/>
          <w:snapToGrid w:val="0"/>
          <w:lang w:val="en-AU"/>
        </w:rPr>
        <w:t>Fixing windows</w:t>
      </w:r>
    </w:p>
    <w:p w14:paraId="2FD3EC17" w14:textId="77777777" w:rsidR="00336616" w:rsidRPr="002857F6" w:rsidRDefault="006D7BDC">
      <w:pPr>
        <w:ind w:left="720" w:hanging="720"/>
        <w:rPr>
          <w:rFonts w:ascii="Arial" w:hAnsi="Arial" w:cs="Arial"/>
          <w:snapToGrid w:val="0"/>
          <w:lang w:val="en-AU"/>
        </w:rPr>
      </w:pPr>
      <w:r w:rsidRPr="002857F6">
        <w:rPr>
          <w:rFonts w:ascii="Arial" w:hAnsi="Arial" w:cs="Arial"/>
          <w:snapToGrid w:val="0"/>
          <w:lang w:val="en-AU"/>
        </w:rPr>
        <w:cr/>
        <w:t>Windows shall be fixed entirely in accordance with the manufacturer's instructions.  They shall be properly stored at the</w:t>
      </w:r>
      <w:r w:rsidRPr="002857F6">
        <w:rPr>
          <w:rFonts w:ascii="Arial" w:hAnsi="Arial" w:cs="Arial"/>
          <w:snapToGrid w:val="0"/>
          <w:lang w:val="en-AU"/>
        </w:rPr>
        <w:t xml:space="preserve"> site off the ground under weatherproof cover.</w:t>
      </w:r>
    </w:p>
    <w:p w14:paraId="7014F157" w14:textId="77777777" w:rsidR="00336616" w:rsidRPr="002857F6" w:rsidRDefault="00336616">
      <w:pPr>
        <w:ind w:left="720" w:hanging="720"/>
        <w:rPr>
          <w:rFonts w:ascii="Arial" w:hAnsi="Arial" w:cs="Arial"/>
          <w:snapToGrid w:val="0"/>
          <w:lang w:val="en-AU"/>
        </w:rPr>
      </w:pPr>
    </w:p>
    <w:p w14:paraId="6E7B7F47" w14:textId="77777777" w:rsidR="00336616" w:rsidRPr="002857F6" w:rsidRDefault="006D7BDC">
      <w:pPr>
        <w:ind w:left="720" w:hanging="720"/>
        <w:rPr>
          <w:rFonts w:ascii="Arial" w:hAnsi="Arial" w:cs="Arial"/>
          <w:b/>
          <w:snapToGrid w:val="0"/>
          <w:lang w:val="en-AU"/>
        </w:rPr>
      </w:pPr>
      <w:r w:rsidRPr="002857F6">
        <w:rPr>
          <w:rFonts w:ascii="Arial" w:hAnsi="Arial" w:cs="Arial"/>
          <w:snapToGrid w:val="0"/>
          <w:lang w:val="en-AU"/>
        </w:rPr>
        <w:t>F.29</w:t>
      </w:r>
      <w:r w:rsidRPr="002857F6">
        <w:rPr>
          <w:rFonts w:ascii="Arial" w:hAnsi="Arial" w:cs="Arial"/>
          <w:snapToGrid w:val="0"/>
          <w:lang w:val="en-AU"/>
        </w:rPr>
        <w:tab/>
      </w:r>
      <w:r w:rsidRPr="002857F6">
        <w:rPr>
          <w:rFonts w:ascii="Arial" w:hAnsi="Arial" w:cs="Arial"/>
          <w:b/>
          <w:snapToGrid w:val="0"/>
          <w:lang w:val="en-AU"/>
        </w:rPr>
        <w:t>Method of measurement</w:t>
      </w:r>
    </w:p>
    <w:p w14:paraId="12CEBD8F" w14:textId="77777777" w:rsidR="00336616" w:rsidRPr="002857F6" w:rsidRDefault="00336616">
      <w:pPr>
        <w:ind w:left="720" w:hanging="720"/>
        <w:rPr>
          <w:rFonts w:ascii="Arial" w:hAnsi="Arial" w:cs="Arial"/>
          <w:snapToGrid w:val="0"/>
          <w:lang w:val="en-AU"/>
        </w:rPr>
      </w:pPr>
    </w:p>
    <w:p w14:paraId="204AC6AE" w14:textId="40BCF5EE" w:rsidR="00336616" w:rsidRPr="002857F6" w:rsidRDefault="006D7BDC">
      <w:pPr>
        <w:ind w:left="720" w:hanging="720"/>
        <w:rPr>
          <w:rFonts w:ascii="Arial" w:hAnsi="Arial" w:cs="Arial"/>
          <w:snapToGrid w:val="0"/>
          <w:lang w:val="en-AU"/>
        </w:rPr>
      </w:pPr>
      <w:r w:rsidRPr="002857F6">
        <w:rPr>
          <w:rFonts w:ascii="Arial" w:hAnsi="Arial" w:cs="Arial"/>
          <w:snapToGrid w:val="0"/>
          <w:lang w:val="en-AU"/>
        </w:rPr>
        <w:tab/>
        <w:t xml:space="preserve">Joints in the running length of </w:t>
      </w:r>
      <w:r w:rsidR="006F4C5F" w:rsidRPr="002857F6">
        <w:rPr>
          <w:rFonts w:ascii="Arial" w:hAnsi="Arial" w:cs="Arial"/>
          <w:snapToGrid w:val="0"/>
          <w:lang w:val="en-AU"/>
        </w:rPr>
        <w:t>members</w:t>
      </w:r>
      <w:r w:rsidRPr="002857F6">
        <w:rPr>
          <w:rFonts w:ascii="Arial" w:hAnsi="Arial" w:cs="Arial"/>
          <w:snapToGrid w:val="0"/>
          <w:lang w:val="en-AU"/>
        </w:rPr>
        <w:t xml:space="preserve"> of balustrades, etc., required by the fabricator for ease of transporting and fixing, shall be deemed to be included in the prices for such</w:t>
      </w:r>
      <w:r w:rsidRPr="002857F6">
        <w:rPr>
          <w:rFonts w:ascii="Arial" w:hAnsi="Arial" w:cs="Arial"/>
          <w:snapToGrid w:val="0"/>
          <w:lang w:val="en-AU"/>
        </w:rPr>
        <w:t xml:space="preserve"> work</w:t>
      </w:r>
    </w:p>
    <w:p w14:paraId="6FB4CFBC" w14:textId="77777777" w:rsidR="00336616" w:rsidRPr="002857F6" w:rsidRDefault="00336616">
      <w:pPr>
        <w:ind w:left="720" w:hanging="720"/>
        <w:rPr>
          <w:rFonts w:ascii="Arial" w:hAnsi="Arial" w:cs="Arial"/>
          <w:snapToGrid w:val="0"/>
          <w:lang w:val="en-AU"/>
        </w:rPr>
      </w:pPr>
    </w:p>
    <w:p w14:paraId="0BAB5C4D" w14:textId="0C0125EA" w:rsidR="00567EBD" w:rsidRPr="00567EBD" w:rsidRDefault="006D7BDC" w:rsidP="00567EBD">
      <w:pPr>
        <w:ind w:left="720" w:hanging="720"/>
        <w:rPr>
          <w:rFonts w:ascii="Arial" w:hAnsi="Arial" w:cs="Arial"/>
          <w:b/>
          <w:snapToGrid w:val="0"/>
          <w:lang w:val="en-AU"/>
        </w:rPr>
      </w:pPr>
      <w:r w:rsidRPr="002857F6">
        <w:rPr>
          <w:rFonts w:ascii="Arial" w:hAnsi="Arial" w:cs="Arial"/>
          <w:snapToGrid w:val="0"/>
          <w:lang w:val="en-AU"/>
        </w:rPr>
        <w:tab/>
        <w:t>Except where otherwise described, holes, bolts, and cutting and pinning have been measured separately</w:t>
      </w:r>
    </w:p>
    <w:p w14:paraId="043309EF" w14:textId="78C1AA43" w:rsidR="00602E5D" w:rsidRPr="002857F6" w:rsidRDefault="00567EBD" w:rsidP="00567EBD">
      <w:pPr>
        <w:tabs>
          <w:tab w:val="left" w:pos="3375"/>
        </w:tabs>
        <w:rPr>
          <w:rFonts w:ascii="Arial" w:hAnsi="Arial" w:cs="Arial"/>
          <w:b/>
          <w:snapToGrid w:val="0"/>
          <w:lang w:val="en-AU"/>
        </w:rPr>
      </w:pPr>
      <w:r>
        <w:rPr>
          <w:rFonts w:ascii="Arial" w:hAnsi="Arial" w:cs="Arial"/>
          <w:snapToGrid w:val="0"/>
          <w:lang w:val="en-AU"/>
        </w:rPr>
        <w:lastRenderedPageBreak/>
        <w:tab/>
      </w:r>
      <w:r w:rsidR="00602E5D" w:rsidRPr="002857F6">
        <w:rPr>
          <w:rFonts w:ascii="Arial" w:hAnsi="Arial" w:cs="Arial"/>
          <w:b/>
          <w:snapToGrid w:val="0"/>
          <w:lang w:val="en-AU"/>
        </w:rPr>
        <w:t>PLUMBING INSTALLATIONS</w:t>
      </w:r>
    </w:p>
    <w:p w14:paraId="19F5C27E" w14:textId="77777777" w:rsidR="00602E5D" w:rsidRDefault="00602E5D">
      <w:pPr>
        <w:ind w:left="720" w:hanging="720"/>
        <w:jc w:val="both"/>
        <w:rPr>
          <w:rFonts w:ascii="Arial" w:hAnsi="Arial" w:cs="Arial"/>
          <w:snapToGrid w:val="0"/>
          <w:lang w:val="en-AU"/>
        </w:rPr>
      </w:pPr>
    </w:p>
    <w:p w14:paraId="422FE73D" w14:textId="09DDB858"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G.1</w:t>
      </w:r>
      <w:r w:rsidRPr="002857F6">
        <w:rPr>
          <w:rFonts w:ascii="Arial" w:hAnsi="Arial" w:cs="Arial"/>
          <w:snapToGrid w:val="0"/>
          <w:lang w:val="en-AU"/>
        </w:rPr>
        <w:tab/>
      </w:r>
      <w:r w:rsidRPr="002857F6">
        <w:rPr>
          <w:rFonts w:ascii="Arial" w:hAnsi="Arial" w:cs="Arial"/>
          <w:b/>
          <w:snapToGrid w:val="0"/>
          <w:lang w:val="en-AU"/>
        </w:rPr>
        <w:t>Jointing pipes</w:t>
      </w:r>
    </w:p>
    <w:p w14:paraId="42C6F1FE" w14:textId="77777777" w:rsidR="00336616" w:rsidRPr="002857F6" w:rsidRDefault="00336616">
      <w:pPr>
        <w:ind w:left="720" w:hanging="720"/>
        <w:jc w:val="both"/>
        <w:rPr>
          <w:rFonts w:ascii="Arial" w:hAnsi="Arial" w:cs="Arial"/>
          <w:b/>
          <w:snapToGrid w:val="0"/>
          <w:lang w:val="en-AU"/>
        </w:rPr>
      </w:pPr>
    </w:p>
    <w:p w14:paraId="653E672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Notwithstanding the provisions of S.M.M. Clause G.9 (b), the prices for all galvanised steel screwed</w:t>
      </w:r>
      <w:r w:rsidRPr="002857F6">
        <w:rPr>
          <w:rFonts w:ascii="Arial" w:hAnsi="Arial" w:cs="Arial"/>
          <w:snapToGrid w:val="0"/>
          <w:lang w:val="en-AU"/>
        </w:rPr>
        <w:t xml:space="preserve"> pipes shall be deemed to include for jointing with hemp and red lead or 'Boss' white unless otherwise described and the prices for all cast iron pipes shall be deemed to include for jointing with a gasket of hemp and cold caulking compound unless otherwis</w:t>
      </w:r>
      <w:r w:rsidRPr="002857F6">
        <w:rPr>
          <w:rFonts w:ascii="Arial" w:hAnsi="Arial" w:cs="Arial"/>
          <w:snapToGrid w:val="0"/>
          <w:lang w:val="en-AU"/>
        </w:rPr>
        <w:t>e described.</w:t>
      </w:r>
    </w:p>
    <w:p w14:paraId="260820C1" w14:textId="77777777" w:rsidR="00336616" w:rsidRPr="002857F6" w:rsidRDefault="00336616">
      <w:pPr>
        <w:ind w:left="720" w:hanging="720"/>
        <w:jc w:val="both"/>
        <w:rPr>
          <w:rFonts w:ascii="Arial" w:hAnsi="Arial" w:cs="Arial"/>
          <w:snapToGrid w:val="0"/>
          <w:lang w:val="en-AU"/>
        </w:rPr>
      </w:pPr>
    </w:p>
    <w:p w14:paraId="20DD60E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G.2</w:t>
      </w:r>
      <w:r w:rsidRPr="002857F6">
        <w:rPr>
          <w:rFonts w:ascii="Arial" w:hAnsi="Arial" w:cs="Arial"/>
          <w:snapToGrid w:val="0"/>
          <w:lang w:val="en-AU"/>
        </w:rPr>
        <w:tab/>
      </w:r>
      <w:r w:rsidRPr="002857F6">
        <w:rPr>
          <w:rFonts w:ascii="Arial" w:hAnsi="Arial" w:cs="Arial"/>
          <w:b/>
          <w:snapToGrid w:val="0"/>
          <w:lang w:val="en-AU"/>
        </w:rPr>
        <w:t>Provision of holes</w:t>
      </w:r>
    </w:p>
    <w:p w14:paraId="67DC7BFA" w14:textId="77777777" w:rsidR="00336616" w:rsidRPr="002857F6" w:rsidRDefault="00336616">
      <w:pPr>
        <w:ind w:left="720" w:hanging="720"/>
        <w:jc w:val="both"/>
        <w:rPr>
          <w:rFonts w:ascii="Arial" w:hAnsi="Arial" w:cs="Arial"/>
          <w:b/>
          <w:snapToGrid w:val="0"/>
          <w:lang w:val="en-AU"/>
        </w:rPr>
      </w:pPr>
    </w:p>
    <w:p w14:paraId="108D06C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Notwithstanding the provisions of S.M.M. Clause Q.1(g), the provision of holes shall be deemed to be included in the description of fixing.</w:t>
      </w:r>
    </w:p>
    <w:p w14:paraId="0D49DBC9" w14:textId="77777777" w:rsidR="00336616" w:rsidRPr="002857F6" w:rsidRDefault="00336616">
      <w:pPr>
        <w:ind w:left="720" w:hanging="720"/>
        <w:jc w:val="both"/>
        <w:rPr>
          <w:rFonts w:ascii="Arial" w:hAnsi="Arial" w:cs="Arial"/>
          <w:snapToGrid w:val="0"/>
          <w:lang w:val="en-AU"/>
        </w:rPr>
      </w:pPr>
    </w:p>
    <w:p w14:paraId="6581592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b/>
          <w:snapToGrid w:val="0"/>
          <w:lang w:val="en-AU"/>
        </w:rPr>
        <w:t>DEFINITIONS</w:t>
      </w:r>
    </w:p>
    <w:p w14:paraId="2E47052A" w14:textId="77777777" w:rsidR="00336616" w:rsidRPr="002857F6" w:rsidRDefault="00336616">
      <w:pPr>
        <w:ind w:left="720" w:hanging="720"/>
        <w:jc w:val="both"/>
        <w:rPr>
          <w:rFonts w:ascii="Arial" w:hAnsi="Arial" w:cs="Arial"/>
          <w:b/>
          <w:snapToGrid w:val="0"/>
          <w:lang w:val="en-AU"/>
        </w:rPr>
      </w:pPr>
    </w:p>
    <w:p w14:paraId="759DF2B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G.3</w:t>
      </w:r>
      <w:r w:rsidRPr="002857F6">
        <w:rPr>
          <w:rFonts w:ascii="Arial" w:hAnsi="Arial" w:cs="Arial"/>
          <w:snapToGrid w:val="0"/>
          <w:lang w:val="en-AU"/>
        </w:rPr>
        <w:tab/>
      </w:r>
      <w:r w:rsidRPr="002857F6">
        <w:rPr>
          <w:rFonts w:ascii="Arial" w:hAnsi="Arial" w:cs="Arial"/>
          <w:b/>
          <w:snapToGrid w:val="0"/>
          <w:lang w:val="en-AU"/>
        </w:rPr>
        <w:t>Painting</w:t>
      </w:r>
    </w:p>
    <w:p w14:paraId="47759493" w14:textId="77777777" w:rsidR="00336616" w:rsidRPr="002857F6" w:rsidRDefault="00336616">
      <w:pPr>
        <w:ind w:left="720" w:hanging="720"/>
        <w:jc w:val="both"/>
        <w:rPr>
          <w:rFonts w:ascii="Arial" w:hAnsi="Arial" w:cs="Arial"/>
          <w:b/>
          <w:snapToGrid w:val="0"/>
          <w:lang w:val="en-AU"/>
        </w:rPr>
      </w:pPr>
    </w:p>
    <w:p w14:paraId="04D19E8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preparation of surfaces shall be deemed to </w:t>
      </w:r>
      <w:r w:rsidRPr="002857F6">
        <w:rPr>
          <w:rFonts w:ascii="Arial" w:hAnsi="Arial" w:cs="Arial"/>
          <w:snapToGrid w:val="0"/>
          <w:lang w:val="en-AU"/>
        </w:rPr>
        <w:t>be included with the description for painting.  Specific requirements relating to the preparation of surfaces are given in the WORKMANSHIP section of these Preambles.  In the absence of specific requirement surfaces shall be prepared in the manner recommen</w:t>
      </w:r>
      <w:r w:rsidRPr="002857F6">
        <w:rPr>
          <w:rFonts w:ascii="Arial" w:hAnsi="Arial" w:cs="Arial"/>
          <w:snapToGrid w:val="0"/>
          <w:lang w:val="en-AU"/>
        </w:rPr>
        <w:t>ded by the manufacturer of the paint being used.</w:t>
      </w:r>
    </w:p>
    <w:p w14:paraId="78BA58D5" w14:textId="77777777" w:rsidR="00336616" w:rsidRPr="002857F6" w:rsidRDefault="00336616">
      <w:pPr>
        <w:ind w:left="720" w:hanging="720"/>
        <w:jc w:val="both"/>
        <w:rPr>
          <w:rFonts w:ascii="Arial" w:hAnsi="Arial" w:cs="Arial"/>
          <w:snapToGrid w:val="0"/>
          <w:lang w:val="en-AU"/>
        </w:rPr>
      </w:pPr>
    </w:p>
    <w:p w14:paraId="1FEED665"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G.4</w:t>
      </w:r>
      <w:r w:rsidRPr="002857F6">
        <w:rPr>
          <w:rFonts w:ascii="Arial" w:hAnsi="Arial" w:cs="Arial"/>
          <w:snapToGrid w:val="0"/>
          <w:lang w:val="en-AU"/>
        </w:rPr>
        <w:tab/>
      </w:r>
      <w:r w:rsidRPr="002857F6">
        <w:rPr>
          <w:rFonts w:ascii="Arial" w:hAnsi="Arial" w:cs="Arial"/>
          <w:b/>
          <w:snapToGrid w:val="0"/>
          <w:lang w:val="en-AU"/>
        </w:rPr>
        <w:t>Welding</w:t>
      </w:r>
    </w:p>
    <w:p w14:paraId="28A3B3A4" w14:textId="77777777" w:rsidR="00336616" w:rsidRPr="002857F6" w:rsidRDefault="00336616">
      <w:pPr>
        <w:ind w:left="720" w:hanging="720"/>
        <w:jc w:val="both"/>
        <w:rPr>
          <w:rFonts w:ascii="Arial" w:hAnsi="Arial" w:cs="Arial"/>
          <w:snapToGrid w:val="0"/>
          <w:lang w:val="en-AU"/>
        </w:rPr>
      </w:pPr>
    </w:p>
    <w:p w14:paraId="2B2F50FA" w14:textId="28CA736C"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In the absence of specific </w:t>
      </w:r>
      <w:r w:rsidR="006F4C5F" w:rsidRPr="002857F6">
        <w:rPr>
          <w:rFonts w:ascii="Arial" w:hAnsi="Arial" w:cs="Arial"/>
          <w:snapToGrid w:val="0"/>
          <w:lang w:val="en-AU"/>
        </w:rPr>
        <w:t>requirements,</w:t>
      </w:r>
      <w:r w:rsidRPr="002857F6">
        <w:rPr>
          <w:rFonts w:ascii="Arial" w:hAnsi="Arial" w:cs="Arial"/>
          <w:snapToGrid w:val="0"/>
          <w:lang w:val="en-AU"/>
        </w:rPr>
        <w:t xml:space="preserve"> the techniques and material employed in welding shall be selected with due regarding to the character of the work and the metals being connected.</w:t>
      </w:r>
    </w:p>
    <w:p w14:paraId="51425BB7" w14:textId="77777777" w:rsidR="00336616" w:rsidRPr="002857F6" w:rsidRDefault="00336616">
      <w:pPr>
        <w:ind w:left="720" w:hanging="720"/>
        <w:jc w:val="both"/>
        <w:rPr>
          <w:rFonts w:ascii="Arial" w:hAnsi="Arial" w:cs="Arial"/>
          <w:snapToGrid w:val="0"/>
          <w:lang w:val="en-AU"/>
        </w:rPr>
      </w:pPr>
    </w:p>
    <w:p w14:paraId="79C54D9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G.5</w:t>
      </w:r>
      <w:r w:rsidRPr="002857F6">
        <w:rPr>
          <w:rFonts w:ascii="Arial" w:hAnsi="Arial" w:cs="Arial"/>
          <w:snapToGrid w:val="0"/>
          <w:lang w:val="en-AU"/>
        </w:rPr>
        <w:tab/>
      </w:r>
      <w:r w:rsidRPr="002857F6">
        <w:rPr>
          <w:rFonts w:ascii="Arial" w:hAnsi="Arial" w:cs="Arial"/>
          <w:b/>
          <w:snapToGrid w:val="0"/>
          <w:lang w:val="en-AU"/>
        </w:rPr>
        <w:t>Backgrounds requiring plugging</w:t>
      </w:r>
    </w:p>
    <w:p w14:paraId="213EE9C9" w14:textId="77777777" w:rsidR="00336616" w:rsidRPr="002857F6" w:rsidRDefault="00336616">
      <w:pPr>
        <w:ind w:left="720" w:hanging="720"/>
        <w:jc w:val="both"/>
        <w:rPr>
          <w:rFonts w:ascii="Arial" w:hAnsi="Arial" w:cs="Arial"/>
          <w:snapToGrid w:val="0"/>
          <w:lang w:val="en-AU"/>
        </w:rPr>
      </w:pPr>
    </w:p>
    <w:p w14:paraId="059B799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term 'backgrounds requiring plugging' shall mean any or all of the backgrounds described in S.M.M. Clause Q.1 (h) (iv), and shall be deemed to include the associated plugging.</w:t>
      </w:r>
    </w:p>
    <w:p w14:paraId="38949130" w14:textId="77777777" w:rsidR="00336616" w:rsidRPr="002857F6" w:rsidRDefault="00336616">
      <w:pPr>
        <w:ind w:left="720" w:hanging="720"/>
        <w:jc w:val="both"/>
        <w:rPr>
          <w:rFonts w:ascii="Arial" w:hAnsi="Arial" w:cs="Arial"/>
          <w:snapToGrid w:val="0"/>
          <w:lang w:val="en-AU"/>
        </w:rPr>
      </w:pPr>
    </w:p>
    <w:p w14:paraId="3692B787"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G.6</w:t>
      </w:r>
      <w:r w:rsidRPr="002857F6">
        <w:rPr>
          <w:rFonts w:ascii="Arial" w:hAnsi="Arial" w:cs="Arial"/>
          <w:snapToGrid w:val="0"/>
          <w:lang w:val="en-AU"/>
        </w:rPr>
        <w:tab/>
      </w:r>
      <w:r w:rsidRPr="002857F6">
        <w:rPr>
          <w:rFonts w:ascii="Arial" w:hAnsi="Arial" w:cs="Arial"/>
          <w:b/>
          <w:snapToGrid w:val="0"/>
          <w:lang w:val="en-AU"/>
        </w:rPr>
        <w:t>Plugging</w:t>
      </w:r>
    </w:p>
    <w:p w14:paraId="35978EC2" w14:textId="77777777" w:rsidR="00336616" w:rsidRPr="002857F6" w:rsidRDefault="00336616">
      <w:pPr>
        <w:ind w:left="720" w:hanging="720"/>
        <w:jc w:val="both"/>
        <w:rPr>
          <w:rFonts w:ascii="Arial" w:hAnsi="Arial" w:cs="Arial"/>
          <w:snapToGrid w:val="0"/>
          <w:lang w:val="en-AU"/>
        </w:rPr>
      </w:pPr>
    </w:p>
    <w:p w14:paraId="124C84B7" w14:textId="77777777"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The term 'plugging' shall m</w:t>
      </w:r>
      <w:r w:rsidRPr="002857F6">
        <w:rPr>
          <w:rFonts w:ascii="Arial" w:hAnsi="Arial" w:cs="Arial"/>
          <w:snapToGrid w:val="0"/>
          <w:lang w:val="en-AU"/>
        </w:rPr>
        <w:t xml:space="preserve">ean provision and fixing of hardwood or approved proprietary plugs, or, at the Contractor's option, fixing by </w:t>
      </w:r>
      <w:r w:rsidRPr="002857F6">
        <w:rPr>
          <w:rFonts w:ascii="Arial" w:hAnsi="Arial" w:cs="Arial"/>
          <w:snapToGrid w:val="0"/>
          <w:lang w:val="en-AU"/>
        </w:rPr>
        <w:lastRenderedPageBreak/>
        <w:t>means of a cartridge operated rivet gun or other approved mechanical means.</w:t>
      </w:r>
    </w:p>
    <w:p w14:paraId="1C8C2AF6" w14:textId="77777777" w:rsidR="00336616" w:rsidRPr="002857F6" w:rsidRDefault="00336616" w:rsidP="00602E5D">
      <w:pPr>
        <w:jc w:val="both"/>
        <w:rPr>
          <w:rFonts w:ascii="Arial" w:hAnsi="Arial" w:cs="Arial"/>
          <w:snapToGrid w:val="0"/>
          <w:lang w:val="en-AU"/>
        </w:rPr>
      </w:pPr>
    </w:p>
    <w:p w14:paraId="4858E7F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G.7</w:t>
      </w:r>
      <w:r w:rsidRPr="002857F6">
        <w:rPr>
          <w:rFonts w:ascii="Arial" w:hAnsi="Arial" w:cs="Arial"/>
          <w:snapToGrid w:val="0"/>
          <w:lang w:val="en-AU"/>
        </w:rPr>
        <w:tab/>
      </w:r>
      <w:r w:rsidRPr="002857F6">
        <w:rPr>
          <w:rFonts w:ascii="Arial" w:hAnsi="Arial" w:cs="Arial"/>
          <w:b/>
          <w:snapToGrid w:val="0"/>
          <w:lang w:val="en-AU"/>
        </w:rPr>
        <w:t>Surface finishes</w:t>
      </w:r>
    </w:p>
    <w:p w14:paraId="15C815AC" w14:textId="77777777" w:rsidR="00336616" w:rsidRPr="002857F6" w:rsidRDefault="00336616">
      <w:pPr>
        <w:ind w:left="720" w:hanging="720"/>
        <w:jc w:val="both"/>
        <w:rPr>
          <w:rFonts w:ascii="Arial" w:hAnsi="Arial" w:cs="Arial"/>
          <w:snapToGrid w:val="0"/>
          <w:lang w:val="en-AU"/>
        </w:rPr>
      </w:pPr>
    </w:p>
    <w:p w14:paraId="37F435A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In the absence of specific requirements, the t</w:t>
      </w:r>
      <w:r w:rsidRPr="002857F6">
        <w:rPr>
          <w:rFonts w:ascii="Arial" w:hAnsi="Arial" w:cs="Arial"/>
          <w:snapToGrid w:val="0"/>
          <w:lang w:val="en-AU"/>
        </w:rPr>
        <w:t>reatment and finish of pipe fittings shall be appropriate to the finish of the pipes with which they are associated.</w:t>
      </w:r>
    </w:p>
    <w:p w14:paraId="2EBA7300" w14:textId="77777777" w:rsidR="00336616" w:rsidRPr="002857F6" w:rsidRDefault="00336616">
      <w:pPr>
        <w:ind w:left="720" w:hanging="720"/>
        <w:jc w:val="both"/>
        <w:rPr>
          <w:rFonts w:ascii="Arial" w:hAnsi="Arial" w:cs="Arial"/>
          <w:snapToGrid w:val="0"/>
          <w:lang w:val="en-AU"/>
        </w:rPr>
      </w:pPr>
    </w:p>
    <w:p w14:paraId="41DA9719"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G.8</w:t>
      </w:r>
      <w:r w:rsidRPr="002857F6">
        <w:rPr>
          <w:rFonts w:ascii="Arial" w:hAnsi="Arial" w:cs="Arial"/>
          <w:snapToGrid w:val="0"/>
          <w:lang w:val="en-AU"/>
        </w:rPr>
        <w:tab/>
      </w:r>
      <w:r w:rsidRPr="002857F6">
        <w:rPr>
          <w:rFonts w:ascii="Arial" w:hAnsi="Arial" w:cs="Arial"/>
          <w:b/>
          <w:snapToGrid w:val="0"/>
          <w:lang w:val="en-AU"/>
        </w:rPr>
        <w:t>Pipe sizes</w:t>
      </w:r>
    </w:p>
    <w:p w14:paraId="79E37A96" w14:textId="77777777" w:rsidR="00336616" w:rsidRPr="002857F6" w:rsidRDefault="00336616">
      <w:pPr>
        <w:jc w:val="both"/>
        <w:rPr>
          <w:rFonts w:ascii="Arial" w:hAnsi="Arial" w:cs="Arial"/>
          <w:b/>
          <w:snapToGrid w:val="0"/>
          <w:lang w:val="en-AU"/>
        </w:rPr>
      </w:pPr>
    </w:p>
    <w:p w14:paraId="26E2CAE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size of the pipe shall be the diameter of the bore.</w:t>
      </w:r>
    </w:p>
    <w:p w14:paraId="658E9D83" w14:textId="77777777" w:rsidR="00336616" w:rsidRPr="002857F6" w:rsidRDefault="00336616">
      <w:pPr>
        <w:ind w:left="720" w:hanging="720"/>
        <w:jc w:val="both"/>
        <w:rPr>
          <w:rFonts w:ascii="Arial" w:hAnsi="Arial" w:cs="Arial"/>
          <w:snapToGrid w:val="0"/>
          <w:lang w:val="en-AU"/>
        </w:rPr>
      </w:pPr>
    </w:p>
    <w:p w14:paraId="2B3DA121"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b/>
          <w:snapToGrid w:val="0"/>
          <w:lang w:val="en-AU"/>
        </w:rPr>
        <w:t>GENERALLY</w:t>
      </w:r>
    </w:p>
    <w:p w14:paraId="765B3019" w14:textId="77777777" w:rsidR="00336616" w:rsidRPr="002857F6" w:rsidRDefault="00336616">
      <w:pPr>
        <w:ind w:left="720" w:hanging="720"/>
        <w:jc w:val="both"/>
        <w:rPr>
          <w:rFonts w:ascii="Arial" w:hAnsi="Arial" w:cs="Arial"/>
          <w:snapToGrid w:val="0"/>
          <w:lang w:val="en-AU"/>
        </w:rPr>
      </w:pPr>
    </w:p>
    <w:p w14:paraId="2351295E"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G.9</w:t>
      </w:r>
      <w:r w:rsidRPr="002857F6">
        <w:rPr>
          <w:rFonts w:ascii="Arial" w:hAnsi="Arial" w:cs="Arial"/>
          <w:snapToGrid w:val="0"/>
          <w:lang w:val="en-AU"/>
        </w:rPr>
        <w:tab/>
      </w:r>
      <w:r w:rsidRPr="002857F6">
        <w:rPr>
          <w:rFonts w:ascii="Arial" w:hAnsi="Arial" w:cs="Arial"/>
          <w:b/>
          <w:snapToGrid w:val="0"/>
          <w:lang w:val="en-AU"/>
        </w:rPr>
        <w:t>Execution of plumbing work</w:t>
      </w:r>
    </w:p>
    <w:p w14:paraId="7BACBF68" w14:textId="77777777" w:rsidR="00336616" w:rsidRPr="002857F6" w:rsidRDefault="00336616">
      <w:pPr>
        <w:ind w:left="720" w:hanging="720"/>
        <w:jc w:val="both"/>
        <w:rPr>
          <w:rFonts w:ascii="Arial" w:hAnsi="Arial" w:cs="Arial"/>
          <w:b/>
          <w:snapToGrid w:val="0"/>
          <w:lang w:val="en-AU"/>
        </w:rPr>
      </w:pPr>
    </w:p>
    <w:p w14:paraId="2D37E4D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plumbing work </w:t>
      </w:r>
      <w:r w:rsidRPr="002857F6">
        <w:rPr>
          <w:rFonts w:ascii="Arial" w:hAnsi="Arial" w:cs="Arial"/>
          <w:snapToGrid w:val="0"/>
          <w:lang w:val="en-AU"/>
        </w:rPr>
        <w:t>shall be executed in accordance with the best principles of modern practice by a firm of fully qualified and registered plumbers.  The Contractor shall obtain the Architects written approval to the firm he proposes to employ before the plumbing work are co</w:t>
      </w:r>
      <w:r w:rsidRPr="002857F6">
        <w:rPr>
          <w:rFonts w:ascii="Arial" w:hAnsi="Arial" w:cs="Arial"/>
          <w:snapToGrid w:val="0"/>
          <w:lang w:val="en-AU"/>
        </w:rPr>
        <w:t>mmenced.</w:t>
      </w:r>
    </w:p>
    <w:p w14:paraId="54527028" w14:textId="77777777" w:rsidR="00336616" w:rsidRPr="002857F6" w:rsidRDefault="00336616">
      <w:pPr>
        <w:ind w:left="720" w:hanging="720"/>
        <w:jc w:val="both"/>
        <w:rPr>
          <w:rFonts w:ascii="Arial" w:hAnsi="Arial" w:cs="Arial"/>
          <w:snapToGrid w:val="0"/>
          <w:lang w:val="en-AU"/>
        </w:rPr>
      </w:pPr>
    </w:p>
    <w:p w14:paraId="79A591E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Contractor shall obtain the Architects prior written approval to the position of all pipe runs, valve positions, control points, access points and the like for all plumbing installations.</w:t>
      </w:r>
    </w:p>
    <w:p w14:paraId="5FDA85C2" w14:textId="77777777" w:rsidR="00336616" w:rsidRPr="002857F6" w:rsidRDefault="00336616">
      <w:pPr>
        <w:ind w:left="720" w:hanging="720"/>
        <w:jc w:val="both"/>
        <w:rPr>
          <w:rFonts w:ascii="Arial" w:hAnsi="Arial" w:cs="Arial"/>
          <w:snapToGrid w:val="0"/>
          <w:lang w:val="en-AU"/>
        </w:rPr>
      </w:pPr>
    </w:p>
    <w:p w14:paraId="5D4A4AA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At the time of practical completion, the Contractor</w:t>
      </w:r>
      <w:r w:rsidRPr="002857F6">
        <w:rPr>
          <w:rFonts w:ascii="Arial" w:hAnsi="Arial" w:cs="Arial"/>
          <w:snapToGrid w:val="0"/>
          <w:lang w:val="en-AU"/>
        </w:rPr>
        <w:t xml:space="preserve"> shall prepare and hand to the Architect four copies of plans and diagrams showing the positions of all pipe runs, valve positions, control points, access points and the like for all plumbing installations.  Such plans and diagrams shall be to the Architec</w:t>
      </w:r>
      <w:r w:rsidRPr="002857F6">
        <w:rPr>
          <w:rFonts w:ascii="Arial" w:hAnsi="Arial" w:cs="Arial"/>
          <w:snapToGrid w:val="0"/>
          <w:lang w:val="en-AU"/>
        </w:rPr>
        <w:t>ts approval, and practical completion of the plumbing installation shall be deemed to have taken place only after receipt by the Architect of such approved plans and diagrams.</w:t>
      </w:r>
    </w:p>
    <w:p w14:paraId="061EC715" w14:textId="77777777" w:rsidR="00336616" w:rsidRPr="002857F6" w:rsidRDefault="00336616">
      <w:pPr>
        <w:ind w:left="720" w:hanging="720"/>
        <w:jc w:val="both"/>
        <w:rPr>
          <w:rFonts w:ascii="Arial" w:hAnsi="Arial" w:cs="Arial"/>
          <w:snapToGrid w:val="0"/>
          <w:lang w:val="en-AU"/>
        </w:rPr>
      </w:pPr>
    </w:p>
    <w:p w14:paraId="65C81F02"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All plumbing and drainage works shall be executed in accordance with the Regula</w:t>
      </w:r>
      <w:r w:rsidRPr="002857F6">
        <w:rPr>
          <w:rFonts w:ascii="Arial" w:hAnsi="Arial" w:cs="Arial"/>
          <w:snapToGrid w:val="0"/>
          <w:lang w:val="en-AU"/>
        </w:rPr>
        <w:t>tions of the Local Authorities and Water Supply Companies.  The Contractor shall give all notices and pay all fees required thereunder.  The amount of such fees shall be deemed to be included in the Contract Sum, unless they are expressly included in these</w:t>
      </w:r>
      <w:r w:rsidRPr="002857F6">
        <w:rPr>
          <w:rFonts w:ascii="Arial" w:hAnsi="Arial" w:cs="Arial"/>
          <w:snapToGrid w:val="0"/>
          <w:lang w:val="en-AU"/>
        </w:rPr>
        <w:t xml:space="preserve"> documents by way of a Provisional Sum or PC Sum.</w:t>
      </w:r>
    </w:p>
    <w:p w14:paraId="495A7A46" w14:textId="77777777" w:rsidR="00336616" w:rsidRPr="002857F6" w:rsidRDefault="00336616">
      <w:pPr>
        <w:ind w:left="720" w:hanging="720"/>
        <w:jc w:val="both"/>
        <w:rPr>
          <w:rFonts w:ascii="Arial" w:hAnsi="Arial" w:cs="Arial"/>
          <w:snapToGrid w:val="0"/>
          <w:lang w:val="en-AU"/>
        </w:rPr>
      </w:pPr>
    </w:p>
    <w:p w14:paraId="2F11B48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br w:type="page"/>
      </w:r>
    </w:p>
    <w:p w14:paraId="5546BA57"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ab/>
      </w:r>
      <w:r w:rsidRPr="002857F6">
        <w:rPr>
          <w:rFonts w:ascii="Arial" w:hAnsi="Arial" w:cs="Arial"/>
          <w:b/>
          <w:snapToGrid w:val="0"/>
          <w:lang w:val="en-AU"/>
        </w:rPr>
        <w:t>RAIN WATER INSTALLATIONS</w:t>
      </w:r>
    </w:p>
    <w:p w14:paraId="156770A7" w14:textId="77777777" w:rsidR="00336616" w:rsidRPr="002857F6" w:rsidRDefault="00336616">
      <w:pPr>
        <w:ind w:left="720" w:hanging="720"/>
        <w:jc w:val="both"/>
        <w:rPr>
          <w:rFonts w:ascii="Arial" w:hAnsi="Arial" w:cs="Arial"/>
          <w:snapToGrid w:val="0"/>
          <w:lang w:val="en-AU"/>
        </w:rPr>
      </w:pPr>
    </w:p>
    <w:p w14:paraId="3C59705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G.10</w:t>
      </w:r>
      <w:r w:rsidRPr="002857F6">
        <w:rPr>
          <w:rFonts w:ascii="Arial" w:hAnsi="Arial" w:cs="Arial"/>
          <w:snapToGrid w:val="0"/>
          <w:lang w:val="en-AU"/>
        </w:rPr>
        <w:tab/>
      </w:r>
      <w:r w:rsidRPr="002857F6">
        <w:rPr>
          <w:rFonts w:ascii="Arial" w:hAnsi="Arial" w:cs="Arial"/>
          <w:b/>
          <w:snapToGrid w:val="0"/>
          <w:lang w:val="en-AU"/>
        </w:rPr>
        <w:t>Plastic pipes and fittings</w:t>
      </w:r>
    </w:p>
    <w:p w14:paraId="4E387461" w14:textId="77777777" w:rsidR="00336616" w:rsidRPr="002857F6" w:rsidRDefault="00336616">
      <w:pPr>
        <w:ind w:left="720" w:hanging="720"/>
        <w:jc w:val="both"/>
        <w:rPr>
          <w:rFonts w:ascii="Arial" w:hAnsi="Arial" w:cs="Arial"/>
          <w:snapToGrid w:val="0"/>
          <w:lang w:val="en-AU"/>
        </w:rPr>
      </w:pPr>
    </w:p>
    <w:p w14:paraId="29163727" w14:textId="52C88F7D" w:rsidR="00336616" w:rsidRPr="002857F6" w:rsidRDefault="006D7BDC" w:rsidP="00CA3ECE">
      <w:pPr>
        <w:ind w:left="720" w:hanging="720"/>
        <w:jc w:val="both"/>
        <w:rPr>
          <w:rFonts w:ascii="Arial" w:hAnsi="Arial" w:cs="Arial"/>
          <w:snapToGrid w:val="0"/>
          <w:lang w:val="en-AU"/>
        </w:rPr>
      </w:pPr>
      <w:r w:rsidRPr="002857F6">
        <w:rPr>
          <w:rFonts w:ascii="Arial" w:hAnsi="Arial" w:cs="Arial"/>
          <w:snapToGrid w:val="0"/>
          <w:lang w:val="en-AU"/>
        </w:rPr>
        <w:tab/>
        <w:t>Plastic pipes, fittings and accessories shall be obtained from a manufacturing source approved by the Architect in writing to comply with B.S.</w:t>
      </w:r>
      <w:r w:rsidRPr="002857F6">
        <w:rPr>
          <w:rFonts w:ascii="Arial" w:hAnsi="Arial" w:cs="Arial"/>
          <w:snapToGrid w:val="0"/>
          <w:lang w:val="en-AU"/>
        </w:rPr>
        <w:t xml:space="preserve"> 4576, heavy grade PVC, colour to be selected by the Architect, fixed true to line with straps, supplied by the manufacturer screwed to hardwood plugs with galvanised screws, and jointed all in accordance with the manufacturer's instructions.  Rubber seali</w:t>
      </w:r>
      <w:r w:rsidRPr="002857F6">
        <w:rPr>
          <w:rFonts w:ascii="Arial" w:hAnsi="Arial" w:cs="Arial"/>
          <w:snapToGrid w:val="0"/>
          <w:lang w:val="en-AU"/>
        </w:rPr>
        <w:t>ng rings shall comply with B.S. 2494 type 2.</w:t>
      </w:r>
    </w:p>
    <w:p w14:paraId="6C35B707" w14:textId="77777777" w:rsidR="00336616" w:rsidRPr="002857F6" w:rsidRDefault="00336616">
      <w:pPr>
        <w:ind w:left="720" w:hanging="720"/>
        <w:jc w:val="both"/>
        <w:rPr>
          <w:rFonts w:ascii="Arial" w:hAnsi="Arial" w:cs="Arial"/>
          <w:snapToGrid w:val="0"/>
          <w:lang w:val="en-AU"/>
        </w:rPr>
      </w:pPr>
    </w:p>
    <w:p w14:paraId="63BB8B44"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G.12</w:t>
      </w:r>
      <w:r w:rsidRPr="002857F6">
        <w:rPr>
          <w:rFonts w:ascii="Arial" w:hAnsi="Arial" w:cs="Arial"/>
          <w:snapToGrid w:val="0"/>
          <w:lang w:val="en-AU"/>
        </w:rPr>
        <w:tab/>
      </w:r>
      <w:r w:rsidRPr="002857F6">
        <w:rPr>
          <w:rFonts w:ascii="Arial" w:hAnsi="Arial" w:cs="Arial"/>
          <w:b/>
          <w:snapToGrid w:val="0"/>
          <w:lang w:val="en-AU"/>
        </w:rPr>
        <w:t>Rainwater outlets</w:t>
      </w:r>
    </w:p>
    <w:p w14:paraId="2CDA9622" w14:textId="77777777" w:rsidR="00336616" w:rsidRPr="002857F6" w:rsidRDefault="00336616">
      <w:pPr>
        <w:ind w:left="720" w:hanging="720"/>
        <w:jc w:val="both"/>
        <w:rPr>
          <w:rFonts w:ascii="Arial" w:hAnsi="Arial" w:cs="Arial"/>
          <w:snapToGrid w:val="0"/>
          <w:lang w:val="en-AU"/>
        </w:rPr>
      </w:pPr>
    </w:p>
    <w:p w14:paraId="58BE5571" w14:textId="0EA7DC42"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PVC rainwater outlets shall be manufactured to the sizes and profiles measured herein from heavy grade PVC, with a minimum 75mm wide flange </w:t>
      </w:r>
      <w:r w:rsidR="006F4C5F" w:rsidRPr="002857F6">
        <w:rPr>
          <w:rFonts w:ascii="Arial" w:hAnsi="Arial" w:cs="Arial"/>
          <w:snapToGrid w:val="0"/>
          <w:lang w:val="en-AU"/>
        </w:rPr>
        <w:t>all-round</w:t>
      </w:r>
      <w:r w:rsidRPr="002857F6">
        <w:rPr>
          <w:rFonts w:ascii="Arial" w:hAnsi="Arial" w:cs="Arial"/>
          <w:snapToGrid w:val="0"/>
          <w:lang w:val="en-AU"/>
        </w:rPr>
        <w:t xml:space="preserve"> the top for fixing to roof surfaces; fully bedded in hot bitumen and jointed to the PVC rainwater pipes.</w:t>
      </w:r>
    </w:p>
    <w:p w14:paraId="18E0A7A5" w14:textId="77777777" w:rsidR="00336616" w:rsidRPr="002857F6" w:rsidRDefault="00336616">
      <w:pPr>
        <w:ind w:left="720" w:hanging="720"/>
        <w:jc w:val="both"/>
        <w:rPr>
          <w:rFonts w:ascii="Arial" w:hAnsi="Arial" w:cs="Arial"/>
          <w:snapToGrid w:val="0"/>
          <w:lang w:val="en-AU"/>
        </w:rPr>
      </w:pPr>
    </w:p>
    <w:p w14:paraId="7D8C2560"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G.13</w:t>
      </w:r>
      <w:r w:rsidRPr="002857F6">
        <w:rPr>
          <w:rFonts w:ascii="Arial" w:hAnsi="Arial" w:cs="Arial"/>
          <w:snapToGrid w:val="0"/>
          <w:lang w:val="en-AU"/>
        </w:rPr>
        <w:tab/>
      </w:r>
      <w:r w:rsidRPr="002857F6">
        <w:rPr>
          <w:rFonts w:ascii="Arial" w:hAnsi="Arial" w:cs="Arial"/>
          <w:b/>
          <w:snapToGrid w:val="0"/>
          <w:lang w:val="en-AU"/>
        </w:rPr>
        <w:t>Testing</w:t>
      </w:r>
    </w:p>
    <w:p w14:paraId="0482DC2C" w14:textId="77777777" w:rsidR="00336616" w:rsidRPr="002857F6" w:rsidRDefault="00336616">
      <w:pPr>
        <w:ind w:left="720" w:hanging="720"/>
        <w:jc w:val="both"/>
        <w:rPr>
          <w:rFonts w:ascii="Arial" w:hAnsi="Arial" w:cs="Arial"/>
          <w:snapToGrid w:val="0"/>
          <w:lang w:val="en-AU"/>
        </w:rPr>
      </w:pPr>
    </w:p>
    <w:p w14:paraId="2B45470C" w14:textId="173DDD7D"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Rainwater installations shall be subjected to a water test and proved capable of withstanding a pressure of 1.05m head of water to </w:t>
      </w:r>
      <w:r w:rsidR="006F4C5F" w:rsidRPr="002857F6">
        <w:rPr>
          <w:rFonts w:ascii="Arial" w:hAnsi="Arial" w:cs="Arial"/>
          <w:snapToGrid w:val="0"/>
          <w:lang w:val="en-AU"/>
        </w:rPr>
        <w:t>the</w:t>
      </w:r>
      <w:r w:rsidRPr="002857F6">
        <w:rPr>
          <w:rFonts w:ascii="Arial" w:hAnsi="Arial" w:cs="Arial"/>
          <w:snapToGrid w:val="0"/>
          <w:lang w:val="en-AU"/>
        </w:rPr>
        <w:t xml:space="preserve"> satisfaction of the Architect.  Any defects are to be made good by the Contractor and the whole system left sound and perfect.</w:t>
      </w:r>
    </w:p>
    <w:p w14:paraId="1BC360A4" w14:textId="77777777" w:rsidR="00336616" w:rsidRPr="002857F6" w:rsidRDefault="00336616">
      <w:pPr>
        <w:ind w:left="720" w:hanging="720"/>
        <w:jc w:val="both"/>
        <w:rPr>
          <w:rFonts w:ascii="Arial" w:hAnsi="Arial" w:cs="Arial"/>
          <w:snapToGrid w:val="0"/>
          <w:lang w:val="en-AU"/>
        </w:rPr>
      </w:pPr>
    </w:p>
    <w:p w14:paraId="6FF6C222" w14:textId="77777777" w:rsidR="00222B08"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718582A0" w14:textId="77777777" w:rsidR="00222B08" w:rsidRPr="002857F6" w:rsidRDefault="00222B08">
      <w:pPr>
        <w:ind w:left="720" w:hanging="720"/>
        <w:jc w:val="both"/>
        <w:rPr>
          <w:rFonts w:ascii="Arial" w:hAnsi="Arial" w:cs="Arial"/>
          <w:snapToGrid w:val="0"/>
          <w:lang w:val="en-AU"/>
        </w:rPr>
      </w:pPr>
    </w:p>
    <w:p w14:paraId="2665A132" w14:textId="77777777" w:rsidR="00222B08" w:rsidRPr="002857F6" w:rsidRDefault="00222B08">
      <w:pPr>
        <w:ind w:left="720" w:hanging="720"/>
        <w:jc w:val="both"/>
        <w:rPr>
          <w:rFonts w:ascii="Arial" w:hAnsi="Arial" w:cs="Arial"/>
          <w:snapToGrid w:val="0"/>
          <w:lang w:val="en-AU"/>
        </w:rPr>
      </w:pPr>
    </w:p>
    <w:p w14:paraId="4257827A" w14:textId="77777777" w:rsidR="00222B08" w:rsidRPr="002857F6" w:rsidRDefault="00222B08">
      <w:pPr>
        <w:ind w:left="720" w:hanging="720"/>
        <w:jc w:val="both"/>
        <w:rPr>
          <w:rFonts w:ascii="Arial" w:hAnsi="Arial" w:cs="Arial"/>
          <w:snapToGrid w:val="0"/>
          <w:lang w:val="en-AU"/>
        </w:rPr>
      </w:pPr>
    </w:p>
    <w:p w14:paraId="43234DD1" w14:textId="77777777" w:rsidR="00222B08" w:rsidRPr="002857F6" w:rsidRDefault="00222B08">
      <w:pPr>
        <w:ind w:left="720" w:hanging="720"/>
        <w:jc w:val="both"/>
        <w:rPr>
          <w:rFonts w:ascii="Arial" w:hAnsi="Arial" w:cs="Arial"/>
          <w:snapToGrid w:val="0"/>
          <w:lang w:val="en-AU"/>
        </w:rPr>
      </w:pPr>
    </w:p>
    <w:p w14:paraId="4413CEC3" w14:textId="77777777" w:rsidR="00222B08" w:rsidRPr="002857F6" w:rsidRDefault="00222B08">
      <w:pPr>
        <w:ind w:left="720" w:hanging="720"/>
        <w:jc w:val="both"/>
        <w:rPr>
          <w:rFonts w:ascii="Arial" w:hAnsi="Arial" w:cs="Arial"/>
          <w:snapToGrid w:val="0"/>
          <w:lang w:val="en-AU"/>
        </w:rPr>
      </w:pPr>
    </w:p>
    <w:p w14:paraId="7A8DA619" w14:textId="77777777" w:rsidR="00222B08" w:rsidRPr="002857F6" w:rsidRDefault="00222B08">
      <w:pPr>
        <w:ind w:left="720" w:hanging="720"/>
        <w:jc w:val="both"/>
        <w:rPr>
          <w:rFonts w:ascii="Arial" w:hAnsi="Arial" w:cs="Arial"/>
          <w:snapToGrid w:val="0"/>
          <w:lang w:val="en-AU"/>
        </w:rPr>
      </w:pPr>
    </w:p>
    <w:p w14:paraId="12ED9F9D" w14:textId="77777777" w:rsidR="00222B08" w:rsidRPr="002857F6" w:rsidRDefault="00222B08">
      <w:pPr>
        <w:ind w:left="720" w:hanging="720"/>
        <w:jc w:val="both"/>
        <w:rPr>
          <w:rFonts w:ascii="Arial" w:hAnsi="Arial" w:cs="Arial"/>
          <w:snapToGrid w:val="0"/>
          <w:lang w:val="en-AU"/>
        </w:rPr>
      </w:pPr>
    </w:p>
    <w:p w14:paraId="4342031E" w14:textId="77777777" w:rsidR="00222B08" w:rsidRPr="002857F6" w:rsidRDefault="00222B08">
      <w:pPr>
        <w:ind w:left="720" w:hanging="720"/>
        <w:jc w:val="both"/>
        <w:rPr>
          <w:rFonts w:ascii="Arial" w:hAnsi="Arial" w:cs="Arial"/>
          <w:snapToGrid w:val="0"/>
          <w:lang w:val="en-AU"/>
        </w:rPr>
      </w:pPr>
    </w:p>
    <w:p w14:paraId="49BCEC69" w14:textId="77777777" w:rsidR="00222B08" w:rsidRPr="002857F6" w:rsidRDefault="00222B08">
      <w:pPr>
        <w:ind w:left="720" w:hanging="720"/>
        <w:jc w:val="both"/>
        <w:rPr>
          <w:rFonts w:ascii="Arial" w:hAnsi="Arial" w:cs="Arial"/>
          <w:snapToGrid w:val="0"/>
          <w:lang w:val="en-AU"/>
        </w:rPr>
      </w:pPr>
    </w:p>
    <w:p w14:paraId="2921013E" w14:textId="77777777" w:rsidR="00222B08" w:rsidRPr="002857F6" w:rsidRDefault="00222B08">
      <w:pPr>
        <w:ind w:left="720" w:hanging="720"/>
        <w:jc w:val="both"/>
        <w:rPr>
          <w:rFonts w:ascii="Arial" w:hAnsi="Arial" w:cs="Arial"/>
          <w:snapToGrid w:val="0"/>
          <w:lang w:val="en-AU"/>
        </w:rPr>
      </w:pPr>
    </w:p>
    <w:p w14:paraId="20D4791A" w14:textId="77777777" w:rsidR="00222B08" w:rsidRPr="002857F6" w:rsidRDefault="00222B08">
      <w:pPr>
        <w:ind w:left="720" w:hanging="720"/>
        <w:jc w:val="both"/>
        <w:rPr>
          <w:rFonts w:ascii="Arial" w:hAnsi="Arial" w:cs="Arial"/>
          <w:snapToGrid w:val="0"/>
          <w:lang w:val="en-AU"/>
        </w:rPr>
      </w:pPr>
    </w:p>
    <w:p w14:paraId="529BE0A5" w14:textId="77777777" w:rsidR="00222B08" w:rsidRPr="002857F6" w:rsidRDefault="00222B08">
      <w:pPr>
        <w:ind w:left="720" w:hanging="720"/>
        <w:jc w:val="both"/>
        <w:rPr>
          <w:rFonts w:ascii="Arial" w:hAnsi="Arial" w:cs="Arial"/>
          <w:snapToGrid w:val="0"/>
          <w:lang w:val="en-AU"/>
        </w:rPr>
      </w:pPr>
    </w:p>
    <w:p w14:paraId="1F852D61" w14:textId="77777777" w:rsidR="00222B08" w:rsidRPr="002857F6" w:rsidRDefault="00222B08">
      <w:pPr>
        <w:ind w:left="720" w:hanging="720"/>
        <w:jc w:val="both"/>
        <w:rPr>
          <w:rFonts w:ascii="Arial" w:hAnsi="Arial" w:cs="Arial"/>
          <w:snapToGrid w:val="0"/>
          <w:lang w:val="en-AU"/>
        </w:rPr>
      </w:pPr>
    </w:p>
    <w:p w14:paraId="247656E1" w14:textId="77777777" w:rsidR="00222B08" w:rsidRDefault="00222B08">
      <w:pPr>
        <w:ind w:left="720" w:hanging="720"/>
        <w:jc w:val="both"/>
        <w:rPr>
          <w:rFonts w:ascii="Arial" w:hAnsi="Arial" w:cs="Arial"/>
          <w:snapToGrid w:val="0"/>
          <w:lang w:val="en-AU"/>
        </w:rPr>
      </w:pPr>
    </w:p>
    <w:p w14:paraId="691D40E2" w14:textId="77777777" w:rsidR="00CA3ECE" w:rsidRPr="002857F6" w:rsidRDefault="00CA3ECE">
      <w:pPr>
        <w:ind w:left="720" w:hanging="720"/>
        <w:jc w:val="both"/>
        <w:rPr>
          <w:rFonts w:ascii="Arial" w:hAnsi="Arial" w:cs="Arial"/>
          <w:snapToGrid w:val="0"/>
          <w:lang w:val="en-AU"/>
        </w:rPr>
      </w:pPr>
    </w:p>
    <w:p w14:paraId="07E22D28" w14:textId="77777777" w:rsidR="00222B08" w:rsidRPr="002857F6" w:rsidRDefault="00222B08">
      <w:pPr>
        <w:ind w:left="720" w:hanging="720"/>
        <w:jc w:val="both"/>
        <w:rPr>
          <w:rFonts w:ascii="Arial" w:hAnsi="Arial" w:cs="Arial"/>
          <w:snapToGrid w:val="0"/>
          <w:lang w:val="en-AU"/>
        </w:rPr>
      </w:pPr>
    </w:p>
    <w:p w14:paraId="315F3FC8" w14:textId="7A8AB4C5" w:rsidR="00336616" w:rsidRPr="002857F6" w:rsidRDefault="00CA3ECE">
      <w:pPr>
        <w:ind w:left="720" w:hanging="720"/>
        <w:jc w:val="both"/>
        <w:rPr>
          <w:rFonts w:ascii="Arial" w:hAnsi="Arial" w:cs="Arial"/>
          <w:b/>
          <w:snapToGrid w:val="0"/>
          <w:lang w:val="en-AU"/>
        </w:rPr>
      </w:pPr>
      <w:r>
        <w:rPr>
          <w:rFonts w:ascii="Arial" w:hAnsi="Arial" w:cs="Arial"/>
          <w:b/>
          <w:snapToGrid w:val="0"/>
          <w:lang w:val="en-AU"/>
        </w:rPr>
        <w:lastRenderedPageBreak/>
        <w:t xml:space="preserve">                                                 </w:t>
      </w:r>
      <w:r w:rsidRPr="002857F6">
        <w:rPr>
          <w:rFonts w:ascii="Arial" w:hAnsi="Arial" w:cs="Arial"/>
          <w:b/>
          <w:snapToGrid w:val="0"/>
          <w:lang w:val="en-AU"/>
        </w:rPr>
        <w:t>SANITARY INSTALLATION</w:t>
      </w:r>
    </w:p>
    <w:p w14:paraId="5ECE7F7F" w14:textId="77777777" w:rsidR="00336616" w:rsidRPr="002857F6" w:rsidRDefault="00336616">
      <w:pPr>
        <w:rPr>
          <w:rFonts w:ascii="Arial" w:hAnsi="Arial" w:cs="Arial"/>
          <w:snapToGrid w:val="0"/>
          <w:lang w:val="en-AU"/>
        </w:rPr>
      </w:pPr>
    </w:p>
    <w:p w14:paraId="32FE19BB" w14:textId="77777777" w:rsidR="00336616" w:rsidRPr="002857F6" w:rsidRDefault="006D7BDC">
      <w:pPr>
        <w:keepNext/>
        <w:spacing w:before="240" w:after="60"/>
        <w:outlineLvl w:val="0"/>
        <w:rPr>
          <w:rFonts w:ascii="Arial" w:hAnsi="Arial" w:cs="Arial"/>
          <w:bCs/>
          <w:snapToGrid w:val="0"/>
          <w:kern w:val="32"/>
          <w:lang w:val="en-AU"/>
        </w:rPr>
      </w:pPr>
      <w:r w:rsidRPr="002857F6">
        <w:rPr>
          <w:rFonts w:ascii="Arial" w:hAnsi="Arial" w:cs="Arial"/>
          <w:bCs/>
          <w:snapToGrid w:val="0"/>
          <w:kern w:val="32"/>
          <w:lang w:val="en-AU"/>
        </w:rPr>
        <w:t>G.27</w:t>
      </w:r>
      <w:r w:rsidRPr="002857F6">
        <w:rPr>
          <w:rFonts w:ascii="Arial" w:hAnsi="Arial" w:cs="Arial"/>
          <w:bCs/>
          <w:snapToGrid w:val="0"/>
          <w:kern w:val="32"/>
          <w:lang w:val="en-AU"/>
        </w:rPr>
        <w:tab/>
      </w:r>
      <w:r w:rsidRPr="002857F6">
        <w:rPr>
          <w:rFonts w:ascii="Arial" w:hAnsi="Arial" w:cs="Arial"/>
          <w:b/>
          <w:bCs/>
          <w:snapToGrid w:val="0"/>
          <w:kern w:val="32"/>
          <w:lang w:val="en-AU"/>
        </w:rPr>
        <w:t>Pipework generally</w:t>
      </w:r>
    </w:p>
    <w:p w14:paraId="592DF8AB" w14:textId="77777777" w:rsidR="00336616" w:rsidRPr="002857F6" w:rsidRDefault="00336616">
      <w:pPr>
        <w:ind w:left="720" w:hanging="720"/>
        <w:jc w:val="both"/>
        <w:rPr>
          <w:rFonts w:ascii="Arial" w:hAnsi="Arial" w:cs="Arial"/>
          <w:snapToGrid w:val="0"/>
          <w:lang w:val="en-AU"/>
        </w:rPr>
      </w:pPr>
    </w:p>
    <w:p w14:paraId="53A99AE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Pipes shall</w:t>
      </w:r>
      <w:r w:rsidRPr="002857F6">
        <w:rPr>
          <w:rFonts w:ascii="Arial" w:hAnsi="Arial" w:cs="Arial"/>
          <w:snapToGrid w:val="0"/>
          <w:lang w:val="en-AU"/>
        </w:rPr>
        <w:t xml:space="preserve"> be in the maximum lengths possible to avoid unnecessary jointing.  Pipes shall be fixed to sufficient falls to prevent air locks and to enable the system to be drained.</w:t>
      </w:r>
    </w:p>
    <w:p w14:paraId="4993AE88" w14:textId="77777777" w:rsidR="00336616" w:rsidRPr="002857F6" w:rsidRDefault="00336616" w:rsidP="008E7573">
      <w:pPr>
        <w:jc w:val="both"/>
        <w:rPr>
          <w:rFonts w:ascii="Arial" w:hAnsi="Arial" w:cs="Arial"/>
          <w:snapToGrid w:val="0"/>
          <w:lang w:val="en-AU"/>
        </w:rPr>
      </w:pPr>
    </w:p>
    <w:p w14:paraId="419B6ED9" w14:textId="61ECD7D2"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Bin-</w:t>
      </w:r>
      <w:r w:rsidR="008E7573" w:rsidRPr="002857F6">
        <w:rPr>
          <w:rFonts w:ascii="Arial" w:hAnsi="Arial" w:cs="Arial"/>
          <w:b/>
          <w:snapToGrid w:val="0"/>
          <w:lang w:val="en-AU"/>
        </w:rPr>
        <w:t>taps</w:t>
      </w:r>
      <w:r w:rsidR="008E7573" w:rsidRPr="002857F6">
        <w:rPr>
          <w:rFonts w:ascii="Arial" w:hAnsi="Arial" w:cs="Arial"/>
          <w:snapToGrid w:val="0"/>
          <w:lang w:val="en-AU"/>
        </w:rPr>
        <w:t xml:space="preserve"> shall</w:t>
      </w:r>
      <w:r w:rsidRPr="002857F6">
        <w:rPr>
          <w:rFonts w:ascii="Arial" w:hAnsi="Arial" w:cs="Arial"/>
          <w:snapToGrid w:val="0"/>
          <w:lang w:val="en-AU"/>
        </w:rPr>
        <w:t xml:space="preserve"> comply with B.S. 1010 and shall be of brass with fixed jumpers and where so described shall be chromium plated or shall have nozzle screwed for hose union and locking arm.</w:t>
      </w:r>
    </w:p>
    <w:p w14:paraId="02F853B3" w14:textId="77777777" w:rsidR="00336616" w:rsidRPr="002857F6" w:rsidRDefault="00336616">
      <w:pPr>
        <w:ind w:left="720" w:hanging="720"/>
        <w:jc w:val="both"/>
        <w:rPr>
          <w:rFonts w:ascii="Arial" w:hAnsi="Arial" w:cs="Arial"/>
          <w:snapToGrid w:val="0"/>
          <w:lang w:val="en-AU"/>
        </w:rPr>
      </w:pPr>
    </w:p>
    <w:p w14:paraId="0BAFBDD7" w14:textId="099396E0"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 xml:space="preserve">Stop </w:t>
      </w:r>
      <w:r w:rsidR="006F4C5F" w:rsidRPr="002857F6">
        <w:rPr>
          <w:rFonts w:ascii="Arial" w:hAnsi="Arial" w:cs="Arial"/>
          <w:b/>
          <w:snapToGrid w:val="0"/>
          <w:lang w:val="en-AU"/>
        </w:rPr>
        <w:t>valves</w:t>
      </w:r>
      <w:r w:rsidR="006F4C5F" w:rsidRPr="002857F6">
        <w:rPr>
          <w:rFonts w:ascii="Arial" w:hAnsi="Arial" w:cs="Arial"/>
          <w:snapToGrid w:val="0"/>
          <w:lang w:val="en-AU"/>
        </w:rPr>
        <w:t xml:space="preserve"> shall</w:t>
      </w:r>
      <w:r w:rsidRPr="002857F6">
        <w:rPr>
          <w:rFonts w:ascii="Arial" w:hAnsi="Arial" w:cs="Arial"/>
          <w:snapToGrid w:val="0"/>
          <w:lang w:val="en-AU"/>
        </w:rPr>
        <w:t xml:space="preserve"> comply with B.S. 1010 and shall be of brass with crutch handles</w:t>
      </w:r>
      <w:r w:rsidRPr="002857F6">
        <w:rPr>
          <w:rFonts w:ascii="Arial" w:hAnsi="Arial" w:cs="Arial"/>
          <w:snapToGrid w:val="0"/>
          <w:lang w:val="en-AU"/>
        </w:rPr>
        <w:t xml:space="preserve"> or loose key </w:t>
      </w:r>
      <w:r w:rsidR="008E7573" w:rsidRPr="002857F6">
        <w:rPr>
          <w:rFonts w:ascii="Arial" w:hAnsi="Arial" w:cs="Arial"/>
          <w:snapToGrid w:val="0"/>
          <w:lang w:val="en-AU"/>
        </w:rPr>
        <w:t>whereas</w:t>
      </w:r>
      <w:r w:rsidRPr="002857F6">
        <w:rPr>
          <w:rFonts w:ascii="Arial" w:hAnsi="Arial" w:cs="Arial"/>
          <w:snapToGrid w:val="0"/>
          <w:lang w:val="en-AU"/>
        </w:rPr>
        <w:t xml:space="preserve"> described.  These in exposed positions shall have polished brass bodies.</w:t>
      </w:r>
    </w:p>
    <w:p w14:paraId="7012A358" w14:textId="77777777" w:rsidR="00336616" w:rsidRPr="002857F6" w:rsidRDefault="00336616">
      <w:pPr>
        <w:ind w:left="720" w:hanging="720"/>
        <w:jc w:val="both"/>
        <w:rPr>
          <w:rFonts w:ascii="Arial" w:hAnsi="Arial" w:cs="Arial"/>
          <w:snapToGrid w:val="0"/>
          <w:lang w:val="en-AU"/>
        </w:rPr>
      </w:pPr>
    </w:p>
    <w:p w14:paraId="16114752" w14:textId="642D2D18"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 xml:space="preserve">Gate, check and globe </w:t>
      </w:r>
      <w:r w:rsidR="008E7573" w:rsidRPr="002857F6">
        <w:rPr>
          <w:rFonts w:ascii="Arial" w:hAnsi="Arial" w:cs="Arial"/>
          <w:b/>
          <w:snapToGrid w:val="0"/>
          <w:lang w:val="en-AU"/>
        </w:rPr>
        <w:t>valves</w:t>
      </w:r>
      <w:r w:rsidR="008E7573" w:rsidRPr="002857F6">
        <w:rPr>
          <w:rFonts w:ascii="Arial" w:hAnsi="Arial" w:cs="Arial"/>
          <w:snapToGrid w:val="0"/>
          <w:lang w:val="en-AU"/>
        </w:rPr>
        <w:t xml:space="preserve"> shall</w:t>
      </w:r>
      <w:r w:rsidRPr="002857F6">
        <w:rPr>
          <w:rFonts w:ascii="Arial" w:hAnsi="Arial" w:cs="Arial"/>
          <w:snapToGrid w:val="0"/>
          <w:lang w:val="en-AU"/>
        </w:rPr>
        <w:t xml:space="preserve"> comply with B.S. 5154 and shall be of copper alloy unless otherwise described.  Cast iron gate valves shall be parallel slid</w:t>
      </w:r>
      <w:r w:rsidRPr="002857F6">
        <w:rPr>
          <w:rFonts w:ascii="Arial" w:hAnsi="Arial" w:cs="Arial"/>
          <w:snapToGrid w:val="0"/>
          <w:lang w:val="en-AU"/>
        </w:rPr>
        <w:t>e pattern valves to comply with B.S. 5151.</w:t>
      </w:r>
    </w:p>
    <w:p w14:paraId="2FE9CFC2" w14:textId="77777777" w:rsidR="00336616" w:rsidRPr="002857F6" w:rsidRDefault="00336616">
      <w:pPr>
        <w:ind w:left="720" w:hanging="720"/>
        <w:jc w:val="both"/>
        <w:rPr>
          <w:rFonts w:ascii="Arial" w:hAnsi="Arial" w:cs="Arial"/>
          <w:snapToGrid w:val="0"/>
          <w:lang w:val="en-AU"/>
        </w:rPr>
      </w:pPr>
    </w:p>
    <w:p w14:paraId="37D41D7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G.30</w:t>
      </w:r>
      <w:r w:rsidRPr="002857F6">
        <w:rPr>
          <w:rFonts w:ascii="Arial" w:hAnsi="Arial" w:cs="Arial"/>
          <w:snapToGrid w:val="0"/>
          <w:lang w:val="en-AU"/>
        </w:rPr>
        <w:tab/>
      </w:r>
      <w:r w:rsidRPr="002857F6">
        <w:rPr>
          <w:rFonts w:ascii="Arial" w:hAnsi="Arial" w:cs="Arial"/>
          <w:b/>
          <w:snapToGrid w:val="0"/>
          <w:lang w:val="en-AU"/>
        </w:rPr>
        <w:t>Tanks and cisterns</w:t>
      </w:r>
    </w:p>
    <w:p w14:paraId="5F7A5B54" w14:textId="77777777" w:rsidR="00336616" w:rsidRPr="002857F6" w:rsidRDefault="00336616">
      <w:pPr>
        <w:ind w:left="720" w:hanging="720"/>
        <w:jc w:val="both"/>
        <w:rPr>
          <w:rFonts w:ascii="Arial" w:hAnsi="Arial" w:cs="Arial"/>
          <w:snapToGrid w:val="0"/>
          <w:lang w:val="en-AU"/>
        </w:rPr>
      </w:pPr>
    </w:p>
    <w:p w14:paraId="740E993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Storage tanks shall be sectional pressed galvanised steel tanks of 4.5mm plate of approved manufacture complete with cover with inspection manhole.  Tanks shall be assembled entirely in </w:t>
      </w:r>
      <w:r w:rsidRPr="002857F6">
        <w:rPr>
          <w:rFonts w:ascii="Arial" w:hAnsi="Arial" w:cs="Arial"/>
          <w:snapToGrid w:val="0"/>
          <w:lang w:val="en-AU"/>
        </w:rPr>
        <w:t>accordance with the manufacturer's written instructions.</w:t>
      </w:r>
    </w:p>
    <w:p w14:paraId="6F184B1C" w14:textId="77777777" w:rsidR="00336616" w:rsidRPr="002857F6" w:rsidRDefault="00336616">
      <w:pPr>
        <w:ind w:left="720" w:hanging="720"/>
        <w:jc w:val="both"/>
        <w:rPr>
          <w:rFonts w:ascii="Arial" w:hAnsi="Arial" w:cs="Arial"/>
          <w:snapToGrid w:val="0"/>
          <w:lang w:val="en-AU"/>
        </w:rPr>
      </w:pPr>
    </w:p>
    <w:p w14:paraId="12066EAE" w14:textId="4026B158"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Storage cisterns shall comply with B.S. 417, Part 2, Grade A, galvanised with </w:t>
      </w:r>
      <w:r w:rsidR="008E7573" w:rsidRPr="002857F6">
        <w:rPr>
          <w:rFonts w:ascii="Arial" w:hAnsi="Arial" w:cs="Arial"/>
          <w:snapToGrid w:val="0"/>
          <w:lang w:val="en-AU"/>
        </w:rPr>
        <w:t>one-piece</w:t>
      </w:r>
      <w:r w:rsidRPr="002857F6">
        <w:rPr>
          <w:rFonts w:ascii="Arial" w:hAnsi="Arial" w:cs="Arial"/>
          <w:snapToGrid w:val="0"/>
          <w:lang w:val="en-AU"/>
        </w:rPr>
        <w:t xml:space="preserve"> galvanised covers.</w:t>
      </w:r>
    </w:p>
    <w:p w14:paraId="1BD0C648" w14:textId="77777777" w:rsidR="00336616" w:rsidRPr="002857F6" w:rsidRDefault="00336616">
      <w:pPr>
        <w:ind w:left="720" w:hanging="720"/>
        <w:jc w:val="both"/>
        <w:rPr>
          <w:rFonts w:ascii="Arial" w:hAnsi="Arial" w:cs="Arial"/>
          <w:snapToGrid w:val="0"/>
          <w:lang w:val="en-AU"/>
        </w:rPr>
      </w:pPr>
    </w:p>
    <w:p w14:paraId="33536D0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G.31</w:t>
      </w:r>
      <w:r w:rsidRPr="002857F6">
        <w:rPr>
          <w:rFonts w:ascii="Arial" w:hAnsi="Arial" w:cs="Arial"/>
          <w:snapToGrid w:val="0"/>
          <w:lang w:val="en-AU"/>
        </w:rPr>
        <w:tab/>
      </w:r>
      <w:r w:rsidRPr="002857F6">
        <w:rPr>
          <w:rFonts w:ascii="Arial" w:hAnsi="Arial" w:cs="Arial"/>
          <w:b/>
          <w:snapToGrid w:val="0"/>
          <w:lang w:val="en-AU"/>
        </w:rPr>
        <w:t>Testing</w:t>
      </w:r>
    </w:p>
    <w:p w14:paraId="228B9511" w14:textId="77777777" w:rsidR="00336616" w:rsidRPr="002857F6" w:rsidRDefault="00336616">
      <w:pPr>
        <w:ind w:left="720" w:hanging="720"/>
        <w:jc w:val="both"/>
        <w:rPr>
          <w:rFonts w:ascii="Arial" w:hAnsi="Arial" w:cs="Arial"/>
          <w:snapToGrid w:val="0"/>
          <w:lang w:val="en-AU"/>
        </w:rPr>
      </w:pPr>
    </w:p>
    <w:p w14:paraId="5FE284FD" w14:textId="64666183"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Clean out storage cisterns and tanks, including removal of all swarf, fill</w:t>
      </w:r>
      <w:r w:rsidRPr="002857F6">
        <w:rPr>
          <w:rFonts w:ascii="Arial" w:hAnsi="Arial" w:cs="Arial"/>
          <w:snapToGrid w:val="0"/>
          <w:lang w:val="en-AU"/>
        </w:rPr>
        <w:t xml:space="preserve"> and test the whole of the hot and </w:t>
      </w:r>
      <w:r w:rsidR="008E7573" w:rsidRPr="002857F6">
        <w:rPr>
          <w:rFonts w:ascii="Arial" w:hAnsi="Arial" w:cs="Arial"/>
          <w:snapToGrid w:val="0"/>
          <w:lang w:val="en-AU"/>
        </w:rPr>
        <w:t>cold-water installations</w:t>
      </w:r>
      <w:r w:rsidRPr="002857F6">
        <w:rPr>
          <w:rFonts w:ascii="Arial" w:hAnsi="Arial" w:cs="Arial"/>
          <w:snapToGrid w:val="0"/>
          <w:lang w:val="en-AU"/>
        </w:rPr>
        <w:t>, rectify all defects, drain and leave in a clean, serviceable condition.</w:t>
      </w:r>
    </w:p>
    <w:p w14:paraId="0AED57F8" w14:textId="77777777" w:rsidR="00336616" w:rsidRPr="002857F6" w:rsidRDefault="00336616">
      <w:pPr>
        <w:ind w:left="720" w:hanging="720"/>
        <w:jc w:val="center"/>
        <w:rPr>
          <w:rFonts w:ascii="Arial" w:hAnsi="Arial" w:cs="Arial"/>
          <w:b/>
          <w:snapToGrid w:val="0"/>
          <w:lang w:val="en-AU"/>
        </w:rPr>
      </w:pPr>
    </w:p>
    <w:p w14:paraId="31D17BC0" w14:textId="77777777" w:rsidR="00336616" w:rsidRPr="002857F6" w:rsidRDefault="00336616">
      <w:pPr>
        <w:ind w:left="720" w:hanging="720"/>
        <w:jc w:val="both"/>
        <w:rPr>
          <w:rFonts w:ascii="Arial" w:hAnsi="Arial" w:cs="Arial"/>
          <w:snapToGrid w:val="0"/>
          <w:lang w:val="en-AU"/>
        </w:rPr>
      </w:pPr>
    </w:p>
    <w:p w14:paraId="4C854659" w14:textId="77777777" w:rsidR="00336616" w:rsidRPr="002857F6" w:rsidRDefault="00336616">
      <w:pPr>
        <w:ind w:left="720" w:hanging="720"/>
        <w:jc w:val="both"/>
        <w:rPr>
          <w:rFonts w:ascii="Arial" w:hAnsi="Arial" w:cs="Arial"/>
          <w:snapToGrid w:val="0"/>
          <w:lang w:val="en-AU"/>
        </w:rPr>
      </w:pPr>
    </w:p>
    <w:p w14:paraId="290BAE63" w14:textId="00E9B06A" w:rsidR="00336616" w:rsidRPr="002857F6" w:rsidRDefault="006D7BDC" w:rsidP="008E7573">
      <w:pPr>
        <w:ind w:left="720" w:hanging="720"/>
        <w:jc w:val="both"/>
        <w:rPr>
          <w:rFonts w:ascii="Arial" w:hAnsi="Arial" w:cs="Arial"/>
          <w:snapToGrid w:val="0"/>
          <w:lang w:val="en-AU"/>
        </w:rPr>
      </w:pPr>
      <w:r w:rsidRPr="002857F6">
        <w:rPr>
          <w:rFonts w:ascii="Arial" w:hAnsi="Arial" w:cs="Arial"/>
          <w:snapToGrid w:val="0"/>
          <w:lang w:val="en-AU"/>
        </w:rPr>
        <w:tab/>
      </w:r>
    </w:p>
    <w:p w14:paraId="66DBF262" w14:textId="49FB60A9" w:rsidR="00336616" w:rsidRPr="002857F6" w:rsidRDefault="006D7BDC">
      <w:pPr>
        <w:ind w:left="720" w:hanging="720"/>
        <w:rPr>
          <w:rFonts w:ascii="Arial" w:hAnsi="Arial" w:cs="Arial"/>
          <w:b/>
          <w:snapToGrid w:val="0"/>
          <w:lang w:val="en-AU"/>
        </w:rPr>
      </w:pPr>
      <w:r w:rsidRPr="002857F6">
        <w:rPr>
          <w:rFonts w:ascii="Arial" w:hAnsi="Arial" w:cs="Arial"/>
          <w:snapToGrid w:val="0"/>
          <w:lang w:val="en-AU"/>
        </w:rPr>
        <w:br w:type="page"/>
      </w:r>
      <w:r w:rsidR="00CA3ECE">
        <w:rPr>
          <w:rFonts w:ascii="Arial" w:hAnsi="Arial" w:cs="Arial"/>
          <w:snapToGrid w:val="0"/>
          <w:lang w:val="en-AU"/>
        </w:rPr>
        <w:lastRenderedPageBreak/>
        <w:t xml:space="preserve">                                        </w:t>
      </w:r>
      <w:r w:rsidRPr="002857F6">
        <w:rPr>
          <w:rFonts w:ascii="Arial" w:hAnsi="Arial" w:cs="Arial"/>
          <w:snapToGrid w:val="0"/>
          <w:lang w:val="en-AU"/>
        </w:rPr>
        <w:t>F</w:t>
      </w:r>
      <w:r w:rsidRPr="002857F6">
        <w:rPr>
          <w:rFonts w:ascii="Arial" w:hAnsi="Arial" w:cs="Arial"/>
          <w:b/>
          <w:snapToGrid w:val="0"/>
          <w:lang w:val="en-AU"/>
        </w:rPr>
        <w:t>LOOR, WALL AND CEILING FINISHING</w:t>
      </w:r>
      <w:r w:rsidRPr="002857F6">
        <w:rPr>
          <w:rFonts w:ascii="Arial" w:hAnsi="Arial" w:cs="Arial"/>
          <w:b/>
          <w:snapToGrid w:val="0"/>
          <w:lang w:val="en-AU"/>
        </w:rPr>
        <w:cr/>
      </w:r>
      <w:r w:rsidRPr="002857F6">
        <w:rPr>
          <w:rFonts w:ascii="Arial" w:hAnsi="Arial" w:cs="Arial"/>
          <w:snapToGrid w:val="0"/>
          <w:lang w:val="en-AU"/>
        </w:rPr>
        <w:cr/>
      </w:r>
      <w:r w:rsidRPr="002857F6">
        <w:rPr>
          <w:rFonts w:ascii="Arial" w:hAnsi="Arial" w:cs="Arial"/>
          <w:b/>
          <w:snapToGrid w:val="0"/>
          <w:lang w:val="en-AU"/>
        </w:rPr>
        <w:t>PLASTERWORK</w:t>
      </w:r>
    </w:p>
    <w:p w14:paraId="1EEE9516" w14:textId="77777777" w:rsidR="00336616" w:rsidRPr="002857F6" w:rsidRDefault="00336616">
      <w:pPr>
        <w:ind w:left="720" w:hanging="720"/>
        <w:rPr>
          <w:rFonts w:ascii="Arial" w:hAnsi="Arial" w:cs="Arial"/>
          <w:snapToGrid w:val="0"/>
          <w:lang w:val="en-AU"/>
        </w:rPr>
      </w:pPr>
    </w:p>
    <w:p w14:paraId="41DA2DA8" w14:textId="77777777" w:rsidR="00336616" w:rsidRPr="002857F6" w:rsidRDefault="006D7BDC">
      <w:pPr>
        <w:ind w:left="720" w:hanging="720"/>
        <w:rPr>
          <w:rFonts w:ascii="Arial" w:hAnsi="Arial" w:cs="Arial"/>
          <w:b/>
          <w:snapToGrid w:val="0"/>
          <w:lang w:val="en-AU"/>
        </w:rPr>
      </w:pPr>
      <w:r w:rsidRPr="002857F6">
        <w:rPr>
          <w:rFonts w:ascii="Arial" w:hAnsi="Arial" w:cs="Arial"/>
          <w:snapToGrid w:val="0"/>
          <w:lang w:val="en-AU"/>
        </w:rPr>
        <w:t>H.1</w:t>
      </w:r>
      <w:r w:rsidRPr="002857F6">
        <w:rPr>
          <w:rFonts w:ascii="Arial" w:hAnsi="Arial" w:cs="Arial"/>
          <w:snapToGrid w:val="0"/>
          <w:lang w:val="en-AU"/>
        </w:rPr>
        <w:tab/>
      </w:r>
      <w:r w:rsidRPr="002857F6">
        <w:rPr>
          <w:rFonts w:ascii="Arial" w:hAnsi="Arial" w:cs="Arial"/>
          <w:b/>
          <w:snapToGrid w:val="0"/>
          <w:lang w:val="en-AU"/>
        </w:rPr>
        <w:t>Generally</w:t>
      </w:r>
    </w:p>
    <w:p w14:paraId="6A165681" w14:textId="3CD880B2" w:rsidR="00336616" w:rsidRPr="002857F6" w:rsidRDefault="006D7BDC">
      <w:pPr>
        <w:ind w:left="720" w:hanging="720"/>
        <w:rPr>
          <w:rFonts w:ascii="Arial" w:hAnsi="Arial" w:cs="Arial"/>
          <w:snapToGrid w:val="0"/>
          <w:lang w:val="en-AU"/>
        </w:rPr>
      </w:pPr>
      <w:r w:rsidRPr="002857F6">
        <w:rPr>
          <w:rFonts w:ascii="Arial" w:hAnsi="Arial" w:cs="Arial"/>
          <w:b/>
          <w:snapToGrid w:val="0"/>
          <w:lang w:val="en-AU"/>
        </w:rPr>
        <w:cr/>
      </w:r>
      <w:r w:rsidRPr="002857F6">
        <w:rPr>
          <w:rFonts w:ascii="Arial" w:hAnsi="Arial" w:cs="Arial"/>
          <w:snapToGrid w:val="0"/>
          <w:lang w:val="en-AU"/>
        </w:rPr>
        <w:t xml:space="preserve">Render, both </w:t>
      </w:r>
      <w:r w:rsidRPr="002857F6">
        <w:rPr>
          <w:rFonts w:ascii="Arial" w:hAnsi="Arial" w:cs="Arial"/>
          <w:snapToGrid w:val="0"/>
          <w:lang w:val="en-AU"/>
        </w:rPr>
        <w:t>internal and external shall be cement and sand in the proportions 1:4 finished to thickness specified.</w:t>
      </w:r>
      <w:r w:rsidRPr="002857F6">
        <w:rPr>
          <w:rFonts w:ascii="Arial" w:hAnsi="Arial" w:cs="Arial"/>
          <w:snapToGrid w:val="0"/>
          <w:lang w:val="en-AU"/>
        </w:rPr>
        <w:cr/>
      </w:r>
      <w:r w:rsidRPr="002857F6">
        <w:rPr>
          <w:rFonts w:ascii="Arial" w:hAnsi="Arial" w:cs="Arial"/>
          <w:snapToGrid w:val="0"/>
          <w:lang w:val="en-AU"/>
        </w:rPr>
        <w:cr/>
        <w:t xml:space="preserve">Plaster shall consist of an undercoat of 1 part cement to 4 </w:t>
      </w:r>
      <w:r w:rsidR="006F4C5F" w:rsidRPr="002857F6">
        <w:rPr>
          <w:rFonts w:ascii="Arial" w:hAnsi="Arial" w:cs="Arial"/>
          <w:snapToGrid w:val="0"/>
          <w:lang w:val="en-AU"/>
        </w:rPr>
        <w:t>parts and</w:t>
      </w:r>
      <w:r w:rsidRPr="002857F6">
        <w:rPr>
          <w:rFonts w:ascii="Arial" w:hAnsi="Arial" w:cs="Arial"/>
          <w:snapToGrid w:val="0"/>
          <w:lang w:val="en-AU"/>
        </w:rPr>
        <w:t xml:space="preserve"> by volume and 5% lime putty, and a finishing coat of 1 part cement to 1 part sand </w:t>
      </w:r>
      <w:r w:rsidRPr="002857F6">
        <w:rPr>
          <w:rFonts w:ascii="Arial" w:hAnsi="Arial" w:cs="Arial"/>
          <w:snapToGrid w:val="0"/>
          <w:lang w:val="en-AU"/>
        </w:rPr>
        <w:t>to 5 parts lime putty.  Each coat shall be finished to the thickness specified.</w:t>
      </w:r>
    </w:p>
    <w:p w14:paraId="76016FD9" w14:textId="77777777" w:rsidR="00336616" w:rsidRPr="002857F6" w:rsidRDefault="00336616">
      <w:pPr>
        <w:ind w:left="720" w:hanging="720"/>
        <w:rPr>
          <w:rFonts w:ascii="Arial" w:hAnsi="Arial" w:cs="Arial"/>
          <w:snapToGrid w:val="0"/>
          <w:lang w:val="en-AU"/>
        </w:rPr>
      </w:pPr>
    </w:p>
    <w:p w14:paraId="302CC1A2" w14:textId="77777777" w:rsidR="00336616" w:rsidRPr="002857F6" w:rsidRDefault="006D7BDC">
      <w:pPr>
        <w:ind w:left="720" w:hanging="720"/>
        <w:rPr>
          <w:rFonts w:ascii="Arial" w:hAnsi="Arial" w:cs="Arial"/>
          <w:snapToGrid w:val="0"/>
          <w:lang w:val="en-AU"/>
        </w:rPr>
      </w:pPr>
      <w:r w:rsidRPr="002857F6">
        <w:rPr>
          <w:rFonts w:ascii="Arial" w:hAnsi="Arial" w:cs="Arial"/>
          <w:snapToGrid w:val="0"/>
          <w:lang w:val="en-AU"/>
        </w:rPr>
        <w:t>H.2</w:t>
      </w:r>
      <w:r w:rsidRPr="002857F6">
        <w:rPr>
          <w:rFonts w:ascii="Arial" w:hAnsi="Arial" w:cs="Arial"/>
          <w:snapToGrid w:val="0"/>
          <w:lang w:val="en-AU"/>
        </w:rPr>
        <w:tab/>
      </w:r>
      <w:r w:rsidRPr="002857F6">
        <w:rPr>
          <w:rFonts w:ascii="Arial" w:hAnsi="Arial" w:cs="Arial"/>
          <w:b/>
          <w:snapToGrid w:val="0"/>
          <w:lang w:val="en-AU"/>
        </w:rPr>
        <w:t>Cement</w:t>
      </w:r>
      <w:r w:rsidRPr="002857F6">
        <w:rPr>
          <w:rFonts w:ascii="Arial" w:hAnsi="Arial" w:cs="Arial"/>
          <w:b/>
          <w:snapToGrid w:val="0"/>
          <w:lang w:val="en-AU"/>
        </w:rPr>
        <w:cr/>
      </w:r>
      <w:r w:rsidRPr="002857F6">
        <w:rPr>
          <w:rFonts w:ascii="Arial" w:hAnsi="Arial" w:cs="Arial"/>
          <w:snapToGrid w:val="0"/>
          <w:lang w:val="en-AU"/>
        </w:rPr>
        <w:cr/>
        <w:t>Cement shall be ordinary Portland cement and shall comply with B.S. 12.  White and coloured cements shall comply with B.S. 12 and be obtained from an approved manu</w:t>
      </w:r>
      <w:r w:rsidRPr="002857F6">
        <w:rPr>
          <w:rFonts w:ascii="Arial" w:hAnsi="Arial" w:cs="Arial"/>
          <w:snapToGrid w:val="0"/>
          <w:lang w:val="en-AU"/>
        </w:rPr>
        <w:t>facturer.</w:t>
      </w:r>
    </w:p>
    <w:p w14:paraId="400D299C" w14:textId="77777777" w:rsidR="00336616" w:rsidRPr="002857F6" w:rsidRDefault="00336616">
      <w:pPr>
        <w:ind w:left="720" w:hanging="720"/>
        <w:rPr>
          <w:rFonts w:ascii="Arial" w:hAnsi="Arial" w:cs="Arial"/>
          <w:snapToGrid w:val="0"/>
          <w:lang w:val="en-AU"/>
        </w:rPr>
      </w:pPr>
    </w:p>
    <w:p w14:paraId="540223A2" w14:textId="77777777" w:rsidR="00336616" w:rsidRPr="002857F6" w:rsidRDefault="006D7BDC">
      <w:pPr>
        <w:ind w:left="720" w:hanging="720"/>
        <w:rPr>
          <w:rFonts w:ascii="Arial" w:hAnsi="Arial" w:cs="Arial"/>
          <w:snapToGrid w:val="0"/>
          <w:lang w:val="en-AU"/>
        </w:rPr>
      </w:pPr>
      <w:r w:rsidRPr="002857F6">
        <w:rPr>
          <w:rFonts w:ascii="Arial" w:hAnsi="Arial" w:cs="Arial"/>
          <w:snapToGrid w:val="0"/>
          <w:lang w:val="en-AU"/>
        </w:rPr>
        <w:t>H.3</w:t>
      </w:r>
      <w:r w:rsidRPr="002857F6">
        <w:rPr>
          <w:rFonts w:ascii="Arial" w:hAnsi="Arial" w:cs="Arial"/>
          <w:snapToGrid w:val="0"/>
          <w:lang w:val="en-AU"/>
        </w:rPr>
        <w:tab/>
      </w:r>
      <w:r w:rsidRPr="002857F6">
        <w:rPr>
          <w:rFonts w:ascii="Arial" w:hAnsi="Arial" w:cs="Arial"/>
          <w:b/>
          <w:snapToGrid w:val="0"/>
          <w:lang w:val="en-AU"/>
        </w:rPr>
        <w:t>Lime putty</w:t>
      </w:r>
      <w:r w:rsidRPr="002857F6">
        <w:rPr>
          <w:rFonts w:ascii="Arial" w:hAnsi="Arial" w:cs="Arial"/>
          <w:b/>
          <w:snapToGrid w:val="0"/>
          <w:lang w:val="en-AU"/>
        </w:rPr>
        <w:cr/>
      </w:r>
      <w:r w:rsidRPr="002857F6">
        <w:rPr>
          <w:rFonts w:ascii="Arial" w:hAnsi="Arial" w:cs="Arial"/>
          <w:snapToGrid w:val="0"/>
          <w:lang w:val="en-AU"/>
        </w:rPr>
        <w:cr/>
        <w:t>Lime putty shall be prepared from hydrated lime complying with B.S. 890.</w:t>
      </w:r>
    </w:p>
    <w:p w14:paraId="711DCF25" w14:textId="77777777" w:rsidR="00336616" w:rsidRPr="002857F6" w:rsidRDefault="006D7BDC">
      <w:pPr>
        <w:ind w:left="720" w:hanging="720"/>
        <w:rPr>
          <w:rFonts w:ascii="Arial" w:hAnsi="Arial" w:cs="Arial"/>
          <w:snapToGrid w:val="0"/>
          <w:lang w:val="en-AU"/>
        </w:rPr>
      </w:pPr>
      <w:r w:rsidRPr="002857F6">
        <w:rPr>
          <w:rFonts w:ascii="Arial" w:hAnsi="Arial" w:cs="Arial"/>
          <w:snapToGrid w:val="0"/>
          <w:lang w:val="en-AU"/>
        </w:rPr>
        <w:cr/>
        <w:t>Hydrated lime shall be added to water, stirred to a creamy consistency and left to mature for at least 16 hours before use.</w:t>
      </w:r>
      <w:r w:rsidRPr="002857F6">
        <w:rPr>
          <w:rFonts w:ascii="Arial" w:hAnsi="Arial" w:cs="Arial"/>
          <w:snapToGrid w:val="0"/>
          <w:lang w:val="en-AU"/>
        </w:rPr>
        <w:cr/>
      </w:r>
      <w:r w:rsidRPr="002857F6">
        <w:rPr>
          <w:rFonts w:ascii="Arial" w:hAnsi="Arial" w:cs="Arial"/>
          <w:snapToGrid w:val="0"/>
          <w:lang w:val="en-AU"/>
        </w:rPr>
        <w:cr/>
        <w:t>Alternatively, ready slaked li</w:t>
      </w:r>
      <w:r w:rsidRPr="002857F6">
        <w:rPr>
          <w:rFonts w:ascii="Arial" w:hAnsi="Arial" w:cs="Arial"/>
          <w:snapToGrid w:val="0"/>
          <w:lang w:val="en-AU"/>
        </w:rPr>
        <w:t>me may be obtained from an approved source.</w:t>
      </w:r>
      <w:r w:rsidRPr="002857F6">
        <w:rPr>
          <w:rFonts w:ascii="Arial" w:hAnsi="Arial" w:cs="Arial"/>
          <w:snapToGrid w:val="0"/>
          <w:lang w:val="en-AU"/>
        </w:rPr>
        <w:cr/>
      </w:r>
      <w:r w:rsidRPr="002857F6">
        <w:rPr>
          <w:rFonts w:ascii="Arial" w:hAnsi="Arial" w:cs="Arial"/>
          <w:snapToGrid w:val="0"/>
          <w:lang w:val="en-AU"/>
        </w:rPr>
        <w:cr/>
        <w:t>The lime putty shall be protected from drying out.</w:t>
      </w:r>
    </w:p>
    <w:p w14:paraId="1FA0C1B8" w14:textId="77777777" w:rsidR="00336616" w:rsidRPr="002857F6" w:rsidRDefault="00336616">
      <w:pPr>
        <w:ind w:left="720" w:hanging="720"/>
        <w:rPr>
          <w:rFonts w:ascii="Arial" w:hAnsi="Arial" w:cs="Arial"/>
          <w:snapToGrid w:val="0"/>
          <w:lang w:val="en-AU"/>
        </w:rPr>
      </w:pPr>
    </w:p>
    <w:p w14:paraId="75346C4F" w14:textId="77777777" w:rsidR="00336616" w:rsidRPr="002857F6" w:rsidRDefault="006D7BDC">
      <w:pPr>
        <w:ind w:left="720" w:hanging="720"/>
        <w:rPr>
          <w:rFonts w:ascii="Arial" w:hAnsi="Arial" w:cs="Arial"/>
          <w:snapToGrid w:val="0"/>
          <w:lang w:val="en-AU"/>
        </w:rPr>
      </w:pPr>
      <w:r w:rsidRPr="002857F6">
        <w:rPr>
          <w:rFonts w:ascii="Arial" w:hAnsi="Arial" w:cs="Arial"/>
          <w:snapToGrid w:val="0"/>
          <w:lang w:val="en-AU"/>
        </w:rPr>
        <w:t>H.4</w:t>
      </w:r>
      <w:r w:rsidRPr="002857F6">
        <w:rPr>
          <w:rFonts w:ascii="Arial" w:hAnsi="Arial" w:cs="Arial"/>
          <w:snapToGrid w:val="0"/>
          <w:lang w:val="en-AU"/>
        </w:rPr>
        <w:tab/>
      </w:r>
      <w:r w:rsidRPr="002857F6">
        <w:rPr>
          <w:rFonts w:ascii="Arial" w:hAnsi="Arial" w:cs="Arial"/>
          <w:b/>
          <w:snapToGrid w:val="0"/>
          <w:lang w:val="en-AU"/>
        </w:rPr>
        <w:t>Sands</w:t>
      </w:r>
      <w:r w:rsidRPr="002857F6">
        <w:rPr>
          <w:rFonts w:ascii="Arial" w:hAnsi="Arial" w:cs="Arial"/>
          <w:b/>
          <w:snapToGrid w:val="0"/>
          <w:lang w:val="en-AU"/>
        </w:rPr>
        <w:cr/>
      </w:r>
      <w:r w:rsidRPr="002857F6">
        <w:rPr>
          <w:rFonts w:ascii="Arial" w:hAnsi="Arial" w:cs="Arial"/>
          <w:snapToGrid w:val="0"/>
          <w:lang w:val="en-AU"/>
        </w:rPr>
        <w:cr/>
        <w:t>Sand for cement and lime mixes shall comply with B.S. 1199.  Table I.</w:t>
      </w:r>
      <w:r w:rsidRPr="002857F6">
        <w:rPr>
          <w:rFonts w:ascii="Arial" w:hAnsi="Arial" w:cs="Arial"/>
          <w:snapToGrid w:val="0"/>
          <w:lang w:val="en-AU"/>
        </w:rPr>
        <w:cr/>
      </w:r>
    </w:p>
    <w:p w14:paraId="772C02F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Sand for use with White Portland cement shall be silver sand and that for us</w:t>
      </w:r>
      <w:r w:rsidRPr="002857F6">
        <w:rPr>
          <w:rFonts w:ascii="Arial" w:hAnsi="Arial" w:cs="Arial"/>
          <w:snapToGrid w:val="0"/>
          <w:lang w:val="en-AU"/>
        </w:rPr>
        <w:t>e in coloured cement mixes shall be of a suitable colour.</w:t>
      </w:r>
    </w:p>
    <w:p w14:paraId="6E79B549" w14:textId="77777777" w:rsidR="00336616" w:rsidRPr="002857F6" w:rsidRDefault="00336616">
      <w:pPr>
        <w:ind w:left="720" w:hanging="720"/>
        <w:jc w:val="both"/>
        <w:rPr>
          <w:rFonts w:ascii="Arial" w:hAnsi="Arial" w:cs="Arial"/>
          <w:snapToGrid w:val="0"/>
          <w:lang w:val="en-AU"/>
        </w:rPr>
      </w:pPr>
    </w:p>
    <w:p w14:paraId="4E2C945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H.5</w:t>
      </w:r>
      <w:r w:rsidRPr="002857F6">
        <w:rPr>
          <w:rFonts w:ascii="Arial" w:hAnsi="Arial" w:cs="Arial"/>
          <w:snapToGrid w:val="0"/>
          <w:lang w:val="en-AU"/>
        </w:rPr>
        <w:tab/>
      </w:r>
      <w:r w:rsidRPr="002857F6">
        <w:rPr>
          <w:rFonts w:ascii="Arial" w:hAnsi="Arial" w:cs="Arial"/>
          <w:b/>
          <w:snapToGrid w:val="0"/>
          <w:lang w:val="en-AU"/>
        </w:rPr>
        <w:t>Water</w:t>
      </w:r>
    </w:p>
    <w:p w14:paraId="1F440AA7" w14:textId="77777777" w:rsidR="00336616" w:rsidRPr="002857F6" w:rsidRDefault="00336616">
      <w:pPr>
        <w:ind w:left="720" w:hanging="720"/>
        <w:jc w:val="both"/>
        <w:rPr>
          <w:rFonts w:ascii="Arial" w:hAnsi="Arial" w:cs="Arial"/>
          <w:snapToGrid w:val="0"/>
          <w:lang w:val="en-AU"/>
        </w:rPr>
      </w:pPr>
    </w:p>
    <w:p w14:paraId="105966D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Water shall be clean and kept free from all impurities.</w:t>
      </w:r>
    </w:p>
    <w:p w14:paraId="50CBD69E" w14:textId="77777777" w:rsidR="00336616" w:rsidRPr="002857F6" w:rsidRDefault="00336616">
      <w:pPr>
        <w:ind w:left="720" w:hanging="720"/>
        <w:jc w:val="both"/>
        <w:rPr>
          <w:rFonts w:ascii="Arial" w:hAnsi="Arial" w:cs="Arial"/>
          <w:snapToGrid w:val="0"/>
          <w:lang w:val="en-AU"/>
        </w:rPr>
      </w:pPr>
    </w:p>
    <w:p w14:paraId="48C0A939" w14:textId="77777777" w:rsidR="002857F6" w:rsidRDefault="002857F6" w:rsidP="002857F6">
      <w:pPr>
        <w:ind w:left="720" w:hanging="720"/>
        <w:jc w:val="both"/>
        <w:rPr>
          <w:rFonts w:ascii="Arial" w:hAnsi="Arial" w:cs="Arial"/>
          <w:snapToGrid w:val="0"/>
          <w:lang w:val="en-AU"/>
        </w:rPr>
      </w:pPr>
    </w:p>
    <w:p w14:paraId="7E08BD51" w14:textId="5C47C796" w:rsidR="00336616" w:rsidRPr="002857F6" w:rsidRDefault="006D7BDC" w:rsidP="002857F6">
      <w:pPr>
        <w:ind w:left="720" w:hanging="720"/>
        <w:jc w:val="both"/>
        <w:rPr>
          <w:rFonts w:ascii="Arial" w:hAnsi="Arial" w:cs="Arial"/>
          <w:b/>
          <w:snapToGrid w:val="0"/>
          <w:lang w:val="en-AU"/>
        </w:rPr>
      </w:pPr>
      <w:r w:rsidRPr="002857F6">
        <w:rPr>
          <w:rFonts w:ascii="Arial" w:hAnsi="Arial" w:cs="Arial"/>
          <w:snapToGrid w:val="0"/>
          <w:lang w:val="en-AU"/>
        </w:rPr>
        <w:t>H.6</w:t>
      </w:r>
      <w:r w:rsidRPr="002857F6">
        <w:rPr>
          <w:rFonts w:ascii="Arial" w:hAnsi="Arial" w:cs="Arial"/>
          <w:snapToGrid w:val="0"/>
          <w:lang w:val="en-AU"/>
        </w:rPr>
        <w:tab/>
      </w:r>
      <w:r w:rsidRPr="002857F6">
        <w:rPr>
          <w:rFonts w:ascii="Arial" w:hAnsi="Arial" w:cs="Arial"/>
          <w:b/>
          <w:snapToGrid w:val="0"/>
          <w:lang w:val="en-AU"/>
        </w:rPr>
        <w:t>Storage of materials</w:t>
      </w:r>
    </w:p>
    <w:p w14:paraId="3053B9AC" w14:textId="73C24A30"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plasters, lime and cement, shall be stored in a properly roofed, weatherproof, dry, </w:t>
      </w:r>
      <w:r w:rsidR="006F4C5F" w:rsidRPr="002857F6">
        <w:rPr>
          <w:rFonts w:ascii="Arial" w:hAnsi="Arial" w:cs="Arial"/>
          <w:snapToGrid w:val="0"/>
          <w:lang w:val="en-AU"/>
        </w:rPr>
        <w:t>well-ventilated</w:t>
      </w:r>
      <w:r w:rsidRPr="002857F6">
        <w:rPr>
          <w:rFonts w:ascii="Arial" w:hAnsi="Arial" w:cs="Arial"/>
          <w:snapToGrid w:val="0"/>
          <w:lang w:val="en-AU"/>
        </w:rPr>
        <w:t xml:space="preserve"> shed, used exclusively for this purpose, with a wood floor not less than 150mm clear above the ground.  All sands shall be stored separately, according to type, on clean, hard dry standing and shall be protected from contamination.</w:t>
      </w:r>
    </w:p>
    <w:p w14:paraId="1706CF08" w14:textId="77777777" w:rsidR="00336616" w:rsidRPr="002857F6" w:rsidRDefault="00336616">
      <w:pPr>
        <w:ind w:left="720" w:hanging="720"/>
        <w:jc w:val="both"/>
        <w:rPr>
          <w:rFonts w:ascii="Arial" w:hAnsi="Arial" w:cs="Arial"/>
          <w:snapToGrid w:val="0"/>
          <w:lang w:val="en-AU"/>
        </w:rPr>
      </w:pPr>
    </w:p>
    <w:p w14:paraId="7B412DA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H.7</w:t>
      </w:r>
      <w:r w:rsidRPr="002857F6">
        <w:rPr>
          <w:rFonts w:ascii="Arial" w:hAnsi="Arial" w:cs="Arial"/>
          <w:snapToGrid w:val="0"/>
          <w:lang w:val="en-AU"/>
        </w:rPr>
        <w:tab/>
      </w:r>
      <w:r w:rsidRPr="002857F6">
        <w:rPr>
          <w:rFonts w:ascii="Arial" w:hAnsi="Arial" w:cs="Arial"/>
          <w:b/>
          <w:snapToGrid w:val="0"/>
          <w:lang w:val="en-AU"/>
        </w:rPr>
        <w:t>Testing</w:t>
      </w:r>
    </w:p>
    <w:p w14:paraId="0E82933B" w14:textId="77777777" w:rsidR="00336616" w:rsidRPr="002857F6" w:rsidRDefault="00336616">
      <w:pPr>
        <w:ind w:left="720" w:hanging="720"/>
        <w:jc w:val="both"/>
        <w:rPr>
          <w:rFonts w:ascii="Arial" w:hAnsi="Arial" w:cs="Arial"/>
          <w:snapToGrid w:val="0"/>
          <w:lang w:val="en-AU"/>
        </w:rPr>
      </w:pPr>
    </w:p>
    <w:p w14:paraId="4256ED4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Samples of all materials, as directed, shall be taken from time to time as required by the Architect.</w:t>
      </w:r>
    </w:p>
    <w:p w14:paraId="1BD91156" w14:textId="77777777" w:rsidR="00336616" w:rsidRPr="002857F6" w:rsidRDefault="00336616">
      <w:pPr>
        <w:ind w:left="720" w:hanging="720"/>
        <w:jc w:val="both"/>
        <w:rPr>
          <w:rFonts w:ascii="Arial" w:hAnsi="Arial" w:cs="Arial"/>
          <w:snapToGrid w:val="0"/>
          <w:lang w:val="en-AU"/>
        </w:rPr>
      </w:pPr>
    </w:p>
    <w:p w14:paraId="717ADC9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defective materials shall be removed from the site without delay, at the Contractor's expense.</w:t>
      </w:r>
    </w:p>
    <w:p w14:paraId="116D9095" w14:textId="77777777" w:rsidR="00336616" w:rsidRPr="002857F6" w:rsidRDefault="00336616">
      <w:pPr>
        <w:ind w:left="720" w:hanging="720"/>
        <w:jc w:val="both"/>
        <w:rPr>
          <w:rFonts w:ascii="Arial" w:hAnsi="Arial" w:cs="Arial"/>
          <w:snapToGrid w:val="0"/>
          <w:lang w:val="en-AU"/>
        </w:rPr>
      </w:pPr>
    </w:p>
    <w:p w14:paraId="3350643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H.8</w:t>
      </w:r>
      <w:r w:rsidRPr="002857F6">
        <w:rPr>
          <w:rFonts w:ascii="Arial" w:hAnsi="Arial" w:cs="Arial"/>
          <w:snapToGrid w:val="0"/>
          <w:lang w:val="en-AU"/>
        </w:rPr>
        <w:tab/>
      </w:r>
      <w:r w:rsidRPr="002857F6">
        <w:rPr>
          <w:rFonts w:ascii="Arial" w:hAnsi="Arial" w:cs="Arial"/>
          <w:b/>
          <w:snapToGrid w:val="0"/>
          <w:lang w:val="en-AU"/>
        </w:rPr>
        <w:t>Preparation of surfaces</w:t>
      </w:r>
    </w:p>
    <w:p w14:paraId="2E209141" w14:textId="77777777" w:rsidR="00336616" w:rsidRPr="002857F6" w:rsidRDefault="00336616">
      <w:pPr>
        <w:ind w:left="720" w:hanging="720"/>
        <w:jc w:val="both"/>
        <w:rPr>
          <w:rFonts w:ascii="Arial" w:hAnsi="Arial" w:cs="Arial"/>
          <w:snapToGrid w:val="0"/>
          <w:lang w:val="en-AU"/>
        </w:rPr>
      </w:pPr>
    </w:p>
    <w:p w14:paraId="32714235" w14:textId="7774346A"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Surfaces to receive pl</w:t>
      </w:r>
      <w:r w:rsidRPr="002857F6">
        <w:rPr>
          <w:rFonts w:ascii="Arial" w:hAnsi="Arial" w:cs="Arial"/>
          <w:snapToGrid w:val="0"/>
          <w:lang w:val="en-AU"/>
        </w:rPr>
        <w:t xml:space="preserve">astering shall be dry brushed to remove all loose particles, dust, </w:t>
      </w:r>
      <w:r w:rsidR="006F4C5F" w:rsidRPr="002857F6">
        <w:rPr>
          <w:rFonts w:ascii="Arial" w:hAnsi="Arial" w:cs="Arial"/>
          <w:snapToGrid w:val="0"/>
          <w:lang w:val="en-AU"/>
        </w:rPr>
        <w:t>laitance</w:t>
      </w:r>
      <w:r w:rsidRPr="002857F6">
        <w:rPr>
          <w:rFonts w:ascii="Arial" w:hAnsi="Arial" w:cs="Arial"/>
          <w:snapToGrid w:val="0"/>
          <w:lang w:val="en-AU"/>
        </w:rPr>
        <w:t>, efflorescence, etc., and any projecting fins on concrete surfaces shall be hacked off.  All trances of mould oil shall be removed from concrete surfaces by scrubbing with water co</w:t>
      </w:r>
      <w:r w:rsidRPr="002857F6">
        <w:rPr>
          <w:rFonts w:ascii="Arial" w:hAnsi="Arial" w:cs="Arial"/>
          <w:snapToGrid w:val="0"/>
          <w:lang w:val="en-AU"/>
        </w:rPr>
        <w:t>ntaining detergent and rinsing with fresh water.</w:t>
      </w:r>
    </w:p>
    <w:p w14:paraId="3E05ABB1" w14:textId="77777777" w:rsidR="00336616" w:rsidRPr="002857F6" w:rsidRDefault="00336616">
      <w:pPr>
        <w:ind w:left="720" w:hanging="720"/>
        <w:jc w:val="both"/>
        <w:rPr>
          <w:rFonts w:ascii="Arial" w:hAnsi="Arial" w:cs="Arial"/>
          <w:snapToGrid w:val="0"/>
          <w:lang w:val="en-AU"/>
        </w:rPr>
      </w:pPr>
    </w:p>
    <w:p w14:paraId="7A98873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Concrete surfaces shall be hacked over to provide adequate key.</w:t>
      </w:r>
    </w:p>
    <w:p w14:paraId="4888CBC8" w14:textId="77777777" w:rsidR="00336616" w:rsidRPr="002857F6" w:rsidRDefault="00336616">
      <w:pPr>
        <w:ind w:left="720" w:hanging="720"/>
        <w:jc w:val="both"/>
        <w:rPr>
          <w:rFonts w:ascii="Arial" w:hAnsi="Arial" w:cs="Arial"/>
          <w:snapToGrid w:val="0"/>
          <w:lang w:val="en-AU"/>
        </w:rPr>
      </w:pPr>
    </w:p>
    <w:p w14:paraId="42FEA07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Surfaces shall be wetted and re-wetted as required to equalise suction before the plaster costs are applied.  In particular, dense hard con</w:t>
      </w:r>
      <w:r w:rsidRPr="002857F6">
        <w:rPr>
          <w:rFonts w:ascii="Arial" w:hAnsi="Arial" w:cs="Arial"/>
          <w:snapToGrid w:val="0"/>
          <w:lang w:val="en-AU"/>
        </w:rPr>
        <w:t>crete surfaces shall be wetted and re-wetted as required before bonding plaster is applied.</w:t>
      </w:r>
    </w:p>
    <w:p w14:paraId="3D5F6CF2" w14:textId="77777777" w:rsidR="00336616" w:rsidRPr="002857F6" w:rsidRDefault="00336616">
      <w:pPr>
        <w:ind w:left="720" w:hanging="720"/>
        <w:jc w:val="both"/>
        <w:rPr>
          <w:rFonts w:ascii="Arial" w:hAnsi="Arial" w:cs="Arial"/>
          <w:snapToGrid w:val="0"/>
          <w:lang w:val="en-AU"/>
        </w:rPr>
      </w:pPr>
    </w:p>
    <w:p w14:paraId="10E346B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H.9</w:t>
      </w:r>
      <w:r w:rsidRPr="002857F6">
        <w:rPr>
          <w:rFonts w:ascii="Arial" w:hAnsi="Arial" w:cs="Arial"/>
          <w:snapToGrid w:val="0"/>
          <w:lang w:val="en-AU"/>
        </w:rPr>
        <w:tab/>
      </w:r>
      <w:r w:rsidRPr="002857F6">
        <w:rPr>
          <w:rFonts w:ascii="Arial" w:hAnsi="Arial" w:cs="Arial"/>
          <w:b/>
          <w:snapToGrid w:val="0"/>
          <w:lang w:val="en-AU"/>
        </w:rPr>
        <w:t>Dubbing out</w:t>
      </w:r>
    </w:p>
    <w:p w14:paraId="7A1CF3A1" w14:textId="77777777" w:rsidR="00336616" w:rsidRPr="002857F6" w:rsidRDefault="00336616">
      <w:pPr>
        <w:ind w:left="720" w:hanging="720"/>
        <w:jc w:val="both"/>
        <w:rPr>
          <w:rFonts w:ascii="Arial" w:hAnsi="Arial" w:cs="Arial"/>
          <w:snapToGrid w:val="0"/>
          <w:lang w:val="en-AU"/>
        </w:rPr>
      </w:pPr>
    </w:p>
    <w:p w14:paraId="43BB722E"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Dubbing out shall be in the same mix as subsequent coats and shall not exceed 10mm in thickness in one particular application.</w:t>
      </w:r>
    </w:p>
    <w:p w14:paraId="091830F2" w14:textId="77777777" w:rsidR="00336616" w:rsidRPr="002857F6" w:rsidRDefault="00336616">
      <w:pPr>
        <w:ind w:left="720" w:hanging="720"/>
        <w:jc w:val="both"/>
        <w:rPr>
          <w:rFonts w:ascii="Arial" w:hAnsi="Arial" w:cs="Arial"/>
          <w:snapToGrid w:val="0"/>
          <w:lang w:val="en-AU"/>
        </w:rPr>
      </w:pPr>
    </w:p>
    <w:p w14:paraId="001A6C6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H.10</w:t>
      </w:r>
      <w:r w:rsidRPr="002857F6">
        <w:rPr>
          <w:rFonts w:ascii="Arial" w:hAnsi="Arial" w:cs="Arial"/>
          <w:snapToGrid w:val="0"/>
          <w:lang w:val="en-AU"/>
        </w:rPr>
        <w:tab/>
      </w:r>
      <w:r w:rsidRPr="002857F6">
        <w:rPr>
          <w:rFonts w:ascii="Arial" w:hAnsi="Arial" w:cs="Arial"/>
          <w:b/>
          <w:snapToGrid w:val="0"/>
          <w:lang w:val="en-AU"/>
        </w:rPr>
        <w:t xml:space="preserve">Mixing of </w:t>
      </w:r>
      <w:r w:rsidRPr="002857F6">
        <w:rPr>
          <w:rFonts w:ascii="Arial" w:hAnsi="Arial" w:cs="Arial"/>
          <w:b/>
          <w:snapToGrid w:val="0"/>
          <w:lang w:val="en-AU"/>
        </w:rPr>
        <w:t>materials</w:t>
      </w:r>
    </w:p>
    <w:p w14:paraId="10BDD057" w14:textId="77777777" w:rsidR="00336616" w:rsidRPr="002857F6" w:rsidRDefault="00336616">
      <w:pPr>
        <w:ind w:left="720" w:hanging="720"/>
        <w:jc w:val="both"/>
        <w:rPr>
          <w:rFonts w:ascii="Arial" w:hAnsi="Arial" w:cs="Arial"/>
          <w:snapToGrid w:val="0"/>
          <w:lang w:val="en-AU"/>
        </w:rPr>
      </w:pPr>
    </w:p>
    <w:p w14:paraId="5CEE451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materials shall be thoroughly mixed in the proportions described.  No mixes of plasters, other than those described, shall be used.</w:t>
      </w:r>
    </w:p>
    <w:p w14:paraId="3BDC6C82" w14:textId="77777777" w:rsidR="00336616" w:rsidRPr="002857F6" w:rsidRDefault="00336616">
      <w:pPr>
        <w:ind w:left="720" w:hanging="720"/>
        <w:jc w:val="both"/>
        <w:rPr>
          <w:rFonts w:ascii="Arial" w:hAnsi="Arial" w:cs="Arial"/>
          <w:snapToGrid w:val="0"/>
          <w:lang w:val="en-AU"/>
        </w:rPr>
      </w:pPr>
    </w:p>
    <w:p w14:paraId="123B804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lastRenderedPageBreak/>
        <w:tab/>
        <w:t>Bunkers and gauge boxes shall be thoroughly cleaned after each mix and due care and attention shall be giv</w:t>
      </w:r>
      <w:r w:rsidRPr="002857F6">
        <w:rPr>
          <w:rFonts w:ascii="Arial" w:hAnsi="Arial" w:cs="Arial"/>
          <w:snapToGrid w:val="0"/>
          <w:lang w:val="en-AU"/>
        </w:rPr>
        <w:t>en at all times to their cleanliness.</w:t>
      </w:r>
    </w:p>
    <w:p w14:paraId="0FB527D2" w14:textId="77777777" w:rsidR="00336616" w:rsidRPr="002857F6" w:rsidRDefault="00336616">
      <w:pPr>
        <w:ind w:left="720" w:hanging="720"/>
        <w:jc w:val="both"/>
        <w:rPr>
          <w:rFonts w:ascii="Arial" w:hAnsi="Arial" w:cs="Arial"/>
          <w:snapToGrid w:val="0"/>
          <w:lang w:val="en-AU"/>
        </w:rPr>
      </w:pPr>
    </w:p>
    <w:p w14:paraId="33C558B7" w14:textId="0D72204D"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006F4C5F" w:rsidRPr="002857F6">
        <w:rPr>
          <w:rFonts w:ascii="Arial" w:hAnsi="Arial" w:cs="Arial"/>
          <w:snapToGrid w:val="0"/>
          <w:lang w:val="en-AU"/>
        </w:rPr>
        <w:t>Cement -</w:t>
      </w:r>
      <w:r w:rsidRPr="002857F6">
        <w:rPr>
          <w:rFonts w:ascii="Arial" w:hAnsi="Arial" w:cs="Arial"/>
          <w:snapToGrid w:val="0"/>
          <w:lang w:val="en-AU"/>
        </w:rPr>
        <w:t xml:space="preserve"> </w:t>
      </w:r>
      <w:r w:rsidR="006F4C5F" w:rsidRPr="002857F6">
        <w:rPr>
          <w:rFonts w:ascii="Arial" w:hAnsi="Arial" w:cs="Arial"/>
          <w:snapToGrid w:val="0"/>
          <w:lang w:val="en-AU"/>
        </w:rPr>
        <w:t>lime -</w:t>
      </w:r>
      <w:r w:rsidRPr="002857F6">
        <w:rPr>
          <w:rFonts w:ascii="Arial" w:hAnsi="Arial" w:cs="Arial"/>
          <w:snapToGrid w:val="0"/>
          <w:lang w:val="en-AU"/>
        </w:rPr>
        <w:t xml:space="preserve"> sand plasters shall be used within two hours of the gauging with cement.</w:t>
      </w:r>
    </w:p>
    <w:p w14:paraId="34E92B83" w14:textId="77777777" w:rsidR="00336616" w:rsidRPr="002857F6" w:rsidRDefault="00336616">
      <w:pPr>
        <w:ind w:left="720" w:hanging="720"/>
        <w:jc w:val="both"/>
        <w:rPr>
          <w:rFonts w:ascii="Arial" w:hAnsi="Arial" w:cs="Arial"/>
          <w:snapToGrid w:val="0"/>
          <w:lang w:val="en-AU"/>
        </w:rPr>
      </w:pPr>
    </w:p>
    <w:p w14:paraId="703721E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tools shall be kept clean and fresh plaster shall not be contaminated with set plaster.</w:t>
      </w:r>
    </w:p>
    <w:p w14:paraId="0E1D32B4" w14:textId="77777777" w:rsidR="00336616" w:rsidRPr="002857F6" w:rsidRDefault="00336616">
      <w:pPr>
        <w:ind w:left="720" w:hanging="720"/>
        <w:jc w:val="both"/>
        <w:rPr>
          <w:rFonts w:ascii="Arial" w:hAnsi="Arial" w:cs="Arial"/>
          <w:snapToGrid w:val="0"/>
          <w:lang w:val="en-AU"/>
        </w:rPr>
      </w:pPr>
    </w:p>
    <w:p w14:paraId="112EE07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H.11</w:t>
      </w:r>
      <w:r w:rsidRPr="002857F6">
        <w:rPr>
          <w:rFonts w:ascii="Arial" w:hAnsi="Arial" w:cs="Arial"/>
          <w:snapToGrid w:val="0"/>
          <w:lang w:val="en-AU"/>
        </w:rPr>
        <w:tab/>
      </w:r>
      <w:r w:rsidRPr="002857F6">
        <w:rPr>
          <w:rFonts w:ascii="Arial" w:hAnsi="Arial" w:cs="Arial"/>
          <w:b/>
          <w:snapToGrid w:val="0"/>
          <w:lang w:val="en-AU"/>
        </w:rPr>
        <w:t>Period between coats</w:t>
      </w:r>
    </w:p>
    <w:p w14:paraId="4E65C3C4" w14:textId="77777777" w:rsidR="00336616" w:rsidRPr="002857F6" w:rsidRDefault="00336616">
      <w:pPr>
        <w:ind w:left="720" w:hanging="720"/>
        <w:jc w:val="both"/>
        <w:rPr>
          <w:rFonts w:ascii="Arial" w:hAnsi="Arial" w:cs="Arial"/>
          <w:snapToGrid w:val="0"/>
          <w:lang w:val="en-AU"/>
        </w:rPr>
      </w:pPr>
    </w:p>
    <w:p w14:paraId="47895CA1" w14:textId="6E4DEDDB" w:rsidR="00336616" w:rsidRPr="002857F6" w:rsidRDefault="006D7BDC" w:rsidP="006F4C5F">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Cement - lime - sand undercoats shall be allowed to dry out thoroughly before a further coat is applied.</w:t>
      </w:r>
    </w:p>
    <w:p w14:paraId="7BB357A3" w14:textId="77777777" w:rsidR="00336616" w:rsidRPr="002857F6" w:rsidRDefault="00336616">
      <w:pPr>
        <w:ind w:left="720" w:hanging="720"/>
        <w:jc w:val="both"/>
        <w:rPr>
          <w:rFonts w:ascii="Arial" w:hAnsi="Arial" w:cs="Arial"/>
          <w:snapToGrid w:val="0"/>
          <w:lang w:val="en-AU"/>
        </w:rPr>
      </w:pPr>
    </w:p>
    <w:p w14:paraId="2A360F8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H.12</w:t>
      </w:r>
      <w:r w:rsidRPr="002857F6">
        <w:rPr>
          <w:rFonts w:ascii="Arial" w:hAnsi="Arial" w:cs="Arial"/>
          <w:snapToGrid w:val="0"/>
          <w:lang w:val="en-AU"/>
        </w:rPr>
        <w:tab/>
      </w:r>
      <w:r w:rsidRPr="002857F6">
        <w:rPr>
          <w:rFonts w:ascii="Arial" w:hAnsi="Arial" w:cs="Arial"/>
          <w:b/>
          <w:snapToGrid w:val="0"/>
          <w:lang w:val="en-AU"/>
        </w:rPr>
        <w:t>Finish</w:t>
      </w:r>
    </w:p>
    <w:p w14:paraId="76FED667" w14:textId="77777777" w:rsidR="00336616" w:rsidRPr="002857F6" w:rsidRDefault="00336616">
      <w:pPr>
        <w:ind w:left="720" w:hanging="720"/>
        <w:jc w:val="both"/>
        <w:rPr>
          <w:rFonts w:ascii="Arial" w:hAnsi="Arial" w:cs="Arial"/>
          <w:snapToGrid w:val="0"/>
          <w:lang w:val="en-AU"/>
        </w:rPr>
      </w:pPr>
    </w:p>
    <w:p w14:paraId="2974333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undercoats shall be scratched to provide an adequate key for the next coat.  Unless otherwise described, all rendering shall be fini</w:t>
      </w:r>
      <w:r w:rsidRPr="002857F6">
        <w:rPr>
          <w:rFonts w:ascii="Arial" w:hAnsi="Arial" w:cs="Arial"/>
          <w:snapToGrid w:val="0"/>
          <w:lang w:val="en-AU"/>
        </w:rPr>
        <w:t>shed with a wood float, as shall all undercoats.  All finishing coats shall be finished with a steel trowel.</w:t>
      </w:r>
    </w:p>
    <w:p w14:paraId="69DE94E2" w14:textId="77777777" w:rsidR="00336616" w:rsidRPr="002857F6" w:rsidRDefault="00336616">
      <w:pPr>
        <w:ind w:left="720" w:hanging="720"/>
        <w:jc w:val="both"/>
        <w:rPr>
          <w:rFonts w:ascii="Arial" w:hAnsi="Arial" w:cs="Arial"/>
          <w:snapToGrid w:val="0"/>
          <w:lang w:val="en-AU"/>
        </w:rPr>
      </w:pPr>
    </w:p>
    <w:p w14:paraId="1B02874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H.13</w:t>
      </w:r>
      <w:r w:rsidRPr="002857F6">
        <w:rPr>
          <w:rFonts w:ascii="Arial" w:hAnsi="Arial" w:cs="Arial"/>
          <w:snapToGrid w:val="0"/>
          <w:lang w:val="en-AU"/>
        </w:rPr>
        <w:tab/>
      </w:r>
      <w:r w:rsidRPr="002857F6">
        <w:rPr>
          <w:rFonts w:ascii="Arial" w:hAnsi="Arial" w:cs="Arial"/>
          <w:b/>
          <w:snapToGrid w:val="0"/>
          <w:lang w:val="en-AU"/>
        </w:rPr>
        <w:t>Junctions of wall and ceiling</w:t>
      </w:r>
    </w:p>
    <w:p w14:paraId="4B0BAAB2" w14:textId="77777777" w:rsidR="00336616" w:rsidRPr="002857F6" w:rsidRDefault="00336616">
      <w:pPr>
        <w:ind w:left="720" w:hanging="720"/>
        <w:jc w:val="both"/>
        <w:rPr>
          <w:rFonts w:ascii="Arial" w:hAnsi="Arial" w:cs="Arial"/>
          <w:snapToGrid w:val="0"/>
          <w:lang w:val="en-AU"/>
        </w:rPr>
      </w:pPr>
    </w:p>
    <w:p w14:paraId="19A03F9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 neat definite cut shall be made with the edge of the trowel through all coats of the wall plaster at the ju</w:t>
      </w:r>
      <w:r w:rsidRPr="002857F6">
        <w:rPr>
          <w:rFonts w:ascii="Arial" w:hAnsi="Arial" w:cs="Arial"/>
          <w:snapToGrid w:val="0"/>
          <w:lang w:val="en-AU"/>
        </w:rPr>
        <w:t>nctions with ceilings.</w:t>
      </w:r>
    </w:p>
    <w:p w14:paraId="33B43DED" w14:textId="77777777" w:rsidR="00336616" w:rsidRPr="002857F6" w:rsidRDefault="00336616">
      <w:pPr>
        <w:ind w:left="720" w:hanging="720"/>
        <w:jc w:val="both"/>
        <w:rPr>
          <w:rFonts w:ascii="Arial" w:hAnsi="Arial" w:cs="Arial"/>
          <w:snapToGrid w:val="0"/>
          <w:lang w:val="en-AU"/>
        </w:rPr>
      </w:pPr>
    </w:p>
    <w:p w14:paraId="24B87E2C"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H.14</w:t>
      </w:r>
      <w:r w:rsidRPr="002857F6">
        <w:rPr>
          <w:rFonts w:ascii="Arial" w:hAnsi="Arial" w:cs="Arial"/>
          <w:snapToGrid w:val="0"/>
          <w:lang w:val="en-AU"/>
        </w:rPr>
        <w:tab/>
      </w:r>
      <w:r w:rsidRPr="002857F6">
        <w:rPr>
          <w:rFonts w:ascii="Arial" w:hAnsi="Arial" w:cs="Arial"/>
          <w:b/>
          <w:snapToGrid w:val="0"/>
          <w:lang w:val="en-AU"/>
        </w:rPr>
        <w:t>Arrises</w:t>
      </w:r>
    </w:p>
    <w:p w14:paraId="54CD25FD" w14:textId="77777777" w:rsidR="00336616" w:rsidRPr="002857F6" w:rsidRDefault="00336616">
      <w:pPr>
        <w:ind w:left="720" w:hanging="720"/>
        <w:jc w:val="both"/>
        <w:rPr>
          <w:rFonts w:ascii="Arial" w:hAnsi="Arial" w:cs="Arial"/>
          <w:b/>
          <w:snapToGrid w:val="0"/>
          <w:lang w:val="en-AU"/>
        </w:rPr>
      </w:pPr>
    </w:p>
    <w:p w14:paraId="5D374A1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arrises shall be pencil rounded unless otherwise specified.</w:t>
      </w:r>
    </w:p>
    <w:p w14:paraId="2D22B691" w14:textId="77777777" w:rsidR="00336616" w:rsidRPr="002857F6" w:rsidRDefault="00336616">
      <w:pPr>
        <w:ind w:left="720" w:hanging="720"/>
        <w:jc w:val="both"/>
        <w:rPr>
          <w:rFonts w:ascii="Arial" w:hAnsi="Arial" w:cs="Arial"/>
          <w:snapToGrid w:val="0"/>
          <w:lang w:val="en-AU"/>
        </w:rPr>
      </w:pPr>
    </w:p>
    <w:p w14:paraId="27C29A77"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ab/>
      </w:r>
      <w:r w:rsidRPr="002857F6">
        <w:rPr>
          <w:rFonts w:ascii="Arial" w:hAnsi="Arial" w:cs="Arial"/>
          <w:b/>
          <w:snapToGrid w:val="0"/>
          <w:lang w:val="en-AU"/>
        </w:rPr>
        <w:t>BEDS AND BACKINGS</w:t>
      </w:r>
    </w:p>
    <w:p w14:paraId="6FAC8D23" w14:textId="77777777" w:rsidR="00336616" w:rsidRPr="002857F6" w:rsidRDefault="00336616">
      <w:pPr>
        <w:ind w:left="720" w:hanging="720"/>
        <w:jc w:val="both"/>
        <w:rPr>
          <w:rFonts w:ascii="Arial" w:hAnsi="Arial" w:cs="Arial"/>
          <w:snapToGrid w:val="0"/>
          <w:lang w:val="en-AU"/>
        </w:rPr>
      </w:pPr>
    </w:p>
    <w:p w14:paraId="49AF639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H.15</w:t>
      </w:r>
      <w:r w:rsidRPr="002857F6">
        <w:rPr>
          <w:rFonts w:ascii="Arial" w:hAnsi="Arial" w:cs="Arial"/>
          <w:snapToGrid w:val="0"/>
          <w:lang w:val="en-AU"/>
        </w:rPr>
        <w:tab/>
      </w:r>
      <w:r w:rsidRPr="002857F6">
        <w:rPr>
          <w:rFonts w:ascii="Arial" w:hAnsi="Arial" w:cs="Arial"/>
          <w:b/>
          <w:snapToGrid w:val="0"/>
          <w:lang w:val="en-AU"/>
        </w:rPr>
        <w:t>Materials, storage, testing and mixing of materials</w:t>
      </w:r>
    </w:p>
    <w:p w14:paraId="688D4717" w14:textId="77777777" w:rsidR="00336616" w:rsidRPr="002857F6" w:rsidRDefault="00336616">
      <w:pPr>
        <w:ind w:left="720" w:hanging="720"/>
        <w:jc w:val="both"/>
        <w:rPr>
          <w:rFonts w:ascii="Arial" w:hAnsi="Arial" w:cs="Arial"/>
          <w:snapToGrid w:val="0"/>
          <w:lang w:val="en-AU"/>
        </w:rPr>
      </w:pPr>
    </w:p>
    <w:p w14:paraId="0EED1B0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Cement, sand, water, etc., storage, testing and mixing of materials shall</w:t>
      </w:r>
      <w:r w:rsidRPr="002857F6">
        <w:rPr>
          <w:rFonts w:ascii="Arial" w:hAnsi="Arial" w:cs="Arial"/>
          <w:snapToGrid w:val="0"/>
          <w:lang w:val="en-AU"/>
        </w:rPr>
        <w:t xml:space="preserve"> be as described for plasterwork.</w:t>
      </w:r>
    </w:p>
    <w:p w14:paraId="3932443E" w14:textId="77777777" w:rsidR="00336616" w:rsidRPr="002857F6" w:rsidRDefault="00336616">
      <w:pPr>
        <w:ind w:left="720" w:hanging="720"/>
        <w:jc w:val="both"/>
        <w:rPr>
          <w:rFonts w:ascii="Arial" w:hAnsi="Arial" w:cs="Arial"/>
          <w:snapToGrid w:val="0"/>
          <w:lang w:val="en-AU"/>
        </w:rPr>
      </w:pPr>
    </w:p>
    <w:p w14:paraId="5870C58E"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H.16</w:t>
      </w:r>
      <w:r w:rsidRPr="002857F6">
        <w:rPr>
          <w:rFonts w:ascii="Arial" w:hAnsi="Arial" w:cs="Arial"/>
          <w:snapToGrid w:val="0"/>
          <w:lang w:val="en-AU"/>
        </w:rPr>
        <w:tab/>
      </w:r>
      <w:r w:rsidRPr="002857F6">
        <w:rPr>
          <w:rFonts w:ascii="Arial" w:hAnsi="Arial" w:cs="Arial"/>
          <w:b/>
          <w:snapToGrid w:val="0"/>
          <w:lang w:val="en-AU"/>
        </w:rPr>
        <w:t>Light weight roof screed</w:t>
      </w:r>
    </w:p>
    <w:p w14:paraId="7957B9EA" w14:textId="77777777" w:rsidR="00336616" w:rsidRPr="002857F6" w:rsidRDefault="00336616">
      <w:pPr>
        <w:ind w:left="720" w:hanging="720"/>
        <w:jc w:val="both"/>
        <w:rPr>
          <w:rFonts w:ascii="Arial" w:hAnsi="Arial" w:cs="Arial"/>
          <w:b/>
          <w:snapToGrid w:val="0"/>
          <w:lang w:val="en-AU"/>
        </w:rPr>
      </w:pPr>
    </w:p>
    <w:p w14:paraId="3584445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Light weight roof screed shall consist of one-part cement to eight parts vermiculite aggregate, laid to falls as necessary and shall be covered </w:t>
      </w:r>
      <w:r w:rsidRPr="002857F6">
        <w:rPr>
          <w:rFonts w:ascii="Arial" w:hAnsi="Arial" w:cs="Arial"/>
          <w:snapToGrid w:val="0"/>
          <w:lang w:val="en-AU"/>
        </w:rPr>
        <w:lastRenderedPageBreak/>
        <w:t xml:space="preserve">with a minimum of 12mm cement and said (1:4) </w:t>
      </w:r>
      <w:r w:rsidRPr="002857F6">
        <w:rPr>
          <w:rFonts w:ascii="Arial" w:hAnsi="Arial" w:cs="Arial"/>
          <w:snapToGrid w:val="0"/>
          <w:lang w:val="en-AU"/>
        </w:rPr>
        <w:t>screed finished to suit the requirements of the particular finishing.</w:t>
      </w:r>
    </w:p>
    <w:p w14:paraId="2E3E7AAC" w14:textId="77777777" w:rsidR="00336616" w:rsidRPr="002857F6" w:rsidRDefault="00336616">
      <w:pPr>
        <w:ind w:left="720" w:hanging="720"/>
        <w:jc w:val="both"/>
        <w:rPr>
          <w:rFonts w:ascii="Arial" w:hAnsi="Arial" w:cs="Arial"/>
          <w:snapToGrid w:val="0"/>
          <w:lang w:val="en-AU"/>
        </w:rPr>
      </w:pPr>
    </w:p>
    <w:p w14:paraId="2DF4F3C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junctions between horizontal and vertical surfaces to roofs shall be finished with a triangular angle fillet of the sizes described.</w:t>
      </w:r>
    </w:p>
    <w:p w14:paraId="2937C95E" w14:textId="77777777" w:rsidR="00336616" w:rsidRPr="002857F6" w:rsidRDefault="00336616">
      <w:pPr>
        <w:ind w:left="720" w:hanging="720"/>
        <w:jc w:val="both"/>
        <w:rPr>
          <w:rFonts w:ascii="Arial" w:hAnsi="Arial" w:cs="Arial"/>
          <w:snapToGrid w:val="0"/>
          <w:lang w:val="en-AU"/>
        </w:rPr>
      </w:pPr>
    </w:p>
    <w:p w14:paraId="5C34F2F7" w14:textId="3B7EE94C"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 xml:space="preserve">Light weight roof screed shall be cured properly for 7 days, and shall be thoroughly and completely dry before any finishing </w:t>
      </w:r>
      <w:r w:rsidR="006F4C5F" w:rsidRPr="002857F6">
        <w:rPr>
          <w:rFonts w:ascii="Arial" w:hAnsi="Arial" w:cs="Arial"/>
          <w:snapToGrid w:val="0"/>
          <w:lang w:val="en-AU"/>
        </w:rPr>
        <w:t>is</w:t>
      </w:r>
      <w:r w:rsidRPr="002857F6">
        <w:rPr>
          <w:rFonts w:ascii="Arial" w:hAnsi="Arial" w:cs="Arial"/>
          <w:snapToGrid w:val="0"/>
          <w:lang w:val="en-AU"/>
        </w:rPr>
        <w:t xml:space="preserve"> applied.</w:t>
      </w:r>
    </w:p>
    <w:p w14:paraId="7659C312" w14:textId="77777777" w:rsidR="00336616" w:rsidRPr="002857F6" w:rsidRDefault="00336616">
      <w:pPr>
        <w:ind w:left="720" w:hanging="720"/>
        <w:jc w:val="both"/>
        <w:rPr>
          <w:rFonts w:ascii="Arial" w:hAnsi="Arial" w:cs="Arial"/>
          <w:snapToGrid w:val="0"/>
          <w:lang w:val="en-AU"/>
        </w:rPr>
      </w:pPr>
    </w:p>
    <w:p w14:paraId="6C9D8578"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H.17</w:t>
      </w:r>
      <w:r w:rsidRPr="002857F6">
        <w:rPr>
          <w:rFonts w:ascii="Arial" w:hAnsi="Arial" w:cs="Arial"/>
          <w:snapToGrid w:val="0"/>
          <w:lang w:val="en-AU"/>
        </w:rPr>
        <w:tab/>
      </w:r>
      <w:r w:rsidRPr="002857F6">
        <w:rPr>
          <w:rFonts w:ascii="Arial" w:hAnsi="Arial" w:cs="Arial"/>
          <w:b/>
          <w:snapToGrid w:val="0"/>
          <w:lang w:val="en-AU"/>
        </w:rPr>
        <w:t>Cement and sand proportions</w:t>
      </w:r>
    </w:p>
    <w:p w14:paraId="72163737" w14:textId="77777777" w:rsidR="00336616" w:rsidRPr="002857F6" w:rsidRDefault="00336616">
      <w:pPr>
        <w:ind w:left="720" w:hanging="720"/>
        <w:jc w:val="both"/>
        <w:rPr>
          <w:rFonts w:ascii="Arial" w:hAnsi="Arial" w:cs="Arial"/>
          <w:b/>
          <w:snapToGrid w:val="0"/>
          <w:lang w:val="en-AU"/>
        </w:rPr>
      </w:pPr>
    </w:p>
    <w:p w14:paraId="5951251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Cement and sand shall be in the proportions of 1:3 or 1:4, as specified, by volume.</w:t>
      </w:r>
    </w:p>
    <w:p w14:paraId="1909347C" w14:textId="77777777" w:rsidR="00336616" w:rsidRPr="002857F6" w:rsidRDefault="00336616">
      <w:pPr>
        <w:ind w:left="720" w:hanging="720"/>
        <w:jc w:val="both"/>
        <w:rPr>
          <w:rFonts w:ascii="Arial" w:hAnsi="Arial" w:cs="Arial"/>
          <w:snapToGrid w:val="0"/>
          <w:lang w:val="en-AU"/>
        </w:rPr>
      </w:pPr>
    </w:p>
    <w:p w14:paraId="112F2AF4"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H.18</w:t>
      </w:r>
      <w:r w:rsidRPr="002857F6">
        <w:rPr>
          <w:rFonts w:ascii="Arial" w:hAnsi="Arial" w:cs="Arial"/>
          <w:snapToGrid w:val="0"/>
          <w:lang w:val="en-AU"/>
        </w:rPr>
        <w:tab/>
      </w:r>
      <w:r w:rsidRPr="002857F6">
        <w:rPr>
          <w:rFonts w:ascii="Arial" w:hAnsi="Arial" w:cs="Arial"/>
          <w:b/>
          <w:snapToGrid w:val="0"/>
          <w:lang w:val="en-AU"/>
        </w:rPr>
        <w:t>Preparation of surfaces</w:t>
      </w:r>
    </w:p>
    <w:p w14:paraId="598F8511" w14:textId="77777777" w:rsidR="00336616" w:rsidRPr="002857F6" w:rsidRDefault="00336616">
      <w:pPr>
        <w:ind w:left="720" w:hanging="720"/>
        <w:jc w:val="both"/>
        <w:rPr>
          <w:rFonts w:ascii="Arial" w:hAnsi="Arial" w:cs="Arial"/>
          <w:snapToGrid w:val="0"/>
          <w:lang w:val="en-AU"/>
        </w:rPr>
      </w:pPr>
    </w:p>
    <w:p w14:paraId="71F0C061" w14:textId="4BBE0649"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Walls shall be prepared as described for 'Plasterwork' Concrete floors or roofs to receive screeds or pavings shall be hacked where necessary to remove concrete mortar or plaster dropping and to expose the </w:t>
      </w:r>
      <w:r w:rsidR="006F4C5F" w:rsidRPr="002857F6">
        <w:rPr>
          <w:rFonts w:ascii="Arial" w:hAnsi="Arial" w:cs="Arial"/>
          <w:snapToGrid w:val="0"/>
          <w:lang w:val="en-AU"/>
        </w:rPr>
        <w:t>coarse</w:t>
      </w:r>
      <w:r w:rsidRPr="002857F6">
        <w:rPr>
          <w:rFonts w:ascii="Arial" w:hAnsi="Arial" w:cs="Arial"/>
          <w:snapToGrid w:val="0"/>
          <w:lang w:val="en-AU"/>
        </w:rPr>
        <w:t xml:space="preserve"> aggregate </w:t>
      </w:r>
      <w:r w:rsidRPr="002857F6">
        <w:rPr>
          <w:rFonts w:ascii="Arial" w:hAnsi="Arial" w:cs="Arial"/>
          <w:snapToGrid w:val="0"/>
          <w:lang w:val="en-AU"/>
        </w:rPr>
        <w:t>and well brushed to remove all loose particles and dirt.</w:t>
      </w:r>
    </w:p>
    <w:p w14:paraId="3C1135F6" w14:textId="77777777" w:rsidR="00336616" w:rsidRPr="002857F6" w:rsidRDefault="00336616">
      <w:pPr>
        <w:ind w:left="720" w:hanging="720"/>
        <w:jc w:val="both"/>
        <w:rPr>
          <w:rFonts w:ascii="Arial" w:hAnsi="Arial" w:cs="Arial"/>
          <w:snapToGrid w:val="0"/>
          <w:lang w:val="en-AU"/>
        </w:rPr>
      </w:pPr>
    </w:p>
    <w:p w14:paraId="7B4FE76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Concrete floors and roofs shall be wetted before screeds or pavings are laid, with a cement sand slurry (1:1) being scrubbed into the surface in front of the screed or paving laying.</w:t>
      </w:r>
    </w:p>
    <w:p w14:paraId="436DF7E5" w14:textId="77777777" w:rsidR="00336616" w:rsidRPr="002857F6" w:rsidRDefault="00336616">
      <w:pPr>
        <w:ind w:left="720" w:hanging="720"/>
        <w:jc w:val="both"/>
        <w:rPr>
          <w:rFonts w:ascii="Arial" w:hAnsi="Arial" w:cs="Arial"/>
          <w:snapToGrid w:val="0"/>
          <w:lang w:val="en-AU"/>
        </w:rPr>
      </w:pPr>
    </w:p>
    <w:p w14:paraId="6CCBE82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H.19</w:t>
      </w:r>
      <w:r w:rsidRPr="002857F6">
        <w:rPr>
          <w:rFonts w:ascii="Arial" w:hAnsi="Arial" w:cs="Arial"/>
          <w:snapToGrid w:val="0"/>
          <w:lang w:val="en-AU"/>
        </w:rPr>
        <w:tab/>
      </w:r>
      <w:r w:rsidRPr="002857F6">
        <w:rPr>
          <w:rFonts w:ascii="Arial" w:hAnsi="Arial" w:cs="Arial"/>
          <w:b/>
          <w:snapToGrid w:val="0"/>
          <w:lang w:val="en-AU"/>
        </w:rPr>
        <w:t>Laying</w:t>
      </w:r>
    </w:p>
    <w:p w14:paraId="65950EF4" w14:textId="77777777" w:rsidR="00336616" w:rsidRPr="002857F6" w:rsidRDefault="00336616">
      <w:pPr>
        <w:ind w:left="720" w:hanging="720"/>
        <w:jc w:val="both"/>
        <w:rPr>
          <w:rFonts w:ascii="Arial" w:hAnsi="Arial" w:cs="Arial"/>
          <w:snapToGrid w:val="0"/>
          <w:lang w:val="en-AU"/>
        </w:rPr>
      </w:pPr>
    </w:p>
    <w:p w14:paraId="226BA63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Beds and backings shall be laid in bays of suitable lengths and widths and to falls where so shown with proper screeds and shall be kept wet and protected until set hard.</w:t>
      </w:r>
    </w:p>
    <w:p w14:paraId="16D57F2E" w14:textId="77777777" w:rsidR="00336616" w:rsidRPr="002857F6" w:rsidRDefault="00336616">
      <w:pPr>
        <w:ind w:left="720" w:hanging="720"/>
        <w:jc w:val="both"/>
        <w:rPr>
          <w:rFonts w:ascii="Arial" w:hAnsi="Arial" w:cs="Arial"/>
          <w:snapToGrid w:val="0"/>
          <w:lang w:val="en-AU"/>
        </w:rPr>
      </w:pPr>
    </w:p>
    <w:p w14:paraId="177CB558"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H.20</w:t>
      </w:r>
      <w:r w:rsidRPr="002857F6">
        <w:rPr>
          <w:rFonts w:ascii="Arial" w:hAnsi="Arial" w:cs="Arial"/>
          <w:snapToGrid w:val="0"/>
          <w:lang w:val="en-AU"/>
        </w:rPr>
        <w:tab/>
      </w:r>
      <w:r w:rsidRPr="002857F6">
        <w:rPr>
          <w:rFonts w:ascii="Arial" w:hAnsi="Arial" w:cs="Arial"/>
          <w:b/>
          <w:snapToGrid w:val="0"/>
          <w:lang w:val="en-AU"/>
        </w:rPr>
        <w:t>Surface of beds and backings</w:t>
      </w:r>
    </w:p>
    <w:p w14:paraId="2645BC33" w14:textId="77777777" w:rsidR="00336616" w:rsidRPr="002857F6" w:rsidRDefault="00336616">
      <w:pPr>
        <w:ind w:left="720" w:hanging="720"/>
        <w:jc w:val="both"/>
        <w:rPr>
          <w:rFonts w:ascii="Arial" w:hAnsi="Arial" w:cs="Arial"/>
          <w:snapToGrid w:val="0"/>
          <w:lang w:val="en-AU"/>
        </w:rPr>
      </w:pPr>
    </w:p>
    <w:p w14:paraId="5C51B217"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Screeded beds for in-situ floor finishings or fl</w:t>
      </w:r>
      <w:r w:rsidRPr="002857F6">
        <w:rPr>
          <w:rFonts w:ascii="Arial" w:hAnsi="Arial" w:cs="Arial"/>
          <w:snapToGrid w:val="0"/>
          <w:lang w:val="en-AU"/>
        </w:rPr>
        <w:t>oor finishings bedded in mortar, shall be left rough from the screeding board.</w:t>
      </w:r>
    </w:p>
    <w:p w14:paraId="4529F3B9" w14:textId="77777777" w:rsidR="00336616" w:rsidRPr="002857F6" w:rsidRDefault="00336616">
      <w:pPr>
        <w:ind w:left="720" w:hanging="720"/>
        <w:jc w:val="both"/>
        <w:rPr>
          <w:rFonts w:ascii="Arial" w:hAnsi="Arial" w:cs="Arial"/>
          <w:snapToGrid w:val="0"/>
          <w:lang w:val="en-AU"/>
        </w:rPr>
      </w:pPr>
    </w:p>
    <w:p w14:paraId="7577D21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Floated beds for inflexible floor finishings bedded in mastic, shall be left with a plain untextured surface.</w:t>
      </w:r>
    </w:p>
    <w:p w14:paraId="10C41DBE" w14:textId="77777777" w:rsidR="00336616" w:rsidRPr="002857F6" w:rsidRDefault="00336616">
      <w:pPr>
        <w:ind w:left="720" w:hanging="720"/>
        <w:jc w:val="both"/>
        <w:rPr>
          <w:rFonts w:ascii="Arial" w:hAnsi="Arial" w:cs="Arial"/>
          <w:snapToGrid w:val="0"/>
          <w:lang w:val="en-AU"/>
        </w:rPr>
      </w:pPr>
    </w:p>
    <w:p w14:paraId="4EB5C3E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Trowelled beds for flexible finishings shall be finished smooth</w:t>
      </w:r>
      <w:r w:rsidRPr="002857F6">
        <w:rPr>
          <w:rFonts w:ascii="Arial" w:hAnsi="Arial" w:cs="Arial"/>
          <w:snapToGrid w:val="0"/>
          <w:lang w:val="en-AU"/>
        </w:rPr>
        <w:t xml:space="preserve"> and free from score marks, grooves or depressions.</w:t>
      </w:r>
    </w:p>
    <w:p w14:paraId="2E28A858" w14:textId="77777777" w:rsidR="00336616" w:rsidRPr="002857F6" w:rsidRDefault="00336616">
      <w:pPr>
        <w:ind w:left="720" w:hanging="720"/>
        <w:jc w:val="both"/>
        <w:rPr>
          <w:rFonts w:ascii="Arial" w:hAnsi="Arial" w:cs="Arial"/>
          <w:snapToGrid w:val="0"/>
          <w:lang w:val="en-AU"/>
        </w:rPr>
      </w:pPr>
    </w:p>
    <w:p w14:paraId="68CEF961"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lastRenderedPageBreak/>
        <w:t>Screeded backings for in-situ wall finishings or wall finishings bedded in mortar, shall be scratched for key.</w:t>
      </w:r>
    </w:p>
    <w:p w14:paraId="6741EE07" w14:textId="77777777" w:rsidR="00336616" w:rsidRPr="002857F6" w:rsidRDefault="00336616">
      <w:pPr>
        <w:ind w:left="720" w:hanging="720"/>
        <w:jc w:val="both"/>
        <w:rPr>
          <w:rFonts w:ascii="Arial" w:hAnsi="Arial" w:cs="Arial"/>
          <w:snapToGrid w:val="0"/>
          <w:lang w:val="en-AU"/>
        </w:rPr>
      </w:pPr>
    </w:p>
    <w:p w14:paraId="6755830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Floated backings for inflexible wall finishings fixed with adhesive shall be left with a </w:t>
      </w:r>
      <w:r w:rsidRPr="002857F6">
        <w:rPr>
          <w:rFonts w:ascii="Arial" w:hAnsi="Arial" w:cs="Arial"/>
          <w:snapToGrid w:val="0"/>
          <w:lang w:val="en-AU"/>
        </w:rPr>
        <w:t>plain surface.</w:t>
      </w:r>
    </w:p>
    <w:p w14:paraId="56912A8A" w14:textId="77777777" w:rsidR="00336616" w:rsidRPr="002857F6" w:rsidRDefault="00336616">
      <w:pPr>
        <w:ind w:left="720" w:hanging="720"/>
        <w:jc w:val="both"/>
        <w:rPr>
          <w:rFonts w:ascii="Arial" w:hAnsi="Arial" w:cs="Arial"/>
          <w:snapToGrid w:val="0"/>
          <w:lang w:val="en-AU"/>
        </w:rPr>
      </w:pPr>
    </w:p>
    <w:p w14:paraId="1A19DF6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Trowelled backings for flexible wall finishings shall be finished smooth and free from score marks or depressions.</w:t>
      </w:r>
    </w:p>
    <w:p w14:paraId="6D9C4224" w14:textId="77777777" w:rsidR="00336616" w:rsidRPr="002857F6" w:rsidRDefault="00336616">
      <w:pPr>
        <w:ind w:left="720" w:hanging="720"/>
        <w:jc w:val="both"/>
        <w:rPr>
          <w:rFonts w:ascii="Arial" w:hAnsi="Arial" w:cs="Arial"/>
          <w:snapToGrid w:val="0"/>
          <w:lang w:val="en-AU"/>
        </w:rPr>
      </w:pPr>
    </w:p>
    <w:p w14:paraId="1EA2431C" w14:textId="10F905E9"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Beds and backings for finishings by specialists shall be to </w:t>
      </w:r>
      <w:r w:rsidR="006F4C5F" w:rsidRPr="002857F6">
        <w:rPr>
          <w:rFonts w:ascii="Arial" w:hAnsi="Arial" w:cs="Arial"/>
          <w:snapToGrid w:val="0"/>
          <w:lang w:val="en-AU"/>
        </w:rPr>
        <w:t>the</w:t>
      </w:r>
      <w:r w:rsidRPr="002857F6">
        <w:rPr>
          <w:rFonts w:ascii="Arial" w:hAnsi="Arial" w:cs="Arial"/>
          <w:snapToGrid w:val="0"/>
          <w:lang w:val="en-AU"/>
        </w:rPr>
        <w:t xml:space="preserve"> approval of the specialist Sub-Contractor.</w:t>
      </w:r>
    </w:p>
    <w:p w14:paraId="33059D36" w14:textId="72E856DD" w:rsidR="00336616" w:rsidRPr="002857F6" w:rsidRDefault="00336616" w:rsidP="006F4C5F">
      <w:pPr>
        <w:jc w:val="both"/>
        <w:rPr>
          <w:rFonts w:ascii="Arial" w:hAnsi="Arial" w:cs="Arial"/>
          <w:snapToGrid w:val="0"/>
          <w:lang w:val="en-AU"/>
        </w:rPr>
      </w:pPr>
    </w:p>
    <w:p w14:paraId="796CDF1B" w14:textId="77777777" w:rsidR="00336616" w:rsidRPr="002857F6" w:rsidRDefault="00336616">
      <w:pPr>
        <w:ind w:left="720" w:hanging="720"/>
        <w:jc w:val="both"/>
        <w:rPr>
          <w:rFonts w:ascii="Arial" w:hAnsi="Arial" w:cs="Arial"/>
          <w:snapToGrid w:val="0"/>
          <w:lang w:val="en-AU"/>
        </w:rPr>
      </w:pPr>
    </w:p>
    <w:p w14:paraId="60B7FB61" w14:textId="77777777" w:rsidR="00336616" w:rsidRPr="002857F6" w:rsidRDefault="006D7BDC">
      <w:pPr>
        <w:ind w:firstLine="720"/>
        <w:jc w:val="both"/>
        <w:rPr>
          <w:rFonts w:ascii="Arial" w:hAnsi="Arial" w:cs="Arial"/>
          <w:b/>
          <w:snapToGrid w:val="0"/>
          <w:lang w:val="en-AU"/>
        </w:rPr>
      </w:pPr>
      <w:r w:rsidRPr="002857F6">
        <w:rPr>
          <w:rFonts w:ascii="Arial" w:hAnsi="Arial" w:cs="Arial"/>
          <w:b/>
          <w:snapToGrid w:val="0"/>
          <w:lang w:val="en-AU"/>
        </w:rPr>
        <w:t xml:space="preserve">OTHER INSITU </w:t>
      </w:r>
      <w:r w:rsidRPr="002857F6">
        <w:rPr>
          <w:rFonts w:ascii="Arial" w:hAnsi="Arial" w:cs="Arial"/>
          <w:b/>
          <w:snapToGrid w:val="0"/>
          <w:lang w:val="en-AU"/>
        </w:rPr>
        <w:t>FINISHINGS</w:t>
      </w:r>
    </w:p>
    <w:p w14:paraId="0D3399B9" w14:textId="77777777" w:rsidR="00336616" w:rsidRPr="002857F6" w:rsidRDefault="00336616">
      <w:pPr>
        <w:ind w:left="720" w:hanging="720"/>
        <w:jc w:val="both"/>
        <w:rPr>
          <w:rFonts w:ascii="Arial" w:hAnsi="Arial" w:cs="Arial"/>
          <w:snapToGrid w:val="0"/>
          <w:lang w:val="en-AU"/>
        </w:rPr>
      </w:pPr>
    </w:p>
    <w:p w14:paraId="0F9D0DC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H.21</w:t>
      </w:r>
      <w:r w:rsidRPr="002857F6">
        <w:rPr>
          <w:rFonts w:ascii="Arial" w:hAnsi="Arial" w:cs="Arial"/>
          <w:snapToGrid w:val="0"/>
          <w:lang w:val="en-AU"/>
        </w:rPr>
        <w:tab/>
      </w:r>
      <w:r w:rsidRPr="002857F6">
        <w:rPr>
          <w:rFonts w:ascii="Arial" w:hAnsi="Arial" w:cs="Arial"/>
          <w:b/>
          <w:snapToGrid w:val="0"/>
          <w:lang w:val="en-AU"/>
        </w:rPr>
        <w:t>Materials, storage, testing and mixing of materials</w:t>
      </w:r>
    </w:p>
    <w:p w14:paraId="1725336D" w14:textId="77777777" w:rsidR="00336616" w:rsidRPr="002857F6" w:rsidRDefault="00336616">
      <w:pPr>
        <w:ind w:left="720" w:hanging="720"/>
        <w:jc w:val="both"/>
        <w:rPr>
          <w:rFonts w:ascii="Arial" w:hAnsi="Arial" w:cs="Arial"/>
          <w:snapToGrid w:val="0"/>
          <w:lang w:val="en-AU"/>
        </w:rPr>
      </w:pPr>
    </w:p>
    <w:p w14:paraId="0932AAA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Cement, sand, water, etc., storage, testing and mixing of materials, shall be as described for 'Plasterwork'.</w:t>
      </w:r>
    </w:p>
    <w:p w14:paraId="77CA6CA9" w14:textId="77777777" w:rsidR="00336616" w:rsidRPr="002857F6" w:rsidRDefault="00336616">
      <w:pPr>
        <w:ind w:left="720" w:hanging="720"/>
        <w:jc w:val="both"/>
        <w:rPr>
          <w:rFonts w:ascii="Arial" w:hAnsi="Arial" w:cs="Arial"/>
          <w:snapToGrid w:val="0"/>
          <w:lang w:val="en-AU"/>
        </w:rPr>
      </w:pPr>
    </w:p>
    <w:p w14:paraId="2BB789F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H.22</w:t>
      </w:r>
      <w:r w:rsidRPr="002857F6">
        <w:rPr>
          <w:rFonts w:ascii="Arial" w:hAnsi="Arial" w:cs="Arial"/>
          <w:snapToGrid w:val="0"/>
          <w:lang w:val="en-AU"/>
        </w:rPr>
        <w:tab/>
      </w:r>
      <w:r w:rsidRPr="002857F6">
        <w:rPr>
          <w:rFonts w:ascii="Arial" w:hAnsi="Arial" w:cs="Arial"/>
          <w:b/>
          <w:snapToGrid w:val="0"/>
          <w:lang w:val="en-AU"/>
        </w:rPr>
        <w:t>Water proofers</w:t>
      </w:r>
    </w:p>
    <w:p w14:paraId="3B351BF4" w14:textId="77777777" w:rsidR="00336616" w:rsidRPr="002857F6" w:rsidRDefault="00336616">
      <w:pPr>
        <w:ind w:left="720" w:hanging="720"/>
        <w:jc w:val="both"/>
        <w:rPr>
          <w:rFonts w:ascii="Arial" w:hAnsi="Arial" w:cs="Arial"/>
          <w:snapToGrid w:val="0"/>
          <w:lang w:val="en-AU"/>
        </w:rPr>
      </w:pPr>
    </w:p>
    <w:p w14:paraId="7F7E3B33" w14:textId="3BB14B01"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Water proofers shall be '</w:t>
      </w:r>
      <w:r w:rsidR="006F4C5F" w:rsidRPr="002857F6">
        <w:rPr>
          <w:rFonts w:ascii="Arial" w:hAnsi="Arial" w:cs="Arial"/>
          <w:snapToGrid w:val="0"/>
          <w:lang w:val="en-AU"/>
        </w:rPr>
        <w:t>Silcrete</w:t>
      </w:r>
      <w:r w:rsidRPr="002857F6">
        <w:rPr>
          <w:rFonts w:ascii="Arial" w:hAnsi="Arial" w:cs="Arial"/>
          <w:snapToGrid w:val="0"/>
          <w:lang w:val="en-AU"/>
        </w:rPr>
        <w:t>' double strength p</w:t>
      </w:r>
      <w:r w:rsidRPr="002857F6">
        <w:rPr>
          <w:rFonts w:ascii="Arial" w:hAnsi="Arial" w:cs="Arial"/>
          <w:snapToGrid w:val="0"/>
          <w:lang w:val="en-AU"/>
        </w:rPr>
        <w:t>remix, or other approve integral water proofer, used in accordance with the manufacturer’s instructions.</w:t>
      </w:r>
    </w:p>
    <w:p w14:paraId="28B21262" w14:textId="77777777" w:rsidR="00336616" w:rsidRPr="002857F6" w:rsidRDefault="00336616">
      <w:pPr>
        <w:ind w:left="720" w:hanging="720"/>
        <w:jc w:val="both"/>
        <w:rPr>
          <w:rFonts w:ascii="Arial" w:hAnsi="Arial" w:cs="Arial"/>
          <w:snapToGrid w:val="0"/>
          <w:lang w:val="en-AU"/>
        </w:rPr>
      </w:pPr>
    </w:p>
    <w:p w14:paraId="5278010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H.23</w:t>
      </w:r>
      <w:r w:rsidRPr="002857F6">
        <w:rPr>
          <w:rFonts w:ascii="Arial" w:hAnsi="Arial" w:cs="Arial"/>
          <w:snapToGrid w:val="0"/>
          <w:lang w:val="en-AU"/>
        </w:rPr>
        <w:tab/>
      </w:r>
      <w:r w:rsidRPr="002857F6">
        <w:rPr>
          <w:rFonts w:ascii="Arial" w:hAnsi="Arial" w:cs="Arial"/>
          <w:b/>
          <w:snapToGrid w:val="0"/>
          <w:lang w:val="en-AU"/>
        </w:rPr>
        <w:t>Integral hardeners</w:t>
      </w:r>
    </w:p>
    <w:p w14:paraId="60CB8789" w14:textId="77777777" w:rsidR="00336616" w:rsidRPr="002857F6" w:rsidRDefault="00336616">
      <w:pPr>
        <w:ind w:left="720" w:hanging="720"/>
        <w:jc w:val="both"/>
        <w:rPr>
          <w:rFonts w:ascii="Arial" w:hAnsi="Arial" w:cs="Arial"/>
          <w:b/>
          <w:snapToGrid w:val="0"/>
          <w:lang w:val="en-AU"/>
        </w:rPr>
      </w:pPr>
    </w:p>
    <w:p w14:paraId="665D9AFD" w14:textId="388748E9" w:rsidR="00D91F6D" w:rsidRPr="002857F6" w:rsidRDefault="006D7BDC" w:rsidP="00602E5D">
      <w:pPr>
        <w:ind w:left="720" w:hanging="720"/>
        <w:jc w:val="both"/>
        <w:rPr>
          <w:rFonts w:ascii="Arial" w:hAnsi="Arial" w:cs="Arial"/>
          <w:snapToGrid w:val="0"/>
          <w:lang w:val="en-AU"/>
        </w:rPr>
      </w:pPr>
      <w:r w:rsidRPr="002857F6">
        <w:rPr>
          <w:rFonts w:ascii="Arial" w:hAnsi="Arial" w:cs="Arial"/>
          <w:snapToGrid w:val="0"/>
          <w:lang w:val="en-AU"/>
        </w:rPr>
        <w:tab/>
        <w:t>Integral hardener shall be "</w:t>
      </w:r>
      <w:r w:rsidR="006F4C5F" w:rsidRPr="002857F6">
        <w:rPr>
          <w:rFonts w:ascii="Arial" w:hAnsi="Arial" w:cs="Arial"/>
          <w:snapToGrid w:val="0"/>
          <w:lang w:val="en-AU"/>
        </w:rPr>
        <w:t>Fessed</w:t>
      </w:r>
      <w:r w:rsidRPr="002857F6">
        <w:rPr>
          <w:rFonts w:ascii="Arial" w:hAnsi="Arial" w:cs="Arial"/>
          <w:snapToGrid w:val="0"/>
          <w:lang w:val="en-AU"/>
        </w:rPr>
        <w:t xml:space="preserve"> </w:t>
      </w:r>
      <w:r w:rsidR="006F4C5F" w:rsidRPr="002857F6">
        <w:rPr>
          <w:rFonts w:ascii="Arial" w:hAnsi="Arial" w:cs="Arial"/>
          <w:snapToGrid w:val="0"/>
          <w:lang w:val="en-AU"/>
        </w:rPr>
        <w:t>Plus’s</w:t>
      </w:r>
      <w:r w:rsidRPr="002857F6">
        <w:rPr>
          <w:rFonts w:ascii="Arial" w:hAnsi="Arial" w:cs="Arial"/>
          <w:snapToGrid w:val="0"/>
          <w:lang w:val="en-AU"/>
        </w:rPr>
        <w:t xml:space="preserve"> or other approved, used in accordance with the manufacturer’s instructions.</w:t>
      </w:r>
    </w:p>
    <w:p w14:paraId="693D3012" w14:textId="77777777" w:rsidR="00D91F6D" w:rsidRPr="002857F6" w:rsidRDefault="00D91F6D">
      <w:pPr>
        <w:ind w:left="720" w:hanging="720"/>
        <w:jc w:val="both"/>
        <w:rPr>
          <w:rFonts w:ascii="Arial" w:hAnsi="Arial" w:cs="Arial"/>
          <w:snapToGrid w:val="0"/>
          <w:lang w:val="en-AU"/>
        </w:rPr>
      </w:pPr>
    </w:p>
    <w:p w14:paraId="46229D18" w14:textId="300FCD21" w:rsidR="00336616" w:rsidRPr="002857F6" w:rsidRDefault="006D7BDC">
      <w:pPr>
        <w:ind w:left="720" w:hanging="720"/>
        <w:jc w:val="both"/>
        <w:rPr>
          <w:rFonts w:ascii="Arial" w:hAnsi="Arial" w:cs="Arial"/>
          <w:b/>
          <w:snapToGrid w:val="0"/>
          <w:lang w:val="en-AU"/>
        </w:rPr>
      </w:pPr>
      <w:r w:rsidRPr="002857F6">
        <w:rPr>
          <w:rFonts w:ascii="Arial" w:hAnsi="Arial" w:cs="Arial"/>
          <w:b/>
          <w:snapToGrid w:val="0"/>
          <w:lang w:val="en-AU"/>
        </w:rPr>
        <w:t>TILE,</w:t>
      </w:r>
      <w:r w:rsidRPr="002857F6">
        <w:rPr>
          <w:rFonts w:ascii="Arial" w:hAnsi="Arial" w:cs="Arial"/>
          <w:b/>
          <w:snapToGrid w:val="0"/>
          <w:lang w:val="en-AU"/>
        </w:rPr>
        <w:t xml:space="preserve"> SLAB AND BLOCK FINISHINGS</w:t>
      </w:r>
    </w:p>
    <w:p w14:paraId="38F178A3" w14:textId="77777777" w:rsidR="00336616" w:rsidRPr="002857F6" w:rsidRDefault="00336616">
      <w:pPr>
        <w:ind w:left="720" w:hanging="720"/>
        <w:jc w:val="both"/>
        <w:rPr>
          <w:rFonts w:ascii="Arial" w:hAnsi="Arial" w:cs="Arial"/>
          <w:snapToGrid w:val="0"/>
          <w:lang w:val="en-AU"/>
        </w:rPr>
      </w:pPr>
    </w:p>
    <w:p w14:paraId="22ADD3A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H.30</w:t>
      </w:r>
      <w:r w:rsidRPr="002857F6">
        <w:rPr>
          <w:rFonts w:ascii="Arial" w:hAnsi="Arial" w:cs="Arial"/>
          <w:snapToGrid w:val="0"/>
          <w:lang w:val="en-AU"/>
        </w:rPr>
        <w:tab/>
      </w:r>
      <w:r w:rsidRPr="002857F6">
        <w:rPr>
          <w:rFonts w:ascii="Arial" w:hAnsi="Arial" w:cs="Arial"/>
          <w:b/>
          <w:snapToGrid w:val="0"/>
          <w:lang w:val="en-AU"/>
        </w:rPr>
        <w:t>Mortar for bedding and pointing</w:t>
      </w:r>
    </w:p>
    <w:p w14:paraId="019E016B" w14:textId="77777777" w:rsidR="00336616" w:rsidRPr="002857F6" w:rsidRDefault="00336616">
      <w:pPr>
        <w:ind w:left="720" w:hanging="720"/>
        <w:jc w:val="both"/>
        <w:rPr>
          <w:rFonts w:ascii="Arial" w:hAnsi="Arial" w:cs="Arial"/>
          <w:snapToGrid w:val="0"/>
          <w:lang w:val="en-AU"/>
        </w:rPr>
      </w:pPr>
    </w:p>
    <w:p w14:paraId="25A9257D"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All materials for mortar, their storage, testing and mixing shall be as described in 'Plasterwork'.</w:t>
      </w:r>
    </w:p>
    <w:p w14:paraId="650FE80D" w14:textId="77777777" w:rsidR="00336616" w:rsidRPr="002857F6" w:rsidRDefault="00336616">
      <w:pPr>
        <w:ind w:left="720" w:hanging="720"/>
        <w:jc w:val="both"/>
        <w:rPr>
          <w:rFonts w:ascii="Arial" w:hAnsi="Arial" w:cs="Arial"/>
          <w:snapToGrid w:val="0"/>
          <w:lang w:val="en-AU"/>
        </w:rPr>
      </w:pPr>
    </w:p>
    <w:p w14:paraId="2E46368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H.31</w:t>
      </w:r>
      <w:r w:rsidRPr="002857F6">
        <w:rPr>
          <w:rFonts w:ascii="Arial" w:hAnsi="Arial" w:cs="Arial"/>
          <w:snapToGrid w:val="0"/>
          <w:lang w:val="en-AU"/>
        </w:rPr>
        <w:tab/>
      </w:r>
      <w:r w:rsidRPr="002857F6">
        <w:rPr>
          <w:rFonts w:ascii="Arial" w:hAnsi="Arial" w:cs="Arial"/>
          <w:b/>
          <w:snapToGrid w:val="0"/>
          <w:lang w:val="en-AU"/>
        </w:rPr>
        <w:t>Preparation of surfaces</w:t>
      </w:r>
    </w:p>
    <w:p w14:paraId="56A73F5F" w14:textId="77777777" w:rsidR="00336616" w:rsidRPr="002857F6" w:rsidRDefault="00336616">
      <w:pPr>
        <w:ind w:left="720" w:hanging="720"/>
        <w:jc w:val="both"/>
        <w:rPr>
          <w:rFonts w:ascii="Arial" w:hAnsi="Arial" w:cs="Arial"/>
          <w:snapToGrid w:val="0"/>
          <w:lang w:val="en-AU"/>
        </w:rPr>
      </w:pPr>
    </w:p>
    <w:p w14:paraId="69370749"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 xml:space="preserve">All surfaces to receive the finishings in this section </w:t>
      </w:r>
      <w:r w:rsidRPr="002857F6">
        <w:rPr>
          <w:rFonts w:ascii="Arial" w:hAnsi="Arial" w:cs="Arial"/>
          <w:snapToGrid w:val="0"/>
          <w:lang w:val="en-AU"/>
        </w:rPr>
        <w:t>shall be thoroughly cleaned, screeds to receive finishings bedded in mortar shall be well wetted before laying is commenced.</w:t>
      </w:r>
    </w:p>
    <w:p w14:paraId="7F1F6B4F" w14:textId="77777777" w:rsidR="00336616" w:rsidRPr="002857F6" w:rsidRDefault="00336616">
      <w:pPr>
        <w:ind w:left="720" w:hanging="720"/>
        <w:jc w:val="both"/>
        <w:rPr>
          <w:rFonts w:ascii="Arial" w:hAnsi="Arial" w:cs="Arial"/>
          <w:snapToGrid w:val="0"/>
          <w:lang w:val="en-AU"/>
        </w:rPr>
      </w:pPr>
    </w:p>
    <w:p w14:paraId="7364B63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H.32</w:t>
      </w:r>
      <w:r w:rsidRPr="002857F6">
        <w:rPr>
          <w:rFonts w:ascii="Arial" w:hAnsi="Arial" w:cs="Arial"/>
          <w:snapToGrid w:val="0"/>
          <w:lang w:val="en-AU"/>
        </w:rPr>
        <w:tab/>
      </w:r>
      <w:r w:rsidRPr="002857F6">
        <w:rPr>
          <w:rFonts w:ascii="Arial" w:hAnsi="Arial" w:cs="Arial"/>
          <w:b/>
          <w:snapToGrid w:val="0"/>
          <w:lang w:val="en-AU"/>
        </w:rPr>
        <w:t>Glazed ceramic wall tiles</w:t>
      </w:r>
    </w:p>
    <w:p w14:paraId="79AEB025" w14:textId="77777777" w:rsidR="00336616" w:rsidRPr="002857F6" w:rsidRDefault="00336616">
      <w:pPr>
        <w:ind w:left="720" w:hanging="720"/>
        <w:jc w:val="both"/>
        <w:rPr>
          <w:rFonts w:ascii="Arial" w:hAnsi="Arial" w:cs="Arial"/>
          <w:snapToGrid w:val="0"/>
          <w:lang w:val="en-AU"/>
        </w:rPr>
      </w:pPr>
    </w:p>
    <w:p w14:paraId="3DA871C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Glazed ceramic wall tiles shall comply with B.S. 6431 and shall be of the sizes and colours descr</w:t>
      </w:r>
      <w:r w:rsidRPr="002857F6">
        <w:rPr>
          <w:rFonts w:ascii="Arial" w:hAnsi="Arial" w:cs="Arial"/>
          <w:snapToGrid w:val="0"/>
          <w:lang w:val="en-AU"/>
        </w:rPr>
        <w:t>ibed, and having cushion edges.</w:t>
      </w:r>
    </w:p>
    <w:p w14:paraId="0220CBC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tiles shall be socked in clean water for at least half an hour before fixing, stacked on edge tightly together and end tiles turned glaze outwards and fixed as soon as the surface water has gone.  The tiles shall be bed</w:t>
      </w:r>
      <w:r w:rsidRPr="002857F6">
        <w:rPr>
          <w:rFonts w:ascii="Arial" w:hAnsi="Arial" w:cs="Arial"/>
          <w:snapToGrid w:val="0"/>
          <w:lang w:val="en-AU"/>
        </w:rPr>
        <w:t>ded in cement and sand, (1:3), with straight joints 1.5mm wide pined in white cement, after scratching the surface of the backing screed to form a key.</w:t>
      </w:r>
    </w:p>
    <w:p w14:paraId="3F35B8BA" w14:textId="77777777" w:rsidR="00336616" w:rsidRPr="002857F6" w:rsidRDefault="00336616">
      <w:pPr>
        <w:ind w:left="720" w:hanging="720"/>
        <w:jc w:val="both"/>
        <w:rPr>
          <w:rFonts w:ascii="Arial" w:hAnsi="Arial" w:cs="Arial"/>
          <w:snapToGrid w:val="0"/>
          <w:lang w:val="en-AU"/>
        </w:rPr>
      </w:pPr>
    </w:p>
    <w:p w14:paraId="0AFC9CF4" w14:textId="21577666"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Alternatively, tiles shall be wiped clean and fixed dry with '</w:t>
      </w:r>
      <w:r w:rsidR="00D91F6D" w:rsidRPr="002857F6">
        <w:rPr>
          <w:rFonts w:ascii="Arial" w:hAnsi="Arial" w:cs="Arial"/>
          <w:snapToGrid w:val="0"/>
          <w:lang w:val="en-AU"/>
        </w:rPr>
        <w:t>Richa fix</w:t>
      </w:r>
      <w:r w:rsidRPr="002857F6">
        <w:rPr>
          <w:rFonts w:ascii="Arial" w:hAnsi="Arial" w:cs="Arial"/>
          <w:snapToGrid w:val="0"/>
          <w:lang w:val="en-AU"/>
        </w:rPr>
        <w:t xml:space="preserve">', or other approved adhesive, </w:t>
      </w:r>
      <w:r w:rsidRPr="002857F6">
        <w:rPr>
          <w:rFonts w:ascii="Arial" w:hAnsi="Arial" w:cs="Arial"/>
          <w:snapToGrid w:val="0"/>
          <w:lang w:val="en-AU"/>
        </w:rPr>
        <w:t xml:space="preserve">all in accordance with the </w:t>
      </w:r>
      <w:r w:rsidR="00D91F6D" w:rsidRPr="002857F6">
        <w:rPr>
          <w:rFonts w:ascii="Arial" w:hAnsi="Arial" w:cs="Arial"/>
          <w:snapToGrid w:val="0"/>
          <w:lang w:val="en-AU"/>
        </w:rPr>
        <w:t>manufacturer’s</w:t>
      </w:r>
      <w:r w:rsidRPr="002857F6">
        <w:rPr>
          <w:rFonts w:ascii="Arial" w:hAnsi="Arial" w:cs="Arial"/>
          <w:snapToGrid w:val="0"/>
          <w:lang w:val="en-AU"/>
        </w:rPr>
        <w:t xml:space="preserve"> recommendations with straight joints 1.5mm wide pointed in white cement.</w:t>
      </w:r>
    </w:p>
    <w:p w14:paraId="181DFDE8" w14:textId="77777777" w:rsidR="00336616" w:rsidRPr="002857F6" w:rsidRDefault="00336616">
      <w:pPr>
        <w:ind w:left="720" w:hanging="720"/>
        <w:jc w:val="both"/>
        <w:rPr>
          <w:rFonts w:ascii="Arial" w:hAnsi="Arial" w:cs="Arial"/>
          <w:snapToGrid w:val="0"/>
          <w:lang w:val="en-AU"/>
        </w:rPr>
      </w:pPr>
    </w:p>
    <w:p w14:paraId="51A268C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H.33</w:t>
      </w:r>
      <w:r w:rsidRPr="002857F6">
        <w:rPr>
          <w:rFonts w:ascii="Arial" w:hAnsi="Arial" w:cs="Arial"/>
          <w:snapToGrid w:val="0"/>
          <w:lang w:val="en-AU"/>
        </w:rPr>
        <w:tab/>
      </w:r>
      <w:r w:rsidRPr="002857F6">
        <w:rPr>
          <w:rFonts w:ascii="Arial" w:hAnsi="Arial" w:cs="Arial"/>
          <w:b/>
          <w:snapToGrid w:val="0"/>
          <w:lang w:val="en-AU"/>
        </w:rPr>
        <w:t>Concrete tiles</w:t>
      </w:r>
    </w:p>
    <w:p w14:paraId="5E9A564F" w14:textId="77777777" w:rsidR="00336616" w:rsidRPr="002857F6" w:rsidRDefault="00336616">
      <w:pPr>
        <w:ind w:left="720" w:hanging="720"/>
        <w:jc w:val="both"/>
        <w:rPr>
          <w:rFonts w:ascii="Arial" w:hAnsi="Arial" w:cs="Arial"/>
          <w:snapToGrid w:val="0"/>
          <w:lang w:val="en-AU"/>
        </w:rPr>
      </w:pPr>
    </w:p>
    <w:p w14:paraId="65772FDF" w14:textId="3904E3A5" w:rsidR="00336616" w:rsidRPr="002857F6" w:rsidRDefault="006D7BDC" w:rsidP="00602E5D">
      <w:pPr>
        <w:ind w:left="720" w:hanging="720"/>
        <w:jc w:val="both"/>
        <w:rPr>
          <w:rFonts w:ascii="Arial" w:hAnsi="Arial" w:cs="Arial"/>
          <w:snapToGrid w:val="0"/>
          <w:lang w:val="en-AU"/>
        </w:rPr>
      </w:pPr>
      <w:r w:rsidRPr="002857F6">
        <w:rPr>
          <w:rFonts w:ascii="Arial" w:hAnsi="Arial" w:cs="Arial"/>
          <w:snapToGrid w:val="0"/>
          <w:lang w:val="en-AU"/>
        </w:rPr>
        <w:tab/>
        <w:t>Concrete tiles shall comply with B.S. 1197, shall be thoroughly soaked in water and allowed to drain before laying and</w:t>
      </w:r>
      <w:r w:rsidRPr="002857F6">
        <w:rPr>
          <w:rFonts w:ascii="Arial" w:hAnsi="Arial" w:cs="Arial"/>
          <w:snapToGrid w:val="0"/>
          <w:lang w:val="en-AU"/>
        </w:rPr>
        <w:t xml:space="preserve"> shall be bedded and pointed in cement and sand (1:3), laid true and level or to even falls as specified.</w:t>
      </w:r>
    </w:p>
    <w:p w14:paraId="2874796C" w14:textId="77777777" w:rsidR="00336616" w:rsidRPr="002857F6" w:rsidRDefault="00336616">
      <w:pPr>
        <w:ind w:left="1440" w:hanging="810"/>
        <w:jc w:val="both"/>
        <w:rPr>
          <w:rFonts w:ascii="Arial" w:hAnsi="Arial" w:cs="Arial"/>
          <w:snapToGrid w:val="0"/>
          <w:lang w:val="en-AU"/>
        </w:rPr>
      </w:pPr>
    </w:p>
    <w:p w14:paraId="1762DDEF" w14:textId="77777777" w:rsidR="00336616" w:rsidRPr="002857F6" w:rsidRDefault="006D7BDC">
      <w:pPr>
        <w:ind w:left="1440" w:hanging="810"/>
        <w:jc w:val="both"/>
        <w:rPr>
          <w:rFonts w:ascii="Arial" w:hAnsi="Arial" w:cs="Arial"/>
          <w:b/>
          <w:snapToGrid w:val="0"/>
          <w:lang w:val="en-AU"/>
        </w:rPr>
      </w:pPr>
      <w:r w:rsidRPr="002857F6">
        <w:rPr>
          <w:rFonts w:ascii="Arial" w:hAnsi="Arial" w:cs="Arial"/>
          <w:b/>
          <w:snapToGrid w:val="0"/>
          <w:lang w:val="en-AU"/>
        </w:rPr>
        <w:t>PLAIN SHEET FINISHINGS</w:t>
      </w:r>
    </w:p>
    <w:p w14:paraId="46E8C80E" w14:textId="77777777" w:rsidR="00336616" w:rsidRPr="002857F6" w:rsidRDefault="00336616">
      <w:pPr>
        <w:ind w:left="1440" w:hanging="810"/>
        <w:jc w:val="both"/>
        <w:rPr>
          <w:rFonts w:ascii="Arial" w:hAnsi="Arial" w:cs="Arial"/>
          <w:snapToGrid w:val="0"/>
          <w:lang w:val="en-AU"/>
        </w:rPr>
      </w:pPr>
    </w:p>
    <w:p w14:paraId="6B4F9DB2" w14:textId="77777777" w:rsidR="00336616" w:rsidRPr="002857F6" w:rsidRDefault="006D7BDC">
      <w:pPr>
        <w:ind w:left="720" w:hanging="810"/>
        <w:jc w:val="both"/>
        <w:rPr>
          <w:rFonts w:ascii="Arial" w:hAnsi="Arial" w:cs="Arial"/>
          <w:b/>
          <w:snapToGrid w:val="0"/>
          <w:lang w:val="en-AU"/>
        </w:rPr>
      </w:pPr>
      <w:r w:rsidRPr="002857F6">
        <w:rPr>
          <w:rFonts w:ascii="Arial" w:hAnsi="Arial" w:cs="Arial"/>
          <w:snapToGrid w:val="0"/>
          <w:lang w:val="en-AU"/>
        </w:rPr>
        <w:t>H.37</w:t>
      </w:r>
      <w:r w:rsidRPr="002857F6">
        <w:rPr>
          <w:rFonts w:ascii="Arial" w:hAnsi="Arial" w:cs="Arial"/>
          <w:snapToGrid w:val="0"/>
          <w:lang w:val="en-AU"/>
        </w:rPr>
        <w:tab/>
      </w:r>
      <w:r w:rsidRPr="002857F6">
        <w:rPr>
          <w:rFonts w:ascii="Arial" w:hAnsi="Arial" w:cs="Arial"/>
          <w:b/>
          <w:snapToGrid w:val="0"/>
          <w:lang w:val="en-AU"/>
        </w:rPr>
        <w:t>Generally</w:t>
      </w:r>
    </w:p>
    <w:p w14:paraId="6861A2FB" w14:textId="77777777" w:rsidR="00336616" w:rsidRPr="002857F6" w:rsidRDefault="00336616">
      <w:pPr>
        <w:ind w:left="720" w:hanging="810"/>
        <w:jc w:val="both"/>
        <w:rPr>
          <w:rFonts w:ascii="Arial" w:hAnsi="Arial" w:cs="Arial"/>
          <w:snapToGrid w:val="0"/>
          <w:lang w:val="en-AU"/>
        </w:rPr>
      </w:pPr>
    </w:p>
    <w:p w14:paraId="04B677FD" w14:textId="77777777" w:rsidR="00336616" w:rsidRPr="002857F6" w:rsidRDefault="006D7BDC">
      <w:pPr>
        <w:ind w:left="720" w:hanging="810"/>
        <w:jc w:val="both"/>
        <w:rPr>
          <w:rFonts w:ascii="Arial" w:hAnsi="Arial" w:cs="Arial"/>
          <w:snapToGrid w:val="0"/>
          <w:lang w:val="en-AU"/>
        </w:rPr>
      </w:pPr>
      <w:r w:rsidRPr="002857F6">
        <w:rPr>
          <w:rFonts w:ascii="Arial" w:hAnsi="Arial" w:cs="Arial"/>
          <w:snapToGrid w:val="0"/>
          <w:lang w:val="en-AU"/>
        </w:rPr>
        <w:tab/>
        <w:t>Plywood, blockboard, chipboard, fibreboard etc., and their fixing shall be as described in Joinery.</w:t>
      </w:r>
    </w:p>
    <w:p w14:paraId="6725E19A" w14:textId="77777777" w:rsidR="00336616" w:rsidRPr="002857F6" w:rsidRDefault="00336616">
      <w:pPr>
        <w:ind w:left="720" w:hanging="810"/>
        <w:jc w:val="both"/>
        <w:rPr>
          <w:rFonts w:ascii="Arial" w:hAnsi="Arial" w:cs="Arial"/>
          <w:snapToGrid w:val="0"/>
          <w:lang w:val="en-AU"/>
        </w:rPr>
      </w:pPr>
    </w:p>
    <w:p w14:paraId="334CAFBB" w14:textId="77777777" w:rsidR="00336616" w:rsidRPr="002857F6" w:rsidRDefault="006D7BDC">
      <w:pPr>
        <w:ind w:left="720" w:hanging="810"/>
        <w:jc w:val="both"/>
        <w:rPr>
          <w:rFonts w:ascii="Arial" w:hAnsi="Arial" w:cs="Arial"/>
          <w:b/>
          <w:snapToGrid w:val="0"/>
          <w:lang w:val="en-AU"/>
        </w:rPr>
      </w:pPr>
      <w:r w:rsidRPr="002857F6">
        <w:rPr>
          <w:rFonts w:ascii="Arial" w:hAnsi="Arial" w:cs="Arial"/>
          <w:snapToGrid w:val="0"/>
          <w:lang w:val="en-AU"/>
        </w:rPr>
        <w:t>H.38</w:t>
      </w:r>
      <w:r w:rsidRPr="002857F6">
        <w:rPr>
          <w:rFonts w:ascii="Arial" w:hAnsi="Arial" w:cs="Arial"/>
          <w:snapToGrid w:val="0"/>
          <w:lang w:val="en-AU"/>
        </w:rPr>
        <w:tab/>
      </w:r>
      <w:r w:rsidRPr="002857F6">
        <w:rPr>
          <w:rFonts w:ascii="Arial" w:hAnsi="Arial" w:cs="Arial"/>
          <w:b/>
          <w:snapToGrid w:val="0"/>
          <w:lang w:val="en-AU"/>
        </w:rPr>
        <w:t>Method of measurement</w:t>
      </w:r>
    </w:p>
    <w:p w14:paraId="1FFE6A28" w14:textId="77777777" w:rsidR="00336616" w:rsidRPr="002857F6" w:rsidRDefault="00336616">
      <w:pPr>
        <w:ind w:left="720" w:hanging="810"/>
        <w:jc w:val="both"/>
        <w:rPr>
          <w:rFonts w:ascii="Arial" w:hAnsi="Arial" w:cs="Arial"/>
          <w:snapToGrid w:val="0"/>
          <w:lang w:val="en-AU"/>
        </w:rPr>
      </w:pPr>
    </w:p>
    <w:p w14:paraId="7E3B5678" w14:textId="77777777" w:rsidR="00336616" w:rsidRPr="002857F6" w:rsidRDefault="006D7BDC">
      <w:pPr>
        <w:ind w:left="720" w:hanging="810"/>
        <w:jc w:val="both"/>
        <w:rPr>
          <w:rFonts w:ascii="Arial" w:hAnsi="Arial" w:cs="Arial"/>
          <w:snapToGrid w:val="0"/>
          <w:lang w:val="en-AU"/>
        </w:rPr>
      </w:pPr>
      <w:r w:rsidRPr="002857F6">
        <w:rPr>
          <w:rFonts w:ascii="Arial" w:hAnsi="Arial" w:cs="Arial"/>
          <w:snapToGrid w:val="0"/>
          <w:lang w:val="en-AU"/>
        </w:rPr>
        <w:tab/>
        <w:t>The work 'wall' in the descriptions of plasterwork shall include walls and partitions of concrete, concrete blockwork, brickwork or clay tile blockwork.</w:t>
      </w:r>
    </w:p>
    <w:p w14:paraId="457146E9" w14:textId="77777777" w:rsidR="00336616" w:rsidRPr="002857F6" w:rsidRDefault="00336616">
      <w:pPr>
        <w:ind w:left="720" w:hanging="810"/>
        <w:jc w:val="both"/>
        <w:rPr>
          <w:rFonts w:ascii="Arial" w:hAnsi="Arial" w:cs="Arial"/>
          <w:snapToGrid w:val="0"/>
          <w:lang w:val="en-AU"/>
        </w:rPr>
      </w:pPr>
    </w:p>
    <w:p w14:paraId="25BA224D"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 xml:space="preserve">Prices for in-situ finishings and beds or backings shall include hacking </w:t>
      </w:r>
      <w:r w:rsidRPr="002857F6">
        <w:rPr>
          <w:rFonts w:ascii="Arial" w:hAnsi="Arial" w:cs="Arial"/>
          <w:snapToGrid w:val="0"/>
          <w:lang w:val="en-AU"/>
        </w:rPr>
        <w:t>concrete or raking out blockwork or brickwork joints to form keys.</w:t>
      </w:r>
    </w:p>
    <w:p w14:paraId="70C2ACA7" w14:textId="77777777" w:rsidR="00336616" w:rsidRPr="002857F6" w:rsidRDefault="00336616">
      <w:pPr>
        <w:ind w:left="720" w:hanging="810"/>
        <w:jc w:val="both"/>
        <w:rPr>
          <w:rFonts w:ascii="Arial" w:hAnsi="Arial" w:cs="Arial"/>
          <w:snapToGrid w:val="0"/>
          <w:lang w:val="en-AU"/>
        </w:rPr>
      </w:pPr>
    </w:p>
    <w:p w14:paraId="776663D9" w14:textId="0A853832" w:rsidR="00336616" w:rsidRPr="002857F6" w:rsidRDefault="006D7BDC">
      <w:pPr>
        <w:ind w:left="720" w:hanging="810"/>
        <w:jc w:val="both"/>
        <w:rPr>
          <w:rFonts w:ascii="Arial" w:hAnsi="Arial" w:cs="Arial"/>
          <w:snapToGrid w:val="0"/>
          <w:lang w:val="en-AU"/>
        </w:rPr>
      </w:pPr>
      <w:r w:rsidRPr="002857F6">
        <w:rPr>
          <w:rFonts w:ascii="Arial" w:hAnsi="Arial" w:cs="Arial"/>
          <w:snapToGrid w:val="0"/>
          <w:lang w:val="en-AU"/>
        </w:rPr>
        <w:tab/>
        <w:t xml:space="preserve">Prices for all finishings and beds and backings shall include for the </w:t>
      </w:r>
      <w:r w:rsidR="006F4C5F" w:rsidRPr="002857F6">
        <w:rPr>
          <w:rFonts w:ascii="Arial" w:hAnsi="Arial" w:cs="Arial"/>
          <w:snapToGrid w:val="0"/>
          <w:lang w:val="en-AU"/>
        </w:rPr>
        <w:t>following: -</w:t>
      </w:r>
    </w:p>
    <w:p w14:paraId="2E116C4D" w14:textId="77777777" w:rsidR="00336616" w:rsidRPr="002857F6" w:rsidRDefault="006D7BDC">
      <w:pPr>
        <w:ind w:left="720" w:hanging="810"/>
        <w:jc w:val="both"/>
        <w:rPr>
          <w:rFonts w:ascii="Arial" w:hAnsi="Arial" w:cs="Arial"/>
          <w:snapToGrid w:val="0"/>
          <w:lang w:val="en-AU"/>
        </w:rPr>
      </w:pPr>
      <w:r w:rsidRPr="002857F6">
        <w:rPr>
          <w:rFonts w:ascii="Arial" w:hAnsi="Arial" w:cs="Arial"/>
          <w:snapToGrid w:val="0"/>
          <w:lang w:val="en-AU"/>
        </w:rPr>
        <w:tab/>
        <w:t>(1)</w:t>
      </w:r>
      <w:r w:rsidRPr="002857F6">
        <w:rPr>
          <w:rFonts w:ascii="Arial" w:hAnsi="Arial" w:cs="Arial"/>
          <w:snapToGrid w:val="0"/>
          <w:lang w:val="en-AU"/>
        </w:rPr>
        <w:tab/>
        <w:t>Working behind pipes, and around flush electrical boxes.</w:t>
      </w:r>
    </w:p>
    <w:p w14:paraId="6D74922C" w14:textId="77777777" w:rsidR="00336616" w:rsidRPr="002857F6" w:rsidRDefault="006D7BDC">
      <w:pPr>
        <w:numPr>
          <w:ilvl w:val="0"/>
          <w:numId w:val="4"/>
        </w:numPr>
        <w:jc w:val="both"/>
        <w:rPr>
          <w:rFonts w:ascii="Arial" w:hAnsi="Arial" w:cs="Arial"/>
          <w:snapToGrid w:val="0"/>
          <w:lang w:val="en-AU"/>
        </w:rPr>
      </w:pPr>
      <w:r w:rsidRPr="002857F6">
        <w:rPr>
          <w:rFonts w:ascii="Arial" w:hAnsi="Arial" w:cs="Arial"/>
          <w:snapToGrid w:val="0"/>
          <w:lang w:val="en-AU"/>
        </w:rPr>
        <w:lastRenderedPageBreak/>
        <w:t>All dubbing out required on new work to re</w:t>
      </w:r>
      <w:r w:rsidRPr="002857F6">
        <w:rPr>
          <w:rFonts w:ascii="Arial" w:hAnsi="Arial" w:cs="Arial"/>
          <w:snapToGrid w:val="0"/>
          <w:lang w:val="en-AU"/>
        </w:rPr>
        <w:t xml:space="preserve">duce irregularities or cambers, and to form flat surfaces in the appropriate     </w:t>
      </w:r>
    </w:p>
    <w:p w14:paraId="2C1897C6" w14:textId="77777777" w:rsidR="00336616" w:rsidRPr="002857F6" w:rsidRDefault="006D7BDC">
      <w:pPr>
        <w:ind w:left="720"/>
        <w:jc w:val="both"/>
        <w:rPr>
          <w:rFonts w:ascii="Arial" w:hAnsi="Arial" w:cs="Arial"/>
          <w:snapToGrid w:val="0"/>
          <w:lang w:val="en-AU"/>
        </w:rPr>
      </w:pPr>
      <w:r w:rsidRPr="002857F6">
        <w:rPr>
          <w:rFonts w:ascii="Arial" w:hAnsi="Arial" w:cs="Arial"/>
          <w:snapToGrid w:val="0"/>
          <w:lang w:val="en-AU"/>
        </w:rPr>
        <w:t xml:space="preserve">                 undercoat.</w:t>
      </w:r>
    </w:p>
    <w:p w14:paraId="46834F16" w14:textId="77777777" w:rsidR="00336616" w:rsidRPr="002857F6" w:rsidRDefault="006D7BDC">
      <w:pPr>
        <w:ind w:firstLine="720"/>
        <w:jc w:val="both"/>
        <w:rPr>
          <w:rFonts w:ascii="Arial" w:hAnsi="Arial" w:cs="Arial"/>
          <w:snapToGrid w:val="0"/>
          <w:lang w:val="en-AU"/>
        </w:rPr>
      </w:pPr>
      <w:r w:rsidRPr="002857F6">
        <w:rPr>
          <w:rFonts w:ascii="Arial" w:hAnsi="Arial" w:cs="Arial"/>
          <w:snapToGrid w:val="0"/>
          <w:lang w:val="en-AU"/>
        </w:rPr>
        <w:t>(3)</w:t>
      </w:r>
      <w:r w:rsidRPr="002857F6">
        <w:rPr>
          <w:rFonts w:ascii="Arial" w:hAnsi="Arial" w:cs="Arial"/>
          <w:snapToGrid w:val="0"/>
          <w:lang w:val="en-AU"/>
        </w:rPr>
        <w:tab/>
        <w:t>Any footwork required.</w:t>
      </w:r>
    </w:p>
    <w:p w14:paraId="367DD5C3" w14:textId="77777777" w:rsidR="00336616" w:rsidRPr="002857F6" w:rsidRDefault="006D7BDC">
      <w:pPr>
        <w:ind w:firstLine="720"/>
        <w:jc w:val="both"/>
        <w:rPr>
          <w:rFonts w:ascii="Arial" w:hAnsi="Arial" w:cs="Arial"/>
          <w:snapToGrid w:val="0"/>
          <w:lang w:val="en-AU"/>
        </w:rPr>
      </w:pPr>
      <w:r w:rsidRPr="002857F6">
        <w:rPr>
          <w:rFonts w:ascii="Arial" w:hAnsi="Arial" w:cs="Arial"/>
          <w:snapToGrid w:val="0"/>
          <w:lang w:val="en-AU"/>
        </w:rPr>
        <w:t>(4)</w:t>
      </w:r>
      <w:r w:rsidRPr="002857F6">
        <w:rPr>
          <w:rFonts w:ascii="Arial" w:hAnsi="Arial" w:cs="Arial"/>
          <w:snapToGrid w:val="0"/>
          <w:lang w:val="en-AU"/>
        </w:rPr>
        <w:tab/>
        <w:t>Trowel cuts between ceiling and wall plaster.</w:t>
      </w:r>
    </w:p>
    <w:p w14:paraId="147E5A5B" w14:textId="77777777" w:rsidR="00336616" w:rsidRPr="002857F6" w:rsidRDefault="00336616">
      <w:pPr>
        <w:ind w:left="720" w:hanging="810"/>
        <w:jc w:val="both"/>
        <w:rPr>
          <w:rFonts w:ascii="Arial" w:hAnsi="Arial" w:cs="Arial"/>
          <w:snapToGrid w:val="0"/>
          <w:lang w:val="en-AU"/>
        </w:rPr>
      </w:pPr>
    </w:p>
    <w:p w14:paraId="4EDDFF12" w14:textId="08B77CAE" w:rsidR="00336616" w:rsidRPr="002857F6" w:rsidRDefault="006D7BDC" w:rsidP="006F4C5F">
      <w:pPr>
        <w:rPr>
          <w:rFonts w:ascii="Arial" w:hAnsi="Arial" w:cs="Arial"/>
          <w:snapToGrid w:val="0"/>
          <w:lang w:val="en-AU"/>
        </w:rPr>
      </w:pPr>
      <w:r w:rsidRPr="002857F6">
        <w:rPr>
          <w:rFonts w:ascii="Arial" w:hAnsi="Arial" w:cs="Arial"/>
          <w:snapToGrid w:val="0"/>
          <w:lang w:val="en-AU"/>
        </w:rPr>
        <w:br w:type="page"/>
      </w:r>
      <w:r w:rsidR="006F4C5F" w:rsidRPr="002857F6">
        <w:rPr>
          <w:rFonts w:ascii="Arial" w:hAnsi="Arial" w:cs="Arial"/>
          <w:snapToGrid w:val="0"/>
          <w:lang w:val="en-AU"/>
        </w:rPr>
        <w:lastRenderedPageBreak/>
        <w:t xml:space="preserve">                                            </w:t>
      </w:r>
      <w:r w:rsidRPr="002857F6">
        <w:rPr>
          <w:rFonts w:ascii="Arial" w:hAnsi="Arial" w:cs="Arial"/>
          <w:b/>
          <w:snapToGrid w:val="0"/>
          <w:lang w:val="en-AU"/>
        </w:rPr>
        <w:t>PAINTING AND DECORATING</w:t>
      </w:r>
      <w:r w:rsidRPr="002857F6">
        <w:rPr>
          <w:rFonts w:ascii="Arial" w:hAnsi="Arial" w:cs="Arial"/>
          <w:b/>
          <w:snapToGrid w:val="0"/>
          <w:lang w:val="en-AU"/>
        </w:rPr>
        <w:t xml:space="preserve"> </w:t>
      </w:r>
    </w:p>
    <w:p w14:paraId="2C63B256" w14:textId="77777777" w:rsidR="00336616" w:rsidRPr="002857F6" w:rsidRDefault="00336616">
      <w:pPr>
        <w:ind w:left="720" w:hanging="720"/>
        <w:jc w:val="both"/>
        <w:rPr>
          <w:rFonts w:ascii="Arial" w:hAnsi="Arial" w:cs="Arial"/>
          <w:snapToGrid w:val="0"/>
          <w:lang w:val="en-AU"/>
        </w:rPr>
      </w:pPr>
    </w:p>
    <w:p w14:paraId="0203E5E1" w14:textId="010DC21A" w:rsidR="00336616" w:rsidRPr="00602E5D" w:rsidRDefault="006D7BDC" w:rsidP="00602E5D">
      <w:pPr>
        <w:ind w:left="720" w:hanging="720"/>
        <w:jc w:val="both"/>
        <w:rPr>
          <w:rFonts w:ascii="Arial" w:hAnsi="Arial" w:cs="Arial"/>
          <w:snapToGrid w:val="0"/>
          <w:lang w:val="en-AU"/>
        </w:rPr>
      </w:pPr>
      <w:r w:rsidRPr="002857F6">
        <w:rPr>
          <w:rFonts w:ascii="Arial" w:hAnsi="Arial" w:cs="Arial"/>
          <w:snapToGrid w:val="0"/>
          <w:lang w:val="en-AU"/>
        </w:rPr>
        <w:tab/>
      </w:r>
    </w:p>
    <w:p w14:paraId="6A968DA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b/>
          <w:snapToGrid w:val="0"/>
          <w:lang w:val="en-AU"/>
        </w:rPr>
        <w:t>MATERIALS</w:t>
      </w:r>
    </w:p>
    <w:p w14:paraId="2CC614BF" w14:textId="77777777" w:rsidR="00336616" w:rsidRPr="002857F6" w:rsidRDefault="00336616">
      <w:pPr>
        <w:ind w:left="720" w:hanging="720"/>
        <w:jc w:val="both"/>
        <w:rPr>
          <w:rFonts w:ascii="Arial" w:hAnsi="Arial" w:cs="Arial"/>
          <w:snapToGrid w:val="0"/>
          <w:lang w:val="en-AU"/>
        </w:rPr>
      </w:pPr>
    </w:p>
    <w:p w14:paraId="4616A74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J.1</w:t>
      </w:r>
      <w:r w:rsidRPr="002857F6">
        <w:rPr>
          <w:rFonts w:ascii="Arial" w:hAnsi="Arial" w:cs="Arial"/>
          <w:snapToGrid w:val="0"/>
          <w:lang w:val="en-AU"/>
        </w:rPr>
        <w:tab/>
      </w:r>
      <w:r w:rsidRPr="002857F6">
        <w:rPr>
          <w:rFonts w:ascii="Arial" w:hAnsi="Arial" w:cs="Arial"/>
          <w:b/>
          <w:snapToGrid w:val="0"/>
          <w:lang w:val="en-AU"/>
        </w:rPr>
        <w:t>Colour range</w:t>
      </w:r>
    </w:p>
    <w:p w14:paraId="6E1BF1A2" w14:textId="77777777" w:rsidR="00336616" w:rsidRPr="002857F6" w:rsidRDefault="00336616">
      <w:pPr>
        <w:ind w:left="720" w:hanging="720"/>
        <w:jc w:val="both"/>
        <w:rPr>
          <w:rFonts w:ascii="Arial" w:hAnsi="Arial" w:cs="Arial"/>
          <w:snapToGrid w:val="0"/>
          <w:lang w:val="en-AU"/>
        </w:rPr>
      </w:pPr>
    </w:p>
    <w:p w14:paraId="4111BF7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Painting and decorative schemes shall be carried out in colours selected by the Architect from the approved range of colours.</w:t>
      </w:r>
    </w:p>
    <w:p w14:paraId="60EA7252" w14:textId="77777777" w:rsidR="00336616" w:rsidRPr="002857F6" w:rsidRDefault="00336616">
      <w:pPr>
        <w:ind w:left="720" w:hanging="720"/>
        <w:jc w:val="both"/>
        <w:rPr>
          <w:rFonts w:ascii="Arial" w:hAnsi="Arial" w:cs="Arial"/>
          <w:snapToGrid w:val="0"/>
          <w:lang w:val="en-AU"/>
        </w:rPr>
      </w:pPr>
    </w:p>
    <w:p w14:paraId="1D30A1F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J.2</w:t>
      </w:r>
      <w:r w:rsidRPr="002857F6">
        <w:rPr>
          <w:rFonts w:ascii="Arial" w:hAnsi="Arial" w:cs="Arial"/>
          <w:snapToGrid w:val="0"/>
          <w:lang w:val="en-AU"/>
        </w:rPr>
        <w:tab/>
      </w:r>
      <w:r w:rsidRPr="002857F6">
        <w:rPr>
          <w:rFonts w:ascii="Arial" w:hAnsi="Arial" w:cs="Arial"/>
          <w:b/>
          <w:snapToGrid w:val="0"/>
          <w:lang w:val="en-AU"/>
        </w:rPr>
        <w:t>Approval of brands</w:t>
      </w:r>
    </w:p>
    <w:p w14:paraId="6DC1281C" w14:textId="77777777" w:rsidR="00336616" w:rsidRPr="002857F6" w:rsidRDefault="00336616">
      <w:pPr>
        <w:ind w:left="720" w:hanging="720"/>
        <w:jc w:val="both"/>
        <w:rPr>
          <w:rFonts w:ascii="Arial" w:hAnsi="Arial" w:cs="Arial"/>
          <w:snapToGrid w:val="0"/>
          <w:lang w:val="en-AU"/>
        </w:rPr>
      </w:pPr>
    </w:p>
    <w:p w14:paraId="262CB5A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shall seek, in writing, approval from the Architect </w:t>
      </w:r>
      <w:r w:rsidRPr="002857F6">
        <w:rPr>
          <w:rFonts w:ascii="Arial" w:hAnsi="Arial" w:cs="Arial"/>
          <w:snapToGrid w:val="0"/>
          <w:lang w:val="en-AU"/>
        </w:rPr>
        <w:t>for all brands of paint he wishes to use.</w:t>
      </w:r>
    </w:p>
    <w:p w14:paraId="1C41AEB2" w14:textId="77777777" w:rsidR="00336616" w:rsidRPr="002857F6" w:rsidRDefault="00336616">
      <w:pPr>
        <w:ind w:left="720" w:hanging="720"/>
        <w:jc w:val="both"/>
        <w:rPr>
          <w:rFonts w:ascii="Arial" w:hAnsi="Arial" w:cs="Arial"/>
          <w:b/>
          <w:snapToGrid w:val="0"/>
          <w:lang w:val="en-AU"/>
        </w:rPr>
      </w:pPr>
    </w:p>
    <w:p w14:paraId="1ED7B324"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J.3</w:t>
      </w:r>
      <w:r w:rsidRPr="002857F6">
        <w:rPr>
          <w:rFonts w:ascii="Arial" w:hAnsi="Arial" w:cs="Arial"/>
          <w:b/>
          <w:snapToGrid w:val="0"/>
          <w:lang w:val="en-AU"/>
        </w:rPr>
        <w:tab/>
        <w:t>Quality of products</w:t>
      </w:r>
    </w:p>
    <w:p w14:paraId="540022B3" w14:textId="77777777" w:rsidR="00336616" w:rsidRPr="002857F6" w:rsidRDefault="00336616">
      <w:pPr>
        <w:ind w:left="720" w:hanging="720"/>
        <w:jc w:val="both"/>
        <w:rPr>
          <w:rFonts w:ascii="Arial" w:hAnsi="Arial" w:cs="Arial"/>
          <w:snapToGrid w:val="0"/>
          <w:lang w:val="en-AU"/>
        </w:rPr>
      </w:pPr>
    </w:p>
    <w:p w14:paraId="244016D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Where a type of paint is produced by the manufacturer in more than one quality, only paints and materials of the first or best quality shall be used in the works.  The container label sha</w:t>
      </w:r>
      <w:r w:rsidRPr="002857F6">
        <w:rPr>
          <w:rFonts w:ascii="Arial" w:hAnsi="Arial" w:cs="Arial"/>
          <w:snapToGrid w:val="0"/>
          <w:lang w:val="en-AU"/>
        </w:rPr>
        <w:t>ll indicate clearly the quality of the paint being used.</w:t>
      </w:r>
    </w:p>
    <w:p w14:paraId="49B888C6" w14:textId="77777777" w:rsidR="00336616" w:rsidRPr="002857F6" w:rsidRDefault="00336616">
      <w:pPr>
        <w:ind w:left="720" w:hanging="720"/>
        <w:jc w:val="both"/>
        <w:rPr>
          <w:rFonts w:ascii="Arial" w:hAnsi="Arial" w:cs="Arial"/>
          <w:snapToGrid w:val="0"/>
          <w:lang w:val="en-AU"/>
        </w:rPr>
      </w:pPr>
    </w:p>
    <w:p w14:paraId="4763F1E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Where it is not evident that the first or best quality of paint is being used, the Architect will order the removal of such materials from site and rectification of any work executed with those mat</w:t>
      </w:r>
      <w:r w:rsidRPr="002857F6">
        <w:rPr>
          <w:rFonts w:ascii="Arial" w:hAnsi="Arial" w:cs="Arial"/>
          <w:snapToGrid w:val="0"/>
          <w:lang w:val="en-AU"/>
        </w:rPr>
        <w:t>erials, all at the Contractors expense.</w:t>
      </w:r>
    </w:p>
    <w:p w14:paraId="60438920" w14:textId="77777777" w:rsidR="00336616" w:rsidRPr="002857F6" w:rsidRDefault="00336616">
      <w:pPr>
        <w:ind w:left="720" w:hanging="720"/>
        <w:jc w:val="both"/>
        <w:rPr>
          <w:rFonts w:ascii="Arial" w:hAnsi="Arial" w:cs="Arial"/>
          <w:snapToGrid w:val="0"/>
          <w:lang w:val="en-AU"/>
        </w:rPr>
      </w:pPr>
    </w:p>
    <w:p w14:paraId="19F06D8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J.4</w:t>
      </w:r>
      <w:r w:rsidRPr="002857F6">
        <w:rPr>
          <w:rFonts w:ascii="Arial" w:hAnsi="Arial" w:cs="Arial"/>
          <w:snapToGrid w:val="0"/>
          <w:lang w:val="en-AU"/>
        </w:rPr>
        <w:tab/>
      </w:r>
      <w:r w:rsidRPr="002857F6">
        <w:rPr>
          <w:rFonts w:ascii="Arial" w:hAnsi="Arial" w:cs="Arial"/>
          <w:b/>
          <w:snapToGrid w:val="0"/>
          <w:lang w:val="en-AU"/>
        </w:rPr>
        <w:t>Delivery</w:t>
      </w:r>
    </w:p>
    <w:p w14:paraId="37A7039A" w14:textId="77777777" w:rsidR="00336616" w:rsidRPr="002857F6" w:rsidRDefault="00336616">
      <w:pPr>
        <w:ind w:left="720" w:hanging="720"/>
        <w:jc w:val="both"/>
        <w:rPr>
          <w:rFonts w:ascii="Arial" w:hAnsi="Arial" w:cs="Arial"/>
          <w:snapToGrid w:val="0"/>
          <w:lang w:val="en-AU"/>
        </w:rPr>
      </w:pPr>
    </w:p>
    <w:p w14:paraId="1D41F4D4" w14:textId="58CF046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All paints, varnishes, distempers and other surface coatings shall be delivered in sound, sealed containers, labelled clearly by the manufacturer, the label or decorated container </w:t>
      </w:r>
      <w:r w:rsidR="00A77695" w:rsidRPr="002857F6">
        <w:rPr>
          <w:rFonts w:ascii="Arial" w:hAnsi="Arial" w:cs="Arial"/>
          <w:snapToGrid w:val="0"/>
          <w:lang w:val="en-AU"/>
        </w:rPr>
        <w:t>stating: -</w:t>
      </w:r>
    </w:p>
    <w:p w14:paraId="065A203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w:t>
      </w:r>
      <w:r w:rsidRPr="002857F6">
        <w:rPr>
          <w:rFonts w:ascii="Arial" w:hAnsi="Arial" w:cs="Arial"/>
          <w:snapToGrid w:val="0"/>
          <w:lang w:val="en-AU"/>
        </w:rPr>
        <w:tab/>
        <w:t xml:space="preserve">The </w:t>
      </w:r>
      <w:r w:rsidRPr="002857F6">
        <w:rPr>
          <w:rFonts w:ascii="Arial" w:hAnsi="Arial" w:cs="Arial"/>
          <w:snapToGrid w:val="0"/>
          <w:lang w:val="en-AU"/>
        </w:rPr>
        <w:t>type of products</w:t>
      </w:r>
    </w:p>
    <w:p w14:paraId="4A9398F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w:t>
      </w:r>
      <w:r w:rsidRPr="002857F6">
        <w:rPr>
          <w:rFonts w:ascii="Arial" w:hAnsi="Arial" w:cs="Arial"/>
          <w:snapToGrid w:val="0"/>
          <w:lang w:val="en-AU"/>
        </w:rPr>
        <w:tab/>
        <w:t>The brand name, if any</w:t>
      </w:r>
    </w:p>
    <w:p w14:paraId="1B60A05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w:t>
      </w:r>
      <w:r w:rsidRPr="002857F6">
        <w:rPr>
          <w:rFonts w:ascii="Arial" w:hAnsi="Arial" w:cs="Arial"/>
          <w:snapToGrid w:val="0"/>
          <w:lang w:val="en-AU"/>
        </w:rPr>
        <w:tab/>
        <w:t>The use for which it is intended</w:t>
      </w:r>
    </w:p>
    <w:p w14:paraId="64F3E43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(d)</w:t>
      </w:r>
      <w:r w:rsidRPr="002857F6">
        <w:rPr>
          <w:rFonts w:ascii="Arial" w:hAnsi="Arial" w:cs="Arial"/>
          <w:snapToGrid w:val="0"/>
          <w:lang w:val="en-AU"/>
        </w:rPr>
        <w:tab/>
        <w:t>The manufacturers batch number</w:t>
      </w:r>
    </w:p>
    <w:p w14:paraId="7B86540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(e)</w:t>
      </w:r>
      <w:r w:rsidRPr="002857F6">
        <w:rPr>
          <w:rFonts w:ascii="Arial" w:hAnsi="Arial" w:cs="Arial"/>
          <w:snapToGrid w:val="0"/>
          <w:lang w:val="en-AU"/>
        </w:rPr>
        <w:tab/>
        <w:t>The quality of the contents where more than one quality is available</w:t>
      </w:r>
    </w:p>
    <w:p w14:paraId="6B51EEF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label shall be a printed label; typewritten labels will </w:t>
      </w:r>
      <w:r w:rsidRPr="002857F6">
        <w:rPr>
          <w:rFonts w:ascii="Arial" w:hAnsi="Arial" w:cs="Arial"/>
          <w:snapToGrid w:val="0"/>
          <w:lang w:val="en-AU"/>
        </w:rPr>
        <w:t>not be accepted.</w:t>
      </w:r>
    </w:p>
    <w:p w14:paraId="4149B846" w14:textId="77777777" w:rsidR="00336616" w:rsidRPr="002857F6" w:rsidRDefault="00336616">
      <w:pPr>
        <w:ind w:left="720" w:hanging="720"/>
        <w:jc w:val="both"/>
        <w:rPr>
          <w:rFonts w:ascii="Arial" w:hAnsi="Arial" w:cs="Arial"/>
          <w:snapToGrid w:val="0"/>
          <w:lang w:val="en-AU"/>
        </w:rPr>
      </w:pPr>
    </w:p>
    <w:p w14:paraId="442F2BF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batch deliveries shall be dated and used strictly in order of delivery.</w:t>
      </w:r>
    </w:p>
    <w:p w14:paraId="60B6C16D" w14:textId="77777777" w:rsidR="00336616" w:rsidRPr="002857F6" w:rsidRDefault="00336616">
      <w:pPr>
        <w:ind w:left="720" w:hanging="720"/>
        <w:jc w:val="both"/>
        <w:rPr>
          <w:rFonts w:ascii="Arial" w:hAnsi="Arial" w:cs="Arial"/>
          <w:snapToGrid w:val="0"/>
          <w:lang w:val="en-AU"/>
        </w:rPr>
      </w:pPr>
    </w:p>
    <w:p w14:paraId="5E2767DC" w14:textId="032CB553"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No paints, other than </w:t>
      </w:r>
      <w:r w:rsidR="00A77695" w:rsidRPr="002857F6">
        <w:rPr>
          <w:rFonts w:ascii="Arial" w:hAnsi="Arial" w:cs="Arial"/>
          <w:snapToGrid w:val="0"/>
          <w:lang w:val="en-AU"/>
        </w:rPr>
        <w:t>water-based</w:t>
      </w:r>
      <w:r w:rsidRPr="002857F6">
        <w:rPr>
          <w:rFonts w:ascii="Arial" w:hAnsi="Arial" w:cs="Arial"/>
          <w:snapToGrid w:val="0"/>
          <w:lang w:val="en-AU"/>
        </w:rPr>
        <w:t xml:space="preserve"> paints and bituminous paint, shall be delivered in containers exceeding 5 litres capacity.</w:t>
      </w:r>
    </w:p>
    <w:p w14:paraId="2536A7D2" w14:textId="77777777" w:rsidR="00CA3ECE" w:rsidRPr="002857F6" w:rsidRDefault="00CA3ECE">
      <w:pPr>
        <w:ind w:left="720" w:hanging="720"/>
        <w:jc w:val="both"/>
        <w:rPr>
          <w:rFonts w:ascii="Arial" w:hAnsi="Arial" w:cs="Arial"/>
          <w:snapToGrid w:val="0"/>
          <w:lang w:val="en-AU"/>
        </w:rPr>
      </w:pPr>
    </w:p>
    <w:p w14:paraId="28C84707" w14:textId="77777777" w:rsidR="00336616" w:rsidRPr="002857F6" w:rsidRDefault="00336616">
      <w:pPr>
        <w:ind w:left="720" w:hanging="720"/>
        <w:jc w:val="both"/>
        <w:rPr>
          <w:rFonts w:ascii="Arial" w:hAnsi="Arial" w:cs="Arial"/>
          <w:snapToGrid w:val="0"/>
          <w:lang w:val="en-AU"/>
        </w:rPr>
      </w:pPr>
    </w:p>
    <w:p w14:paraId="2659A4CC"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J.5</w:t>
      </w:r>
      <w:r w:rsidRPr="002857F6">
        <w:rPr>
          <w:rFonts w:ascii="Arial" w:hAnsi="Arial" w:cs="Arial"/>
          <w:snapToGrid w:val="0"/>
          <w:lang w:val="en-AU"/>
        </w:rPr>
        <w:tab/>
      </w:r>
      <w:r w:rsidRPr="002857F6">
        <w:rPr>
          <w:rFonts w:ascii="Arial" w:hAnsi="Arial" w:cs="Arial"/>
          <w:b/>
          <w:snapToGrid w:val="0"/>
          <w:lang w:val="en-AU"/>
        </w:rPr>
        <w:t xml:space="preserve">Same maker's materials used </w:t>
      </w:r>
      <w:r w:rsidRPr="002857F6">
        <w:rPr>
          <w:rFonts w:ascii="Arial" w:hAnsi="Arial" w:cs="Arial"/>
          <w:b/>
          <w:snapToGrid w:val="0"/>
          <w:lang w:val="en-AU"/>
        </w:rPr>
        <w:t>for coatings</w:t>
      </w:r>
    </w:p>
    <w:p w14:paraId="5813E400" w14:textId="77777777" w:rsidR="00336616" w:rsidRPr="002857F6" w:rsidRDefault="00336616">
      <w:pPr>
        <w:ind w:left="720" w:hanging="720"/>
        <w:jc w:val="both"/>
        <w:rPr>
          <w:rFonts w:ascii="Arial" w:hAnsi="Arial" w:cs="Arial"/>
          <w:b/>
          <w:snapToGrid w:val="0"/>
          <w:lang w:val="en-AU"/>
        </w:rPr>
      </w:pPr>
    </w:p>
    <w:p w14:paraId="0E1EAF3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While materials for the works may be obtained from several makers, undercoats and finishing coast for a particular surface must be obtained from the same maker, (i.e. one maker's finishing coat must not be applied over another maker's underc</w:t>
      </w:r>
      <w:r w:rsidRPr="002857F6">
        <w:rPr>
          <w:rFonts w:ascii="Arial" w:hAnsi="Arial" w:cs="Arial"/>
          <w:snapToGrid w:val="0"/>
          <w:lang w:val="en-AU"/>
        </w:rPr>
        <w:t>oat).</w:t>
      </w:r>
    </w:p>
    <w:p w14:paraId="4A33A073" w14:textId="77777777" w:rsidR="00336616" w:rsidRPr="002857F6" w:rsidRDefault="00336616">
      <w:pPr>
        <w:ind w:left="720" w:hanging="720"/>
        <w:jc w:val="both"/>
        <w:rPr>
          <w:rFonts w:ascii="Arial" w:hAnsi="Arial" w:cs="Arial"/>
          <w:snapToGrid w:val="0"/>
          <w:lang w:val="en-AU"/>
        </w:rPr>
      </w:pPr>
    </w:p>
    <w:p w14:paraId="399F37B7"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J.6</w:t>
      </w:r>
      <w:r w:rsidRPr="002857F6">
        <w:rPr>
          <w:rFonts w:ascii="Arial" w:hAnsi="Arial" w:cs="Arial"/>
          <w:snapToGrid w:val="0"/>
          <w:lang w:val="en-AU"/>
        </w:rPr>
        <w:tab/>
      </w:r>
      <w:r w:rsidRPr="002857F6">
        <w:rPr>
          <w:rFonts w:ascii="Arial" w:hAnsi="Arial" w:cs="Arial"/>
          <w:b/>
          <w:snapToGrid w:val="0"/>
          <w:lang w:val="en-AU"/>
        </w:rPr>
        <w:t>Information and facilities to supplies</w:t>
      </w:r>
    </w:p>
    <w:p w14:paraId="2C293C73" w14:textId="77777777" w:rsidR="00336616" w:rsidRPr="002857F6" w:rsidRDefault="00336616">
      <w:pPr>
        <w:ind w:left="720" w:hanging="720"/>
        <w:jc w:val="both"/>
        <w:rPr>
          <w:rFonts w:ascii="Arial" w:hAnsi="Arial" w:cs="Arial"/>
          <w:snapToGrid w:val="0"/>
          <w:lang w:val="en-AU"/>
        </w:rPr>
      </w:pPr>
    </w:p>
    <w:p w14:paraId="4500E0D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Contractor shall supply the paint manufacturers with all relevant details of the materials required to comply with the descriptions in this Document and the manufacturers shall be given every facility</w:t>
      </w:r>
      <w:r w:rsidRPr="002857F6">
        <w:rPr>
          <w:rFonts w:ascii="Arial" w:hAnsi="Arial" w:cs="Arial"/>
          <w:snapToGrid w:val="0"/>
          <w:lang w:val="en-AU"/>
        </w:rPr>
        <w:t xml:space="preserve"> for inspecting the work during progress in order to ascertain that the materials are being used in accordance with their instructions, and they are to be allowed to take samples of their products from the site if they so desire.</w:t>
      </w:r>
    </w:p>
    <w:p w14:paraId="4DBF7D5D" w14:textId="77777777" w:rsidR="00336616" w:rsidRPr="002857F6" w:rsidRDefault="00336616">
      <w:pPr>
        <w:ind w:left="720" w:hanging="720"/>
        <w:jc w:val="both"/>
        <w:rPr>
          <w:rFonts w:ascii="Arial" w:hAnsi="Arial" w:cs="Arial"/>
          <w:snapToGrid w:val="0"/>
          <w:lang w:val="en-AU"/>
        </w:rPr>
      </w:pPr>
    </w:p>
    <w:p w14:paraId="4639350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J.7</w:t>
      </w:r>
      <w:r w:rsidRPr="002857F6">
        <w:rPr>
          <w:rFonts w:ascii="Arial" w:hAnsi="Arial" w:cs="Arial"/>
          <w:snapToGrid w:val="0"/>
          <w:lang w:val="en-AU"/>
        </w:rPr>
        <w:tab/>
      </w:r>
      <w:r w:rsidRPr="002857F6">
        <w:rPr>
          <w:rFonts w:ascii="Arial" w:hAnsi="Arial" w:cs="Arial"/>
          <w:b/>
          <w:snapToGrid w:val="0"/>
          <w:lang w:val="en-AU"/>
        </w:rPr>
        <w:t>Storage</w:t>
      </w:r>
    </w:p>
    <w:p w14:paraId="1BB3F1A9" w14:textId="77777777" w:rsidR="00336616" w:rsidRPr="002857F6" w:rsidRDefault="00336616">
      <w:pPr>
        <w:ind w:left="720" w:hanging="720"/>
        <w:jc w:val="both"/>
        <w:rPr>
          <w:rFonts w:ascii="Arial" w:hAnsi="Arial" w:cs="Arial"/>
          <w:snapToGrid w:val="0"/>
          <w:lang w:val="en-AU"/>
        </w:rPr>
      </w:pPr>
    </w:p>
    <w:p w14:paraId="614AA90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materia</w:t>
      </w:r>
      <w:r w:rsidRPr="002857F6">
        <w:rPr>
          <w:rFonts w:ascii="Arial" w:hAnsi="Arial" w:cs="Arial"/>
          <w:snapToGrid w:val="0"/>
          <w:lang w:val="en-AU"/>
        </w:rPr>
        <w:t>ls shall be kept in a dry, clean store, protected from the elements.</w:t>
      </w:r>
    </w:p>
    <w:p w14:paraId="08423F38" w14:textId="77777777" w:rsidR="00336616" w:rsidRPr="002857F6" w:rsidRDefault="00336616">
      <w:pPr>
        <w:ind w:left="720" w:hanging="720"/>
        <w:jc w:val="both"/>
        <w:rPr>
          <w:rFonts w:ascii="Arial" w:hAnsi="Arial" w:cs="Arial"/>
          <w:snapToGrid w:val="0"/>
          <w:lang w:val="en-AU"/>
        </w:rPr>
      </w:pPr>
    </w:p>
    <w:p w14:paraId="707FEF21"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J.8</w:t>
      </w:r>
      <w:r w:rsidRPr="002857F6">
        <w:rPr>
          <w:rFonts w:ascii="Arial" w:hAnsi="Arial" w:cs="Arial"/>
          <w:snapToGrid w:val="0"/>
          <w:lang w:val="en-AU"/>
        </w:rPr>
        <w:tab/>
      </w:r>
      <w:r w:rsidRPr="002857F6">
        <w:rPr>
          <w:rFonts w:ascii="Arial" w:hAnsi="Arial" w:cs="Arial"/>
          <w:b/>
          <w:snapToGrid w:val="0"/>
          <w:lang w:val="en-AU"/>
        </w:rPr>
        <w:t>Remedying defects due to defective materials</w:t>
      </w:r>
    </w:p>
    <w:p w14:paraId="7705B022" w14:textId="77777777" w:rsidR="00336616" w:rsidRPr="002857F6" w:rsidRDefault="00336616">
      <w:pPr>
        <w:ind w:left="720" w:hanging="720"/>
        <w:jc w:val="both"/>
        <w:rPr>
          <w:rFonts w:ascii="Arial" w:hAnsi="Arial" w:cs="Arial"/>
          <w:snapToGrid w:val="0"/>
          <w:lang w:val="en-AU"/>
        </w:rPr>
      </w:pPr>
    </w:p>
    <w:p w14:paraId="1A512825" w14:textId="3F0D2992" w:rsidR="00336616" w:rsidRPr="002857F6" w:rsidRDefault="006D7BDC" w:rsidP="00222B08">
      <w:pPr>
        <w:ind w:left="720" w:hanging="720"/>
        <w:jc w:val="both"/>
        <w:rPr>
          <w:rFonts w:ascii="Arial" w:hAnsi="Arial" w:cs="Arial"/>
          <w:snapToGrid w:val="0"/>
          <w:lang w:val="en-AU"/>
        </w:rPr>
      </w:pPr>
      <w:r w:rsidRPr="002857F6">
        <w:rPr>
          <w:rFonts w:ascii="Arial" w:hAnsi="Arial" w:cs="Arial"/>
          <w:snapToGrid w:val="0"/>
          <w:lang w:val="en-AU"/>
        </w:rPr>
        <w:tab/>
        <w:t>All materials, which in the opinion of the Architect are unsatisfactory, shall be immediately removed from the site, and any work execu</w:t>
      </w:r>
      <w:r w:rsidRPr="002857F6">
        <w:rPr>
          <w:rFonts w:ascii="Arial" w:hAnsi="Arial" w:cs="Arial"/>
          <w:snapToGrid w:val="0"/>
          <w:lang w:val="en-AU"/>
        </w:rPr>
        <w:t>ted with such defective materials shall be made good by the Contractor, at his own expense, to the satisfaction of the Architect.</w:t>
      </w:r>
    </w:p>
    <w:p w14:paraId="6511D2EF" w14:textId="77777777" w:rsidR="00336616" w:rsidRPr="002857F6" w:rsidRDefault="00336616">
      <w:pPr>
        <w:ind w:left="720" w:hanging="720"/>
        <w:jc w:val="both"/>
        <w:rPr>
          <w:rFonts w:ascii="Arial" w:hAnsi="Arial" w:cs="Arial"/>
          <w:snapToGrid w:val="0"/>
          <w:lang w:val="en-AU"/>
        </w:rPr>
      </w:pPr>
    </w:p>
    <w:p w14:paraId="77D60EE3"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J.12</w:t>
      </w:r>
      <w:r w:rsidRPr="002857F6">
        <w:rPr>
          <w:rFonts w:ascii="Arial" w:hAnsi="Arial" w:cs="Arial"/>
          <w:snapToGrid w:val="0"/>
          <w:lang w:val="en-AU"/>
        </w:rPr>
        <w:tab/>
      </w:r>
      <w:r w:rsidRPr="002857F6">
        <w:rPr>
          <w:rFonts w:ascii="Arial" w:hAnsi="Arial" w:cs="Arial"/>
          <w:b/>
          <w:snapToGrid w:val="0"/>
          <w:lang w:val="en-AU"/>
        </w:rPr>
        <w:t>White spirit</w:t>
      </w:r>
    </w:p>
    <w:p w14:paraId="6A06022A" w14:textId="77777777" w:rsidR="00336616" w:rsidRPr="002857F6" w:rsidRDefault="00336616">
      <w:pPr>
        <w:ind w:left="720" w:hanging="720"/>
        <w:jc w:val="both"/>
        <w:rPr>
          <w:rFonts w:ascii="Arial" w:hAnsi="Arial" w:cs="Arial"/>
          <w:snapToGrid w:val="0"/>
          <w:lang w:val="en-AU"/>
        </w:rPr>
      </w:pPr>
    </w:p>
    <w:p w14:paraId="038DEE16"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White spirit shall comply with B.S. 245.</w:t>
      </w:r>
    </w:p>
    <w:p w14:paraId="76F379E3" w14:textId="77777777" w:rsidR="00336616" w:rsidRPr="002857F6" w:rsidRDefault="00336616">
      <w:pPr>
        <w:ind w:left="720" w:hanging="720"/>
        <w:jc w:val="both"/>
        <w:rPr>
          <w:rFonts w:ascii="Arial" w:hAnsi="Arial" w:cs="Arial"/>
          <w:snapToGrid w:val="0"/>
          <w:lang w:val="en-AU"/>
        </w:rPr>
      </w:pPr>
    </w:p>
    <w:p w14:paraId="7597E6A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J.13</w:t>
      </w:r>
      <w:r w:rsidRPr="002857F6">
        <w:rPr>
          <w:rFonts w:ascii="Arial" w:hAnsi="Arial" w:cs="Arial"/>
          <w:snapToGrid w:val="0"/>
          <w:lang w:val="en-AU"/>
        </w:rPr>
        <w:tab/>
      </w:r>
      <w:r w:rsidRPr="002857F6">
        <w:rPr>
          <w:rFonts w:ascii="Arial" w:hAnsi="Arial" w:cs="Arial"/>
          <w:b/>
          <w:snapToGrid w:val="0"/>
          <w:lang w:val="en-AU"/>
        </w:rPr>
        <w:t>Size</w:t>
      </w:r>
    </w:p>
    <w:p w14:paraId="5F77C7B7" w14:textId="77777777" w:rsidR="00336616" w:rsidRPr="002857F6" w:rsidRDefault="00336616">
      <w:pPr>
        <w:ind w:left="720" w:hanging="720"/>
        <w:jc w:val="both"/>
        <w:rPr>
          <w:rFonts w:ascii="Arial" w:hAnsi="Arial" w:cs="Arial"/>
          <w:b/>
          <w:snapToGrid w:val="0"/>
          <w:lang w:val="en-AU"/>
        </w:rPr>
      </w:pPr>
    </w:p>
    <w:p w14:paraId="1135A2DB" w14:textId="77777777"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Size shall comply with B.S. 3357.</w:t>
      </w:r>
    </w:p>
    <w:p w14:paraId="7549AAE0" w14:textId="77777777" w:rsidR="00567EBD" w:rsidRPr="002857F6" w:rsidRDefault="00567EBD">
      <w:pPr>
        <w:ind w:left="720" w:hanging="720"/>
        <w:jc w:val="both"/>
        <w:rPr>
          <w:rFonts w:ascii="Arial" w:hAnsi="Arial" w:cs="Arial"/>
          <w:snapToGrid w:val="0"/>
          <w:lang w:val="en-AU"/>
        </w:rPr>
      </w:pPr>
    </w:p>
    <w:p w14:paraId="51B56A33" w14:textId="77777777" w:rsidR="00336616" w:rsidRPr="002857F6" w:rsidRDefault="00336616">
      <w:pPr>
        <w:ind w:left="720" w:hanging="720"/>
        <w:jc w:val="both"/>
        <w:rPr>
          <w:rFonts w:ascii="Arial" w:hAnsi="Arial" w:cs="Arial"/>
          <w:snapToGrid w:val="0"/>
          <w:lang w:val="en-AU"/>
        </w:rPr>
      </w:pPr>
    </w:p>
    <w:p w14:paraId="37B7FAAC"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J.14</w:t>
      </w:r>
      <w:r w:rsidRPr="002857F6">
        <w:rPr>
          <w:rFonts w:ascii="Arial" w:hAnsi="Arial" w:cs="Arial"/>
          <w:snapToGrid w:val="0"/>
          <w:lang w:val="en-AU"/>
        </w:rPr>
        <w:tab/>
      </w:r>
      <w:r w:rsidRPr="002857F6">
        <w:rPr>
          <w:rFonts w:ascii="Arial" w:hAnsi="Arial" w:cs="Arial"/>
          <w:b/>
          <w:snapToGrid w:val="0"/>
          <w:lang w:val="en-AU"/>
        </w:rPr>
        <w:t xml:space="preserve">Cement </w:t>
      </w:r>
      <w:r w:rsidRPr="002857F6">
        <w:rPr>
          <w:rFonts w:ascii="Arial" w:hAnsi="Arial" w:cs="Arial"/>
          <w:b/>
          <w:snapToGrid w:val="0"/>
          <w:lang w:val="en-AU"/>
        </w:rPr>
        <w:t>paint</w:t>
      </w:r>
    </w:p>
    <w:p w14:paraId="281871A7" w14:textId="77777777" w:rsidR="00336616" w:rsidRPr="002857F6" w:rsidRDefault="00336616">
      <w:pPr>
        <w:ind w:left="720" w:hanging="720"/>
        <w:jc w:val="both"/>
        <w:rPr>
          <w:rFonts w:ascii="Arial" w:hAnsi="Arial" w:cs="Arial"/>
          <w:b/>
          <w:snapToGrid w:val="0"/>
          <w:lang w:val="en-AU"/>
        </w:rPr>
      </w:pPr>
    </w:p>
    <w:p w14:paraId="4CCCCCF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Cement paint shall be 'Snowcem', 'Cempexo', or other approved.</w:t>
      </w:r>
    </w:p>
    <w:p w14:paraId="67E0DE06" w14:textId="77777777" w:rsidR="00336616" w:rsidRPr="002857F6" w:rsidRDefault="00336616">
      <w:pPr>
        <w:ind w:left="720" w:hanging="720"/>
        <w:jc w:val="both"/>
        <w:rPr>
          <w:rFonts w:ascii="Arial" w:hAnsi="Arial" w:cs="Arial"/>
          <w:snapToGrid w:val="0"/>
          <w:lang w:val="en-AU"/>
        </w:rPr>
      </w:pPr>
    </w:p>
    <w:p w14:paraId="38B27D6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J.15</w:t>
      </w:r>
      <w:r w:rsidRPr="002857F6">
        <w:rPr>
          <w:rFonts w:ascii="Arial" w:hAnsi="Arial" w:cs="Arial"/>
          <w:snapToGrid w:val="0"/>
          <w:lang w:val="en-AU"/>
        </w:rPr>
        <w:tab/>
      </w:r>
      <w:r w:rsidRPr="002857F6">
        <w:rPr>
          <w:rFonts w:ascii="Arial" w:hAnsi="Arial" w:cs="Arial"/>
          <w:b/>
          <w:snapToGrid w:val="0"/>
          <w:lang w:val="en-AU"/>
        </w:rPr>
        <w:t>Emulsion paint</w:t>
      </w:r>
    </w:p>
    <w:p w14:paraId="32817724" w14:textId="77777777" w:rsidR="00336616" w:rsidRPr="002857F6" w:rsidRDefault="00336616">
      <w:pPr>
        <w:ind w:left="720" w:hanging="720"/>
        <w:jc w:val="both"/>
        <w:rPr>
          <w:rFonts w:ascii="Arial" w:hAnsi="Arial" w:cs="Arial"/>
          <w:snapToGrid w:val="0"/>
          <w:lang w:val="en-AU"/>
        </w:rPr>
      </w:pPr>
    </w:p>
    <w:p w14:paraId="2BC465B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Emulsion paint (interior and/or exterior), shall have a P.V.A. base and shall be of an approved brand.  The first coat shall be thinned in accordance with the man</w:t>
      </w:r>
      <w:r w:rsidRPr="002857F6">
        <w:rPr>
          <w:rFonts w:ascii="Arial" w:hAnsi="Arial" w:cs="Arial"/>
          <w:snapToGrid w:val="0"/>
          <w:lang w:val="en-AU"/>
        </w:rPr>
        <w:t>ufacturer's instructions.  Where described as applied externally, the paint shall incorporate an approved fungicide to prevent fungus growth.</w:t>
      </w:r>
    </w:p>
    <w:p w14:paraId="287DE0F6" w14:textId="77777777" w:rsidR="00336616" w:rsidRPr="002857F6" w:rsidRDefault="00336616">
      <w:pPr>
        <w:ind w:left="720" w:hanging="720"/>
        <w:jc w:val="both"/>
        <w:rPr>
          <w:rFonts w:ascii="Arial" w:hAnsi="Arial" w:cs="Arial"/>
          <w:snapToGrid w:val="0"/>
          <w:lang w:val="en-AU"/>
        </w:rPr>
      </w:pPr>
    </w:p>
    <w:p w14:paraId="002C16E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J.16</w:t>
      </w:r>
      <w:r w:rsidRPr="002857F6">
        <w:rPr>
          <w:rFonts w:ascii="Arial" w:hAnsi="Arial" w:cs="Arial"/>
          <w:snapToGrid w:val="0"/>
          <w:lang w:val="en-AU"/>
        </w:rPr>
        <w:tab/>
      </w:r>
      <w:r w:rsidRPr="002857F6">
        <w:rPr>
          <w:rFonts w:ascii="Arial" w:hAnsi="Arial" w:cs="Arial"/>
          <w:b/>
          <w:snapToGrid w:val="0"/>
          <w:lang w:val="en-AU"/>
        </w:rPr>
        <w:t>Black bituminous paint</w:t>
      </w:r>
    </w:p>
    <w:p w14:paraId="36779E72" w14:textId="77777777" w:rsidR="00336616" w:rsidRPr="002857F6" w:rsidRDefault="00336616">
      <w:pPr>
        <w:ind w:left="720" w:hanging="720"/>
        <w:jc w:val="both"/>
        <w:rPr>
          <w:rFonts w:ascii="Arial" w:hAnsi="Arial" w:cs="Arial"/>
          <w:snapToGrid w:val="0"/>
          <w:lang w:val="en-AU"/>
        </w:rPr>
      </w:pPr>
    </w:p>
    <w:p w14:paraId="26063EE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Black bituminous paint shall comply with B.S. 3416 Type 1 for general use, Type 2 f</w:t>
      </w:r>
      <w:r w:rsidRPr="002857F6">
        <w:rPr>
          <w:rFonts w:ascii="Arial" w:hAnsi="Arial" w:cs="Arial"/>
          <w:snapToGrid w:val="0"/>
          <w:lang w:val="en-AU"/>
        </w:rPr>
        <w:t>or drinking water tanks.</w:t>
      </w:r>
    </w:p>
    <w:p w14:paraId="58A8E536" w14:textId="77777777" w:rsidR="00336616" w:rsidRPr="002857F6" w:rsidRDefault="00336616">
      <w:pPr>
        <w:ind w:left="720" w:hanging="720"/>
        <w:jc w:val="both"/>
        <w:rPr>
          <w:rFonts w:ascii="Arial" w:hAnsi="Arial" w:cs="Arial"/>
          <w:snapToGrid w:val="0"/>
          <w:lang w:val="en-AU"/>
        </w:rPr>
      </w:pPr>
    </w:p>
    <w:p w14:paraId="626E1DA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J.17</w:t>
      </w:r>
      <w:r w:rsidRPr="002857F6">
        <w:rPr>
          <w:rFonts w:ascii="Arial" w:hAnsi="Arial" w:cs="Arial"/>
          <w:snapToGrid w:val="0"/>
          <w:lang w:val="en-AU"/>
        </w:rPr>
        <w:tab/>
      </w:r>
      <w:r w:rsidRPr="002857F6">
        <w:rPr>
          <w:rFonts w:ascii="Arial" w:hAnsi="Arial" w:cs="Arial"/>
          <w:b/>
          <w:snapToGrid w:val="0"/>
          <w:lang w:val="en-AU"/>
        </w:rPr>
        <w:t>Primer for alkaline surfaces</w:t>
      </w:r>
    </w:p>
    <w:p w14:paraId="3574BC74" w14:textId="77777777" w:rsidR="00336616" w:rsidRPr="002857F6" w:rsidRDefault="00336616">
      <w:pPr>
        <w:ind w:left="720" w:hanging="720"/>
        <w:jc w:val="both"/>
        <w:rPr>
          <w:rFonts w:ascii="Arial" w:hAnsi="Arial" w:cs="Arial"/>
          <w:snapToGrid w:val="0"/>
          <w:lang w:val="en-AU"/>
        </w:rPr>
      </w:pPr>
    </w:p>
    <w:p w14:paraId="5A6E82B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Primer for alkaline surfaces shall be a special primer obtained from the maker of the undercoat and finishing coat.</w:t>
      </w:r>
    </w:p>
    <w:p w14:paraId="5C9A42E8" w14:textId="77777777" w:rsidR="00336616" w:rsidRPr="002857F6" w:rsidRDefault="00336616">
      <w:pPr>
        <w:ind w:left="720" w:hanging="720"/>
        <w:jc w:val="both"/>
        <w:rPr>
          <w:rFonts w:ascii="Arial" w:hAnsi="Arial" w:cs="Arial"/>
          <w:snapToGrid w:val="0"/>
          <w:lang w:val="en-AU"/>
        </w:rPr>
      </w:pPr>
    </w:p>
    <w:p w14:paraId="2505AB9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J.18</w:t>
      </w:r>
      <w:r w:rsidRPr="002857F6">
        <w:rPr>
          <w:rFonts w:ascii="Arial" w:hAnsi="Arial" w:cs="Arial"/>
          <w:snapToGrid w:val="0"/>
          <w:lang w:val="en-AU"/>
        </w:rPr>
        <w:tab/>
      </w:r>
      <w:r w:rsidRPr="002857F6">
        <w:rPr>
          <w:rFonts w:ascii="Arial" w:hAnsi="Arial" w:cs="Arial"/>
          <w:b/>
          <w:snapToGrid w:val="0"/>
          <w:lang w:val="en-AU"/>
        </w:rPr>
        <w:t>Primer for aluminium</w:t>
      </w:r>
    </w:p>
    <w:p w14:paraId="65950D4F" w14:textId="77777777" w:rsidR="00336616" w:rsidRPr="002857F6" w:rsidRDefault="00336616">
      <w:pPr>
        <w:ind w:left="720" w:hanging="720"/>
        <w:jc w:val="both"/>
        <w:rPr>
          <w:rFonts w:ascii="Arial" w:hAnsi="Arial" w:cs="Arial"/>
          <w:snapToGrid w:val="0"/>
          <w:lang w:val="en-AU"/>
        </w:rPr>
      </w:pPr>
    </w:p>
    <w:p w14:paraId="222C6BC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Primer for new or weathered aluminium shall be zi</w:t>
      </w:r>
      <w:r w:rsidRPr="002857F6">
        <w:rPr>
          <w:rFonts w:ascii="Arial" w:hAnsi="Arial" w:cs="Arial"/>
          <w:snapToGrid w:val="0"/>
          <w:lang w:val="en-AU"/>
        </w:rPr>
        <w:t>nc chromate priming paint in accordance with DEF 1039.</w:t>
      </w:r>
    </w:p>
    <w:p w14:paraId="1D2FE0ED" w14:textId="77777777" w:rsidR="00336616" w:rsidRPr="002857F6" w:rsidRDefault="00336616">
      <w:pPr>
        <w:ind w:left="720" w:hanging="720"/>
        <w:jc w:val="both"/>
        <w:rPr>
          <w:rFonts w:ascii="Arial" w:hAnsi="Arial" w:cs="Arial"/>
          <w:snapToGrid w:val="0"/>
          <w:lang w:val="en-AU"/>
        </w:rPr>
      </w:pPr>
    </w:p>
    <w:p w14:paraId="50D4B4F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J.19</w:t>
      </w:r>
      <w:r w:rsidRPr="002857F6">
        <w:rPr>
          <w:rFonts w:ascii="Arial" w:hAnsi="Arial" w:cs="Arial"/>
          <w:snapToGrid w:val="0"/>
          <w:lang w:val="en-AU"/>
        </w:rPr>
        <w:tab/>
      </w:r>
      <w:r w:rsidRPr="002857F6">
        <w:rPr>
          <w:rFonts w:ascii="Arial" w:hAnsi="Arial" w:cs="Arial"/>
          <w:b/>
          <w:snapToGrid w:val="0"/>
          <w:lang w:val="en-AU"/>
        </w:rPr>
        <w:t>Primer for bituminous surfaces</w:t>
      </w:r>
    </w:p>
    <w:p w14:paraId="0B2E8162" w14:textId="77777777" w:rsidR="00336616" w:rsidRPr="002857F6" w:rsidRDefault="00336616">
      <w:pPr>
        <w:ind w:left="720" w:hanging="720"/>
        <w:jc w:val="both"/>
        <w:rPr>
          <w:rFonts w:ascii="Arial" w:hAnsi="Arial" w:cs="Arial"/>
          <w:snapToGrid w:val="0"/>
          <w:lang w:val="en-AU"/>
        </w:rPr>
      </w:pPr>
    </w:p>
    <w:p w14:paraId="12263B6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Primer for bituminous surfaces to be finished with oil paint shall contain leafing aluminium flake.</w:t>
      </w:r>
    </w:p>
    <w:p w14:paraId="5FC2D8F4" w14:textId="77777777" w:rsidR="00336616" w:rsidRPr="002857F6" w:rsidRDefault="00336616">
      <w:pPr>
        <w:ind w:left="720" w:hanging="720"/>
        <w:jc w:val="both"/>
        <w:rPr>
          <w:rFonts w:ascii="Arial" w:hAnsi="Arial" w:cs="Arial"/>
          <w:snapToGrid w:val="0"/>
          <w:lang w:val="en-AU"/>
        </w:rPr>
      </w:pPr>
    </w:p>
    <w:p w14:paraId="5109FB5B" w14:textId="77777777" w:rsidR="00336616" w:rsidRPr="002857F6" w:rsidRDefault="006D7BDC">
      <w:pPr>
        <w:jc w:val="both"/>
        <w:rPr>
          <w:rFonts w:ascii="Arial" w:hAnsi="Arial" w:cs="Arial"/>
          <w:b/>
          <w:snapToGrid w:val="0"/>
          <w:lang w:val="en-AU"/>
        </w:rPr>
      </w:pPr>
      <w:r w:rsidRPr="002857F6">
        <w:rPr>
          <w:rFonts w:ascii="Arial" w:hAnsi="Arial" w:cs="Arial"/>
          <w:snapToGrid w:val="0"/>
          <w:lang w:val="en-AU"/>
        </w:rPr>
        <w:t>J.20</w:t>
      </w:r>
      <w:r w:rsidRPr="002857F6">
        <w:rPr>
          <w:rFonts w:ascii="Arial" w:hAnsi="Arial" w:cs="Arial"/>
          <w:snapToGrid w:val="0"/>
          <w:lang w:val="en-AU"/>
        </w:rPr>
        <w:tab/>
      </w:r>
      <w:r w:rsidRPr="002857F6">
        <w:rPr>
          <w:rFonts w:ascii="Arial" w:hAnsi="Arial" w:cs="Arial"/>
          <w:b/>
          <w:snapToGrid w:val="0"/>
          <w:lang w:val="en-AU"/>
        </w:rPr>
        <w:t>Primer for iron and steelwork</w:t>
      </w:r>
    </w:p>
    <w:p w14:paraId="06FCAF6C" w14:textId="77777777" w:rsidR="00336616" w:rsidRPr="002857F6" w:rsidRDefault="00336616">
      <w:pPr>
        <w:ind w:left="720" w:hanging="720"/>
        <w:jc w:val="both"/>
        <w:rPr>
          <w:rFonts w:ascii="Arial" w:hAnsi="Arial" w:cs="Arial"/>
          <w:snapToGrid w:val="0"/>
          <w:lang w:val="en-AU"/>
        </w:rPr>
      </w:pPr>
    </w:p>
    <w:p w14:paraId="26E28226" w14:textId="2B96CACA"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Primer for iron and stee</w:t>
      </w:r>
      <w:r w:rsidRPr="002857F6">
        <w:rPr>
          <w:rFonts w:ascii="Arial" w:hAnsi="Arial" w:cs="Arial"/>
          <w:snapToGrid w:val="0"/>
          <w:lang w:val="en-AU"/>
        </w:rPr>
        <w:t xml:space="preserve">lwork shall </w:t>
      </w:r>
      <w:r w:rsidR="006F4C5F" w:rsidRPr="002857F6">
        <w:rPr>
          <w:rFonts w:ascii="Arial" w:hAnsi="Arial" w:cs="Arial"/>
          <w:snapToGrid w:val="0"/>
          <w:lang w:val="en-AU"/>
        </w:rPr>
        <w:t>be: -</w:t>
      </w:r>
    </w:p>
    <w:p w14:paraId="5AA7C352"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w:t>
      </w:r>
      <w:r w:rsidRPr="002857F6">
        <w:rPr>
          <w:rFonts w:ascii="Arial" w:hAnsi="Arial" w:cs="Arial"/>
          <w:snapToGrid w:val="0"/>
          <w:lang w:val="en-AU"/>
        </w:rPr>
        <w:tab/>
        <w:t>Lead based priming paint complying with B.S. 2523</w:t>
      </w:r>
    </w:p>
    <w:p w14:paraId="70FD009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w:t>
      </w:r>
      <w:r w:rsidRPr="002857F6">
        <w:rPr>
          <w:rFonts w:ascii="Arial" w:hAnsi="Arial" w:cs="Arial"/>
          <w:snapToGrid w:val="0"/>
          <w:lang w:val="en-AU"/>
        </w:rPr>
        <w:tab/>
        <w:t>Calcium plumbate priming paint complying with B.S. 3698 Type A.</w:t>
      </w:r>
    </w:p>
    <w:p w14:paraId="350DB9D1" w14:textId="77777777" w:rsidR="00336616" w:rsidRPr="002857F6" w:rsidRDefault="00336616">
      <w:pPr>
        <w:ind w:left="720" w:hanging="720"/>
        <w:jc w:val="both"/>
        <w:rPr>
          <w:rFonts w:ascii="Arial" w:hAnsi="Arial" w:cs="Arial"/>
          <w:snapToGrid w:val="0"/>
          <w:lang w:val="en-AU"/>
        </w:rPr>
      </w:pPr>
    </w:p>
    <w:p w14:paraId="6A9E49A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J.21</w:t>
      </w:r>
      <w:r w:rsidRPr="002857F6">
        <w:rPr>
          <w:rFonts w:ascii="Arial" w:hAnsi="Arial" w:cs="Arial"/>
          <w:snapToGrid w:val="0"/>
          <w:lang w:val="en-AU"/>
        </w:rPr>
        <w:tab/>
      </w:r>
      <w:r w:rsidRPr="002857F6">
        <w:rPr>
          <w:rFonts w:ascii="Arial" w:hAnsi="Arial" w:cs="Arial"/>
          <w:b/>
          <w:snapToGrid w:val="0"/>
          <w:lang w:val="en-AU"/>
        </w:rPr>
        <w:t>Primer for zinc or galvanised steel</w:t>
      </w:r>
    </w:p>
    <w:p w14:paraId="557DB8B5" w14:textId="77777777" w:rsidR="00336616" w:rsidRPr="002857F6" w:rsidRDefault="00336616">
      <w:pPr>
        <w:ind w:left="720" w:hanging="720"/>
        <w:jc w:val="both"/>
        <w:rPr>
          <w:rFonts w:ascii="Arial" w:hAnsi="Arial" w:cs="Arial"/>
          <w:snapToGrid w:val="0"/>
          <w:lang w:val="en-AU"/>
        </w:rPr>
      </w:pPr>
    </w:p>
    <w:p w14:paraId="0294810A" w14:textId="5461C005" w:rsidR="00222B08" w:rsidRPr="002857F6" w:rsidRDefault="006D7BDC" w:rsidP="00602E5D">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 xml:space="preserve">Primer for weathered or new zinc and galvanised surfaces shall be calcium plumbate paint </w:t>
      </w:r>
      <w:r w:rsidR="006F4C5F" w:rsidRPr="002857F6">
        <w:rPr>
          <w:rFonts w:ascii="Arial" w:hAnsi="Arial" w:cs="Arial"/>
          <w:snapToGrid w:val="0"/>
          <w:lang w:val="en-AU"/>
        </w:rPr>
        <w:t>complying with</w:t>
      </w:r>
      <w:r w:rsidRPr="002857F6">
        <w:rPr>
          <w:rFonts w:ascii="Arial" w:hAnsi="Arial" w:cs="Arial"/>
          <w:snapToGrid w:val="0"/>
          <w:lang w:val="en-AU"/>
        </w:rPr>
        <w:t xml:space="preserve"> B.S. 3698 Type</w:t>
      </w:r>
      <w:r w:rsidR="00602E5D">
        <w:rPr>
          <w:rFonts w:ascii="Arial" w:hAnsi="Arial" w:cs="Arial"/>
          <w:snapToGrid w:val="0"/>
          <w:lang w:val="en-AU"/>
        </w:rPr>
        <w:t xml:space="preserve"> A</w:t>
      </w:r>
    </w:p>
    <w:p w14:paraId="1693AFB3" w14:textId="330C869A" w:rsidR="00336616" w:rsidRPr="002857F6" w:rsidRDefault="006D7BDC">
      <w:pPr>
        <w:ind w:left="720" w:hanging="720"/>
        <w:jc w:val="both"/>
        <w:rPr>
          <w:rFonts w:ascii="Arial" w:hAnsi="Arial" w:cs="Arial"/>
          <w:b/>
          <w:snapToGrid w:val="0"/>
          <w:lang w:val="en-AU"/>
        </w:rPr>
      </w:pPr>
      <w:r w:rsidRPr="002857F6">
        <w:rPr>
          <w:rFonts w:ascii="Arial" w:hAnsi="Arial" w:cs="Arial"/>
          <w:b/>
          <w:snapToGrid w:val="0"/>
          <w:lang w:val="en-AU"/>
        </w:rPr>
        <w:lastRenderedPageBreak/>
        <w:t>WORKMANSHIP</w:t>
      </w:r>
    </w:p>
    <w:p w14:paraId="3AC8348E" w14:textId="77777777" w:rsidR="00336616" w:rsidRPr="002857F6" w:rsidRDefault="00336616">
      <w:pPr>
        <w:ind w:left="720" w:hanging="720"/>
        <w:jc w:val="both"/>
        <w:rPr>
          <w:rFonts w:ascii="Arial" w:hAnsi="Arial" w:cs="Arial"/>
          <w:snapToGrid w:val="0"/>
          <w:lang w:val="en-AU"/>
        </w:rPr>
      </w:pPr>
    </w:p>
    <w:p w14:paraId="2D94ECDA"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J.42</w:t>
      </w:r>
      <w:r w:rsidRPr="002857F6">
        <w:rPr>
          <w:rFonts w:ascii="Arial" w:hAnsi="Arial" w:cs="Arial"/>
          <w:snapToGrid w:val="0"/>
          <w:lang w:val="en-AU"/>
        </w:rPr>
        <w:tab/>
      </w:r>
      <w:r w:rsidRPr="002857F6">
        <w:rPr>
          <w:rFonts w:ascii="Arial" w:hAnsi="Arial" w:cs="Arial"/>
          <w:b/>
          <w:snapToGrid w:val="0"/>
          <w:lang w:val="en-AU"/>
        </w:rPr>
        <w:t>Standard of workmanship</w:t>
      </w:r>
    </w:p>
    <w:p w14:paraId="454F22B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62F7A8FC" w14:textId="0B192328" w:rsidR="00336616" w:rsidRPr="002857F6" w:rsidRDefault="006D7BDC" w:rsidP="006F4C5F">
      <w:pPr>
        <w:ind w:left="720" w:hanging="720"/>
        <w:jc w:val="both"/>
        <w:rPr>
          <w:rFonts w:ascii="Arial" w:hAnsi="Arial" w:cs="Arial"/>
          <w:snapToGrid w:val="0"/>
          <w:lang w:val="en-AU"/>
        </w:rPr>
      </w:pPr>
      <w:r w:rsidRPr="002857F6">
        <w:rPr>
          <w:rFonts w:ascii="Arial" w:hAnsi="Arial" w:cs="Arial"/>
          <w:snapToGrid w:val="0"/>
          <w:lang w:val="en-AU"/>
        </w:rPr>
        <w:tab/>
        <w:t xml:space="preserve">Prior to the commencement of internal decoration, areas not exceeding 50 square metres in </w:t>
      </w:r>
      <w:r w:rsidRPr="002857F6">
        <w:rPr>
          <w:rFonts w:ascii="Arial" w:hAnsi="Arial" w:cs="Arial"/>
          <w:snapToGrid w:val="0"/>
          <w:lang w:val="en-AU"/>
        </w:rPr>
        <w:t>total area, and designated by the Architect, shall be completely decorated, and after approval shall be used as a standard for the whole of the works.  Any additional cost involved in carrying out such decoration in advance of the general work shall be dee</w:t>
      </w:r>
      <w:r w:rsidRPr="002857F6">
        <w:rPr>
          <w:rFonts w:ascii="Arial" w:hAnsi="Arial" w:cs="Arial"/>
          <w:snapToGrid w:val="0"/>
          <w:lang w:val="en-AU"/>
        </w:rPr>
        <w:t xml:space="preserve">med to be included in </w:t>
      </w:r>
    </w:p>
    <w:p w14:paraId="28B4A23C" w14:textId="685E294D" w:rsidR="00336616" w:rsidRPr="002857F6" w:rsidRDefault="00336616">
      <w:pPr>
        <w:ind w:left="720" w:hanging="720"/>
        <w:jc w:val="both"/>
        <w:rPr>
          <w:rFonts w:ascii="Arial" w:hAnsi="Arial" w:cs="Arial"/>
          <w:snapToGrid w:val="0"/>
          <w:lang w:val="en-AU"/>
        </w:rPr>
      </w:pPr>
    </w:p>
    <w:p w14:paraId="34C09E3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J.48</w:t>
      </w:r>
      <w:r w:rsidRPr="002857F6">
        <w:rPr>
          <w:rFonts w:ascii="Arial" w:hAnsi="Arial" w:cs="Arial"/>
          <w:snapToGrid w:val="0"/>
          <w:lang w:val="en-AU"/>
        </w:rPr>
        <w:tab/>
      </w:r>
      <w:r w:rsidRPr="002857F6">
        <w:rPr>
          <w:rFonts w:ascii="Arial" w:hAnsi="Arial" w:cs="Arial"/>
          <w:b/>
          <w:snapToGrid w:val="0"/>
          <w:lang w:val="en-AU"/>
        </w:rPr>
        <w:t>Coatings to be dry</w:t>
      </w:r>
    </w:p>
    <w:p w14:paraId="5C830D61" w14:textId="77777777" w:rsidR="00336616" w:rsidRPr="002857F6" w:rsidRDefault="00336616">
      <w:pPr>
        <w:ind w:left="720" w:hanging="720"/>
        <w:jc w:val="both"/>
        <w:rPr>
          <w:rFonts w:ascii="Arial" w:hAnsi="Arial" w:cs="Arial"/>
          <w:snapToGrid w:val="0"/>
          <w:lang w:val="en-AU"/>
        </w:rPr>
      </w:pPr>
    </w:p>
    <w:p w14:paraId="2AA53B2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coating shall be allowed to dry thoroughly before succeeding coats are applied.</w:t>
      </w:r>
    </w:p>
    <w:p w14:paraId="1FDBE745" w14:textId="77777777" w:rsidR="00336616" w:rsidRPr="002857F6" w:rsidRDefault="00336616">
      <w:pPr>
        <w:ind w:left="720" w:hanging="720"/>
        <w:jc w:val="both"/>
        <w:rPr>
          <w:rFonts w:ascii="Arial" w:hAnsi="Arial" w:cs="Arial"/>
          <w:snapToGrid w:val="0"/>
          <w:lang w:val="en-AU"/>
        </w:rPr>
      </w:pPr>
    </w:p>
    <w:p w14:paraId="5244053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J.49</w:t>
      </w:r>
      <w:r w:rsidRPr="002857F6">
        <w:rPr>
          <w:rFonts w:ascii="Arial" w:hAnsi="Arial" w:cs="Arial"/>
          <w:snapToGrid w:val="0"/>
          <w:lang w:val="en-AU"/>
        </w:rPr>
        <w:tab/>
      </w:r>
      <w:r w:rsidRPr="002857F6">
        <w:rPr>
          <w:rFonts w:ascii="Arial" w:hAnsi="Arial" w:cs="Arial"/>
          <w:b/>
          <w:snapToGrid w:val="0"/>
          <w:lang w:val="en-AU"/>
        </w:rPr>
        <w:t>Rubbing down</w:t>
      </w:r>
    </w:p>
    <w:p w14:paraId="16886C24" w14:textId="77777777" w:rsidR="00336616" w:rsidRPr="002857F6" w:rsidRDefault="00336616">
      <w:pPr>
        <w:ind w:left="720" w:hanging="720"/>
        <w:jc w:val="both"/>
        <w:rPr>
          <w:rFonts w:ascii="Arial" w:hAnsi="Arial" w:cs="Arial"/>
          <w:snapToGrid w:val="0"/>
          <w:lang w:val="en-AU"/>
        </w:rPr>
      </w:pPr>
    </w:p>
    <w:p w14:paraId="0AA9692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undercoats for oil paints and clear finishes shall be rubbed down to a smooth surface with abrasi</w:t>
      </w:r>
      <w:r w:rsidRPr="002857F6">
        <w:rPr>
          <w:rFonts w:ascii="Arial" w:hAnsi="Arial" w:cs="Arial"/>
          <w:snapToGrid w:val="0"/>
          <w:lang w:val="en-AU"/>
        </w:rPr>
        <w:t>ve paper, and all dust removed before the succeeding coat is applied.</w:t>
      </w:r>
    </w:p>
    <w:p w14:paraId="203419B2" w14:textId="77777777" w:rsidR="00336616" w:rsidRPr="002857F6" w:rsidRDefault="00336616">
      <w:pPr>
        <w:ind w:left="720" w:hanging="720"/>
        <w:jc w:val="both"/>
        <w:rPr>
          <w:rFonts w:ascii="Arial" w:hAnsi="Arial" w:cs="Arial"/>
          <w:snapToGrid w:val="0"/>
          <w:lang w:val="en-AU"/>
        </w:rPr>
      </w:pPr>
    </w:p>
    <w:p w14:paraId="09CA864D"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J.50</w:t>
      </w:r>
      <w:r w:rsidRPr="002857F6">
        <w:rPr>
          <w:rFonts w:ascii="Arial" w:hAnsi="Arial" w:cs="Arial"/>
          <w:snapToGrid w:val="0"/>
          <w:lang w:val="en-AU"/>
        </w:rPr>
        <w:tab/>
      </w:r>
      <w:r w:rsidRPr="002857F6">
        <w:rPr>
          <w:rFonts w:ascii="Arial" w:hAnsi="Arial" w:cs="Arial"/>
          <w:b/>
          <w:snapToGrid w:val="0"/>
          <w:lang w:val="en-AU"/>
        </w:rPr>
        <w:t>Differing colours of undercoats</w:t>
      </w:r>
    </w:p>
    <w:p w14:paraId="398EFA23" w14:textId="77777777" w:rsidR="00336616" w:rsidRPr="002857F6" w:rsidRDefault="00336616">
      <w:pPr>
        <w:ind w:left="720" w:hanging="720"/>
        <w:jc w:val="both"/>
        <w:rPr>
          <w:rFonts w:ascii="Arial" w:hAnsi="Arial" w:cs="Arial"/>
          <w:snapToGrid w:val="0"/>
          <w:lang w:val="en-AU"/>
        </w:rPr>
      </w:pPr>
    </w:p>
    <w:p w14:paraId="3D1ED31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Each succeeding coat of priming and undercoating paint shall be sufficiently different in colour as to be readily distinguishable.</w:t>
      </w:r>
    </w:p>
    <w:p w14:paraId="629563BC" w14:textId="77777777" w:rsidR="00336616" w:rsidRPr="002857F6" w:rsidRDefault="00336616">
      <w:pPr>
        <w:ind w:left="720" w:hanging="720"/>
        <w:jc w:val="both"/>
        <w:rPr>
          <w:rFonts w:ascii="Arial" w:hAnsi="Arial" w:cs="Arial"/>
          <w:snapToGrid w:val="0"/>
          <w:lang w:val="en-AU"/>
        </w:rPr>
      </w:pPr>
    </w:p>
    <w:p w14:paraId="18201497"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J.51</w:t>
      </w:r>
      <w:r w:rsidRPr="002857F6">
        <w:rPr>
          <w:rFonts w:ascii="Arial" w:hAnsi="Arial" w:cs="Arial"/>
          <w:snapToGrid w:val="0"/>
          <w:lang w:val="en-AU"/>
        </w:rPr>
        <w:tab/>
      </w:r>
      <w:r w:rsidRPr="002857F6">
        <w:rPr>
          <w:rFonts w:ascii="Arial" w:hAnsi="Arial" w:cs="Arial"/>
          <w:b/>
          <w:snapToGrid w:val="0"/>
          <w:lang w:val="en-AU"/>
        </w:rPr>
        <w:t xml:space="preserve">Painting </w:t>
      </w:r>
      <w:r w:rsidRPr="002857F6">
        <w:rPr>
          <w:rFonts w:ascii="Arial" w:hAnsi="Arial" w:cs="Arial"/>
          <w:b/>
          <w:snapToGrid w:val="0"/>
          <w:lang w:val="en-AU"/>
        </w:rPr>
        <w:t>in unsuitable conditions</w:t>
      </w:r>
    </w:p>
    <w:p w14:paraId="21C2B0E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No coatings shall be applied to surfaces affected by wet, damp, or other unsuitable conditions, or to any surface damp with moisture.</w:t>
      </w:r>
    </w:p>
    <w:p w14:paraId="45099C22" w14:textId="77777777" w:rsidR="00336616" w:rsidRPr="002857F6" w:rsidRDefault="00336616">
      <w:pPr>
        <w:ind w:left="720" w:hanging="720"/>
        <w:jc w:val="both"/>
        <w:rPr>
          <w:rFonts w:ascii="Arial" w:hAnsi="Arial" w:cs="Arial"/>
          <w:snapToGrid w:val="0"/>
          <w:lang w:val="en-AU"/>
        </w:rPr>
      </w:pPr>
    </w:p>
    <w:p w14:paraId="1CB794C1"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J.52</w:t>
      </w:r>
      <w:r w:rsidRPr="002857F6">
        <w:rPr>
          <w:rFonts w:ascii="Arial" w:hAnsi="Arial" w:cs="Arial"/>
          <w:snapToGrid w:val="0"/>
          <w:lang w:val="en-AU"/>
        </w:rPr>
        <w:tab/>
      </w:r>
      <w:r w:rsidRPr="002857F6">
        <w:rPr>
          <w:rFonts w:ascii="Arial" w:hAnsi="Arial" w:cs="Arial"/>
          <w:b/>
          <w:snapToGrid w:val="0"/>
          <w:lang w:val="en-AU"/>
        </w:rPr>
        <w:t>Protection of wet surfaces</w:t>
      </w:r>
    </w:p>
    <w:p w14:paraId="49D25FC4" w14:textId="77777777" w:rsidR="00336616" w:rsidRPr="002857F6" w:rsidRDefault="00336616">
      <w:pPr>
        <w:ind w:left="720" w:hanging="720"/>
        <w:jc w:val="both"/>
        <w:rPr>
          <w:rFonts w:ascii="Arial" w:hAnsi="Arial" w:cs="Arial"/>
          <w:snapToGrid w:val="0"/>
          <w:lang w:val="en-AU"/>
        </w:rPr>
      </w:pPr>
    </w:p>
    <w:p w14:paraId="26B0D02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Adequate care must be taken to protect surfaces while still w</w:t>
      </w:r>
      <w:r w:rsidRPr="002857F6">
        <w:rPr>
          <w:rFonts w:ascii="Arial" w:hAnsi="Arial" w:cs="Arial"/>
          <w:snapToGrid w:val="0"/>
          <w:lang w:val="en-AU"/>
        </w:rPr>
        <w:t>e, by the use of screens and 'wet paint' signs, where necessary.</w:t>
      </w:r>
    </w:p>
    <w:p w14:paraId="682D2102" w14:textId="77777777" w:rsidR="00336616" w:rsidRPr="002857F6" w:rsidRDefault="00336616">
      <w:pPr>
        <w:ind w:left="720" w:hanging="720"/>
        <w:jc w:val="both"/>
        <w:rPr>
          <w:rFonts w:ascii="Arial" w:hAnsi="Arial" w:cs="Arial"/>
          <w:snapToGrid w:val="0"/>
          <w:lang w:val="en-AU"/>
        </w:rPr>
      </w:pPr>
    </w:p>
    <w:p w14:paraId="26582B3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J.53</w:t>
      </w:r>
      <w:r w:rsidRPr="002857F6">
        <w:rPr>
          <w:rFonts w:ascii="Arial" w:hAnsi="Arial" w:cs="Arial"/>
          <w:snapToGrid w:val="0"/>
          <w:lang w:val="en-AU"/>
        </w:rPr>
        <w:tab/>
      </w:r>
      <w:r w:rsidRPr="002857F6">
        <w:rPr>
          <w:rFonts w:ascii="Arial" w:hAnsi="Arial" w:cs="Arial"/>
          <w:b/>
          <w:snapToGrid w:val="0"/>
          <w:lang w:val="en-AU"/>
        </w:rPr>
        <w:t>Damage to adjoining surfaces</w:t>
      </w:r>
    </w:p>
    <w:p w14:paraId="1F7E7629" w14:textId="77777777" w:rsidR="00336616" w:rsidRPr="002857F6" w:rsidRDefault="00336616">
      <w:pPr>
        <w:ind w:left="720" w:hanging="720"/>
        <w:jc w:val="both"/>
        <w:rPr>
          <w:rFonts w:ascii="Arial" w:hAnsi="Arial" w:cs="Arial"/>
          <w:snapToGrid w:val="0"/>
          <w:lang w:val="en-AU"/>
        </w:rPr>
      </w:pPr>
    </w:p>
    <w:p w14:paraId="5187B792" w14:textId="77777777"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Care must be taken when storing materials, preparing surfaces or painting, etc., not to damage or stain other work.  The Contractor shall remove all such </w:t>
      </w:r>
      <w:r w:rsidRPr="002857F6">
        <w:rPr>
          <w:rFonts w:ascii="Arial" w:hAnsi="Arial" w:cs="Arial"/>
          <w:snapToGrid w:val="0"/>
          <w:lang w:val="en-AU"/>
        </w:rPr>
        <w:t>stains, make good, and touch up.</w:t>
      </w:r>
    </w:p>
    <w:p w14:paraId="2F2026F9" w14:textId="77777777" w:rsidR="00CA3ECE" w:rsidRPr="002857F6" w:rsidRDefault="00CA3ECE">
      <w:pPr>
        <w:ind w:left="720" w:hanging="720"/>
        <w:jc w:val="both"/>
        <w:rPr>
          <w:rFonts w:ascii="Arial" w:hAnsi="Arial" w:cs="Arial"/>
          <w:snapToGrid w:val="0"/>
          <w:lang w:val="en-AU"/>
        </w:rPr>
      </w:pPr>
    </w:p>
    <w:p w14:paraId="734B97B9" w14:textId="77777777" w:rsidR="00222B08" w:rsidRPr="002857F6" w:rsidRDefault="00222B08">
      <w:pPr>
        <w:ind w:left="720" w:hanging="720"/>
        <w:jc w:val="both"/>
        <w:rPr>
          <w:rFonts w:ascii="Arial" w:hAnsi="Arial" w:cs="Arial"/>
          <w:snapToGrid w:val="0"/>
          <w:lang w:val="en-AU"/>
        </w:rPr>
      </w:pPr>
    </w:p>
    <w:p w14:paraId="17EDE12A" w14:textId="16270DDD"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J.54</w:t>
      </w:r>
      <w:r w:rsidRPr="002857F6">
        <w:rPr>
          <w:rFonts w:ascii="Arial" w:hAnsi="Arial" w:cs="Arial"/>
          <w:snapToGrid w:val="0"/>
          <w:lang w:val="en-AU"/>
        </w:rPr>
        <w:tab/>
      </w:r>
      <w:r w:rsidRPr="002857F6">
        <w:rPr>
          <w:rFonts w:ascii="Arial" w:hAnsi="Arial" w:cs="Arial"/>
          <w:b/>
          <w:snapToGrid w:val="0"/>
          <w:lang w:val="en-AU"/>
        </w:rPr>
        <w:t>Cleanliness</w:t>
      </w:r>
    </w:p>
    <w:p w14:paraId="1BE3BD89" w14:textId="77777777" w:rsidR="00336616" w:rsidRPr="002857F6" w:rsidRDefault="00336616">
      <w:pPr>
        <w:ind w:left="720" w:hanging="720"/>
        <w:jc w:val="both"/>
        <w:rPr>
          <w:rFonts w:ascii="Arial" w:hAnsi="Arial" w:cs="Arial"/>
          <w:snapToGrid w:val="0"/>
          <w:lang w:val="en-AU"/>
        </w:rPr>
      </w:pPr>
    </w:p>
    <w:p w14:paraId="0AEAE9D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brushes, tools and equipment shall be kept in a clean condition and surfaces shall be clean and free from dust during painting.</w:t>
      </w:r>
    </w:p>
    <w:p w14:paraId="711AACD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Painting shall not be carried out in the vicinity of other operations</w:t>
      </w:r>
      <w:r w:rsidRPr="002857F6">
        <w:rPr>
          <w:rFonts w:ascii="Arial" w:hAnsi="Arial" w:cs="Arial"/>
          <w:snapToGrid w:val="0"/>
          <w:lang w:val="en-AU"/>
        </w:rPr>
        <w:t xml:space="preserve"> which might cause dust.</w:t>
      </w:r>
    </w:p>
    <w:p w14:paraId="27664B24" w14:textId="77777777" w:rsidR="00336616" w:rsidRPr="002857F6" w:rsidRDefault="00336616">
      <w:pPr>
        <w:ind w:left="720" w:hanging="720"/>
        <w:jc w:val="both"/>
        <w:rPr>
          <w:rFonts w:ascii="Arial" w:hAnsi="Arial" w:cs="Arial"/>
          <w:snapToGrid w:val="0"/>
          <w:lang w:val="en-AU"/>
        </w:rPr>
      </w:pPr>
    </w:p>
    <w:p w14:paraId="1A5D680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Contractor shall provide a suitable moveable receptacle, into which are to be placed all the liquids, slop washings, etc., which are on no account to be thrown down any of the gullies, manholes, sinks, lavatories, W.C.'s or a</w:t>
      </w:r>
      <w:r w:rsidRPr="002857F6">
        <w:rPr>
          <w:rFonts w:ascii="Arial" w:hAnsi="Arial" w:cs="Arial"/>
          <w:snapToGrid w:val="0"/>
          <w:lang w:val="en-AU"/>
        </w:rPr>
        <w:t>ny other sanitary fittings.  All solid refuse or inflammable residues must be removed from the site, or burned.</w:t>
      </w:r>
    </w:p>
    <w:p w14:paraId="0C6D17CF" w14:textId="77777777" w:rsidR="00336616" w:rsidRPr="002857F6" w:rsidRDefault="00336616">
      <w:pPr>
        <w:ind w:left="720" w:hanging="720"/>
        <w:jc w:val="both"/>
        <w:rPr>
          <w:rFonts w:ascii="Arial" w:hAnsi="Arial" w:cs="Arial"/>
          <w:snapToGrid w:val="0"/>
          <w:lang w:val="en-AU"/>
        </w:rPr>
      </w:pPr>
    </w:p>
    <w:p w14:paraId="5037215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J.55</w:t>
      </w:r>
      <w:r w:rsidRPr="002857F6">
        <w:rPr>
          <w:rFonts w:ascii="Arial" w:hAnsi="Arial" w:cs="Arial"/>
          <w:snapToGrid w:val="0"/>
          <w:lang w:val="en-AU"/>
        </w:rPr>
        <w:tab/>
      </w:r>
      <w:r w:rsidRPr="002857F6">
        <w:rPr>
          <w:rFonts w:ascii="Arial" w:hAnsi="Arial" w:cs="Arial"/>
          <w:b/>
          <w:snapToGrid w:val="0"/>
          <w:lang w:val="en-AU"/>
        </w:rPr>
        <w:t>Removal of ironmongery, etc.</w:t>
      </w:r>
    </w:p>
    <w:p w14:paraId="6E05CDFB" w14:textId="77777777" w:rsidR="00336616" w:rsidRPr="002857F6" w:rsidRDefault="00336616">
      <w:pPr>
        <w:ind w:left="720" w:hanging="720"/>
        <w:jc w:val="both"/>
        <w:rPr>
          <w:rFonts w:ascii="Arial" w:hAnsi="Arial" w:cs="Arial"/>
          <w:snapToGrid w:val="0"/>
          <w:lang w:val="en-AU"/>
        </w:rPr>
      </w:pPr>
    </w:p>
    <w:p w14:paraId="6FBC00C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surface fixed ironmongery fittings, etc., except hinges, shall be removed before painting and refixed o</w:t>
      </w:r>
      <w:r w:rsidRPr="002857F6">
        <w:rPr>
          <w:rFonts w:ascii="Arial" w:hAnsi="Arial" w:cs="Arial"/>
          <w:snapToGrid w:val="0"/>
          <w:lang w:val="en-AU"/>
        </w:rPr>
        <w:t>n completion.</w:t>
      </w:r>
    </w:p>
    <w:p w14:paraId="1A77CAF6" w14:textId="77777777" w:rsidR="00336616" w:rsidRPr="002857F6" w:rsidRDefault="00336616">
      <w:pPr>
        <w:ind w:left="720" w:hanging="720"/>
        <w:jc w:val="both"/>
        <w:rPr>
          <w:rFonts w:ascii="Arial" w:hAnsi="Arial" w:cs="Arial"/>
          <w:snapToGrid w:val="0"/>
          <w:lang w:val="en-AU"/>
        </w:rPr>
      </w:pPr>
    </w:p>
    <w:p w14:paraId="00B1F70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J.56</w:t>
      </w:r>
      <w:r w:rsidRPr="002857F6">
        <w:rPr>
          <w:rFonts w:ascii="Arial" w:hAnsi="Arial" w:cs="Arial"/>
          <w:snapToGrid w:val="0"/>
          <w:lang w:val="en-AU"/>
        </w:rPr>
        <w:tab/>
      </w:r>
      <w:r w:rsidRPr="002857F6">
        <w:rPr>
          <w:rFonts w:ascii="Arial" w:hAnsi="Arial" w:cs="Arial"/>
          <w:b/>
          <w:snapToGrid w:val="0"/>
          <w:lang w:val="en-AU"/>
        </w:rPr>
        <w:t>Method of measurement</w:t>
      </w:r>
    </w:p>
    <w:p w14:paraId="465F12E6" w14:textId="77777777" w:rsidR="00336616" w:rsidRPr="002857F6" w:rsidRDefault="00336616">
      <w:pPr>
        <w:ind w:left="720" w:hanging="720"/>
        <w:jc w:val="both"/>
        <w:rPr>
          <w:rFonts w:ascii="Arial" w:hAnsi="Arial" w:cs="Arial"/>
          <w:b/>
          <w:snapToGrid w:val="0"/>
          <w:lang w:val="en-AU"/>
        </w:rPr>
      </w:pPr>
    </w:p>
    <w:p w14:paraId="4864DA58"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One coat of lead based pink primer has been measured to the backs of all timber frames, etc., which will ultimately be fixed in contact with concrete, blockwork, rendered or plastered surfaces.</w:t>
      </w:r>
    </w:p>
    <w:p w14:paraId="601950A3" w14:textId="77777777" w:rsidR="00336616" w:rsidRPr="002857F6" w:rsidRDefault="00336616">
      <w:pPr>
        <w:ind w:left="720" w:hanging="720"/>
        <w:jc w:val="both"/>
        <w:rPr>
          <w:rFonts w:ascii="Arial" w:hAnsi="Arial" w:cs="Arial"/>
          <w:snapToGrid w:val="0"/>
          <w:lang w:val="en-AU"/>
        </w:rPr>
      </w:pPr>
    </w:p>
    <w:p w14:paraId="463761EB" w14:textId="77777777" w:rsidR="00336616" w:rsidRPr="002857F6" w:rsidRDefault="006D7BDC">
      <w:pPr>
        <w:ind w:left="720" w:hanging="720"/>
        <w:jc w:val="center"/>
        <w:rPr>
          <w:rFonts w:ascii="Arial" w:hAnsi="Arial" w:cs="Arial"/>
          <w:b/>
          <w:snapToGrid w:val="0"/>
          <w:lang w:val="en-AU"/>
        </w:rPr>
      </w:pPr>
      <w:r w:rsidRPr="002857F6">
        <w:rPr>
          <w:rFonts w:ascii="Arial" w:hAnsi="Arial" w:cs="Arial"/>
          <w:snapToGrid w:val="0"/>
          <w:lang w:val="en-AU"/>
        </w:rPr>
        <w:br w:type="page"/>
      </w:r>
      <w:r w:rsidRPr="002857F6">
        <w:rPr>
          <w:rFonts w:ascii="Arial" w:hAnsi="Arial" w:cs="Arial"/>
          <w:b/>
          <w:snapToGrid w:val="0"/>
          <w:lang w:val="en-AU"/>
        </w:rPr>
        <w:lastRenderedPageBreak/>
        <w:t>DRAINAGE</w:t>
      </w:r>
    </w:p>
    <w:p w14:paraId="2C3F89E7" w14:textId="011B7E84" w:rsidR="00336616" w:rsidRPr="002857F6" w:rsidRDefault="00336616" w:rsidP="00222B08">
      <w:pPr>
        <w:jc w:val="both"/>
        <w:rPr>
          <w:rFonts w:ascii="Arial" w:hAnsi="Arial" w:cs="Arial"/>
          <w:b/>
          <w:snapToGrid w:val="0"/>
          <w:lang w:val="en-AU"/>
        </w:rPr>
      </w:pPr>
    </w:p>
    <w:p w14:paraId="1C9A277B" w14:textId="77777777" w:rsidR="00336616" w:rsidRPr="002857F6" w:rsidRDefault="00336616">
      <w:pPr>
        <w:ind w:left="720" w:hanging="720"/>
        <w:jc w:val="both"/>
        <w:rPr>
          <w:rFonts w:ascii="Arial" w:hAnsi="Arial" w:cs="Arial"/>
          <w:snapToGrid w:val="0"/>
          <w:lang w:val="en-AU"/>
        </w:rPr>
      </w:pPr>
    </w:p>
    <w:p w14:paraId="60E954E0"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K.1</w:t>
      </w:r>
      <w:r w:rsidRPr="002857F6">
        <w:rPr>
          <w:rFonts w:ascii="Arial" w:hAnsi="Arial" w:cs="Arial"/>
          <w:snapToGrid w:val="0"/>
          <w:lang w:val="en-AU"/>
        </w:rPr>
        <w:tab/>
      </w:r>
      <w:r w:rsidRPr="002857F6">
        <w:rPr>
          <w:rFonts w:ascii="Arial" w:hAnsi="Arial" w:cs="Arial"/>
          <w:b/>
          <w:snapToGrid w:val="0"/>
          <w:lang w:val="en-AU"/>
        </w:rPr>
        <w:t>Preambles to other sections</w:t>
      </w:r>
    </w:p>
    <w:p w14:paraId="726A023E" w14:textId="77777777" w:rsidR="00336616" w:rsidRPr="002857F6" w:rsidRDefault="00336616">
      <w:pPr>
        <w:ind w:left="720" w:hanging="720"/>
        <w:jc w:val="both"/>
        <w:rPr>
          <w:rFonts w:ascii="Arial" w:hAnsi="Arial" w:cs="Arial"/>
          <w:b/>
          <w:snapToGrid w:val="0"/>
          <w:lang w:val="en-AU"/>
        </w:rPr>
      </w:pPr>
    </w:p>
    <w:p w14:paraId="57830A49" w14:textId="45105130" w:rsidR="00336616" w:rsidRPr="002857F6" w:rsidRDefault="006D7BDC" w:rsidP="00602E5D">
      <w:pPr>
        <w:ind w:left="720" w:hanging="720"/>
        <w:jc w:val="both"/>
        <w:rPr>
          <w:rFonts w:ascii="Arial" w:hAnsi="Arial" w:cs="Arial"/>
          <w:snapToGrid w:val="0"/>
          <w:lang w:val="en-AU"/>
        </w:rPr>
      </w:pPr>
      <w:r w:rsidRPr="002857F6">
        <w:rPr>
          <w:rFonts w:ascii="Arial" w:hAnsi="Arial" w:cs="Arial"/>
          <w:snapToGrid w:val="0"/>
          <w:lang w:val="en-AU"/>
        </w:rPr>
        <w:tab/>
        <w:t>The preambles contained in other sections of this Document shall apply equally hereto where applicable, so far as is consistent with the clauses following.</w:t>
      </w:r>
    </w:p>
    <w:p w14:paraId="24B1BBDA" w14:textId="77777777" w:rsidR="00336616" w:rsidRPr="002857F6" w:rsidRDefault="00336616">
      <w:pPr>
        <w:ind w:left="720" w:hanging="720"/>
        <w:jc w:val="both"/>
        <w:rPr>
          <w:rFonts w:ascii="Arial" w:hAnsi="Arial" w:cs="Arial"/>
          <w:snapToGrid w:val="0"/>
          <w:lang w:val="en-AU"/>
        </w:rPr>
      </w:pPr>
    </w:p>
    <w:p w14:paraId="51805876"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K.3</w:t>
      </w:r>
      <w:r w:rsidRPr="002857F6">
        <w:rPr>
          <w:rFonts w:ascii="Arial" w:hAnsi="Arial" w:cs="Arial"/>
          <w:snapToGrid w:val="0"/>
          <w:lang w:val="en-AU"/>
        </w:rPr>
        <w:tab/>
      </w:r>
      <w:r w:rsidRPr="002857F6">
        <w:rPr>
          <w:rFonts w:ascii="Arial" w:hAnsi="Arial" w:cs="Arial"/>
          <w:b/>
          <w:snapToGrid w:val="0"/>
          <w:lang w:val="en-AU"/>
        </w:rPr>
        <w:t>Drainage Bye-laws</w:t>
      </w:r>
    </w:p>
    <w:p w14:paraId="43CE7E89" w14:textId="77777777" w:rsidR="00336616" w:rsidRPr="002857F6" w:rsidRDefault="00336616">
      <w:pPr>
        <w:ind w:left="720" w:hanging="720"/>
        <w:jc w:val="both"/>
        <w:rPr>
          <w:rFonts w:ascii="Arial" w:hAnsi="Arial" w:cs="Arial"/>
          <w:b/>
          <w:snapToGrid w:val="0"/>
          <w:lang w:val="en-AU"/>
        </w:rPr>
      </w:pPr>
    </w:p>
    <w:p w14:paraId="63D9152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of the works shall comply with the requir</w:t>
      </w:r>
      <w:r w:rsidRPr="002857F6">
        <w:rPr>
          <w:rFonts w:ascii="Arial" w:hAnsi="Arial" w:cs="Arial"/>
          <w:snapToGrid w:val="0"/>
          <w:lang w:val="en-AU"/>
        </w:rPr>
        <w:t>ements of the drainage Bye-laws made by the Local Authority and shall be executed to the satisfaction of the Architect and the Local Authority.</w:t>
      </w:r>
    </w:p>
    <w:p w14:paraId="1A0E3D29" w14:textId="77777777" w:rsidR="00336616" w:rsidRPr="002857F6" w:rsidRDefault="00336616">
      <w:pPr>
        <w:ind w:left="720" w:hanging="720"/>
        <w:jc w:val="both"/>
        <w:rPr>
          <w:rFonts w:ascii="Arial" w:hAnsi="Arial" w:cs="Arial"/>
          <w:snapToGrid w:val="0"/>
          <w:lang w:val="en-AU"/>
        </w:rPr>
      </w:pPr>
    </w:p>
    <w:p w14:paraId="2F4D114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K.4</w:t>
      </w:r>
      <w:r w:rsidRPr="002857F6">
        <w:rPr>
          <w:rFonts w:ascii="Arial" w:hAnsi="Arial" w:cs="Arial"/>
          <w:snapToGrid w:val="0"/>
          <w:lang w:val="en-AU"/>
        </w:rPr>
        <w:tab/>
      </w:r>
      <w:r w:rsidRPr="002857F6">
        <w:rPr>
          <w:rFonts w:ascii="Arial" w:hAnsi="Arial" w:cs="Arial"/>
          <w:b/>
          <w:snapToGrid w:val="0"/>
          <w:lang w:val="en-AU"/>
        </w:rPr>
        <w:t>Inspections</w:t>
      </w:r>
    </w:p>
    <w:p w14:paraId="3A9BCFC4" w14:textId="77777777" w:rsidR="00336616" w:rsidRPr="002857F6" w:rsidRDefault="00336616">
      <w:pPr>
        <w:ind w:left="720" w:hanging="720"/>
        <w:jc w:val="both"/>
        <w:rPr>
          <w:rFonts w:ascii="Arial" w:hAnsi="Arial" w:cs="Arial"/>
          <w:b/>
          <w:snapToGrid w:val="0"/>
          <w:lang w:val="en-AU"/>
        </w:rPr>
      </w:pPr>
    </w:p>
    <w:p w14:paraId="067E744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Contractor shall give written notice to the Architect for the purpose of inspection and m</w:t>
      </w:r>
      <w:r w:rsidRPr="002857F6">
        <w:rPr>
          <w:rFonts w:ascii="Arial" w:hAnsi="Arial" w:cs="Arial"/>
          <w:snapToGrid w:val="0"/>
          <w:lang w:val="en-AU"/>
        </w:rPr>
        <w:t>easurement, whenever sections of: -</w:t>
      </w:r>
    </w:p>
    <w:p w14:paraId="3C3FE57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w:t>
      </w:r>
      <w:r w:rsidRPr="002857F6">
        <w:rPr>
          <w:rFonts w:ascii="Arial" w:hAnsi="Arial" w:cs="Arial"/>
          <w:snapToGrid w:val="0"/>
          <w:lang w:val="en-AU"/>
        </w:rPr>
        <w:tab/>
        <w:t>excavations are completed</w:t>
      </w:r>
    </w:p>
    <w:p w14:paraId="7A52007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(b)</w:t>
      </w:r>
      <w:r w:rsidRPr="002857F6">
        <w:rPr>
          <w:rFonts w:ascii="Arial" w:hAnsi="Arial" w:cs="Arial"/>
          <w:snapToGrid w:val="0"/>
          <w:lang w:val="en-AU"/>
        </w:rPr>
        <w:tab/>
        <w:t>concrete beds are laid</w:t>
      </w:r>
    </w:p>
    <w:p w14:paraId="36E9661F" w14:textId="77777777" w:rsidR="00336616" w:rsidRPr="002857F6" w:rsidRDefault="006D7BDC">
      <w:pPr>
        <w:numPr>
          <w:ilvl w:val="0"/>
          <w:numId w:val="5"/>
        </w:numPr>
        <w:jc w:val="both"/>
        <w:rPr>
          <w:rFonts w:ascii="Arial" w:hAnsi="Arial" w:cs="Arial"/>
          <w:snapToGrid w:val="0"/>
          <w:lang w:val="en-AU"/>
        </w:rPr>
      </w:pPr>
      <w:r w:rsidRPr="002857F6">
        <w:rPr>
          <w:rFonts w:ascii="Arial" w:hAnsi="Arial" w:cs="Arial"/>
          <w:snapToGrid w:val="0"/>
          <w:lang w:val="en-AU"/>
        </w:rPr>
        <w:t>drains are completed</w:t>
      </w:r>
    </w:p>
    <w:p w14:paraId="32FF7B6B" w14:textId="77777777" w:rsidR="00336616" w:rsidRPr="002857F6" w:rsidRDefault="00336616">
      <w:pPr>
        <w:jc w:val="both"/>
        <w:rPr>
          <w:rFonts w:ascii="Arial" w:hAnsi="Arial" w:cs="Arial"/>
          <w:snapToGrid w:val="0"/>
          <w:lang w:val="en-AU"/>
        </w:rPr>
      </w:pPr>
    </w:p>
    <w:p w14:paraId="58D0AB34" w14:textId="16D138AA" w:rsidR="00336616" w:rsidRPr="002857F6" w:rsidRDefault="006D7BDC" w:rsidP="00222B08">
      <w:pPr>
        <w:ind w:left="720" w:hanging="720"/>
        <w:jc w:val="both"/>
        <w:rPr>
          <w:rFonts w:ascii="Arial" w:hAnsi="Arial" w:cs="Arial"/>
          <w:snapToGrid w:val="0"/>
          <w:lang w:val="en-AU"/>
        </w:rPr>
      </w:pPr>
      <w:r w:rsidRPr="002857F6">
        <w:rPr>
          <w:rFonts w:ascii="Arial" w:hAnsi="Arial" w:cs="Arial"/>
          <w:snapToGrid w:val="0"/>
          <w:lang w:val="en-AU"/>
        </w:rPr>
        <w:tab/>
        <w:t>and no further work shall be executed until each stage of the work has been inspected.</w:t>
      </w:r>
    </w:p>
    <w:p w14:paraId="5844C69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618300B1" w14:textId="77777777" w:rsidR="00336616" w:rsidRPr="002857F6" w:rsidRDefault="006D7BDC">
      <w:pPr>
        <w:ind w:left="720"/>
        <w:jc w:val="both"/>
        <w:rPr>
          <w:rFonts w:ascii="Arial" w:hAnsi="Arial" w:cs="Arial"/>
          <w:b/>
          <w:snapToGrid w:val="0"/>
          <w:lang w:val="en-AU"/>
        </w:rPr>
      </w:pPr>
      <w:r w:rsidRPr="002857F6">
        <w:rPr>
          <w:rFonts w:ascii="Arial" w:hAnsi="Arial" w:cs="Arial"/>
          <w:b/>
          <w:snapToGrid w:val="0"/>
          <w:lang w:val="en-AU"/>
        </w:rPr>
        <w:t>MATERIALS</w:t>
      </w:r>
    </w:p>
    <w:p w14:paraId="79BE79D6" w14:textId="77777777" w:rsidR="00336616" w:rsidRPr="002857F6" w:rsidRDefault="00336616">
      <w:pPr>
        <w:ind w:left="720" w:hanging="720"/>
        <w:jc w:val="both"/>
        <w:rPr>
          <w:rFonts w:ascii="Arial" w:hAnsi="Arial" w:cs="Arial"/>
          <w:snapToGrid w:val="0"/>
          <w:lang w:val="en-AU"/>
        </w:rPr>
      </w:pPr>
    </w:p>
    <w:p w14:paraId="3A295E38"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K.11</w:t>
      </w:r>
      <w:r w:rsidRPr="002857F6">
        <w:rPr>
          <w:rFonts w:ascii="Arial" w:hAnsi="Arial" w:cs="Arial"/>
          <w:snapToGrid w:val="0"/>
          <w:lang w:val="en-AU"/>
        </w:rPr>
        <w:tab/>
      </w:r>
      <w:r w:rsidRPr="002857F6">
        <w:rPr>
          <w:rFonts w:ascii="Arial" w:hAnsi="Arial" w:cs="Arial"/>
          <w:b/>
          <w:snapToGrid w:val="0"/>
          <w:lang w:val="en-AU"/>
        </w:rPr>
        <w:t>Setting out</w:t>
      </w:r>
    </w:p>
    <w:p w14:paraId="601069BA" w14:textId="77777777" w:rsidR="00336616" w:rsidRPr="002857F6" w:rsidRDefault="00336616">
      <w:pPr>
        <w:ind w:left="720" w:hanging="720"/>
        <w:jc w:val="both"/>
        <w:rPr>
          <w:rFonts w:ascii="Arial" w:hAnsi="Arial" w:cs="Arial"/>
          <w:b/>
          <w:snapToGrid w:val="0"/>
          <w:lang w:val="en-AU"/>
        </w:rPr>
      </w:pPr>
    </w:p>
    <w:p w14:paraId="70B4E72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w:t>
      </w:r>
      <w:r w:rsidRPr="002857F6">
        <w:rPr>
          <w:rFonts w:ascii="Arial" w:hAnsi="Arial" w:cs="Arial"/>
          <w:snapToGrid w:val="0"/>
          <w:lang w:val="en-AU"/>
        </w:rPr>
        <w:t>shall set out all drains in accordance with the drawings, and provide all profiles, etc., necessary for the execution of the work.</w:t>
      </w:r>
    </w:p>
    <w:p w14:paraId="671584AF" w14:textId="77777777" w:rsidR="00336616" w:rsidRPr="002857F6" w:rsidRDefault="00336616">
      <w:pPr>
        <w:ind w:left="720" w:hanging="720"/>
        <w:jc w:val="both"/>
        <w:rPr>
          <w:rFonts w:ascii="Arial" w:hAnsi="Arial" w:cs="Arial"/>
          <w:snapToGrid w:val="0"/>
          <w:lang w:val="en-AU"/>
        </w:rPr>
      </w:pPr>
    </w:p>
    <w:p w14:paraId="3F901799"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K.12</w:t>
      </w:r>
      <w:r w:rsidRPr="002857F6">
        <w:rPr>
          <w:rFonts w:ascii="Arial" w:hAnsi="Arial" w:cs="Arial"/>
          <w:snapToGrid w:val="0"/>
          <w:lang w:val="en-AU"/>
        </w:rPr>
        <w:tab/>
      </w:r>
      <w:r w:rsidRPr="002857F6">
        <w:rPr>
          <w:rFonts w:ascii="Arial" w:hAnsi="Arial" w:cs="Arial"/>
          <w:b/>
          <w:snapToGrid w:val="0"/>
          <w:lang w:val="en-AU"/>
        </w:rPr>
        <w:t>Excavation</w:t>
      </w:r>
    </w:p>
    <w:p w14:paraId="15E62340" w14:textId="77777777" w:rsidR="00336616" w:rsidRPr="002857F6" w:rsidRDefault="00336616">
      <w:pPr>
        <w:ind w:left="720" w:hanging="720"/>
        <w:jc w:val="both"/>
        <w:rPr>
          <w:rFonts w:ascii="Arial" w:hAnsi="Arial" w:cs="Arial"/>
          <w:snapToGrid w:val="0"/>
          <w:lang w:val="en-AU"/>
        </w:rPr>
      </w:pPr>
    </w:p>
    <w:p w14:paraId="38E2F97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bottoms of all excavations shall be trimmed and consolidated to the correct levels.   Unauthorised exc</w:t>
      </w:r>
      <w:r w:rsidRPr="002857F6">
        <w:rPr>
          <w:rFonts w:ascii="Arial" w:hAnsi="Arial" w:cs="Arial"/>
          <w:snapToGrid w:val="0"/>
          <w:lang w:val="en-AU"/>
        </w:rPr>
        <w:t>avations below the required levels shall be filled with concrete of the same composition as for drain beds, at the Contractor's expense.</w:t>
      </w:r>
    </w:p>
    <w:p w14:paraId="7689DC77" w14:textId="77777777" w:rsidR="00336616" w:rsidRPr="002857F6" w:rsidRDefault="00336616">
      <w:pPr>
        <w:ind w:left="720" w:hanging="720"/>
        <w:jc w:val="both"/>
        <w:rPr>
          <w:rFonts w:ascii="Arial" w:hAnsi="Arial" w:cs="Arial"/>
          <w:snapToGrid w:val="0"/>
          <w:lang w:val="en-AU"/>
        </w:rPr>
      </w:pPr>
    </w:p>
    <w:p w14:paraId="21DBB9F1" w14:textId="242B2DC9"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Where the bottoms </w:t>
      </w:r>
      <w:r w:rsidR="0019579C" w:rsidRPr="002857F6">
        <w:rPr>
          <w:rFonts w:ascii="Arial" w:hAnsi="Arial" w:cs="Arial"/>
          <w:snapToGrid w:val="0"/>
          <w:lang w:val="en-AU"/>
        </w:rPr>
        <w:t>are</w:t>
      </w:r>
      <w:r w:rsidRPr="002857F6">
        <w:rPr>
          <w:rFonts w:ascii="Arial" w:hAnsi="Arial" w:cs="Arial"/>
          <w:snapToGrid w:val="0"/>
          <w:lang w:val="en-AU"/>
        </w:rPr>
        <w:t xml:space="preserve"> insufficiently firm, the Contractor shall excavate until, in the Architect's opinion a firm bot</w:t>
      </w:r>
      <w:r w:rsidRPr="002857F6">
        <w:rPr>
          <w:rFonts w:ascii="Arial" w:hAnsi="Arial" w:cs="Arial"/>
          <w:snapToGrid w:val="0"/>
          <w:lang w:val="en-AU"/>
        </w:rPr>
        <w:t xml:space="preserve">tom is obtained and the level shall be made up with concrete of the same composition as for drain </w:t>
      </w:r>
      <w:r w:rsidRPr="002857F6">
        <w:rPr>
          <w:rFonts w:ascii="Arial" w:hAnsi="Arial" w:cs="Arial"/>
          <w:snapToGrid w:val="0"/>
          <w:lang w:val="en-AU"/>
        </w:rPr>
        <w:lastRenderedPageBreak/>
        <w:t>beds.  Particulars of such additional work shall be agreed with the Architect's representative before the work is covered up, otherwise no claim in this respe</w:t>
      </w:r>
      <w:r w:rsidRPr="002857F6">
        <w:rPr>
          <w:rFonts w:ascii="Arial" w:hAnsi="Arial" w:cs="Arial"/>
          <w:snapToGrid w:val="0"/>
          <w:lang w:val="en-AU"/>
        </w:rPr>
        <w:t>ct will be entertained.</w:t>
      </w:r>
    </w:p>
    <w:p w14:paraId="05791E02" w14:textId="77777777" w:rsidR="00336616" w:rsidRPr="002857F6" w:rsidRDefault="00336616">
      <w:pPr>
        <w:ind w:left="720" w:hanging="720"/>
        <w:jc w:val="both"/>
        <w:rPr>
          <w:rFonts w:ascii="Arial" w:hAnsi="Arial" w:cs="Arial"/>
          <w:snapToGrid w:val="0"/>
          <w:lang w:val="en-AU"/>
        </w:rPr>
      </w:pPr>
    </w:p>
    <w:p w14:paraId="7EFC417D" w14:textId="77777777" w:rsidR="00336616" w:rsidRPr="002857F6" w:rsidRDefault="00336616">
      <w:pPr>
        <w:ind w:left="720" w:hanging="720"/>
        <w:jc w:val="both"/>
        <w:rPr>
          <w:rFonts w:ascii="Arial" w:hAnsi="Arial" w:cs="Arial"/>
          <w:snapToGrid w:val="0"/>
          <w:lang w:val="en-AU"/>
        </w:rPr>
      </w:pPr>
    </w:p>
    <w:p w14:paraId="2E694F8C"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K.14</w:t>
      </w:r>
      <w:r w:rsidRPr="002857F6">
        <w:rPr>
          <w:rFonts w:ascii="Arial" w:hAnsi="Arial" w:cs="Arial"/>
          <w:snapToGrid w:val="0"/>
          <w:lang w:val="en-AU"/>
        </w:rPr>
        <w:tab/>
      </w:r>
      <w:r w:rsidRPr="002857F6">
        <w:rPr>
          <w:rFonts w:ascii="Arial" w:hAnsi="Arial" w:cs="Arial"/>
          <w:b/>
          <w:snapToGrid w:val="0"/>
          <w:lang w:val="en-AU"/>
        </w:rPr>
        <w:t>Backfilling</w:t>
      </w:r>
    </w:p>
    <w:p w14:paraId="191D8082" w14:textId="77777777" w:rsidR="00336616" w:rsidRPr="002857F6" w:rsidRDefault="00336616">
      <w:pPr>
        <w:ind w:left="720" w:hanging="720"/>
        <w:jc w:val="both"/>
        <w:rPr>
          <w:rFonts w:ascii="Arial" w:hAnsi="Arial" w:cs="Arial"/>
          <w:b/>
          <w:snapToGrid w:val="0"/>
          <w:lang w:val="en-AU"/>
        </w:rPr>
      </w:pPr>
    </w:p>
    <w:p w14:paraId="1BD7BC1E"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Trenches for plastic pipes shall first be filled with selected screened excavated material carefully hand-tamped between the pipe and sides of the trench, followed by 150mm - 200mm of similar material before the</w:t>
      </w:r>
      <w:r w:rsidRPr="002857F6">
        <w:rPr>
          <w:rFonts w:ascii="Arial" w:hAnsi="Arial" w:cs="Arial"/>
          <w:snapToGrid w:val="0"/>
          <w:lang w:val="en-AU"/>
        </w:rPr>
        <w:t xml:space="preserve"> general filling is carried out.</w:t>
      </w:r>
    </w:p>
    <w:p w14:paraId="3E5889EA" w14:textId="77777777" w:rsidR="00336616" w:rsidRPr="002857F6" w:rsidRDefault="00336616">
      <w:pPr>
        <w:ind w:left="720" w:hanging="720"/>
        <w:jc w:val="both"/>
        <w:rPr>
          <w:rFonts w:ascii="Arial" w:hAnsi="Arial" w:cs="Arial"/>
          <w:snapToGrid w:val="0"/>
          <w:lang w:val="en-AU"/>
        </w:rPr>
      </w:pPr>
    </w:p>
    <w:p w14:paraId="205DBBCF" w14:textId="47D0B5C8" w:rsidR="00336616" w:rsidRPr="002857F6" w:rsidRDefault="006D7BDC" w:rsidP="0019579C">
      <w:pPr>
        <w:ind w:left="720" w:hanging="720"/>
        <w:jc w:val="both"/>
        <w:rPr>
          <w:rFonts w:ascii="Arial" w:hAnsi="Arial" w:cs="Arial"/>
          <w:snapToGrid w:val="0"/>
          <w:lang w:val="en-AU"/>
        </w:rPr>
      </w:pPr>
      <w:r w:rsidRPr="002857F6">
        <w:rPr>
          <w:rFonts w:ascii="Arial" w:hAnsi="Arial" w:cs="Arial"/>
          <w:snapToGrid w:val="0"/>
          <w:lang w:val="en-AU"/>
        </w:rPr>
        <w:tab/>
        <w:t xml:space="preserve">Trenches for concrete or </w:t>
      </w:r>
      <w:r w:rsidR="0019579C" w:rsidRPr="002857F6">
        <w:rPr>
          <w:rFonts w:ascii="Arial" w:hAnsi="Arial" w:cs="Arial"/>
          <w:snapToGrid w:val="0"/>
          <w:lang w:val="en-AU"/>
        </w:rPr>
        <w:t>cast-iron</w:t>
      </w:r>
      <w:r w:rsidRPr="002857F6">
        <w:rPr>
          <w:rFonts w:ascii="Arial" w:hAnsi="Arial" w:cs="Arial"/>
          <w:snapToGrid w:val="0"/>
          <w:lang w:val="en-AU"/>
        </w:rPr>
        <w:t xml:space="preserve"> drains shall first be filled to a depth of 300mm with selected fine material carefully hand-packed around the pipe.  On the account shall materials be tipped into the trench until the fi</w:t>
      </w:r>
      <w:r w:rsidRPr="002857F6">
        <w:rPr>
          <w:rFonts w:ascii="Arial" w:hAnsi="Arial" w:cs="Arial"/>
          <w:snapToGrid w:val="0"/>
          <w:lang w:val="en-AU"/>
        </w:rPr>
        <w:t>rst 300mm has been completed.</w:t>
      </w:r>
    </w:p>
    <w:p w14:paraId="46FABB75" w14:textId="77777777" w:rsidR="00336616" w:rsidRPr="002857F6" w:rsidRDefault="00336616">
      <w:pPr>
        <w:ind w:left="720" w:hanging="720"/>
        <w:jc w:val="both"/>
        <w:rPr>
          <w:rFonts w:ascii="Arial" w:hAnsi="Arial" w:cs="Arial"/>
          <w:snapToGrid w:val="0"/>
          <w:lang w:val="en-AU"/>
        </w:rPr>
      </w:pPr>
    </w:p>
    <w:p w14:paraId="764EBB0F"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K.23</w:t>
      </w:r>
      <w:r w:rsidRPr="002857F6">
        <w:rPr>
          <w:rFonts w:ascii="Arial" w:hAnsi="Arial" w:cs="Arial"/>
          <w:snapToGrid w:val="0"/>
          <w:lang w:val="en-AU"/>
        </w:rPr>
        <w:tab/>
      </w:r>
      <w:r w:rsidRPr="002857F6">
        <w:rPr>
          <w:rFonts w:ascii="Arial" w:hAnsi="Arial" w:cs="Arial"/>
          <w:b/>
          <w:snapToGrid w:val="0"/>
          <w:lang w:val="en-AU"/>
        </w:rPr>
        <w:t>Testing</w:t>
      </w:r>
    </w:p>
    <w:p w14:paraId="456B19E5" w14:textId="77777777" w:rsidR="00336616" w:rsidRPr="002857F6" w:rsidRDefault="00336616">
      <w:pPr>
        <w:ind w:left="720" w:hanging="720"/>
        <w:jc w:val="both"/>
        <w:rPr>
          <w:rFonts w:ascii="Arial" w:hAnsi="Arial" w:cs="Arial"/>
          <w:b/>
          <w:snapToGrid w:val="0"/>
          <w:lang w:val="en-AU"/>
        </w:rPr>
      </w:pPr>
    </w:p>
    <w:p w14:paraId="38CD5250"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All drains and manholes shall be tested for water-tightness and straightness to the satisfaction, and in the presence of, the Architect and the Local Authority.  Drains shall be filled with water to a head of 1</w:t>
      </w:r>
      <w:r w:rsidRPr="002857F6">
        <w:rPr>
          <w:rFonts w:ascii="Arial" w:hAnsi="Arial" w:cs="Arial"/>
          <w:snapToGrid w:val="0"/>
          <w:lang w:val="en-AU"/>
        </w:rPr>
        <w:t>.50 metre and are to be tested in sections agreed with the Architect: -</w:t>
      </w:r>
    </w:p>
    <w:p w14:paraId="37DBA506" w14:textId="77777777" w:rsidR="00336616" w:rsidRPr="002857F6" w:rsidRDefault="00336616">
      <w:pPr>
        <w:ind w:left="720" w:hanging="720"/>
        <w:jc w:val="both"/>
        <w:rPr>
          <w:rFonts w:ascii="Arial" w:hAnsi="Arial" w:cs="Arial"/>
          <w:snapToGrid w:val="0"/>
          <w:lang w:val="en-AU"/>
        </w:rPr>
      </w:pPr>
    </w:p>
    <w:p w14:paraId="0056A87B"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178A2D3C"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t>
      </w:r>
      <w:proofErr w:type="spellStart"/>
      <w:r w:rsidRPr="002857F6">
        <w:rPr>
          <w:rFonts w:ascii="Arial" w:hAnsi="Arial" w:cs="Arial"/>
          <w:snapToGrid w:val="0"/>
          <w:lang w:val="en-AU"/>
        </w:rPr>
        <w:t>i</w:t>
      </w:r>
      <w:proofErr w:type="spellEnd"/>
      <w:r w:rsidRPr="002857F6">
        <w:rPr>
          <w:rFonts w:ascii="Arial" w:hAnsi="Arial" w:cs="Arial"/>
          <w:snapToGrid w:val="0"/>
          <w:lang w:val="en-AU"/>
        </w:rPr>
        <w:t>)</w:t>
      </w:r>
      <w:r w:rsidRPr="002857F6">
        <w:rPr>
          <w:rFonts w:ascii="Arial" w:hAnsi="Arial" w:cs="Arial"/>
          <w:snapToGrid w:val="0"/>
          <w:lang w:val="en-AU"/>
        </w:rPr>
        <w:tab/>
        <w:t>after jointing</w:t>
      </w:r>
    </w:p>
    <w:p w14:paraId="2AF61344"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(ii)</w:t>
      </w:r>
      <w:r w:rsidRPr="002857F6">
        <w:rPr>
          <w:rFonts w:ascii="Arial" w:hAnsi="Arial" w:cs="Arial"/>
          <w:snapToGrid w:val="0"/>
          <w:lang w:val="en-AU"/>
        </w:rPr>
        <w:tab/>
        <w:t>after haunching and backfilling</w:t>
      </w:r>
    </w:p>
    <w:p w14:paraId="3D4DEFF3"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(iii)</w:t>
      </w:r>
      <w:r w:rsidRPr="002857F6">
        <w:rPr>
          <w:rFonts w:ascii="Arial" w:hAnsi="Arial" w:cs="Arial"/>
          <w:snapToGrid w:val="0"/>
          <w:lang w:val="en-AU"/>
        </w:rPr>
        <w:tab/>
        <w:t>after completion of the works</w:t>
      </w:r>
    </w:p>
    <w:p w14:paraId="71FB1DEF" w14:textId="77777777" w:rsidR="00336616" w:rsidRPr="002857F6" w:rsidRDefault="00336616">
      <w:pPr>
        <w:ind w:left="720" w:hanging="720"/>
        <w:jc w:val="both"/>
        <w:rPr>
          <w:rFonts w:ascii="Arial" w:hAnsi="Arial" w:cs="Arial"/>
          <w:snapToGrid w:val="0"/>
          <w:lang w:val="en-AU"/>
        </w:rPr>
      </w:pPr>
    </w:p>
    <w:p w14:paraId="49B83FCD"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The Contractor shall provide all necessary testing apparatus and shall carry out </w:t>
      </w:r>
      <w:r w:rsidRPr="002857F6">
        <w:rPr>
          <w:rFonts w:ascii="Arial" w:hAnsi="Arial" w:cs="Arial"/>
          <w:snapToGrid w:val="0"/>
          <w:lang w:val="en-AU"/>
        </w:rPr>
        <w:t>such other tests as are required by the Architect and the Local Authority.</w:t>
      </w:r>
    </w:p>
    <w:p w14:paraId="3C747D8E" w14:textId="77777777" w:rsidR="00336616" w:rsidRPr="002857F6" w:rsidRDefault="00336616" w:rsidP="00222B08">
      <w:pPr>
        <w:jc w:val="both"/>
        <w:rPr>
          <w:rFonts w:ascii="Arial" w:hAnsi="Arial" w:cs="Arial"/>
          <w:snapToGrid w:val="0"/>
          <w:lang w:val="en-AU"/>
        </w:rPr>
      </w:pPr>
    </w:p>
    <w:p w14:paraId="5C018182"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t>K.24</w:t>
      </w:r>
      <w:r w:rsidRPr="002857F6">
        <w:rPr>
          <w:rFonts w:ascii="Arial" w:hAnsi="Arial" w:cs="Arial"/>
          <w:snapToGrid w:val="0"/>
          <w:lang w:val="en-AU"/>
        </w:rPr>
        <w:tab/>
      </w:r>
      <w:r w:rsidRPr="002857F6">
        <w:rPr>
          <w:rFonts w:ascii="Arial" w:hAnsi="Arial" w:cs="Arial"/>
          <w:b/>
          <w:snapToGrid w:val="0"/>
          <w:lang w:val="en-AU"/>
        </w:rPr>
        <w:t>Clean and flush all drains</w:t>
      </w:r>
    </w:p>
    <w:p w14:paraId="40D238A9" w14:textId="77777777" w:rsidR="00336616" w:rsidRPr="002857F6" w:rsidRDefault="00336616">
      <w:pPr>
        <w:ind w:left="720" w:hanging="720"/>
        <w:jc w:val="both"/>
        <w:rPr>
          <w:rFonts w:ascii="Arial" w:hAnsi="Arial" w:cs="Arial"/>
          <w:b/>
          <w:snapToGrid w:val="0"/>
          <w:lang w:val="en-AU"/>
        </w:rPr>
      </w:pPr>
    </w:p>
    <w:p w14:paraId="5BD47C77" w14:textId="77777777" w:rsidR="00336616" w:rsidRDefault="006D7BDC">
      <w:pPr>
        <w:ind w:left="720" w:hanging="720"/>
        <w:jc w:val="both"/>
        <w:rPr>
          <w:rFonts w:ascii="Arial" w:hAnsi="Arial" w:cs="Arial"/>
          <w:snapToGrid w:val="0"/>
          <w:lang w:val="en-AU"/>
        </w:rPr>
      </w:pPr>
      <w:r w:rsidRPr="002857F6">
        <w:rPr>
          <w:rFonts w:ascii="Arial" w:hAnsi="Arial" w:cs="Arial"/>
          <w:snapToGrid w:val="0"/>
          <w:lang w:val="en-AU"/>
        </w:rPr>
        <w:tab/>
        <w:t>All drains, gullies, manholes, etc., shall be cored, cleaned and flushed on completion.</w:t>
      </w:r>
    </w:p>
    <w:p w14:paraId="046092B8" w14:textId="77777777" w:rsidR="00CA3ECE" w:rsidRDefault="00CA3ECE">
      <w:pPr>
        <w:ind w:left="720" w:hanging="720"/>
        <w:jc w:val="both"/>
        <w:rPr>
          <w:rFonts w:ascii="Arial" w:hAnsi="Arial" w:cs="Arial"/>
          <w:snapToGrid w:val="0"/>
          <w:lang w:val="en-AU"/>
        </w:rPr>
      </w:pPr>
    </w:p>
    <w:p w14:paraId="19DB4C92" w14:textId="77777777" w:rsidR="00CA3ECE" w:rsidRDefault="00CA3ECE">
      <w:pPr>
        <w:ind w:left="720" w:hanging="720"/>
        <w:jc w:val="both"/>
        <w:rPr>
          <w:rFonts w:ascii="Arial" w:hAnsi="Arial" w:cs="Arial"/>
          <w:snapToGrid w:val="0"/>
          <w:lang w:val="en-AU"/>
        </w:rPr>
      </w:pPr>
    </w:p>
    <w:p w14:paraId="03C1A94C" w14:textId="77777777" w:rsidR="00CA3ECE" w:rsidRDefault="00CA3ECE">
      <w:pPr>
        <w:ind w:left="720" w:hanging="720"/>
        <w:jc w:val="both"/>
        <w:rPr>
          <w:rFonts w:ascii="Arial" w:hAnsi="Arial" w:cs="Arial"/>
          <w:snapToGrid w:val="0"/>
          <w:lang w:val="en-AU"/>
        </w:rPr>
      </w:pPr>
    </w:p>
    <w:p w14:paraId="211F3C23" w14:textId="77777777" w:rsidR="00602E5D" w:rsidRDefault="00602E5D">
      <w:pPr>
        <w:ind w:left="720" w:hanging="720"/>
        <w:jc w:val="both"/>
        <w:rPr>
          <w:rFonts w:ascii="Arial" w:hAnsi="Arial" w:cs="Arial"/>
          <w:snapToGrid w:val="0"/>
          <w:lang w:val="en-AU"/>
        </w:rPr>
      </w:pPr>
    </w:p>
    <w:p w14:paraId="72C10828" w14:textId="77777777" w:rsidR="00602E5D" w:rsidRPr="002857F6" w:rsidRDefault="00602E5D">
      <w:pPr>
        <w:ind w:left="720" w:hanging="720"/>
        <w:jc w:val="both"/>
        <w:rPr>
          <w:rFonts w:ascii="Arial" w:hAnsi="Arial" w:cs="Arial"/>
          <w:snapToGrid w:val="0"/>
          <w:lang w:val="en-AU"/>
        </w:rPr>
      </w:pPr>
    </w:p>
    <w:p w14:paraId="01B7CF9B" w14:textId="77777777" w:rsidR="00336616" w:rsidRPr="002857F6" w:rsidRDefault="00336616">
      <w:pPr>
        <w:ind w:left="720" w:hanging="720"/>
        <w:jc w:val="both"/>
        <w:rPr>
          <w:rFonts w:ascii="Arial" w:hAnsi="Arial" w:cs="Arial"/>
          <w:snapToGrid w:val="0"/>
          <w:lang w:val="en-AU"/>
        </w:rPr>
      </w:pPr>
    </w:p>
    <w:p w14:paraId="03A40FC8"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K.25</w:t>
      </w:r>
      <w:r w:rsidRPr="002857F6">
        <w:rPr>
          <w:rFonts w:ascii="Arial" w:hAnsi="Arial" w:cs="Arial"/>
          <w:snapToGrid w:val="0"/>
          <w:lang w:val="en-AU"/>
        </w:rPr>
        <w:tab/>
      </w:r>
      <w:r w:rsidRPr="002857F6">
        <w:rPr>
          <w:rFonts w:ascii="Arial" w:hAnsi="Arial" w:cs="Arial"/>
          <w:b/>
          <w:snapToGrid w:val="0"/>
          <w:lang w:val="en-AU"/>
        </w:rPr>
        <w:t>Method of measurement</w:t>
      </w:r>
    </w:p>
    <w:p w14:paraId="47FE0E0D" w14:textId="77777777" w:rsidR="00336616" w:rsidRPr="002857F6" w:rsidRDefault="00336616">
      <w:pPr>
        <w:ind w:left="720" w:hanging="720"/>
        <w:jc w:val="both"/>
        <w:rPr>
          <w:rFonts w:ascii="Arial" w:hAnsi="Arial" w:cs="Arial"/>
          <w:b/>
          <w:snapToGrid w:val="0"/>
          <w:lang w:val="en-AU"/>
        </w:rPr>
      </w:pPr>
    </w:p>
    <w:p w14:paraId="786DE180" w14:textId="312C861C"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r w:rsidRPr="002857F6">
        <w:rPr>
          <w:rFonts w:ascii="Arial" w:hAnsi="Arial" w:cs="Arial"/>
          <w:snapToGrid w:val="0"/>
          <w:lang w:val="en-AU"/>
        </w:rPr>
        <w:t xml:space="preserve">Where not otherwise stated, the starting level for trench and manhole excavation shall </w:t>
      </w:r>
      <w:r w:rsidR="0019579C" w:rsidRPr="002857F6">
        <w:rPr>
          <w:rFonts w:ascii="Arial" w:hAnsi="Arial" w:cs="Arial"/>
          <w:snapToGrid w:val="0"/>
          <w:lang w:val="en-AU"/>
        </w:rPr>
        <w:t>be: -</w:t>
      </w:r>
    </w:p>
    <w:p w14:paraId="2A70E5C9"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482C1447"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w:t>
      </w:r>
      <w:proofErr w:type="spellStart"/>
      <w:r w:rsidRPr="002857F6">
        <w:rPr>
          <w:rFonts w:ascii="Arial" w:hAnsi="Arial" w:cs="Arial"/>
          <w:snapToGrid w:val="0"/>
          <w:lang w:val="en-AU"/>
        </w:rPr>
        <w:t>i</w:t>
      </w:r>
      <w:proofErr w:type="spellEnd"/>
      <w:r w:rsidRPr="002857F6">
        <w:rPr>
          <w:rFonts w:ascii="Arial" w:hAnsi="Arial" w:cs="Arial"/>
          <w:snapToGrid w:val="0"/>
          <w:lang w:val="en-AU"/>
        </w:rPr>
        <w:t>)</w:t>
      </w:r>
      <w:r w:rsidRPr="002857F6">
        <w:rPr>
          <w:rFonts w:ascii="Arial" w:hAnsi="Arial" w:cs="Arial"/>
          <w:snapToGrid w:val="0"/>
          <w:lang w:val="en-AU"/>
        </w:rPr>
        <w:tab/>
        <w:t>the formation level in areas where the site is excavated to reduce levels.</w:t>
      </w:r>
    </w:p>
    <w:p w14:paraId="5E12D3D7" w14:textId="77777777" w:rsidR="00336616" w:rsidRPr="002857F6" w:rsidRDefault="00336616">
      <w:pPr>
        <w:ind w:left="720" w:hanging="720"/>
        <w:jc w:val="both"/>
        <w:rPr>
          <w:rFonts w:ascii="Arial" w:hAnsi="Arial" w:cs="Arial"/>
          <w:snapToGrid w:val="0"/>
          <w:lang w:val="en-AU"/>
        </w:rPr>
      </w:pPr>
    </w:p>
    <w:p w14:paraId="1355B61A" w14:textId="6A7732F4"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(ii)</w:t>
      </w:r>
      <w:r w:rsidRPr="002857F6">
        <w:rPr>
          <w:rFonts w:ascii="Arial" w:hAnsi="Arial" w:cs="Arial"/>
          <w:snapToGrid w:val="0"/>
          <w:lang w:val="en-AU"/>
        </w:rPr>
        <w:tab/>
        <w:t xml:space="preserve">existing ground level in areas where no excavation is required, </w:t>
      </w:r>
      <w:r w:rsidR="0019579C" w:rsidRPr="002857F6">
        <w:rPr>
          <w:rFonts w:ascii="Arial" w:hAnsi="Arial" w:cs="Arial"/>
          <w:snapToGrid w:val="0"/>
          <w:lang w:val="en-AU"/>
        </w:rPr>
        <w:t>or where</w:t>
      </w:r>
      <w:r w:rsidRPr="002857F6">
        <w:rPr>
          <w:rFonts w:ascii="Arial" w:hAnsi="Arial" w:cs="Arial"/>
          <w:snapToGrid w:val="0"/>
          <w:lang w:val="en-AU"/>
        </w:rPr>
        <w:t xml:space="preserve"> f</w:t>
      </w:r>
      <w:r w:rsidRPr="002857F6">
        <w:rPr>
          <w:rFonts w:ascii="Arial" w:hAnsi="Arial" w:cs="Arial"/>
          <w:snapToGrid w:val="0"/>
          <w:lang w:val="en-AU"/>
        </w:rPr>
        <w:t>illing is required.</w:t>
      </w:r>
    </w:p>
    <w:p w14:paraId="5A37B280" w14:textId="77777777" w:rsidR="00336616" w:rsidRPr="002857F6" w:rsidRDefault="00336616">
      <w:pPr>
        <w:ind w:left="720" w:hanging="720"/>
        <w:jc w:val="both"/>
        <w:rPr>
          <w:rFonts w:ascii="Arial" w:hAnsi="Arial" w:cs="Arial"/>
          <w:snapToGrid w:val="0"/>
          <w:lang w:val="en-AU"/>
        </w:rPr>
      </w:pPr>
    </w:p>
    <w:p w14:paraId="25C7B50A"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The depths of all the trenches in the following description lie within the same 1.50 metre stages as the average depths stated.</w:t>
      </w:r>
    </w:p>
    <w:p w14:paraId="7979009E" w14:textId="77777777" w:rsidR="00336616" w:rsidRPr="002857F6" w:rsidRDefault="00336616">
      <w:pPr>
        <w:ind w:left="720" w:hanging="720"/>
        <w:jc w:val="both"/>
        <w:rPr>
          <w:rFonts w:ascii="Arial" w:hAnsi="Arial" w:cs="Arial"/>
          <w:snapToGrid w:val="0"/>
          <w:lang w:val="en-AU"/>
        </w:rPr>
      </w:pPr>
    </w:p>
    <w:p w14:paraId="3219B23F"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Princes for excavating pipe trenches shall be deemed to include keeping the free from general water (i.e</w:t>
      </w:r>
      <w:r w:rsidRPr="002857F6">
        <w:rPr>
          <w:rFonts w:ascii="Arial" w:hAnsi="Arial" w:cs="Arial"/>
          <w:snapToGrid w:val="0"/>
          <w:lang w:val="en-AU"/>
        </w:rPr>
        <w:t>. all water except spring or running water).</w:t>
      </w:r>
    </w:p>
    <w:p w14:paraId="1ED7F6AD" w14:textId="77777777" w:rsidR="00336616" w:rsidRPr="002857F6" w:rsidRDefault="00336616">
      <w:pPr>
        <w:ind w:left="720" w:hanging="720"/>
        <w:jc w:val="both"/>
        <w:rPr>
          <w:rFonts w:ascii="Arial" w:hAnsi="Arial" w:cs="Arial"/>
          <w:snapToGrid w:val="0"/>
          <w:lang w:val="en-AU"/>
        </w:rPr>
      </w:pPr>
    </w:p>
    <w:p w14:paraId="5E1F11E1" w14:textId="069CF9DC"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Notwithstanding the provisions of S.M.M. Clause K.7 (a) to (c) the descriptions of excavating manholes, yard gullies, septic tanks and </w:t>
      </w:r>
      <w:r w:rsidR="0019579C" w:rsidRPr="002857F6">
        <w:rPr>
          <w:rFonts w:ascii="Arial" w:hAnsi="Arial" w:cs="Arial"/>
          <w:snapToGrid w:val="0"/>
          <w:lang w:val="en-AU"/>
        </w:rPr>
        <w:t>soak pits</w:t>
      </w:r>
      <w:r w:rsidRPr="002857F6">
        <w:rPr>
          <w:rFonts w:ascii="Arial" w:hAnsi="Arial" w:cs="Arial"/>
          <w:snapToGrid w:val="0"/>
          <w:lang w:val="en-AU"/>
        </w:rPr>
        <w:t xml:space="preserve"> shall be deemed to include grading bottoms, planking and strutti</w:t>
      </w:r>
      <w:r w:rsidRPr="002857F6">
        <w:rPr>
          <w:rFonts w:ascii="Arial" w:hAnsi="Arial" w:cs="Arial"/>
          <w:snapToGrid w:val="0"/>
          <w:lang w:val="en-AU"/>
        </w:rPr>
        <w:t>ng, return filling and compacting, disposal of surplus solid and keeping excavations free from water.</w:t>
      </w:r>
    </w:p>
    <w:p w14:paraId="68FDC611" w14:textId="77777777" w:rsidR="00336616" w:rsidRPr="002857F6" w:rsidRDefault="00336616">
      <w:pPr>
        <w:ind w:left="720" w:hanging="720"/>
        <w:jc w:val="both"/>
        <w:rPr>
          <w:rFonts w:ascii="Arial" w:hAnsi="Arial" w:cs="Arial"/>
          <w:snapToGrid w:val="0"/>
          <w:lang w:val="en-AU"/>
        </w:rPr>
      </w:pPr>
    </w:p>
    <w:p w14:paraId="6AA4788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Prices for building pipes into manholes shall include for building-in on rake where necessary.</w:t>
      </w:r>
    </w:p>
    <w:p w14:paraId="42AFD025"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r>
    </w:p>
    <w:p w14:paraId="6DD0E8C4" w14:textId="1EB0D4A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Prices for concrete beds, </w:t>
      </w:r>
      <w:r w:rsidR="0019579C" w:rsidRPr="002857F6">
        <w:rPr>
          <w:rFonts w:ascii="Arial" w:hAnsi="Arial" w:cs="Arial"/>
          <w:snapToGrid w:val="0"/>
          <w:lang w:val="en-AU"/>
        </w:rPr>
        <w:t>benching</w:t>
      </w:r>
      <w:r w:rsidRPr="002857F6">
        <w:rPr>
          <w:rFonts w:ascii="Arial" w:hAnsi="Arial" w:cs="Arial"/>
          <w:snapToGrid w:val="0"/>
          <w:lang w:val="en-AU"/>
        </w:rPr>
        <w:t xml:space="preserve"> and coverings for pipes laid in trenches, shall be deemed to include for any necessary formwork.  Formwork required for beds, etc., for pipes above ground, and for casing to vertical pipes, is referred to in the descriptions of such items.</w:t>
      </w:r>
    </w:p>
    <w:p w14:paraId="027E926E" w14:textId="77777777" w:rsidR="00336616" w:rsidRPr="002857F6" w:rsidRDefault="00336616">
      <w:pPr>
        <w:ind w:left="720" w:hanging="720"/>
        <w:jc w:val="both"/>
        <w:rPr>
          <w:rFonts w:ascii="Arial" w:hAnsi="Arial" w:cs="Arial"/>
          <w:snapToGrid w:val="0"/>
          <w:lang w:val="en-AU"/>
        </w:rPr>
      </w:pPr>
    </w:p>
    <w:p w14:paraId="41404F56" w14:textId="3C095651" w:rsidR="00336616" w:rsidRPr="002857F6" w:rsidRDefault="006D7BDC" w:rsidP="0019579C">
      <w:pPr>
        <w:ind w:left="720" w:hanging="720"/>
        <w:jc w:val="both"/>
        <w:rPr>
          <w:rFonts w:ascii="Arial" w:hAnsi="Arial" w:cs="Arial"/>
          <w:snapToGrid w:val="0"/>
          <w:lang w:val="en-AU"/>
        </w:rPr>
      </w:pPr>
      <w:r w:rsidRPr="002857F6">
        <w:rPr>
          <w:rFonts w:ascii="Arial" w:hAnsi="Arial" w:cs="Arial"/>
          <w:snapToGrid w:val="0"/>
          <w:lang w:val="en-AU"/>
        </w:rPr>
        <w:tab/>
        <w:t>Prices for al</w:t>
      </w:r>
      <w:r w:rsidRPr="002857F6">
        <w:rPr>
          <w:rFonts w:ascii="Arial" w:hAnsi="Arial" w:cs="Arial"/>
          <w:snapToGrid w:val="0"/>
          <w:lang w:val="en-AU"/>
        </w:rPr>
        <w:t>l gullies shall be deemed to include for all necessary excavation, return filling, disposal or surplus excavated material, planking and strutting, and trimming and ramming bottoms.</w:t>
      </w:r>
    </w:p>
    <w:p w14:paraId="58C825AE" w14:textId="77777777" w:rsidR="0019579C" w:rsidRPr="002857F6" w:rsidRDefault="0019579C" w:rsidP="0019579C">
      <w:pPr>
        <w:ind w:left="720" w:hanging="720"/>
        <w:jc w:val="both"/>
        <w:rPr>
          <w:rFonts w:ascii="Arial" w:hAnsi="Arial" w:cs="Arial"/>
          <w:snapToGrid w:val="0"/>
          <w:lang w:val="en-AU"/>
        </w:rPr>
      </w:pPr>
    </w:p>
    <w:p w14:paraId="728CAA30" w14:textId="77777777" w:rsidR="00336616" w:rsidRDefault="00336616">
      <w:pPr>
        <w:ind w:left="720" w:hanging="720"/>
        <w:jc w:val="both"/>
        <w:rPr>
          <w:rFonts w:ascii="Arial" w:hAnsi="Arial" w:cs="Arial"/>
          <w:snapToGrid w:val="0"/>
          <w:lang w:val="en-AU"/>
        </w:rPr>
      </w:pPr>
    </w:p>
    <w:p w14:paraId="53637846" w14:textId="77777777" w:rsidR="00602E5D" w:rsidRDefault="00602E5D">
      <w:pPr>
        <w:ind w:left="720" w:hanging="720"/>
        <w:jc w:val="both"/>
        <w:rPr>
          <w:rFonts w:ascii="Arial" w:hAnsi="Arial" w:cs="Arial"/>
          <w:snapToGrid w:val="0"/>
          <w:lang w:val="en-AU"/>
        </w:rPr>
      </w:pPr>
    </w:p>
    <w:p w14:paraId="59A8C1B0" w14:textId="77777777" w:rsidR="00602E5D" w:rsidRDefault="00602E5D">
      <w:pPr>
        <w:ind w:left="720" w:hanging="720"/>
        <w:jc w:val="both"/>
        <w:rPr>
          <w:rFonts w:ascii="Arial" w:hAnsi="Arial" w:cs="Arial"/>
          <w:snapToGrid w:val="0"/>
          <w:lang w:val="en-AU"/>
        </w:rPr>
      </w:pPr>
    </w:p>
    <w:p w14:paraId="4575669F" w14:textId="77777777" w:rsidR="00602E5D" w:rsidRDefault="00602E5D">
      <w:pPr>
        <w:ind w:left="720" w:hanging="720"/>
        <w:jc w:val="both"/>
        <w:rPr>
          <w:rFonts w:ascii="Arial" w:hAnsi="Arial" w:cs="Arial"/>
          <w:snapToGrid w:val="0"/>
          <w:lang w:val="en-AU"/>
        </w:rPr>
      </w:pPr>
    </w:p>
    <w:p w14:paraId="37CB1E30" w14:textId="77777777" w:rsidR="00602E5D" w:rsidRDefault="00602E5D">
      <w:pPr>
        <w:ind w:left="720" w:hanging="720"/>
        <w:jc w:val="both"/>
        <w:rPr>
          <w:rFonts w:ascii="Arial" w:hAnsi="Arial" w:cs="Arial"/>
          <w:snapToGrid w:val="0"/>
          <w:lang w:val="en-AU"/>
        </w:rPr>
      </w:pPr>
    </w:p>
    <w:p w14:paraId="1046069B" w14:textId="77777777" w:rsidR="00602E5D" w:rsidRDefault="00602E5D">
      <w:pPr>
        <w:ind w:left="720" w:hanging="720"/>
        <w:jc w:val="both"/>
        <w:rPr>
          <w:rFonts w:ascii="Arial" w:hAnsi="Arial" w:cs="Arial"/>
          <w:snapToGrid w:val="0"/>
          <w:lang w:val="en-AU"/>
        </w:rPr>
      </w:pPr>
    </w:p>
    <w:p w14:paraId="42416380" w14:textId="77777777" w:rsidR="00602E5D" w:rsidRPr="002857F6" w:rsidRDefault="00602E5D">
      <w:pPr>
        <w:ind w:left="720" w:hanging="720"/>
        <w:jc w:val="both"/>
        <w:rPr>
          <w:rFonts w:ascii="Arial" w:hAnsi="Arial" w:cs="Arial"/>
          <w:snapToGrid w:val="0"/>
          <w:lang w:val="en-AU"/>
        </w:rPr>
      </w:pPr>
    </w:p>
    <w:p w14:paraId="1969E5DB" w14:textId="77777777" w:rsidR="00336616" w:rsidRPr="002857F6" w:rsidRDefault="006D7BDC">
      <w:pPr>
        <w:ind w:left="720" w:hanging="720"/>
        <w:jc w:val="both"/>
        <w:rPr>
          <w:rFonts w:ascii="Arial" w:hAnsi="Arial" w:cs="Arial"/>
          <w:b/>
          <w:snapToGrid w:val="0"/>
          <w:lang w:val="en-AU"/>
        </w:rPr>
      </w:pPr>
      <w:r w:rsidRPr="002857F6">
        <w:rPr>
          <w:rFonts w:ascii="Arial" w:hAnsi="Arial" w:cs="Arial"/>
          <w:snapToGrid w:val="0"/>
          <w:lang w:val="en-AU"/>
        </w:rPr>
        <w:lastRenderedPageBreak/>
        <w:t>K.12</w:t>
      </w:r>
      <w:r w:rsidRPr="002857F6">
        <w:rPr>
          <w:rFonts w:ascii="Arial" w:hAnsi="Arial" w:cs="Arial"/>
          <w:snapToGrid w:val="0"/>
          <w:lang w:val="en-AU"/>
        </w:rPr>
        <w:tab/>
      </w:r>
      <w:r w:rsidRPr="002857F6">
        <w:rPr>
          <w:rFonts w:ascii="Arial" w:hAnsi="Arial" w:cs="Arial"/>
          <w:b/>
          <w:snapToGrid w:val="0"/>
          <w:lang w:val="en-AU"/>
        </w:rPr>
        <w:t>Blinding</w:t>
      </w:r>
    </w:p>
    <w:p w14:paraId="0EA3C420" w14:textId="77777777" w:rsidR="00336616" w:rsidRPr="002857F6" w:rsidRDefault="00336616">
      <w:pPr>
        <w:ind w:left="720" w:hanging="720"/>
        <w:jc w:val="both"/>
        <w:rPr>
          <w:rFonts w:ascii="Arial" w:hAnsi="Arial" w:cs="Arial"/>
          <w:b/>
          <w:snapToGrid w:val="0"/>
          <w:lang w:val="en-AU"/>
        </w:rPr>
      </w:pPr>
    </w:p>
    <w:p w14:paraId="3BA7B0A1" w14:textId="77777777" w:rsidR="00336616" w:rsidRPr="002857F6" w:rsidRDefault="006D7BDC">
      <w:pPr>
        <w:ind w:left="720" w:hanging="720"/>
        <w:jc w:val="both"/>
        <w:rPr>
          <w:rFonts w:ascii="Arial" w:hAnsi="Arial" w:cs="Arial"/>
          <w:snapToGrid w:val="0"/>
          <w:lang w:val="en-AU"/>
        </w:rPr>
      </w:pPr>
      <w:r w:rsidRPr="002857F6">
        <w:rPr>
          <w:rFonts w:ascii="Arial" w:hAnsi="Arial" w:cs="Arial"/>
          <w:snapToGrid w:val="0"/>
          <w:lang w:val="en-AU"/>
        </w:rPr>
        <w:tab/>
        <w:t xml:space="preserve">Blinding shall be 4mm gauge hard stone chippings, </w:t>
      </w:r>
      <w:r w:rsidRPr="002857F6">
        <w:rPr>
          <w:rFonts w:ascii="Arial" w:hAnsi="Arial" w:cs="Arial"/>
          <w:snapToGrid w:val="0"/>
          <w:lang w:val="en-AU"/>
        </w:rPr>
        <w:t>free from clay dust or other deleterious matter</w:t>
      </w:r>
    </w:p>
    <w:p w14:paraId="4AF3F6D1" w14:textId="77777777" w:rsidR="00F979BC" w:rsidRPr="002857F6" w:rsidRDefault="00F979BC" w:rsidP="00F979BC">
      <w:pPr>
        <w:jc w:val="both"/>
        <w:rPr>
          <w:rFonts w:ascii="Arial" w:hAnsi="Arial" w:cs="Arial"/>
          <w:snapToGrid w:val="0"/>
          <w:lang w:val="en-AU"/>
        </w:rPr>
      </w:pPr>
    </w:p>
    <w:p w14:paraId="58E40736" w14:textId="77777777" w:rsidR="00222B08" w:rsidRPr="002857F6" w:rsidRDefault="00222B08">
      <w:pPr>
        <w:ind w:left="720" w:hanging="720"/>
        <w:jc w:val="both"/>
        <w:rPr>
          <w:rFonts w:ascii="Arial" w:hAnsi="Arial" w:cs="Arial"/>
          <w:snapToGrid w:val="0"/>
          <w:lang w:val="en-AU"/>
        </w:rPr>
      </w:pPr>
    </w:p>
    <w:p w14:paraId="6A8F07DB" w14:textId="77777777" w:rsidR="00222B08" w:rsidRPr="002857F6" w:rsidRDefault="00222B08">
      <w:pPr>
        <w:ind w:left="720" w:hanging="720"/>
        <w:jc w:val="both"/>
        <w:rPr>
          <w:rFonts w:ascii="Arial" w:hAnsi="Arial" w:cs="Arial"/>
          <w:snapToGrid w:val="0"/>
          <w:lang w:val="en-AU"/>
        </w:rPr>
      </w:pPr>
    </w:p>
    <w:p w14:paraId="3ED490AD" w14:textId="4621C22F" w:rsidR="00336616" w:rsidRPr="002857F6" w:rsidRDefault="006D7BDC" w:rsidP="0019579C">
      <w:pPr>
        <w:rPr>
          <w:rFonts w:ascii="Arial" w:hAnsi="Arial" w:cs="Arial"/>
        </w:rPr>
      </w:pPr>
      <w:r w:rsidRPr="002857F6">
        <w:rPr>
          <w:rFonts w:ascii="Arial" w:hAnsi="Arial" w:cs="Arial"/>
          <w:b/>
        </w:rPr>
        <w:t>I.</w:t>
      </w:r>
      <w:r w:rsidRPr="002857F6">
        <w:rPr>
          <w:rFonts w:ascii="Arial" w:hAnsi="Arial" w:cs="Arial"/>
          <w:b/>
        </w:rPr>
        <w:tab/>
        <w:t>WALLING</w:t>
      </w:r>
    </w:p>
    <w:p w14:paraId="7BBF005B" w14:textId="77777777" w:rsidR="00336616" w:rsidRPr="002857F6" w:rsidRDefault="00336616">
      <w:pPr>
        <w:jc w:val="both"/>
        <w:rPr>
          <w:rFonts w:ascii="Arial" w:hAnsi="Arial" w:cs="Arial"/>
        </w:rPr>
      </w:pPr>
    </w:p>
    <w:p w14:paraId="697D9625" w14:textId="77777777" w:rsidR="00336616" w:rsidRPr="002857F6" w:rsidRDefault="006D7BDC">
      <w:pPr>
        <w:numPr>
          <w:ilvl w:val="0"/>
          <w:numId w:val="6"/>
        </w:numPr>
        <w:jc w:val="both"/>
        <w:rPr>
          <w:rFonts w:ascii="Arial" w:hAnsi="Arial" w:cs="Arial"/>
        </w:rPr>
      </w:pPr>
      <w:r w:rsidRPr="002857F6">
        <w:rPr>
          <w:rFonts w:ascii="Arial" w:hAnsi="Arial" w:cs="Arial"/>
          <w:u w:val="single"/>
        </w:rPr>
        <w:t>Pre-cast Louvre Block Walling</w:t>
      </w:r>
      <w:r w:rsidRPr="002857F6">
        <w:rPr>
          <w:rFonts w:ascii="Arial" w:hAnsi="Arial" w:cs="Arial"/>
        </w:rPr>
        <w:t>:</w:t>
      </w:r>
    </w:p>
    <w:p w14:paraId="11F609A6" w14:textId="77777777" w:rsidR="00336616" w:rsidRPr="002857F6" w:rsidRDefault="00336616">
      <w:pPr>
        <w:ind w:left="720"/>
        <w:jc w:val="both"/>
        <w:rPr>
          <w:rFonts w:ascii="Arial" w:hAnsi="Arial" w:cs="Arial"/>
        </w:rPr>
      </w:pPr>
    </w:p>
    <w:p w14:paraId="26DCD09D" w14:textId="499963F0" w:rsidR="00336616" w:rsidRPr="002857F6" w:rsidRDefault="006D7BDC">
      <w:pPr>
        <w:ind w:left="2160" w:hanging="720"/>
        <w:jc w:val="both"/>
        <w:rPr>
          <w:rFonts w:ascii="Arial" w:hAnsi="Arial" w:cs="Arial"/>
        </w:rPr>
      </w:pPr>
      <w:proofErr w:type="spellStart"/>
      <w:r w:rsidRPr="002857F6">
        <w:rPr>
          <w:rFonts w:ascii="Arial" w:hAnsi="Arial" w:cs="Arial"/>
        </w:rPr>
        <w:t>i</w:t>
      </w:r>
      <w:proofErr w:type="spellEnd"/>
      <w:r w:rsidRPr="002857F6">
        <w:rPr>
          <w:rFonts w:ascii="Arial" w:hAnsi="Arial" w:cs="Arial"/>
        </w:rPr>
        <w:t>.</w:t>
      </w:r>
      <w:r w:rsidRPr="002857F6">
        <w:rPr>
          <w:rFonts w:ascii="Arial" w:hAnsi="Arial" w:cs="Arial"/>
        </w:rPr>
        <w:tab/>
        <w:t>To be pre-cast concrete mix 1:</w:t>
      </w:r>
      <w:r w:rsidR="00602E5D">
        <w:rPr>
          <w:rFonts w:ascii="Arial" w:hAnsi="Arial" w:cs="Arial"/>
        </w:rPr>
        <w:t>2</w:t>
      </w:r>
      <w:r w:rsidRPr="002857F6">
        <w:rPr>
          <w:rFonts w:ascii="Arial" w:hAnsi="Arial" w:cs="Arial"/>
        </w:rPr>
        <w:t>:</w:t>
      </w:r>
      <w:r w:rsidR="00602E5D">
        <w:rPr>
          <w:rFonts w:ascii="Arial" w:hAnsi="Arial" w:cs="Arial"/>
        </w:rPr>
        <w:t>4</w:t>
      </w:r>
      <w:r w:rsidRPr="002857F6">
        <w:rPr>
          <w:rFonts w:ascii="Arial" w:hAnsi="Arial" w:cs="Arial"/>
        </w:rPr>
        <w:t xml:space="preserve"> or </w:t>
      </w:r>
      <w:r w:rsidR="00602E5D">
        <w:rPr>
          <w:rFonts w:ascii="Arial" w:hAnsi="Arial" w:cs="Arial"/>
        </w:rPr>
        <w:t xml:space="preserve">20 </w:t>
      </w:r>
      <w:r w:rsidRPr="002857F6">
        <w:rPr>
          <w:rFonts w:ascii="Arial" w:hAnsi="Arial" w:cs="Arial"/>
        </w:rPr>
        <w:t>N/mm</w:t>
      </w:r>
      <w:r w:rsidRPr="002857F6">
        <w:rPr>
          <w:rFonts w:ascii="Arial" w:hAnsi="Arial" w:cs="Arial"/>
          <w:vertAlign w:val="superscript"/>
        </w:rPr>
        <w:t>2</w:t>
      </w:r>
      <w:r w:rsidRPr="002857F6">
        <w:rPr>
          <w:rFonts w:ascii="Arial" w:hAnsi="Arial" w:cs="Arial"/>
        </w:rPr>
        <w:t xml:space="preserve"> (aggregate 10mm) finished fair on all exposed surfaces built in cement and sand (1:5) mortar with 10-15 mm (as details) straight horizontal and vertical joints recess pointed both sides.</w:t>
      </w:r>
    </w:p>
    <w:p w14:paraId="003BF06E" w14:textId="77777777" w:rsidR="00336616" w:rsidRPr="002857F6" w:rsidRDefault="00336616">
      <w:pPr>
        <w:ind w:left="1440"/>
        <w:jc w:val="both"/>
        <w:rPr>
          <w:rFonts w:ascii="Arial" w:hAnsi="Arial" w:cs="Arial"/>
        </w:rPr>
      </w:pPr>
    </w:p>
    <w:p w14:paraId="168353D3" w14:textId="77777777" w:rsidR="00336616" w:rsidRPr="002857F6" w:rsidRDefault="006D7BDC">
      <w:pPr>
        <w:ind w:left="2160" w:hanging="720"/>
        <w:jc w:val="both"/>
        <w:rPr>
          <w:rFonts w:ascii="Arial" w:hAnsi="Arial" w:cs="Arial"/>
        </w:rPr>
      </w:pPr>
      <w:r w:rsidRPr="002857F6">
        <w:rPr>
          <w:rFonts w:ascii="Arial" w:hAnsi="Arial" w:cs="Arial"/>
        </w:rPr>
        <w:t>ii.</w:t>
      </w:r>
      <w:r w:rsidRPr="002857F6">
        <w:rPr>
          <w:rFonts w:ascii="Arial" w:hAnsi="Arial" w:cs="Arial"/>
        </w:rPr>
        <w:tab/>
        <w:t>Each block to be size 210mm x 230mm x 265mm high and consisting</w:t>
      </w:r>
      <w:r w:rsidRPr="002857F6">
        <w:rPr>
          <w:rFonts w:ascii="Arial" w:hAnsi="Arial" w:cs="Arial"/>
        </w:rPr>
        <w:t xml:space="preserve"> of 40 mm two ends, base and back plates.</w:t>
      </w:r>
    </w:p>
    <w:p w14:paraId="47339168" w14:textId="77777777" w:rsidR="00336616" w:rsidRPr="002857F6" w:rsidRDefault="00336616">
      <w:pPr>
        <w:ind w:left="2160" w:hanging="720"/>
        <w:jc w:val="both"/>
        <w:rPr>
          <w:rFonts w:ascii="Arial" w:hAnsi="Arial" w:cs="Arial"/>
        </w:rPr>
      </w:pPr>
    </w:p>
    <w:p w14:paraId="205E1D21" w14:textId="77777777" w:rsidR="00336616" w:rsidRPr="002857F6" w:rsidRDefault="006D7BDC">
      <w:pPr>
        <w:numPr>
          <w:ilvl w:val="0"/>
          <w:numId w:val="7"/>
        </w:numPr>
        <w:jc w:val="both"/>
        <w:rPr>
          <w:rFonts w:ascii="Arial" w:hAnsi="Arial" w:cs="Arial"/>
        </w:rPr>
      </w:pPr>
      <w:r w:rsidRPr="002857F6">
        <w:rPr>
          <w:rFonts w:ascii="Arial" w:hAnsi="Arial" w:cs="Arial"/>
        </w:rPr>
        <w:t>Top cover cap to be size 270mm x 230 mm x 220 mm sloping to 120 mm and finished fair on all exposed surfaces.</w:t>
      </w:r>
    </w:p>
    <w:p w14:paraId="55903894" w14:textId="77777777" w:rsidR="00336616" w:rsidRPr="002857F6" w:rsidRDefault="00336616">
      <w:pPr>
        <w:jc w:val="both"/>
        <w:rPr>
          <w:rFonts w:ascii="Arial" w:hAnsi="Arial" w:cs="Arial"/>
        </w:rPr>
      </w:pPr>
    </w:p>
    <w:p w14:paraId="18D76B72" w14:textId="77777777" w:rsidR="00336616" w:rsidRPr="002857F6" w:rsidRDefault="006D7BDC">
      <w:pPr>
        <w:ind w:left="1440"/>
        <w:jc w:val="both"/>
        <w:rPr>
          <w:rFonts w:ascii="Arial" w:hAnsi="Arial" w:cs="Arial"/>
        </w:rPr>
      </w:pPr>
      <w:r w:rsidRPr="002857F6">
        <w:rPr>
          <w:rFonts w:ascii="Arial" w:hAnsi="Arial" w:cs="Arial"/>
        </w:rPr>
        <w:t>All above as drawing appended.</w:t>
      </w:r>
    </w:p>
    <w:p w14:paraId="1B41BA8D" w14:textId="77777777" w:rsidR="00336616" w:rsidRPr="002857F6" w:rsidRDefault="00336616">
      <w:pPr>
        <w:ind w:left="1440"/>
        <w:jc w:val="both"/>
        <w:rPr>
          <w:rFonts w:ascii="Arial" w:hAnsi="Arial" w:cs="Arial"/>
        </w:rPr>
      </w:pPr>
    </w:p>
    <w:p w14:paraId="439E674C" w14:textId="77777777" w:rsidR="00336616" w:rsidRPr="002857F6" w:rsidRDefault="006D7BDC">
      <w:pPr>
        <w:numPr>
          <w:ilvl w:val="0"/>
          <w:numId w:val="6"/>
        </w:numPr>
        <w:jc w:val="both"/>
        <w:rPr>
          <w:rFonts w:ascii="Arial" w:hAnsi="Arial" w:cs="Arial"/>
          <w:u w:val="single"/>
        </w:rPr>
      </w:pPr>
      <w:r w:rsidRPr="002857F6">
        <w:rPr>
          <w:rFonts w:ascii="Arial" w:hAnsi="Arial" w:cs="Arial"/>
          <w:u w:val="single"/>
        </w:rPr>
        <w:t>Wall Ties</w:t>
      </w:r>
    </w:p>
    <w:p w14:paraId="2EEDB1AA" w14:textId="77777777" w:rsidR="00336616" w:rsidRPr="002857F6" w:rsidRDefault="00336616">
      <w:pPr>
        <w:ind w:left="720"/>
        <w:jc w:val="both"/>
        <w:rPr>
          <w:rFonts w:ascii="Arial" w:hAnsi="Arial" w:cs="Arial"/>
        </w:rPr>
      </w:pPr>
    </w:p>
    <w:p w14:paraId="6FC5A58A" w14:textId="77777777" w:rsidR="00336616" w:rsidRPr="002857F6" w:rsidRDefault="006D7BDC">
      <w:pPr>
        <w:tabs>
          <w:tab w:val="left" w:pos="0"/>
          <w:tab w:val="left" w:pos="720"/>
        </w:tabs>
        <w:suppressAutoHyphens/>
        <w:ind w:left="1440" w:hanging="1440"/>
        <w:jc w:val="both"/>
        <w:rPr>
          <w:rFonts w:ascii="Arial" w:hAnsi="Arial" w:cs="Arial"/>
          <w:spacing w:val="-3"/>
        </w:rPr>
      </w:pPr>
      <w:r w:rsidRPr="002857F6">
        <w:rPr>
          <w:rFonts w:ascii="Arial" w:hAnsi="Arial" w:cs="Arial"/>
          <w:spacing w:val="-3"/>
        </w:rPr>
        <w:tab/>
      </w:r>
      <w:r w:rsidRPr="002857F6">
        <w:rPr>
          <w:rFonts w:ascii="Arial" w:hAnsi="Arial" w:cs="Arial"/>
          <w:spacing w:val="-3"/>
        </w:rPr>
        <w:tab/>
      </w:r>
      <w:r w:rsidRPr="002857F6">
        <w:rPr>
          <w:rFonts w:ascii="Arial" w:hAnsi="Arial" w:cs="Arial"/>
          <w:spacing w:val="-3"/>
        </w:rPr>
        <w:t xml:space="preserve">Unless otherwise shown on the drawings, wall ties (between concrete blocks where specified and generally between concrete columns and block work) shall be of 6mm </w:t>
      </w:r>
      <w:proofErr w:type="spellStart"/>
      <w:r w:rsidRPr="002857F6">
        <w:rPr>
          <w:rFonts w:ascii="Arial" w:hAnsi="Arial" w:cs="Arial"/>
          <w:spacing w:val="-3"/>
        </w:rPr>
        <w:t>dia</w:t>
      </w:r>
      <w:proofErr w:type="spellEnd"/>
      <w:r w:rsidRPr="002857F6">
        <w:rPr>
          <w:rFonts w:ascii="Arial" w:hAnsi="Arial" w:cs="Arial"/>
          <w:spacing w:val="-3"/>
        </w:rPr>
        <w:t xml:space="preserve"> mild steel twisted butterfly.</w:t>
      </w:r>
    </w:p>
    <w:p w14:paraId="0C6C96B9" w14:textId="77777777" w:rsidR="00336616" w:rsidRPr="002857F6" w:rsidRDefault="00336616">
      <w:pPr>
        <w:jc w:val="both"/>
        <w:rPr>
          <w:rFonts w:ascii="Arial" w:hAnsi="Arial" w:cs="Arial"/>
        </w:rPr>
      </w:pPr>
    </w:p>
    <w:p w14:paraId="249D3E7A" w14:textId="54C8741B" w:rsidR="00336616" w:rsidRPr="002857F6" w:rsidRDefault="00336616">
      <w:pPr>
        <w:ind w:firstLine="720"/>
        <w:jc w:val="both"/>
        <w:rPr>
          <w:rFonts w:ascii="Arial" w:hAnsi="Arial" w:cs="Arial"/>
        </w:rPr>
      </w:pPr>
    </w:p>
    <w:p w14:paraId="3F729162" w14:textId="77777777" w:rsidR="00336616" w:rsidRPr="002857F6" w:rsidRDefault="006D7BDC">
      <w:pPr>
        <w:jc w:val="both"/>
        <w:rPr>
          <w:rFonts w:ascii="Arial" w:hAnsi="Arial" w:cs="Arial"/>
          <w:b/>
        </w:rPr>
      </w:pPr>
      <w:r w:rsidRPr="002857F6">
        <w:rPr>
          <w:rFonts w:ascii="Arial" w:hAnsi="Arial" w:cs="Arial"/>
          <w:b/>
        </w:rPr>
        <w:tab/>
        <w:t>II.</w:t>
      </w:r>
      <w:r w:rsidRPr="002857F6">
        <w:rPr>
          <w:rFonts w:ascii="Arial" w:hAnsi="Arial" w:cs="Arial"/>
          <w:b/>
        </w:rPr>
        <w:tab/>
        <w:t>ROOFING:</w:t>
      </w:r>
    </w:p>
    <w:p w14:paraId="294025E2" w14:textId="77777777" w:rsidR="00336616" w:rsidRPr="002857F6" w:rsidRDefault="00336616">
      <w:pPr>
        <w:jc w:val="both"/>
        <w:rPr>
          <w:rFonts w:ascii="Arial" w:hAnsi="Arial" w:cs="Arial"/>
        </w:rPr>
      </w:pPr>
    </w:p>
    <w:p w14:paraId="1CFA1B4E" w14:textId="77777777" w:rsidR="00336616" w:rsidRPr="002857F6" w:rsidRDefault="006D7BDC">
      <w:pPr>
        <w:jc w:val="both"/>
        <w:rPr>
          <w:rFonts w:ascii="Arial" w:hAnsi="Arial" w:cs="Arial"/>
        </w:rPr>
      </w:pPr>
      <w:r w:rsidRPr="002857F6">
        <w:rPr>
          <w:rFonts w:ascii="Arial" w:hAnsi="Arial" w:cs="Arial"/>
        </w:rPr>
        <w:tab/>
      </w:r>
      <w:r w:rsidRPr="002857F6">
        <w:rPr>
          <w:rFonts w:ascii="Arial" w:hAnsi="Arial" w:cs="Arial"/>
        </w:rPr>
        <w:tab/>
        <w:t>A.</w:t>
      </w:r>
      <w:r w:rsidRPr="002857F6">
        <w:rPr>
          <w:rFonts w:ascii="Arial" w:hAnsi="Arial" w:cs="Arial"/>
        </w:rPr>
        <w:tab/>
      </w:r>
      <w:proofErr w:type="spellStart"/>
      <w:r w:rsidRPr="002857F6">
        <w:rPr>
          <w:rFonts w:ascii="Arial" w:hAnsi="Arial" w:cs="Arial"/>
        </w:rPr>
        <w:t>Aluminium</w:t>
      </w:r>
      <w:proofErr w:type="spellEnd"/>
      <w:r w:rsidRPr="002857F6">
        <w:rPr>
          <w:rFonts w:ascii="Arial" w:hAnsi="Arial" w:cs="Arial"/>
        </w:rPr>
        <w:t xml:space="preserve"> Zinc (ALU-ZINK)</w:t>
      </w:r>
    </w:p>
    <w:p w14:paraId="41F64EC3" w14:textId="77777777" w:rsidR="00336616" w:rsidRPr="002857F6" w:rsidRDefault="00336616">
      <w:pPr>
        <w:jc w:val="both"/>
        <w:rPr>
          <w:rFonts w:ascii="Arial" w:hAnsi="Arial" w:cs="Arial"/>
        </w:rPr>
      </w:pPr>
    </w:p>
    <w:p w14:paraId="213856FF" w14:textId="77777777" w:rsidR="00336616" w:rsidRPr="002857F6" w:rsidRDefault="006D7BDC">
      <w:pPr>
        <w:jc w:val="both"/>
        <w:rPr>
          <w:rFonts w:ascii="Arial" w:hAnsi="Arial" w:cs="Arial"/>
        </w:rPr>
      </w:pPr>
      <w:r w:rsidRPr="002857F6">
        <w:rPr>
          <w:rFonts w:ascii="Arial" w:hAnsi="Arial" w:cs="Arial"/>
        </w:rPr>
        <w:tab/>
      </w:r>
      <w:r w:rsidRPr="002857F6">
        <w:rPr>
          <w:rFonts w:ascii="Arial" w:hAnsi="Arial" w:cs="Arial"/>
        </w:rPr>
        <w:tab/>
      </w:r>
      <w:proofErr w:type="spellStart"/>
      <w:r w:rsidRPr="002857F6">
        <w:rPr>
          <w:rFonts w:ascii="Arial" w:hAnsi="Arial" w:cs="Arial"/>
        </w:rPr>
        <w:t>i</w:t>
      </w:r>
      <w:proofErr w:type="spellEnd"/>
      <w:r w:rsidRPr="002857F6">
        <w:rPr>
          <w:rFonts w:ascii="Arial" w:hAnsi="Arial" w:cs="Arial"/>
        </w:rPr>
        <w:t xml:space="preserve">.  </w:t>
      </w:r>
      <w:r w:rsidRPr="002857F6">
        <w:rPr>
          <w:rFonts w:ascii="Arial" w:hAnsi="Arial" w:cs="Arial"/>
        </w:rPr>
        <w:tab/>
        <w:t>Gaug</w:t>
      </w:r>
      <w:r w:rsidRPr="002857F6">
        <w:rPr>
          <w:rFonts w:ascii="Arial" w:hAnsi="Arial" w:cs="Arial"/>
        </w:rPr>
        <w:t>e:</w:t>
      </w:r>
      <w:r w:rsidRPr="002857F6">
        <w:rPr>
          <w:rFonts w:ascii="Arial" w:hAnsi="Arial" w:cs="Arial"/>
        </w:rPr>
        <w:tab/>
        <w:t>28 for roofing sheets.</w:t>
      </w:r>
    </w:p>
    <w:p w14:paraId="096E4B68" w14:textId="77777777" w:rsidR="00336616" w:rsidRPr="002857F6" w:rsidRDefault="00336616">
      <w:pPr>
        <w:jc w:val="both"/>
        <w:rPr>
          <w:rFonts w:ascii="Arial" w:hAnsi="Arial" w:cs="Arial"/>
        </w:rPr>
      </w:pPr>
    </w:p>
    <w:p w14:paraId="674F954B" w14:textId="2FA1DD1D" w:rsidR="00336616" w:rsidRPr="002857F6" w:rsidRDefault="006D7BDC">
      <w:pPr>
        <w:jc w:val="both"/>
        <w:rPr>
          <w:rFonts w:ascii="Arial" w:hAnsi="Arial" w:cs="Arial"/>
        </w:rPr>
      </w:pPr>
      <w:r w:rsidRPr="002857F6">
        <w:rPr>
          <w:rFonts w:ascii="Arial" w:hAnsi="Arial" w:cs="Arial"/>
        </w:rPr>
        <w:tab/>
      </w:r>
      <w:r w:rsidRPr="002857F6">
        <w:rPr>
          <w:rFonts w:ascii="Arial" w:hAnsi="Arial" w:cs="Arial"/>
        </w:rPr>
        <w:tab/>
      </w:r>
      <w:r w:rsidR="00CA3ECE">
        <w:rPr>
          <w:rFonts w:ascii="Arial" w:hAnsi="Arial" w:cs="Arial"/>
        </w:rPr>
        <w:t xml:space="preserve">    </w:t>
      </w:r>
      <w:r w:rsidRPr="002857F6">
        <w:rPr>
          <w:rFonts w:ascii="Arial" w:hAnsi="Arial" w:cs="Arial"/>
        </w:rPr>
        <w:t>20 for barge boards, gutters, ridges and flashings.</w:t>
      </w:r>
    </w:p>
    <w:p w14:paraId="731F4725" w14:textId="77777777" w:rsidR="00336616" w:rsidRPr="002857F6" w:rsidRDefault="00336616">
      <w:pPr>
        <w:jc w:val="both"/>
        <w:rPr>
          <w:rFonts w:ascii="Arial" w:hAnsi="Arial" w:cs="Arial"/>
        </w:rPr>
      </w:pPr>
    </w:p>
    <w:p w14:paraId="11F93BAC" w14:textId="77777777" w:rsidR="00336616" w:rsidRPr="002857F6" w:rsidRDefault="006D7BDC">
      <w:pPr>
        <w:ind w:left="2160" w:hanging="720"/>
        <w:jc w:val="both"/>
        <w:rPr>
          <w:rFonts w:ascii="Arial" w:hAnsi="Arial" w:cs="Arial"/>
        </w:rPr>
      </w:pPr>
      <w:r w:rsidRPr="002857F6">
        <w:rPr>
          <w:rFonts w:ascii="Arial" w:hAnsi="Arial" w:cs="Arial"/>
        </w:rPr>
        <w:lastRenderedPageBreak/>
        <w:t>ii.</w:t>
      </w:r>
      <w:r w:rsidRPr="002857F6">
        <w:rPr>
          <w:rFonts w:ascii="Arial" w:hAnsi="Arial" w:cs="Arial"/>
        </w:rPr>
        <w:tab/>
        <w:t>Span</w:t>
      </w:r>
      <w:r w:rsidRPr="002857F6">
        <w:rPr>
          <w:rFonts w:ascii="Arial" w:hAnsi="Arial" w:cs="Arial"/>
        </w:rPr>
        <w:tab/>
        <w:t>:</w:t>
      </w:r>
      <w:r w:rsidRPr="002857F6">
        <w:rPr>
          <w:rFonts w:ascii="Arial" w:hAnsi="Arial" w:cs="Arial"/>
        </w:rPr>
        <w:tab/>
        <w:t xml:space="preserve">Sheets shall be long span with profile to Project </w:t>
      </w:r>
    </w:p>
    <w:p w14:paraId="2172F83F" w14:textId="42825789" w:rsidR="00336616" w:rsidRPr="002857F6" w:rsidRDefault="006D7BDC">
      <w:pPr>
        <w:ind w:left="3600"/>
        <w:jc w:val="both"/>
        <w:rPr>
          <w:rFonts w:ascii="Arial" w:hAnsi="Arial" w:cs="Arial"/>
        </w:rPr>
      </w:pPr>
      <w:r w:rsidRPr="002857F6">
        <w:rPr>
          <w:rFonts w:ascii="Arial" w:hAnsi="Arial" w:cs="Arial"/>
        </w:rPr>
        <w:t xml:space="preserve">Managers approval and as manufactured by </w:t>
      </w:r>
      <w:r w:rsidR="00CA3ECE" w:rsidRPr="002857F6">
        <w:rPr>
          <w:rFonts w:ascii="Arial" w:hAnsi="Arial" w:cs="Arial"/>
        </w:rPr>
        <w:t>Aluminum</w:t>
      </w:r>
      <w:r w:rsidRPr="002857F6">
        <w:rPr>
          <w:rFonts w:ascii="Arial" w:hAnsi="Arial" w:cs="Arial"/>
        </w:rPr>
        <w:t xml:space="preserve"> Africa (T) Limited or equal and approved.</w:t>
      </w:r>
    </w:p>
    <w:p w14:paraId="52AA5CA8" w14:textId="77777777" w:rsidR="00336616" w:rsidRPr="002857F6" w:rsidRDefault="00336616">
      <w:pPr>
        <w:ind w:left="3600"/>
        <w:jc w:val="both"/>
        <w:rPr>
          <w:rFonts w:ascii="Arial" w:hAnsi="Arial" w:cs="Arial"/>
        </w:rPr>
      </w:pPr>
    </w:p>
    <w:p w14:paraId="6CB175B7" w14:textId="77777777" w:rsidR="00336616" w:rsidRPr="002857F6" w:rsidRDefault="006D7BDC">
      <w:pPr>
        <w:rPr>
          <w:rFonts w:ascii="Arial" w:hAnsi="Arial" w:cs="Arial"/>
        </w:rPr>
      </w:pPr>
      <w:r w:rsidRPr="002857F6">
        <w:rPr>
          <w:rFonts w:ascii="Arial" w:hAnsi="Arial" w:cs="Arial"/>
        </w:rPr>
        <w:tab/>
      </w:r>
      <w:r w:rsidRPr="002857F6">
        <w:rPr>
          <w:rFonts w:ascii="Arial" w:hAnsi="Arial" w:cs="Arial"/>
        </w:rPr>
        <w:tab/>
      </w:r>
      <w:r w:rsidRPr="002857F6">
        <w:rPr>
          <w:rFonts w:ascii="Arial" w:hAnsi="Arial" w:cs="Arial"/>
        </w:rPr>
        <w:tab/>
      </w:r>
      <w:r w:rsidRPr="002857F6">
        <w:rPr>
          <w:rFonts w:ascii="Arial" w:hAnsi="Arial" w:cs="Arial"/>
        </w:rPr>
        <w:tab/>
        <w:t>:</w:t>
      </w:r>
      <w:r w:rsidRPr="002857F6">
        <w:rPr>
          <w:rFonts w:ascii="Arial" w:hAnsi="Arial" w:cs="Arial"/>
        </w:rPr>
        <w:tab/>
        <w:t xml:space="preserve">barge </w:t>
      </w:r>
      <w:r w:rsidRPr="002857F6">
        <w:rPr>
          <w:rFonts w:ascii="Arial" w:hAnsi="Arial" w:cs="Arial"/>
        </w:rPr>
        <w:t>boards / gutters / ridges / flashings:</w:t>
      </w:r>
    </w:p>
    <w:p w14:paraId="6EFDE1C4" w14:textId="77777777" w:rsidR="00336616" w:rsidRPr="002857F6" w:rsidRDefault="006D7BDC">
      <w:pPr>
        <w:numPr>
          <w:ilvl w:val="0"/>
          <w:numId w:val="8"/>
        </w:numPr>
        <w:rPr>
          <w:rFonts w:ascii="Arial" w:hAnsi="Arial" w:cs="Arial"/>
        </w:rPr>
      </w:pPr>
      <w:r w:rsidRPr="002857F6">
        <w:rPr>
          <w:rFonts w:ascii="Arial" w:hAnsi="Arial" w:cs="Arial"/>
        </w:rPr>
        <w:t>length of unit to manufacturer’s limitation</w:t>
      </w:r>
    </w:p>
    <w:p w14:paraId="1CCB18D0" w14:textId="77777777" w:rsidR="00336616" w:rsidRPr="002857F6" w:rsidRDefault="00336616">
      <w:pPr>
        <w:ind w:left="3600"/>
        <w:rPr>
          <w:rFonts w:ascii="Arial" w:hAnsi="Arial" w:cs="Arial"/>
        </w:rPr>
      </w:pPr>
    </w:p>
    <w:p w14:paraId="368399BD" w14:textId="77777777" w:rsidR="00336616" w:rsidRPr="002857F6" w:rsidRDefault="006D7BDC">
      <w:pPr>
        <w:numPr>
          <w:ilvl w:val="0"/>
          <w:numId w:val="8"/>
        </w:numPr>
        <w:rPr>
          <w:rFonts w:ascii="Arial" w:hAnsi="Arial" w:cs="Arial"/>
        </w:rPr>
      </w:pPr>
      <w:r w:rsidRPr="002857F6">
        <w:rPr>
          <w:rFonts w:ascii="Arial" w:hAnsi="Arial" w:cs="Arial"/>
        </w:rPr>
        <w:t xml:space="preserve">cross sectional dimensions to architects’ </w:t>
      </w:r>
    </w:p>
    <w:p w14:paraId="71ADA7A5" w14:textId="77777777" w:rsidR="00336616" w:rsidRPr="002857F6" w:rsidRDefault="00336616">
      <w:pPr>
        <w:rPr>
          <w:rFonts w:ascii="Arial" w:hAnsi="Arial" w:cs="Arial"/>
        </w:rPr>
      </w:pPr>
    </w:p>
    <w:p w14:paraId="2E0569CA" w14:textId="77777777" w:rsidR="00336616" w:rsidRPr="002857F6" w:rsidRDefault="006D7BDC">
      <w:pPr>
        <w:ind w:left="1335"/>
        <w:rPr>
          <w:rFonts w:ascii="Arial" w:hAnsi="Arial" w:cs="Arial"/>
        </w:rPr>
      </w:pPr>
      <w:r w:rsidRPr="002857F6">
        <w:rPr>
          <w:rFonts w:ascii="Arial" w:hAnsi="Arial" w:cs="Arial"/>
        </w:rPr>
        <w:t>iii.</w:t>
      </w:r>
      <w:r w:rsidRPr="002857F6">
        <w:rPr>
          <w:rFonts w:ascii="Arial" w:hAnsi="Arial" w:cs="Arial"/>
        </w:rPr>
        <w:tab/>
        <w:t xml:space="preserve">Pre-painted: </w:t>
      </w:r>
      <w:r w:rsidRPr="002857F6">
        <w:rPr>
          <w:rFonts w:ascii="Arial" w:hAnsi="Arial" w:cs="Arial"/>
        </w:rPr>
        <w:tab/>
        <w:t>:</w:t>
      </w:r>
      <w:r w:rsidRPr="002857F6">
        <w:rPr>
          <w:rFonts w:ascii="Arial" w:hAnsi="Arial" w:cs="Arial"/>
        </w:rPr>
        <w:tab/>
        <w:t xml:space="preserve">Material (sheets, barge boards ridges, </w:t>
      </w:r>
    </w:p>
    <w:p w14:paraId="20B8462C" w14:textId="0C824617" w:rsidR="00336616" w:rsidRPr="002857F6" w:rsidRDefault="006D7BDC">
      <w:pPr>
        <w:ind w:left="5040"/>
        <w:rPr>
          <w:rFonts w:ascii="Arial" w:hAnsi="Arial" w:cs="Arial"/>
        </w:rPr>
      </w:pPr>
      <w:r w:rsidRPr="002857F6">
        <w:rPr>
          <w:rFonts w:ascii="Arial" w:hAnsi="Arial" w:cs="Arial"/>
        </w:rPr>
        <w:t xml:space="preserve">gutters and </w:t>
      </w:r>
      <w:r w:rsidR="0019579C" w:rsidRPr="002857F6">
        <w:rPr>
          <w:rFonts w:ascii="Arial" w:hAnsi="Arial" w:cs="Arial"/>
        </w:rPr>
        <w:t>flashings) shall</w:t>
      </w:r>
      <w:r w:rsidRPr="002857F6">
        <w:rPr>
          <w:rFonts w:ascii="Arial" w:hAnsi="Arial" w:cs="Arial"/>
        </w:rPr>
        <w:t xml:space="preserve"> be degreased, chromated, resin coated </w:t>
      </w:r>
      <w:r w:rsidRPr="002857F6">
        <w:rPr>
          <w:rFonts w:ascii="Arial" w:hAnsi="Arial" w:cs="Arial"/>
        </w:rPr>
        <w:t>(2 coats prime + final) and oven heated to 250</w:t>
      </w:r>
      <w:r w:rsidRPr="002857F6">
        <w:rPr>
          <w:rFonts w:ascii="Arial" w:hAnsi="Arial" w:cs="Arial"/>
          <w:vertAlign w:val="superscript"/>
        </w:rPr>
        <w:t>o</w:t>
      </w:r>
      <w:r w:rsidRPr="002857F6">
        <w:rPr>
          <w:rFonts w:ascii="Arial" w:hAnsi="Arial" w:cs="Arial"/>
        </w:rPr>
        <w:t>C – all to manufacturer’s guaranteed production specifications.</w:t>
      </w:r>
    </w:p>
    <w:p w14:paraId="5868CD04" w14:textId="77777777" w:rsidR="00336616" w:rsidRPr="002857F6" w:rsidRDefault="00336616">
      <w:pPr>
        <w:rPr>
          <w:rFonts w:ascii="Arial" w:hAnsi="Arial" w:cs="Arial"/>
        </w:rPr>
      </w:pPr>
    </w:p>
    <w:p w14:paraId="478DF3C9" w14:textId="4738B2F7" w:rsidR="00336616" w:rsidRPr="002857F6" w:rsidRDefault="006D7BDC">
      <w:pPr>
        <w:ind w:left="2160" w:hanging="720"/>
        <w:rPr>
          <w:rFonts w:ascii="Arial" w:hAnsi="Arial" w:cs="Arial"/>
        </w:rPr>
      </w:pPr>
      <w:r w:rsidRPr="002857F6">
        <w:rPr>
          <w:rFonts w:ascii="Arial" w:hAnsi="Arial" w:cs="Arial"/>
        </w:rPr>
        <w:t>iv.</w:t>
      </w:r>
      <w:r w:rsidRPr="002857F6">
        <w:rPr>
          <w:rFonts w:ascii="Arial" w:hAnsi="Arial" w:cs="Arial"/>
        </w:rPr>
        <w:tab/>
      </w:r>
      <w:r w:rsidR="00CA3ECE" w:rsidRPr="002857F6">
        <w:rPr>
          <w:rFonts w:ascii="Arial" w:hAnsi="Arial" w:cs="Arial"/>
        </w:rPr>
        <w:t>Color</w:t>
      </w:r>
      <w:r w:rsidRPr="002857F6">
        <w:rPr>
          <w:rFonts w:ascii="Arial" w:hAnsi="Arial" w:cs="Arial"/>
        </w:rPr>
        <w:tab/>
        <w:t>:</w:t>
      </w:r>
      <w:r w:rsidRPr="002857F6">
        <w:rPr>
          <w:rFonts w:ascii="Arial" w:hAnsi="Arial" w:cs="Arial"/>
        </w:rPr>
        <w:tab/>
      </w:r>
      <w:r w:rsidRPr="002857F6">
        <w:rPr>
          <w:rFonts w:ascii="Arial" w:hAnsi="Arial" w:cs="Arial"/>
        </w:rPr>
        <w:tab/>
      </w:r>
      <w:r w:rsidRPr="002857F6">
        <w:rPr>
          <w:rFonts w:ascii="Arial" w:hAnsi="Arial" w:cs="Arial"/>
        </w:rPr>
        <w:tab/>
        <w:t xml:space="preserve">dark green or blue to Project  </w:t>
      </w:r>
    </w:p>
    <w:p w14:paraId="2BCE3DFD" w14:textId="77777777" w:rsidR="00336616" w:rsidRPr="002857F6" w:rsidRDefault="006D7BDC">
      <w:pPr>
        <w:ind w:left="4320" w:firstLine="720"/>
        <w:rPr>
          <w:rFonts w:ascii="Arial" w:hAnsi="Arial" w:cs="Arial"/>
        </w:rPr>
      </w:pPr>
      <w:r w:rsidRPr="002857F6">
        <w:rPr>
          <w:rFonts w:ascii="Arial" w:hAnsi="Arial" w:cs="Arial"/>
        </w:rPr>
        <w:t>manager’s approval</w:t>
      </w:r>
    </w:p>
    <w:p w14:paraId="222CCFD4" w14:textId="77777777" w:rsidR="00336616" w:rsidRPr="002857F6" w:rsidRDefault="00336616">
      <w:pPr>
        <w:ind w:left="720"/>
        <w:rPr>
          <w:rFonts w:ascii="Arial" w:hAnsi="Arial" w:cs="Arial"/>
        </w:rPr>
      </w:pPr>
    </w:p>
    <w:p w14:paraId="2C2DC558" w14:textId="77777777" w:rsidR="00336616" w:rsidRPr="002857F6" w:rsidRDefault="006D7BDC">
      <w:pPr>
        <w:numPr>
          <w:ilvl w:val="0"/>
          <w:numId w:val="9"/>
        </w:numPr>
        <w:rPr>
          <w:rFonts w:ascii="Arial" w:hAnsi="Arial" w:cs="Arial"/>
        </w:rPr>
      </w:pPr>
      <w:r w:rsidRPr="002857F6">
        <w:rPr>
          <w:rFonts w:ascii="Arial" w:hAnsi="Arial" w:cs="Arial"/>
        </w:rPr>
        <w:t>Fixing of sheets/ridges</w:t>
      </w:r>
    </w:p>
    <w:p w14:paraId="72F885D3" w14:textId="77777777" w:rsidR="00336616" w:rsidRPr="002857F6" w:rsidRDefault="00336616">
      <w:pPr>
        <w:ind w:left="720"/>
        <w:rPr>
          <w:rFonts w:ascii="Arial" w:hAnsi="Arial" w:cs="Arial"/>
        </w:rPr>
      </w:pPr>
    </w:p>
    <w:p w14:paraId="4332ED15" w14:textId="77777777" w:rsidR="00336616" w:rsidRPr="002857F6" w:rsidRDefault="006D7BDC">
      <w:pPr>
        <w:ind w:left="1440" w:firstLine="720"/>
        <w:rPr>
          <w:rFonts w:ascii="Arial" w:hAnsi="Arial" w:cs="Arial"/>
        </w:rPr>
      </w:pPr>
      <w:r w:rsidRPr="002857F6">
        <w:rPr>
          <w:rFonts w:ascii="Arial" w:hAnsi="Arial" w:cs="Arial"/>
        </w:rPr>
        <w:t>a.</w:t>
      </w:r>
      <w:r w:rsidRPr="002857F6">
        <w:rPr>
          <w:rFonts w:ascii="Arial" w:hAnsi="Arial" w:cs="Arial"/>
        </w:rPr>
        <w:tab/>
      </w:r>
      <w:r w:rsidRPr="002857F6">
        <w:rPr>
          <w:rFonts w:ascii="Arial" w:hAnsi="Arial" w:cs="Arial"/>
        </w:rPr>
        <w:tab/>
      </w:r>
      <w:r w:rsidRPr="002857F6">
        <w:rPr>
          <w:rFonts w:ascii="Arial" w:hAnsi="Arial" w:cs="Arial"/>
        </w:rPr>
        <w:tab/>
        <w:t>:</w:t>
      </w:r>
      <w:r w:rsidRPr="002857F6">
        <w:rPr>
          <w:rFonts w:ascii="Arial" w:hAnsi="Arial" w:cs="Arial"/>
        </w:rPr>
        <w:tab/>
        <w:t>side overlap to manufacturer’s</w:t>
      </w:r>
    </w:p>
    <w:p w14:paraId="13BE1B2B" w14:textId="77777777" w:rsidR="00336616" w:rsidRPr="002857F6" w:rsidRDefault="006D7BDC">
      <w:pPr>
        <w:ind w:left="1440"/>
        <w:rPr>
          <w:rFonts w:ascii="Arial" w:hAnsi="Arial" w:cs="Arial"/>
        </w:rPr>
      </w:pPr>
      <w:r w:rsidRPr="002857F6">
        <w:rPr>
          <w:rFonts w:ascii="Arial" w:hAnsi="Arial" w:cs="Arial"/>
        </w:rPr>
        <w:tab/>
      </w:r>
      <w:r w:rsidRPr="002857F6">
        <w:rPr>
          <w:rFonts w:ascii="Arial" w:hAnsi="Arial" w:cs="Arial"/>
        </w:rPr>
        <w:tab/>
      </w:r>
      <w:r w:rsidRPr="002857F6">
        <w:rPr>
          <w:rFonts w:ascii="Arial" w:hAnsi="Arial" w:cs="Arial"/>
        </w:rPr>
        <w:tab/>
      </w:r>
      <w:r w:rsidRPr="002857F6">
        <w:rPr>
          <w:rFonts w:ascii="Arial" w:hAnsi="Arial" w:cs="Arial"/>
        </w:rPr>
        <w:tab/>
      </w:r>
      <w:r w:rsidRPr="002857F6">
        <w:rPr>
          <w:rFonts w:ascii="Arial" w:hAnsi="Arial" w:cs="Arial"/>
        </w:rPr>
        <w:tab/>
      </w:r>
      <w:r w:rsidRPr="002857F6">
        <w:rPr>
          <w:rFonts w:ascii="Arial" w:hAnsi="Arial" w:cs="Arial"/>
        </w:rPr>
        <w:t>recommendations.</w:t>
      </w:r>
    </w:p>
    <w:p w14:paraId="7F25009B" w14:textId="77777777" w:rsidR="00336616" w:rsidRPr="002857F6" w:rsidRDefault="00336616">
      <w:pPr>
        <w:ind w:left="1440"/>
        <w:rPr>
          <w:rFonts w:ascii="Arial" w:hAnsi="Arial" w:cs="Arial"/>
        </w:rPr>
      </w:pPr>
    </w:p>
    <w:p w14:paraId="49953F28" w14:textId="10F1F35F" w:rsidR="00336616" w:rsidRPr="002857F6" w:rsidRDefault="006D7BDC">
      <w:pPr>
        <w:ind w:left="5040" w:hanging="2880"/>
        <w:rPr>
          <w:rFonts w:ascii="Arial" w:hAnsi="Arial" w:cs="Arial"/>
        </w:rPr>
      </w:pPr>
      <w:r w:rsidRPr="002857F6">
        <w:rPr>
          <w:rFonts w:ascii="Arial" w:hAnsi="Arial" w:cs="Arial"/>
        </w:rPr>
        <w:t>b.</w:t>
      </w:r>
      <w:r w:rsidRPr="002857F6">
        <w:rPr>
          <w:rFonts w:ascii="Arial" w:hAnsi="Arial" w:cs="Arial"/>
        </w:rPr>
        <w:tab/>
        <w:t xml:space="preserve">by proprietary </w:t>
      </w:r>
      <w:r w:rsidR="0019579C" w:rsidRPr="002857F6">
        <w:rPr>
          <w:rFonts w:ascii="Arial" w:hAnsi="Arial" w:cs="Arial"/>
        </w:rPr>
        <w:t>power-driven</w:t>
      </w:r>
      <w:r w:rsidRPr="002857F6">
        <w:rPr>
          <w:rFonts w:ascii="Arial" w:hAnsi="Arial" w:cs="Arial"/>
        </w:rPr>
        <w:t xml:space="preserve"> self-tapping </w:t>
      </w:r>
    </w:p>
    <w:p w14:paraId="7DA4BD51" w14:textId="3E3C0CF5" w:rsidR="00336616" w:rsidRPr="002857F6" w:rsidRDefault="006D7BDC">
      <w:pPr>
        <w:ind w:left="5040"/>
        <w:rPr>
          <w:rFonts w:ascii="Arial" w:hAnsi="Arial" w:cs="Arial"/>
        </w:rPr>
      </w:pPr>
      <w:r w:rsidRPr="002857F6">
        <w:rPr>
          <w:rFonts w:ascii="Arial" w:hAnsi="Arial" w:cs="Arial"/>
        </w:rPr>
        <w:t xml:space="preserve">screws with washers </w:t>
      </w:r>
      <w:r w:rsidR="0019579C" w:rsidRPr="002857F6">
        <w:rPr>
          <w:rFonts w:ascii="Arial" w:hAnsi="Arial" w:cs="Arial"/>
        </w:rPr>
        <w:t>etc.</w:t>
      </w:r>
      <w:r w:rsidRPr="002857F6">
        <w:rPr>
          <w:rFonts w:ascii="Arial" w:hAnsi="Arial" w:cs="Arial"/>
        </w:rPr>
        <w:t xml:space="preserve"> complete suitable for fixing at </w:t>
      </w:r>
      <w:r w:rsidR="0019579C" w:rsidRPr="002857F6">
        <w:rPr>
          <w:rFonts w:ascii="Arial" w:hAnsi="Arial" w:cs="Arial"/>
        </w:rPr>
        <w:t>valleys to</w:t>
      </w:r>
      <w:r w:rsidRPr="002857F6">
        <w:rPr>
          <w:rFonts w:ascii="Arial" w:hAnsi="Arial" w:cs="Arial"/>
        </w:rPr>
        <w:t xml:space="preserve"> timber purlins and to</w:t>
      </w:r>
    </w:p>
    <w:p w14:paraId="33FFB9D2" w14:textId="77777777" w:rsidR="00336616" w:rsidRPr="002857F6" w:rsidRDefault="006D7BDC">
      <w:pPr>
        <w:ind w:left="1440"/>
        <w:rPr>
          <w:rFonts w:ascii="Arial" w:hAnsi="Arial" w:cs="Arial"/>
        </w:rPr>
      </w:pPr>
      <w:r w:rsidRPr="002857F6">
        <w:rPr>
          <w:rFonts w:ascii="Arial" w:hAnsi="Arial" w:cs="Arial"/>
        </w:rPr>
        <w:tab/>
      </w:r>
      <w:r w:rsidRPr="002857F6">
        <w:rPr>
          <w:rFonts w:ascii="Arial" w:hAnsi="Arial" w:cs="Arial"/>
        </w:rPr>
        <w:tab/>
      </w:r>
      <w:r w:rsidRPr="002857F6">
        <w:rPr>
          <w:rFonts w:ascii="Arial" w:hAnsi="Arial" w:cs="Arial"/>
        </w:rPr>
        <w:tab/>
      </w:r>
      <w:r w:rsidRPr="002857F6">
        <w:rPr>
          <w:rFonts w:ascii="Arial" w:hAnsi="Arial" w:cs="Arial"/>
        </w:rPr>
        <w:tab/>
      </w:r>
      <w:r w:rsidRPr="002857F6">
        <w:rPr>
          <w:rFonts w:ascii="Arial" w:hAnsi="Arial" w:cs="Arial"/>
        </w:rPr>
        <w:tab/>
        <w:t>Z steel purlins.</w:t>
      </w:r>
    </w:p>
    <w:p w14:paraId="74888E9E" w14:textId="77777777" w:rsidR="00336616" w:rsidRPr="002857F6" w:rsidRDefault="006D7BDC">
      <w:pPr>
        <w:ind w:left="1440"/>
        <w:rPr>
          <w:rFonts w:ascii="Arial" w:hAnsi="Arial" w:cs="Arial"/>
        </w:rPr>
      </w:pPr>
      <w:r w:rsidRPr="002857F6">
        <w:rPr>
          <w:rFonts w:ascii="Arial" w:hAnsi="Arial" w:cs="Arial"/>
        </w:rPr>
        <w:tab/>
      </w:r>
      <w:r w:rsidRPr="002857F6">
        <w:rPr>
          <w:rFonts w:ascii="Arial" w:hAnsi="Arial" w:cs="Arial"/>
        </w:rPr>
        <w:tab/>
      </w:r>
      <w:r w:rsidRPr="002857F6">
        <w:rPr>
          <w:rFonts w:ascii="Arial" w:hAnsi="Arial" w:cs="Arial"/>
        </w:rPr>
        <w:tab/>
      </w:r>
      <w:r w:rsidRPr="002857F6">
        <w:rPr>
          <w:rFonts w:ascii="Arial" w:hAnsi="Arial" w:cs="Arial"/>
        </w:rPr>
        <w:tab/>
      </w:r>
    </w:p>
    <w:p w14:paraId="35D441BA" w14:textId="77777777" w:rsidR="00336616" w:rsidRPr="002857F6" w:rsidRDefault="006D7BDC">
      <w:pPr>
        <w:numPr>
          <w:ilvl w:val="0"/>
          <w:numId w:val="9"/>
        </w:numPr>
        <w:rPr>
          <w:rFonts w:ascii="Arial" w:hAnsi="Arial" w:cs="Arial"/>
        </w:rPr>
      </w:pPr>
      <w:r w:rsidRPr="002857F6">
        <w:rPr>
          <w:rFonts w:ascii="Arial" w:hAnsi="Arial" w:cs="Arial"/>
        </w:rPr>
        <w:t>Fixing of barge</w:t>
      </w:r>
      <w:r w:rsidRPr="002857F6">
        <w:rPr>
          <w:rFonts w:ascii="Arial" w:hAnsi="Arial" w:cs="Arial"/>
        </w:rPr>
        <w:tab/>
        <w:t>:</w:t>
      </w:r>
      <w:r w:rsidRPr="002857F6">
        <w:rPr>
          <w:rFonts w:ascii="Arial" w:hAnsi="Arial" w:cs="Arial"/>
        </w:rPr>
        <w:tab/>
        <w:t xml:space="preserve">with appropriate (to suit girth of units) </w:t>
      </w:r>
    </w:p>
    <w:p w14:paraId="2AEA6000" w14:textId="014A4455" w:rsidR="00336616" w:rsidRPr="002857F6" w:rsidRDefault="006D7BDC">
      <w:pPr>
        <w:ind w:left="5040" w:hanging="2880"/>
        <w:rPr>
          <w:rFonts w:ascii="Arial" w:hAnsi="Arial" w:cs="Arial"/>
        </w:rPr>
      </w:pPr>
      <w:r w:rsidRPr="002857F6">
        <w:rPr>
          <w:rFonts w:ascii="Arial" w:hAnsi="Arial" w:cs="Arial"/>
        </w:rPr>
        <w:t>boards and othe</w:t>
      </w:r>
      <w:r w:rsidRPr="002857F6">
        <w:rPr>
          <w:rFonts w:ascii="Arial" w:hAnsi="Arial" w:cs="Arial"/>
        </w:rPr>
        <w:t>r</w:t>
      </w:r>
      <w:r w:rsidRPr="002857F6">
        <w:rPr>
          <w:rFonts w:ascii="Arial" w:hAnsi="Arial" w:cs="Arial"/>
        </w:rPr>
        <w:tab/>
      </w:r>
      <w:r w:rsidR="0019579C" w:rsidRPr="002857F6">
        <w:rPr>
          <w:rFonts w:ascii="Arial" w:hAnsi="Arial" w:cs="Arial"/>
        </w:rPr>
        <w:t>power-driven</w:t>
      </w:r>
      <w:r w:rsidRPr="002857F6">
        <w:rPr>
          <w:rFonts w:ascii="Arial" w:hAnsi="Arial" w:cs="Arial"/>
        </w:rPr>
        <w:t xml:space="preserve"> tap screws to manufacturer’s</w:t>
      </w:r>
    </w:p>
    <w:p w14:paraId="7C71BB42" w14:textId="77777777" w:rsidR="00336616" w:rsidRPr="002857F6" w:rsidRDefault="006D7BDC">
      <w:pPr>
        <w:ind w:left="5040" w:hanging="2880"/>
        <w:rPr>
          <w:rFonts w:ascii="Arial" w:hAnsi="Arial" w:cs="Arial"/>
        </w:rPr>
      </w:pPr>
      <w:r w:rsidRPr="002857F6">
        <w:rPr>
          <w:rFonts w:ascii="Arial" w:hAnsi="Arial" w:cs="Arial"/>
        </w:rPr>
        <w:t>elements</w:t>
      </w:r>
      <w:r w:rsidRPr="002857F6">
        <w:rPr>
          <w:rFonts w:ascii="Arial" w:hAnsi="Arial" w:cs="Arial"/>
        </w:rPr>
        <w:tab/>
        <w:t xml:space="preserve">recommendation. </w:t>
      </w:r>
    </w:p>
    <w:p w14:paraId="3229DC52" w14:textId="77777777" w:rsidR="00336616" w:rsidRPr="002857F6" w:rsidRDefault="00336616">
      <w:pPr>
        <w:rPr>
          <w:rFonts w:ascii="Arial" w:hAnsi="Arial" w:cs="Arial"/>
        </w:rPr>
      </w:pPr>
    </w:p>
    <w:p w14:paraId="0AF60DAF" w14:textId="77777777" w:rsidR="00336616" w:rsidRPr="002857F6" w:rsidRDefault="006D7BDC">
      <w:pPr>
        <w:rPr>
          <w:rFonts w:ascii="Arial" w:hAnsi="Arial" w:cs="Arial"/>
        </w:rPr>
      </w:pPr>
      <w:r w:rsidRPr="002857F6">
        <w:rPr>
          <w:rFonts w:ascii="Arial" w:hAnsi="Arial" w:cs="Arial"/>
        </w:rPr>
        <w:tab/>
      </w:r>
      <w:r w:rsidRPr="002857F6">
        <w:rPr>
          <w:rFonts w:ascii="Arial" w:hAnsi="Arial" w:cs="Arial"/>
        </w:rPr>
        <w:tab/>
        <w:t>vii.</w:t>
      </w:r>
      <w:r w:rsidRPr="002857F6">
        <w:rPr>
          <w:rFonts w:ascii="Arial" w:hAnsi="Arial" w:cs="Arial"/>
        </w:rPr>
        <w:tab/>
        <w:t>Spacing of fixtures</w:t>
      </w:r>
      <w:r w:rsidRPr="002857F6">
        <w:rPr>
          <w:rFonts w:ascii="Arial" w:hAnsi="Arial" w:cs="Arial"/>
        </w:rPr>
        <w:tab/>
        <w:t>:</w:t>
      </w:r>
      <w:r w:rsidRPr="002857F6">
        <w:rPr>
          <w:rFonts w:ascii="Arial" w:hAnsi="Arial" w:cs="Arial"/>
        </w:rPr>
        <w:tab/>
        <w:t xml:space="preserve">spacing for fixing v &amp; vi to </w:t>
      </w:r>
    </w:p>
    <w:p w14:paraId="1C77A886" w14:textId="77777777" w:rsidR="00336616" w:rsidRPr="002857F6" w:rsidRDefault="006D7BDC">
      <w:pPr>
        <w:ind w:left="5040"/>
        <w:rPr>
          <w:rFonts w:ascii="Arial" w:hAnsi="Arial" w:cs="Arial"/>
        </w:rPr>
      </w:pPr>
      <w:r w:rsidRPr="002857F6">
        <w:rPr>
          <w:rFonts w:ascii="Arial" w:hAnsi="Arial" w:cs="Arial"/>
        </w:rPr>
        <w:lastRenderedPageBreak/>
        <w:t>manufacturer’s recommendation so as no fluttering of sheets occur.</w:t>
      </w:r>
    </w:p>
    <w:p w14:paraId="3588EE21" w14:textId="77777777" w:rsidR="00336616" w:rsidRPr="002857F6" w:rsidRDefault="00336616">
      <w:pPr>
        <w:rPr>
          <w:rFonts w:ascii="Arial" w:hAnsi="Arial" w:cs="Arial"/>
        </w:rPr>
      </w:pPr>
    </w:p>
    <w:p w14:paraId="61242C79" w14:textId="6810029B" w:rsidR="00336616" w:rsidRPr="002857F6" w:rsidRDefault="006D7BDC">
      <w:pPr>
        <w:ind w:left="1440"/>
        <w:rPr>
          <w:rFonts w:ascii="Arial" w:hAnsi="Arial" w:cs="Arial"/>
        </w:rPr>
      </w:pPr>
      <w:r w:rsidRPr="002857F6">
        <w:rPr>
          <w:rFonts w:ascii="Arial" w:hAnsi="Arial" w:cs="Arial"/>
        </w:rPr>
        <w:t>viii.</w:t>
      </w:r>
      <w:r w:rsidRPr="002857F6">
        <w:rPr>
          <w:rFonts w:ascii="Arial" w:hAnsi="Arial" w:cs="Arial"/>
        </w:rPr>
        <w:tab/>
        <w:t>Infill</w:t>
      </w:r>
      <w:r w:rsidRPr="002857F6">
        <w:rPr>
          <w:rFonts w:ascii="Arial" w:hAnsi="Arial" w:cs="Arial"/>
        </w:rPr>
        <w:tab/>
      </w:r>
      <w:r w:rsidRPr="002857F6">
        <w:rPr>
          <w:rFonts w:ascii="Arial" w:hAnsi="Arial" w:cs="Arial"/>
        </w:rPr>
        <w:tab/>
      </w:r>
      <w:r w:rsidRPr="002857F6">
        <w:rPr>
          <w:rFonts w:ascii="Arial" w:hAnsi="Arial" w:cs="Arial"/>
        </w:rPr>
        <w:tab/>
        <w:t>:</w:t>
      </w:r>
      <w:r w:rsidRPr="002857F6">
        <w:rPr>
          <w:rFonts w:ascii="Arial" w:hAnsi="Arial" w:cs="Arial"/>
        </w:rPr>
        <w:tab/>
        <w:t xml:space="preserve">Proprietary </w:t>
      </w:r>
      <w:r w:rsidR="0019579C" w:rsidRPr="002857F6">
        <w:rPr>
          <w:rFonts w:ascii="Arial" w:hAnsi="Arial" w:cs="Arial"/>
        </w:rPr>
        <w:t>cell Gumm</w:t>
      </w:r>
      <w:r w:rsidRPr="002857F6">
        <w:rPr>
          <w:rFonts w:ascii="Arial" w:hAnsi="Arial" w:cs="Arial"/>
        </w:rPr>
        <w:t xml:space="preserve"> infill running </w:t>
      </w:r>
    </w:p>
    <w:p w14:paraId="43CAF88C" w14:textId="77777777" w:rsidR="00336616" w:rsidRPr="002857F6" w:rsidRDefault="006D7BDC">
      <w:pPr>
        <w:ind w:left="5040"/>
        <w:rPr>
          <w:rFonts w:ascii="Arial" w:hAnsi="Arial" w:cs="Arial"/>
        </w:rPr>
      </w:pPr>
      <w:r w:rsidRPr="002857F6">
        <w:rPr>
          <w:rFonts w:ascii="Arial" w:hAnsi="Arial" w:cs="Arial"/>
        </w:rPr>
        <w:t>len</w:t>
      </w:r>
      <w:r w:rsidRPr="002857F6">
        <w:rPr>
          <w:rFonts w:ascii="Arial" w:hAnsi="Arial" w:cs="Arial"/>
        </w:rPr>
        <w:t>gth to suit roofing sheets profile both at ridges and eaves.</w:t>
      </w:r>
    </w:p>
    <w:p w14:paraId="5CADDD7D" w14:textId="77777777" w:rsidR="00336616" w:rsidRPr="002857F6" w:rsidRDefault="00336616">
      <w:pPr>
        <w:rPr>
          <w:rFonts w:ascii="Arial" w:hAnsi="Arial" w:cs="Arial"/>
        </w:rPr>
      </w:pPr>
    </w:p>
    <w:p w14:paraId="1516DAF5" w14:textId="77777777" w:rsidR="00336616" w:rsidRPr="002857F6" w:rsidRDefault="006D7BDC">
      <w:pPr>
        <w:numPr>
          <w:ilvl w:val="0"/>
          <w:numId w:val="10"/>
        </w:numPr>
        <w:rPr>
          <w:rFonts w:ascii="Arial" w:hAnsi="Arial" w:cs="Arial"/>
          <w:u w:val="single"/>
        </w:rPr>
      </w:pPr>
      <w:r w:rsidRPr="002857F6">
        <w:rPr>
          <w:rFonts w:ascii="Arial" w:hAnsi="Arial" w:cs="Arial"/>
          <w:u w:val="single"/>
        </w:rPr>
        <w:t>General:</w:t>
      </w:r>
    </w:p>
    <w:p w14:paraId="28DA949D" w14:textId="77777777" w:rsidR="00336616" w:rsidRPr="002857F6" w:rsidRDefault="00336616">
      <w:pPr>
        <w:ind w:left="720"/>
        <w:rPr>
          <w:rFonts w:ascii="Arial" w:hAnsi="Arial" w:cs="Arial"/>
          <w:u w:val="single"/>
        </w:rPr>
      </w:pPr>
    </w:p>
    <w:p w14:paraId="648419EF" w14:textId="68DE2563" w:rsidR="00336616" w:rsidRPr="002857F6" w:rsidRDefault="006D7BDC">
      <w:pPr>
        <w:numPr>
          <w:ilvl w:val="0"/>
          <w:numId w:val="11"/>
        </w:numPr>
        <w:rPr>
          <w:rFonts w:ascii="Arial" w:hAnsi="Arial" w:cs="Arial"/>
        </w:rPr>
      </w:pPr>
      <w:r w:rsidRPr="002857F6">
        <w:rPr>
          <w:rFonts w:ascii="Arial" w:hAnsi="Arial" w:cs="Arial"/>
        </w:rPr>
        <w:t xml:space="preserve">Rates for sheeting / barge boards / ridge capping / gutters </w:t>
      </w:r>
      <w:r w:rsidR="0019579C" w:rsidRPr="002857F6">
        <w:rPr>
          <w:rFonts w:ascii="Arial" w:hAnsi="Arial" w:cs="Arial"/>
        </w:rPr>
        <w:t>etc.</w:t>
      </w:r>
      <w:r w:rsidRPr="002857F6">
        <w:rPr>
          <w:rFonts w:ascii="Arial" w:hAnsi="Arial" w:cs="Arial"/>
        </w:rPr>
        <w:t xml:space="preserve"> shall be for </w:t>
      </w:r>
      <w:r w:rsidR="0019579C" w:rsidRPr="002857F6">
        <w:rPr>
          <w:rFonts w:ascii="Arial" w:hAnsi="Arial" w:cs="Arial"/>
        </w:rPr>
        <w:t>net</w:t>
      </w:r>
      <w:r w:rsidRPr="002857F6">
        <w:rPr>
          <w:rFonts w:ascii="Arial" w:hAnsi="Arial" w:cs="Arial"/>
        </w:rPr>
        <w:t xml:space="preserve"> area/ length covered and shall include supply / fix, infill </w:t>
      </w:r>
      <w:r w:rsidR="0019579C" w:rsidRPr="002857F6">
        <w:rPr>
          <w:rFonts w:ascii="Arial" w:hAnsi="Arial" w:cs="Arial"/>
        </w:rPr>
        <w:t>etc.</w:t>
      </w:r>
      <w:r w:rsidRPr="002857F6">
        <w:rPr>
          <w:rFonts w:ascii="Arial" w:hAnsi="Arial" w:cs="Arial"/>
        </w:rPr>
        <w:t xml:space="preserve"> complete in all respects.</w:t>
      </w:r>
    </w:p>
    <w:p w14:paraId="3AE3C9EE" w14:textId="77777777" w:rsidR="00336616" w:rsidRPr="002857F6" w:rsidRDefault="00336616">
      <w:pPr>
        <w:ind w:left="720"/>
        <w:rPr>
          <w:rFonts w:ascii="Arial" w:hAnsi="Arial" w:cs="Arial"/>
        </w:rPr>
      </w:pPr>
    </w:p>
    <w:p w14:paraId="3557DCFF" w14:textId="69F4CD92" w:rsidR="00336616" w:rsidRPr="002857F6" w:rsidRDefault="006D7BDC" w:rsidP="00850C03">
      <w:pPr>
        <w:numPr>
          <w:ilvl w:val="0"/>
          <w:numId w:val="11"/>
        </w:numPr>
        <w:rPr>
          <w:rFonts w:ascii="Arial" w:hAnsi="Arial" w:cs="Arial"/>
        </w:rPr>
      </w:pPr>
      <w:r w:rsidRPr="002857F6">
        <w:rPr>
          <w:rFonts w:ascii="Arial" w:hAnsi="Arial" w:cs="Arial"/>
        </w:rPr>
        <w:t>Manufactur</w:t>
      </w:r>
      <w:r w:rsidRPr="002857F6">
        <w:rPr>
          <w:rFonts w:ascii="Arial" w:hAnsi="Arial" w:cs="Arial"/>
        </w:rPr>
        <w:t xml:space="preserve">er’s guarantee for material and finishes (for each lot delivered to site) shall be obtained and handed over to the project manager for scrutiny </w:t>
      </w:r>
      <w:r w:rsidR="0019579C" w:rsidRPr="002857F6">
        <w:rPr>
          <w:rFonts w:ascii="Arial" w:hAnsi="Arial" w:cs="Arial"/>
        </w:rPr>
        <w:t>and record</w:t>
      </w:r>
      <w:r w:rsidRPr="002857F6">
        <w:rPr>
          <w:rFonts w:ascii="Arial" w:hAnsi="Arial" w:cs="Arial"/>
        </w:rPr>
        <w:t>.</w:t>
      </w:r>
    </w:p>
    <w:p w14:paraId="06C5F7E9" w14:textId="77777777" w:rsidR="00336616" w:rsidRPr="002857F6" w:rsidRDefault="00336616">
      <w:pPr>
        <w:ind w:left="3060"/>
        <w:jc w:val="both"/>
        <w:rPr>
          <w:rFonts w:ascii="Arial" w:hAnsi="Arial" w:cs="Arial"/>
        </w:rPr>
      </w:pPr>
    </w:p>
    <w:p w14:paraId="5C6A01A4" w14:textId="5257FDEE" w:rsidR="00336616" w:rsidRPr="002857F6" w:rsidRDefault="006D7BDC" w:rsidP="00D90DC7">
      <w:pPr>
        <w:jc w:val="both"/>
        <w:rPr>
          <w:rFonts w:ascii="Arial" w:hAnsi="Arial" w:cs="Arial"/>
        </w:rPr>
      </w:pPr>
      <w:r w:rsidRPr="002857F6">
        <w:rPr>
          <w:rFonts w:ascii="Arial" w:hAnsi="Arial" w:cs="Arial"/>
        </w:rPr>
        <w:tab/>
      </w:r>
      <w:r w:rsidRPr="002857F6">
        <w:rPr>
          <w:rFonts w:ascii="Arial" w:hAnsi="Arial" w:cs="Arial"/>
        </w:rPr>
        <w:tab/>
      </w:r>
    </w:p>
    <w:p w14:paraId="69CDD8BA" w14:textId="77777777" w:rsidR="00336616" w:rsidRPr="002857F6" w:rsidRDefault="00336616">
      <w:pPr>
        <w:rPr>
          <w:rFonts w:ascii="Arial" w:hAnsi="Arial" w:cs="Arial"/>
        </w:rPr>
      </w:pPr>
    </w:p>
    <w:p w14:paraId="190043D8" w14:textId="77777777" w:rsidR="00336616" w:rsidRPr="002857F6" w:rsidRDefault="006D7BDC">
      <w:pPr>
        <w:rPr>
          <w:rFonts w:ascii="Arial" w:hAnsi="Arial" w:cs="Arial"/>
          <w:b/>
        </w:rPr>
      </w:pPr>
      <w:r w:rsidRPr="002857F6">
        <w:rPr>
          <w:rFonts w:ascii="Arial" w:hAnsi="Arial" w:cs="Arial"/>
          <w:b/>
        </w:rPr>
        <w:tab/>
        <w:t>VI</w:t>
      </w:r>
      <w:r w:rsidRPr="002857F6">
        <w:rPr>
          <w:rFonts w:ascii="Arial" w:hAnsi="Arial" w:cs="Arial"/>
          <w:b/>
        </w:rPr>
        <w:tab/>
        <w:t>FLOOR, WALL AND CEILING FINISHES</w:t>
      </w:r>
    </w:p>
    <w:p w14:paraId="0419399B" w14:textId="77777777" w:rsidR="00336616" w:rsidRPr="002857F6" w:rsidRDefault="00336616">
      <w:pPr>
        <w:jc w:val="both"/>
        <w:rPr>
          <w:rFonts w:ascii="Arial" w:hAnsi="Arial" w:cs="Arial"/>
        </w:rPr>
      </w:pPr>
    </w:p>
    <w:p w14:paraId="56C391ED" w14:textId="2B9B1C57" w:rsidR="00336616" w:rsidRPr="002857F6" w:rsidRDefault="006D7BDC">
      <w:pPr>
        <w:ind w:left="2880"/>
        <w:jc w:val="both"/>
        <w:rPr>
          <w:rFonts w:ascii="Arial" w:hAnsi="Arial" w:cs="Arial"/>
        </w:rPr>
      </w:pPr>
      <w:r w:rsidRPr="002857F6">
        <w:rPr>
          <w:rFonts w:ascii="Arial" w:hAnsi="Arial" w:cs="Arial"/>
        </w:rPr>
        <w:t xml:space="preserve">Aggregates shall be 50% (not exceeding) white and 50% quartzite subject to sample approval.  Samples shall be prepared – well in advance – with light </w:t>
      </w:r>
      <w:r w:rsidR="00D90DC7" w:rsidRPr="002857F6">
        <w:rPr>
          <w:rFonts w:ascii="Arial" w:hAnsi="Arial" w:cs="Arial"/>
        </w:rPr>
        <w:t>colored</w:t>
      </w:r>
      <w:r w:rsidRPr="002857F6">
        <w:rPr>
          <w:rFonts w:ascii="Arial" w:hAnsi="Arial" w:cs="Arial"/>
        </w:rPr>
        <w:t xml:space="preserve"> normal cement after ensuring its availability for the entire works.  We may have to </w:t>
      </w:r>
      <w:r w:rsidR="00D90DC7" w:rsidRPr="002857F6">
        <w:rPr>
          <w:rFonts w:ascii="Arial" w:hAnsi="Arial" w:cs="Arial"/>
        </w:rPr>
        <w:t>admit</w:t>
      </w:r>
      <w:r w:rsidRPr="002857F6">
        <w:rPr>
          <w:rFonts w:ascii="Arial" w:hAnsi="Arial" w:cs="Arial"/>
        </w:rPr>
        <w:t xml:space="preserve"> some percentage of white cement (</w:t>
      </w:r>
      <w:r w:rsidR="00D90DC7" w:rsidRPr="002857F6">
        <w:rPr>
          <w:rFonts w:ascii="Arial" w:hAnsi="Arial" w:cs="Arial"/>
        </w:rPr>
        <w:t>approx.</w:t>
      </w:r>
      <w:r w:rsidRPr="002857F6">
        <w:rPr>
          <w:rFonts w:ascii="Arial" w:hAnsi="Arial" w:cs="Arial"/>
        </w:rPr>
        <w:t xml:space="preserve"> 10% of cement quantity).</w:t>
      </w:r>
    </w:p>
    <w:p w14:paraId="27C207CB" w14:textId="77777777" w:rsidR="00336616" w:rsidRPr="002857F6" w:rsidRDefault="00336616">
      <w:pPr>
        <w:ind w:left="2880"/>
        <w:jc w:val="both"/>
        <w:rPr>
          <w:rFonts w:ascii="Arial" w:hAnsi="Arial" w:cs="Arial"/>
        </w:rPr>
      </w:pPr>
    </w:p>
    <w:p w14:paraId="59B1B04A" w14:textId="77777777" w:rsidR="00336616" w:rsidRPr="002857F6" w:rsidRDefault="006D7BDC">
      <w:pPr>
        <w:jc w:val="both"/>
        <w:rPr>
          <w:rFonts w:ascii="Arial" w:hAnsi="Arial" w:cs="Arial"/>
        </w:rPr>
      </w:pPr>
      <w:r w:rsidRPr="002857F6">
        <w:rPr>
          <w:rFonts w:ascii="Arial" w:hAnsi="Arial" w:cs="Arial"/>
        </w:rPr>
        <w:tab/>
      </w:r>
      <w:r w:rsidRPr="002857F6">
        <w:rPr>
          <w:rFonts w:ascii="Arial" w:hAnsi="Arial" w:cs="Arial"/>
        </w:rPr>
        <w:tab/>
      </w:r>
      <w:r w:rsidRPr="002857F6">
        <w:rPr>
          <w:rFonts w:ascii="Arial" w:hAnsi="Arial" w:cs="Arial"/>
        </w:rPr>
        <w:tab/>
        <w:t>b.</w:t>
      </w:r>
      <w:r w:rsidRPr="002857F6">
        <w:rPr>
          <w:rFonts w:ascii="Arial" w:hAnsi="Arial" w:cs="Arial"/>
        </w:rPr>
        <w:tab/>
      </w:r>
      <w:r w:rsidRPr="002857F6">
        <w:rPr>
          <w:rFonts w:ascii="Arial" w:hAnsi="Arial" w:cs="Arial"/>
          <w:u w:val="single"/>
        </w:rPr>
        <w:t>Workmanship</w:t>
      </w:r>
    </w:p>
    <w:p w14:paraId="10C4F3E8" w14:textId="77777777" w:rsidR="00336616" w:rsidRPr="002857F6" w:rsidRDefault="00336616">
      <w:pPr>
        <w:jc w:val="both"/>
        <w:rPr>
          <w:rFonts w:ascii="Arial" w:hAnsi="Arial" w:cs="Arial"/>
        </w:rPr>
      </w:pPr>
    </w:p>
    <w:p w14:paraId="6ECDC9C5" w14:textId="77777777" w:rsidR="00336616" w:rsidRPr="002857F6" w:rsidRDefault="006D7BDC">
      <w:pPr>
        <w:jc w:val="both"/>
        <w:rPr>
          <w:rFonts w:ascii="Arial" w:hAnsi="Arial" w:cs="Arial"/>
        </w:rPr>
      </w:pPr>
      <w:r w:rsidRPr="002857F6">
        <w:rPr>
          <w:rFonts w:ascii="Arial" w:hAnsi="Arial" w:cs="Arial"/>
        </w:rPr>
        <w:tab/>
      </w:r>
      <w:r w:rsidRPr="002857F6">
        <w:rPr>
          <w:rFonts w:ascii="Arial" w:hAnsi="Arial" w:cs="Arial"/>
        </w:rPr>
        <w:tab/>
      </w:r>
      <w:r w:rsidRPr="002857F6">
        <w:rPr>
          <w:rFonts w:ascii="Arial" w:hAnsi="Arial" w:cs="Arial"/>
        </w:rPr>
        <w:tab/>
      </w:r>
      <w:r w:rsidRPr="002857F6">
        <w:rPr>
          <w:rFonts w:ascii="Arial" w:hAnsi="Arial" w:cs="Arial"/>
        </w:rPr>
        <w:tab/>
        <w:t>Comply with CP 204 insitu floor finishes.</w:t>
      </w:r>
    </w:p>
    <w:p w14:paraId="67C27723" w14:textId="77777777" w:rsidR="00336616" w:rsidRPr="002857F6" w:rsidRDefault="00336616">
      <w:pPr>
        <w:jc w:val="both"/>
        <w:rPr>
          <w:rFonts w:ascii="Arial" w:hAnsi="Arial" w:cs="Arial"/>
        </w:rPr>
      </w:pPr>
    </w:p>
    <w:p w14:paraId="2A615B33" w14:textId="77777777" w:rsidR="00336616" w:rsidRPr="002857F6" w:rsidRDefault="006D7BDC">
      <w:pPr>
        <w:numPr>
          <w:ilvl w:val="0"/>
          <w:numId w:val="16"/>
        </w:numPr>
        <w:jc w:val="both"/>
        <w:rPr>
          <w:rFonts w:ascii="Arial" w:hAnsi="Arial" w:cs="Arial"/>
          <w:u w:val="single"/>
        </w:rPr>
      </w:pPr>
      <w:r w:rsidRPr="002857F6">
        <w:rPr>
          <w:rFonts w:ascii="Arial" w:hAnsi="Arial" w:cs="Arial"/>
          <w:u w:val="single"/>
        </w:rPr>
        <w:t>Mix proportions to CP 204</w:t>
      </w:r>
    </w:p>
    <w:p w14:paraId="73F47310" w14:textId="77777777" w:rsidR="00336616" w:rsidRPr="002857F6" w:rsidRDefault="00336616">
      <w:pPr>
        <w:jc w:val="both"/>
        <w:rPr>
          <w:rFonts w:ascii="Arial" w:hAnsi="Arial" w:cs="Arial"/>
        </w:rPr>
      </w:pPr>
    </w:p>
    <w:p w14:paraId="03EF2E38" w14:textId="77777777" w:rsidR="00336616" w:rsidRPr="002857F6" w:rsidRDefault="006D7BDC">
      <w:pPr>
        <w:ind w:left="2880"/>
        <w:jc w:val="both"/>
        <w:rPr>
          <w:rFonts w:ascii="Arial" w:hAnsi="Arial" w:cs="Arial"/>
        </w:rPr>
      </w:pPr>
      <w:r w:rsidRPr="002857F6">
        <w:rPr>
          <w:rFonts w:ascii="Arial" w:hAnsi="Arial" w:cs="Arial"/>
        </w:rPr>
        <w:t>For bonded granolithic mix by weight 1:1:2 cement: fine</w:t>
      </w:r>
    </w:p>
    <w:p w14:paraId="09CCC222" w14:textId="6C56A07E" w:rsidR="00336616" w:rsidRPr="002857F6" w:rsidRDefault="006D7BDC">
      <w:pPr>
        <w:ind w:left="2880"/>
        <w:jc w:val="both"/>
        <w:rPr>
          <w:rFonts w:ascii="Arial" w:hAnsi="Arial" w:cs="Arial"/>
        </w:rPr>
      </w:pPr>
      <w:r w:rsidRPr="002857F6">
        <w:rPr>
          <w:rFonts w:ascii="Arial" w:hAnsi="Arial" w:cs="Arial"/>
        </w:rPr>
        <w:t xml:space="preserve">aggregate: </w:t>
      </w:r>
      <w:r w:rsidR="00D90DC7" w:rsidRPr="002857F6">
        <w:rPr>
          <w:rFonts w:ascii="Arial" w:hAnsi="Arial" w:cs="Arial"/>
        </w:rPr>
        <w:t>coarse</w:t>
      </w:r>
      <w:r w:rsidRPr="002857F6">
        <w:rPr>
          <w:rFonts w:ascii="Arial" w:hAnsi="Arial" w:cs="Arial"/>
        </w:rPr>
        <w:t xml:space="preserve"> aggregate.</w:t>
      </w:r>
    </w:p>
    <w:p w14:paraId="0F405724" w14:textId="77777777" w:rsidR="00336616" w:rsidRPr="002857F6" w:rsidRDefault="00336616">
      <w:pPr>
        <w:jc w:val="both"/>
        <w:rPr>
          <w:rFonts w:ascii="Arial" w:hAnsi="Arial" w:cs="Arial"/>
        </w:rPr>
      </w:pPr>
    </w:p>
    <w:p w14:paraId="325BA9D0" w14:textId="77777777" w:rsidR="00336616" w:rsidRPr="002857F6" w:rsidRDefault="006D7BDC">
      <w:pPr>
        <w:numPr>
          <w:ilvl w:val="0"/>
          <w:numId w:val="16"/>
        </w:numPr>
        <w:jc w:val="both"/>
        <w:rPr>
          <w:rFonts w:ascii="Arial" w:hAnsi="Arial" w:cs="Arial"/>
          <w:u w:val="single"/>
        </w:rPr>
      </w:pPr>
      <w:r w:rsidRPr="002857F6">
        <w:rPr>
          <w:rFonts w:ascii="Arial" w:hAnsi="Arial" w:cs="Arial"/>
          <w:u w:val="single"/>
        </w:rPr>
        <w:t>Water Cem</w:t>
      </w:r>
      <w:r w:rsidRPr="002857F6">
        <w:rPr>
          <w:rFonts w:ascii="Arial" w:hAnsi="Arial" w:cs="Arial"/>
          <w:u w:val="single"/>
        </w:rPr>
        <w:t>ent ratio</w:t>
      </w:r>
    </w:p>
    <w:p w14:paraId="018E7113" w14:textId="77777777" w:rsidR="00336616" w:rsidRPr="002857F6" w:rsidRDefault="00336616">
      <w:pPr>
        <w:ind w:left="2160"/>
        <w:jc w:val="both"/>
        <w:rPr>
          <w:rFonts w:ascii="Arial" w:hAnsi="Arial" w:cs="Arial"/>
        </w:rPr>
      </w:pPr>
    </w:p>
    <w:p w14:paraId="50949794" w14:textId="77777777" w:rsidR="00336616" w:rsidRPr="002857F6" w:rsidRDefault="006D7BDC">
      <w:pPr>
        <w:ind w:left="2880"/>
        <w:jc w:val="both"/>
        <w:rPr>
          <w:rFonts w:ascii="Arial" w:hAnsi="Arial" w:cs="Arial"/>
        </w:rPr>
      </w:pPr>
      <w:r w:rsidRPr="002857F6">
        <w:rPr>
          <w:rFonts w:ascii="Arial" w:hAnsi="Arial" w:cs="Arial"/>
        </w:rPr>
        <w:t xml:space="preserve">Maintain constant strict supervision to ensure unchanging </w:t>
      </w:r>
    </w:p>
    <w:p w14:paraId="6F87F303" w14:textId="77777777" w:rsidR="00336616" w:rsidRPr="002857F6" w:rsidRDefault="006D7BDC">
      <w:pPr>
        <w:ind w:left="2880"/>
        <w:jc w:val="both"/>
        <w:rPr>
          <w:rFonts w:ascii="Arial" w:hAnsi="Arial" w:cs="Arial"/>
        </w:rPr>
      </w:pPr>
      <w:r w:rsidRPr="002857F6">
        <w:rPr>
          <w:rFonts w:ascii="Arial" w:hAnsi="Arial" w:cs="Arial"/>
        </w:rPr>
        <w:t>water: cement ratio which is to be the minimum consistent with</w:t>
      </w:r>
    </w:p>
    <w:p w14:paraId="4D82B51F" w14:textId="77777777" w:rsidR="00336616" w:rsidRPr="002857F6" w:rsidRDefault="006D7BDC">
      <w:pPr>
        <w:ind w:left="2880"/>
        <w:jc w:val="both"/>
        <w:rPr>
          <w:rFonts w:ascii="Arial" w:hAnsi="Arial" w:cs="Arial"/>
        </w:rPr>
      </w:pPr>
      <w:r w:rsidRPr="002857F6">
        <w:rPr>
          <w:rFonts w:ascii="Arial" w:hAnsi="Arial" w:cs="Arial"/>
        </w:rPr>
        <w:t>thorough compaction.</w:t>
      </w:r>
    </w:p>
    <w:p w14:paraId="2A6B49FE" w14:textId="77777777" w:rsidR="00336616" w:rsidRPr="002857F6" w:rsidRDefault="00336616">
      <w:pPr>
        <w:jc w:val="both"/>
        <w:rPr>
          <w:rFonts w:ascii="Arial" w:hAnsi="Arial" w:cs="Arial"/>
        </w:rPr>
      </w:pPr>
    </w:p>
    <w:p w14:paraId="7102660B" w14:textId="77777777" w:rsidR="00336616" w:rsidRPr="002857F6" w:rsidRDefault="006D7BDC">
      <w:pPr>
        <w:numPr>
          <w:ilvl w:val="0"/>
          <w:numId w:val="16"/>
        </w:numPr>
        <w:jc w:val="both"/>
        <w:rPr>
          <w:rFonts w:ascii="Arial" w:hAnsi="Arial" w:cs="Arial"/>
          <w:u w:val="single"/>
        </w:rPr>
      </w:pPr>
      <w:r w:rsidRPr="002857F6">
        <w:rPr>
          <w:rFonts w:ascii="Arial" w:hAnsi="Arial" w:cs="Arial"/>
          <w:u w:val="single"/>
        </w:rPr>
        <w:t>Preparing For Laying</w:t>
      </w:r>
    </w:p>
    <w:p w14:paraId="0411ACDC" w14:textId="77777777" w:rsidR="00336616" w:rsidRPr="002857F6" w:rsidRDefault="00336616">
      <w:pPr>
        <w:ind w:left="2160"/>
        <w:jc w:val="both"/>
        <w:rPr>
          <w:rFonts w:ascii="Arial" w:hAnsi="Arial" w:cs="Arial"/>
        </w:rPr>
      </w:pPr>
    </w:p>
    <w:p w14:paraId="352126F3" w14:textId="0F1235F1" w:rsidR="00336616" w:rsidRPr="002857F6" w:rsidRDefault="006D7BDC">
      <w:pPr>
        <w:spacing w:after="120"/>
        <w:ind w:left="2880"/>
        <w:jc w:val="both"/>
        <w:rPr>
          <w:rFonts w:ascii="Arial" w:hAnsi="Arial" w:cs="Arial"/>
          <w:lang w:val="en-GB" w:eastAsia="en-GB"/>
        </w:rPr>
      </w:pPr>
      <w:r w:rsidRPr="002857F6">
        <w:rPr>
          <w:rFonts w:ascii="Arial" w:hAnsi="Arial" w:cs="Arial"/>
          <w:lang w:val="en-GB" w:eastAsia="en-GB"/>
        </w:rPr>
        <w:t xml:space="preserve">Ensure the base is suitable.  Prepare base by mechanically hacking to remove </w:t>
      </w:r>
      <w:r w:rsidR="00D90DC7" w:rsidRPr="002857F6">
        <w:rPr>
          <w:rFonts w:ascii="Arial" w:hAnsi="Arial" w:cs="Arial"/>
          <w:lang w:val="en-GB" w:eastAsia="en-GB"/>
        </w:rPr>
        <w:t>laitance</w:t>
      </w:r>
      <w:r w:rsidRPr="002857F6">
        <w:rPr>
          <w:rFonts w:ascii="Arial" w:hAnsi="Arial" w:cs="Arial"/>
          <w:lang w:val="en-GB" w:eastAsia="en-GB"/>
        </w:rPr>
        <w:t xml:space="preserve"> and expose tips of large aggregate.  Approximately 12 hours before laying. Soak base with clean water.  Shortly before laying, remove any water and scrub in neat cement grout mixed to creamy consistency.</w:t>
      </w:r>
    </w:p>
    <w:p w14:paraId="53E00680" w14:textId="77777777" w:rsidR="00336616" w:rsidRPr="002857F6" w:rsidRDefault="006D7BDC">
      <w:pPr>
        <w:numPr>
          <w:ilvl w:val="0"/>
          <w:numId w:val="16"/>
        </w:numPr>
        <w:jc w:val="both"/>
        <w:rPr>
          <w:rFonts w:ascii="Arial" w:hAnsi="Arial" w:cs="Arial"/>
          <w:u w:val="single"/>
        </w:rPr>
      </w:pPr>
      <w:r w:rsidRPr="002857F6">
        <w:rPr>
          <w:rFonts w:ascii="Arial" w:hAnsi="Arial" w:cs="Arial"/>
          <w:u w:val="single"/>
        </w:rPr>
        <w:t>Laying the Granolithic Concrete</w:t>
      </w:r>
    </w:p>
    <w:p w14:paraId="54664E9D" w14:textId="77777777" w:rsidR="00336616" w:rsidRPr="002857F6" w:rsidRDefault="00336616">
      <w:pPr>
        <w:ind w:left="2160"/>
        <w:jc w:val="both"/>
        <w:rPr>
          <w:rFonts w:ascii="Arial" w:hAnsi="Arial" w:cs="Arial"/>
        </w:rPr>
      </w:pPr>
    </w:p>
    <w:p w14:paraId="73E2CF5F" w14:textId="77777777" w:rsidR="00336616" w:rsidRPr="002857F6" w:rsidRDefault="006D7BDC">
      <w:pPr>
        <w:numPr>
          <w:ilvl w:val="1"/>
          <w:numId w:val="16"/>
        </w:numPr>
        <w:jc w:val="both"/>
        <w:rPr>
          <w:rFonts w:ascii="Arial" w:hAnsi="Arial" w:cs="Arial"/>
        </w:rPr>
      </w:pPr>
      <w:r w:rsidRPr="002857F6">
        <w:rPr>
          <w:rFonts w:ascii="Arial" w:hAnsi="Arial" w:cs="Arial"/>
        </w:rPr>
        <w:t>Minimum th</w:t>
      </w:r>
      <w:r w:rsidRPr="002857F6">
        <w:rPr>
          <w:rFonts w:ascii="Arial" w:hAnsi="Arial" w:cs="Arial"/>
        </w:rPr>
        <w:t>ickness 40 mm in one layer.</w:t>
      </w:r>
    </w:p>
    <w:p w14:paraId="5F3A76C1" w14:textId="77777777" w:rsidR="00336616" w:rsidRPr="002857F6" w:rsidRDefault="00336616">
      <w:pPr>
        <w:ind w:left="2880"/>
        <w:jc w:val="both"/>
        <w:rPr>
          <w:rFonts w:ascii="Arial" w:hAnsi="Arial" w:cs="Arial"/>
        </w:rPr>
      </w:pPr>
    </w:p>
    <w:p w14:paraId="60EAC512" w14:textId="0C986414" w:rsidR="00336616" w:rsidRPr="002857F6" w:rsidRDefault="006D7BDC">
      <w:pPr>
        <w:numPr>
          <w:ilvl w:val="1"/>
          <w:numId w:val="16"/>
        </w:numPr>
        <w:jc w:val="both"/>
        <w:rPr>
          <w:rFonts w:ascii="Arial" w:hAnsi="Arial" w:cs="Arial"/>
        </w:rPr>
      </w:pPr>
      <w:r w:rsidRPr="002857F6">
        <w:rPr>
          <w:rFonts w:ascii="Arial" w:hAnsi="Arial" w:cs="Arial"/>
        </w:rPr>
        <w:t xml:space="preserve">Cover any cast-in pipes with strip of heavy gauge expanded metal lathing or light </w:t>
      </w:r>
      <w:r w:rsidR="00D90DC7" w:rsidRPr="002857F6">
        <w:rPr>
          <w:rFonts w:ascii="Arial" w:hAnsi="Arial" w:cs="Arial"/>
        </w:rPr>
        <w:t>gauge steel</w:t>
      </w:r>
      <w:r w:rsidRPr="002857F6">
        <w:rPr>
          <w:rFonts w:ascii="Arial" w:hAnsi="Arial" w:cs="Arial"/>
        </w:rPr>
        <w:t xml:space="preserve"> reinforcing fabric 500 mm wider than the embedded pipe.</w:t>
      </w:r>
    </w:p>
    <w:p w14:paraId="29972027" w14:textId="77777777" w:rsidR="00336616" w:rsidRPr="002857F6" w:rsidRDefault="00336616">
      <w:pPr>
        <w:jc w:val="both"/>
        <w:rPr>
          <w:rFonts w:ascii="Arial" w:hAnsi="Arial" w:cs="Arial"/>
        </w:rPr>
      </w:pPr>
    </w:p>
    <w:p w14:paraId="25B93F21" w14:textId="77777777" w:rsidR="00336616" w:rsidRPr="002857F6" w:rsidRDefault="006D7BDC">
      <w:pPr>
        <w:numPr>
          <w:ilvl w:val="1"/>
          <w:numId w:val="16"/>
        </w:numPr>
        <w:jc w:val="both"/>
        <w:rPr>
          <w:rFonts w:ascii="Arial" w:hAnsi="Arial" w:cs="Arial"/>
        </w:rPr>
      </w:pPr>
      <w:r w:rsidRPr="002857F6">
        <w:rPr>
          <w:rFonts w:ascii="Arial" w:hAnsi="Arial" w:cs="Arial"/>
        </w:rPr>
        <w:t>Thoroughly compact without bringing laitance to the surface.</w:t>
      </w:r>
    </w:p>
    <w:p w14:paraId="4EB788FD" w14:textId="77777777" w:rsidR="00336616" w:rsidRPr="002857F6" w:rsidRDefault="00336616">
      <w:pPr>
        <w:jc w:val="both"/>
        <w:rPr>
          <w:rFonts w:ascii="Arial" w:hAnsi="Arial" w:cs="Arial"/>
        </w:rPr>
      </w:pPr>
    </w:p>
    <w:p w14:paraId="720F2DFF" w14:textId="77777777" w:rsidR="00336616" w:rsidRPr="002857F6" w:rsidRDefault="006D7BDC">
      <w:pPr>
        <w:numPr>
          <w:ilvl w:val="1"/>
          <w:numId w:val="16"/>
        </w:numPr>
        <w:jc w:val="both"/>
        <w:rPr>
          <w:rFonts w:ascii="Arial" w:hAnsi="Arial" w:cs="Arial"/>
        </w:rPr>
      </w:pPr>
      <w:r w:rsidRPr="002857F6">
        <w:rPr>
          <w:rFonts w:ascii="Arial" w:hAnsi="Arial" w:cs="Arial"/>
        </w:rPr>
        <w:t xml:space="preserve">After topping </w:t>
      </w:r>
      <w:r w:rsidRPr="002857F6">
        <w:rPr>
          <w:rFonts w:ascii="Arial" w:hAnsi="Arial" w:cs="Arial"/>
        </w:rPr>
        <w:t>has been fully compacted, trowel surface at least 3 times at intervals during the next 6 to 10 hours to produce a uniform hard surface free from laitance and with as much coarse aggregate as possible just below the surface.</w:t>
      </w:r>
    </w:p>
    <w:p w14:paraId="4B64728B" w14:textId="77777777" w:rsidR="00336616" w:rsidRPr="002857F6" w:rsidRDefault="00336616">
      <w:pPr>
        <w:jc w:val="both"/>
        <w:rPr>
          <w:rFonts w:ascii="Arial" w:hAnsi="Arial" w:cs="Arial"/>
        </w:rPr>
      </w:pPr>
    </w:p>
    <w:p w14:paraId="4F8547D9" w14:textId="77777777" w:rsidR="00336616" w:rsidRPr="002857F6" w:rsidRDefault="00336616">
      <w:pPr>
        <w:ind w:left="2880"/>
        <w:jc w:val="both"/>
        <w:rPr>
          <w:rFonts w:ascii="Arial" w:hAnsi="Arial" w:cs="Arial"/>
        </w:rPr>
      </w:pPr>
    </w:p>
    <w:p w14:paraId="4722361C" w14:textId="708AC338" w:rsidR="00336616" w:rsidRPr="002857F6" w:rsidRDefault="006D7BDC">
      <w:pPr>
        <w:numPr>
          <w:ilvl w:val="1"/>
          <w:numId w:val="16"/>
        </w:numPr>
        <w:jc w:val="both"/>
        <w:rPr>
          <w:rFonts w:ascii="Arial" w:hAnsi="Arial" w:cs="Arial"/>
        </w:rPr>
      </w:pPr>
      <w:r w:rsidRPr="002857F6">
        <w:rPr>
          <w:rFonts w:ascii="Arial" w:hAnsi="Arial" w:cs="Arial"/>
        </w:rPr>
        <w:t xml:space="preserve">Cast bays </w:t>
      </w:r>
      <w:r w:rsidR="00D90DC7" w:rsidRPr="002857F6">
        <w:rPr>
          <w:rFonts w:ascii="Arial" w:hAnsi="Arial" w:cs="Arial"/>
        </w:rPr>
        <w:t>chequeen</w:t>
      </w:r>
      <w:r w:rsidRPr="002857F6">
        <w:rPr>
          <w:rFonts w:ascii="Arial" w:hAnsi="Arial" w:cs="Arial"/>
        </w:rPr>
        <w:t>-board patte</w:t>
      </w:r>
      <w:r w:rsidRPr="002857F6">
        <w:rPr>
          <w:rFonts w:ascii="Arial" w:hAnsi="Arial" w:cs="Arial"/>
        </w:rPr>
        <w:t>rn with minimum 24 hours delay between casting adjacent bays.</w:t>
      </w:r>
    </w:p>
    <w:p w14:paraId="0682A7B1" w14:textId="77777777" w:rsidR="00336616" w:rsidRPr="002857F6" w:rsidRDefault="00336616">
      <w:pPr>
        <w:jc w:val="both"/>
        <w:rPr>
          <w:rFonts w:ascii="Arial" w:hAnsi="Arial" w:cs="Arial"/>
        </w:rPr>
      </w:pPr>
    </w:p>
    <w:p w14:paraId="5D67EAC5" w14:textId="77777777" w:rsidR="00336616" w:rsidRPr="002857F6" w:rsidRDefault="006D7BDC">
      <w:pPr>
        <w:numPr>
          <w:ilvl w:val="1"/>
          <w:numId w:val="16"/>
        </w:numPr>
        <w:jc w:val="both"/>
        <w:rPr>
          <w:rFonts w:ascii="Arial" w:hAnsi="Arial" w:cs="Arial"/>
        </w:rPr>
      </w:pPr>
      <w:r w:rsidRPr="002857F6">
        <w:rPr>
          <w:rFonts w:ascii="Arial" w:hAnsi="Arial" w:cs="Arial"/>
        </w:rPr>
        <w:t>Form plain square bay joints carefully compacted at edges.</w:t>
      </w:r>
    </w:p>
    <w:p w14:paraId="76A66D9E" w14:textId="77777777" w:rsidR="00336616" w:rsidRPr="002857F6" w:rsidRDefault="00336616">
      <w:pPr>
        <w:jc w:val="both"/>
        <w:rPr>
          <w:rFonts w:ascii="Arial" w:hAnsi="Arial" w:cs="Arial"/>
        </w:rPr>
      </w:pPr>
    </w:p>
    <w:p w14:paraId="69C82F5F" w14:textId="77777777" w:rsidR="00336616" w:rsidRDefault="006D7BDC">
      <w:pPr>
        <w:numPr>
          <w:ilvl w:val="1"/>
          <w:numId w:val="16"/>
        </w:numPr>
        <w:jc w:val="both"/>
        <w:rPr>
          <w:rFonts w:ascii="Arial" w:hAnsi="Arial" w:cs="Arial"/>
        </w:rPr>
      </w:pPr>
      <w:r w:rsidRPr="002857F6">
        <w:rPr>
          <w:rFonts w:ascii="Arial" w:hAnsi="Arial" w:cs="Arial"/>
        </w:rPr>
        <w:lastRenderedPageBreak/>
        <w:t>Locate bay and movement joints above these in base.</w:t>
      </w:r>
    </w:p>
    <w:p w14:paraId="0A335688" w14:textId="77777777" w:rsidR="00CA3ECE" w:rsidRDefault="00CA3ECE" w:rsidP="00CA3ECE">
      <w:pPr>
        <w:pStyle w:val="ListParagraph"/>
        <w:rPr>
          <w:rFonts w:ascii="Arial" w:hAnsi="Arial" w:cs="Arial"/>
        </w:rPr>
      </w:pPr>
    </w:p>
    <w:p w14:paraId="754F9C7D" w14:textId="77777777" w:rsidR="00CA3ECE" w:rsidRPr="002857F6" w:rsidRDefault="00CA3ECE" w:rsidP="00CA3ECE">
      <w:pPr>
        <w:tabs>
          <w:tab w:val="left" w:pos="2880"/>
          <w:tab w:val="left" w:pos="3600"/>
        </w:tabs>
        <w:ind w:left="3600"/>
        <w:jc w:val="both"/>
        <w:rPr>
          <w:rFonts w:ascii="Arial" w:hAnsi="Arial" w:cs="Arial"/>
        </w:rPr>
      </w:pPr>
    </w:p>
    <w:p w14:paraId="6240D808" w14:textId="77777777" w:rsidR="00336616" w:rsidRPr="002857F6" w:rsidRDefault="00336616">
      <w:pPr>
        <w:jc w:val="both"/>
        <w:rPr>
          <w:rFonts w:ascii="Arial" w:hAnsi="Arial" w:cs="Arial"/>
        </w:rPr>
      </w:pPr>
    </w:p>
    <w:p w14:paraId="483D1622" w14:textId="77777777" w:rsidR="00336616" w:rsidRPr="002857F6" w:rsidRDefault="00336616">
      <w:pPr>
        <w:jc w:val="both"/>
        <w:rPr>
          <w:rFonts w:ascii="Arial" w:hAnsi="Arial" w:cs="Arial"/>
        </w:rPr>
      </w:pPr>
    </w:p>
    <w:p w14:paraId="6A86E94B" w14:textId="77777777" w:rsidR="00336616" w:rsidRPr="002857F6" w:rsidRDefault="006D7BDC">
      <w:pPr>
        <w:numPr>
          <w:ilvl w:val="0"/>
          <w:numId w:val="16"/>
        </w:numPr>
        <w:jc w:val="both"/>
        <w:rPr>
          <w:rFonts w:ascii="Arial" w:hAnsi="Arial" w:cs="Arial"/>
          <w:u w:val="single"/>
        </w:rPr>
      </w:pPr>
      <w:r w:rsidRPr="002857F6">
        <w:rPr>
          <w:rFonts w:ascii="Arial" w:hAnsi="Arial" w:cs="Arial"/>
          <w:u w:val="single"/>
        </w:rPr>
        <w:t>Skirting and Upstands</w:t>
      </w:r>
    </w:p>
    <w:p w14:paraId="54B0E55F" w14:textId="77777777" w:rsidR="00336616" w:rsidRPr="002857F6" w:rsidRDefault="00336616">
      <w:pPr>
        <w:ind w:left="2160"/>
        <w:jc w:val="both"/>
        <w:rPr>
          <w:rFonts w:ascii="Arial" w:hAnsi="Arial" w:cs="Arial"/>
        </w:rPr>
      </w:pPr>
    </w:p>
    <w:p w14:paraId="215C4268" w14:textId="77777777" w:rsidR="00336616" w:rsidRPr="002857F6" w:rsidRDefault="006D7BDC">
      <w:pPr>
        <w:ind w:left="2880"/>
        <w:jc w:val="both"/>
        <w:rPr>
          <w:rFonts w:ascii="Arial" w:hAnsi="Arial" w:cs="Arial"/>
        </w:rPr>
      </w:pPr>
      <w:r w:rsidRPr="002857F6">
        <w:rPr>
          <w:rFonts w:ascii="Arial" w:hAnsi="Arial" w:cs="Arial"/>
        </w:rPr>
        <w:t xml:space="preserve">Form by trowel or formwork as appropriate on well </w:t>
      </w:r>
      <w:r w:rsidRPr="002857F6">
        <w:rPr>
          <w:rFonts w:ascii="Arial" w:hAnsi="Arial" w:cs="Arial"/>
        </w:rPr>
        <w:t>keyed backgrounds to required thickness and profiles.  Thoroughly bond to the floor layer and form neat angles and junctions.</w:t>
      </w:r>
    </w:p>
    <w:p w14:paraId="6B6C61E6" w14:textId="77777777" w:rsidR="00336616" w:rsidRPr="002857F6" w:rsidRDefault="00336616">
      <w:pPr>
        <w:ind w:left="2880"/>
        <w:jc w:val="both"/>
        <w:rPr>
          <w:rFonts w:ascii="Arial" w:hAnsi="Arial" w:cs="Arial"/>
        </w:rPr>
      </w:pPr>
    </w:p>
    <w:p w14:paraId="37F4B7C1" w14:textId="77777777" w:rsidR="00336616" w:rsidRPr="002857F6" w:rsidRDefault="00336616">
      <w:pPr>
        <w:ind w:left="2880"/>
        <w:jc w:val="both"/>
        <w:rPr>
          <w:rFonts w:ascii="Arial" w:hAnsi="Arial" w:cs="Arial"/>
        </w:rPr>
      </w:pPr>
    </w:p>
    <w:p w14:paraId="423A430D" w14:textId="77777777" w:rsidR="00336616" w:rsidRPr="002857F6" w:rsidRDefault="006D7BDC">
      <w:pPr>
        <w:jc w:val="both"/>
        <w:rPr>
          <w:rFonts w:ascii="Arial" w:hAnsi="Arial" w:cs="Arial"/>
        </w:rPr>
      </w:pPr>
      <w:r w:rsidRPr="002857F6">
        <w:rPr>
          <w:rFonts w:ascii="Arial" w:hAnsi="Arial" w:cs="Arial"/>
        </w:rPr>
        <w:tab/>
      </w:r>
      <w:r w:rsidRPr="002857F6">
        <w:rPr>
          <w:rFonts w:ascii="Arial" w:hAnsi="Arial" w:cs="Arial"/>
        </w:rPr>
        <w:tab/>
      </w:r>
      <w:r w:rsidRPr="002857F6">
        <w:rPr>
          <w:rFonts w:ascii="Arial" w:hAnsi="Arial" w:cs="Arial"/>
        </w:rPr>
        <w:tab/>
        <w:t>k</w:t>
      </w:r>
      <w:r w:rsidRPr="002857F6">
        <w:rPr>
          <w:rFonts w:ascii="Arial" w:hAnsi="Arial" w:cs="Arial"/>
        </w:rPr>
        <w:tab/>
      </w:r>
      <w:r w:rsidRPr="002857F6">
        <w:rPr>
          <w:rFonts w:ascii="Arial" w:hAnsi="Arial" w:cs="Arial"/>
          <w:u w:val="single"/>
        </w:rPr>
        <w:t>Curing</w:t>
      </w:r>
    </w:p>
    <w:p w14:paraId="502B1EB1" w14:textId="77777777" w:rsidR="00336616" w:rsidRPr="002857F6" w:rsidRDefault="00336616">
      <w:pPr>
        <w:jc w:val="both"/>
        <w:rPr>
          <w:rFonts w:ascii="Arial" w:hAnsi="Arial" w:cs="Arial"/>
        </w:rPr>
      </w:pPr>
    </w:p>
    <w:p w14:paraId="21454565" w14:textId="77777777" w:rsidR="00336616" w:rsidRPr="002857F6" w:rsidRDefault="006D7BDC">
      <w:pPr>
        <w:ind w:left="2880"/>
        <w:jc w:val="both"/>
        <w:rPr>
          <w:rFonts w:ascii="Arial" w:hAnsi="Arial" w:cs="Arial"/>
        </w:rPr>
      </w:pPr>
      <w:r w:rsidRPr="002857F6">
        <w:rPr>
          <w:rFonts w:ascii="Arial" w:hAnsi="Arial" w:cs="Arial"/>
        </w:rPr>
        <w:t>As soon as trowelling is completed, maintain the concrete in damp conditions for at least seven days or until grind</w:t>
      </w:r>
      <w:r w:rsidRPr="002857F6">
        <w:rPr>
          <w:rFonts w:ascii="Arial" w:hAnsi="Arial" w:cs="Arial"/>
        </w:rPr>
        <w:t>ing commences, whichever is the later with waterproof sheeting covered and kept in close contact with the surface and lapped 100mm at edges.  Thereafter, ensure drying out continues slowly.  Protect from heat or any other conditions that might accelerate t</w:t>
      </w:r>
      <w:r w:rsidRPr="002857F6">
        <w:rPr>
          <w:rFonts w:ascii="Arial" w:hAnsi="Arial" w:cs="Arial"/>
        </w:rPr>
        <w:t>he drying.</w:t>
      </w:r>
    </w:p>
    <w:p w14:paraId="7983E60A" w14:textId="77777777" w:rsidR="00336616" w:rsidRPr="002857F6" w:rsidRDefault="00336616">
      <w:pPr>
        <w:jc w:val="both"/>
        <w:rPr>
          <w:rFonts w:ascii="Arial" w:hAnsi="Arial" w:cs="Arial"/>
        </w:rPr>
      </w:pPr>
    </w:p>
    <w:p w14:paraId="0EDCDF23" w14:textId="77777777" w:rsidR="00336616" w:rsidRPr="002857F6" w:rsidRDefault="00336616">
      <w:pPr>
        <w:ind w:left="2880"/>
        <w:jc w:val="both"/>
        <w:rPr>
          <w:rFonts w:ascii="Arial" w:hAnsi="Arial" w:cs="Arial"/>
        </w:rPr>
      </w:pPr>
    </w:p>
    <w:p w14:paraId="2BE4B1A7" w14:textId="77777777" w:rsidR="00336616" w:rsidRPr="002857F6" w:rsidRDefault="00336616" w:rsidP="00645770">
      <w:pPr>
        <w:rPr>
          <w:rFonts w:ascii="Arial" w:hAnsi="Arial" w:cs="Arial"/>
          <w:b/>
        </w:rPr>
      </w:pPr>
    </w:p>
    <w:p w14:paraId="336F01FF" w14:textId="77777777" w:rsidR="00336616" w:rsidRPr="002857F6" w:rsidRDefault="006D7BDC">
      <w:pPr>
        <w:keepNext/>
        <w:numPr>
          <w:ilvl w:val="0"/>
          <w:numId w:val="23"/>
        </w:numPr>
        <w:spacing w:before="240" w:after="120"/>
        <w:ind w:left="540" w:hanging="540"/>
        <w:jc w:val="both"/>
        <w:outlineLvl w:val="0"/>
        <w:rPr>
          <w:rFonts w:ascii="Arial" w:hAnsi="Arial" w:cs="Arial"/>
          <w:b/>
        </w:rPr>
      </w:pPr>
      <w:bookmarkStart w:id="1" w:name="_Toc101166032"/>
      <w:bookmarkStart w:id="2" w:name="_Toc256557581"/>
      <w:bookmarkStart w:id="3" w:name="_Toc158591"/>
      <w:bookmarkStart w:id="4" w:name="_Toc526060976"/>
      <w:r w:rsidRPr="002857F6">
        <w:rPr>
          <w:rFonts w:ascii="Arial" w:hAnsi="Arial" w:cs="Arial"/>
          <w:b/>
        </w:rPr>
        <w:t>DEFECTS LIABILITY</w:t>
      </w:r>
      <w:bookmarkEnd w:id="1"/>
      <w:bookmarkEnd w:id="2"/>
    </w:p>
    <w:p w14:paraId="44AC6C80" w14:textId="05A2129E" w:rsidR="00336616" w:rsidRPr="002857F6" w:rsidRDefault="006D7BDC">
      <w:pPr>
        <w:spacing w:before="120"/>
        <w:jc w:val="both"/>
        <w:rPr>
          <w:rFonts w:ascii="Arial" w:hAnsi="Arial" w:cs="Arial"/>
        </w:rPr>
      </w:pPr>
      <w:r w:rsidRPr="002857F6">
        <w:rPr>
          <w:rFonts w:ascii="Arial" w:hAnsi="Arial" w:cs="Arial"/>
        </w:rPr>
        <w:t xml:space="preserve">The Contractor shall include for the rectification of any defect occurring with any system for a period of </w:t>
      </w:r>
      <w:r w:rsidR="005F11A4" w:rsidRPr="002857F6">
        <w:rPr>
          <w:rFonts w:ascii="Arial" w:hAnsi="Arial" w:cs="Arial"/>
        </w:rPr>
        <w:t>6</w:t>
      </w:r>
      <w:r w:rsidRPr="002857F6">
        <w:rPr>
          <w:rFonts w:ascii="Arial" w:hAnsi="Arial" w:cs="Arial"/>
        </w:rPr>
        <w:t xml:space="preserve"> months from the issue of the practical completion certificate.</w:t>
      </w:r>
    </w:p>
    <w:p w14:paraId="25CB54AD" w14:textId="77777777" w:rsidR="00336616" w:rsidRPr="002857F6" w:rsidRDefault="006D7BDC">
      <w:pPr>
        <w:keepNext/>
        <w:numPr>
          <w:ilvl w:val="0"/>
          <w:numId w:val="23"/>
        </w:numPr>
        <w:spacing w:before="240" w:after="120"/>
        <w:ind w:left="540" w:hanging="540"/>
        <w:jc w:val="both"/>
        <w:outlineLvl w:val="0"/>
        <w:rPr>
          <w:rFonts w:ascii="Arial" w:hAnsi="Arial" w:cs="Arial"/>
          <w:b/>
        </w:rPr>
      </w:pPr>
      <w:bookmarkStart w:id="5" w:name="_Toc256557582"/>
      <w:bookmarkStart w:id="6" w:name="_Toc101166033"/>
      <w:r w:rsidRPr="002857F6">
        <w:rPr>
          <w:rFonts w:ascii="Arial" w:hAnsi="Arial" w:cs="Arial"/>
          <w:b/>
        </w:rPr>
        <w:t>SITE VISIT</w:t>
      </w:r>
      <w:bookmarkEnd w:id="5"/>
      <w:bookmarkEnd w:id="6"/>
    </w:p>
    <w:p w14:paraId="047C3317" w14:textId="77777777" w:rsidR="00336616" w:rsidRPr="002857F6" w:rsidRDefault="006D7BDC">
      <w:pPr>
        <w:spacing w:before="120"/>
        <w:jc w:val="both"/>
        <w:rPr>
          <w:rFonts w:ascii="Arial" w:hAnsi="Arial" w:cs="Arial"/>
        </w:rPr>
      </w:pPr>
      <w:r w:rsidRPr="002857F6">
        <w:rPr>
          <w:rFonts w:ascii="Arial" w:hAnsi="Arial" w:cs="Arial"/>
        </w:rPr>
        <w:t>It is recommended the Contractor visits t</w:t>
      </w:r>
      <w:r w:rsidRPr="002857F6">
        <w:rPr>
          <w:rFonts w:ascii="Arial" w:hAnsi="Arial" w:cs="Arial"/>
        </w:rPr>
        <w:t>he site in order to acquaint himself with site condition, access and any other features that could affect the tender.</w:t>
      </w:r>
    </w:p>
    <w:p w14:paraId="2BC09C59" w14:textId="77777777" w:rsidR="00336616" w:rsidRPr="002857F6" w:rsidRDefault="006D7BDC">
      <w:pPr>
        <w:spacing w:before="120" w:after="120"/>
        <w:jc w:val="both"/>
        <w:rPr>
          <w:rFonts w:ascii="Arial" w:hAnsi="Arial" w:cs="Arial"/>
        </w:rPr>
      </w:pPr>
      <w:r w:rsidRPr="002857F6">
        <w:rPr>
          <w:rFonts w:ascii="Arial" w:hAnsi="Arial" w:cs="Arial"/>
        </w:rPr>
        <w:t xml:space="preserve">At commencement of the work, the Contractor shall investigate and report to the Engineer if all materials and equipment to be used in the </w:t>
      </w:r>
      <w:r w:rsidRPr="002857F6">
        <w:rPr>
          <w:rFonts w:ascii="Arial" w:hAnsi="Arial" w:cs="Arial"/>
        </w:rPr>
        <w:t>work and not specified as supplied by others are available locally. If not available, the Contractor shall at this stage place order for all materials in question and copy the orders to the Engineers. Failure to do so shall in no way relieve the Contractor</w:t>
      </w:r>
      <w:r w:rsidRPr="002857F6">
        <w:rPr>
          <w:rFonts w:ascii="Arial" w:hAnsi="Arial" w:cs="Arial"/>
        </w:rPr>
        <w:t xml:space="preserve"> from supplying the specified materials and equipment in time </w:t>
      </w:r>
      <w:r w:rsidRPr="002857F6">
        <w:rPr>
          <w:rFonts w:ascii="Arial" w:hAnsi="Arial" w:cs="Arial"/>
        </w:rPr>
        <w:lastRenderedPageBreak/>
        <w:t>materials supplied by others for installations and/ or connection by the Contractor shall be carefully examined before installation and connection. All defects noted shall immediately be reporte</w:t>
      </w:r>
      <w:r w:rsidRPr="002857F6">
        <w:rPr>
          <w:rFonts w:ascii="Arial" w:hAnsi="Arial" w:cs="Arial"/>
        </w:rPr>
        <w:t>d to the Engineer.</w:t>
      </w:r>
    </w:p>
    <w:p w14:paraId="173AD581" w14:textId="77777777" w:rsidR="00336616" w:rsidRPr="002857F6" w:rsidRDefault="006D7BDC">
      <w:pPr>
        <w:spacing w:before="120" w:after="120"/>
        <w:jc w:val="both"/>
        <w:rPr>
          <w:rFonts w:ascii="Arial" w:hAnsi="Arial" w:cs="Arial"/>
        </w:rPr>
      </w:pPr>
      <w:r w:rsidRPr="002857F6">
        <w:rPr>
          <w:rFonts w:ascii="Arial" w:hAnsi="Arial" w:cs="Arial"/>
        </w:rPr>
        <w:t>The Contractor shall be responsible for verifying all dimensions relative to his work by actual measurement taken on the site.</w:t>
      </w:r>
    </w:p>
    <w:p w14:paraId="2FE729D0" w14:textId="4E23449D" w:rsidR="005F11A4" w:rsidRPr="002857F6" w:rsidRDefault="006D7BDC" w:rsidP="00645770">
      <w:pPr>
        <w:spacing w:before="120" w:after="120"/>
        <w:jc w:val="both"/>
        <w:rPr>
          <w:rFonts w:ascii="Arial" w:hAnsi="Arial" w:cs="Arial"/>
        </w:rPr>
      </w:pPr>
      <w:r w:rsidRPr="002857F6">
        <w:rPr>
          <w:rFonts w:ascii="Arial" w:hAnsi="Arial" w:cs="Arial"/>
        </w:rPr>
        <w:t>After the completion of the work the Contractor shall, on a set of drawings, indicate all alterations and / or</w:t>
      </w:r>
      <w:r w:rsidRPr="002857F6">
        <w:rPr>
          <w:rFonts w:ascii="Arial" w:hAnsi="Arial" w:cs="Arial"/>
        </w:rPr>
        <w:t xml:space="preserve"> modifications carried out during the construction period</w:t>
      </w:r>
      <w:bookmarkEnd w:id="3"/>
      <w:bookmarkEnd w:id="4"/>
    </w:p>
    <w:p w14:paraId="70CB65E2" w14:textId="77777777" w:rsidR="00645770" w:rsidRPr="002857F6" w:rsidRDefault="00645770">
      <w:pPr>
        <w:rPr>
          <w:rFonts w:ascii="Arial" w:hAnsi="Arial" w:cs="Arial"/>
          <w:snapToGrid w:val="0"/>
          <w:lang w:val="en-AU"/>
        </w:rPr>
      </w:pPr>
    </w:p>
    <w:p w14:paraId="01205A13" w14:textId="77777777" w:rsidR="00645770" w:rsidRPr="002857F6" w:rsidRDefault="00645770">
      <w:pPr>
        <w:rPr>
          <w:rFonts w:ascii="Arial" w:hAnsi="Arial" w:cs="Arial"/>
          <w:snapToGrid w:val="0"/>
          <w:lang w:val="en-AU"/>
        </w:rPr>
      </w:pPr>
    </w:p>
    <w:p w14:paraId="28C3C807" w14:textId="77777777" w:rsidR="00645770" w:rsidRPr="002857F6" w:rsidRDefault="00645770">
      <w:pPr>
        <w:rPr>
          <w:rFonts w:ascii="Arial" w:hAnsi="Arial" w:cs="Arial"/>
          <w:snapToGrid w:val="0"/>
          <w:lang w:val="en-AU"/>
        </w:rPr>
      </w:pPr>
    </w:p>
    <w:sectPr w:rsidR="00645770" w:rsidRPr="002857F6">
      <w:headerReference w:type="even" r:id="rId12"/>
      <w:headerReference w:type="default" r:id="rId13"/>
      <w:footerReference w:type="default" r:id="rId14"/>
      <w:headerReference w:type="firs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6AA69" w14:textId="77777777" w:rsidR="00274819" w:rsidRDefault="00274819">
      <w:r>
        <w:separator/>
      </w:r>
    </w:p>
  </w:endnote>
  <w:endnote w:type="continuationSeparator" w:id="0">
    <w:p w14:paraId="57E47F13" w14:textId="77777777" w:rsidR="00274819" w:rsidRDefault="0027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DaneHelveticaNeue">
    <w:altName w:val="Calibri"/>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B791" w14:textId="77777777" w:rsidR="00336616" w:rsidRDefault="006D7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390F25" w14:textId="77777777" w:rsidR="00336616" w:rsidRDefault="00336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9305" w14:textId="77777777" w:rsidR="00336616" w:rsidRDefault="0033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4BF79" w14:textId="77777777" w:rsidR="00274819" w:rsidRDefault="00274819">
      <w:r>
        <w:separator/>
      </w:r>
    </w:p>
  </w:footnote>
  <w:footnote w:type="continuationSeparator" w:id="0">
    <w:p w14:paraId="0F10E3DA" w14:textId="77777777" w:rsidR="00274819" w:rsidRDefault="00274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1E10" w14:textId="77777777" w:rsidR="00336616" w:rsidRDefault="006D7BDC">
    <w:pPr>
      <w:pStyle w:val="Header"/>
      <w:tabs>
        <w:tab w:val="right" w:pos="9025"/>
      </w:tabs>
      <w:rPr>
        <w:rStyle w:val="PageNumber"/>
      </w:rPr>
    </w:pPr>
    <w:r>
      <w:rPr>
        <w:rStyle w:val="PageNumber"/>
        <w:u w:val="single"/>
      </w:rPr>
      <w:tab/>
    </w:r>
    <w:r>
      <w:rPr>
        <w:rStyle w:val="PageNumber"/>
        <w:u w:val="single"/>
      </w:rPr>
      <w:fldChar w:fldCharType="begin"/>
    </w:r>
    <w:r>
      <w:rPr>
        <w:rStyle w:val="PageNumber"/>
        <w:u w:val="single"/>
      </w:rPr>
      <w:instrText>page \* arabic</w:instrText>
    </w:r>
    <w:r>
      <w:rPr>
        <w:rStyle w:val="PageNumber"/>
        <w:u w:val="single"/>
      </w:rPr>
      <w:fldChar w:fldCharType="separate"/>
    </w:r>
    <w:r>
      <w:rPr>
        <w:rStyle w:val="PageNumber"/>
        <w:u w:val="single"/>
      </w:rPr>
      <w:t>66</w:t>
    </w:r>
    <w:r>
      <w:rPr>
        <w:rStyle w:val="PageNumber"/>
        <w:u w:val="single"/>
      </w:rPr>
      <w:fldChar w:fldCharType="end"/>
    </w:r>
  </w:p>
  <w:p w14:paraId="10B8182B" w14:textId="77777777" w:rsidR="00336616" w:rsidRDefault="00336616">
    <w:pPr>
      <w:spacing w:after="380"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F3AD" w14:textId="77777777" w:rsidR="00336616" w:rsidRDefault="006D7BDC">
    <w:pPr>
      <w:pStyle w:val="Header"/>
      <w:tabs>
        <w:tab w:val="right" w:pos="9025"/>
      </w:tabs>
      <w:rPr>
        <w:rStyle w:val="PageNumber"/>
      </w:rPr>
    </w:pPr>
    <w:r>
      <w:rPr>
        <w:noProof/>
      </w:rPr>
      <mc:AlternateContent>
        <mc:Choice Requires="wps">
          <w:drawing>
            <wp:anchor distT="0" distB="0" distL="114300" distR="114300" simplePos="0" relativeHeight="251658240" behindDoc="0" locked="0" layoutInCell="0" allowOverlap="1" wp14:anchorId="1756EF51" wp14:editId="7D27A879">
              <wp:simplePos x="0" y="0"/>
              <wp:positionH relativeFrom="page">
                <wp:posOffset>914400</wp:posOffset>
              </wp:positionH>
              <wp:positionV relativeFrom="paragraph">
                <wp:posOffset>0</wp:posOffset>
              </wp:positionV>
              <wp:extent cx="5731510" cy="304800"/>
              <wp:effectExtent l="0" t="0" r="0" b="0"/>
              <wp:wrapNone/>
              <wp:docPr id="3" name="Rectangles 3"/>
              <wp:cNvGraphicFramePr/>
              <a:graphic xmlns:a="http://schemas.openxmlformats.org/drawingml/2006/main">
                <a:graphicData uri="http://schemas.microsoft.com/office/word/2010/wordprocessingShape">
                  <wps:wsp>
                    <wps:cNvSpPr/>
                    <wps:spPr>
                      <a:xfrm>
                        <a:off x="0" y="0"/>
                        <a:ext cx="5731510" cy="304800"/>
                      </a:xfrm>
                      <a:prstGeom prst="rect">
                        <a:avLst/>
                      </a:prstGeom>
                      <a:noFill/>
                      <a:ln>
                        <a:noFill/>
                      </a:ln>
                    </wps:spPr>
                    <wps:txbx>
                      <w:txbxContent>
                        <w:p w14:paraId="20DD52FA" w14:textId="77777777" w:rsidR="00336616" w:rsidRDefault="00336616">
                          <w:pPr>
                            <w:pStyle w:val="Header"/>
                            <w:tabs>
                              <w:tab w:val="right" w:pos="9025"/>
                            </w:tabs>
                            <w:jc w:val="center"/>
                            <w:rPr>
                              <w:rStyle w:val="PageNumber"/>
                              <w:sz w:val="28"/>
                              <w:szCs w:val="28"/>
                              <w:u w:val="single"/>
                            </w:rPr>
                          </w:pPr>
                        </w:p>
                      </w:txbxContent>
                    </wps:txbx>
                    <wps:bodyPr lIns="0" tIns="0" rIns="0" bIns="0" upright="1"/>
                  </wps:wsp>
                </a:graphicData>
              </a:graphic>
            </wp:anchor>
          </w:drawing>
        </mc:Choice>
        <mc:Fallback>
          <w:pict>
            <v:rect w14:anchorId="1756EF51" id="Rectangles 3" o:spid="_x0000_s1026" style="position:absolute;margin-left:1in;margin-top:0;width:451.3pt;height:24pt;z-index:2516582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" o:allowincell="f" filled="f" stroked="f">
              <v:textbox inset="0,0,0,0">
                <w:txbxContent>
                  <w:p w14:paraId="20DD52FA" w14:textId="77777777" w:rsidR="00336616" w:rsidRDefault="00336616">
                    <w:pPr>
                      <w:pStyle w:val="Header"/>
                      <w:tabs>
                        <w:tab w:val="right" w:pos="9025"/>
                      </w:tabs>
                      <w:jc w:val="center"/>
                      <w:rPr>
                        <w:rStyle w:val="PageNumber"/>
                        <w:sz w:val="28"/>
                        <w:szCs w:val="28"/>
                        <w:u w:val="single"/>
                      </w:rPr>
                    </w:pPr>
                  </w:p>
                </w:txbxContent>
              </v:textbox>
              <w10:wrap anchorx="page"/>
            </v:rect>
          </w:pict>
        </mc:Fallback>
      </mc:AlternateContent>
    </w:r>
  </w:p>
  <w:p w14:paraId="122D0B5E" w14:textId="77777777" w:rsidR="00336616" w:rsidRDefault="006D7BDC">
    <w:pPr>
      <w:tabs>
        <w:tab w:val="left" w:pos="3974"/>
      </w:tabs>
      <w:spacing w:after="380" w:line="100" w:lineRule="exact"/>
      <w:rPr>
        <w:sz w:val="10"/>
      </w:rPr>
    </w:pPr>
    <w:r>
      <w:rPr>
        <w:sz w:val="1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D7E5F" w14:textId="77777777" w:rsidR="00336616" w:rsidRDefault="00336616">
    <w:pPr>
      <w:pStyle w:val="Header"/>
      <w:tabs>
        <w:tab w:val="right" w:pos="9025"/>
      </w:tabs>
      <w:rPr>
        <w:rStyle w:val="PageNumber"/>
      </w:rPr>
    </w:pPr>
  </w:p>
  <w:p w14:paraId="4765F633" w14:textId="77777777" w:rsidR="00336616" w:rsidRDefault="00336616">
    <w:pPr>
      <w:spacing w:after="38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D"/>
    <w:multiLevelType w:val="multilevel"/>
    <w:tmpl w:val="0000000D"/>
    <w:lvl w:ilvl="0">
      <w:start w:val="2"/>
      <w:numFmt w:val="decimal"/>
      <w:lvlText w:val="%1."/>
      <w:lvlJc w:val="left"/>
      <w:pPr>
        <w:tabs>
          <w:tab w:val="left" w:pos="1440"/>
        </w:tabs>
        <w:ind w:left="1440" w:hanging="720"/>
      </w:pPr>
      <w:rPr>
        <w:rFonts w:hint="default"/>
        <w:u w:val="none"/>
      </w:rPr>
    </w:lvl>
    <w:lvl w:ilvl="1">
      <w:start w:val="2"/>
      <w:numFmt w:val="lowerLetter"/>
      <w:lvlText w:val="%2."/>
      <w:lvlJc w:val="left"/>
      <w:pPr>
        <w:tabs>
          <w:tab w:val="left" w:pos="2160"/>
        </w:tabs>
        <w:ind w:left="2160" w:hanging="720"/>
      </w:pPr>
      <w:rPr>
        <w:rFonts w:hint="default"/>
      </w:rPr>
    </w:lvl>
    <w:lvl w:ilvl="2">
      <w:start w:val="1"/>
      <w:numFmt w:val="lowerRoman"/>
      <w:lvlText w:val="%3."/>
      <w:lvlJc w:val="left"/>
      <w:pPr>
        <w:tabs>
          <w:tab w:val="left" w:pos="3060"/>
        </w:tabs>
        <w:ind w:left="3060" w:hanging="720"/>
      </w:pPr>
      <w:rPr>
        <w:rFonts w:hint="default"/>
      </w:r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 w15:restartNumberingAfterBreak="0">
    <w:nsid w:val="0000000E"/>
    <w:multiLevelType w:val="multilevel"/>
    <w:tmpl w:val="0000000E"/>
    <w:lvl w:ilvl="0">
      <w:start w:val="1"/>
      <w:numFmt w:val="lowerRoman"/>
      <w:lvlText w:val="%1."/>
      <w:lvlJc w:val="left"/>
      <w:pPr>
        <w:tabs>
          <w:tab w:val="left" w:pos="2160"/>
        </w:tabs>
        <w:ind w:left="2160" w:hanging="720"/>
      </w:pPr>
      <w:rPr>
        <w:rFonts w:hint="default"/>
      </w:r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3" w15:restartNumberingAfterBreak="0">
    <w:nsid w:val="00000016"/>
    <w:multiLevelType w:val="multilevel"/>
    <w:tmpl w:val="00000016"/>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0000001F"/>
    <w:multiLevelType w:val="multilevel"/>
    <w:tmpl w:val="0000001F"/>
    <w:lvl w:ilvl="0">
      <w:start w:val="9"/>
      <w:numFmt w:val="lowerLetter"/>
      <w:lvlText w:val="%1."/>
      <w:lvlJc w:val="left"/>
      <w:pPr>
        <w:tabs>
          <w:tab w:val="left" w:pos="1800"/>
        </w:tabs>
        <w:ind w:left="1800" w:hanging="360"/>
      </w:pPr>
      <w:rPr>
        <w:rFonts w:hint="default"/>
      </w:r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5" w15:restartNumberingAfterBreak="0">
    <w:nsid w:val="0000002A"/>
    <w:multiLevelType w:val="singleLevel"/>
    <w:tmpl w:val="0000002A"/>
    <w:lvl w:ilvl="0">
      <w:start w:val="4"/>
      <w:numFmt w:val="lowerRoman"/>
      <w:lvlText w:val="(%1)"/>
      <w:lvlJc w:val="left"/>
      <w:pPr>
        <w:tabs>
          <w:tab w:val="left" w:pos="1440"/>
        </w:tabs>
        <w:ind w:left="1440" w:hanging="810"/>
      </w:pPr>
      <w:rPr>
        <w:rFonts w:hint="default"/>
        <w:b w:val="0"/>
      </w:rPr>
    </w:lvl>
  </w:abstractNum>
  <w:abstractNum w:abstractNumId="6" w15:restartNumberingAfterBreak="0">
    <w:nsid w:val="00000035"/>
    <w:multiLevelType w:val="multilevel"/>
    <w:tmpl w:val="00000035"/>
    <w:lvl w:ilvl="0">
      <w:start w:val="2"/>
      <w:numFmt w:val="decimal"/>
      <w:lvlText w:val="%1"/>
      <w:lvlJc w:val="left"/>
      <w:pPr>
        <w:tabs>
          <w:tab w:val="left" w:pos="375"/>
        </w:tabs>
        <w:ind w:left="375" w:hanging="375"/>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1080"/>
        </w:tabs>
        <w:ind w:left="1080" w:hanging="108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7" w15:restartNumberingAfterBreak="0">
    <w:nsid w:val="0000003B"/>
    <w:multiLevelType w:val="multilevel"/>
    <w:tmpl w:val="0000003B"/>
    <w:lvl w:ilvl="0">
      <w:start w:val="6"/>
      <w:numFmt w:val="decimal"/>
      <w:lvlText w:val="%1.0"/>
      <w:lvlJc w:val="left"/>
      <w:pPr>
        <w:tabs>
          <w:tab w:val="left" w:pos="720"/>
        </w:tabs>
        <w:ind w:left="720" w:hanging="360"/>
      </w:pPr>
      <w:rPr>
        <w:rFonts w:hint="default"/>
      </w:rPr>
    </w:lvl>
    <w:lvl w:ilvl="1">
      <w:start w:val="1"/>
      <w:numFmt w:val="decimal"/>
      <w:lvlText w:val="%1.%2"/>
      <w:lvlJc w:val="left"/>
      <w:pPr>
        <w:tabs>
          <w:tab w:val="left" w:pos="1440"/>
        </w:tabs>
        <w:ind w:left="1440" w:hanging="360"/>
      </w:pPr>
      <w:rPr>
        <w:rFonts w:hint="default"/>
      </w:rPr>
    </w:lvl>
    <w:lvl w:ilvl="2">
      <w:start w:val="1"/>
      <w:numFmt w:val="decimal"/>
      <w:lvlText w:val="%1.%2.%3"/>
      <w:lvlJc w:val="left"/>
      <w:pPr>
        <w:tabs>
          <w:tab w:val="left" w:pos="2520"/>
        </w:tabs>
        <w:ind w:left="2520" w:hanging="720"/>
      </w:pPr>
      <w:rPr>
        <w:rFonts w:hint="default"/>
      </w:rPr>
    </w:lvl>
    <w:lvl w:ilvl="3">
      <w:start w:val="1"/>
      <w:numFmt w:val="decimal"/>
      <w:lvlText w:val="%1.%2.%3.%4"/>
      <w:lvlJc w:val="left"/>
      <w:pPr>
        <w:tabs>
          <w:tab w:val="left" w:pos="3600"/>
        </w:tabs>
        <w:ind w:left="3600" w:hanging="1080"/>
      </w:pPr>
      <w:rPr>
        <w:rFonts w:hint="default"/>
      </w:rPr>
    </w:lvl>
    <w:lvl w:ilvl="4">
      <w:start w:val="1"/>
      <w:numFmt w:val="decimal"/>
      <w:lvlText w:val="%1.%2.%3.%4.%5"/>
      <w:lvlJc w:val="left"/>
      <w:pPr>
        <w:tabs>
          <w:tab w:val="left" w:pos="4320"/>
        </w:tabs>
        <w:ind w:left="4320" w:hanging="1080"/>
      </w:pPr>
      <w:rPr>
        <w:rFonts w:hint="default"/>
      </w:rPr>
    </w:lvl>
    <w:lvl w:ilvl="5">
      <w:start w:val="1"/>
      <w:numFmt w:val="decimal"/>
      <w:lvlText w:val="%1.%2.%3.%4.%5.%6"/>
      <w:lvlJc w:val="left"/>
      <w:pPr>
        <w:tabs>
          <w:tab w:val="left" w:pos="5400"/>
        </w:tabs>
        <w:ind w:left="5400" w:hanging="1440"/>
      </w:pPr>
      <w:rPr>
        <w:rFonts w:hint="default"/>
      </w:rPr>
    </w:lvl>
    <w:lvl w:ilvl="6">
      <w:start w:val="1"/>
      <w:numFmt w:val="decimal"/>
      <w:lvlText w:val="%1.%2.%3.%4.%5.%6.%7"/>
      <w:lvlJc w:val="left"/>
      <w:pPr>
        <w:tabs>
          <w:tab w:val="left" w:pos="6120"/>
        </w:tabs>
        <w:ind w:left="6120" w:hanging="1440"/>
      </w:pPr>
      <w:rPr>
        <w:rFonts w:hint="default"/>
      </w:rPr>
    </w:lvl>
    <w:lvl w:ilvl="7">
      <w:start w:val="1"/>
      <w:numFmt w:val="decimal"/>
      <w:lvlText w:val="%1.%2.%3.%4.%5.%6.%7.%8"/>
      <w:lvlJc w:val="left"/>
      <w:pPr>
        <w:tabs>
          <w:tab w:val="left" w:pos="7200"/>
        </w:tabs>
        <w:ind w:left="7200" w:hanging="1800"/>
      </w:pPr>
      <w:rPr>
        <w:rFonts w:hint="default"/>
      </w:rPr>
    </w:lvl>
    <w:lvl w:ilvl="8">
      <w:start w:val="1"/>
      <w:numFmt w:val="decimal"/>
      <w:lvlText w:val="%1.%2.%3.%4.%5.%6.%7.%8.%9"/>
      <w:lvlJc w:val="left"/>
      <w:pPr>
        <w:tabs>
          <w:tab w:val="left" w:pos="7920"/>
        </w:tabs>
        <w:ind w:left="7920" w:hanging="1800"/>
      </w:pPr>
      <w:rPr>
        <w:rFonts w:hint="default"/>
      </w:rPr>
    </w:lvl>
  </w:abstractNum>
  <w:abstractNum w:abstractNumId="8" w15:restartNumberingAfterBreak="0">
    <w:nsid w:val="0000003C"/>
    <w:multiLevelType w:val="multilevel"/>
    <w:tmpl w:val="0000003C"/>
    <w:lvl w:ilvl="0">
      <w:start w:val="3"/>
      <w:numFmt w:val="lowerLetter"/>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 w15:restartNumberingAfterBreak="0">
    <w:nsid w:val="0000003E"/>
    <w:multiLevelType w:val="multilevel"/>
    <w:tmpl w:val="0000003E"/>
    <w:lvl w:ilvl="0">
      <w:start w:val="1"/>
      <w:numFmt w:val="lowerLetter"/>
      <w:lvlText w:val="%1."/>
      <w:lvlJc w:val="left"/>
      <w:pPr>
        <w:tabs>
          <w:tab w:val="left" w:pos="3960"/>
        </w:tabs>
        <w:ind w:left="3960" w:hanging="360"/>
      </w:pPr>
      <w:rPr>
        <w:rFonts w:hint="default"/>
      </w:rPr>
    </w:lvl>
    <w:lvl w:ilvl="1">
      <w:start w:val="1"/>
      <w:numFmt w:val="lowerLetter"/>
      <w:lvlText w:val="%2."/>
      <w:lvlJc w:val="left"/>
      <w:pPr>
        <w:tabs>
          <w:tab w:val="left" w:pos="4680"/>
        </w:tabs>
        <w:ind w:left="4680" w:hanging="360"/>
      </w:pPr>
    </w:lvl>
    <w:lvl w:ilvl="2">
      <w:start w:val="1"/>
      <w:numFmt w:val="lowerRoman"/>
      <w:lvlText w:val="%3."/>
      <w:lvlJc w:val="right"/>
      <w:pPr>
        <w:tabs>
          <w:tab w:val="left" w:pos="5400"/>
        </w:tabs>
        <w:ind w:left="5400" w:hanging="180"/>
      </w:pPr>
    </w:lvl>
    <w:lvl w:ilvl="3">
      <w:start w:val="1"/>
      <w:numFmt w:val="decimal"/>
      <w:lvlText w:val="%4."/>
      <w:lvlJc w:val="left"/>
      <w:pPr>
        <w:tabs>
          <w:tab w:val="left" w:pos="6120"/>
        </w:tabs>
        <w:ind w:left="6120" w:hanging="360"/>
      </w:pPr>
    </w:lvl>
    <w:lvl w:ilvl="4">
      <w:start w:val="1"/>
      <w:numFmt w:val="lowerLetter"/>
      <w:lvlText w:val="%5."/>
      <w:lvlJc w:val="left"/>
      <w:pPr>
        <w:tabs>
          <w:tab w:val="left" w:pos="6840"/>
        </w:tabs>
        <w:ind w:left="6840" w:hanging="360"/>
      </w:pPr>
    </w:lvl>
    <w:lvl w:ilvl="5">
      <w:start w:val="1"/>
      <w:numFmt w:val="lowerRoman"/>
      <w:lvlText w:val="%6."/>
      <w:lvlJc w:val="right"/>
      <w:pPr>
        <w:tabs>
          <w:tab w:val="left" w:pos="7560"/>
        </w:tabs>
        <w:ind w:left="7560" w:hanging="180"/>
      </w:pPr>
    </w:lvl>
    <w:lvl w:ilvl="6">
      <w:start w:val="1"/>
      <w:numFmt w:val="decimal"/>
      <w:lvlText w:val="%7."/>
      <w:lvlJc w:val="left"/>
      <w:pPr>
        <w:tabs>
          <w:tab w:val="left" w:pos="8280"/>
        </w:tabs>
        <w:ind w:left="8280" w:hanging="360"/>
      </w:pPr>
    </w:lvl>
    <w:lvl w:ilvl="7">
      <w:start w:val="1"/>
      <w:numFmt w:val="lowerLetter"/>
      <w:lvlText w:val="%8."/>
      <w:lvlJc w:val="left"/>
      <w:pPr>
        <w:tabs>
          <w:tab w:val="left" w:pos="9000"/>
        </w:tabs>
        <w:ind w:left="9000" w:hanging="360"/>
      </w:pPr>
    </w:lvl>
    <w:lvl w:ilvl="8">
      <w:start w:val="1"/>
      <w:numFmt w:val="lowerRoman"/>
      <w:lvlText w:val="%9."/>
      <w:lvlJc w:val="right"/>
      <w:pPr>
        <w:tabs>
          <w:tab w:val="left" w:pos="9720"/>
        </w:tabs>
        <w:ind w:left="9720" w:hanging="180"/>
      </w:pPr>
    </w:lvl>
  </w:abstractNum>
  <w:abstractNum w:abstractNumId="10" w15:restartNumberingAfterBreak="0">
    <w:nsid w:val="00000040"/>
    <w:multiLevelType w:val="multilevel"/>
    <w:tmpl w:val="00000040"/>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1" w15:restartNumberingAfterBreak="0">
    <w:nsid w:val="00000041"/>
    <w:multiLevelType w:val="multilevel"/>
    <w:tmpl w:val="00000041"/>
    <w:lvl w:ilvl="0">
      <w:start w:val="1"/>
      <w:numFmt w:val="lowerLetter"/>
      <w:lvlText w:val="%1."/>
      <w:lvlJc w:val="left"/>
      <w:pPr>
        <w:tabs>
          <w:tab w:val="left" w:pos="600"/>
        </w:tabs>
        <w:ind w:left="600" w:hanging="360"/>
      </w:pPr>
      <w:rPr>
        <w:rFonts w:hint="default"/>
      </w:rPr>
    </w:lvl>
    <w:lvl w:ilvl="1">
      <w:start w:val="1"/>
      <w:numFmt w:val="lowerLetter"/>
      <w:lvlText w:val="%2."/>
      <w:lvlJc w:val="left"/>
      <w:pPr>
        <w:tabs>
          <w:tab w:val="left" w:pos="1320"/>
        </w:tabs>
        <w:ind w:left="1320" w:hanging="360"/>
      </w:pPr>
    </w:lvl>
    <w:lvl w:ilvl="2">
      <w:start w:val="1"/>
      <w:numFmt w:val="lowerRoman"/>
      <w:lvlText w:val="%3."/>
      <w:lvlJc w:val="right"/>
      <w:pPr>
        <w:tabs>
          <w:tab w:val="left" w:pos="2040"/>
        </w:tabs>
        <w:ind w:left="2040" w:hanging="180"/>
      </w:pPr>
    </w:lvl>
    <w:lvl w:ilvl="3">
      <w:start w:val="1"/>
      <w:numFmt w:val="decimal"/>
      <w:lvlText w:val="%4."/>
      <w:lvlJc w:val="left"/>
      <w:pPr>
        <w:tabs>
          <w:tab w:val="left" w:pos="2760"/>
        </w:tabs>
        <w:ind w:left="2760" w:hanging="360"/>
      </w:pPr>
    </w:lvl>
    <w:lvl w:ilvl="4">
      <w:start w:val="1"/>
      <w:numFmt w:val="lowerLetter"/>
      <w:lvlText w:val="%5."/>
      <w:lvlJc w:val="left"/>
      <w:pPr>
        <w:tabs>
          <w:tab w:val="left" w:pos="3480"/>
        </w:tabs>
        <w:ind w:left="3480" w:hanging="360"/>
      </w:pPr>
    </w:lvl>
    <w:lvl w:ilvl="5">
      <w:start w:val="1"/>
      <w:numFmt w:val="lowerRoman"/>
      <w:lvlText w:val="%6."/>
      <w:lvlJc w:val="right"/>
      <w:pPr>
        <w:tabs>
          <w:tab w:val="left" w:pos="4200"/>
        </w:tabs>
        <w:ind w:left="4200" w:hanging="180"/>
      </w:pPr>
    </w:lvl>
    <w:lvl w:ilvl="6">
      <w:start w:val="1"/>
      <w:numFmt w:val="decimal"/>
      <w:lvlText w:val="%7."/>
      <w:lvlJc w:val="left"/>
      <w:pPr>
        <w:tabs>
          <w:tab w:val="left" w:pos="4920"/>
        </w:tabs>
        <w:ind w:left="4920" w:hanging="360"/>
      </w:pPr>
    </w:lvl>
    <w:lvl w:ilvl="7">
      <w:start w:val="1"/>
      <w:numFmt w:val="lowerLetter"/>
      <w:lvlText w:val="%8."/>
      <w:lvlJc w:val="left"/>
      <w:pPr>
        <w:tabs>
          <w:tab w:val="left" w:pos="5640"/>
        </w:tabs>
        <w:ind w:left="5640" w:hanging="360"/>
      </w:pPr>
    </w:lvl>
    <w:lvl w:ilvl="8">
      <w:start w:val="1"/>
      <w:numFmt w:val="lowerRoman"/>
      <w:lvlText w:val="%9."/>
      <w:lvlJc w:val="right"/>
      <w:pPr>
        <w:tabs>
          <w:tab w:val="left" w:pos="6360"/>
        </w:tabs>
        <w:ind w:left="6360" w:hanging="180"/>
      </w:pPr>
    </w:lvl>
  </w:abstractNum>
  <w:abstractNum w:abstractNumId="12" w15:restartNumberingAfterBreak="0">
    <w:nsid w:val="00000047"/>
    <w:multiLevelType w:val="multilevel"/>
    <w:tmpl w:val="00000047"/>
    <w:lvl w:ilvl="0">
      <w:start w:val="5"/>
      <w:numFmt w:val="lowerRoman"/>
      <w:lvlText w:val="%1."/>
      <w:lvlJc w:val="left"/>
      <w:pPr>
        <w:tabs>
          <w:tab w:val="left" w:pos="2160"/>
        </w:tabs>
        <w:ind w:left="2160" w:hanging="720"/>
      </w:pPr>
      <w:rPr>
        <w:rFonts w:hint="default"/>
      </w:r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13" w15:restartNumberingAfterBreak="0">
    <w:nsid w:val="00000048"/>
    <w:multiLevelType w:val="singleLevel"/>
    <w:tmpl w:val="00000048"/>
    <w:lvl w:ilvl="0">
      <w:start w:val="3"/>
      <w:numFmt w:val="lowerLetter"/>
      <w:lvlText w:val="(%1)"/>
      <w:lvlJc w:val="left"/>
      <w:pPr>
        <w:tabs>
          <w:tab w:val="left" w:pos="1440"/>
        </w:tabs>
        <w:ind w:left="1440" w:hanging="720"/>
      </w:pPr>
      <w:rPr>
        <w:rFonts w:hint="default"/>
      </w:rPr>
    </w:lvl>
  </w:abstractNum>
  <w:abstractNum w:abstractNumId="14" w15:restartNumberingAfterBreak="0">
    <w:nsid w:val="00000049"/>
    <w:multiLevelType w:val="multilevel"/>
    <w:tmpl w:val="00000049"/>
    <w:lvl w:ilvl="0">
      <w:start w:val="3"/>
      <w:numFmt w:val="lowerRoman"/>
      <w:lvlText w:val="%1."/>
      <w:lvlJc w:val="left"/>
      <w:pPr>
        <w:tabs>
          <w:tab w:val="left" w:pos="2160"/>
        </w:tabs>
        <w:ind w:left="2160" w:hanging="720"/>
      </w:pPr>
      <w:rPr>
        <w:rFonts w:hint="default"/>
      </w:rPr>
    </w:lvl>
    <w:lvl w:ilvl="1">
      <w:start w:val="1"/>
      <w:numFmt w:val="decimal"/>
      <w:lvlText w:val="%2."/>
      <w:lvlJc w:val="left"/>
      <w:pPr>
        <w:tabs>
          <w:tab w:val="left" w:pos="2880"/>
        </w:tabs>
        <w:ind w:left="2880" w:hanging="720"/>
      </w:pPr>
      <w:rPr>
        <w:rFonts w:hint="default"/>
      </w:rPr>
    </w:lvl>
    <w:lvl w:ilvl="2">
      <w:start w:val="2"/>
      <w:numFmt w:val="bullet"/>
      <w:lvlText w:val="-"/>
      <w:lvlJc w:val="left"/>
      <w:pPr>
        <w:tabs>
          <w:tab w:val="left" w:pos="3420"/>
        </w:tabs>
        <w:ind w:left="3420" w:hanging="360"/>
      </w:pPr>
      <w:rPr>
        <w:rFonts w:ascii="Times New Roman" w:eastAsia="Times New Roman" w:hAnsi="Times New Roman" w:cs="Times New Roman" w:hint="default"/>
      </w:rPr>
    </w:lvl>
    <w:lvl w:ilvl="3">
      <w:start w:val="1"/>
      <w:numFmt w:val="lowerLetter"/>
      <w:lvlText w:val="%4)"/>
      <w:lvlJc w:val="left"/>
      <w:pPr>
        <w:tabs>
          <w:tab w:val="left" w:pos="3960"/>
        </w:tabs>
        <w:ind w:left="3960" w:hanging="360"/>
      </w:pPr>
      <w:rPr>
        <w:rFonts w:hint="default"/>
      </w:rPr>
    </w:lvl>
    <w:lvl w:ilvl="4">
      <w:start w:val="2"/>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15" w15:restartNumberingAfterBreak="0">
    <w:nsid w:val="0000004B"/>
    <w:multiLevelType w:val="multilevel"/>
    <w:tmpl w:val="0000004B"/>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0000051"/>
    <w:multiLevelType w:val="multilevel"/>
    <w:tmpl w:val="00000051"/>
    <w:lvl w:ilvl="0">
      <w:start w:val="2"/>
      <w:numFmt w:val="decimal"/>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7" w15:restartNumberingAfterBreak="0">
    <w:nsid w:val="00000054"/>
    <w:multiLevelType w:val="singleLevel"/>
    <w:tmpl w:val="00000054"/>
    <w:lvl w:ilvl="0">
      <w:start w:val="1"/>
      <w:numFmt w:val="bullet"/>
      <w:lvlText w:val=""/>
      <w:lvlJc w:val="left"/>
      <w:pPr>
        <w:tabs>
          <w:tab w:val="left" w:pos="360"/>
        </w:tabs>
        <w:ind w:left="360" w:hanging="360"/>
      </w:pPr>
      <w:rPr>
        <w:rFonts w:ascii="Symbol" w:hAnsi="Symbol" w:hint="default"/>
        <w:color w:val="auto"/>
      </w:rPr>
    </w:lvl>
  </w:abstractNum>
  <w:abstractNum w:abstractNumId="18" w15:restartNumberingAfterBreak="0">
    <w:nsid w:val="00000056"/>
    <w:multiLevelType w:val="multilevel"/>
    <w:tmpl w:val="00000056"/>
    <w:lvl w:ilvl="0">
      <w:start w:val="1"/>
      <w:numFmt w:val="lowerRoman"/>
      <w:lvlText w:val="%1."/>
      <w:lvlJc w:val="left"/>
      <w:pPr>
        <w:tabs>
          <w:tab w:val="left" w:pos="4320"/>
        </w:tabs>
        <w:ind w:left="4320" w:hanging="720"/>
      </w:pPr>
      <w:rPr>
        <w:rFonts w:hint="default"/>
      </w:rPr>
    </w:lvl>
    <w:lvl w:ilvl="1">
      <w:start w:val="1"/>
      <w:numFmt w:val="lowerLetter"/>
      <w:lvlText w:val="%2."/>
      <w:lvlJc w:val="left"/>
      <w:pPr>
        <w:tabs>
          <w:tab w:val="left" w:pos="4680"/>
        </w:tabs>
        <w:ind w:left="4680" w:hanging="360"/>
      </w:pPr>
    </w:lvl>
    <w:lvl w:ilvl="2">
      <w:start w:val="1"/>
      <w:numFmt w:val="lowerRoman"/>
      <w:lvlText w:val="%3."/>
      <w:lvlJc w:val="right"/>
      <w:pPr>
        <w:tabs>
          <w:tab w:val="left" w:pos="5400"/>
        </w:tabs>
        <w:ind w:left="5400" w:hanging="180"/>
      </w:pPr>
    </w:lvl>
    <w:lvl w:ilvl="3">
      <w:start w:val="1"/>
      <w:numFmt w:val="decimal"/>
      <w:lvlText w:val="%4."/>
      <w:lvlJc w:val="left"/>
      <w:pPr>
        <w:tabs>
          <w:tab w:val="left" w:pos="6120"/>
        </w:tabs>
        <w:ind w:left="6120" w:hanging="360"/>
      </w:pPr>
    </w:lvl>
    <w:lvl w:ilvl="4">
      <w:start w:val="1"/>
      <w:numFmt w:val="lowerLetter"/>
      <w:lvlText w:val="%5."/>
      <w:lvlJc w:val="left"/>
      <w:pPr>
        <w:tabs>
          <w:tab w:val="left" w:pos="6840"/>
        </w:tabs>
        <w:ind w:left="6840" w:hanging="360"/>
      </w:pPr>
    </w:lvl>
    <w:lvl w:ilvl="5">
      <w:start w:val="1"/>
      <w:numFmt w:val="lowerRoman"/>
      <w:lvlText w:val="%6."/>
      <w:lvlJc w:val="right"/>
      <w:pPr>
        <w:tabs>
          <w:tab w:val="left" w:pos="7560"/>
        </w:tabs>
        <w:ind w:left="7560" w:hanging="180"/>
      </w:pPr>
    </w:lvl>
    <w:lvl w:ilvl="6">
      <w:start w:val="1"/>
      <w:numFmt w:val="decimal"/>
      <w:lvlText w:val="%7."/>
      <w:lvlJc w:val="left"/>
      <w:pPr>
        <w:tabs>
          <w:tab w:val="left" w:pos="8280"/>
        </w:tabs>
        <w:ind w:left="8280" w:hanging="360"/>
      </w:pPr>
    </w:lvl>
    <w:lvl w:ilvl="7">
      <w:start w:val="1"/>
      <w:numFmt w:val="lowerLetter"/>
      <w:lvlText w:val="%8."/>
      <w:lvlJc w:val="left"/>
      <w:pPr>
        <w:tabs>
          <w:tab w:val="left" w:pos="9000"/>
        </w:tabs>
        <w:ind w:left="9000" w:hanging="360"/>
      </w:pPr>
    </w:lvl>
    <w:lvl w:ilvl="8">
      <w:start w:val="1"/>
      <w:numFmt w:val="lowerRoman"/>
      <w:lvlText w:val="%9."/>
      <w:lvlJc w:val="right"/>
      <w:pPr>
        <w:tabs>
          <w:tab w:val="left" w:pos="9720"/>
        </w:tabs>
        <w:ind w:left="9720" w:hanging="180"/>
      </w:pPr>
    </w:lvl>
  </w:abstractNum>
  <w:abstractNum w:abstractNumId="19" w15:restartNumberingAfterBreak="0">
    <w:nsid w:val="00000057"/>
    <w:multiLevelType w:val="multilevel"/>
    <w:tmpl w:val="00000057"/>
    <w:lvl w:ilvl="0">
      <w:start w:val="1"/>
      <w:numFmt w:val="decimal"/>
      <w:lvlText w:val="%1."/>
      <w:lvlJc w:val="left"/>
      <w:pPr>
        <w:tabs>
          <w:tab w:val="left" w:pos="1440"/>
        </w:tabs>
        <w:ind w:left="1440" w:hanging="720"/>
      </w:pPr>
      <w:rPr>
        <w:rFonts w:hint="default"/>
      </w:rPr>
    </w:lvl>
    <w:lvl w:ilvl="1">
      <w:start w:val="3"/>
      <w:numFmt w:val="lowerRoman"/>
      <w:lvlText w:val="%2."/>
      <w:lvlJc w:val="left"/>
      <w:pPr>
        <w:tabs>
          <w:tab w:val="left" w:pos="2160"/>
        </w:tabs>
        <w:ind w:left="2160" w:hanging="720"/>
      </w:pPr>
      <w:rPr>
        <w:rFonts w:hint="default"/>
        <w:sz w:val="16"/>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0" w15:restartNumberingAfterBreak="0">
    <w:nsid w:val="0000005B"/>
    <w:multiLevelType w:val="multilevel"/>
    <w:tmpl w:val="0000005B"/>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1" w15:restartNumberingAfterBreak="0">
    <w:nsid w:val="0000005C"/>
    <w:multiLevelType w:val="multilevel"/>
    <w:tmpl w:val="0000005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0000005F"/>
    <w:multiLevelType w:val="multilevel"/>
    <w:tmpl w:val="0000005F"/>
    <w:lvl w:ilvl="0">
      <w:start w:val="3"/>
      <w:numFmt w:val="lowerLetter"/>
      <w:lvlText w:val="%1."/>
      <w:lvlJc w:val="left"/>
      <w:pPr>
        <w:tabs>
          <w:tab w:val="left" w:pos="2880"/>
        </w:tabs>
        <w:ind w:left="2880" w:hanging="720"/>
      </w:pPr>
      <w:rPr>
        <w:rFonts w:hint="default"/>
      </w:rPr>
    </w:lvl>
    <w:lvl w:ilvl="1">
      <w:start w:val="1"/>
      <w:numFmt w:val="lowerRoman"/>
      <w:lvlText w:val="(%2)"/>
      <w:lvlJc w:val="left"/>
      <w:pPr>
        <w:tabs>
          <w:tab w:val="left" w:pos="3600"/>
        </w:tabs>
        <w:ind w:left="3600" w:hanging="720"/>
      </w:pPr>
      <w:rPr>
        <w:rFonts w:hint="default"/>
      </w:rPr>
    </w:lvl>
    <w:lvl w:ilvl="2">
      <w:start w:val="1"/>
      <w:numFmt w:val="lowerRoman"/>
      <w:lvlText w:val="%3."/>
      <w:lvlJc w:val="right"/>
      <w:pPr>
        <w:tabs>
          <w:tab w:val="left" w:pos="3960"/>
        </w:tabs>
        <w:ind w:left="3960" w:hanging="180"/>
      </w:pPr>
    </w:lvl>
    <w:lvl w:ilvl="3">
      <w:start w:val="1"/>
      <w:numFmt w:val="decimal"/>
      <w:lvlText w:val="%4."/>
      <w:lvlJc w:val="left"/>
      <w:pPr>
        <w:tabs>
          <w:tab w:val="left" w:pos="4680"/>
        </w:tabs>
        <w:ind w:left="4680" w:hanging="360"/>
      </w:pPr>
    </w:lvl>
    <w:lvl w:ilvl="4">
      <w:start w:val="1"/>
      <w:numFmt w:val="lowerLetter"/>
      <w:lvlText w:val="%5."/>
      <w:lvlJc w:val="left"/>
      <w:pPr>
        <w:tabs>
          <w:tab w:val="left" w:pos="5400"/>
        </w:tabs>
        <w:ind w:left="5400" w:hanging="360"/>
      </w:pPr>
    </w:lvl>
    <w:lvl w:ilvl="5">
      <w:start w:val="1"/>
      <w:numFmt w:val="lowerRoman"/>
      <w:lvlText w:val="%6."/>
      <w:lvlJc w:val="right"/>
      <w:pPr>
        <w:tabs>
          <w:tab w:val="left" w:pos="6120"/>
        </w:tabs>
        <w:ind w:left="6120" w:hanging="180"/>
      </w:pPr>
    </w:lvl>
    <w:lvl w:ilvl="6">
      <w:start w:val="1"/>
      <w:numFmt w:val="decimal"/>
      <w:lvlText w:val="%7."/>
      <w:lvlJc w:val="left"/>
      <w:pPr>
        <w:tabs>
          <w:tab w:val="left" w:pos="6840"/>
        </w:tabs>
        <w:ind w:left="6840" w:hanging="360"/>
      </w:pPr>
    </w:lvl>
    <w:lvl w:ilvl="7">
      <w:start w:val="1"/>
      <w:numFmt w:val="lowerLetter"/>
      <w:lvlText w:val="%8."/>
      <w:lvlJc w:val="left"/>
      <w:pPr>
        <w:tabs>
          <w:tab w:val="left" w:pos="7560"/>
        </w:tabs>
        <w:ind w:left="7560" w:hanging="360"/>
      </w:pPr>
    </w:lvl>
    <w:lvl w:ilvl="8">
      <w:start w:val="1"/>
      <w:numFmt w:val="lowerRoman"/>
      <w:lvlText w:val="%9."/>
      <w:lvlJc w:val="right"/>
      <w:pPr>
        <w:tabs>
          <w:tab w:val="left" w:pos="8280"/>
        </w:tabs>
        <w:ind w:left="8280" w:hanging="180"/>
      </w:pPr>
    </w:lvl>
  </w:abstractNum>
  <w:abstractNum w:abstractNumId="23" w15:restartNumberingAfterBreak="0">
    <w:nsid w:val="00000069"/>
    <w:multiLevelType w:val="multilevel"/>
    <w:tmpl w:val="00000069"/>
    <w:lvl w:ilvl="0">
      <w:start w:val="1"/>
      <w:numFmt w:val="lowerLetter"/>
      <w:lvlText w:val="%1."/>
      <w:lvlJc w:val="left"/>
      <w:pPr>
        <w:tabs>
          <w:tab w:val="left" w:pos="2160"/>
        </w:tabs>
        <w:ind w:left="2160" w:hanging="720"/>
      </w:pPr>
      <w:rPr>
        <w:rFonts w:hint="default"/>
      </w:rPr>
    </w:lvl>
    <w:lvl w:ilvl="1">
      <w:start w:val="1"/>
      <w:numFmt w:val="bullet"/>
      <w:lvlText w:val=""/>
      <w:lvlJc w:val="left"/>
      <w:pPr>
        <w:tabs>
          <w:tab w:val="left" w:pos="2520"/>
        </w:tabs>
        <w:ind w:left="2520" w:hanging="360"/>
      </w:pPr>
      <w:rPr>
        <w:rFonts w:ascii="Symbol" w:hAnsi="Symbol" w:hint="default"/>
      </w:r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24" w15:restartNumberingAfterBreak="0">
    <w:nsid w:val="0000006B"/>
    <w:multiLevelType w:val="multilevel"/>
    <w:tmpl w:val="0000006B"/>
    <w:lvl w:ilvl="0">
      <w:start w:val="2"/>
      <w:numFmt w:val="lowerRoman"/>
      <w:lvlText w:val="(%1)"/>
      <w:lvlJc w:val="left"/>
      <w:pPr>
        <w:tabs>
          <w:tab w:val="left" w:pos="2880"/>
        </w:tabs>
        <w:ind w:left="2880" w:hanging="720"/>
      </w:pPr>
      <w:rPr>
        <w:rFonts w:hint="default"/>
      </w:rPr>
    </w:lvl>
    <w:lvl w:ilvl="1">
      <w:start w:val="1"/>
      <w:numFmt w:val="lowerLetter"/>
      <w:lvlText w:val="%2."/>
      <w:lvlJc w:val="left"/>
      <w:pPr>
        <w:tabs>
          <w:tab w:val="left" w:pos="3240"/>
        </w:tabs>
        <w:ind w:left="3240" w:hanging="360"/>
      </w:pPr>
    </w:lvl>
    <w:lvl w:ilvl="2">
      <w:start w:val="1"/>
      <w:numFmt w:val="lowerRoman"/>
      <w:lvlText w:val="%3."/>
      <w:lvlJc w:val="right"/>
      <w:pPr>
        <w:tabs>
          <w:tab w:val="left" w:pos="3960"/>
        </w:tabs>
        <w:ind w:left="3960" w:hanging="180"/>
      </w:pPr>
    </w:lvl>
    <w:lvl w:ilvl="3">
      <w:start w:val="1"/>
      <w:numFmt w:val="decimal"/>
      <w:lvlText w:val="%4."/>
      <w:lvlJc w:val="left"/>
      <w:pPr>
        <w:tabs>
          <w:tab w:val="left" w:pos="4680"/>
        </w:tabs>
        <w:ind w:left="4680" w:hanging="360"/>
      </w:pPr>
    </w:lvl>
    <w:lvl w:ilvl="4">
      <w:start w:val="1"/>
      <w:numFmt w:val="lowerLetter"/>
      <w:lvlText w:val="%5."/>
      <w:lvlJc w:val="left"/>
      <w:pPr>
        <w:tabs>
          <w:tab w:val="left" w:pos="5400"/>
        </w:tabs>
        <w:ind w:left="5400" w:hanging="360"/>
      </w:pPr>
    </w:lvl>
    <w:lvl w:ilvl="5">
      <w:start w:val="1"/>
      <w:numFmt w:val="lowerRoman"/>
      <w:lvlText w:val="%6."/>
      <w:lvlJc w:val="right"/>
      <w:pPr>
        <w:tabs>
          <w:tab w:val="left" w:pos="6120"/>
        </w:tabs>
        <w:ind w:left="6120" w:hanging="180"/>
      </w:pPr>
    </w:lvl>
    <w:lvl w:ilvl="6">
      <w:start w:val="1"/>
      <w:numFmt w:val="decimal"/>
      <w:lvlText w:val="%7."/>
      <w:lvlJc w:val="left"/>
      <w:pPr>
        <w:tabs>
          <w:tab w:val="left" w:pos="6840"/>
        </w:tabs>
        <w:ind w:left="6840" w:hanging="360"/>
      </w:pPr>
    </w:lvl>
    <w:lvl w:ilvl="7">
      <w:start w:val="1"/>
      <w:numFmt w:val="lowerLetter"/>
      <w:lvlText w:val="%8."/>
      <w:lvlJc w:val="left"/>
      <w:pPr>
        <w:tabs>
          <w:tab w:val="left" w:pos="7560"/>
        </w:tabs>
        <w:ind w:left="7560" w:hanging="360"/>
      </w:pPr>
    </w:lvl>
    <w:lvl w:ilvl="8">
      <w:start w:val="1"/>
      <w:numFmt w:val="lowerRoman"/>
      <w:lvlText w:val="%9."/>
      <w:lvlJc w:val="right"/>
      <w:pPr>
        <w:tabs>
          <w:tab w:val="left" w:pos="8280"/>
        </w:tabs>
        <w:ind w:left="8280" w:hanging="180"/>
      </w:pPr>
    </w:lvl>
  </w:abstractNum>
  <w:abstractNum w:abstractNumId="25" w15:restartNumberingAfterBreak="0">
    <w:nsid w:val="0000006F"/>
    <w:multiLevelType w:val="multilevel"/>
    <w:tmpl w:val="0000006F"/>
    <w:lvl w:ilvl="0">
      <w:start w:val="1"/>
      <w:numFmt w:val="lowerRoman"/>
      <w:lvlText w:val="%1."/>
      <w:lvlJc w:val="left"/>
      <w:pPr>
        <w:tabs>
          <w:tab w:val="left" w:pos="2880"/>
        </w:tabs>
        <w:ind w:left="2880" w:hanging="720"/>
      </w:pPr>
      <w:rPr>
        <w:rFonts w:hint="default"/>
      </w:rPr>
    </w:lvl>
    <w:lvl w:ilvl="1">
      <w:start w:val="1"/>
      <w:numFmt w:val="lowerLetter"/>
      <w:lvlText w:val="%2."/>
      <w:lvlJc w:val="left"/>
      <w:pPr>
        <w:tabs>
          <w:tab w:val="left" w:pos="3240"/>
        </w:tabs>
        <w:ind w:left="3240" w:hanging="360"/>
      </w:pPr>
    </w:lvl>
    <w:lvl w:ilvl="2">
      <w:start w:val="1"/>
      <w:numFmt w:val="lowerRoman"/>
      <w:lvlText w:val="%3."/>
      <w:lvlJc w:val="right"/>
      <w:pPr>
        <w:tabs>
          <w:tab w:val="left" w:pos="3960"/>
        </w:tabs>
        <w:ind w:left="3960" w:hanging="180"/>
      </w:pPr>
    </w:lvl>
    <w:lvl w:ilvl="3">
      <w:start w:val="1"/>
      <w:numFmt w:val="decimal"/>
      <w:lvlText w:val="%4."/>
      <w:lvlJc w:val="left"/>
      <w:pPr>
        <w:tabs>
          <w:tab w:val="left" w:pos="4680"/>
        </w:tabs>
        <w:ind w:left="4680" w:hanging="360"/>
      </w:pPr>
    </w:lvl>
    <w:lvl w:ilvl="4">
      <w:start w:val="1"/>
      <w:numFmt w:val="lowerLetter"/>
      <w:lvlText w:val="%5."/>
      <w:lvlJc w:val="left"/>
      <w:pPr>
        <w:tabs>
          <w:tab w:val="left" w:pos="5400"/>
        </w:tabs>
        <w:ind w:left="5400" w:hanging="360"/>
      </w:pPr>
    </w:lvl>
    <w:lvl w:ilvl="5">
      <w:start w:val="1"/>
      <w:numFmt w:val="lowerRoman"/>
      <w:lvlText w:val="%6."/>
      <w:lvlJc w:val="right"/>
      <w:pPr>
        <w:tabs>
          <w:tab w:val="left" w:pos="6120"/>
        </w:tabs>
        <w:ind w:left="6120" w:hanging="180"/>
      </w:pPr>
    </w:lvl>
    <w:lvl w:ilvl="6">
      <w:start w:val="1"/>
      <w:numFmt w:val="decimal"/>
      <w:lvlText w:val="%7."/>
      <w:lvlJc w:val="left"/>
      <w:pPr>
        <w:tabs>
          <w:tab w:val="left" w:pos="6840"/>
        </w:tabs>
        <w:ind w:left="6840" w:hanging="360"/>
      </w:pPr>
    </w:lvl>
    <w:lvl w:ilvl="7">
      <w:start w:val="1"/>
      <w:numFmt w:val="lowerLetter"/>
      <w:lvlText w:val="%8."/>
      <w:lvlJc w:val="left"/>
      <w:pPr>
        <w:tabs>
          <w:tab w:val="left" w:pos="7560"/>
        </w:tabs>
        <w:ind w:left="7560" w:hanging="360"/>
      </w:pPr>
    </w:lvl>
    <w:lvl w:ilvl="8">
      <w:start w:val="1"/>
      <w:numFmt w:val="lowerRoman"/>
      <w:lvlText w:val="%9."/>
      <w:lvlJc w:val="right"/>
      <w:pPr>
        <w:tabs>
          <w:tab w:val="left" w:pos="8280"/>
        </w:tabs>
        <w:ind w:left="8280" w:hanging="180"/>
      </w:pPr>
    </w:lvl>
  </w:abstractNum>
  <w:abstractNum w:abstractNumId="26" w15:restartNumberingAfterBreak="0">
    <w:nsid w:val="00000071"/>
    <w:multiLevelType w:val="multilevel"/>
    <w:tmpl w:val="00000071"/>
    <w:lvl w:ilvl="0">
      <w:start w:val="12"/>
      <w:numFmt w:val="lowerLetter"/>
      <w:lvlText w:val="%1."/>
      <w:lvlJc w:val="left"/>
      <w:pPr>
        <w:tabs>
          <w:tab w:val="left" w:pos="2880"/>
        </w:tabs>
        <w:ind w:left="2880" w:hanging="720"/>
      </w:pPr>
      <w:rPr>
        <w:rFonts w:hint="default"/>
      </w:rPr>
    </w:lvl>
    <w:lvl w:ilvl="1">
      <w:start w:val="1"/>
      <w:numFmt w:val="lowerLetter"/>
      <w:lvlText w:val="%2."/>
      <w:lvlJc w:val="left"/>
      <w:pPr>
        <w:tabs>
          <w:tab w:val="left" w:pos="3240"/>
        </w:tabs>
        <w:ind w:left="3240" w:hanging="360"/>
      </w:pPr>
    </w:lvl>
    <w:lvl w:ilvl="2">
      <w:start w:val="1"/>
      <w:numFmt w:val="lowerRoman"/>
      <w:lvlText w:val="%3."/>
      <w:lvlJc w:val="right"/>
      <w:pPr>
        <w:tabs>
          <w:tab w:val="left" w:pos="3960"/>
        </w:tabs>
        <w:ind w:left="3960" w:hanging="180"/>
      </w:pPr>
    </w:lvl>
    <w:lvl w:ilvl="3">
      <w:start w:val="1"/>
      <w:numFmt w:val="decimal"/>
      <w:lvlText w:val="%4."/>
      <w:lvlJc w:val="left"/>
      <w:pPr>
        <w:tabs>
          <w:tab w:val="left" w:pos="4680"/>
        </w:tabs>
        <w:ind w:left="4680" w:hanging="360"/>
      </w:pPr>
    </w:lvl>
    <w:lvl w:ilvl="4">
      <w:start w:val="1"/>
      <w:numFmt w:val="lowerLetter"/>
      <w:lvlText w:val="%5."/>
      <w:lvlJc w:val="left"/>
      <w:pPr>
        <w:tabs>
          <w:tab w:val="left" w:pos="5400"/>
        </w:tabs>
        <w:ind w:left="5400" w:hanging="360"/>
      </w:pPr>
    </w:lvl>
    <w:lvl w:ilvl="5">
      <w:start w:val="1"/>
      <w:numFmt w:val="lowerRoman"/>
      <w:lvlText w:val="%6."/>
      <w:lvlJc w:val="right"/>
      <w:pPr>
        <w:tabs>
          <w:tab w:val="left" w:pos="6120"/>
        </w:tabs>
        <w:ind w:left="6120" w:hanging="180"/>
      </w:pPr>
    </w:lvl>
    <w:lvl w:ilvl="6">
      <w:start w:val="1"/>
      <w:numFmt w:val="decimal"/>
      <w:lvlText w:val="%7."/>
      <w:lvlJc w:val="left"/>
      <w:pPr>
        <w:tabs>
          <w:tab w:val="left" w:pos="6840"/>
        </w:tabs>
        <w:ind w:left="6840" w:hanging="360"/>
      </w:pPr>
    </w:lvl>
    <w:lvl w:ilvl="7">
      <w:start w:val="1"/>
      <w:numFmt w:val="lowerLetter"/>
      <w:lvlText w:val="%8."/>
      <w:lvlJc w:val="left"/>
      <w:pPr>
        <w:tabs>
          <w:tab w:val="left" w:pos="7560"/>
        </w:tabs>
        <w:ind w:left="7560" w:hanging="360"/>
      </w:pPr>
    </w:lvl>
    <w:lvl w:ilvl="8">
      <w:start w:val="1"/>
      <w:numFmt w:val="lowerRoman"/>
      <w:lvlText w:val="%9."/>
      <w:lvlJc w:val="right"/>
      <w:pPr>
        <w:tabs>
          <w:tab w:val="left" w:pos="8280"/>
        </w:tabs>
        <w:ind w:left="8280" w:hanging="180"/>
      </w:pPr>
    </w:lvl>
  </w:abstractNum>
  <w:abstractNum w:abstractNumId="27" w15:restartNumberingAfterBreak="0">
    <w:nsid w:val="00000074"/>
    <w:multiLevelType w:val="multilevel"/>
    <w:tmpl w:val="00000074"/>
    <w:lvl w:ilvl="0">
      <w:start w:val="1"/>
      <w:numFmt w:val="decimal"/>
      <w:lvlText w:val="%1.0"/>
      <w:lvlJc w:val="left"/>
      <w:pPr>
        <w:tabs>
          <w:tab w:val="left" w:pos="502"/>
        </w:tabs>
        <w:ind w:left="502" w:hanging="360"/>
      </w:pPr>
      <w:rPr>
        <w:rFonts w:hint="default"/>
      </w:rPr>
    </w:lvl>
    <w:lvl w:ilvl="1">
      <w:start w:val="1"/>
      <w:numFmt w:val="decimal"/>
      <w:lvlText w:val="%1.%2"/>
      <w:lvlJc w:val="left"/>
      <w:pPr>
        <w:tabs>
          <w:tab w:val="left" w:pos="1080"/>
        </w:tabs>
        <w:ind w:left="1080" w:hanging="360"/>
      </w:pPr>
      <w:rPr>
        <w:rFonts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5040"/>
        </w:tabs>
        <w:ind w:left="5040" w:hanging="144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840"/>
        </w:tabs>
        <w:ind w:left="6840" w:hanging="1800"/>
      </w:pPr>
      <w:rPr>
        <w:rFonts w:hint="default"/>
      </w:rPr>
    </w:lvl>
    <w:lvl w:ilvl="8">
      <w:start w:val="1"/>
      <w:numFmt w:val="decimal"/>
      <w:lvlText w:val="%1.%2.%3.%4.%5.%6.%7.%8.%9"/>
      <w:lvlJc w:val="left"/>
      <w:pPr>
        <w:tabs>
          <w:tab w:val="left" w:pos="7560"/>
        </w:tabs>
        <w:ind w:left="7560" w:hanging="1800"/>
      </w:pPr>
      <w:rPr>
        <w:rFonts w:hint="default"/>
      </w:rPr>
    </w:lvl>
  </w:abstractNum>
  <w:abstractNum w:abstractNumId="28" w15:restartNumberingAfterBreak="0">
    <w:nsid w:val="0000007D"/>
    <w:multiLevelType w:val="multilevel"/>
    <w:tmpl w:val="0000007D"/>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00000082"/>
    <w:multiLevelType w:val="multilevel"/>
    <w:tmpl w:val="00000082"/>
    <w:lvl w:ilvl="0">
      <w:start w:val="6"/>
      <w:numFmt w:val="decimal"/>
      <w:lvlText w:val="%1."/>
      <w:lvlJc w:val="left"/>
      <w:pPr>
        <w:tabs>
          <w:tab w:val="left" w:pos="1800"/>
        </w:tabs>
        <w:ind w:left="1800" w:hanging="360"/>
      </w:pPr>
      <w:rPr>
        <w:rFonts w:hint="default"/>
      </w:r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30" w15:restartNumberingAfterBreak="0">
    <w:nsid w:val="00000085"/>
    <w:multiLevelType w:val="multilevel"/>
    <w:tmpl w:val="00000085"/>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00000086"/>
    <w:multiLevelType w:val="multilevel"/>
    <w:tmpl w:val="000000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00000088"/>
    <w:multiLevelType w:val="multilevel"/>
    <w:tmpl w:val="00000088"/>
    <w:lvl w:ilvl="0">
      <w:start w:val="1"/>
      <w:numFmt w:val="decimal"/>
      <w:lvlText w:val="%1."/>
      <w:lvlJc w:val="left"/>
      <w:pPr>
        <w:tabs>
          <w:tab w:val="left" w:pos="1440"/>
        </w:tabs>
        <w:ind w:left="1440" w:hanging="720"/>
      </w:pPr>
      <w:rPr>
        <w:rFonts w:hint="default"/>
      </w:rPr>
    </w:lvl>
    <w:lvl w:ilvl="1">
      <w:start w:val="6"/>
      <w:numFmt w:val="bullet"/>
      <w:lvlText w:val="-"/>
      <w:lvlJc w:val="left"/>
      <w:pPr>
        <w:tabs>
          <w:tab w:val="left" w:pos="2160"/>
        </w:tabs>
        <w:ind w:left="2160" w:hanging="720"/>
      </w:pPr>
      <w:rPr>
        <w:rFonts w:ascii="Times New Roman" w:eastAsia="Times New Roman" w:hAnsi="Times New Roman" w:cs="Times New Roman" w:hint="default"/>
      </w:r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33" w15:restartNumberingAfterBreak="0">
    <w:nsid w:val="0000008B"/>
    <w:multiLevelType w:val="multilevel"/>
    <w:tmpl w:val="0000008B"/>
    <w:lvl w:ilvl="0">
      <w:start w:val="1"/>
      <w:numFmt w:val="decimal"/>
      <w:lvlText w:val="%1.0"/>
      <w:lvlJc w:val="left"/>
      <w:pPr>
        <w:tabs>
          <w:tab w:val="left" w:pos="540"/>
        </w:tabs>
        <w:ind w:left="540" w:hanging="540"/>
      </w:pPr>
      <w:rPr>
        <w:rFonts w:ascii="Book Antiqua" w:hAnsi="Book Antiqua" w:hint="default"/>
        <w:sz w:val="24"/>
        <w:szCs w:val="24"/>
      </w:rPr>
    </w:lvl>
    <w:lvl w:ilvl="1">
      <w:numFmt w:val="decimal"/>
      <w:lvlText w:val="%1.%2"/>
      <w:lvlJc w:val="left"/>
      <w:pPr>
        <w:tabs>
          <w:tab w:val="left" w:pos="1260"/>
        </w:tabs>
        <w:ind w:left="1260" w:hanging="540"/>
      </w:pPr>
      <w:rPr>
        <w:rFonts w:ascii="Book Antiqua" w:hAnsi="Book Antiqua" w:hint="default"/>
        <w:sz w:val="24"/>
        <w:szCs w:val="24"/>
      </w:rPr>
    </w:lvl>
    <w:lvl w:ilvl="2">
      <w:start w:val="1"/>
      <w:numFmt w:val="decimal"/>
      <w:lvlText w:val="%1.%2.%3"/>
      <w:lvlJc w:val="left"/>
      <w:pPr>
        <w:tabs>
          <w:tab w:val="left" w:pos="2160"/>
        </w:tabs>
        <w:ind w:left="2160" w:hanging="720"/>
      </w:pPr>
      <w:rPr>
        <w:rFonts w:ascii="Book Antiqua" w:hAnsi="Book Antiqua" w:hint="default"/>
        <w:sz w:val="24"/>
        <w:szCs w:val="24"/>
      </w:rPr>
    </w:lvl>
    <w:lvl w:ilvl="3">
      <w:start w:val="1"/>
      <w:numFmt w:val="decimal"/>
      <w:lvlText w:val="%1.%2.%3.%4"/>
      <w:lvlJc w:val="left"/>
      <w:pPr>
        <w:tabs>
          <w:tab w:val="left" w:pos="3240"/>
        </w:tabs>
        <w:ind w:left="3240" w:hanging="1080"/>
      </w:pPr>
      <w:rPr>
        <w:rFonts w:ascii="DaneHelveticaNeue" w:hAnsi="DaneHelveticaNeue" w:hint="default"/>
        <w:sz w:val="32"/>
      </w:rPr>
    </w:lvl>
    <w:lvl w:ilvl="4">
      <w:start w:val="1"/>
      <w:numFmt w:val="decimal"/>
      <w:lvlText w:val="%1.%2.%3.%4.%5"/>
      <w:lvlJc w:val="left"/>
      <w:pPr>
        <w:tabs>
          <w:tab w:val="left" w:pos="3960"/>
        </w:tabs>
        <w:ind w:left="3960" w:hanging="1080"/>
      </w:pPr>
      <w:rPr>
        <w:rFonts w:ascii="DaneHelveticaNeue" w:hAnsi="DaneHelveticaNeue" w:hint="default"/>
        <w:sz w:val="32"/>
      </w:rPr>
    </w:lvl>
    <w:lvl w:ilvl="5">
      <w:start w:val="1"/>
      <w:numFmt w:val="decimal"/>
      <w:lvlText w:val="%1.%2.%3.%4.%5.%6"/>
      <w:lvlJc w:val="left"/>
      <w:pPr>
        <w:tabs>
          <w:tab w:val="left" w:pos="5040"/>
        </w:tabs>
        <w:ind w:left="5040" w:hanging="1440"/>
      </w:pPr>
      <w:rPr>
        <w:rFonts w:ascii="DaneHelveticaNeue" w:hAnsi="DaneHelveticaNeue" w:hint="default"/>
        <w:sz w:val="32"/>
      </w:rPr>
    </w:lvl>
    <w:lvl w:ilvl="6">
      <w:start w:val="1"/>
      <w:numFmt w:val="decimal"/>
      <w:lvlText w:val="%1.%2.%3.%4.%5.%6.%7"/>
      <w:lvlJc w:val="left"/>
      <w:pPr>
        <w:tabs>
          <w:tab w:val="left" w:pos="5760"/>
        </w:tabs>
        <w:ind w:left="5760" w:hanging="1440"/>
      </w:pPr>
      <w:rPr>
        <w:rFonts w:ascii="DaneHelveticaNeue" w:hAnsi="DaneHelveticaNeue" w:hint="default"/>
        <w:sz w:val="32"/>
      </w:rPr>
    </w:lvl>
    <w:lvl w:ilvl="7">
      <w:start w:val="1"/>
      <w:numFmt w:val="decimal"/>
      <w:lvlText w:val="%1.%2.%3.%4.%5.%6.%7.%8"/>
      <w:lvlJc w:val="left"/>
      <w:pPr>
        <w:tabs>
          <w:tab w:val="left" w:pos="6840"/>
        </w:tabs>
        <w:ind w:left="6840" w:hanging="1800"/>
      </w:pPr>
      <w:rPr>
        <w:rFonts w:ascii="DaneHelveticaNeue" w:hAnsi="DaneHelveticaNeue" w:hint="default"/>
        <w:sz w:val="32"/>
      </w:rPr>
    </w:lvl>
    <w:lvl w:ilvl="8">
      <w:start w:val="1"/>
      <w:numFmt w:val="decimal"/>
      <w:lvlText w:val="%1.%2.%3.%4.%5.%6.%7.%8.%9"/>
      <w:lvlJc w:val="left"/>
      <w:pPr>
        <w:tabs>
          <w:tab w:val="left" w:pos="7560"/>
        </w:tabs>
        <w:ind w:left="7560" w:hanging="1800"/>
      </w:pPr>
      <w:rPr>
        <w:rFonts w:ascii="DaneHelveticaNeue" w:hAnsi="DaneHelveticaNeue" w:hint="default"/>
        <w:sz w:val="32"/>
      </w:rPr>
    </w:lvl>
  </w:abstractNum>
  <w:abstractNum w:abstractNumId="34" w15:restartNumberingAfterBreak="0">
    <w:nsid w:val="00000092"/>
    <w:multiLevelType w:val="multilevel"/>
    <w:tmpl w:val="00000092"/>
    <w:lvl w:ilvl="0">
      <w:start w:val="10"/>
      <w:numFmt w:val="decimal"/>
      <w:lvlText w:val="%1"/>
      <w:lvlJc w:val="left"/>
      <w:pPr>
        <w:ind w:left="525" w:hanging="525"/>
      </w:pPr>
      <w:rPr>
        <w:rFonts w:hint="default"/>
      </w:rPr>
    </w:lvl>
    <w:lvl w:ilvl="1">
      <w:start w:val="1"/>
      <w:numFmt w:val="decimal"/>
      <w:lvlText w:val="%1.%2"/>
      <w:lvlJc w:val="left"/>
      <w:pPr>
        <w:ind w:left="1267" w:hanging="720"/>
      </w:pPr>
      <w:rPr>
        <w:rFonts w:hint="default"/>
      </w:rPr>
    </w:lvl>
    <w:lvl w:ilvl="2">
      <w:start w:val="1"/>
      <w:numFmt w:val="decimal"/>
      <w:lvlText w:val="%1.%2.%3"/>
      <w:lvlJc w:val="left"/>
      <w:pPr>
        <w:ind w:left="2174" w:hanging="108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628" w:hanging="1440"/>
      </w:pPr>
      <w:rPr>
        <w:rFonts w:hint="default"/>
      </w:rPr>
    </w:lvl>
    <w:lvl w:ilvl="5">
      <w:start w:val="1"/>
      <w:numFmt w:val="decimal"/>
      <w:lvlText w:val="%1.%2.%3.%4.%5.%6"/>
      <w:lvlJc w:val="left"/>
      <w:pPr>
        <w:ind w:left="4535" w:hanging="1800"/>
      </w:pPr>
      <w:rPr>
        <w:rFonts w:hint="default"/>
      </w:rPr>
    </w:lvl>
    <w:lvl w:ilvl="6">
      <w:start w:val="1"/>
      <w:numFmt w:val="decimal"/>
      <w:lvlText w:val="%1.%2.%3.%4.%5.%6.%7"/>
      <w:lvlJc w:val="left"/>
      <w:pPr>
        <w:ind w:left="5442" w:hanging="2160"/>
      </w:pPr>
      <w:rPr>
        <w:rFonts w:hint="default"/>
      </w:rPr>
    </w:lvl>
    <w:lvl w:ilvl="7">
      <w:start w:val="1"/>
      <w:numFmt w:val="decimal"/>
      <w:lvlText w:val="%1.%2.%3.%4.%5.%6.%7.%8"/>
      <w:lvlJc w:val="left"/>
      <w:pPr>
        <w:ind w:left="5989" w:hanging="2160"/>
      </w:pPr>
      <w:rPr>
        <w:rFonts w:hint="default"/>
      </w:rPr>
    </w:lvl>
    <w:lvl w:ilvl="8">
      <w:start w:val="1"/>
      <w:numFmt w:val="decimal"/>
      <w:lvlText w:val="%1.%2.%3.%4.%5.%6.%7.%8.%9"/>
      <w:lvlJc w:val="left"/>
      <w:pPr>
        <w:ind w:left="6896" w:hanging="2520"/>
      </w:pPr>
      <w:rPr>
        <w:rFonts w:hint="default"/>
      </w:rPr>
    </w:lvl>
  </w:abstractNum>
  <w:abstractNum w:abstractNumId="35" w15:restartNumberingAfterBreak="0">
    <w:nsid w:val="00000094"/>
    <w:multiLevelType w:val="singleLevel"/>
    <w:tmpl w:val="00000094"/>
    <w:lvl w:ilvl="0">
      <w:start w:val="1"/>
      <w:numFmt w:val="bullet"/>
      <w:lvlText w:val=""/>
      <w:lvlJc w:val="left"/>
      <w:pPr>
        <w:tabs>
          <w:tab w:val="left" w:pos="360"/>
        </w:tabs>
        <w:ind w:left="360" w:hanging="360"/>
      </w:pPr>
      <w:rPr>
        <w:rFonts w:ascii="Symbol" w:hAnsi="Symbol" w:hint="default"/>
        <w:color w:val="auto"/>
      </w:rPr>
    </w:lvl>
  </w:abstractNum>
  <w:abstractNum w:abstractNumId="36" w15:restartNumberingAfterBreak="0">
    <w:nsid w:val="00000099"/>
    <w:multiLevelType w:val="multilevel"/>
    <w:tmpl w:val="00000099"/>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8"/>
  </w:num>
  <w:num w:numId="2">
    <w:abstractNumId w:val="5"/>
  </w:num>
  <w:num w:numId="3">
    <w:abstractNumId w:val="24"/>
  </w:num>
  <w:num w:numId="4">
    <w:abstractNumId w:val="16"/>
  </w:num>
  <w:num w:numId="5">
    <w:abstractNumId w:val="13"/>
  </w:num>
  <w:num w:numId="6">
    <w:abstractNumId w:val="19"/>
  </w:num>
  <w:num w:numId="7">
    <w:abstractNumId w:val="14"/>
  </w:num>
  <w:num w:numId="8">
    <w:abstractNumId w:val="9"/>
  </w:num>
  <w:num w:numId="9">
    <w:abstractNumId w:val="12"/>
  </w:num>
  <w:num w:numId="10">
    <w:abstractNumId w:val="1"/>
  </w:num>
  <w:num w:numId="11">
    <w:abstractNumId w:val="2"/>
  </w:num>
  <w:num w:numId="12">
    <w:abstractNumId w:val="25"/>
  </w:num>
  <w:num w:numId="13">
    <w:abstractNumId w:val="11"/>
  </w:num>
  <w:num w:numId="14">
    <w:abstractNumId w:val="15"/>
  </w:num>
  <w:num w:numId="15">
    <w:abstractNumId w:val="0"/>
  </w:num>
  <w:num w:numId="16">
    <w:abstractNumId w:val="22"/>
  </w:num>
  <w:num w:numId="17">
    <w:abstractNumId w:val="26"/>
  </w:num>
  <w:num w:numId="18">
    <w:abstractNumId w:val="29"/>
  </w:num>
  <w:num w:numId="19">
    <w:abstractNumId w:val="18"/>
  </w:num>
  <w:num w:numId="20">
    <w:abstractNumId w:val="23"/>
  </w:num>
  <w:num w:numId="21">
    <w:abstractNumId w:val="4"/>
  </w:num>
  <w:num w:numId="22">
    <w:abstractNumId w:val="32"/>
  </w:num>
  <w:num w:numId="23">
    <w:abstractNumId w:val="27"/>
  </w:num>
  <w:num w:numId="24">
    <w:abstractNumId w:val="10"/>
  </w:num>
  <w:num w:numId="25">
    <w:abstractNumId w:val="35"/>
  </w:num>
  <w:num w:numId="26">
    <w:abstractNumId w:val="33"/>
  </w:num>
  <w:num w:numId="27">
    <w:abstractNumId w:val="3"/>
  </w:num>
  <w:num w:numId="28">
    <w:abstractNumId w:val="20"/>
  </w:num>
  <w:num w:numId="29">
    <w:abstractNumId w:val="30"/>
  </w:num>
  <w:num w:numId="30">
    <w:abstractNumId w:val="36"/>
  </w:num>
  <w:num w:numId="31">
    <w:abstractNumId w:val="31"/>
  </w:num>
  <w:num w:numId="32">
    <w:abstractNumId w:val="7"/>
  </w:num>
  <w:num w:numId="33">
    <w:abstractNumId w:val="21"/>
  </w:num>
  <w:num w:numId="34">
    <w:abstractNumId w:val="28"/>
  </w:num>
  <w:num w:numId="35">
    <w:abstractNumId w:val="17"/>
  </w:num>
  <w:num w:numId="36">
    <w:abstractNumId w:val="3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122CD0"/>
    <w:rsid w:val="000129BD"/>
    <w:rsid w:val="00050984"/>
    <w:rsid w:val="00063E95"/>
    <w:rsid w:val="0011392B"/>
    <w:rsid w:val="00184743"/>
    <w:rsid w:val="0019579C"/>
    <w:rsid w:val="001D6D25"/>
    <w:rsid w:val="00222B08"/>
    <w:rsid w:val="00274819"/>
    <w:rsid w:val="002857F6"/>
    <w:rsid w:val="002F47B7"/>
    <w:rsid w:val="00336616"/>
    <w:rsid w:val="00340142"/>
    <w:rsid w:val="003853B2"/>
    <w:rsid w:val="003A39C9"/>
    <w:rsid w:val="00414A2F"/>
    <w:rsid w:val="004171EF"/>
    <w:rsid w:val="00471EE9"/>
    <w:rsid w:val="00472F53"/>
    <w:rsid w:val="00526946"/>
    <w:rsid w:val="005542D9"/>
    <w:rsid w:val="00567EBD"/>
    <w:rsid w:val="005D50E8"/>
    <w:rsid w:val="005D56CF"/>
    <w:rsid w:val="005F11A4"/>
    <w:rsid w:val="00602E5D"/>
    <w:rsid w:val="00606918"/>
    <w:rsid w:val="00630139"/>
    <w:rsid w:val="00645770"/>
    <w:rsid w:val="00654C3D"/>
    <w:rsid w:val="006D7BDC"/>
    <w:rsid w:val="006E1AC6"/>
    <w:rsid w:val="006F4C5F"/>
    <w:rsid w:val="007F39A1"/>
    <w:rsid w:val="00850C03"/>
    <w:rsid w:val="008E7573"/>
    <w:rsid w:val="009F7943"/>
    <w:rsid w:val="00A32145"/>
    <w:rsid w:val="00A773C3"/>
    <w:rsid w:val="00A77695"/>
    <w:rsid w:val="00A8202B"/>
    <w:rsid w:val="00A96358"/>
    <w:rsid w:val="00AC2856"/>
    <w:rsid w:val="00AC5C71"/>
    <w:rsid w:val="00B329D5"/>
    <w:rsid w:val="00B37F38"/>
    <w:rsid w:val="00B94363"/>
    <w:rsid w:val="00C044A6"/>
    <w:rsid w:val="00CA3ECE"/>
    <w:rsid w:val="00D07ADE"/>
    <w:rsid w:val="00D377E5"/>
    <w:rsid w:val="00D90DC7"/>
    <w:rsid w:val="00D91F6D"/>
    <w:rsid w:val="00D93987"/>
    <w:rsid w:val="00EC4216"/>
    <w:rsid w:val="00F06374"/>
    <w:rsid w:val="00F33D9D"/>
    <w:rsid w:val="00F508D5"/>
    <w:rsid w:val="00F921AE"/>
    <w:rsid w:val="00F979BC"/>
    <w:rsid w:val="5512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F348"/>
  <w15:docId w15:val="{817BF232-D15F-4894-8059-DF2DC7C2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eastAsia="Times New Roman" w:hAnsi="Times New Roman" w:cs="Times New Roman"/>
      <w:sz w:val="24"/>
      <w:szCs w:val="24"/>
      <w:lang w:val="en-US"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pPr>
      <w:tabs>
        <w:tab w:val="center" w:pos="4680"/>
        <w:tab w:val="right" w:pos="9360"/>
      </w:tabs>
    </w:pPr>
  </w:style>
  <w:style w:type="paragraph" w:styleId="Header">
    <w:name w:val="header"/>
    <w:basedOn w:val="Normal"/>
    <w:qFormat/>
    <w:pPr>
      <w:tabs>
        <w:tab w:val="center" w:pos="4680"/>
        <w:tab w:val="right" w:pos="9360"/>
      </w:tabs>
    </w:pPr>
  </w:style>
  <w:style w:type="character" w:styleId="PageNumber">
    <w:name w:val="page number"/>
    <w:rPr>
      <w:rFonts w:ascii="Calibri" w:eastAsia="Calibri" w:hAnsi="Calibri" w:cs="Times New Roman"/>
    </w:rPr>
  </w:style>
  <w:style w:type="paragraph" w:styleId="ListParagraph">
    <w:name w:val="List Paragraph"/>
    <w:basedOn w:val="Normal"/>
    <w:uiPriority w:val="99"/>
    <w:semiHidden/>
    <w:unhideWhenUsed/>
    <w:rsid w:val="00CA3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TaxCatchAll xmlns="3022d1cc-9911-4d86-8921-f1af51355b6a">
      <Value>1</Value>
      <Value>3</Value>
    </TaxCatchAll>
    <_dlc_DocId xmlns="508ba6eb-9e09-4fd5-92f2-2d9921329f2d">TZAENABEL-129756839-61475</_dlc_DocId>
    <_dlc_DocIdUrl xmlns="508ba6eb-9e09-4fd5-92f2-2d9921329f2d">
      <Url>https://enabelbe.sharepoint.com/sites/TZA/_layouts/15/DocIdRedir.aspx?ID=TZAENABEL-129756839-61475</Url>
      <Description>TZAENABEL-129756839-61475</Description>
    </_dlc_DocIdUrl>
    <lcf76f155ced4ddcb4097134ff3c332f xmlns="85bf591c-2bb1-407e-a5a8-c84973aac0eb">
      <Terms xmlns="http://schemas.microsoft.com/office/infopath/2007/PartnerControls"/>
    </lcf76f155ced4ddcb4097134ff3c332f>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TAN180351T</TermName>
          <TermId xmlns="http://schemas.microsoft.com/office/infopath/2007/PartnerControls">78c3dcd3-5603-41c1-a4a7-d3d64e521dee</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TAN180351T-10212</TermName>
          <TermId xmlns="http://schemas.microsoft.com/office/infopath/2007/PartnerControls">2ad29bc5-8432-4b02-93ae-50b19a96fcb9</TermId>
        </TermInfo>
      </Terms>
    </l9d65098618b4a8fbbe87718e7187e6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17D6F-42D2-4466-96EC-2B68F8D65689}"/>
</file>

<file path=customXml/itemProps3.xml><?xml version="1.0" encoding="utf-8"?>
<ds:datastoreItem xmlns:ds="http://schemas.openxmlformats.org/officeDocument/2006/customXml" ds:itemID="{0291E1A3-4973-4606-ACC8-0440A5FB596C}">
  <ds:schemaRefs>
    <ds:schemaRef ds:uri="http://schemas.microsoft.com/sharepoint/v3/contenttype/forms"/>
  </ds:schemaRefs>
</ds:datastoreItem>
</file>

<file path=customXml/itemProps4.xml><?xml version="1.0" encoding="utf-8"?>
<ds:datastoreItem xmlns:ds="http://schemas.openxmlformats.org/officeDocument/2006/customXml" ds:itemID="{428AF62B-EAB1-4A6F-AEEE-2AEB5BDE84CC}">
  <ds:schemaRefs>
    <ds:schemaRef ds:uri="http://purl.org/dc/dcmitype/"/>
    <ds:schemaRef ds:uri="http://schemas.openxmlformats.org/package/2006/metadata/core-properties"/>
    <ds:schemaRef ds:uri="8d057385-653d-4bf8-9652-4580baadc2dc"/>
    <ds:schemaRef ds:uri="http://schemas.microsoft.com/office/2006/metadata/properties"/>
    <ds:schemaRef ds:uri="http://schemas.microsoft.com/office/2006/documentManagement/types"/>
    <ds:schemaRef ds:uri="5971127d-8a05-4a68-9206-03bf8fd40ee0"/>
    <ds:schemaRef ds:uri="http://www.w3.org/XML/1998/namespace"/>
    <ds:schemaRef ds:uri="http://schemas.microsoft.com/office/infopath/2007/PartnerControls"/>
    <ds:schemaRef ds:uri="http://purl.org/dc/terms/"/>
    <ds:schemaRef ds:uri="http://purl.org/dc/elements/1.1/"/>
  </ds:schemaRefs>
</ds:datastoreItem>
</file>

<file path=customXml/itemProps5.xml><?xml version="1.0" encoding="utf-8"?>
<ds:datastoreItem xmlns:ds="http://schemas.openxmlformats.org/officeDocument/2006/customXml" ds:itemID="{D289BDFE-9231-4E80-B4E4-3ADA72AF9F02}"/>
</file>

<file path=docProps/app.xml><?xml version="1.0" encoding="utf-8"?>
<Properties xmlns="http://schemas.openxmlformats.org/officeDocument/2006/extended-properties" xmlns:vt="http://schemas.openxmlformats.org/officeDocument/2006/docPropsVTypes">
  <Template>Normal.dotm</Template>
  <TotalTime>0</TotalTime>
  <Pages>77</Pages>
  <Words>18262</Words>
  <Characters>104098</Characters>
  <Application>Microsoft Office Word</Application>
  <DocSecurity>4</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Meshack</dc:creator>
  <cp:lastModifiedBy>Pangamawe, Henry</cp:lastModifiedBy>
  <cp:revision>2</cp:revision>
  <dcterms:created xsi:type="dcterms:W3CDTF">2024-11-16T12:50:00Z</dcterms:created>
  <dcterms:modified xsi:type="dcterms:W3CDTF">2024-11-16T12:50:00Z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CB011598400640958F4C1BAA0C7DFE58</vt:lpwstr>
  </property>
  <property fmtid="{D5CDD505-2E9C-101B-9397-08002B2CF9AE}" pid="4" name="ContentTypeId">
    <vt:lpwstr>0x0101002C34C447E6454A40A553EE97A6C4718600C0AD85A285FA8C4A8793D430BCEDAA0A</vt:lpwstr>
  </property>
  <property fmtid="{D5CDD505-2E9C-101B-9397-08002B2CF9AE}" pid="5" name="Document_Language">
    <vt:lpwstr>3</vt:lpwstr>
  </property>
  <property fmtid="{D5CDD505-2E9C-101B-9397-08002B2CF9AE}" pid="6" name="Country">
    <vt:lpwstr>1;#TZA|dfb3e6fb-85a6-48a3-80f6-c11ba0fe6160</vt:lpwstr>
  </property>
  <property fmtid="{D5CDD505-2E9C-101B-9397-08002B2CF9AE}" pid="7" name="_dlc_DocIdItemGuid">
    <vt:lpwstr>b718ed73-1774-43c2-a15b-b795f7b9ccd1</vt:lpwstr>
  </property>
  <property fmtid="{D5CDD505-2E9C-101B-9397-08002B2CF9AE}" pid="8" name="Document_Type">
    <vt:lpwstr/>
  </property>
  <property fmtid="{D5CDD505-2E9C-101B-9397-08002B2CF9AE}" pid="9" name="Document_Status">
    <vt:lpwstr/>
  </property>
  <property fmtid="{D5CDD505-2E9C-101B-9397-08002B2CF9AE}" pid="10" name="Contract_reference">
    <vt:lpwstr>318</vt:lpwstr>
  </property>
  <property fmtid="{D5CDD505-2E9C-101B-9397-08002B2CF9AE}" pid="11" name="Project_code">
    <vt:lpwstr>42</vt:lpwstr>
  </property>
</Properties>
</file>