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6AE581A2"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 xml:space="preserve">mise dans </w:t>
      </w:r>
      <w:r w:rsidR="0060156D">
        <w:rPr>
          <w:b/>
          <w:color w:val="auto"/>
          <w:lang w:val="fr-FR"/>
        </w:rPr>
        <w:t xml:space="preserve">deux </w:t>
      </w:r>
      <w:r w:rsidRPr="00A14369">
        <w:rPr>
          <w:b/>
          <w:color w:val="auto"/>
          <w:lang w:val="fr-FR"/>
        </w:rPr>
        <w:t>enveloppe</w:t>
      </w:r>
      <w:r w:rsidR="0060156D">
        <w:rPr>
          <w:b/>
          <w:color w:val="auto"/>
          <w:lang w:val="fr-FR"/>
        </w:rPr>
        <w:t>s séparées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5FFC20EC" w14:textId="62A44BC2" w:rsidR="00D32258" w:rsidRDefault="004A7A32" w:rsidP="004A7A32">
      <w:pPr>
        <w:rPr>
          <w:rFonts w:ascii="Times New Roman" w:hAnsi="Times New Roman"/>
          <w:color w:val="404040"/>
          <w:sz w:val="28"/>
          <w:szCs w:val="28"/>
        </w:rPr>
      </w:pPr>
      <w:r w:rsidRPr="00B71DB0">
        <w:rPr>
          <w:rFonts w:ascii="Times New Roman" w:hAnsi="Times New Roman"/>
          <w:color w:val="404040"/>
          <w:sz w:val="28"/>
          <w:szCs w:val="28"/>
        </w:rPr>
        <w:t xml:space="preserve">Pour le </w:t>
      </w:r>
      <w:proofErr w:type="gramStart"/>
      <w:r w:rsidRPr="00B71DB0">
        <w:rPr>
          <w:rFonts w:ascii="Times New Roman" w:hAnsi="Times New Roman"/>
          <w:color w:val="404040"/>
          <w:sz w:val="28"/>
          <w:szCs w:val="28"/>
        </w:rPr>
        <w:t xml:space="preserve">marché </w:t>
      </w:r>
      <w:r w:rsidR="00DF3A59">
        <w:rPr>
          <w:rFonts w:ascii="Times New Roman" w:hAnsi="Times New Roman"/>
          <w:color w:val="404040"/>
          <w:sz w:val="28"/>
          <w:szCs w:val="28"/>
        </w:rPr>
        <w:t xml:space="preserve"> de</w:t>
      </w:r>
      <w:proofErr w:type="gramEnd"/>
      <w:r w:rsidR="00DF3A59">
        <w:rPr>
          <w:rFonts w:ascii="Times New Roman" w:hAnsi="Times New Roman"/>
          <w:color w:val="404040"/>
          <w:sz w:val="28"/>
          <w:szCs w:val="28"/>
        </w:rPr>
        <w:t xml:space="preserve"> service</w:t>
      </w:r>
      <w:r w:rsidR="00D32258">
        <w:rPr>
          <w:rFonts w:ascii="Times New Roman" w:hAnsi="Times New Roman"/>
          <w:color w:val="404040"/>
          <w:sz w:val="28"/>
          <w:szCs w:val="28"/>
        </w:rPr>
        <w:t>s</w:t>
      </w:r>
      <w:r w:rsidR="00DF3A59">
        <w:rPr>
          <w:rFonts w:ascii="Times New Roman" w:hAnsi="Times New Roman"/>
          <w:color w:val="404040"/>
          <w:sz w:val="28"/>
          <w:szCs w:val="28"/>
        </w:rPr>
        <w:t xml:space="preserve"> </w:t>
      </w:r>
      <w:proofErr w:type="gramStart"/>
      <w:r w:rsidR="00D32258">
        <w:rPr>
          <w:rFonts w:ascii="Times New Roman" w:hAnsi="Times New Roman"/>
          <w:color w:val="404040"/>
          <w:sz w:val="28"/>
          <w:szCs w:val="28"/>
        </w:rPr>
        <w:t>relatif</w:t>
      </w:r>
      <w:r w:rsidR="00A35238">
        <w:rPr>
          <w:rFonts w:ascii="Times New Roman" w:hAnsi="Times New Roman"/>
          <w:color w:val="404040"/>
          <w:sz w:val="28"/>
          <w:szCs w:val="28"/>
        </w:rPr>
        <w:t xml:space="preserve">  au</w:t>
      </w:r>
      <w:proofErr w:type="gramEnd"/>
      <w:r w:rsidR="00A35238">
        <w:rPr>
          <w:rFonts w:ascii="Times New Roman" w:hAnsi="Times New Roman"/>
          <w:color w:val="404040"/>
          <w:sz w:val="28"/>
          <w:szCs w:val="28"/>
        </w:rPr>
        <w:t xml:space="preserve"> « </w:t>
      </w:r>
      <w:r w:rsidR="00490735" w:rsidRPr="00490735">
        <w:rPr>
          <w:rFonts w:ascii="Times New Roman" w:hAnsi="Times New Roman"/>
          <w:b/>
          <w:bCs/>
          <w:color w:val="404040"/>
          <w:sz w:val="28"/>
          <w:szCs w:val="28"/>
        </w:rPr>
        <w:t xml:space="preserve">location de salles, restauration et hébergement </w:t>
      </w:r>
      <w:r w:rsidR="005232E8">
        <w:rPr>
          <w:rFonts w:ascii="Times New Roman" w:hAnsi="Times New Roman"/>
          <w:b/>
          <w:bCs/>
          <w:color w:val="404040"/>
          <w:sz w:val="28"/>
          <w:szCs w:val="28"/>
        </w:rPr>
        <w:t>à Assinie</w:t>
      </w:r>
      <w:r w:rsidR="00490735" w:rsidRPr="00490735">
        <w:rPr>
          <w:rFonts w:ascii="Times New Roman" w:hAnsi="Times New Roman"/>
          <w:b/>
          <w:bCs/>
          <w:color w:val="404040"/>
          <w:sz w:val="28"/>
          <w:szCs w:val="28"/>
        </w:rPr>
        <w:t> </w:t>
      </w:r>
      <w:r w:rsidR="00851B18" w:rsidRPr="00490735">
        <w:rPr>
          <w:rFonts w:ascii="Times New Roman" w:hAnsi="Times New Roman"/>
          <w:color w:val="404040"/>
          <w:sz w:val="28"/>
          <w:szCs w:val="28"/>
        </w:rPr>
        <w:t>»</w:t>
      </w:r>
    </w:p>
    <w:p w14:paraId="5CE5C37D" w14:textId="50C01D2C" w:rsidR="004A7A32" w:rsidRPr="00D71432" w:rsidRDefault="00D32258" w:rsidP="004A7A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000B0CC4">
        <w:rPr>
          <w:rFonts w:ascii="Times New Roman" w:hAnsi="Times New Roman"/>
          <w:b/>
          <w:bCs/>
          <w:color w:val="000000"/>
          <w:sz w:val="28"/>
          <w:szCs w:val="28"/>
        </w:rPr>
        <w:t>2384CIV-100</w:t>
      </w:r>
      <w:r w:rsidR="005232E8">
        <w:rPr>
          <w:rFonts w:ascii="Times New Roman" w:hAnsi="Times New Roman"/>
          <w:b/>
          <w:bCs/>
          <w:color w:val="000000"/>
          <w:sz w:val="28"/>
          <w:szCs w:val="28"/>
        </w:rPr>
        <w:t>75</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77777777" w:rsidR="004A7A32" w:rsidRPr="002C3720" w:rsidRDefault="004A7A32" w:rsidP="00B6483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77777777" w:rsidR="004A7A32" w:rsidRDefault="004A7A32" w:rsidP="00B6483D">
            <w:r>
              <w:t>Lot 1 : XXXXXXXXXXXXXXXXXXXX</w:t>
            </w:r>
          </w:p>
        </w:tc>
        <w:tc>
          <w:tcPr>
            <w:tcW w:w="4530" w:type="dxa"/>
            <w:shd w:val="clear" w:color="auto" w:fill="FFFF00"/>
            <w:vAlign w:val="center"/>
          </w:tcPr>
          <w:p w14:paraId="25A9B881" w14:textId="3B46B520" w:rsidR="004A7A32" w:rsidRPr="00B71DB0" w:rsidRDefault="00490735" w:rsidP="00B6483D">
            <w:pPr>
              <w:jc w:val="center"/>
              <w:rPr>
                <w:b/>
              </w:rPr>
            </w:pPr>
            <w:r>
              <w:rPr>
                <w:b/>
              </w:rPr>
              <w:t>Oui/Non</w:t>
            </w:r>
          </w:p>
        </w:tc>
      </w:tr>
      <w:tr w:rsidR="00490735" w14:paraId="60725CA2" w14:textId="77777777" w:rsidTr="00490735">
        <w:trPr>
          <w:trHeight w:val="683"/>
        </w:trPr>
        <w:tc>
          <w:tcPr>
            <w:tcW w:w="4529" w:type="dxa"/>
            <w:vAlign w:val="center"/>
          </w:tcPr>
          <w:p w14:paraId="6033E230" w14:textId="77777777" w:rsidR="00490735" w:rsidRDefault="00490735" w:rsidP="00490735">
            <w:r>
              <w:t>Lot 2 : XXXXXXXXXXXXXXXXXXX</w:t>
            </w:r>
          </w:p>
        </w:tc>
        <w:tc>
          <w:tcPr>
            <w:tcW w:w="4530" w:type="dxa"/>
            <w:shd w:val="clear" w:color="auto" w:fill="FFFF00"/>
            <w:vAlign w:val="center"/>
          </w:tcPr>
          <w:p w14:paraId="41792AF9" w14:textId="34B42C6A" w:rsidR="00490735" w:rsidRPr="00B71DB0" w:rsidRDefault="00490735" w:rsidP="00490735">
            <w:pPr>
              <w:jc w:val="center"/>
              <w:rPr>
                <w:b/>
              </w:rPr>
            </w:pPr>
            <w:r w:rsidRPr="009C7695">
              <w:rPr>
                <w:b/>
              </w:rPr>
              <w:t>Oui/Non</w:t>
            </w:r>
          </w:p>
        </w:tc>
      </w:tr>
      <w:tr w:rsidR="00490735" w14:paraId="3E5B3EB5" w14:textId="77777777" w:rsidTr="00490735">
        <w:trPr>
          <w:trHeight w:val="683"/>
        </w:trPr>
        <w:tc>
          <w:tcPr>
            <w:tcW w:w="4529" w:type="dxa"/>
            <w:vAlign w:val="center"/>
          </w:tcPr>
          <w:p w14:paraId="1E58AC50" w14:textId="557CBC43" w:rsidR="00490735" w:rsidRDefault="00490735" w:rsidP="00490735">
            <w:r>
              <w:t>Lot 3 : XXXXXXXXXXXXXXXXXXX</w:t>
            </w:r>
          </w:p>
        </w:tc>
        <w:tc>
          <w:tcPr>
            <w:tcW w:w="4530" w:type="dxa"/>
            <w:shd w:val="clear" w:color="auto" w:fill="FFFF00"/>
            <w:vAlign w:val="center"/>
          </w:tcPr>
          <w:p w14:paraId="4AD73D66" w14:textId="7F18BB1E" w:rsidR="00490735" w:rsidRPr="00B71DB0" w:rsidRDefault="00490735" w:rsidP="00490735">
            <w:pPr>
              <w:jc w:val="center"/>
              <w:rPr>
                <w:b/>
              </w:rPr>
            </w:pPr>
            <w:r w:rsidRPr="009C7695">
              <w:rPr>
                <w:b/>
              </w:rPr>
              <w:t>Oui/Non</w:t>
            </w:r>
          </w:p>
        </w:tc>
      </w:tr>
    </w:tbl>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26BA0">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lastRenderedPageBreak/>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tbl>
      <w:tblPr>
        <w:tblStyle w:val="Grilledutableau"/>
        <w:tblW w:w="0" w:type="auto"/>
        <w:tblLook w:val="04A0" w:firstRow="1" w:lastRow="0" w:firstColumn="1" w:lastColumn="0" w:noHBand="0" w:noVBand="1"/>
      </w:tblPr>
      <w:tblGrid>
        <w:gridCol w:w="4247"/>
        <w:gridCol w:w="4247"/>
      </w:tblGrid>
      <w:tr w:rsidR="00401BBB" w:rsidRPr="00760A71" w14:paraId="56B9F192" w14:textId="77777777" w:rsidTr="00890AF5">
        <w:trPr>
          <w:trHeight w:val="851"/>
        </w:trPr>
        <w:tc>
          <w:tcPr>
            <w:tcW w:w="4247" w:type="dxa"/>
            <w:vAlign w:val="center"/>
          </w:tcPr>
          <w:p w14:paraId="311AABA4" w14:textId="77777777" w:rsidR="00401BBB" w:rsidRPr="00775557" w:rsidRDefault="00401BBB" w:rsidP="00890AF5">
            <w:pPr>
              <w:spacing w:before="60" w:after="60"/>
              <w:rPr>
                <w:lang w:val="fr-FR"/>
              </w:rPr>
            </w:pPr>
            <w:r w:rsidRPr="00775557">
              <w:rPr>
                <w:lang w:val="fr-FR"/>
              </w:rPr>
              <w:t>Nom et prénom du soumissionnaire ou dénomination de la société et forme juridique</w:t>
            </w:r>
          </w:p>
        </w:tc>
        <w:tc>
          <w:tcPr>
            <w:tcW w:w="4247" w:type="dxa"/>
            <w:vAlign w:val="center"/>
          </w:tcPr>
          <w:p w14:paraId="67377CC1" w14:textId="77777777" w:rsidR="00401BBB" w:rsidRPr="00775557" w:rsidRDefault="00401BBB" w:rsidP="00890AF5">
            <w:pPr>
              <w:spacing w:before="60" w:after="60"/>
              <w:rPr>
                <w:lang w:val="fr-FR"/>
              </w:rPr>
            </w:pPr>
          </w:p>
        </w:tc>
      </w:tr>
      <w:tr w:rsidR="00401BBB" w:rsidRPr="00760A71" w14:paraId="1FBD2AEF" w14:textId="77777777" w:rsidTr="00890AF5">
        <w:trPr>
          <w:trHeight w:val="851"/>
        </w:trPr>
        <w:tc>
          <w:tcPr>
            <w:tcW w:w="4247" w:type="dxa"/>
            <w:vAlign w:val="center"/>
          </w:tcPr>
          <w:p w14:paraId="367558BD" w14:textId="77777777" w:rsidR="00401BBB" w:rsidRPr="00775557" w:rsidRDefault="00401BBB" w:rsidP="00890AF5">
            <w:pPr>
              <w:spacing w:before="60" w:after="60"/>
              <w:rPr>
                <w:lang w:val="fr-FR"/>
              </w:rPr>
            </w:pPr>
            <w:r w:rsidRPr="00775557">
              <w:rPr>
                <w:lang w:val="fr-FR"/>
              </w:rPr>
              <w:t>Nationalité du soumissionnaire et du personnel (en cas de différence)</w:t>
            </w:r>
          </w:p>
        </w:tc>
        <w:tc>
          <w:tcPr>
            <w:tcW w:w="4247" w:type="dxa"/>
            <w:vAlign w:val="center"/>
          </w:tcPr>
          <w:p w14:paraId="4EDA1750" w14:textId="77777777" w:rsidR="00401BBB" w:rsidRPr="00775557" w:rsidRDefault="00401BBB" w:rsidP="00890AF5">
            <w:pPr>
              <w:spacing w:before="60" w:after="60"/>
              <w:rPr>
                <w:lang w:val="fr-FR"/>
              </w:rPr>
            </w:pPr>
          </w:p>
        </w:tc>
      </w:tr>
      <w:tr w:rsidR="00401BBB" w:rsidRPr="00775557" w14:paraId="06878A42" w14:textId="77777777" w:rsidTr="00890AF5">
        <w:trPr>
          <w:trHeight w:val="851"/>
        </w:trPr>
        <w:tc>
          <w:tcPr>
            <w:tcW w:w="4247" w:type="dxa"/>
            <w:vAlign w:val="center"/>
          </w:tcPr>
          <w:p w14:paraId="3724E89E" w14:textId="77777777" w:rsidR="00401BBB" w:rsidRPr="00775557" w:rsidRDefault="00401BBB" w:rsidP="00890AF5">
            <w:pPr>
              <w:spacing w:before="60" w:after="60"/>
              <w:rPr>
                <w:lang w:val="fr-FR"/>
              </w:rPr>
            </w:pPr>
            <w:r w:rsidRPr="00775557">
              <w:rPr>
                <w:lang w:val="fr-FR"/>
              </w:rPr>
              <w:t>Domicile / Siège social</w:t>
            </w:r>
          </w:p>
        </w:tc>
        <w:tc>
          <w:tcPr>
            <w:tcW w:w="4247" w:type="dxa"/>
            <w:vAlign w:val="center"/>
          </w:tcPr>
          <w:p w14:paraId="1DFCCE6A" w14:textId="77777777" w:rsidR="00401BBB" w:rsidRPr="00775557" w:rsidRDefault="00401BBB" w:rsidP="00890AF5">
            <w:pPr>
              <w:spacing w:before="60" w:after="60"/>
              <w:rPr>
                <w:lang w:val="fr-FR"/>
              </w:rPr>
            </w:pPr>
          </w:p>
        </w:tc>
      </w:tr>
      <w:tr w:rsidR="00401BBB" w:rsidRPr="00775557" w14:paraId="4851C971" w14:textId="77777777" w:rsidTr="00890AF5">
        <w:trPr>
          <w:trHeight w:val="851"/>
        </w:trPr>
        <w:tc>
          <w:tcPr>
            <w:tcW w:w="4247" w:type="dxa"/>
            <w:vAlign w:val="center"/>
          </w:tcPr>
          <w:p w14:paraId="18CFBFF9" w14:textId="77777777" w:rsidR="00401BBB" w:rsidRPr="00775557" w:rsidRDefault="00401BBB" w:rsidP="00890AF5">
            <w:pPr>
              <w:spacing w:before="60" w:after="60"/>
              <w:rPr>
                <w:lang w:val="fr-FR"/>
              </w:rPr>
            </w:pPr>
            <w:r w:rsidRPr="00775557">
              <w:rPr>
                <w:lang w:val="fr-FR"/>
              </w:rPr>
              <w:t>Numéro de téléphone</w:t>
            </w:r>
          </w:p>
        </w:tc>
        <w:tc>
          <w:tcPr>
            <w:tcW w:w="4247" w:type="dxa"/>
            <w:vAlign w:val="center"/>
          </w:tcPr>
          <w:p w14:paraId="75047D8F" w14:textId="77777777" w:rsidR="00401BBB" w:rsidRPr="00775557" w:rsidRDefault="00401BBB" w:rsidP="00890AF5">
            <w:pPr>
              <w:spacing w:before="60" w:after="60"/>
              <w:rPr>
                <w:lang w:val="fr-FR"/>
              </w:rPr>
            </w:pPr>
          </w:p>
        </w:tc>
      </w:tr>
      <w:tr w:rsidR="00401BBB" w:rsidRPr="00760A71" w14:paraId="7D749241" w14:textId="77777777" w:rsidTr="00890AF5">
        <w:trPr>
          <w:trHeight w:val="851"/>
        </w:trPr>
        <w:tc>
          <w:tcPr>
            <w:tcW w:w="4247" w:type="dxa"/>
            <w:vAlign w:val="center"/>
          </w:tcPr>
          <w:p w14:paraId="04A9BC83" w14:textId="77777777" w:rsidR="00401BBB" w:rsidRPr="00775557" w:rsidRDefault="00401BBB" w:rsidP="00890AF5">
            <w:pPr>
              <w:spacing w:before="60" w:after="60"/>
              <w:rPr>
                <w:lang w:val="fr-FR"/>
              </w:rPr>
            </w:pPr>
            <w:r w:rsidRPr="00775557">
              <w:rPr>
                <w:lang w:val="fr-FR"/>
              </w:rPr>
              <w:t>Numéro d’inscription Office National de Sécurité Sociale ou équivalent</w:t>
            </w:r>
          </w:p>
        </w:tc>
        <w:tc>
          <w:tcPr>
            <w:tcW w:w="4247" w:type="dxa"/>
            <w:vAlign w:val="center"/>
          </w:tcPr>
          <w:p w14:paraId="7EB19380" w14:textId="77777777" w:rsidR="00401BBB" w:rsidRPr="00775557" w:rsidRDefault="00401BBB" w:rsidP="00890AF5">
            <w:pPr>
              <w:spacing w:before="60" w:after="60"/>
              <w:rPr>
                <w:lang w:val="fr-FR"/>
              </w:rPr>
            </w:pPr>
          </w:p>
        </w:tc>
      </w:tr>
      <w:tr w:rsidR="00401BBB" w:rsidRPr="00760A71" w14:paraId="0857A8A1" w14:textId="77777777" w:rsidTr="00890AF5">
        <w:trPr>
          <w:trHeight w:val="851"/>
        </w:trPr>
        <w:tc>
          <w:tcPr>
            <w:tcW w:w="4247" w:type="dxa"/>
            <w:vAlign w:val="center"/>
          </w:tcPr>
          <w:p w14:paraId="7C1BB215" w14:textId="77777777" w:rsidR="00401BBB" w:rsidRPr="00775557" w:rsidRDefault="00401BBB" w:rsidP="00890AF5">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D8BD42D" w14:textId="77777777" w:rsidR="00401BBB" w:rsidRPr="00775557" w:rsidRDefault="00401BBB" w:rsidP="00890AF5">
            <w:pPr>
              <w:spacing w:before="60" w:after="60"/>
              <w:rPr>
                <w:lang w:val="fr-FR"/>
              </w:rPr>
            </w:pPr>
          </w:p>
        </w:tc>
      </w:tr>
      <w:tr w:rsidR="00401BBB" w:rsidRPr="00775557" w14:paraId="19FDC924" w14:textId="77777777" w:rsidTr="00890AF5">
        <w:trPr>
          <w:trHeight w:val="851"/>
        </w:trPr>
        <w:tc>
          <w:tcPr>
            <w:tcW w:w="4247" w:type="dxa"/>
            <w:vAlign w:val="center"/>
          </w:tcPr>
          <w:p w14:paraId="25ECD9A5" w14:textId="77777777" w:rsidR="00401BBB" w:rsidRPr="00775557" w:rsidRDefault="00401BBB" w:rsidP="00890AF5">
            <w:pPr>
              <w:spacing w:before="60" w:after="60"/>
              <w:rPr>
                <w:lang w:val="fr-FR"/>
              </w:rPr>
            </w:pPr>
            <w:r w:rsidRPr="00775557">
              <w:rPr>
                <w:lang w:val="fr-FR"/>
              </w:rPr>
              <w:t>Représenté(e) par le(s) soussigné(s)</w:t>
            </w:r>
          </w:p>
          <w:p w14:paraId="0A66486A" w14:textId="77777777" w:rsidR="00401BBB" w:rsidRPr="00775557" w:rsidRDefault="00401BBB" w:rsidP="00890AF5">
            <w:pPr>
              <w:spacing w:before="60" w:after="60"/>
              <w:rPr>
                <w:lang w:val="fr-FR"/>
              </w:rPr>
            </w:pPr>
            <w:r w:rsidRPr="00775557">
              <w:rPr>
                <w:lang w:val="fr-FR"/>
              </w:rPr>
              <w:t>(</w:t>
            </w:r>
            <w:proofErr w:type="gramStart"/>
            <w:r w:rsidRPr="00775557">
              <w:rPr>
                <w:lang w:val="fr-FR"/>
              </w:rPr>
              <w:t>nom</w:t>
            </w:r>
            <w:proofErr w:type="gramEnd"/>
            <w:r w:rsidRPr="00775557">
              <w:rPr>
                <w:lang w:val="fr-FR"/>
              </w:rPr>
              <w:t>, prénom et qualité)</w:t>
            </w:r>
          </w:p>
        </w:tc>
        <w:tc>
          <w:tcPr>
            <w:tcW w:w="4247" w:type="dxa"/>
            <w:vAlign w:val="center"/>
          </w:tcPr>
          <w:p w14:paraId="10F4CA33" w14:textId="77777777" w:rsidR="00401BBB" w:rsidRPr="00775557" w:rsidRDefault="00401BBB" w:rsidP="00890AF5">
            <w:pPr>
              <w:spacing w:before="60" w:after="60"/>
              <w:rPr>
                <w:lang w:val="fr-FR"/>
              </w:rPr>
            </w:pPr>
          </w:p>
        </w:tc>
      </w:tr>
      <w:tr w:rsidR="00401BBB" w:rsidRPr="00760A71" w14:paraId="067CEE95" w14:textId="77777777" w:rsidTr="00890AF5">
        <w:trPr>
          <w:trHeight w:val="851"/>
        </w:trPr>
        <w:tc>
          <w:tcPr>
            <w:tcW w:w="4247" w:type="dxa"/>
            <w:vAlign w:val="center"/>
          </w:tcPr>
          <w:p w14:paraId="381A2FE9" w14:textId="77777777" w:rsidR="00401BBB" w:rsidRPr="00775557" w:rsidRDefault="00401BBB" w:rsidP="00890AF5">
            <w:pPr>
              <w:spacing w:before="60" w:after="60"/>
              <w:rPr>
                <w:lang w:val="fr-FR"/>
              </w:rPr>
            </w:pPr>
            <w:r w:rsidRPr="00775557">
              <w:rPr>
                <w:lang w:val="fr-FR"/>
              </w:rPr>
              <w:t xml:space="preserve">Personne de contact (numéro de téléphone, </w:t>
            </w:r>
            <w:proofErr w:type="gramStart"/>
            <w:r w:rsidRPr="00775557">
              <w:rPr>
                <w:lang w:val="fr-FR"/>
              </w:rPr>
              <w:t>e-mail</w:t>
            </w:r>
            <w:proofErr w:type="gramEnd"/>
            <w:r w:rsidRPr="00775557">
              <w:rPr>
                <w:lang w:val="fr-FR"/>
              </w:rPr>
              <w:t>)</w:t>
            </w:r>
          </w:p>
        </w:tc>
        <w:tc>
          <w:tcPr>
            <w:tcW w:w="4247" w:type="dxa"/>
            <w:vAlign w:val="center"/>
          </w:tcPr>
          <w:p w14:paraId="5FACE292" w14:textId="77777777" w:rsidR="00401BBB" w:rsidRPr="00775557" w:rsidRDefault="00401BBB" w:rsidP="00890AF5">
            <w:pPr>
              <w:spacing w:before="60" w:after="60"/>
              <w:rPr>
                <w:lang w:val="fr-FR"/>
              </w:rPr>
            </w:pPr>
          </w:p>
        </w:tc>
      </w:tr>
      <w:tr w:rsidR="00401BBB" w:rsidRPr="00760A71" w14:paraId="699FA18B" w14:textId="77777777" w:rsidTr="00890AF5">
        <w:trPr>
          <w:trHeight w:val="851"/>
        </w:trPr>
        <w:tc>
          <w:tcPr>
            <w:tcW w:w="4247" w:type="dxa"/>
            <w:vAlign w:val="center"/>
          </w:tcPr>
          <w:p w14:paraId="01D9810E" w14:textId="77777777" w:rsidR="00401BBB" w:rsidRPr="00775557" w:rsidRDefault="00401BBB" w:rsidP="00890AF5">
            <w:pPr>
              <w:spacing w:before="60" w:after="60"/>
              <w:rPr>
                <w:lang w:val="fr-FR"/>
              </w:rPr>
            </w:pPr>
            <w:r w:rsidRPr="00775557">
              <w:rPr>
                <w:lang w:val="fr-FR"/>
              </w:rPr>
              <w:t xml:space="preserve">En cas de différence : chef du projet (numéro de téléphone, </w:t>
            </w:r>
            <w:proofErr w:type="gramStart"/>
            <w:r w:rsidRPr="00775557">
              <w:rPr>
                <w:lang w:val="fr-FR"/>
              </w:rPr>
              <w:t>e-mail</w:t>
            </w:r>
            <w:proofErr w:type="gramEnd"/>
            <w:r w:rsidRPr="00775557">
              <w:rPr>
                <w:lang w:val="fr-FR"/>
              </w:rPr>
              <w:t>)</w:t>
            </w:r>
          </w:p>
        </w:tc>
        <w:tc>
          <w:tcPr>
            <w:tcW w:w="4247" w:type="dxa"/>
            <w:vAlign w:val="center"/>
          </w:tcPr>
          <w:p w14:paraId="1038AF09" w14:textId="77777777" w:rsidR="00401BBB" w:rsidRPr="00775557" w:rsidRDefault="00401BBB" w:rsidP="00890AF5">
            <w:pPr>
              <w:spacing w:before="60" w:after="60"/>
              <w:rPr>
                <w:lang w:val="fr-FR"/>
              </w:rPr>
            </w:pPr>
          </w:p>
        </w:tc>
      </w:tr>
    </w:tbl>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77C829BA" w14:textId="6C06B542" w:rsidR="00260445" w:rsidRPr="00775557" w:rsidRDefault="00260445" w:rsidP="00260445">
      <w:pPr>
        <w:spacing w:before="360"/>
        <w:rPr>
          <w:lang w:val="fr-FR"/>
        </w:rPr>
      </w:pPr>
      <w:r w:rsidRPr="00775557">
        <w:rPr>
          <w:lang w:val="fr-FR"/>
        </w:rPr>
        <w:t>Nom :</w:t>
      </w:r>
      <w:r>
        <w:rPr>
          <w:lang w:val="fr-FR"/>
        </w:rPr>
        <w:t xml:space="preserve"> </w:t>
      </w:r>
      <w:r w:rsidRPr="00260445">
        <w:rPr>
          <w:highlight w:val="yellow"/>
          <w:lang w:val="fr-FR"/>
        </w:rPr>
        <w:t>X</w:t>
      </w:r>
    </w:p>
    <w:p w14:paraId="54F5C17A" w14:textId="00482D83" w:rsidR="00260445" w:rsidRDefault="00260445" w:rsidP="00260445">
      <w:pPr>
        <w:spacing w:before="360"/>
        <w:rPr>
          <w:lang w:val="fr-FR"/>
        </w:rPr>
      </w:pPr>
      <w:r w:rsidRPr="00775557">
        <w:rPr>
          <w:lang w:val="fr-FR"/>
        </w:rPr>
        <w:t>Signature :</w:t>
      </w:r>
      <w:r w:rsidRPr="00260445">
        <w:rPr>
          <w:highlight w:val="yellow"/>
          <w:lang w:val="fr-FR"/>
        </w:rPr>
        <w:t>X</w:t>
      </w:r>
    </w:p>
    <w:p w14:paraId="21C88910" w14:textId="77777777" w:rsidR="004A7A32" w:rsidRDefault="004A7A32" w:rsidP="004A7A32">
      <w:pPr>
        <w:spacing w:after="0" w:line="240" w:lineRule="auto"/>
      </w:pPr>
    </w:p>
    <w:p w14:paraId="253EEBED" w14:textId="77777777" w:rsidR="004A7A32" w:rsidRDefault="004A7A32" w:rsidP="004A7A32">
      <w:pPr>
        <w:spacing w:after="0" w:line="240" w:lineRule="auto"/>
        <w:rPr>
          <w:rFonts w:ascii="Calibri" w:hAnsi="Calibri" w:cs="Calibri-Bold"/>
          <w:b/>
          <w:bCs/>
          <w:sz w:val="24"/>
          <w:szCs w:val="24"/>
          <w:lang w:val="fr-FR"/>
        </w:rPr>
      </w:pPr>
    </w:p>
    <w:p w14:paraId="4D66C827" w14:textId="77777777" w:rsidR="00401BBB" w:rsidRDefault="00401BBB" w:rsidP="004A7A32">
      <w:pPr>
        <w:spacing w:after="0" w:line="240" w:lineRule="auto"/>
        <w:rPr>
          <w:rFonts w:ascii="Calibri" w:hAnsi="Calibri" w:cs="Calibri-Bold"/>
          <w:b/>
          <w:bCs/>
          <w:sz w:val="24"/>
          <w:szCs w:val="24"/>
          <w:lang w:val="fr-FR"/>
        </w:rPr>
      </w:pPr>
    </w:p>
    <w:p w14:paraId="16C9EE76" w14:textId="77777777" w:rsidR="00401BBB" w:rsidRDefault="00401BBB" w:rsidP="004A7A32">
      <w:pPr>
        <w:spacing w:after="0" w:line="240" w:lineRule="auto"/>
        <w:rPr>
          <w:rFonts w:ascii="Calibri" w:hAnsi="Calibri" w:cs="Calibri-Bold"/>
          <w:b/>
          <w:bCs/>
          <w:sz w:val="24"/>
          <w:szCs w:val="24"/>
          <w:lang w:val="fr-FR"/>
        </w:rPr>
      </w:pPr>
    </w:p>
    <w:p w14:paraId="051F208E" w14:textId="77777777" w:rsidR="00401BBB" w:rsidRDefault="00401BBB" w:rsidP="004A7A32">
      <w:pPr>
        <w:spacing w:after="0" w:line="240" w:lineRule="auto"/>
        <w:rPr>
          <w:rFonts w:ascii="Calibri" w:hAnsi="Calibri" w:cs="Calibri-Bold"/>
          <w:b/>
          <w:bCs/>
          <w:sz w:val="24"/>
          <w:szCs w:val="24"/>
          <w:lang w:val="fr-FR"/>
        </w:rPr>
      </w:pPr>
    </w:p>
    <w:p w14:paraId="6293FCA7" w14:textId="77777777" w:rsidR="00401BBB" w:rsidRDefault="00401BBB" w:rsidP="004A7A32">
      <w:pPr>
        <w:spacing w:after="0" w:line="240" w:lineRule="auto"/>
        <w:rPr>
          <w:rFonts w:ascii="Calibri" w:hAnsi="Calibri" w:cs="Calibri-Bold"/>
          <w:b/>
          <w:bCs/>
          <w:sz w:val="24"/>
          <w:szCs w:val="24"/>
          <w:lang w:val="fr-FR"/>
        </w:rPr>
      </w:pPr>
    </w:p>
    <w:p w14:paraId="471C9253" w14:textId="77777777" w:rsidR="00401BBB" w:rsidRDefault="00401BBB" w:rsidP="004A7A32">
      <w:pPr>
        <w:spacing w:after="0" w:line="240" w:lineRule="auto"/>
        <w:rPr>
          <w:rFonts w:ascii="Calibri" w:hAnsi="Calibri" w:cs="Calibri-Bold"/>
          <w:b/>
          <w:bCs/>
          <w:sz w:val="24"/>
          <w:szCs w:val="24"/>
          <w:lang w:val="fr-FR"/>
        </w:rPr>
      </w:pPr>
    </w:p>
    <w:p w14:paraId="0D771FB6" w14:textId="77777777" w:rsidR="00401BBB" w:rsidRDefault="00401BBB" w:rsidP="004A7A32">
      <w:pPr>
        <w:spacing w:after="0" w:line="240" w:lineRule="auto"/>
        <w:rPr>
          <w:rFonts w:ascii="Calibri" w:hAnsi="Calibri" w:cs="Calibri-Bold"/>
          <w:b/>
          <w:bCs/>
          <w:sz w:val="24"/>
          <w:szCs w:val="24"/>
          <w:lang w:val="fr-FR"/>
        </w:rPr>
      </w:pPr>
    </w:p>
    <w:p w14:paraId="0C6E2BE1" w14:textId="77777777" w:rsidR="00401BBB" w:rsidRDefault="00401BBB" w:rsidP="004A7A32">
      <w:pPr>
        <w:spacing w:after="0" w:line="240" w:lineRule="auto"/>
        <w:rPr>
          <w:rFonts w:ascii="Calibri" w:hAnsi="Calibri" w:cs="Calibri-Bold"/>
          <w:b/>
          <w:bCs/>
          <w:sz w:val="24"/>
          <w:szCs w:val="24"/>
          <w:lang w:val="fr-FR"/>
        </w:rPr>
      </w:pPr>
    </w:p>
    <w:p w14:paraId="0ADC3FA0" w14:textId="77777777" w:rsidR="00401BBB" w:rsidRDefault="00401BBB" w:rsidP="004A7A32">
      <w:pPr>
        <w:spacing w:after="0" w:line="240" w:lineRule="auto"/>
        <w:rPr>
          <w:rFonts w:ascii="Calibri" w:hAnsi="Calibri" w:cs="Calibri-Bold"/>
          <w:b/>
          <w:bCs/>
          <w:sz w:val="24"/>
          <w:szCs w:val="24"/>
          <w:lang w:val="fr-FR"/>
        </w:rPr>
      </w:pPr>
    </w:p>
    <w:p w14:paraId="093F5085" w14:textId="77777777" w:rsidR="00401BBB" w:rsidRDefault="00401BBB" w:rsidP="004A7A32">
      <w:pPr>
        <w:spacing w:after="0" w:line="240" w:lineRule="auto"/>
        <w:rPr>
          <w:rFonts w:ascii="Calibri" w:hAnsi="Calibri" w:cs="Calibri-Bold"/>
          <w:b/>
          <w:bCs/>
          <w:sz w:val="24"/>
          <w:szCs w:val="24"/>
          <w:lang w:val="fr-FR"/>
        </w:rPr>
      </w:pPr>
    </w:p>
    <w:p w14:paraId="009A3470" w14:textId="77777777" w:rsidR="00401BBB" w:rsidRDefault="00401BBB" w:rsidP="004A7A32">
      <w:pPr>
        <w:spacing w:after="0" w:line="240" w:lineRule="auto"/>
        <w:rPr>
          <w:rFonts w:ascii="Calibri" w:hAnsi="Calibri" w:cs="Calibri-Bold"/>
          <w:b/>
          <w:bCs/>
          <w:sz w:val="24"/>
          <w:szCs w:val="24"/>
          <w:lang w:val="fr-FR"/>
        </w:rPr>
      </w:pPr>
    </w:p>
    <w:p w14:paraId="55EC2EF9" w14:textId="77777777" w:rsidR="004A7A32" w:rsidRDefault="004A7A32" w:rsidP="004A7A32">
      <w:pPr>
        <w:rPr>
          <w:color w:val="auto"/>
          <w:sz w:val="24"/>
          <w:szCs w:val="24"/>
          <w:lang w:val="fr-FR"/>
        </w:rPr>
      </w:pPr>
      <w:r w:rsidRPr="00B96FAE">
        <w:rPr>
          <w:color w:val="auto"/>
          <w:sz w:val="24"/>
          <w:szCs w:val="24"/>
          <w:lang w:val="fr-FR"/>
        </w:rPr>
        <w:lastRenderedPageBreak/>
        <w:t>Cordonnée bancaire pour les payements</w:t>
      </w:r>
    </w:p>
    <w:p w14:paraId="684F80B7" w14:textId="77777777" w:rsidR="0036031F" w:rsidRPr="009C00DA" w:rsidRDefault="0036031F" w:rsidP="0036031F">
      <w:pPr>
        <w:rPr>
          <w:lang w:val="fr-FR"/>
        </w:rPr>
      </w:pPr>
      <w:bookmarkStart w:id="26" w:name="_Hlk94882454"/>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36031F" w:rsidRPr="00103D7B" w14:paraId="0B75D789" w14:textId="77777777" w:rsidTr="00890AF5">
        <w:trPr>
          <w:trHeight w:val="144"/>
        </w:trPr>
        <w:tc>
          <w:tcPr>
            <w:tcW w:w="2955" w:type="dxa"/>
            <w:tcBorders>
              <w:top w:val="single" w:sz="8" w:space="0" w:color="auto"/>
              <w:left w:val="single" w:sz="8" w:space="0" w:color="auto"/>
              <w:bottom w:val="nil"/>
              <w:right w:val="nil"/>
            </w:tcBorders>
            <w:noWrap/>
            <w:vAlign w:val="center"/>
            <w:hideMark/>
          </w:tcPr>
          <w:p w14:paraId="4D09D96D" w14:textId="77777777" w:rsidR="0036031F" w:rsidRPr="00103D7B" w:rsidRDefault="0036031F" w:rsidP="00890AF5">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noWrap/>
            <w:vAlign w:val="center"/>
            <w:hideMark/>
          </w:tcPr>
          <w:p w14:paraId="0DE7087C" w14:textId="77777777" w:rsidR="0036031F" w:rsidRPr="00103D7B" w:rsidRDefault="0036031F" w:rsidP="00890AF5">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733D475F" w14:textId="77777777" w:rsidR="0036031F" w:rsidRPr="00103D7B" w:rsidRDefault="0036031F" w:rsidP="00890AF5">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noWrap/>
            <w:vAlign w:val="center"/>
            <w:hideMark/>
          </w:tcPr>
          <w:p w14:paraId="10E80EE9" w14:textId="77777777" w:rsidR="0036031F" w:rsidRPr="00103D7B" w:rsidRDefault="0036031F" w:rsidP="00890AF5">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noWrap/>
            <w:vAlign w:val="center"/>
            <w:hideMark/>
          </w:tcPr>
          <w:p w14:paraId="3190BCD0" w14:textId="77777777" w:rsidR="0036031F" w:rsidRPr="00103D7B" w:rsidRDefault="0036031F" w:rsidP="00890AF5">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18A84BEF" w14:textId="77777777" w:rsidR="0036031F" w:rsidRPr="00103D7B" w:rsidRDefault="0036031F" w:rsidP="00890AF5">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36031F" w:rsidRPr="00103D7B" w14:paraId="22CFE131" w14:textId="77777777" w:rsidTr="00890AF5">
        <w:trPr>
          <w:trHeight w:val="376"/>
        </w:trPr>
        <w:tc>
          <w:tcPr>
            <w:tcW w:w="2955" w:type="dxa"/>
            <w:tcBorders>
              <w:top w:val="nil"/>
              <w:left w:val="single" w:sz="8" w:space="0" w:color="auto"/>
              <w:bottom w:val="nil"/>
              <w:right w:val="nil"/>
            </w:tcBorders>
            <w:vAlign w:val="center"/>
            <w:hideMark/>
          </w:tcPr>
          <w:p w14:paraId="42DA4FBA"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C316BCF"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F01CADA"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077511A3" w14:textId="77777777" w:rsidTr="00890AF5">
        <w:trPr>
          <w:trHeight w:val="376"/>
        </w:trPr>
        <w:tc>
          <w:tcPr>
            <w:tcW w:w="2955" w:type="dxa"/>
            <w:tcBorders>
              <w:top w:val="nil"/>
              <w:left w:val="single" w:sz="8" w:space="0" w:color="auto"/>
              <w:bottom w:val="nil"/>
              <w:right w:val="nil"/>
            </w:tcBorders>
            <w:vAlign w:val="center"/>
            <w:hideMark/>
          </w:tcPr>
          <w:p w14:paraId="1BFEE008"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BE55479" w14:textId="77777777" w:rsidR="0036031F" w:rsidRPr="00103D7B" w:rsidRDefault="0036031F" w:rsidP="00890AF5">
            <w:pPr>
              <w:spacing w:after="0" w:line="240" w:lineRule="auto"/>
              <w:rPr>
                <w:rFonts w:eastAsia="Times New Roman"/>
                <w:sz w:val="20"/>
                <w:szCs w:val="20"/>
                <w:lang w:val="en-US" w:eastAsia="en-GB"/>
              </w:rPr>
            </w:pPr>
          </w:p>
          <w:p w14:paraId="47E656F6" w14:textId="77777777" w:rsidR="0036031F" w:rsidRPr="00103D7B" w:rsidRDefault="0036031F" w:rsidP="00890AF5">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noWrap/>
            <w:vAlign w:val="center"/>
            <w:hideMark/>
          </w:tcPr>
          <w:p w14:paraId="6AA2ED43"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14ADDC64" w14:textId="77777777" w:rsidTr="00890AF5">
        <w:trPr>
          <w:trHeight w:val="376"/>
        </w:trPr>
        <w:tc>
          <w:tcPr>
            <w:tcW w:w="2955" w:type="dxa"/>
            <w:tcBorders>
              <w:top w:val="nil"/>
              <w:left w:val="single" w:sz="8" w:space="0" w:color="auto"/>
              <w:bottom w:val="nil"/>
              <w:right w:val="nil"/>
            </w:tcBorders>
            <w:vAlign w:val="center"/>
            <w:hideMark/>
          </w:tcPr>
          <w:p w14:paraId="31325C14"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4033824"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3A8DA4DB" w14:textId="77777777" w:rsidR="0036031F" w:rsidRPr="00103D7B" w:rsidRDefault="0036031F" w:rsidP="00890AF5">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66FA2F10" w14:textId="77777777" w:rsidR="0036031F" w:rsidRPr="00103D7B" w:rsidRDefault="0036031F" w:rsidP="00890AF5">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26EC59EC" w14:textId="77777777" w:rsidR="0036031F" w:rsidRPr="00103D7B" w:rsidRDefault="0036031F" w:rsidP="00890AF5">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hideMark/>
          </w:tcPr>
          <w:p w14:paraId="544275CB"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23AE998A" w14:textId="77777777" w:rsidTr="00890AF5">
        <w:trPr>
          <w:trHeight w:val="376"/>
        </w:trPr>
        <w:tc>
          <w:tcPr>
            <w:tcW w:w="2955" w:type="dxa"/>
            <w:tcBorders>
              <w:top w:val="nil"/>
              <w:left w:val="single" w:sz="8" w:space="0" w:color="auto"/>
              <w:bottom w:val="nil"/>
              <w:right w:val="nil"/>
            </w:tcBorders>
            <w:vAlign w:val="center"/>
            <w:hideMark/>
          </w:tcPr>
          <w:p w14:paraId="6CECB487"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4FD694D4"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6187788"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7B40D026" w14:textId="77777777" w:rsidTr="00890AF5">
        <w:trPr>
          <w:trHeight w:val="376"/>
        </w:trPr>
        <w:tc>
          <w:tcPr>
            <w:tcW w:w="2955" w:type="dxa"/>
            <w:tcBorders>
              <w:top w:val="nil"/>
              <w:left w:val="single" w:sz="8" w:space="0" w:color="auto"/>
              <w:bottom w:val="nil"/>
              <w:right w:val="nil"/>
            </w:tcBorders>
            <w:vAlign w:val="center"/>
            <w:hideMark/>
          </w:tcPr>
          <w:p w14:paraId="7C4503CB"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EAF7994"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2CD82644"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1E4F717B" w14:textId="77777777" w:rsidTr="00890AF5">
        <w:trPr>
          <w:trHeight w:val="376"/>
        </w:trPr>
        <w:tc>
          <w:tcPr>
            <w:tcW w:w="2955" w:type="dxa"/>
            <w:tcBorders>
              <w:top w:val="nil"/>
              <w:left w:val="single" w:sz="8" w:space="0" w:color="auto"/>
              <w:bottom w:val="nil"/>
              <w:right w:val="nil"/>
            </w:tcBorders>
            <w:vAlign w:val="center"/>
            <w:hideMark/>
          </w:tcPr>
          <w:p w14:paraId="007E2CA8"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0383DD69"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noWrap/>
            <w:vAlign w:val="center"/>
            <w:hideMark/>
          </w:tcPr>
          <w:p w14:paraId="74D1B758" w14:textId="77777777" w:rsidR="0036031F" w:rsidRPr="00103D7B" w:rsidRDefault="0036031F" w:rsidP="00890AF5">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vAlign w:val="center"/>
            <w:hideMark/>
          </w:tcPr>
          <w:p w14:paraId="2C73AB21" w14:textId="77777777" w:rsidR="0036031F" w:rsidRPr="00103D7B" w:rsidRDefault="0036031F" w:rsidP="00890AF5">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6C78EAD3"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5D598AF"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032035E5" w14:textId="77777777" w:rsidTr="00890AF5">
        <w:trPr>
          <w:trHeight w:val="260"/>
        </w:trPr>
        <w:tc>
          <w:tcPr>
            <w:tcW w:w="2955" w:type="dxa"/>
            <w:tcBorders>
              <w:top w:val="nil"/>
              <w:left w:val="single" w:sz="8" w:space="0" w:color="auto"/>
              <w:bottom w:val="nil"/>
              <w:right w:val="nil"/>
            </w:tcBorders>
            <w:vAlign w:val="center"/>
            <w:hideMark/>
          </w:tcPr>
          <w:p w14:paraId="68C1318E"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5697056D"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AB81590"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787EA506" w14:textId="77777777" w:rsidTr="00890AF5">
        <w:trPr>
          <w:trHeight w:val="130"/>
        </w:trPr>
        <w:tc>
          <w:tcPr>
            <w:tcW w:w="2955" w:type="dxa"/>
            <w:tcBorders>
              <w:top w:val="nil"/>
              <w:left w:val="single" w:sz="8" w:space="0" w:color="auto"/>
              <w:bottom w:val="single" w:sz="8" w:space="0" w:color="auto"/>
              <w:right w:val="nil"/>
            </w:tcBorders>
            <w:vAlign w:val="center"/>
            <w:hideMark/>
          </w:tcPr>
          <w:p w14:paraId="05C039FB"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vAlign w:val="center"/>
            <w:hideMark/>
          </w:tcPr>
          <w:p w14:paraId="3A7D16F9"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vAlign w:val="center"/>
            <w:hideMark/>
          </w:tcPr>
          <w:p w14:paraId="6BE70F2F"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vAlign w:val="center"/>
            <w:hideMark/>
          </w:tcPr>
          <w:p w14:paraId="1A3E6C99"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vAlign w:val="center"/>
            <w:hideMark/>
          </w:tcPr>
          <w:p w14:paraId="67D8DA0F"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05325F4C"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3142B26F" w14:textId="77777777" w:rsidTr="00890AF5">
        <w:trPr>
          <w:trHeight w:val="304"/>
        </w:trPr>
        <w:tc>
          <w:tcPr>
            <w:tcW w:w="5145" w:type="dxa"/>
            <w:gridSpan w:val="3"/>
            <w:tcBorders>
              <w:top w:val="nil"/>
              <w:left w:val="nil"/>
              <w:bottom w:val="nil"/>
              <w:right w:val="nil"/>
            </w:tcBorders>
            <w:vAlign w:val="center"/>
            <w:hideMark/>
          </w:tcPr>
          <w:p w14:paraId="2D8DBCC9" w14:textId="77777777" w:rsidR="0036031F" w:rsidRDefault="0036031F" w:rsidP="00890AF5">
            <w:pPr>
              <w:spacing w:after="0" w:line="240" w:lineRule="auto"/>
              <w:rPr>
                <w:rFonts w:eastAsia="Times New Roman"/>
                <w:b/>
                <w:bCs/>
                <w:color w:val="4472C4"/>
                <w:sz w:val="20"/>
                <w:szCs w:val="20"/>
                <w:lang w:val="fr-FR" w:eastAsia="en-GB"/>
              </w:rPr>
            </w:pPr>
          </w:p>
          <w:p w14:paraId="31902A2F" w14:textId="77777777" w:rsidR="0036031F" w:rsidRPr="00103D7B" w:rsidRDefault="0036031F" w:rsidP="00890AF5">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vAlign w:val="center"/>
            <w:hideMark/>
          </w:tcPr>
          <w:p w14:paraId="02AF2BA3" w14:textId="77777777" w:rsidR="0036031F" w:rsidRPr="00103D7B" w:rsidRDefault="0036031F" w:rsidP="00890AF5">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vAlign w:val="center"/>
            <w:hideMark/>
          </w:tcPr>
          <w:p w14:paraId="1529C889" w14:textId="77777777" w:rsidR="0036031F" w:rsidRPr="00103D7B" w:rsidRDefault="0036031F" w:rsidP="00890AF5">
            <w:pPr>
              <w:spacing w:after="0" w:line="240" w:lineRule="auto"/>
              <w:rPr>
                <w:rFonts w:eastAsia="Times New Roman"/>
                <w:sz w:val="20"/>
                <w:szCs w:val="20"/>
                <w:lang w:val="fr-FR" w:eastAsia="en-GB"/>
              </w:rPr>
            </w:pPr>
          </w:p>
        </w:tc>
        <w:tc>
          <w:tcPr>
            <w:tcW w:w="1561" w:type="dxa"/>
            <w:tcBorders>
              <w:top w:val="nil"/>
              <w:left w:val="nil"/>
              <w:bottom w:val="nil"/>
              <w:right w:val="nil"/>
            </w:tcBorders>
            <w:vAlign w:val="center"/>
            <w:hideMark/>
          </w:tcPr>
          <w:p w14:paraId="7EFEEBB6" w14:textId="77777777" w:rsidR="0036031F" w:rsidRPr="00103D7B" w:rsidRDefault="0036031F" w:rsidP="00890AF5">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hideMark/>
          </w:tcPr>
          <w:p w14:paraId="14A5A1F3" w14:textId="77777777" w:rsidR="0036031F" w:rsidRPr="00103D7B" w:rsidRDefault="0036031F" w:rsidP="00890AF5">
            <w:pPr>
              <w:spacing w:after="0" w:line="240" w:lineRule="auto"/>
              <w:rPr>
                <w:rFonts w:eastAsia="Times New Roman"/>
                <w:sz w:val="20"/>
                <w:szCs w:val="20"/>
                <w:lang w:val="fr-FR" w:eastAsia="en-GB"/>
              </w:rPr>
            </w:pPr>
          </w:p>
        </w:tc>
      </w:tr>
      <w:tr w:rsidR="0036031F" w:rsidRPr="00103D7B" w14:paraId="64BB1E33" w14:textId="77777777" w:rsidTr="00890AF5">
        <w:trPr>
          <w:trHeight w:val="304"/>
        </w:trPr>
        <w:tc>
          <w:tcPr>
            <w:tcW w:w="2955" w:type="dxa"/>
            <w:tcBorders>
              <w:top w:val="single" w:sz="8" w:space="0" w:color="auto"/>
              <w:left w:val="single" w:sz="8" w:space="0" w:color="auto"/>
              <w:bottom w:val="nil"/>
              <w:right w:val="nil"/>
            </w:tcBorders>
            <w:vAlign w:val="center"/>
          </w:tcPr>
          <w:p w14:paraId="66C406EB" w14:textId="77777777" w:rsidR="0036031F" w:rsidRPr="00103D7B" w:rsidRDefault="0036031F" w:rsidP="00890AF5">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vAlign w:val="center"/>
          </w:tcPr>
          <w:p w14:paraId="094A40DD" w14:textId="77777777" w:rsidR="0036031F" w:rsidRPr="00103D7B" w:rsidRDefault="0036031F" w:rsidP="00890AF5">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00A70973" w14:textId="77777777" w:rsidR="0036031F" w:rsidRPr="00103D7B" w:rsidRDefault="0036031F" w:rsidP="00890AF5">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vAlign w:val="center"/>
          </w:tcPr>
          <w:p w14:paraId="232225DE" w14:textId="77777777" w:rsidR="0036031F" w:rsidRPr="00103D7B" w:rsidRDefault="0036031F" w:rsidP="00890AF5">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vAlign w:val="center"/>
            <w:hideMark/>
          </w:tcPr>
          <w:p w14:paraId="70138C1D"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38F33167"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7AE21590" w14:textId="77777777" w:rsidTr="00890AF5">
        <w:trPr>
          <w:trHeight w:val="405"/>
        </w:trPr>
        <w:tc>
          <w:tcPr>
            <w:tcW w:w="2955" w:type="dxa"/>
            <w:tcBorders>
              <w:top w:val="nil"/>
              <w:left w:val="single" w:sz="8" w:space="0" w:color="auto"/>
              <w:bottom w:val="nil"/>
              <w:right w:val="nil"/>
            </w:tcBorders>
            <w:vAlign w:val="center"/>
            <w:hideMark/>
          </w:tcPr>
          <w:p w14:paraId="798265F0"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A8D991B"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5377075"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2A91474D" w14:textId="77777777" w:rsidTr="00890AF5">
        <w:trPr>
          <w:trHeight w:val="405"/>
        </w:trPr>
        <w:tc>
          <w:tcPr>
            <w:tcW w:w="2955" w:type="dxa"/>
            <w:tcBorders>
              <w:top w:val="nil"/>
              <w:left w:val="single" w:sz="8" w:space="0" w:color="auto"/>
              <w:bottom w:val="nil"/>
              <w:right w:val="nil"/>
            </w:tcBorders>
            <w:vAlign w:val="center"/>
          </w:tcPr>
          <w:p w14:paraId="4E622614"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265BB558" w14:textId="77777777" w:rsidR="0036031F" w:rsidRPr="00103D7B" w:rsidRDefault="0036031F" w:rsidP="00890AF5">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2748AFE9" w14:textId="77777777" w:rsidR="0036031F" w:rsidRPr="00103D7B" w:rsidRDefault="0036031F" w:rsidP="00890AF5">
            <w:pPr>
              <w:spacing w:after="0" w:line="240" w:lineRule="auto"/>
              <w:rPr>
                <w:rFonts w:eastAsia="Times New Roman"/>
                <w:sz w:val="20"/>
                <w:szCs w:val="20"/>
                <w:lang w:val="fr-FR" w:eastAsia="en-GB"/>
              </w:rPr>
            </w:pPr>
          </w:p>
        </w:tc>
      </w:tr>
      <w:tr w:rsidR="0036031F" w:rsidRPr="00103D7B" w14:paraId="550331FE" w14:textId="77777777" w:rsidTr="00890AF5">
        <w:trPr>
          <w:trHeight w:val="429"/>
        </w:trPr>
        <w:tc>
          <w:tcPr>
            <w:tcW w:w="2955" w:type="dxa"/>
            <w:tcBorders>
              <w:top w:val="nil"/>
              <w:left w:val="single" w:sz="8" w:space="0" w:color="auto"/>
              <w:bottom w:val="nil"/>
              <w:right w:val="nil"/>
            </w:tcBorders>
            <w:vAlign w:val="center"/>
            <w:hideMark/>
          </w:tcPr>
          <w:p w14:paraId="22691DA8" w14:textId="77777777" w:rsidR="0036031F" w:rsidRPr="00103D7B" w:rsidRDefault="0036031F" w:rsidP="00890AF5">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35A370DA" w14:textId="77777777" w:rsidR="0036031F" w:rsidRPr="00103D7B" w:rsidRDefault="0036031F" w:rsidP="00890AF5">
            <w:pPr>
              <w:spacing w:after="0" w:line="240" w:lineRule="auto"/>
              <w:rPr>
                <w:rFonts w:eastAsia="Times New Roman" w:cs="Arial"/>
                <w:b/>
                <w:bCs/>
                <w:sz w:val="20"/>
                <w:szCs w:val="20"/>
                <w:lang w:val="en-US" w:eastAsia="en-GB"/>
              </w:rPr>
            </w:pPr>
          </w:p>
          <w:p w14:paraId="5A2D2539" w14:textId="77777777" w:rsidR="0036031F" w:rsidRPr="00103D7B" w:rsidRDefault="0036031F" w:rsidP="00890AF5">
            <w:pPr>
              <w:spacing w:after="0" w:line="240" w:lineRule="auto"/>
              <w:rPr>
                <w:rFonts w:eastAsia="Times New Roman" w:cs="Arial"/>
                <w:b/>
                <w:bCs/>
                <w:sz w:val="20"/>
                <w:szCs w:val="20"/>
                <w:lang w:val="en-US" w:eastAsia="en-GB"/>
              </w:rPr>
            </w:pPr>
          </w:p>
          <w:p w14:paraId="10F9E73B" w14:textId="77777777" w:rsidR="0036031F" w:rsidRPr="00103D7B" w:rsidRDefault="0036031F" w:rsidP="00890AF5">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noWrap/>
            <w:vAlign w:val="center"/>
            <w:hideMark/>
          </w:tcPr>
          <w:p w14:paraId="5E288F02" w14:textId="77777777" w:rsidR="0036031F" w:rsidRPr="00103D7B" w:rsidRDefault="0036031F" w:rsidP="00890AF5">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36031F" w:rsidRPr="00103D7B" w14:paraId="42B8E562" w14:textId="77777777" w:rsidTr="00890AF5">
        <w:trPr>
          <w:trHeight w:val="405"/>
        </w:trPr>
        <w:tc>
          <w:tcPr>
            <w:tcW w:w="2955" w:type="dxa"/>
            <w:tcBorders>
              <w:top w:val="nil"/>
              <w:left w:val="single" w:sz="8" w:space="0" w:color="auto"/>
              <w:bottom w:val="nil"/>
              <w:right w:val="nil"/>
            </w:tcBorders>
            <w:vAlign w:val="center"/>
            <w:hideMark/>
          </w:tcPr>
          <w:p w14:paraId="76A1B72F"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34FD8514"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7CE7259B" w14:textId="77777777" w:rsidR="0036031F" w:rsidRPr="00103D7B" w:rsidRDefault="0036031F" w:rsidP="00890AF5">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vAlign w:val="center"/>
            <w:hideMark/>
          </w:tcPr>
          <w:p w14:paraId="4A9AA73D" w14:textId="77777777" w:rsidR="0036031F" w:rsidRPr="00103D7B" w:rsidRDefault="0036031F" w:rsidP="00890AF5">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2A0EB9C9"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1FA19B5"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2FB9ABD8" w14:textId="77777777" w:rsidTr="00890AF5">
        <w:trPr>
          <w:trHeight w:val="405"/>
        </w:trPr>
        <w:tc>
          <w:tcPr>
            <w:tcW w:w="2955" w:type="dxa"/>
            <w:tcBorders>
              <w:top w:val="nil"/>
              <w:left w:val="single" w:sz="8" w:space="0" w:color="auto"/>
              <w:bottom w:val="nil"/>
              <w:right w:val="nil"/>
            </w:tcBorders>
            <w:noWrap/>
            <w:vAlign w:val="center"/>
            <w:hideMark/>
          </w:tcPr>
          <w:p w14:paraId="4A44B605"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4907BA5A"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884F50C"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2BFF88AE" w14:textId="77777777" w:rsidTr="00890AF5">
        <w:trPr>
          <w:trHeight w:val="405"/>
        </w:trPr>
        <w:tc>
          <w:tcPr>
            <w:tcW w:w="2955" w:type="dxa"/>
            <w:tcBorders>
              <w:top w:val="nil"/>
              <w:left w:val="single" w:sz="8" w:space="0" w:color="auto"/>
              <w:bottom w:val="nil"/>
              <w:right w:val="nil"/>
            </w:tcBorders>
            <w:noWrap/>
            <w:vAlign w:val="center"/>
            <w:hideMark/>
          </w:tcPr>
          <w:p w14:paraId="0102592F"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52242023"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EF1C42B"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413B526C" w14:textId="77777777" w:rsidTr="00890AF5">
        <w:trPr>
          <w:trHeight w:val="405"/>
        </w:trPr>
        <w:tc>
          <w:tcPr>
            <w:tcW w:w="2955" w:type="dxa"/>
            <w:tcBorders>
              <w:top w:val="nil"/>
              <w:left w:val="single" w:sz="8" w:space="0" w:color="auto"/>
              <w:bottom w:val="nil"/>
              <w:right w:val="nil"/>
            </w:tcBorders>
            <w:noWrap/>
            <w:vAlign w:val="center"/>
            <w:hideMark/>
          </w:tcPr>
          <w:p w14:paraId="052B33A3"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65689F12"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9AB71D8"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02868741" w14:textId="77777777" w:rsidTr="00890AF5">
        <w:trPr>
          <w:trHeight w:val="405"/>
        </w:trPr>
        <w:tc>
          <w:tcPr>
            <w:tcW w:w="2955" w:type="dxa"/>
            <w:tcBorders>
              <w:top w:val="nil"/>
              <w:left w:val="single" w:sz="8" w:space="0" w:color="auto"/>
              <w:bottom w:val="nil"/>
              <w:right w:val="nil"/>
            </w:tcBorders>
            <w:noWrap/>
            <w:vAlign w:val="center"/>
          </w:tcPr>
          <w:p w14:paraId="1BD5C2E4" w14:textId="77777777" w:rsidR="0036031F" w:rsidRPr="00103D7B" w:rsidRDefault="0036031F" w:rsidP="00890AF5">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72A26D81" w14:textId="77777777" w:rsidR="0036031F" w:rsidRPr="00103D7B" w:rsidRDefault="0036031F" w:rsidP="00890AF5">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5C4FF568" w14:textId="77777777" w:rsidR="0036031F" w:rsidRPr="00103D7B" w:rsidRDefault="0036031F" w:rsidP="00890AF5">
            <w:pPr>
              <w:spacing w:after="0" w:line="240" w:lineRule="auto"/>
              <w:rPr>
                <w:rFonts w:eastAsia="Times New Roman"/>
                <w:sz w:val="20"/>
                <w:szCs w:val="20"/>
                <w:lang w:val="fr-FR" w:eastAsia="en-GB"/>
              </w:rPr>
            </w:pPr>
          </w:p>
        </w:tc>
      </w:tr>
      <w:tr w:rsidR="0036031F" w:rsidRPr="00103D7B" w14:paraId="5198C082" w14:textId="77777777" w:rsidTr="00890AF5">
        <w:trPr>
          <w:trHeight w:val="115"/>
        </w:trPr>
        <w:tc>
          <w:tcPr>
            <w:tcW w:w="2955" w:type="dxa"/>
            <w:tcBorders>
              <w:top w:val="nil"/>
              <w:left w:val="single" w:sz="8" w:space="0" w:color="auto"/>
              <w:bottom w:val="single" w:sz="8" w:space="0" w:color="auto"/>
              <w:right w:val="nil"/>
            </w:tcBorders>
            <w:noWrap/>
            <w:vAlign w:val="center"/>
            <w:hideMark/>
          </w:tcPr>
          <w:p w14:paraId="7DFF6E60" w14:textId="77777777" w:rsidR="0036031F" w:rsidRPr="00103D7B" w:rsidRDefault="0036031F" w:rsidP="00890AF5">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noWrap/>
            <w:vAlign w:val="center"/>
            <w:hideMark/>
          </w:tcPr>
          <w:p w14:paraId="4B3A47B2"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noWrap/>
            <w:vAlign w:val="center"/>
            <w:hideMark/>
          </w:tcPr>
          <w:p w14:paraId="15DD5AF2"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noWrap/>
            <w:vAlign w:val="center"/>
            <w:hideMark/>
          </w:tcPr>
          <w:p w14:paraId="67F6C33D"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noWrap/>
            <w:vAlign w:val="center"/>
            <w:hideMark/>
          </w:tcPr>
          <w:p w14:paraId="00ACE663"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040F14AC" w14:textId="77777777" w:rsidR="0036031F" w:rsidRPr="00103D7B" w:rsidRDefault="0036031F" w:rsidP="00890AF5">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36031F" w:rsidRPr="00103D7B" w14:paraId="59AC5BF2" w14:textId="77777777" w:rsidTr="00890AF5">
        <w:trPr>
          <w:trHeight w:val="289"/>
        </w:trPr>
        <w:tc>
          <w:tcPr>
            <w:tcW w:w="2955" w:type="dxa"/>
            <w:tcBorders>
              <w:top w:val="nil"/>
              <w:left w:val="nil"/>
              <w:bottom w:val="nil"/>
              <w:right w:val="nil"/>
            </w:tcBorders>
            <w:noWrap/>
            <w:vAlign w:val="center"/>
          </w:tcPr>
          <w:p w14:paraId="6C1E1F23" w14:textId="77777777" w:rsidR="0036031F" w:rsidRPr="00103D7B" w:rsidRDefault="0036031F" w:rsidP="00890AF5">
            <w:pPr>
              <w:spacing w:after="0" w:line="240" w:lineRule="auto"/>
              <w:rPr>
                <w:rFonts w:eastAsia="Times New Roman"/>
                <w:sz w:val="20"/>
                <w:szCs w:val="20"/>
                <w:lang w:val="fr-FR" w:eastAsia="en-GB"/>
              </w:rPr>
            </w:pPr>
          </w:p>
        </w:tc>
        <w:tc>
          <w:tcPr>
            <w:tcW w:w="2175" w:type="dxa"/>
            <w:tcBorders>
              <w:top w:val="nil"/>
              <w:left w:val="nil"/>
              <w:bottom w:val="nil"/>
              <w:right w:val="nil"/>
            </w:tcBorders>
            <w:noWrap/>
            <w:vAlign w:val="center"/>
          </w:tcPr>
          <w:p w14:paraId="5A9D6F7C" w14:textId="77777777" w:rsidR="0036031F" w:rsidRPr="00103D7B" w:rsidRDefault="0036031F" w:rsidP="00890AF5">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noWrap/>
            <w:vAlign w:val="center"/>
          </w:tcPr>
          <w:p w14:paraId="64CAC5EE" w14:textId="77777777" w:rsidR="0036031F" w:rsidRPr="00103D7B" w:rsidRDefault="0036031F" w:rsidP="00890AF5">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noWrap/>
            <w:vAlign w:val="center"/>
          </w:tcPr>
          <w:p w14:paraId="52182C27" w14:textId="77777777" w:rsidR="0036031F" w:rsidRPr="00103D7B" w:rsidRDefault="0036031F" w:rsidP="00890AF5">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noWrap/>
            <w:vAlign w:val="center"/>
          </w:tcPr>
          <w:p w14:paraId="0462B534" w14:textId="77777777" w:rsidR="0036031F" w:rsidRPr="00103D7B" w:rsidRDefault="0036031F" w:rsidP="00890AF5">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tcPr>
          <w:p w14:paraId="59CE47FB" w14:textId="77777777" w:rsidR="0036031F" w:rsidRPr="00103D7B" w:rsidRDefault="0036031F" w:rsidP="00890AF5">
            <w:pPr>
              <w:spacing w:after="0" w:line="240" w:lineRule="auto"/>
              <w:rPr>
                <w:rFonts w:eastAsia="Times New Roman"/>
                <w:sz w:val="20"/>
                <w:szCs w:val="20"/>
                <w:lang w:val="fr-FR" w:eastAsia="en-GB"/>
              </w:rPr>
            </w:pPr>
          </w:p>
        </w:tc>
      </w:tr>
      <w:tr w:rsidR="0036031F" w:rsidRPr="00760A71" w14:paraId="49A1294B" w14:textId="77777777" w:rsidTr="00890AF5">
        <w:trPr>
          <w:trHeight w:val="289"/>
        </w:trPr>
        <w:tc>
          <w:tcPr>
            <w:tcW w:w="8238" w:type="dxa"/>
            <w:gridSpan w:val="8"/>
            <w:tcBorders>
              <w:top w:val="nil"/>
              <w:left w:val="nil"/>
              <w:bottom w:val="nil"/>
              <w:right w:val="nil"/>
            </w:tcBorders>
            <w:hideMark/>
          </w:tcPr>
          <w:p w14:paraId="4450451B" w14:textId="77777777" w:rsidR="0036031F" w:rsidRPr="00D04D9A" w:rsidRDefault="0036031F" w:rsidP="0036031F">
            <w:pPr>
              <w:pStyle w:val="Paragraphedeliste"/>
              <w:numPr>
                <w:ilvl w:val="0"/>
                <w:numId w:val="27"/>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5677EFC1" w14:textId="77777777" w:rsidR="0036031F" w:rsidRDefault="0036031F" w:rsidP="0036031F">
            <w:pPr>
              <w:pStyle w:val="Paragraphedeliste"/>
              <w:numPr>
                <w:ilvl w:val="0"/>
                <w:numId w:val="27"/>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52359BE0" w14:textId="77777777" w:rsidR="0036031F" w:rsidRDefault="0036031F" w:rsidP="00890AF5">
            <w:pPr>
              <w:spacing w:after="0" w:line="240" w:lineRule="auto"/>
              <w:ind w:left="360"/>
              <w:jc w:val="both"/>
              <w:rPr>
                <w:rFonts w:eastAsia="Times New Roman" w:cs="Arial"/>
                <w:i/>
                <w:iCs/>
                <w:color w:val="C00000"/>
                <w:sz w:val="20"/>
                <w:szCs w:val="20"/>
                <w:lang w:val="fr-FR" w:eastAsia="en-GB"/>
              </w:rPr>
            </w:pPr>
          </w:p>
          <w:p w14:paraId="6DA9B544" w14:textId="77777777" w:rsidR="0036031F" w:rsidRPr="008C266A" w:rsidRDefault="0036031F" w:rsidP="00890AF5">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229BEA31" w14:textId="77777777" w:rsidR="0036031F" w:rsidRPr="00DF03DF" w:rsidRDefault="0036031F" w:rsidP="00890AF5">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noWrap/>
            <w:vAlign w:val="center"/>
            <w:hideMark/>
          </w:tcPr>
          <w:p w14:paraId="52741046" w14:textId="77777777" w:rsidR="0036031F" w:rsidRPr="00DF03DF" w:rsidRDefault="0036031F" w:rsidP="00890AF5">
            <w:pPr>
              <w:spacing w:after="0" w:line="240" w:lineRule="auto"/>
              <w:rPr>
                <w:rFonts w:eastAsia="Times New Roman"/>
                <w:sz w:val="20"/>
                <w:szCs w:val="20"/>
                <w:lang w:val="fr-FR" w:eastAsia="en-GB"/>
              </w:rPr>
            </w:pPr>
          </w:p>
        </w:tc>
      </w:tr>
    </w:tbl>
    <w:p w14:paraId="03D240C4" w14:textId="77777777" w:rsidR="001F23F7" w:rsidRDefault="001F23F7" w:rsidP="001F23F7">
      <w:pPr>
        <w:spacing w:after="0" w:line="240" w:lineRule="auto"/>
        <w:jc w:val="both"/>
        <w:rPr>
          <w:b/>
          <w:color w:val="000000" w:themeColor="text1"/>
          <w:sz w:val="24"/>
          <w:szCs w:val="24"/>
        </w:rPr>
      </w:pPr>
    </w:p>
    <w:p w14:paraId="401D22FF" w14:textId="77777777" w:rsidR="00927535" w:rsidRDefault="00927535" w:rsidP="001F23F7">
      <w:pPr>
        <w:spacing w:after="0" w:line="240" w:lineRule="auto"/>
        <w:jc w:val="both"/>
        <w:rPr>
          <w:b/>
          <w:color w:val="000000" w:themeColor="text1"/>
          <w:sz w:val="24"/>
          <w:szCs w:val="24"/>
        </w:rPr>
      </w:pPr>
    </w:p>
    <w:bookmarkEnd w:id="26"/>
    <w:p w14:paraId="170C3FC5" w14:textId="77777777" w:rsidR="001F23F7" w:rsidRDefault="001F23F7" w:rsidP="004A7A32">
      <w:pPr>
        <w:rPr>
          <w:color w:val="auto"/>
          <w:sz w:val="24"/>
          <w:szCs w:val="24"/>
          <w:lang w:val="fr-FR"/>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3CFCBF21" w14:textId="77777777" w:rsidR="001F23F7" w:rsidRDefault="001F23F7" w:rsidP="004A7A32">
      <w:pPr>
        <w:rPr>
          <w:color w:val="auto"/>
          <w:sz w:val="24"/>
          <w:szCs w:val="24"/>
          <w:lang w:val="fr-FR"/>
        </w:rPr>
      </w:pPr>
    </w:p>
    <w:p w14:paraId="12B5BB9F" w14:textId="77777777" w:rsidR="001F23F7" w:rsidRDefault="001F23F7" w:rsidP="004A7A32">
      <w:pPr>
        <w:rPr>
          <w:color w:val="auto"/>
          <w:sz w:val="24"/>
          <w:szCs w:val="24"/>
          <w:lang w:val="fr-FR"/>
        </w:rPr>
      </w:pPr>
    </w:p>
    <w:p w14:paraId="430A2082" w14:textId="77777777" w:rsidR="001F23F7" w:rsidRDefault="001F23F7"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27" w:name="_Toc40436137"/>
      <w:bookmarkStart w:id="28" w:name="_Toc40439810"/>
      <w:bookmarkStart w:id="29" w:name="_Toc45547394"/>
      <w:bookmarkStart w:id="30" w:name="_Toc46312217"/>
      <w:bookmarkStart w:id="31" w:name="_Toc48157198"/>
      <w:bookmarkStart w:id="32" w:name="_Toc48157305"/>
      <w:bookmarkStart w:id="33" w:name="_Toc51144298"/>
      <w:bookmarkStart w:id="34" w:name="_Toc51144421"/>
      <w:bookmarkStart w:id="35" w:name="_Toc56163385"/>
      <w:bookmarkStart w:id="36" w:name="_Toc57820436"/>
      <w:bookmarkStart w:id="37" w:name="_Toc57820711"/>
      <w:bookmarkStart w:id="38" w:name="_Toc57820881"/>
      <w:bookmarkStart w:id="39" w:name="_Toc57895663"/>
      <w:bookmarkStart w:id="40" w:name="_Toc64879099"/>
      <w:r w:rsidRPr="0061247B">
        <w:rPr>
          <w:color w:val="FF0000"/>
          <w:sz w:val="40"/>
          <w:szCs w:val="40"/>
        </w:rPr>
        <w:t>Attestation de régularité des cotisations sociales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2BE4BE1E"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w:t>
      </w:r>
      <w:r w:rsidR="00981165">
        <w:rPr>
          <w:sz w:val="22"/>
        </w:rPr>
        <w:t xml:space="preserve">pour les cotisations sociales </w:t>
      </w:r>
      <w:r w:rsidRPr="00D64437">
        <w:rPr>
          <w:sz w:val="22"/>
        </w:rPr>
        <w:t xml:space="preserve">(pas des copies de versement, des déclarations de toute origine…). </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26BA0">
          <w:headerReference w:type="even" r:id="rId12"/>
          <w:type w:val="nextColumn"/>
          <w:pgSz w:w="11905" w:h="16837"/>
          <w:pgMar w:top="1418" w:right="1418" w:bottom="1418" w:left="1418" w:header="720" w:footer="720" w:gutter="0"/>
          <w:cols w:space="708"/>
          <w:docGrid w:linePitch="326"/>
        </w:sectPr>
      </w:pPr>
    </w:p>
    <w:p w14:paraId="4AB13E51"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Attestation de régularité sociale (exemple)</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6E859F97" w:rsidR="004A7A32" w:rsidRPr="00BD5323"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41" w:name="_Toc40436138"/>
      <w:bookmarkStart w:id="42" w:name="_Toc40439811"/>
      <w:bookmarkStart w:id="43" w:name="_Toc45547395"/>
      <w:bookmarkStart w:id="44" w:name="_Toc46312218"/>
      <w:bookmarkStart w:id="45" w:name="_Toc48157199"/>
      <w:bookmarkStart w:id="46" w:name="_Toc48157306"/>
      <w:bookmarkStart w:id="47" w:name="_Toc51144299"/>
      <w:bookmarkStart w:id="48" w:name="_Toc51144422"/>
      <w:bookmarkStart w:id="49" w:name="_Toc56163386"/>
      <w:bookmarkStart w:id="50" w:name="_Toc57820437"/>
      <w:bookmarkStart w:id="51" w:name="_Toc57820712"/>
      <w:bookmarkStart w:id="52" w:name="_Toc57820882"/>
      <w:bookmarkStart w:id="53" w:name="_Toc57895664"/>
      <w:bookmarkStart w:id="54" w:name="_Toc64879100"/>
      <w:r w:rsidRPr="0061247B">
        <w:rPr>
          <w:color w:val="FF0000"/>
          <w:sz w:val="40"/>
          <w:szCs w:val="40"/>
        </w:rPr>
        <w:t>Attestation de régularité fiscale</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508082A2"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3A477993"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w:t>
      </w:r>
    </w:p>
    <w:p w14:paraId="0A6A8E60" w14:textId="77777777" w:rsidR="004A7A32" w:rsidRPr="00D64437" w:rsidRDefault="004A7A32" w:rsidP="004A7A32">
      <w:pPr>
        <w:tabs>
          <w:tab w:val="left" w:pos="864"/>
        </w:tabs>
        <w:jc w:val="both"/>
        <w:rPr>
          <w:b/>
          <w:sz w:val="22"/>
          <w:u w:val="single"/>
        </w:rPr>
      </w:pPr>
    </w:p>
    <w:p w14:paraId="34E49FFD" w14:textId="4B20DC8C"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w:t>
      </w:r>
      <w:r w:rsidR="00981165">
        <w:rPr>
          <w:sz w:val="22"/>
        </w:rPr>
        <w:t xml:space="preserve"> (taxes et impôts)</w:t>
      </w:r>
      <w:r w:rsidRPr="00D64437">
        <w:rPr>
          <w:sz w:val="22"/>
        </w:rPr>
        <w:t xml:space="preserve"> (donc pas pour quelques mois…)</w:t>
      </w:r>
    </w:p>
    <w:p w14:paraId="41DA7FB5" w14:textId="77777777"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lastRenderedPageBreak/>
        <w:t>Attestation de régularité fiscale (exemple)</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20A1C486"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55" w:name="_Toc40436139"/>
      <w:bookmarkStart w:id="56" w:name="_Toc40439812"/>
      <w:bookmarkStart w:id="57" w:name="_Toc45547396"/>
      <w:bookmarkStart w:id="58" w:name="_Toc46312219"/>
      <w:bookmarkStart w:id="59" w:name="_Toc48157200"/>
      <w:bookmarkStart w:id="60" w:name="_Toc48157307"/>
      <w:bookmarkStart w:id="61" w:name="_Toc51144300"/>
      <w:bookmarkStart w:id="62" w:name="_Toc51144423"/>
      <w:bookmarkStart w:id="63" w:name="_Toc56163387"/>
      <w:bookmarkStart w:id="64" w:name="_Toc57820438"/>
      <w:bookmarkStart w:id="65" w:name="_Toc57820713"/>
      <w:bookmarkStart w:id="66" w:name="_Toc57820883"/>
      <w:bookmarkStart w:id="67" w:name="_Toc57895665"/>
      <w:bookmarkStart w:id="68" w:name="_Toc64879101"/>
      <w:r w:rsidRPr="0061247B">
        <w:rPr>
          <w:color w:val="FF0000"/>
          <w:sz w:val="40"/>
          <w:szCs w:val="40"/>
        </w:rPr>
        <w:t>Extrait du casier judiciaire</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3FADEF0"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2075CD43" w14:textId="77777777" w:rsidR="00BD5323" w:rsidRDefault="00BD5323" w:rsidP="004A7A32">
      <w:pPr>
        <w:spacing w:before="60" w:after="60" w:line="288" w:lineRule="auto"/>
        <w:jc w:val="both"/>
        <w:rPr>
          <w:b/>
          <w:bCs/>
          <w:kern w:val="18"/>
          <w:sz w:val="20"/>
          <w:u w:val="single"/>
        </w:rPr>
      </w:pPr>
    </w:p>
    <w:p w14:paraId="3DCA4BF6"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Extrait du casier judiciaire du gérant (exemple)</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5DAA1030" w:rsidR="004A7A32" w:rsidRPr="00D64437" w:rsidRDefault="004A7A32"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773D7796" w14:textId="77777777" w:rsidR="00BD5323" w:rsidRDefault="00BD5323" w:rsidP="004A7A32">
      <w:pPr>
        <w:tabs>
          <w:tab w:val="left" w:pos="864"/>
        </w:tabs>
        <w:jc w:val="both"/>
        <w:rPr>
          <w:b/>
          <w:sz w:val="22"/>
        </w:rPr>
      </w:pPr>
    </w:p>
    <w:p w14:paraId="1DACCA46" w14:textId="77777777" w:rsidR="00BD5323" w:rsidRDefault="00BD5323" w:rsidP="004A7A32">
      <w:pPr>
        <w:tabs>
          <w:tab w:val="left" w:pos="864"/>
        </w:tabs>
        <w:jc w:val="both"/>
        <w:rPr>
          <w:b/>
          <w:sz w:val="22"/>
        </w:rPr>
      </w:pPr>
    </w:p>
    <w:p w14:paraId="7BB5EFD7" w14:textId="77777777" w:rsidR="00BD5323" w:rsidRDefault="00BD5323" w:rsidP="004A7A32">
      <w:pPr>
        <w:tabs>
          <w:tab w:val="left" w:pos="864"/>
        </w:tabs>
        <w:jc w:val="both"/>
        <w:rPr>
          <w:b/>
          <w:sz w:val="22"/>
        </w:rPr>
      </w:pPr>
    </w:p>
    <w:p w14:paraId="7549E5A2" w14:textId="77777777" w:rsidR="00BD5323" w:rsidRDefault="00BD5323" w:rsidP="004A7A32">
      <w:pPr>
        <w:tabs>
          <w:tab w:val="left" w:pos="864"/>
        </w:tabs>
        <w:jc w:val="both"/>
        <w:rPr>
          <w:b/>
          <w:sz w:val="22"/>
        </w:rPr>
      </w:pPr>
    </w:p>
    <w:p w14:paraId="7E4DF8DE" w14:textId="77777777" w:rsidR="00BD5323" w:rsidRDefault="00BD5323" w:rsidP="004A7A32">
      <w:pPr>
        <w:tabs>
          <w:tab w:val="left" w:pos="864"/>
        </w:tabs>
        <w:jc w:val="both"/>
        <w:rPr>
          <w:b/>
          <w:sz w:val="22"/>
        </w:rPr>
      </w:pPr>
    </w:p>
    <w:p w14:paraId="1E71F15A" w14:textId="77777777" w:rsidR="00BD5323" w:rsidRDefault="00BD5323" w:rsidP="004A7A32">
      <w:pPr>
        <w:tabs>
          <w:tab w:val="left" w:pos="864"/>
        </w:tabs>
        <w:jc w:val="both"/>
        <w:rPr>
          <w:b/>
          <w:sz w:val="22"/>
        </w:rPr>
      </w:pPr>
    </w:p>
    <w:p w14:paraId="301684BF" w14:textId="77777777" w:rsidR="00BD5323" w:rsidRDefault="00BD5323" w:rsidP="004A7A32">
      <w:pPr>
        <w:tabs>
          <w:tab w:val="left" w:pos="864"/>
        </w:tabs>
        <w:jc w:val="both"/>
        <w:rPr>
          <w:b/>
          <w:sz w:val="22"/>
        </w:rPr>
      </w:pPr>
    </w:p>
    <w:p w14:paraId="7D668570" w14:textId="77777777" w:rsidR="00BD5323" w:rsidRDefault="00BD5323" w:rsidP="004A7A32">
      <w:pPr>
        <w:tabs>
          <w:tab w:val="left" w:pos="864"/>
        </w:tabs>
        <w:jc w:val="both"/>
        <w:rPr>
          <w:b/>
          <w:sz w:val="22"/>
        </w:rPr>
      </w:pPr>
    </w:p>
    <w:p w14:paraId="41A50E79" w14:textId="77777777" w:rsidR="00BD5323" w:rsidRDefault="00BD5323" w:rsidP="004A7A32">
      <w:pPr>
        <w:tabs>
          <w:tab w:val="left" w:pos="864"/>
        </w:tabs>
        <w:jc w:val="both"/>
        <w:rPr>
          <w:b/>
          <w:sz w:val="22"/>
        </w:rPr>
      </w:pPr>
    </w:p>
    <w:p w14:paraId="6443CBCF" w14:textId="77777777" w:rsidR="00BD5323" w:rsidRDefault="00BD5323" w:rsidP="004A7A32">
      <w:pPr>
        <w:tabs>
          <w:tab w:val="left" w:pos="864"/>
        </w:tabs>
        <w:jc w:val="both"/>
        <w:rPr>
          <w:b/>
          <w:sz w:val="22"/>
        </w:rPr>
      </w:pPr>
    </w:p>
    <w:p w14:paraId="3ABB5A14" w14:textId="77777777" w:rsidR="00BD5323" w:rsidRDefault="00BD5323" w:rsidP="004A7A32">
      <w:pPr>
        <w:tabs>
          <w:tab w:val="left" w:pos="864"/>
        </w:tabs>
        <w:jc w:val="both"/>
        <w:rPr>
          <w:b/>
          <w:sz w:val="22"/>
        </w:rPr>
      </w:pPr>
    </w:p>
    <w:p w14:paraId="5CEAEF9F" w14:textId="77777777" w:rsidR="00BD5323" w:rsidRDefault="00BD5323" w:rsidP="004A7A32">
      <w:pPr>
        <w:tabs>
          <w:tab w:val="left" w:pos="864"/>
        </w:tabs>
        <w:jc w:val="both"/>
        <w:rPr>
          <w:b/>
          <w:sz w:val="22"/>
        </w:rPr>
      </w:pPr>
    </w:p>
    <w:p w14:paraId="2066AD1F" w14:textId="77777777" w:rsidR="00BD5323" w:rsidRDefault="00BD5323" w:rsidP="004A7A32">
      <w:pPr>
        <w:tabs>
          <w:tab w:val="left" w:pos="864"/>
        </w:tabs>
        <w:jc w:val="both"/>
        <w:rPr>
          <w:b/>
          <w:sz w:val="22"/>
        </w:rPr>
      </w:pPr>
    </w:p>
    <w:p w14:paraId="561EE2D9" w14:textId="77777777" w:rsidR="00BD5323" w:rsidRDefault="00BD5323" w:rsidP="004A7A32">
      <w:pPr>
        <w:tabs>
          <w:tab w:val="left" w:pos="864"/>
        </w:tabs>
        <w:jc w:val="both"/>
        <w:rPr>
          <w:b/>
          <w:sz w:val="22"/>
        </w:rPr>
      </w:pPr>
    </w:p>
    <w:p w14:paraId="3F6FF300" w14:textId="77777777" w:rsidR="00BD5323" w:rsidRDefault="00BD5323" w:rsidP="004A7A32">
      <w:pPr>
        <w:tabs>
          <w:tab w:val="left" w:pos="864"/>
        </w:tabs>
        <w:jc w:val="both"/>
        <w:rPr>
          <w:b/>
          <w:sz w:val="22"/>
        </w:rPr>
      </w:pPr>
    </w:p>
    <w:p w14:paraId="1B601280" w14:textId="77777777" w:rsidR="00BD5323" w:rsidRDefault="00BD5323" w:rsidP="004A7A32">
      <w:pPr>
        <w:tabs>
          <w:tab w:val="left" w:pos="864"/>
        </w:tabs>
        <w:jc w:val="both"/>
        <w:rPr>
          <w:b/>
          <w:sz w:val="22"/>
        </w:rPr>
      </w:pPr>
    </w:p>
    <w:p w14:paraId="0EA53C4D" w14:textId="77777777" w:rsidR="00BD5323" w:rsidRDefault="00BD5323" w:rsidP="004A7A32">
      <w:pPr>
        <w:tabs>
          <w:tab w:val="left" w:pos="864"/>
        </w:tabs>
        <w:jc w:val="both"/>
        <w:rPr>
          <w:b/>
          <w:sz w:val="22"/>
        </w:rPr>
      </w:pPr>
    </w:p>
    <w:p w14:paraId="4DA34B35" w14:textId="77777777" w:rsidR="00BD5323" w:rsidRDefault="00BD5323" w:rsidP="004A7A32">
      <w:pPr>
        <w:tabs>
          <w:tab w:val="left" w:pos="864"/>
        </w:tabs>
        <w:jc w:val="both"/>
        <w:rPr>
          <w:b/>
          <w:sz w:val="22"/>
        </w:rPr>
      </w:pPr>
    </w:p>
    <w:p w14:paraId="00328DF2" w14:textId="77777777" w:rsidR="00BD5323" w:rsidRDefault="00BD5323" w:rsidP="004A7A32">
      <w:pPr>
        <w:tabs>
          <w:tab w:val="left" w:pos="864"/>
        </w:tabs>
        <w:jc w:val="both"/>
        <w:rPr>
          <w:b/>
          <w:sz w:val="22"/>
        </w:rPr>
      </w:pPr>
    </w:p>
    <w:p w14:paraId="6EF16BA2" w14:textId="77777777" w:rsidR="00BD5323" w:rsidRDefault="00BD5323" w:rsidP="004A7A32">
      <w:pPr>
        <w:tabs>
          <w:tab w:val="left" w:pos="864"/>
        </w:tabs>
        <w:jc w:val="both"/>
        <w:rPr>
          <w:b/>
          <w:sz w:val="22"/>
        </w:rPr>
      </w:pPr>
    </w:p>
    <w:p w14:paraId="2D50B198" w14:textId="77777777" w:rsidR="00BD5323" w:rsidRDefault="00BD5323" w:rsidP="004A7A32">
      <w:pPr>
        <w:tabs>
          <w:tab w:val="left" w:pos="864"/>
        </w:tabs>
        <w:jc w:val="both"/>
        <w:rPr>
          <w:b/>
          <w:sz w:val="22"/>
        </w:rPr>
      </w:pPr>
    </w:p>
    <w:p w14:paraId="64ECA343" w14:textId="1C04C0A2" w:rsidR="004A7A32" w:rsidRPr="00A516DA" w:rsidRDefault="004A7A32" w:rsidP="004A7A32">
      <w:pPr>
        <w:tabs>
          <w:tab w:val="left" w:pos="864"/>
        </w:tabs>
        <w:jc w:val="both"/>
        <w:rPr>
          <w:b/>
          <w:color w:val="auto"/>
          <w:sz w:val="22"/>
        </w:rPr>
      </w:pPr>
      <w:r w:rsidRPr="00A516DA">
        <w:rPr>
          <w:b/>
          <w:color w:val="auto"/>
          <w:sz w:val="22"/>
        </w:rPr>
        <w:lastRenderedPageBreak/>
        <w:t xml:space="preserve">Intercalaire </w:t>
      </w:r>
      <w:r w:rsidR="0036031F">
        <w:rPr>
          <w:b/>
          <w:color w:val="auto"/>
          <w:sz w:val="22"/>
        </w:rPr>
        <w:t>5</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69" w:name="_Toc40436141"/>
      <w:bookmarkStart w:id="70" w:name="_Toc40439814"/>
      <w:bookmarkStart w:id="71" w:name="_Toc45547398"/>
      <w:bookmarkStart w:id="72" w:name="_Toc46312221"/>
      <w:bookmarkStart w:id="73" w:name="_Toc48157202"/>
      <w:bookmarkStart w:id="74" w:name="_Toc48157309"/>
      <w:bookmarkStart w:id="75" w:name="_Toc51144302"/>
      <w:bookmarkStart w:id="76" w:name="_Toc51144425"/>
      <w:bookmarkStart w:id="77" w:name="_Toc56163389"/>
      <w:bookmarkStart w:id="78" w:name="_Toc57820440"/>
      <w:bookmarkStart w:id="79" w:name="_Toc57820715"/>
      <w:bookmarkStart w:id="80" w:name="_Toc57820885"/>
      <w:bookmarkStart w:id="81" w:name="_Toc57895667"/>
      <w:bookmarkStart w:id="82" w:name="_Toc64879103"/>
      <w:r w:rsidRPr="0061247B">
        <w:rPr>
          <w:color w:val="FF0000"/>
          <w:sz w:val="40"/>
          <w:szCs w:val="40"/>
        </w:rPr>
        <w:t>Déclaration d’intégrité pour les soumissionnaires</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3" w:name="_Toc40436142"/>
      <w:bookmarkStart w:id="84" w:name="_Toc40439815"/>
      <w:bookmarkStart w:id="85" w:name="_Toc45547399"/>
      <w:bookmarkStart w:id="86" w:name="_Toc46312222"/>
      <w:bookmarkStart w:id="87" w:name="_Toc48157203"/>
      <w:bookmarkStart w:id="88" w:name="_Toc48157310"/>
      <w:bookmarkStart w:id="89" w:name="_Toc51144303"/>
      <w:bookmarkStart w:id="90" w:name="_Toc51144426"/>
      <w:bookmarkStart w:id="91"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83"/>
      <w:bookmarkEnd w:id="84"/>
      <w:bookmarkEnd w:id="85"/>
      <w:bookmarkEnd w:id="86"/>
      <w:bookmarkEnd w:id="87"/>
      <w:bookmarkEnd w:id="88"/>
      <w:bookmarkEnd w:id="89"/>
      <w:bookmarkEnd w:id="90"/>
      <w:bookmarkEnd w:id="91"/>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proofErr w:type="gramStart"/>
      <w:r>
        <w:rPr>
          <w:kern w:val="18"/>
          <w:sz w:val="20"/>
        </w:rPr>
        <w:t xml:space="preserve"> </w:t>
      </w:r>
      <w:r w:rsidRPr="00C3447C">
        <w:rPr>
          <w:kern w:val="18"/>
          <w:sz w:val="20"/>
          <w:highlight w:val="yellow"/>
        </w:rPr>
        <w:t>….</w:t>
      </w:r>
      <w:proofErr w:type="gramEnd"/>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450F6">
        <w:t>corruption  et</w:t>
      </w:r>
      <w:proofErr w:type="gramEnd"/>
      <w:r w:rsidRPr="00D450F6">
        <w:t xml:space="preserve">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3A5C025D" w:rsidR="004A7A32" w:rsidRPr="00A516DA" w:rsidRDefault="004A7A32" w:rsidP="004A7A32">
      <w:pPr>
        <w:tabs>
          <w:tab w:val="left" w:pos="864"/>
        </w:tabs>
        <w:jc w:val="both"/>
        <w:rPr>
          <w:b/>
          <w:color w:val="auto"/>
          <w:sz w:val="22"/>
        </w:rPr>
      </w:pPr>
      <w:r w:rsidRPr="00A516DA">
        <w:rPr>
          <w:b/>
          <w:color w:val="auto"/>
          <w:sz w:val="22"/>
        </w:rPr>
        <w:lastRenderedPageBreak/>
        <w:t xml:space="preserve">Intercalaire </w:t>
      </w:r>
      <w:r w:rsidR="0036031F">
        <w:rPr>
          <w:b/>
          <w:color w:val="auto"/>
          <w:sz w:val="22"/>
        </w:rPr>
        <w:t>6</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2" w:name="_Toc40436143"/>
      <w:bookmarkStart w:id="93" w:name="_Toc40439816"/>
      <w:bookmarkStart w:id="94" w:name="_Toc45547400"/>
      <w:bookmarkStart w:id="95" w:name="_Toc46312223"/>
      <w:bookmarkStart w:id="96" w:name="_Toc48157204"/>
      <w:bookmarkStart w:id="97" w:name="_Toc48157311"/>
      <w:bookmarkStart w:id="98" w:name="_Toc51144304"/>
      <w:bookmarkStart w:id="99" w:name="_Toc51144427"/>
      <w:bookmarkStart w:id="100" w:name="_Toc56163391"/>
      <w:bookmarkStart w:id="101" w:name="_Toc57820441"/>
      <w:bookmarkStart w:id="102" w:name="_Toc57820716"/>
      <w:bookmarkStart w:id="103" w:name="_Toc57820886"/>
      <w:bookmarkStart w:id="104" w:name="_Toc57895668"/>
      <w:bookmarkStart w:id="105" w:name="_Toc64879104"/>
      <w:r w:rsidRPr="0061247B">
        <w:rPr>
          <w:color w:val="FF0000"/>
          <w:sz w:val="40"/>
          <w:szCs w:val="40"/>
        </w:rPr>
        <w:t>Déclaration sur l’honneur relative aux motifs d’exclusion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06" w:name="_Toc38617316"/>
      <w:bookmarkStart w:id="107" w:name="_Toc40436144"/>
      <w:bookmarkStart w:id="108" w:name="_Toc40439817"/>
      <w:bookmarkStart w:id="109" w:name="_Toc45547401"/>
      <w:bookmarkStart w:id="110" w:name="_Toc46312224"/>
      <w:bookmarkStart w:id="111" w:name="_Toc48157205"/>
      <w:bookmarkStart w:id="112" w:name="_Toc48157312"/>
      <w:bookmarkStart w:id="113" w:name="_Toc51144305"/>
      <w:bookmarkStart w:id="114" w:name="_Toc51144428"/>
      <w:bookmarkStart w:id="115"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06"/>
      <w:bookmarkEnd w:id="107"/>
      <w:bookmarkEnd w:id="108"/>
      <w:bookmarkEnd w:id="109"/>
      <w:bookmarkEnd w:id="110"/>
      <w:bookmarkEnd w:id="111"/>
      <w:bookmarkEnd w:id="112"/>
      <w:bookmarkEnd w:id="113"/>
      <w:bookmarkEnd w:id="114"/>
      <w:bookmarkEnd w:id="115"/>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w:t>
      </w:r>
      <w:proofErr w:type="gramStart"/>
      <w:r w:rsidRPr="00AB180A">
        <w:rPr>
          <w:rFonts w:eastAsia="Times New Roman" w:cs="Segoe UI"/>
          <w:b/>
          <w:bCs/>
          <w:szCs w:val="21"/>
          <w:lang w:val="fr-FR" w:eastAsia="fr-BE"/>
        </w:rPr>
        <w:t>criminelle</w:t>
      </w:r>
      <w:r w:rsidRPr="00AB180A">
        <w:rPr>
          <w:rFonts w:eastAsia="Times New Roman" w:cs="Segoe UI"/>
          <w:szCs w:val="21"/>
          <w:lang w:val="fr-FR" w:eastAsia="fr-BE"/>
        </w:rPr>
        <w:t>;</w:t>
      </w:r>
      <w:proofErr w:type="gramEnd"/>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proofErr w:type="gramStart"/>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proofErr w:type="gramEnd"/>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proofErr w:type="gramStart"/>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w:t>
      </w:r>
      <w:proofErr w:type="gramEnd"/>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w:t>
      </w:r>
      <w:proofErr w:type="gramStart"/>
      <w:r w:rsidRPr="00AB180A">
        <w:rPr>
          <w:rFonts w:eastAsia="Times New Roman" w:cs="Segoe UI"/>
          <w:szCs w:val="21"/>
          <w:lang w:val="fr-FR" w:eastAsia="fr-BE"/>
        </w:rPr>
        <w:t>infraction;</w:t>
      </w:r>
      <w:proofErr w:type="gramEnd"/>
      <w:r w:rsidRPr="00AB180A">
        <w:rPr>
          <w:rFonts w:eastAsia="Times New Roman" w:cs="Segoe UI"/>
          <w:szCs w:val="21"/>
          <w:lang w:val="fr-FR" w:eastAsia="fr-BE"/>
        </w:rPr>
        <w:t>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w:t>
      </w:r>
      <w:proofErr w:type="gramStart"/>
      <w:r w:rsidRPr="00AB180A">
        <w:rPr>
          <w:rFonts w:eastAsia="Times New Roman" w:cs="Segoe UI"/>
          <w:b/>
          <w:bCs/>
          <w:szCs w:val="21"/>
          <w:lang w:val="fr-FR" w:eastAsia="fr-BE"/>
        </w:rPr>
        <w:t>terrorisme</w:t>
      </w:r>
      <w:r w:rsidRPr="00AB180A">
        <w:rPr>
          <w:rFonts w:eastAsia="Times New Roman" w:cs="Segoe UI"/>
          <w:szCs w:val="21"/>
          <w:lang w:val="fr-FR" w:eastAsia="fr-BE"/>
        </w:rPr>
        <w:t>;</w:t>
      </w:r>
      <w:proofErr w:type="gramEnd"/>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proofErr w:type="gramStart"/>
      <w:r w:rsidRPr="00FC73A7">
        <w:rPr>
          <w:rFonts w:eastAsia="Times New Roman" w:cs="Segoe UI"/>
          <w:szCs w:val="21"/>
          <w:lang w:val="fr-FR" w:eastAsia="fr-BE"/>
        </w:rPr>
        <w:t>le</w:t>
      </w:r>
      <w:proofErr w:type="gramEnd"/>
      <w:r w:rsidRPr="00FC73A7">
        <w:rPr>
          <w:rFonts w:eastAsia="Times New Roman" w:cs="Segoe UI"/>
          <w:szCs w:val="21"/>
          <w:lang w:val="fr-FR" w:eastAsia="fr-B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w:t>
      </w:r>
      <w:proofErr w:type="gramStart"/>
      <w:r w:rsidRPr="00FC73A7">
        <w:rPr>
          <w:rFonts w:eastAsia="Times New Roman" w:cs="Segoe UI"/>
          <w:szCs w:val="21"/>
          <w:lang w:val="fr-FR" w:eastAsia="fr-BE"/>
        </w:rPr>
        <w:t>nationales;</w:t>
      </w:r>
      <w:proofErr w:type="gramEnd"/>
      <w:r w:rsidRPr="00FC73A7">
        <w:rPr>
          <w:rFonts w:eastAsia="Times New Roman" w:cs="Segoe UI"/>
          <w:szCs w:val="21"/>
          <w:lang w:val="fr-FR" w:eastAsia="fr-BE"/>
        </w:rPr>
        <w:t>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proofErr w:type="gramStart"/>
      <w:r w:rsidRPr="00AB180A">
        <w:rPr>
          <w:rFonts w:eastAsia="Times New Roman" w:cs="Segoe UI"/>
          <w:szCs w:val="21"/>
          <w:lang w:val="fr-FR" w:eastAsia="fr-BE"/>
        </w:rPr>
        <w:t>le</w:t>
      </w:r>
      <w:proofErr w:type="gramEnd"/>
      <w:r w:rsidRPr="00AB180A">
        <w:rPr>
          <w:rFonts w:eastAsia="Times New Roman" w:cs="Segoe UI"/>
          <w:szCs w:val="21"/>
          <w:lang w:val="fr-FR" w:eastAsia="fr-BE"/>
        </w:rPr>
        <w:t xml:space="preserv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une</w:t>
      </w:r>
      <w:proofErr w:type="gramEnd"/>
      <w:r w:rsidRPr="00AB180A">
        <w:rPr>
          <w:rFonts w:eastAsia="Times New Roman" w:cs="Segoe UI"/>
          <w:szCs w:val="21"/>
          <w:lang w:val="fr-FR" w:eastAsia="fr-BE"/>
        </w:rPr>
        <w:t>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proofErr w:type="gramStart"/>
      <w:r w:rsidRPr="00AB180A">
        <w:rPr>
          <w:rFonts w:eastAsia="Times New Roman" w:cs="Segoe UI"/>
          <w:szCs w:val="21"/>
          <w:lang w:val="fr-FR" w:eastAsia="fr-BE"/>
        </w:rPr>
        <w:t>juin</w:t>
      </w:r>
      <w:proofErr w:type="gramEnd"/>
      <w:r w:rsidRPr="00AB180A">
        <w:rPr>
          <w:rFonts w:eastAsia="Times New Roman" w:cs="Segoe UI"/>
          <w:szCs w:val="21"/>
          <w:lang w:val="fr-FR" w:eastAsia="fr-BE"/>
        </w:rPr>
        <w:t xml:space="preserve">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une</w:t>
      </w:r>
      <w:proofErr w:type="gramEnd"/>
      <w:r w:rsidRPr="00AB180A">
        <w:rPr>
          <w:rFonts w:eastAsia="Times New Roman" w:cs="Segoe UI"/>
          <w:szCs w:val="21"/>
          <w:lang w:val="fr-FR" w:eastAsia="fr-BE"/>
        </w:rPr>
        <w:t xml:space="preserve"> infraction à la Politique de Enabel concernant la maîtrise des risques de fraude et    de corruption – juin </w:t>
      </w:r>
      <w:proofErr w:type="gramStart"/>
      <w:r w:rsidRPr="00AB180A">
        <w:rPr>
          <w:rFonts w:eastAsia="Times New Roman" w:cs="Segoe UI"/>
          <w:szCs w:val="21"/>
          <w:lang w:val="fr-FR" w:eastAsia="fr-BE"/>
        </w:rPr>
        <w:t>2019;</w:t>
      </w:r>
      <w:proofErr w:type="gramEnd"/>
      <w:r w:rsidRPr="00AB180A">
        <w:rPr>
          <w:rFonts w:eastAsia="Times New Roman" w:cs="Segoe UI"/>
          <w:szCs w:val="21"/>
          <w:lang w:val="fr-FR" w:eastAsia="fr-BE"/>
        </w:rPr>
        <w:t>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une</w:t>
      </w:r>
      <w:proofErr w:type="gramEnd"/>
      <w:r w:rsidRPr="00AB180A">
        <w:rPr>
          <w:rFonts w:eastAsia="Times New Roman" w:cs="Segoe UI"/>
          <w:szCs w:val="21"/>
          <w:lang w:val="fr-FR" w:eastAsia="fr-BE"/>
        </w:rPr>
        <w:t>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le</w:t>
      </w:r>
      <w:proofErr w:type="gramEnd"/>
      <w:r w:rsidRPr="00AB180A">
        <w:rPr>
          <w:rFonts w:eastAsia="Times New Roman" w:cs="Segoe UI"/>
          <w:szCs w:val="21"/>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proofErr w:type="gramStart"/>
      <w:r w:rsidRPr="00AB180A">
        <w:rPr>
          <w:rFonts w:eastAsia="Times New Roman" w:cs="Segoe UI"/>
          <w:szCs w:val="21"/>
          <w:lang w:val="fr-FR" w:eastAsia="fr-BE"/>
        </w:rPr>
        <w:t>lorsque</w:t>
      </w:r>
      <w:proofErr w:type="gramEnd"/>
      <w:r w:rsidRPr="00AB180A">
        <w:rPr>
          <w:rFonts w:eastAsia="Times New Roman" w:cs="Segoe UI"/>
          <w:szCs w:val="21"/>
          <w:lang w:val="fr-FR" w:eastAsia="fr-BE"/>
        </w:rPr>
        <w:t>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proofErr w:type="gramStart"/>
      <w:r w:rsidRPr="00AB180A">
        <w:rPr>
          <w:rFonts w:eastAsia="Times New Roman" w:cs="Segoe UI"/>
          <w:szCs w:val="21"/>
          <w:lang w:val="fr-FR" w:eastAsia="fr-BE"/>
        </w:rPr>
        <w:t>lorsqu’il</w:t>
      </w:r>
      <w:proofErr w:type="gramEnd"/>
      <w:r w:rsidRPr="00AB180A">
        <w:rPr>
          <w:rFonts w:eastAsia="Times New Roman" w:cs="Segoe UI"/>
          <w:szCs w:val="21"/>
          <w:lang w:val="fr-FR" w:eastAsia="fr-BE"/>
        </w:rPr>
        <w:t xml:space="preserve"> ne peut être remédié à un conflit d’intérêts par d’autres mesures moins </w:t>
      </w:r>
      <w:proofErr w:type="gramStart"/>
      <w:r w:rsidRPr="00AB180A">
        <w:rPr>
          <w:rFonts w:eastAsia="Times New Roman" w:cs="Segoe UI"/>
          <w:szCs w:val="21"/>
          <w:lang w:val="fr-FR" w:eastAsia="fr-BE"/>
        </w:rPr>
        <w:t>intrusives;</w:t>
      </w:r>
      <w:proofErr w:type="gramEnd"/>
      <w:r w:rsidRPr="00AB180A">
        <w:rPr>
          <w:rFonts w:eastAsia="Times New Roman" w:cs="Segoe UI"/>
          <w:szCs w:val="21"/>
          <w:lang w:val="fr-FR" w:eastAsia="fr-BE"/>
        </w:rPr>
        <w:t>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proofErr w:type="gramStart"/>
      <w:r w:rsidRPr="00AB180A">
        <w:rPr>
          <w:rFonts w:eastAsia="Times New Roman" w:cs="Segoe UI"/>
          <w:szCs w:val="21"/>
          <w:lang w:val="fr-FR" w:eastAsia="fr-BE"/>
        </w:rPr>
        <w:t>des</w:t>
      </w:r>
      <w:proofErr w:type="gramEnd"/>
      <w:r w:rsidRPr="00AB180A">
        <w:rPr>
          <w:rFonts w:eastAsia="Times New Roman" w:cs="Segoe UI"/>
          <w:szCs w:val="21"/>
          <w:lang w:val="fr-FR" w:eastAsia="fr-BE"/>
        </w:rPr>
        <w:t>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 </w:t>
      </w:r>
      <w:r w:rsidRPr="00AB180A">
        <w:rPr>
          <w:rFonts w:eastAsia="Times New Roman" w:cs="Segoe UI"/>
          <w:szCs w:val="21"/>
          <w:lang w:val="fr-FR" w:eastAsia="fr-BE"/>
        </w:rPr>
        <w:br/>
        <w:t> Sont considérées comme ‘défaillances importantes’ le respect des obligations applicables dans les domaines du droit environnemental, social et </w:t>
      </w:r>
      <w:proofErr w:type="gramStart"/>
      <w:r w:rsidRPr="00AB180A">
        <w:rPr>
          <w:rFonts w:eastAsia="Times New Roman" w:cs="Segoe UI"/>
          <w:szCs w:val="21"/>
          <w:lang w:val="fr-FR" w:eastAsia="fr-BE"/>
        </w:rPr>
        <w:t>du travail établies</w:t>
      </w:r>
      <w:proofErr w:type="gramEnd"/>
      <w:r w:rsidRPr="00AB180A">
        <w:rPr>
          <w:rFonts w:eastAsia="Times New Roman" w:cs="Segoe UI"/>
          <w:szCs w:val="21"/>
          <w:lang w:val="fr-FR" w:eastAsia="fr-BE"/>
        </w:rPr>
        <w:t>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proofErr w:type="gramStart"/>
      <w:r w:rsidRPr="00AB180A">
        <w:rPr>
          <w:rFonts w:eastAsia="Times New Roman" w:cs="Segoe UI"/>
          <w:szCs w:val="21"/>
          <w:lang w:val="fr-FR" w:eastAsia="fr-BE"/>
        </w:rPr>
        <w:t>des</w:t>
      </w:r>
      <w:proofErr w:type="gramEnd"/>
      <w:r w:rsidRPr="00AB180A">
        <w:rPr>
          <w:rFonts w:eastAsia="Times New Roman" w:cs="Segoe UI"/>
          <w:szCs w:val="21"/>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w:t>
      </w:r>
      <w:proofErr w:type="gramStart"/>
      <w:r w:rsidRPr="00AB180A">
        <w:rPr>
          <w:rFonts w:eastAsia="Times New Roman" w:cs="Segoe UI"/>
          <w:szCs w:val="21"/>
          <w:lang w:val="fr-FR" w:eastAsia="nl-BE"/>
        </w:rPr>
        <w:t>si:</w:t>
      </w:r>
      <w:proofErr w:type="gramEnd"/>
      <w:r w:rsidRPr="00AB180A">
        <w:rPr>
          <w:rFonts w:eastAsia="Times New Roman" w:cs="Segoe UI"/>
          <w:szCs w:val="21"/>
          <w:lang w:val="fr-FR" w:eastAsia="nl-BE"/>
        </w:rPr>
        <w:t xml:space="preserve">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49F756E3"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47DAACF9" w14:textId="1DDC947D" w:rsidR="0095575C" w:rsidRDefault="00B3744F" w:rsidP="004A7A32">
      <w:pPr>
        <w:pStyle w:val="Corpsdetexte"/>
        <w:spacing w:before="60" w:after="0"/>
        <w:rPr>
          <w:rFonts w:ascii="Georgia" w:eastAsia="Calibri" w:hAnsi="Georgia" w:cs="Times New Roman"/>
          <w:b/>
          <w:bCs/>
          <w:sz w:val="21"/>
          <w:szCs w:val="21"/>
          <w:lang w:val="fr-BE"/>
        </w:rPr>
      </w:pPr>
      <w:r w:rsidRPr="00B3744F">
        <w:rPr>
          <w:rFonts w:ascii="Georgia" w:eastAsia="Calibri" w:hAnsi="Georgia" w:cs="Times New Roman"/>
          <w:b/>
          <w:bCs/>
          <w:sz w:val="21"/>
          <w:szCs w:val="21"/>
          <w:lang w:val="fr-BE"/>
        </w:rPr>
        <w:lastRenderedPageBreak/>
        <w:t>Intercalaire 7</w:t>
      </w:r>
    </w:p>
    <w:p w14:paraId="59842790" w14:textId="77777777" w:rsidR="00B3744F" w:rsidRDefault="00B3744F" w:rsidP="004A7A32">
      <w:pPr>
        <w:pStyle w:val="Corpsdetexte"/>
        <w:spacing w:before="60" w:after="0"/>
        <w:rPr>
          <w:rFonts w:ascii="Georgia" w:eastAsia="Calibri" w:hAnsi="Georgia" w:cs="Times New Roman"/>
          <w:b/>
          <w:bCs/>
          <w:sz w:val="21"/>
          <w:szCs w:val="21"/>
          <w:lang w:val="fr-BE"/>
        </w:rPr>
      </w:pPr>
    </w:p>
    <w:p w14:paraId="08C91890" w14:textId="77777777" w:rsidR="00B3744F" w:rsidRDefault="00B3744F" w:rsidP="004A7A32">
      <w:pPr>
        <w:pStyle w:val="Corpsdetexte"/>
        <w:spacing w:before="60" w:after="0"/>
        <w:rPr>
          <w:rFonts w:ascii="Georgia" w:eastAsia="Calibri" w:hAnsi="Georgia" w:cs="Times New Roman"/>
          <w:b/>
          <w:bCs/>
          <w:sz w:val="21"/>
          <w:szCs w:val="21"/>
          <w:lang w:val="fr-BE"/>
        </w:rPr>
      </w:pPr>
    </w:p>
    <w:p w14:paraId="52DE6D61" w14:textId="77777777" w:rsidR="00B3744F" w:rsidRDefault="00B3744F" w:rsidP="004A7A32">
      <w:pPr>
        <w:pStyle w:val="Corpsdetexte"/>
        <w:spacing w:before="60" w:after="0"/>
        <w:rPr>
          <w:rFonts w:ascii="Georgia" w:eastAsia="Calibri" w:hAnsi="Georgia" w:cs="Times New Roman"/>
          <w:b/>
          <w:bCs/>
          <w:sz w:val="21"/>
          <w:szCs w:val="21"/>
          <w:lang w:val="fr-BE"/>
        </w:rPr>
      </w:pPr>
    </w:p>
    <w:p w14:paraId="2177BE6B" w14:textId="77777777" w:rsidR="00B3744F" w:rsidRDefault="00B3744F" w:rsidP="004A7A32">
      <w:pPr>
        <w:pStyle w:val="Corpsdetexte"/>
        <w:spacing w:before="60" w:after="0"/>
        <w:rPr>
          <w:rFonts w:ascii="Georgia" w:eastAsia="Calibri" w:hAnsi="Georgia" w:cs="Times New Roman"/>
          <w:b/>
          <w:bCs/>
          <w:sz w:val="21"/>
          <w:szCs w:val="21"/>
          <w:lang w:val="fr-BE"/>
        </w:rPr>
      </w:pPr>
    </w:p>
    <w:p w14:paraId="2C65B7D8" w14:textId="77777777" w:rsidR="00B3744F" w:rsidRDefault="00B3744F" w:rsidP="004A7A32">
      <w:pPr>
        <w:pStyle w:val="Corpsdetexte"/>
        <w:spacing w:before="60" w:after="0"/>
        <w:rPr>
          <w:rFonts w:ascii="Georgia" w:eastAsia="Calibri" w:hAnsi="Georgia" w:cs="Times New Roman"/>
          <w:b/>
          <w:bCs/>
          <w:sz w:val="21"/>
          <w:szCs w:val="21"/>
          <w:lang w:val="fr-BE"/>
        </w:rPr>
      </w:pPr>
    </w:p>
    <w:p w14:paraId="2D9FB171" w14:textId="6E010B26" w:rsidR="00B3744F" w:rsidRPr="00B3744F" w:rsidRDefault="00B3744F" w:rsidP="00B3744F">
      <w:pPr>
        <w:jc w:val="center"/>
        <w:rPr>
          <w:color w:val="FF0000"/>
          <w:sz w:val="40"/>
          <w:szCs w:val="40"/>
        </w:rPr>
      </w:pPr>
      <w:r w:rsidRPr="00B3744F">
        <w:rPr>
          <w:color w:val="FF0000"/>
          <w:sz w:val="40"/>
          <w:szCs w:val="40"/>
        </w:rPr>
        <w:t>Offre technique</w:t>
      </w:r>
    </w:p>
    <w:p w14:paraId="1EF83AC0"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7A3E8877"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1B79E5E9" w14:textId="77777777" w:rsidR="004D5F4D" w:rsidRDefault="004D5F4D" w:rsidP="004D5F4D">
      <w:pPr>
        <w:jc w:val="both"/>
      </w:pPr>
      <w:r w:rsidRPr="001154DA">
        <w:t xml:space="preserve">Le soumissionnaire doit joindre à son offre une offre technique basée (description des salles, de l’hébergement et de l’environnement) conformément aux instructions décrites dans les Termes de Référence. </w:t>
      </w:r>
    </w:p>
    <w:p w14:paraId="2E75E719" w14:textId="77777777" w:rsidR="004D5F4D" w:rsidRDefault="004D5F4D" w:rsidP="004D5F4D">
      <w:pPr>
        <w:jc w:val="both"/>
      </w:pPr>
      <w:r w:rsidRPr="001154DA">
        <w:t xml:space="preserve">Le soumissionnaire doit remplir les tableaux ci-dessous. </w:t>
      </w:r>
    </w:p>
    <w:p w14:paraId="7C2F808C" w14:textId="77777777" w:rsidR="004D5F4D" w:rsidRDefault="004D5F4D" w:rsidP="004D5F4D">
      <w:pPr>
        <w:jc w:val="both"/>
      </w:pPr>
      <w:r w:rsidRPr="001154DA">
        <w:t xml:space="preserve">L'offre doit être suffisamment claire pour permettre aux évaluateurs d'effectuer une comparaison aisée entre les spécifications demandées (voir le cahier des charges) et les spécifications proposées. Les offres qui ne permettent pas d'identifier précisément la configuration exacte peuvent être rejetées par le comité d'évaluation. </w:t>
      </w:r>
    </w:p>
    <w:p w14:paraId="45636C3A" w14:textId="77777777" w:rsidR="004D5F4D" w:rsidRDefault="004D5F4D" w:rsidP="004D5F4D">
      <w:pPr>
        <w:jc w:val="both"/>
      </w:pPr>
      <w:r w:rsidRPr="001154DA">
        <w:t xml:space="preserve">Les offres qui ne répondent pas aux exigences ci-dessous peuvent être rejetées de la procédure. </w:t>
      </w:r>
    </w:p>
    <w:p w14:paraId="123BC02B" w14:textId="77777777" w:rsidR="004D5F4D" w:rsidRDefault="004D5F4D" w:rsidP="004D5F4D">
      <w:pPr>
        <w:jc w:val="both"/>
      </w:pPr>
      <w:r w:rsidRPr="001154DA">
        <w:t xml:space="preserve">Le soumissionnaire doit joindre à son offre : </w:t>
      </w:r>
    </w:p>
    <w:p w14:paraId="1947F5F5" w14:textId="77777777" w:rsidR="004D5F4D" w:rsidRDefault="004D5F4D" w:rsidP="004D5F4D">
      <w:pPr>
        <w:pStyle w:val="Paragraphedeliste"/>
        <w:numPr>
          <w:ilvl w:val="0"/>
          <w:numId w:val="23"/>
        </w:numPr>
        <w:jc w:val="both"/>
      </w:pPr>
      <w:r w:rsidRPr="001154DA">
        <w:t xml:space="preserve">Min. 2 photos de la salle de réunion proposée ; </w:t>
      </w:r>
    </w:p>
    <w:p w14:paraId="78B384A7" w14:textId="77777777" w:rsidR="004D5F4D" w:rsidRDefault="004D5F4D" w:rsidP="004D5F4D">
      <w:pPr>
        <w:pStyle w:val="Paragraphedeliste"/>
        <w:numPr>
          <w:ilvl w:val="0"/>
          <w:numId w:val="23"/>
        </w:numPr>
        <w:jc w:val="both"/>
      </w:pPr>
      <w:r w:rsidRPr="001154DA">
        <w:t xml:space="preserve">Min. 2 photos des espaces extérieurs proposés ; </w:t>
      </w:r>
    </w:p>
    <w:p w14:paraId="19F4F3E8" w14:textId="77777777" w:rsidR="004D5F4D" w:rsidRDefault="004D5F4D" w:rsidP="004D5F4D">
      <w:pPr>
        <w:pStyle w:val="Paragraphedeliste"/>
        <w:numPr>
          <w:ilvl w:val="0"/>
          <w:numId w:val="23"/>
        </w:numPr>
        <w:jc w:val="both"/>
      </w:pPr>
      <w:r w:rsidRPr="001154DA">
        <w:t xml:space="preserve">Min. 1 photo de la cuisine et 1 photo de la salle de restauration proposée ; </w:t>
      </w:r>
    </w:p>
    <w:p w14:paraId="653DBADC" w14:textId="77777777" w:rsidR="004D5F4D" w:rsidRDefault="004D5F4D" w:rsidP="004D5F4D">
      <w:pPr>
        <w:pStyle w:val="Paragraphedeliste"/>
        <w:numPr>
          <w:ilvl w:val="0"/>
          <w:numId w:val="23"/>
        </w:numPr>
        <w:jc w:val="both"/>
      </w:pPr>
      <w:r w:rsidRPr="001154DA">
        <w:t xml:space="preserve">Min. 2 photos des chambres proposées ; </w:t>
      </w:r>
    </w:p>
    <w:p w14:paraId="0C3670E0" w14:textId="77777777" w:rsidR="004D5F4D" w:rsidRDefault="004D5F4D" w:rsidP="004D5F4D">
      <w:pPr>
        <w:pStyle w:val="Paragraphedeliste"/>
        <w:numPr>
          <w:ilvl w:val="0"/>
          <w:numId w:val="23"/>
        </w:numPr>
        <w:jc w:val="both"/>
      </w:pPr>
      <w:r w:rsidRPr="001154DA">
        <w:t xml:space="preserve">Min. 1 photo de la salle de bain d’une chambre proposée ; </w:t>
      </w:r>
    </w:p>
    <w:p w14:paraId="1F950AE2" w14:textId="77777777" w:rsidR="004D5F4D" w:rsidRDefault="004D5F4D" w:rsidP="004D5F4D">
      <w:pPr>
        <w:pStyle w:val="Paragraphedeliste"/>
        <w:numPr>
          <w:ilvl w:val="0"/>
          <w:numId w:val="23"/>
        </w:numPr>
        <w:jc w:val="both"/>
      </w:pPr>
      <w:r w:rsidRPr="001154DA">
        <w:t xml:space="preserve">Min. 1 photo du parking ou solution envisagée pour sécuriser les véhicules ; </w:t>
      </w:r>
    </w:p>
    <w:p w14:paraId="33CF3AD9" w14:textId="77777777" w:rsidR="004D5F4D" w:rsidRPr="00FF64C7" w:rsidRDefault="004D5F4D" w:rsidP="004D5F4D">
      <w:pPr>
        <w:pStyle w:val="Paragraphedeliste"/>
        <w:numPr>
          <w:ilvl w:val="0"/>
          <w:numId w:val="23"/>
        </w:numPr>
        <w:jc w:val="both"/>
      </w:pPr>
      <w:r w:rsidRPr="001154DA">
        <w:t>Min. 1 photos de l’installation sanitaires propres en dehors des chambres.</w:t>
      </w:r>
    </w:p>
    <w:p w14:paraId="23FCF944"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28124475"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243E3689"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64E42AD4" w14:textId="77777777" w:rsidR="004D5F4D" w:rsidRDefault="004D5F4D" w:rsidP="004A7A32">
      <w:pPr>
        <w:pStyle w:val="Corpsdetexte"/>
        <w:spacing w:before="60" w:after="0"/>
        <w:rPr>
          <w:rFonts w:ascii="Georgia" w:eastAsia="Calibri" w:hAnsi="Georgia" w:cs="Times New Roman"/>
          <w:b/>
          <w:bCs/>
          <w:sz w:val="21"/>
          <w:szCs w:val="21"/>
          <w:u w:val="single"/>
          <w:lang w:val="fr-BE"/>
        </w:rPr>
        <w:sectPr w:rsidR="004D5F4D" w:rsidSect="00526BA0">
          <w:pgSz w:w="11905" w:h="16837"/>
          <w:pgMar w:top="1418" w:right="1418" w:bottom="1418" w:left="1418" w:header="567" w:footer="720" w:gutter="0"/>
          <w:cols w:space="708"/>
          <w:docGrid w:linePitch="326"/>
        </w:sectPr>
      </w:pPr>
    </w:p>
    <w:tbl>
      <w:tblPr>
        <w:tblStyle w:val="Grilledutableau"/>
        <w:tblW w:w="0" w:type="auto"/>
        <w:jc w:val="center"/>
        <w:tblLook w:val="04A0" w:firstRow="1" w:lastRow="0" w:firstColumn="1" w:lastColumn="0" w:noHBand="0" w:noVBand="1"/>
      </w:tblPr>
      <w:tblGrid>
        <w:gridCol w:w="5296"/>
        <w:gridCol w:w="1672"/>
        <w:gridCol w:w="3331"/>
        <w:gridCol w:w="3626"/>
        <w:gridCol w:w="11"/>
      </w:tblGrid>
      <w:tr w:rsidR="009F5F9F" w:rsidRPr="00060F1B" w14:paraId="7A8330CB" w14:textId="77777777" w:rsidTr="00890AF5">
        <w:trPr>
          <w:trHeight w:val="362"/>
          <w:jc w:val="center"/>
        </w:trPr>
        <w:tc>
          <w:tcPr>
            <w:tcW w:w="6968" w:type="dxa"/>
            <w:gridSpan w:val="2"/>
            <w:shd w:val="clear" w:color="auto" w:fill="FFFF00"/>
            <w:vAlign w:val="center"/>
          </w:tcPr>
          <w:p w14:paraId="313E05F3" w14:textId="77777777" w:rsidR="009F5F9F" w:rsidRPr="00060F1B" w:rsidRDefault="009F5F9F" w:rsidP="00890AF5">
            <w:pPr>
              <w:pStyle w:val="Corpsdetexte"/>
              <w:spacing w:before="60" w:after="60" w:line="240" w:lineRule="auto"/>
              <w:jc w:val="left"/>
              <w:rPr>
                <w:rFonts w:ascii="Georgia" w:hAnsi="Georgia"/>
                <w:b/>
                <w:color w:val="585756"/>
                <w:sz w:val="21"/>
                <w:szCs w:val="21"/>
              </w:rPr>
            </w:pPr>
            <w:r w:rsidRPr="00060F1B">
              <w:rPr>
                <w:rFonts w:ascii="Georgia" w:hAnsi="Georgia"/>
                <w:color w:val="585756"/>
                <w:sz w:val="21"/>
                <w:szCs w:val="21"/>
              </w:rPr>
              <w:lastRenderedPageBreak/>
              <w:br w:type="page"/>
            </w:r>
            <w:r w:rsidRPr="00060F1B">
              <w:rPr>
                <w:rFonts w:ascii="Georgia" w:hAnsi="Georgia"/>
                <w:b/>
                <w:color w:val="585756"/>
                <w:sz w:val="21"/>
                <w:szCs w:val="21"/>
              </w:rPr>
              <w:t>Les spécifications ci-dessous sont applicables à</w:t>
            </w:r>
            <w:r>
              <w:rPr>
                <w:rFonts w:ascii="Georgia" w:hAnsi="Georgia"/>
                <w:b/>
                <w:color w:val="585756"/>
                <w:sz w:val="21"/>
                <w:szCs w:val="21"/>
              </w:rPr>
              <w:t> :</w:t>
            </w:r>
          </w:p>
        </w:tc>
        <w:tc>
          <w:tcPr>
            <w:tcW w:w="6968" w:type="dxa"/>
            <w:gridSpan w:val="3"/>
            <w:shd w:val="clear" w:color="auto" w:fill="FFFF00"/>
            <w:vAlign w:val="center"/>
          </w:tcPr>
          <w:p w14:paraId="33771591" w14:textId="77777777" w:rsidR="009F5F9F" w:rsidRPr="00060F1B" w:rsidRDefault="009F5F9F" w:rsidP="00890AF5">
            <w:pPr>
              <w:pStyle w:val="Corpsdetexte"/>
              <w:spacing w:before="60" w:after="60" w:line="240" w:lineRule="auto"/>
              <w:rPr>
                <w:rFonts w:ascii="Georgia" w:hAnsi="Georgia"/>
                <w:color w:val="585756"/>
                <w:sz w:val="21"/>
                <w:szCs w:val="21"/>
              </w:rPr>
            </w:pPr>
            <w:r>
              <w:rPr>
                <w:rFonts w:ascii="Georgia" w:hAnsi="Georgia"/>
                <w:color w:val="585756"/>
                <w:sz w:val="21"/>
                <w:szCs w:val="21"/>
              </w:rPr>
              <w:t>Lot 1 :</w:t>
            </w:r>
            <w:r w:rsidRPr="008C405B">
              <w:rPr>
                <w:rFonts w:ascii="Georgia" w:hAnsi="Georgia"/>
                <w:color w:val="585756"/>
                <w:sz w:val="21"/>
                <w:szCs w:val="21"/>
              </w:rPr>
              <w:t xml:space="preserve"> salle pouvant contenir 1 à </w:t>
            </w:r>
            <w:r>
              <w:rPr>
                <w:rFonts w:ascii="Georgia" w:hAnsi="Georgia"/>
                <w:color w:val="585756"/>
                <w:sz w:val="21"/>
                <w:szCs w:val="21"/>
              </w:rPr>
              <w:t>3</w:t>
            </w:r>
            <w:r w:rsidRPr="008C405B">
              <w:rPr>
                <w:rFonts w:ascii="Georgia" w:hAnsi="Georgia"/>
                <w:color w:val="585756"/>
                <w:sz w:val="21"/>
                <w:szCs w:val="21"/>
              </w:rPr>
              <w:t>0 personnes</w:t>
            </w:r>
          </w:p>
        </w:tc>
      </w:tr>
      <w:tr w:rsidR="009F5F9F" w:rsidRPr="00060F1B" w14:paraId="0F2C851C" w14:textId="77777777" w:rsidTr="00890AF5">
        <w:trPr>
          <w:gridAfter w:val="1"/>
          <w:wAfter w:w="11" w:type="dxa"/>
          <w:trHeight w:val="464"/>
          <w:jc w:val="center"/>
        </w:trPr>
        <w:tc>
          <w:tcPr>
            <w:tcW w:w="5296" w:type="dxa"/>
            <w:shd w:val="pct10" w:color="auto" w:fill="auto"/>
            <w:vAlign w:val="center"/>
          </w:tcPr>
          <w:p w14:paraId="15F3C2C7" w14:textId="77777777" w:rsidR="009F5F9F" w:rsidRPr="00060F1B" w:rsidRDefault="009F5F9F" w:rsidP="00890AF5">
            <w:pPr>
              <w:pStyle w:val="Corpsdetexte"/>
              <w:spacing w:before="60" w:after="60" w:line="240" w:lineRule="auto"/>
              <w:jc w:val="center"/>
              <w:rPr>
                <w:rFonts w:ascii="Georgia" w:hAnsi="Georgia"/>
                <w:b/>
                <w:color w:val="585756"/>
                <w:sz w:val="21"/>
                <w:szCs w:val="21"/>
              </w:rPr>
            </w:pPr>
            <w:bookmarkStart w:id="116" w:name="_Hlk173484147"/>
            <w:r w:rsidRPr="00060F1B">
              <w:rPr>
                <w:rFonts w:ascii="Georgia" w:hAnsi="Georgia"/>
                <w:b/>
                <w:color w:val="585756"/>
                <w:sz w:val="21"/>
                <w:szCs w:val="21"/>
              </w:rPr>
              <w:t>Caractéristiques requises</w:t>
            </w:r>
          </w:p>
        </w:tc>
        <w:tc>
          <w:tcPr>
            <w:tcW w:w="5003" w:type="dxa"/>
            <w:gridSpan w:val="2"/>
            <w:shd w:val="pct10" w:color="auto" w:fill="auto"/>
            <w:vAlign w:val="center"/>
          </w:tcPr>
          <w:p w14:paraId="4383F67A" w14:textId="77777777" w:rsidR="009F5F9F" w:rsidRPr="00060F1B" w:rsidRDefault="009F5F9F"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Caractéristiques proposées (</w:t>
            </w:r>
            <w:r>
              <w:rPr>
                <w:rFonts w:ascii="Georgia" w:hAnsi="Georgia"/>
                <w:b/>
                <w:color w:val="585756"/>
                <w:sz w:val="21"/>
                <w:szCs w:val="21"/>
              </w:rPr>
              <w:t>« </w:t>
            </w:r>
            <w:r w:rsidRPr="00060F1B">
              <w:rPr>
                <w:rFonts w:ascii="Georgia" w:hAnsi="Georgia"/>
                <w:b/>
                <w:color w:val="585756"/>
                <w:sz w:val="21"/>
                <w:szCs w:val="21"/>
              </w:rPr>
              <w:t>conforme</w:t>
            </w:r>
            <w:r>
              <w:rPr>
                <w:rFonts w:ascii="Georgia" w:hAnsi="Georgia"/>
                <w:b/>
                <w:color w:val="585756"/>
                <w:sz w:val="21"/>
                <w:szCs w:val="21"/>
              </w:rPr>
              <w:t> »</w:t>
            </w:r>
            <w:r w:rsidRPr="00060F1B">
              <w:rPr>
                <w:rFonts w:ascii="Georgia" w:hAnsi="Georgia"/>
                <w:b/>
                <w:color w:val="585756"/>
                <w:sz w:val="21"/>
                <w:szCs w:val="21"/>
              </w:rPr>
              <w:t xml:space="preserve">, </w:t>
            </w:r>
            <w:r>
              <w:rPr>
                <w:rFonts w:ascii="Georgia" w:hAnsi="Georgia"/>
                <w:b/>
                <w:color w:val="585756"/>
                <w:sz w:val="21"/>
                <w:szCs w:val="21"/>
              </w:rPr>
              <w:t>« </w:t>
            </w:r>
            <w:r w:rsidRPr="00060F1B">
              <w:rPr>
                <w:rFonts w:ascii="Georgia" w:hAnsi="Georgia"/>
                <w:b/>
                <w:color w:val="585756"/>
                <w:sz w:val="21"/>
                <w:szCs w:val="21"/>
              </w:rPr>
              <w:t>oui</w:t>
            </w:r>
            <w:r>
              <w:rPr>
                <w:rFonts w:ascii="Georgia" w:hAnsi="Georgia"/>
                <w:b/>
                <w:color w:val="585756"/>
                <w:sz w:val="21"/>
                <w:szCs w:val="21"/>
              </w:rPr>
              <w:t> »</w:t>
            </w:r>
            <w:r w:rsidRPr="00060F1B">
              <w:rPr>
                <w:rFonts w:ascii="Georgia" w:hAnsi="Georgia"/>
                <w:b/>
                <w:color w:val="585756"/>
                <w:sz w:val="21"/>
                <w:szCs w:val="21"/>
              </w:rPr>
              <w:t xml:space="preserve"> et/ou toute information complémentaire nécessaire)</w:t>
            </w:r>
          </w:p>
        </w:tc>
        <w:tc>
          <w:tcPr>
            <w:tcW w:w="3626" w:type="dxa"/>
            <w:shd w:val="pct10" w:color="auto" w:fill="auto"/>
            <w:vAlign w:val="center"/>
          </w:tcPr>
          <w:p w14:paraId="38938A47" w14:textId="77777777" w:rsidR="009F5F9F" w:rsidRPr="00060F1B" w:rsidRDefault="009F5F9F"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Notes</w:t>
            </w:r>
          </w:p>
        </w:tc>
      </w:tr>
      <w:tr w:rsidR="009F5F9F" w:rsidRPr="00060F1B" w14:paraId="42D2FF7B" w14:textId="77777777" w:rsidTr="00890AF5">
        <w:trPr>
          <w:gridAfter w:val="1"/>
          <w:wAfter w:w="11" w:type="dxa"/>
          <w:trHeight w:val="571"/>
          <w:jc w:val="center"/>
        </w:trPr>
        <w:tc>
          <w:tcPr>
            <w:tcW w:w="5296" w:type="dxa"/>
            <w:vAlign w:val="center"/>
          </w:tcPr>
          <w:p w14:paraId="39FB494E" w14:textId="77777777" w:rsidR="009F5F9F" w:rsidRPr="00060F1B" w:rsidRDefault="009F5F9F" w:rsidP="00890AF5">
            <w:pPr>
              <w:pStyle w:val="Corpsdetexte"/>
              <w:spacing w:before="60" w:after="60" w:line="240" w:lineRule="auto"/>
              <w:jc w:val="left"/>
              <w:rPr>
                <w:rFonts w:ascii="Georgia" w:hAnsi="Georgia"/>
                <w:color w:val="585756"/>
                <w:sz w:val="21"/>
                <w:szCs w:val="21"/>
              </w:rPr>
            </w:pPr>
            <w:bookmarkStart w:id="117" w:name="_Hlk172105861"/>
            <w:r w:rsidRPr="00060F1B">
              <w:rPr>
                <w:rFonts w:ascii="Georgia" w:hAnsi="Georgia"/>
                <w:color w:val="585756"/>
                <w:sz w:val="21"/>
                <w:szCs w:val="21"/>
              </w:rPr>
              <w:t>La salle est bien éclairée</w:t>
            </w:r>
          </w:p>
        </w:tc>
        <w:tc>
          <w:tcPr>
            <w:tcW w:w="5003" w:type="dxa"/>
            <w:gridSpan w:val="2"/>
            <w:vAlign w:val="center"/>
          </w:tcPr>
          <w:p w14:paraId="78380FC5"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Merge w:val="restart"/>
            <w:vAlign w:val="center"/>
          </w:tcPr>
          <w:p w14:paraId="19C201FD"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Min. 2 photos à joindre</w:t>
            </w:r>
          </w:p>
        </w:tc>
      </w:tr>
      <w:tr w:rsidR="009F5F9F" w:rsidRPr="00060F1B" w14:paraId="19E9C39E" w14:textId="77777777" w:rsidTr="00890AF5">
        <w:trPr>
          <w:gridAfter w:val="1"/>
          <w:wAfter w:w="11" w:type="dxa"/>
          <w:trHeight w:val="571"/>
          <w:jc w:val="center"/>
        </w:trPr>
        <w:tc>
          <w:tcPr>
            <w:tcW w:w="5296" w:type="dxa"/>
            <w:vAlign w:val="center"/>
          </w:tcPr>
          <w:p w14:paraId="339FF0D8"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Mobilier en bon état, permettant un confort absolu</w:t>
            </w:r>
          </w:p>
        </w:tc>
        <w:tc>
          <w:tcPr>
            <w:tcW w:w="5003" w:type="dxa"/>
            <w:gridSpan w:val="2"/>
            <w:vAlign w:val="center"/>
          </w:tcPr>
          <w:p w14:paraId="19E75C2C"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Merge/>
            <w:vAlign w:val="center"/>
          </w:tcPr>
          <w:p w14:paraId="5BC7C552"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tr w:rsidR="009F5F9F" w:rsidRPr="00060F1B" w14:paraId="7A15CEEF" w14:textId="77777777" w:rsidTr="00890AF5">
        <w:trPr>
          <w:gridAfter w:val="1"/>
          <w:wAfter w:w="11" w:type="dxa"/>
          <w:trHeight w:val="571"/>
          <w:jc w:val="center"/>
        </w:trPr>
        <w:tc>
          <w:tcPr>
            <w:tcW w:w="5296" w:type="dxa"/>
            <w:vAlign w:val="center"/>
          </w:tcPr>
          <w:p w14:paraId="38023C4C"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 xml:space="preserve">La salle dispose d'un système d'air conditionné </w:t>
            </w:r>
          </w:p>
        </w:tc>
        <w:tc>
          <w:tcPr>
            <w:tcW w:w="5003" w:type="dxa"/>
            <w:gridSpan w:val="2"/>
            <w:vAlign w:val="center"/>
          </w:tcPr>
          <w:p w14:paraId="48CFF66B"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Merge/>
            <w:vAlign w:val="center"/>
          </w:tcPr>
          <w:p w14:paraId="6D2D334C"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tr w:rsidR="009F5F9F" w:rsidRPr="00060F1B" w14:paraId="2F8C7757" w14:textId="77777777" w:rsidTr="00890AF5">
        <w:trPr>
          <w:gridAfter w:val="1"/>
          <w:wAfter w:w="11" w:type="dxa"/>
          <w:trHeight w:val="571"/>
          <w:jc w:val="center"/>
        </w:trPr>
        <w:tc>
          <w:tcPr>
            <w:tcW w:w="5296" w:type="dxa"/>
            <w:vAlign w:val="center"/>
          </w:tcPr>
          <w:p w14:paraId="31B0AF6B" w14:textId="77777777" w:rsidR="009F5F9F" w:rsidRPr="00060F1B" w:rsidRDefault="009F5F9F" w:rsidP="00890AF5">
            <w:pPr>
              <w:pStyle w:val="Corpsdetexte"/>
              <w:spacing w:before="60" w:after="60" w:line="240" w:lineRule="auto"/>
              <w:jc w:val="left"/>
              <w:rPr>
                <w:rFonts w:ascii="Georgia" w:hAnsi="Georgia" w:cs="Arial"/>
                <w:color w:val="585756"/>
                <w:sz w:val="21"/>
                <w:szCs w:val="21"/>
              </w:rPr>
            </w:pPr>
            <w:r w:rsidRPr="00060F1B">
              <w:rPr>
                <w:rFonts w:ascii="Georgia" w:hAnsi="Georgia"/>
                <w:color w:val="585756"/>
                <w:sz w:val="21"/>
                <w:szCs w:val="21"/>
              </w:rPr>
              <w:t>La salle dispose d’une bonne sonorisation</w:t>
            </w:r>
          </w:p>
        </w:tc>
        <w:tc>
          <w:tcPr>
            <w:tcW w:w="5003" w:type="dxa"/>
            <w:gridSpan w:val="2"/>
            <w:vAlign w:val="center"/>
          </w:tcPr>
          <w:p w14:paraId="62467ACE"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Merge/>
            <w:vAlign w:val="center"/>
          </w:tcPr>
          <w:p w14:paraId="44E20FFF"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tr w:rsidR="009F5F9F" w:rsidRPr="00060F1B" w14:paraId="65697185" w14:textId="77777777" w:rsidTr="00890AF5">
        <w:trPr>
          <w:gridAfter w:val="1"/>
          <w:wAfter w:w="11" w:type="dxa"/>
          <w:trHeight w:val="571"/>
          <w:jc w:val="center"/>
        </w:trPr>
        <w:tc>
          <w:tcPr>
            <w:tcW w:w="5296" w:type="dxa"/>
            <w:vAlign w:val="center"/>
          </w:tcPr>
          <w:p w14:paraId="3ACB05F2" w14:textId="77777777" w:rsidR="009F5F9F" w:rsidRPr="00CE7BE9" w:rsidRDefault="009F5F9F" w:rsidP="00890AF5">
            <w:pPr>
              <w:pStyle w:val="Corpsdetexte"/>
              <w:spacing w:before="60" w:after="60" w:line="240" w:lineRule="auto"/>
              <w:jc w:val="left"/>
              <w:rPr>
                <w:rFonts w:ascii="Georgia" w:hAnsi="Georgia"/>
                <w:color w:val="585756"/>
                <w:sz w:val="21"/>
                <w:szCs w:val="21"/>
              </w:rPr>
            </w:pPr>
            <w:r w:rsidRPr="00CE7BE9">
              <w:rPr>
                <w:rFonts w:ascii="Georgia" w:hAnsi="Georgia"/>
                <w:color w:val="585756"/>
                <w:sz w:val="21"/>
                <w:szCs w:val="21"/>
              </w:rPr>
              <w:t>Capacité d’accueil maximum de la salle (</w:t>
            </w:r>
            <w:r>
              <w:rPr>
                <w:rFonts w:ascii="Georgia" w:hAnsi="Georgia"/>
                <w:color w:val="585756"/>
                <w:sz w:val="21"/>
                <w:szCs w:val="21"/>
              </w:rPr>
              <w:t>format « U »)</w:t>
            </w:r>
          </w:p>
        </w:tc>
        <w:tc>
          <w:tcPr>
            <w:tcW w:w="5003" w:type="dxa"/>
            <w:gridSpan w:val="2"/>
            <w:vAlign w:val="center"/>
          </w:tcPr>
          <w:p w14:paraId="19AFD761" w14:textId="77777777" w:rsidR="009F5F9F" w:rsidRPr="00CE7BE9" w:rsidRDefault="009F5F9F" w:rsidP="00890AF5">
            <w:pPr>
              <w:pStyle w:val="Corpsdetexte"/>
              <w:spacing w:before="60" w:after="60" w:line="240" w:lineRule="auto"/>
              <w:jc w:val="left"/>
              <w:rPr>
                <w:rFonts w:ascii="Georgia" w:hAnsi="Georgia"/>
                <w:color w:val="585756"/>
                <w:sz w:val="21"/>
                <w:szCs w:val="21"/>
              </w:rPr>
            </w:pPr>
          </w:p>
        </w:tc>
        <w:tc>
          <w:tcPr>
            <w:tcW w:w="3626" w:type="dxa"/>
            <w:vAlign w:val="center"/>
          </w:tcPr>
          <w:p w14:paraId="09E65C23" w14:textId="77777777" w:rsidR="009F5F9F" w:rsidRPr="00CE7BE9" w:rsidRDefault="009F5F9F" w:rsidP="00890AF5">
            <w:pPr>
              <w:pStyle w:val="Corpsdetexte"/>
              <w:spacing w:before="60" w:after="60" w:line="240" w:lineRule="auto"/>
              <w:jc w:val="left"/>
              <w:rPr>
                <w:rFonts w:ascii="Georgia" w:hAnsi="Georgia"/>
                <w:color w:val="585756"/>
                <w:sz w:val="21"/>
                <w:szCs w:val="21"/>
              </w:rPr>
            </w:pPr>
            <w:r w:rsidRPr="00CE7BE9">
              <w:rPr>
                <w:rFonts w:ascii="Georgia" w:hAnsi="Georgia"/>
                <w:color w:val="585756"/>
                <w:sz w:val="21"/>
                <w:szCs w:val="21"/>
              </w:rPr>
              <w:t xml:space="preserve">Si la capacité maximale varie en fonction de la mise en place de la salle, merci de le préciser. </w:t>
            </w:r>
          </w:p>
        </w:tc>
      </w:tr>
      <w:tr w:rsidR="009F5F9F" w:rsidRPr="00060F1B" w14:paraId="74F8F8E6" w14:textId="77777777" w:rsidTr="00890AF5">
        <w:trPr>
          <w:gridAfter w:val="1"/>
          <w:wAfter w:w="11" w:type="dxa"/>
          <w:trHeight w:val="571"/>
          <w:jc w:val="center"/>
        </w:trPr>
        <w:tc>
          <w:tcPr>
            <w:tcW w:w="5296" w:type="dxa"/>
            <w:vAlign w:val="center"/>
          </w:tcPr>
          <w:p w14:paraId="1934EE1C"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Connexion wifi disponible</w:t>
            </w:r>
          </w:p>
        </w:tc>
        <w:tc>
          <w:tcPr>
            <w:tcW w:w="5003" w:type="dxa"/>
            <w:gridSpan w:val="2"/>
            <w:vAlign w:val="center"/>
          </w:tcPr>
          <w:p w14:paraId="1E9F6624"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Align w:val="center"/>
          </w:tcPr>
          <w:p w14:paraId="641E2EDE"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tr w:rsidR="009F5F9F" w:rsidRPr="00060F1B" w14:paraId="5870F114" w14:textId="77777777" w:rsidTr="00890AF5">
        <w:trPr>
          <w:gridAfter w:val="1"/>
          <w:wAfter w:w="11" w:type="dxa"/>
          <w:trHeight w:val="571"/>
          <w:jc w:val="center"/>
        </w:trPr>
        <w:tc>
          <w:tcPr>
            <w:tcW w:w="5296" w:type="dxa"/>
            <w:vAlign w:val="center"/>
          </w:tcPr>
          <w:p w14:paraId="0E71923C"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Mise à disposition d’un backup d’énergie en cas de coupure de la fourniture d’électricité</w:t>
            </w:r>
          </w:p>
        </w:tc>
        <w:tc>
          <w:tcPr>
            <w:tcW w:w="5003" w:type="dxa"/>
            <w:gridSpan w:val="2"/>
            <w:vAlign w:val="center"/>
          </w:tcPr>
          <w:p w14:paraId="3603B2E2"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Align w:val="center"/>
          </w:tcPr>
          <w:p w14:paraId="46F24C96"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Joindre un descriptif du système de backup proposé.</w:t>
            </w:r>
          </w:p>
        </w:tc>
      </w:tr>
      <w:tr w:rsidR="009F5F9F" w:rsidRPr="00060F1B" w14:paraId="34A600BB" w14:textId="77777777" w:rsidTr="00890AF5">
        <w:trPr>
          <w:gridAfter w:val="1"/>
          <w:wAfter w:w="11" w:type="dxa"/>
          <w:trHeight w:val="571"/>
          <w:jc w:val="center"/>
        </w:trPr>
        <w:tc>
          <w:tcPr>
            <w:tcW w:w="5296" w:type="dxa"/>
            <w:vAlign w:val="center"/>
          </w:tcPr>
          <w:p w14:paraId="7FDD7D41" w14:textId="764A43D9"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 xml:space="preserve">Possibilité de fournir du matériel didactique (carnets de 50 ou 100 pages, un flip chart, un bloc de feuille pour le </w:t>
            </w:r>
            <w:r w:rsidR="005232E8" w:rsidRPr="00060F1B">
              <w:rPr>
                <w:rFonts w:ascii="Georgia" w:hAnsi="Georgia"/>
                <w:color w:val="585756"/>
                <w:sz w:val="21"/>
                <w:szCs w:val="21"/>
              </w:rPr>
              <w:t>flip chart</w:t>
            </w:r>
            <w:r w:rsidRPr="00060F1B">
              <w:rPr>
                <w:rFonts w:ascii="Georgia" w:hAnsi="Georgia"/>
                <w:color w:val="585756"/>
                <w:sz w:val="21"/>
                <w:szCs w:val="21"/>
              </w:rPr>
              <w:t xml:space="preserve"> et des marqueurs à grosse pointe, ou un tableau blanc avec des marqueurs effaçables, 1 paquet de 50 ou 100 stylos à bille)</w:t>
            </w:r>
          </w:p>
        </w:tc>
        <w:tc>
          <w:tcPr>
            <w:tcW w:w="5003" w:type="dxa"/>
            <w:gridSpan w:val="2"/>
            <w:vAlign w:val="center"/>
          </w:tcPr>
          <w:p w14:paraId="6F1B2384"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Align w:val="center"/>
          </w:tcPr>
          <w:p w14:paraId="7F2E775C"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tr w:rsidR="009F5F9F" w:rsidRPr="00060F1B" w14:paraId="765B0656" w14:textId="77777777" w:rsidTr="00890AF5">
        <w:trPr>
          <w:gridAfter w:val="1"/>
          <w:wAfter w:w="11" w:type="dxa"/>
          <w:trHeight w:val="571"/>
          <w:jc w:val="center"/>
        </w:trPr>
        <w:tc>
          <w:tcPr>
            <w:tcW w:w="5296" w:type="dxa"/>
            <w:vAlign w:val="center"/>
          </w:tcPr>
          <w:p w14:paraId="5F76C698"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Écran de projection gratuit</w:t>
            </w:r>
          </w:p>
        </w:tc>
        <w:tc>
          <w:tcPr>
            <w:tcW w:w="5003" w:type="dxa"/>
            <w:gridSpan w:val="2"/>
            <w:vAlign w:val="center"/>
          </w:tcPr>
          <w:p w14:paraId="6AADAC0E"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Align w:val="center"/>
          </w:tcPr>
          <w:p w14:paraId="23AE7213"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tr w:rsidR="009F5F9F" w:rsidRPr="00060F1B" w14:paraId="60721660" w14:textId="77777777" w:rsidTr="00890AF5">
        <w:trPr>
          <w:gridAfter w:val="1"/>
          <w:wAfter w:w="11" w:type="dxa"/>
          <w:trHeight w:val="571"/>
          <w:jc w:val="center"/>
        </w:trPr>
        <w:tc>
          <w:tcPr>
            <w:tcW w:w="5296" w:type="dxa"/>
            <w:vAlign w:val="center"/>
          </w:tcPr>
          <w:p w14:paraId="1D0EFD5E" w14:textId="77777777" w:rsidR="009F5F9F" w:rsidRPr="00060F1B" w:rsidRDefault="009F5F9F" w:rsidP="00890AF5">
            <w:pPr>
              <w:pStyle w:val="Corpsdetexte"/>
              <w:spacing w:before="60" w:after="60" w:line="240" w:lineRule="auto"/>
              <w:jc w:val="left"/>
              <w:rPr>
                <w:rFonts w:ascii="Georgia" w:hAnsi="Georgia" w:cs="Arial"/>
                <w:color w:val="585756"/>
                <w:sz w:val="21"/>
                <w:szCs w:val="21"/>
              </w:rPr>
            </w:pPr>
            <w:r w:rsidRPr="00060F1B">
              <w:rPr>
                <w:rFonts w:ascii="Georgia" w:hAnsi="Georgia"/>
                <w:color w:val="585756"/>
                <w:sz w:val="21"/>
                <w:szCs w:val="21"/>
              </w:rPr>
              <w:t>Un projecteur gratuit avec câble HDMI</w:t>
            </w:r>
          </w:p>
        </w:tc>
        <w:tc>
          <w:tcPr>
            <w:tcW w:w="5003" w:type="dxa"/>
            <w:gridSpan w:val="2"/>
            <w:vAlign w:val="center"/>
          </w:tcPr>
          <w:p w14:paraId="631AB6D1"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Align w:val="center"/>
          </w:tcPr>
          <w:p w14:paraId="12E46E8F"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tr w:rsidR="009F5F9F" w:rsidRPr="00060F1B" w14:paraId="443A8285" w14:textId="77777777" w:rsidTr="00890AF5">
        <w:trPr>
          <w:gridAfter w:val="1"/>
          <w:wAfter w:w="11" w:type="dxa"/>
          <w:trHeight w:val="571"/>
          <w:jc w:val="center"/>
        </w:trPr>
        <w:tc>
          <w:tcPr>
            <w:tcW w:w="5296" w:type="dxa"/>
            <w:vAlign w:val="center"/>
          </w:tcPr>
          <w:p w14:paraId="13D14415" w14:textId="77777777" w:rsidR="009F5F9F" w:rsidRPr="00060F1B" w:rsidRDefault="009F5F9F"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Moyen d'impression (optionnel)</w:t>
            </w:r>
          </w:p>
        </w:tc>
        <w:tc>
          <w:tcPr>
            <w:tcW w:w="5003" w:type="dxa"/>
            <w:gridSpan w:val="2"/>
            <w:vAlign w:val="center"/>
          </w:tcPr>
          <w:p w14:paraId="5E2D9FFC"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c>
          <w:tcPr>
            <w:tcW w:w="3626" w:type="dxa"/>
            <w:vAlign w:val="center"/>
          </w:tcPr>
          <w:p w14:paraId="175F75E5" w14:textId="77777777" w:rsidR="009F5F9F" w:rsidRPr="00060F1B" w:rsidRDefault="009F5F9F" w:rsidP="00890AF5">
            <w:pPr>
              <w:pStyle w:val="Corpsdetexte"/>
              <w:spacing w:before="60" w:after="60" w:line="240" w:lineRule="auto"/>
              <w:jc w:val="left"/>
              <w:rPr>
                <w:rFonts w:ascii="Georgia" w:hAnsi="Georgia"/>
                <w:color w:val="585756"/>
                <w:sz w:val="21"/>
                <w:szCs w:val="21"/>
              </w:rPr>
            </w:pPr>
          </w:p>
        </w:tc>
      </w:tr>
      <w:bookmarkEnd w:id="116"/>
      <w:bookmarkEnd w:id="117"/>
    </w:tbl>
    <w:p w14:paraId="11A3F76F"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tbl>
      <w:tblPr>
        <w:tblStyle w:val="Grilledutableau"/>
        <w:tblW w:w="0" w:type="auto"/>
        <w:jc w:val="center"/>
        <w:tblLook w:val="04A0" w:firstRow="1" w:lastRow="0" w:firstColumn="1" w:lastColumn="0" w:noHBand="0" w:noVBand="1"/>
      </w:tblPr>
      <w:tblGrid>
        <w:gridCol w:w="5296"/>
        <w:gridCol w:w="1672"/>
        <w:gridCol w:w="3331"/>
        <w:gridCol w:w="3626"/>
        <w:gridCol w:w="11"/>
      </w:tblGrid>
      <w:tr w:rsidR="00246F6E" w:rsidRPr="00060F1B" w14:paraId="17D2C0E7" w14:textId="77777777" w:rsidTr="00890AF5">
        <w:trPr>
          <w:trHeight w:val="362"/>
          <w:jc w:val="center"/>
        </w:trPr>
        <w:tc>
          <w:tcPr>
            <w:tcW w:w="6968" w:type="dxa"/>
            <w:gridSpan w:val="2"/>
            <w:shd w:val="clear" w:color="auto" w:fill="B4C6E7" w:themeFill="accent1" w:themeFillTint="66"/>
            <w:vAlign w:val="center"/>
          </w:tcPr>
          <w:p w14:paraId="71718B75" w14:textId="77777777" w:rsidR="00246F6E" w:rsidRPr="00060F1B" w:rsidRDefault="00246F6E" w:rsidP="00890AF5">
            <w:pPr>
              <w:pStyle w:val="Corpsdetexte"/>
              <w:spacing w:before="60" w:after="60" w:line="240" w:lineRule="auto"/>
              <w:jc w:val="left"/>
              <w:rPr>
                <w:rFonts w:ascii="Georgia" w:hAnsi="Georgia"/>
                <w:b/>
                <w:color w:val="585756"/>
                <w:sz w:val="21"/>
                <w:szCs w:val="21"/>
              </w:rPr>
            </w:pPr>
            <w:r w:rsidRPr="00060F1B">
              <w:rPr>
                <w:rFonts w:ascii="Georgia" w:hAnsi="Georgia"/>
                <w:color w:val="585756"/>
                <w:sz w:val="21"/>
                <w:szCs w:val="21"/>
              </w:rPr>
              <w:lastRenderedPageBreak/>
              <w:br w:type="page"/>
            </w:r>
            <w:r w:rsidRPr="00060F1B">
              <w:rPr>
                <w:rFonts w:ascii="Georgia" w:hAnsi="Georgia"/>
                <w:b/>
                <w:color w:val="585756"/>
                <w:sz w:val="21"/>
                <w:szCs w:val="21"/>
              </w:rPr>
              <w:t>Les spécifications ci-dessous sont applicables à</w:t>
            </w:r>
            <w:r>
              <w:rPr>
                <w:rFonts w:ascii="Georgia" w:hAnsi="Georgia"/>
                <w:b/>
                <w:color w:val="585756"/>
                <w:sz w:val="21"/>
                <w:szCs w:val="21"/>
              </w:rPr>
              <w:t> :</w:t>
            </w:r>
          </w:p>
        </w:tc>
        <w:tc>
          <w:tcPr>
            <w:tcW w:w="6968" w:type="dxa"/>
            <w:gridSpan w:val="3"/>
            <w:shd w:val="clear" w:color="auto" w:fill="B4C6E7" w:themeFill="accent1" w:themeFillTint="66"/>
            <w:vAlign w:val="center"/>
          </w:tcPr>
          <w:p w14:paraId="2C000529" w14:textId="77777777" w:rsidR="00246F6E" w:rsidRPr="00060F1B" w:rsidRDefault="00246F6E" w:rsidP="00890AF5">
            <w:pPr>
              <w:pStyle w:val="Corpsdetexte"/>
              <w:spacing w:before="60" w:after="60" w:line="240" w:lineRule="auto"/>
              <w:rPr>
                <w:rFonts w:ascii="Georgia" w:hAnsi="Georgia"/>
                <w:color w:val="585756"/>
                <w:sz w:val="21"/>
                <w:szCs w:val="21"/>
              </w:rPr>
            </w:pPr>
            <w:r>
              <w:rPr>
                <w:rFonts w:ascii="Georgia" w:hAnsi="Georgia"/>
                <w:color w:val="585756"/>
                <w:sz w:val="21"/>
                <w:szCs w:val="21"/>
              </w:rPr>
              <w:t xml:space="preserve">Lot 2 : </w:t>
            </w:r>
            <w:r w:rsidRPr="008C405B">
              <w:rPr>
                <w:rFonts w:ascii="Georgia" w:hAnsi="Georgia"/>
                <w:color w:val="585756"/>
                <w:sz w:val="21"/>
                <w:szCs w:val="21"/>
              </w:rPr>
              <w:t xml:space="preserve">salle pouvant contenir 1 à </w:t>
            </w:r>
            <w:r>
              <w:rPr>
                <w:rFonts w:ascii="Georgia" w:hAnsi="Georgia"/>
                <w:color w:val="585756"/>
                <w:sz w:val="21"/>
                <w:szCs w:val="21"/>
              </w:rPr>
              <w:t>5</w:t>
            </w:r>
            <w:r w:rsidRPr="008C405B">
              <w:rPr>
                <w:rFonts w:ascii="Georgia" w:hAnsi="Georgia"/>
                <w:color w:val="585756"/>
                <w:sz w:val="21"/>
                <w:szCs w:val="21"/>
              </w:rPr>
              <w:t>0 personnes</w:t>
            </w:r>
          </w:p>
        </w:tc>
      </w:tr>
      <w:tr w:rsidR="00246F6E" w:rsidRPr="00060F1B" w14:paraId="3A1DF81F" w14:textId="77777777" w:rsidTr="00890AF5">
        <w:trPr>
          <w:gridAfter w:val="1"/>
          <w:wAfter w:w="11" w:type="dxa"/>
          <w:trHeight w:val="464"/>
          <w:jc w:val="center"/>
        </w:trPr>
        <w:tc>
          <w:tcPr>
            <w:tcW w:w="5296" w:type="dxa"/>
            <w:shd w:val="pct10" w:color="auto" w:fill="auto"/>
            <w:vAlign w:val="center"/>
          </w:tcPr>
          <w:p w14:paraId="0B3F0A94" w14:textId="77777777" w:rsidR="00246F6E" w:rsidRPr="00060F1B" w:rsidRDefault="00246F6E"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Caractéristiques requises</w:t>
            </w:r>
          </w:p>
        </w:tc>
        <w:tc>
          <w:tcPr>
            <w:tcW w:w="5003" w:type="dxa"/>
            <w:gridSpan w:val="2"/>
            <w:shd w:val="pct10" w:color="auto" w:fill="auto"/>
            <w:vAlign w:val="center"/>
          </w:tcPr>
          <w:p w14:paraId="0C858D23" w14:textId="77777777" w:rsidR="00246F6E" w:rsidRPr="00060F1B" w:rsidRDefault="00246F6E"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Caractéristiques proposées (</w:t>
            </w:r>
            <w:r>
              <w:rPr>
                <w:rFonts w:ascii="Georgia" w:hAnsi="Georgia"/>
                <w:b/>
                <w:color w:val="585756"/>
                <w:sz w:val="21"/>
                <w:szCs w:val="21"/>
              </w:rPr>
              <w:t>« </w:t>
            </w:r>
            <w:r w:rsidRPr="00060F1B">
              <w:rPr>
                <w:rFonts w:ascii="Georgia" w:hAnsi="Georgia"/>
                <w:b/>
                <w:color w:val="585756"/>
                <w:sz w:val="21"/>
                <w:szCs w:val="21"/>
              </w:rPr>
              <w:t>conforme</w:t>
            </w:r>
            <w:r>
              <w:rPr>
                <w:rFonts w:ascii="Georgia" w:hAnsi="Georgia"/>
                <w:b/>
                <w:color w:val="585756"/>
                <w:sz w:val="21"/>
                <w:szCs w:val="21"/>
              </w:rPr>
              <w:t> »</w:t>
            </w:r>
            <w:r w:rsidRPr="00060F1B">
              <w:rPr>
                <w:rFonts w:ascii="Georgia" w:hAnsi="Georgia"/>
                <w:b/>
                <w:color w:val="585756"/>
                <w:sz w:val="21"/>
                <w:szCs w:val="21"/>
              </w:rPr>
              <w:t xml:space="preserve">, </w:t>
            </w:r>
            <w:r>
              <w:rPr>
                <w:rFonts w:ascii="Georgia" w:hAnsi="Georgia"/>
                <w:b/>
                <w:color w:val="585756"/>
                <w:sz w:val="21"/>
                <w:szCs w:val="21"/>
              </w:rPr>
              <w:t>« </w:t>
            </w:r>
            <w:r w:rsidRPr="00060F1B">
              <w:rPr>
                <w:rFonts w:ascii="Georgia" w:hAnsi="Georgia"/>
                <w:b/>
                <w:color w:val="585756"/>
                <w:sz w:val="21"/>
                <w:szCs w:val="21"/>
              </w:rPr>
              <w:t>oui</w:t>
            </w:r>
            <w:r>
              <w:rPr>
                <w:rFonts w:ascii="Georgia" w:hAnsi="Georgia"/>
                <w:b/>
                <w:color w:val="585756"/>
                <w:sz w:val="21"/>
                <w:szCs w:val="21"/>
              </w:rPr>
              <w:t> »</w:t>
            </w:r>
            <w:r w:rsidRPr="00060F1B">
              <w:rPr>
                <w:rFonts w:ascii="Georgia" w:hAnsi="Georgia"/>
                <w:b/>
                <w:color w:val="585756"/>
                <w:sz w:val="21"/>
                <w:szCs w:val="21"/>
              </w:rPr>
              <w:t xml:space="preserve"> et/ou toute information complémentaire nécessaire)</w:t>
            </w:r>
          </w:p>
        </w:tc>
        <w:tc>
          <w:tcPr>
            <w:tcW w:w="3626" w:type="dxa"/>
            <w:shd w:val="pct10" w:color="auto" w:fill="auto"/>
            <w:vAlign w:val="center"/>
          </w:tcPr>
          <w:p w14:paraId="7A84221F" w14:textId="77777777" w:rsidR="00246F6E" w:rsidRPr="00060F1B" w:rsidRDefault="00246F6E"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Notes</w:t>
            </w:r>
          </w:p>
        </w:tc>
      </w:tr>
      <w:tr w:rsidR="00246F6E" w:rsidRPr="00060F1B" w14:paraId="70B49DE4" w14:textId="77777777" w:rsidTr="00890AF5">
        <w:trPr>
          <w:gridAfter w:val="1"/>
          <w:wAfter w:w="11" w:type="dxa"/>
          <w:trHeight w:val="571"/>
          <w:jc w:val="center"/>
        </w:trPr>
        <w:tc>
          <w:tcPr>
            <w:tcW w:w="5296" w:type="dxa"/>
            <w:vAlign w:val="center"/>
          </w:tcPr>
          <w:p w14:paraId="2AC496A7"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La salle est bien éclairée</w:t>
            </w:r>
          </w:p>
        </w:tc>
        <w:tc>
          <w:tcPr>
            <w:tcW w:w="5003" w:type="dxa"/>
            <w:gridSpan w:val="2"/>
            <w:vAlign w:val="center"/>
          </w:tcPr>
          <w:p w14:paraId="52D452E4"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Merge w:val="restart"/>
            <w:vAlign w:val="center"/>
          </w:tcPr>
          <w:p w14:paraId="367CE6F2"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Min. 2 photos à joindre</w:t>
            </w:r>
          </w:p>
        </w:tc>
      </w:tr>
      <w:tr w:rsidR="00246F6E" w:rsidRPr="00060F1B" w14:paraId="6999F4E3" w14:textId="77777777" w:rsidTr="00890AF5">
        <w:trPr>
          <w:gridAfter w:val="1"/>
          <w:wAfter w:w="11" w:type="dxa"/>
          <w:trHeight w:val="571"/>
          <w:jc w:val="center"/>
        </w:trPr>
        <w:tc>
          <w:tcPr>
            <w:tcW w:w="5296" w:type="dxa"/>
            <w:vAlign w:val="center"/>
          </w:tcPr>
          <w:p w14:paraId="5C1A14B6"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Mobilier en bon état, permettant un confort absolu</w:t>
            </w:r>
          </w:p>
        </w:tc>
        <w:tc>
          <w:tcPr>
            <w:tcW w:w="5003" w:type="dxa"/>
            <w:gridSpan w:val="2"/>
            <w:vAlign w:val="center"/>
          </w:tcPr>
          <w:p w14:paraId="6F995EB5"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Merge/>
            <w:vAlign w:val="center"/>
          </w:tcPr>
          <w:p w14:paraId="69D348BA"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r w:rsidR="00246F6E" w:rsidRPr="00060F1B" w14:paraId="35A1505C" w14:textId="77777777" w:rsidTr="00890AF5">
        <w:trPr>
          <w:gridAfter w:val="1"/>
          <w:wAfter w:w="11" w:type="dxa"/>
          <w:trHeight w:val="571"/>
          <w:jc w:val="center"/>
        </w:trPr>
        <w:tc>
          <w:tcPr>
            <w:tcW w:w="5296" w:type="dxa"/>
            <w:vAlign w:val="center"/>
          </w:tcPr>
          <w:p w14:paraId="5254A931"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 xml:space="preserve">La salle dispose d'un système d'air conditionné </w:t>
            </w:r>
          </w:p>
        </w:tc>
        <w:tc>
          <w:tcPr>
            <w:tcW w:w="5003" w:type="dxa"/>
            <w:gridSpan w:val="2"/>
            <w:vAlign w:val="center"/>
          </w:tcPr>
          <w:p w14:paraId="14EB98E4"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Merge/>
            <w:vAlign w:val="center"/>
          </w:tcPr>
          <w:p w14:paraId="2D551F5F"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r w:rsidR="00246F6E" w:rsidRPr="00060F1B" w14:paraId="00DC82E6" w14:textId="77777777" w:rsidTr="00890AF5">
        <w:trPr>
          <w:gridAfter w:val="1"/>
          <w:wAfter w:w="11" w:type="dxa"/>
          <w:trHeight w:val="571"/>
          <w:jc w:val="center"/>
        </w:trPr>
        <w:tc>
          <w:tcPr>
            <w:tcW w:w="5296" w:type="dxa"/>
            <w:vAlign w:val="center"/>
          </w:tcPr>
          <w:p w14:paraId="0894B2E4" w14:textId="77777777" w:rsidR="00246F6E" w:rsidRPr="00060F1B" w:rsidRDefault="00246F6E" w:rsidP="00890AF5">
            <w:pPr>
              <w:pStyle w:val="Corpsdetexte"/>
              <w:spacing w:before="60" w:after="60" w:line="240" w:lineRule="auto"/>
              <w:jc w:val="left"/>
              <w:rPr>
                <w:rFonts w:ascii="Georgia" w:hAnsi="Georgia" w:cs="Arial"/>
                <w:color w:val="585756"/>
                <w:sz w:val="21"/>
                <w:szCs w:val="21"/>
              </w:rPr>
            </w:pPr>
            <w:r w:rsidRPr="00060F1B">
              <w:rPr>
                <w:rFonts w:ascii="Georgia" w:hAnsi="Georgia"/>
                <w:color w:val="585756"/>
                <w:sz w:val="21"/>
                <w:szCs w:val="21"/>
              </w:rPr>
              <w:t>La salle dispose d’une bonne sonorisation</w:t>
            </w:r>
          </w:p>
        </w:tc>
        <w:tc>
          <w:tcPr>
            <w:tcW w:w="5003" w:type="dxa"/>
            <w:gridSpan w:val="2"/>
            <w:vAlign w:val="center"/>
          </w:tcPr>
          <w:p w14:paraId="4B9F83A8"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Merge/>
            <w:vAlign w:val="center"/>
          </w:tcPr>
          <w:p w14:paraId="418AB207"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r w:rsidR="00246F6E" w:rsidRPr="00060F1B" w14:paraId="585F6A79" w14:textId="77777777" w:rsidTr="00890AF5">
        <w:trPr>
          <w:gridAfter w:val="1"/>
          <w:wAfter w:w="11" w:type="dxa"/>
          <w:trHeight w:val="571"/>
          <w:jc w:val="center"/>
        </w:trPr>
        <w:tc>
          <w:tcPr>
            <w:tcW w:w="5296" w:type="dxa"/>
            <w:vAlign w:val="center"/>
          </w:tcPr>
          <w:p w14:paraId="2696688E" w14:textId="77777777" w:rsidR="00246F6E" w:rsidRPr="00CE7BE9" w:rsidRDefault="00246F6E" w:rsidP="00890AF5">
            <w:pPr>
              <w:pStyle w:val="Corpsdetexte"/>
              <w:spacing w:before="60" w:after="60" w:line="240" w:lineRule="auto"/>
              <w:jc w:val="left"/>
              <w:rPr>
                <w:rFonts w:ascii="Georgia" w:hAnsi="Georgia"/>
                <w:color w:val="585756"/>
                <w:sz w:val="21"/>
                <w:szCs w:val="21"/>
              </w:rPr>
            </w:pPr>
            <w:r w:rsidRPr="00CE7BE9">
              <w:rPr>
                <w:rFonts w:ascii="Georgia" w:hAnsi="Georgia"/>
                <w:color w:val="585756"/>
                <w:sz w:val="21"/>
                <w:szCs w:val="21"/>
              </w:rPr>
              <w:t>Capacité d’accueil maximum de la salle (</w:t>
            </w:r>
            <w:r>
              <w:rPr>
                <w:rFonts w:ascii="Georgia" w:hAnsi="Georgia"/>
                <w:color w:val="585756"/>
                <w:sz w:val="21"/>
                <w:szCs w:val="21"/>
              </w:rPr>
              <w:t>format « U »)</w:t>
            </w:r>
          </w:p>
        </w:tc>
        <w:tc>
          <w:tcPr>
            <w:tcW w:w="5003" w:type="dxa"/>
            <w:gridSpan w:val="2"/>
            <w:vAlign w:val="center"/>
          </w:tcPr>
          <w:p w14:paraId="7335CF80" w14:textId="77777777" w:rsidR="00246F6E" w:rsidRPr="00CE7BE9" w:rsidRDefault="00246F6E" w:rsidP="00890AF5">
            <w:pPr>
              <w:pStyle w:val="Corpsdetexte"/>
              <w:spacing w:before="60" w:after="60" w:line="240" w:lineRule="auto"/>
              <w:jc w:val="left"/>
              <w:rPr>
                <w:rFonts w:ascii="Georgia" w:hAnsi="Georgia"/>
                <w:color w:val="585756"/>
                <w:sz w:val="21"/>
                <w:szCs w:val="21"/>
              </w:rPr>
            </w:pPr>
          </w:p>
        </w:tc>
        <w:tc>
          <w:tcPr>
            <w:tcW w:w="3626" w:type="dxa"/>
            <w:vAlign w:val="center"/>
          </w:tcPr>
          <w:p w14:paraId="72664484" w14:textId="77777777" w:rsidR="00246F6E" w:rsidRPr="00CE7BE9" w:rsidRDefault="00246F6E" w:rsidP="00890AF5">
            <w:pPr>
              <w:pStyle w:val="Corpsdetexte"/>
              <w:spacing w:before="60" w:after="60" w:line="240" w:lineRule="auto"/>
              <w:jc w:val="left"/>
              <w:rPr>
                <w:rFonts w:ascii="Georgia" w:hAnsi="Georgia"/>
                <w:color w:val="585756"/>
                <w:sz w:val="21"/>
                <w:szCs w:val="21"/>
              </w:rPr>
            </w:pPr>
            <w:r w:rsidRPr="00CE7BE9">
              <w:rPr>
                <w:rFonts w:ascii="Georgia" w:hAnsi="Georgia"/>
                <w:color w:val="585756"/>
                <w:sz w:val="21"/>
                <w:szCs w:val="21"/>
              </w:rPr>
              <w:t xml:space="preserve">Si la capacité maximale varie en fonction de la mise en place de la salle, merci de le préciser. </w:t>
            </w:r>
          </w:p>
        </w:tc>
      </w:tr>
      <w:tr w:rsidR="00246F6E" w:rsidRPr="00060F1B" w14:paraId="7142888C" w14:textId="77777777" w:rsidTr="00890AF5">
        <w:trPr>
          <w:gridAfter w:val="1"/>
          <w:wAfter w:w="11" w:type="dxa"/>
          <w:trHeight w:val="571"/>
          <w:jc w:val="center"/>
        </w:trPr>
        <w:tc>
          <w:tcPr>
            <w:tcW w:w="5296" w:type="dxa"/>
            <w:vAlign w:val="center"/>
          </w:tcPr>
          <w:p w14:paraId="5F847ACC"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Connexion wifi disponible</w:t>
            </w:r>
          </w:p>
        </w:tc>
        <w:tc>
          <w:tcPr>
            <w:tcW w:w="5003" w:type="dxa"/>
            <w:gridSpan w:val="2"/>
            <w:vAlign w:val="center"/>
          </w:tcPr>
          <w:p w14:paraId="7867D1F3"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Align w:val="center"/>
          </w:tcPr>
          <w:p w14:paraId="41EE626B"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r w:rsidR="00246F6E" w:rsidRPr="00060F1B" w14:paraId="70CE4596" w14:textId="77777777" w:rsidTr="00890AF5">
        <w:trPr>
          <w:gridAfter w:val="1"/>
          <w:wAfter w:w="11" w:type="dxa"/>
          <w:trHeight w:val="571"/>
          <w:jc w:val="center"/>
        </w:trPr>
        <w:tc>
          <w:tcPr>
            <w:tcW w:w="5296" w:type="dxa"/>
            <w:vAlign w:val="center"/>
          </w:tcPr>
          <w:p w14:paraId="207D4F5C"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Mise à disposition d’un backup d’énergie en cas de coupure de la fourniture d’électricité</w:t>
            </w:r>
          </w:p>
        </w:tc>
        <w:tc>
          <w:tcPr>
            <w:tcW w:w="5003" w:type="dxa"/>
            <w:gridSpan w:val="2"/>
            <w:vAlign w:val="center"/>
          </w:tcPr>
          <w:p w14:paraId="025A3080"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Align w:val="center"/>
          </w:tcPr>
          <w:p w14:paraId="59035B31"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Joindre un descriptif du système de backup proposé.</w:t>
            </w:r>
          </w:p>
        </w:tc>
      </w:tr>
      <w:tr w:rsidR="00246F6E" w:rsidRPr="00060F1B" w14:paraId="137B2F16" w14:textId="77777777" w:rsidTr="00890AF5">
        <w:trPr>
          <w:gridAfter w:val="1"/>
          <w:wAfter w:w="11" w:type="dxa"/>
          <w:trHeight w:val="571"/>
          <w:jc w:val="center"/>
        </w:trPr>
        <w:tc>
          <w:tcPr>
            <w:tcW w:w="5296" w:type="dxa"/>
            <w:vAlign w:val="center"/>
          </w:tcPr>
          <w:p w14:paraId="345073B8" w14:textId="14725036"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 xml:space="preserve">Possibilité de fournir du matériel didactique (carnets de 50 ou 100 pages, un flip chart, un bloc de feuille pour le </w:t>
            </w:r>
            <w:r w:rsidR="005232E8" w:rsidRPr="00060F1B">
              <w:rPr>
                <w:rFonts w:ascii="Georgia" w:hAnsi="Georgia"/>
                <w:color w:val="585756"/>
                <w:sz w:val="21"/>
                <w:szCs w:val="21"/>
              </w:rPr>
              <w:t>flip chart</w:t>
            </w:r>
            <w:r w:rsidRPr="00060F1B">
              <w:rPr>
                <w:rFonts w:ascii="Georgia" w:hAnsi="Georgia"/>
                <w:color w:val="585756"/>
                <w:sz w:val="21"/>
                <w:szCs w:val="21"/>
              </w:rPr>
              <w:t xml:space="preserve"> et des marqueurs à grosse pointe, ou un tableau blanc avec des marqueurs effaçables, 1 paquet de 50 ou 100 stylos à bille)</w:t>
            </w:r>
          </w:p>
        </w:tc>
        <w:tc>
          <w:tcPr>
            <w:tcW w:w="5003" w:type="dxa"/>
            <w:gridSpan w:val="2"/>
            <w:vAlign w:val="center"/>
          </w:tcPr>
          <w:p w14:paraId="0D7426CC"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Align w:val="center"/>
          </w:tcPr>
          <w:p w14:paraId="3C01287E"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r w:rsidR="00246F6E" w:rsidRPr="00060F1B" w14:paraId="022709A5" w14:textId="77777777" w:rsidTr="00890AF5">
        <w:trPr>
          <w:gridAfter w:val="1"/>
          <w:wAfter w:w="11" w:type="dxa"/>
          <w:trHeight w:val="571"/>
          <w:jc w:val="center"/>
        </w:trPr>
        <w:tc>
          <w:tcPr>
            <w:tcW w:w="5296" w:type="dxa"/>
            <w:vAlign w:val="center"/>
          </w:tcPr>
          <w:p w14:paraId="77CA1324"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Écran de projection gratuit</w:t>
            </w:r>
          </w:p>
        </w:tc>
        <w:tc>
          <w:tcPr>
            <w:tcW w:w="5003" w:type="dxa"/>
            <w:gridSpan w:val="2"/>
            <w:vAlign w:val="center"/>
          </w:tcPr>
          <w:p w14:paraId="1E4D361B"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Align w:val="center"/>
          </w:tcPr>
          <w:p w14:paraId="13215E30"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r w:rsidR="00246F6E" w:rsidRPr="00060F1B" w14:paraId="6C9C88C2" w14:textId="77777777" w:rsidTr="00890AF5">
        <w:trPr>
          <w:gridAfter w:val="1"/>
          <w:wAfter w:w="11" w:type="dxa"/>
          <w:trHeight w:val="571"/>
          <w:jc w:val="center"/>
        </w:trPr>
        <w:tc>
          <w:tcPr>
            <w:tcW w:w="5296" w:type="dxa"/>
            <w:vAlign w:val="center"/>
          </w:tcPr>
          <w:p w14:paraId="2EA9A6E1" w14:textId="77777777" w:rsidR="00246F6E" w:rsidRPr="00060F1B" w:rsidRDefault="00246F6E" w:rsidP="00890AF5">
            <w:pPr>
              <w:pStyle w:val="Corpsdetexte"/>
              <w:spacing w:before="60" w:after="60" w:line="240" w:lineRule="auto"/>
              <w:jc w:val="left"/>
              <w:rPr>
                <w:rFonts w:ascii="Georgia" w:hAnsi="Georgia" w:cs="Arial"/>
                <w:color w:val="585756"/>
                <w:sz w:val="21"/>
                <w:szCs w:val="21"/>
              </w:rPr>
            </w:pPr>
            <w:r w:rsidRPr="00060F1B">
              <w:rPr>
                <w:rFonts w:ascii="Georgia" w:hAnsi="Georgia"/>
                <w:color w:val="585756"/>
                <w:sz w:val="21"/>
                <w:szCs w:val="21"/>
              </w:rPr>
              <w:t>Un projecteur gratuit avec câble HDMI</w:t>
            </w:r>
          </w:p>
        </w:tc>
        <w:tc>
          <w:tcPr>
            <w:tcW w:w="5003" w:type="dxa"/>
            <w:gridSpan w:val="2"/>
            <w:vAlign w:val="center"/>
          </w:tcPr>
          <w:p w14:paraId="3D73D876"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Align w:val="center"/>
          </w:tcPr>
          <w:p w14:paraId="204405BB"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r w:rsidR="00246F6E" w:rsidRPr="00060F1B" w14:paraId="0F9F0B4E" w14:textId="77777777" w:rsidTr="00890AF5">
        <w:trPr>
          <w:gridAfter w:val="1"/>
          <w:wAfter w:w="11" w:type="dxa"/>
          <w:trHeight w:val="571"/>
          <w:jc w:val="center"/>
        </w:trPr>
        <w:tc>
          <w:tcPr>
            <w:tcW w:w="5296" w:type="dxa"/>
            <w:vAlign w:val="center"/>
          </w:tcPr>
          <w:p w14:paraId="4C3772A9" w14:textId="77777777" w:rsidR="00246F6E" w:rsidRPr="00060F1B" w:rsidRDefault="00246F6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Moyen d'impression (optionnel)</w:t>
            </w:r>
          </w:p>
        </w:tc>
        <w:tc>
          <w:tcPr>
            <w:tcW w:w="5003" w:type="dxa"/>
            <w:gridSpan w:val="2"/>
            <w:vAlign w:val="center"/>
          </w:tcPr>
          <w:p w14:paraId="0636A4B9"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c>
          <w:tcPr>
            <w:tcW w:w="3626" w:type="dxa"/>
            <w:vAlign w:val="center"/>
          </w:tcPr>
          <w:p w14:paraId="795A1330" w14:textId="77777777" w:rsidR="00246F6E" w:rsidRPr="00060F1B" w:rsidRDefault="00246F6E" w:rsidP="00890AF5">
            <w:pPr>
              <w:pStyle w:val="Corpsdetexte"/>
              <w:spacing w:before="60" w:after="60" w:line="240" w:lineRule="auto"/>
              <w:jc w:val="left"/>
              <w:rPr>
                <w:rFonts w:ascii="Georgia" w:hAnsi="Georgia"/>
                <w:color w:val="585756"/>
                <w:sz w:val="21"/>
                <w:szCs w:val="21"/>
              </w:rPr>
            </w:pPr>
          </w:p>
        </w:tc>
      </w:tr>
    </w:tbl>
    <w:p w14:paraId="7EDA1908"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465ACDAB"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tbl>
      <w:tblPr>
        <w:tblStyle w:val="Grilledutableau"/>
        <w:tblW w:w="0" w:type="auto"/>
        <w:jc w:val="center"/>
        <w:tblLook w:val="04A0" w:firstRow="1" w:lastRow="0" w:firstColumn="1" w:lastColumn="0" w:noHBand="0" w:noVBand="1"/>
      </w:tblPr>
      <w:tblGrid>
        <w:gridCol w:w="5098"/>
        <w:gridCol w:w="1615"/>
        <w:gridCol w:w="3630"/>
        <w:gridCol w:w="3083"/>
        <w:gridCol w:w="36"/>
      </w:tblGrid>
      <w:tr w:rsidR="0029311E" w:rsidRPr="00060F1B" w14:paraId="0BB770BC" w14:textId="77777777" w:rsidTr="00890AF5">
        <w:trPr>
          <w:gridAfter w:val="1"/>
          <w:wAfter w:w="36" w:type="dxa"/>
          <w:jc w:val="center"/>
        </w:trPr>
        <w:tc>
          <w:tcPr>
            <w:tcW w:w="6713" w:type="dxa"/>
            <w:gridSpan w:val="2"/>
            <w:shd w:val="clear" w:color="auto" w:fill="FFE599" w:themeFill="accent4" w:themeFillTint="66"/>
            <w:vAlign w:val="center"/>
          </w:tcPr>
          <w:p w14:paraId="70256A56" w14:textId="77777777" w:rsidR="0029311E" w:rsidRPr="00060F1B" w:rsidRDefault="0029311E" w:rsidP="00890AF5">
            <w:pPr>
              <w:pStyle w:val="Corpsdetexte"/>
              <w:spacing w:before="60" w:after="60" w:line="240" w:lineRule="auto"/>
              <w:jc w:val="left"/>
              <w:rPr>
                <w:rFonts w:ascii="Georgia" w:hAnsi="Georgia"/>
                <w:b/>
                <w:color w:val="585756"/>
                <w:sz w:val="21"/>
                <w:szCs w:val="21"/>
              </w:rPr>
            </w:pPr>
            <w:r w:rsidRPr="00060F1B">
              <w:rPr>
                <w:rFonts w:ascii="Georgia" w:hAnsi="Georgia"/>
                <w:color w:val="585756"/>
                <w:sz w:val="21"/>
                <w:szCs w:val="21"/>
              </w:rPr>
              <w:br w:type="page"/>
            </w:r>
            <w:r w:rsidRPr="00060F1B">
              <w:rPr>
                <w:rFonts w:ascii="Georgia" w:hAnsi="Georgia"/>
                <w:b/>
                <w:color w:val="585756"/>
                <w:sz w:val="21"/>
                <w:szCs w:val="21"/>
              </w:rPr>
              <w:t>Les spécifications ci-dessous sont applicables à</w:t>
            </w:r>
            <w:r>
              <w:rPr>
                <w:rFonts w:ascii="Georgia" w:hAnsi="Georgia"/>
                <w:b/>
                <w:color w:val="585756"/>
                <w:sz w:val="21"/>
                <w:szCs w:val="21"/>
              </w:rPr>
              <w:t> :</w:t>
            </w:r>
          </w:p>
        </w:tc>
        <w:tc>
          <w:tcPr>
            <w:tcW w:w="6713" w:type="dxa"/>
            <w:gridSpan w:val="2"/>
            <w:shd w:val="clear" w:color="auto" w:fill="FFE599" w:themeFill="accent4" w:themeFillTint="66"/>
            <w:vAlign w:val="center"/>
          </w:tcPr>
          <w:p w14:paraId="666D5735" w14:textId="43731CD3" w:rsidR="0029311E" w:rsidRPr="00060F1B" w:rsidRDefault="0029311E" w:rsidP="00890AF5">
            <w:pPr>
              <w:pStyle w:val="Corpsdetexte"/>
              <w:spacing w:before="60" w:after="60" w:line="240" w:lineRule="auto"/>
              <w:rPr>
                <w:rFonts w:ascii="Georgia" w:hAnsi="Georgia"/>
                <w:color w:val="585756"/>
                <w:sz w:val="21"/>
                <w:szCs w:val="21"/>
              </w:rPr>
            </w:pPr>
            <w:r w:rsidRPr="00060F1B">
              <w:rPr>
                <w:rFonts w:ascii="Georgia" w:hAnsi="Georgia"/>
                <w:color w:val="585756"/>
                <w:sz w:val="21"/>
                <w:szCs w:val="21"/>
              </w:rPr>
              <w:t xml:space="preserve">Lot </w:t>
            </w:r>
            <w:r w:rsidR="005232E8">
              <w:rPr>
                <w:rFonts w:ascii="Georgia" w:hAnsi="Georgia"/>
                <w:color w:val="585756"/>
                <w:sz w:val="21"/>
                <w:szCs w:val="21"/>
              </w:rPr>
              <w:t>3</w:t>
            </w:r>
            <w:r>
              <w:rPr>
                <w:rFonts w:ascii="Georgia" w:hAnsi="Georgia"/>
                <w:color w:val="585756"/>
                <w:sz w:val="21"/>
                <w:szCs w:val="21"/>
              </w:rPr>
              <w:t xml:space="preserve"> </w:t>
            </w:r>
            <w:r w:rsidRPr="00060F1B">
              <w:rPr>
                <w:rFonts w:ascii="Georgia" w:hAnsi="Georgia"/>
                <w:color w:val="585756"/>
                <w:sz w:val="21"/>
                <w:szCs w:val="21"/>
              </w:rPr>
              <w:t>: Hébergement &amp; environnement</w:t>
            </w:r>
          </w:p>
        </w:tc>
      </w:tr>
      <w:tr w:rsidR="0029311E" w:rsidRPr="00060F1B" w14:paraId="3759C6B1" w14:textId="77777777" w:rsidTr="00890AF5">
        <w:trPr>
          <w:trHeight w:val="580"/>
          <w:jc w:val="center"/>
        </w:trPr>
        <w:tc>
          <w:tcPr>
            <w:tcW w:w="5098" w:type="dxa"/>
            <w:shd w:val="pct10" w:color="auto" w:fill="auto"/>
            <w:vAlign w:val="center"/>
          </w:tcPr>
          <w:p w14:paraId="176CA607" w14:textId="77777777" w:rsidR="0029311E" w:rsidRPr="00060F1B" w:rsidRDefault="0029311E"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Caractéristiques requises</w:t>
            </w:r>
          </w:p>
        </w:tc>
        <w:tc>
          <w:tcPr>
            <w:tcW w:w="5245" w:type="dxa"/>
            <w:gridSpan w:val="2"/>
            <w:shd w:val="pct10" w:color="auto" w:fill="auto"/>
            <w:vAlign w:val="center"/>
          </w:tcPr>
          <w:p w14:paraId="3E2A2A31" w14:textId="77777777" w:rsidR="0029311E" w:rsidRPr="00060F1B" w:rsidRDefault="0029311E"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Caractéristiques proposées (</w:t>
            </w:r>
            <w:r>
              <w:rPr>
                <w:rFonts w:ascii="Georgia" w:hAnsi="Georgia"/>
                <w:b/>
                <w:color w:val="585756"/>
                <w:sz w:val="21"/>
                <w:szCs w:val="21"/>
              </w:rPr>
              <w:t>« </w:t>
            </w:r>
            <w:r w:rsidRPr="00060F1B">
              <w:rPr>
                <w:rFonts w:ascii="Georgia" w:hAnsi="Georgia"/>
                <w:b/>
                <w:color w:val="585756"/>
                <w:sz w:val="21"/>
                <w:szCs w:val="21"/>
              </w:rPr>
              <w:t>conforme</w:t>
            </w:r>
            <w:r>
              <w:rPr>
                <w:rFonts w:ascii="Georgia" w:hAnsi="Georgia"/>
                <w:b/>
                <w:color w:val="585756"/>
                <w:sz w:val="21"/>
                <w:szCs w:val="21"/>
              </w:rPr>
              <w:t> »</w:t>
            </w:r>
            <w:r w:rsidRPr="00060F1B">
              <w:rPr>
                <w:rFonts w:ascii="Georgia" w:hAnsi="Georgia"/>
                <w:b/>
                <w:color w:val="585756"/>
                <w:sz w:val="21"/>
                <w:szCs w:val="21"/>
              </w:rPr>
              <w:t xml:space="preserve">, </w:t>
            </w:r>
            <w:r>
              <w:rPr>
                <w:rFonts w:ascii="Georgia" w:hAnsi="Georgia"/>
                <w:b/>
                <w:color w:val="585756"/>
                <w:sz w:val="21"/>
                <w:szCs w:val="21"/>
              </w:rPr>
              <w:t>« </w:t>
            </w:r>
            <w:r w:rsidRPr="00060F1B">
              <w:rPr>
                <w:rFonts w:ascii="Georgia" w:hAnsi="Georgia"/>
                <w:b/>
                <w:color w:val="585756"/>
                <w:sz w:val="21"/>
                <w:szCs w:val="21"/>
              </w:rPr>
              <w:t>oui</w:t>
            </w:r>
            <w:r>
              <w:rPr>
                <w:rFonts w:ascii="Georgia" w:hAnsi="Georgia"/>
                <w:b/>
                <w:color w:val="585756"/>
                <w:sz w:val="21"/>
                <w:szCs w:val="21"/>
              </w:rPr>
              <w:t> »</w:t>
            </w:r>
            <w:r w:rsidRPr="00060F1B">
              <w:rPr>
                <w:rFonts w:ascii="Georgia" w:hAnsi="Georgia"/>
                <w:b/>
                <w:color w:val="585756"/>
                <w:sz w:val="21"/>
                <w:szCs w:val="21"/>
              </w:rPr>
              <w:t xml:space="preserve"> et/ou toute information complémentaire nécessaire)</w:t>
            </w:r>
          </w:p>
        </w:tc>
        <w:tc>
          <w:tcPr>
            <w:tcW w:w="3119" w:type="dxa"/>
            <w:gridSpan w:val="2"/>
            <w:shd w:val="pct10" w:color="auto" w:fill="auto"/>
            <w:vAlign w:val="center"/>
          </w:tcPr>
          <w:p w14:paraId="72A176DC" w14:textId="77777777" w:rsidR="0029311E" w:rsidRPr="00060F1B" w:rsidRDefault="0029311E" w:rsidP="00890AF5">
            <w:pPr>
              <w:pStyle w:val="Corpsdetexte"/>
              <w:spacing w:before="60" w:after="60" w:line="240" w:lineRule="auto"/>
              <w:jc w:val="center"/>
              <w:rPr>
                <w:rFonts w:ascii="Georgia" w:hAnsi="Georgia"/>
                <w:b/>
                <w:color w:val="585756"/>
                <w:sz w:val="21"/>
                <w:szCs w:val="21"/>
              </w:rPr>
            </w:pPr>
            <w:r w:rsidRPr="00060F1B">
              <w:rPr>
                <w:rFonts w:ascii="Georgia" w:hAnsi="Georgia"/>
                <w:b/>
                <w:color w:val="585756"/>
                <w:sz w:val="21"/>
                <w:szCs w:val="21"/>
              </w:rPr>
              <w:t>Notes</w:t>
            </w:r>
          </w:p>
        </w:tc>
      </w:tr>
      <w:tr w:rsidR="0029311E" w:rsidRPr="00060F1B" w14:paraId="77B20102" w14:textId="77777777" w:rsidTr="00890AF5">
        <w:trPr>
          <w:trHeight w:val="607"/>
          <w:jc w:val="center"/>
        </w:trPr>
        <w:tc>
          <w:tcPr>
            <w:tcW w:w="5098" w:type="dxa"/>
            <w:vAlign w:val="center"/>
          </w:tcPr>
          <w:p w14:paraId="0A283604"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Chambre standard avec une salle de bain et des toilettes propres</w:t>
            </w:r>
          </w:p>
        </w:tc>
        <w:tc>
          <w:tcPr>
            <w:tcW w:w="5245" w:type="dxa"/>
            <w:gridSpan w:val="2"/>
            <w:vAlign w:val="center"/>
          </w:tcPr>
          <w:p w14:paraId="43ACF665"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5D754A58"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 xml:space="preserve">Min. 2 photo à joindre (si possible, prendre les photos de différents angles et </w:t>
            </w:r>
            <w:r w:rsidRPr="00060F1B">
              <w:rPr>
                <w:rFonts w:ascii="Georgia" w:hAnsi="Georgia"/>
                <w:b/>
                <w:bCs/>
                <w:color w:val="585756"/>
                <w:sz w:val="21"/>
                <w:szCs w:val="21"/>
              </w:rPr>
              <w:t>au moins une photo de la salle de bain</w:t>
            </w:r>
            <w:r w:rsidRPr="00060F1B">
              <w:rPr>
                <w:rFonts w:ascii="Georgia" w:hAnsi="Georgia"/>
                <w:color w:val="585756"/>
                <w:sz w:val="21"/>
                <w:szCs w:val="21"/>
              </w:rPr>
              <w:t>)</w:t>
            </w:r>
          </w:p>
        </w:tc>
      </w:tr>
      <w:tr w:rsidR="0029311E" w:rsidRPr="00060F1B" w14:paraId="79EAB203" w14:textId="77777777" w:rsidTr="00890AF5">
        <w:trPr>
          <w:trHeight w:val="607"/>
          <w:jc w:val="center"/>
        </w:trPr>
        <w:tc>
          <w:tcPr>
            <w:tcW w:w="5098" w:type="dxa"/>
            <w:vAlign w:val="center"/>
          </w:tcPr>
          <w:p w14:paraId="02DDB147"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Environnement calme et cadre propice au travail</w:t>
            </w:r>
          </w:p>
        </w:tc>
        <w:tc>
          <w:tcPr>
            <w:tcW w:w="5245" w:type="dxa"/>
            <w:gridSpan w:val="2"/>
            <w:vAlign w:val="center"/>
          </w:tcPr>
          <w:p w14:paraId="0DE6948A"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61DD17E6"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Min. 2 photos à joindre (intérieurs et extérieurs)</w:t>
            </w:r>
          </w:p>
        </w:tc>
      </w:tr>
      <w:tr w:rsidR="0029311E" w:rsidRPr="00060F1B" w14:paraId="2ACD32B9" w14:textId="77777777" w:rsidTr="00890AF5">
        <w:trPr>
          <w:trHeight w:val="586"/>
          <w:jc w:val="center"/>
        </w:trPr>
        <w:tc>
          <w:tcPr>
            <w:tcW w:w="5098" w:type="dxa"/>
            <w:vAlign w:val="center"/>
          </w:tcPr>
          <w:p w14:paraId="3BBC06AA" w14:textId="77777777" w:rsidR="0029311E" w:rsidRPr="00060F1B" w:rsidRDefault="0029311E" w:rsidP="00890AF5">
            <w:pPr>
              <w:pStyle w:val="Corpsdetexte"/>
              <w:spacing w:before="60" w:after="60" w:line="240" w:lineRule="auto"/>
              <w:jc w:val="left"/>
              <w:rPr>
                <w:rFonts w:ascii="Georgia" w:hAnsi="Georgia" w:cs="Arial"/>
                <w:color w:val="585756"/>
                <w:sz w:val="21"/>
                <w:szCs w:val="21"/>
              </w:rPr>
            </w:pPr>
            <w:r w:rsidRPr="00060F1B">
              <w:rPr>
                <w:rFonts w:ascii="Georgia" w:hAnsi="Georgia" w:cs="Arial"/>
                <w:color w:val="585756"/>
                <w:sz w:val="21"/>
                <w:szCs w:val="21"/>
              </w:rPr>
              <w:t>Connexion wifi disponible en dehors des chambres</w:t>
            </w:r>
          </w:p>
        </w:tc>
        <w:tc>
          <w:tcPr>
            <w:tcW w:w="5245" w:type="dxa"/>
            <w:gridSpan w:val="2"/>
            <w:vAlign w:val="center"/>
          </w:tcPr>
          <w:p w14:paraId="37587F0D"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590EE0A6"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r>
      <w:tr w:rsidR="0029311E" w:rsidRPr="00060F1B" w14:paraId="647F7AEF" w14:textId="77777777" w:rsidTr="00890AF5">
        <w:trPr>
          <w:trHeight w:val="965"/>
          <w:jc w:val="center"/>
        </w:trPr>
        <w:tc>
          <w:tcPr>
            <w:tcW w:w="5098" w:type="dxa"/>
            <w:vAlign w:val="center"/>
          </w:tcPr>
          <w:p w14:paraId="1D1FA4B2"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s="Arial"/>
                <w:color w:val="585756"/>
                <w:sz w:val="21"/>
                <w:szCs w:val="21"/>
              </w:rPr>
              <w:t>Alimentation électrique ininterrompue et solution back up en cas de coupure d’électricité</w:t>
            </w:r>
          </w:p>
        </w:tc>
        <w:tc>
          <w:tcPr>
            <w:tcW w:w="5245" w:type="dxa"/>
            <w:gridSpan w:val="2"/>
            <w:vAlign w:val="center"/>
          </w:tcPr>
          <w:p w14:paraId="61FE110F"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6AE168D4"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Joindre un descriptif du système de backup proposé</w:t>
            </w:r>
          </w:p>
        </w:tc>
      </w:tr>
      <w:tr w:rsidR="0029311E" w:rsidRPr="00060F1B" w14:paraId="33472B96" w14:textId="77777777" w:rsidTr="00890AF5">
        <w:trPr>
          <w:trHeight w:val="586"/>
          <w:jc w:val="center"/>
        </w:trPr>
        <w:tc>
          <w:tcPr>
            <w:tcW w:w="5098" w:type="dxa"/>
            <w:vAlign w:val="center"/>
          </w:tcPr>
          <w:p w14:paraId="099C0EA6"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Installation sanitaires propres en dehors des chambres</w:t>
            </w:r>
          </w:p>
        </w:tc>
        <w:tc>
          <w:tcPr>
            <w:tcW w:w="5245" w:type="dxa"/>
            <w:gridSpan w:val="2"/>
            <w:vAlign w:val="center"/>
          </w:tcPr>
          <w:p w14:paraId="42EAB864"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41B0B61C"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Min. 1 photo</w:t>
            </w:r>
          </w:p>
        </w:tc>
      </w:tr>
      <w:tr w:rsidR="0029311E" w:rsidRPr="00060F1B" w14:paraId="34667AE6" w14:textId="77777777" w:rsidTr="00890AF5">
        <w:trPr>
          <w:trHeight w:val="607"/>
          <w:jc w:val="center"/>
        </w:trPr>
        <w:tc>
          <w:tcPr>
            <w:tcW w:w="5098" w:type="dxa"/>
            <w:vAlign w:val="center"/>
          </w:tcPr>
          <w:p w14:paraId="4C5FE40C"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Nettoyage journalier des espaces communs</w:t>
            </w:r>
          </w:p>
        </w:tc>
        <w:tc>
          <w:tcPr>
            <w:tcW w:w="5245" w:type="dxa"/>
            <w:gridSpan w:val="2"/>
            <w:vAlign w:val="center"/>
          </w:tcPr>
          <w:p w14:paraId="15BC6FF0"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791EF9EA"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Indiquer la fréquence du nettoyage</w:t>
            </w:r>
          </w:p>
        </w:tc>
      </w:tr>
      <w:tr w:rsidR="0029311E" w:rsidRPr="00060F1B" w14:paraId="30E89211" w14:textId="77777777" w:rsidTr="00890AF5">
        <w:trPr>
          <w:trHeight w:val="586"/>
          <w:jc w:val="center"/>
        </w:trPr>
        <w:tc>
          <w:tcPr>
            <w:tcW w:w="5098" w:type="dxa"/>
            <w:vAlign w:val="center"/>
          </w:tcPr>
          <w:p w14:paraId="5A858AD1"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L’hôtel dispose de sa propre cuisine</w:t>
            </w:r>
          </w:p>
        </w:tc>
        <w:tc>
          <w:tcPr>
            <w:tcW w:w="5245" w:type="dxa"/>
            <w:gridSpan w:val="2"/>
            <w:vAlign w:val="center"/>
          </w:tcPr>
          <w:p w14:paraId="502B55C8"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2986BC0A"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Min. 1 photo</w:t>
            </w:r>
          </w:p>
        </w:tc>
      </w:tr>
      <w:tr w:rsidR="0029311E" w:rsidRPr="00060F1B" w14:paraId="37BD30EA" w14:textId="77777777" w:rsidTr="00890AF5">
        <w:trPr>
          <w:trHeight w:val="586"/>
          <w:jc w:val="center"/>
        </w:trPr>
        <w:tc>
          <w:tcPr>
            <w:tcW w:w="5098" w:type="dxa"/>
            <w:vAlign w:val="center"/>
          </w:tcPr>
          <w:p w14:paraId="6538661F"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L’hôtel dispose d’une salle de restauration propre</w:t>
            </w:r>
          </w:p>
        </w:tc>
        <w:tc>
          <w:tcPr>
            <w:tcW w:w="5245" w:type="dxa"/>
            <w:gridSpan w:val="2"/>
            <w:vAlign w:val="center"/>
          </w:tcPr>
          <w:p w14:paraId="3FB2AC32"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4484DA72"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Min. 1 photo</w:t>
            </w:r>
          </w:p>
        </w:tc>
      </w:tr>
      <w:tr w:rsidR="0029311E" w:rsidRPr="00060F1B" w14:paraId="04132FA1" w14:textId="77777777" w:rsidTr="00890AF5">
        <w:trPr>
          <w:trHeight w:val="943"/>
          <w:jc w:val="center"/>
        </w:trPr>
        <w:tc>
          <w:tcPr>
            <w:tcW w:w="5098" w:type="dxa"/>
            <w:vAlign w:val="center"/>
          </w:tcPr>
          <w:p w14:paraId="700A5141"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 xml:space="preserve">Présence d’un parking </w:t>
            </w:r>
          </w:p>
        </w:tc>
        <w:tc>
          <w:tcPr>
            <w:tcW w:w="5245" w:type="dxa"/>
            <w:gridSpan w:val="2"/>
            <w:vAlign w:val="center"/>
          </w:tcPr>
          <w:p w14:paraId="56DC190E" w14:textId="77777777" w:rsidR="0029311E" w:rsidRPr="00060F1B" w:rsidRDefault="0029311E" w:rsidP="00890AF5">
            <w:pPr>
              <w:pStyle w:val="Corpsdetexte"/>
              <w:spacing w:before="60" w:after="60" w:line="240" w:lineRule="auto"/>
              <w:jc w:val="left"/>
              <w:rPr>
                <w:rFonts w:ascii="Georgia" w:hAnsi="Georgia"/>
                <w:color w:val="585756"/>
                <w:sz w:val="21"/>
                <w:szCs w:val="21"/>
              </w:rPr>
            </w:pPr>
          </w:p>
        </w:tc>
        <w:tc>
          <w:tcPr>
            <w:tcW w:w="3119" w:type="dxa"/>
            <w:gridSpan w:val="2"/>
            <w:vAlign w:val="center"/>
          </w:tcPr>
          <w:p w14:paraId="54BA2466" w14:textId="77777777" w:rsidR="0029311E" w:rsidRPr="00060F1B" w:rsidRDefault="0029311E" w:rsidP="00890AF5">
            <w:pPr>
              <w:pStyle w:val="Corpsdetexte"/>
              <w:spacing w:before="60" w:after="60" w:line="240" w:lineRule="auto"/>
              <w:jc w:val="left"/>
              <w:rPr>
                <w:rFonts w:ascii="Georgia" w:hAnsi="Georgia"/>
                <w:color w:val="585756"/>
                <w:sz w:val="21"/>
                <w:szCs w:val="21"/>
              </w:rPr>
            </w:pPr>
            <w:r w:rsidRPr="00060F1B">
              <w:rPr>
                <w:rFonts w:ascii="Georgia" w:hAnsi="Georgia"/>
                <w:color w:val="585756"/>
                <w:sz w:val="21"/>
                <w:szCs w:val="21"/>
              </w:rPr>
              <w:t>Min. 1 photo</w:t>
            </w:r>
          </w:p>
        </w:tc>
      </w:tr>
    </w:tbl>
    <w:p w14:paraId="60FABE4D" w14:textId="77777777" w:rsidR="0029311E" w:rsidRDefault="0029311E" w:rsidP="004A7A32">
      <w:pPr>
        <w:pStyle w:val="Corpsdetexte"/>
        <w:spacing w:before="60" w:after="0"/>
        <w:rPr>
          <w:rFonts w:ascii="Georgia" w:eastAsia="Calibri" w:hAnsi="Georgia" w:cs="Times New Roman"/>
          <w:b/>
          <w:bCs/>
          <w:sz w:val="21"/>
          <w:szCs w:val="21"/>
          <w:u w:val="single"/>
          <w:lang w:val="fr-BE"/>
        </w:rPr>
        <w:sectPr w:rsidR="0029311E" w:rsidSect="004D5F4D">
          <w:pgSz w:w="16837" w:h="11905" w:orient="landscape"/>
          <w:pgMar w:top="1418" w:right="1418" w:bottom="1418" w:left="1418" w:header="567" w:footer="720" w:gutter="0"/>
          <w:cols w:space="708"/>
          <w:docGrid w:linePitch="326"/>
        </w:sectPr>
      </w:pPr>
    </w:p>
    <w:p w14:paraId="26EC11AF" w14:textId="77777777" w:rsidR="00A71842" w:rsidRPr="00E44228" w:rsidRDefault="00A71842" w:rsidP="00A71842">
      <w:pPr>
        <w:pStyle w:val="Titre2"/>
        <w:keepLines w:val="0"/>
        <w:widowControl w:val="0"/>
        <w:numPr>
          <w:ilvl w:val="0"/>
          <w:numId w:val="0"/>
        </w:numPr>
        <w:suppressAutoHyphens/>
        <w:spacing w:after="240"/>
        <w:ind w:left="576" w:hanging="576"/>
        <w:rPr>
          <w:rFonts w:ascii="Georgia" w:hAnsi="Georgia"/>
        </w:rPr>
      </w:pPr>
      <w:bookmarkStart w:id="118" w:name="_Toc202171140"/>
      <w:r w:rsidRPr="00E44228">
        <w:rPr>
          <w:rFonts w:ascii="Georgia" w:hAnsi="Georgia"/>
        </w:rPr>
        <w:lastRenderedPageBreak/>
        <w:t>Personne de contact</w:t>
      </w:r>
      <w:bookmarkEnd w:id="118"/>
    </w:p>
    <w:p w14:paraId="496F30D4" w14:textId="77777777" w:rsidR="00A71842" w:rsidRPr="00855DCE" w:rsidRDefault="00A71842" w:rsidP="00A71842">
      <w:pPr>
        <w:pStyle w:val="Corpsdetexte"/>
        <w:spacing w:before="242" w:line="276" w:lineRule="auto"/>
        <w:ind w:left="110"/>
        <w:rPr>
          <w:rFonts w:ascii="Georgia" w:eastAsia="Georgia" w:hAnsi="Georgia" w:cs="Georgia"/>
          <w:color w:val="575655"/>
          <w:kern w:val="0"/>
          <w:sz w:val="21"/>
          <w:szCs w:val="22"/>
          <w:lang w:val="fr-CI" w:bidi="en-US"/>
        </w:rPr>
      </w:pPr>
      <w:r w:rsidRPr="00855DCE">
        <w:rPr>
          <w:rFonts w:ascii="Georgia" w:eastAsia="Georgia" w:hAnsi="Georgia" w:cs="Georgia"/>
          <w:color w:val="575655"/>
          <w:kern w:val="0"/>
          <w:sz w:val="21"/>
          <w:szCs w:val="22"/>
          <w:lang w:val="fr-CI" w:bidi="en-US"/>
        </w:rPr>
        <w:t>Le soumissionnaire doit fournir une liste de deux personnes ressources à contacter dans le cadre du suivi du présent marché.</w:t>
      </w:r>
    </w:p>
    <w:p w14:paraId="49B10F14" w14:textId="77777777" w:rsidR="00A71842" w:rsidRDefault="00A71842" w:rsidP="00A71842">
      <w:pPr>
        <w:pStyle w:val="Corpsdetexte"/>
        <w:spacing w:before="9" w:after="1"/>
        <w:rPr>
          <w:sz w:val="13"/>
        </w:rPr>
      </w:pPr>
    </w:p>
    <w:tbl>
      <w:tblPr>
        <w:tblStyle w:val="NormalTable1"/>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6246"/>
      </w:tblGrid>
      <w:tr w:rsidR="00A71842" w14:paraId="26A38E7D" w14:textId="77777777" w:rsidTr="00890AF5">
        <w:trPr>
          <w:trHeight w:val="664"/>
        </w:trPr>
        <w:tc>
          <w:tcPr>
            <w:tcW w:w="3044" w:type="dxa"/>
            <w:shd w:val="clear" w:color="auto" w:fill="E4E4E4"/>
          </w:tcPr>
          <w:p w14:paraId="289C58D8" w14:textId="77777777" w:rsidR="00A71842" w:rsidRPr="00E44228" w:rsidRDefault="00A71842" w:rsidP="00890AF5">
            <w:pPr>
              <w:pStyle w:val="TableParagraph"/>
              <w:spacing w:before="1" w:line="288" w:lineRule="auto"/>
              <w:ind w:left="107"/>
              <w:rPr>
                <w:b/>
                <w:sz w:val="20"/>
                <w:lang w:val="fr-CI"/>
              </w:rPr>
            </w:pPr>
            <w:r w:rsidRPr="00E44228">
              <w:rPr>
                <w:b/>
                <w:color w:val="575655"/>
                <w:sz w:val="20"/>
                <w:lang w:val="fr-CI"/>
              </w:rPr>
              <w:t>Nom et prénom de la personne</w:t>
            </w:r>
            <w:r w:rsidRPr="00E44228">
              <w:rPr>
                <w:b/>
                <w:color w:val="575655"/>
                <w:spacing w:val="-13"/>
                <w:sz w:val="20"/>
                <w:lang w:val="fr-CI"/>
              </w:rPr>
              <w:t xml:space="preserve"> </w:t>
            </w:r>
            <w:r w:rsidRPr="00E44228">
              <w:rPr>
                <w:b/>
                <w:color w:val="575655"/>
                <w:sz w:val="20"/>
                <w:lang w:val="fr-CI"/>
              </w:rPr>
              <w:t>ressource</w:t>
            </w:r>
            <w:r w:rsidRPr="00E44228">
              <w:rPr>
                <w:b/>
                <w:color w:val="575655"/>
                <w:spacing w:val="-13"/>
                <w:sz w:val="20"/>
                <w:lang w:val="fr-CI"/>
              </w:rPr>
              <w:t xml:space="preserve"> </w:t>
            </w:r>
            <w:r w:rsidRPr="00E44228">
              <w:rPr>
                <w:b/>
                <w:color w:val="575655"/>
                <w:sz w:val="20"/>
                <w:lang w:val="fr-CI"/>
              </w:rPr>
              <w:t>1</w:t>
            </w:r>
            <w:r w:rsidRPr="00E44228">
              <w:rPr>
                <w:b/>
                <w:color w:val="575655"/>
                <w:spacing w:val="-13"/>
                <w:sz w:val="20"/>
                <w:lang w:val="fr-CI"/>
              </w:rPr>
              <w:t xml:space="preserve"> </w:t>
            </w:r>
            <w:r w:rsidRPr="00E44228">
              <w:rPr>
                <w:b/>
                <w:color w:val="575655"/>
                <w:sz w:val="20"/>
                <w:lang w:val="fr-CI"/>
              </w:rPr>
              <w:t>:</w:t>
            </w:r>
          </w:p>
        </w:tc>
        <w:tc>
          <w:tcPr>
            <w:tcW w:w="6246" w:type="dxa"/>
          </w:tcPr>
          <w:p w14:paraId="11092380" w14:textId="77777777" w:rsidR="00A71842" w:rsidRPr="00E44228" w:rsidRDefault="00A71842" w:rsidP="00890AF5">
            <w:pPr>
              <w:pStyle w:val="TableParagraph"/>
              <w:rPr>
                <w:rFonts w:ascii="Times New Roman"/>
                <w:sz w:val="20"/>
                <w:lang w:val="fr-CI"/>
              </w:rPr>
            </w:pPr>
          </w:p>
        </w:tc>
      </w:tr>
      <w:tr w:rsidR="00A71842" w14:paraId="6734AC2B" w14:textId="77777777" w:rsidTr="00890AF5">
        <w:trPr>
          <w:trHeight w:val="395"/>
        </w:trPr>
        <w:tc>
          <w:tcPr>
            <w:tcW w:w="3044" w:type="dxa"/>
            <w:shd w:val="clear" w:color="auto" w:fill="E4E4E4"/>
          </w:tcPr>
          <w:p w14:paraId="6B9E1298" w14:textId="77777777" w:rsidR="00A71842" w:rsidRDefault="00A71842" w:rsidP="00890AF5">
            <w:pPr>
              <w:pStyle w:val="TableParagraph"/>
              <w:spacing w:before="3"/>
              <w:ind w:left="107"/>
              <w:rPr>
                <w:sz w:val="20"/>
              </w:rPr>
            </w:pPr>
            <w:r>
              <w:rPr>
                <w:color w:val="575655"/>
                <w:sz w:val="20"/>
              </w:rPr>
              <w:t>Contact</w:t>
            </w:r>
            <w:r>
              <w:rPr>
                <w:color w:val="575655"/>
                <w:spacing w:val="-8"/>
                <w:sz w:val="20"/>
              </w:rPr>
              <w:t xml:space="preserve"> </w:t>
            </w:r>
            <w:proofErr w:type="gramStart"/>
            <w:r>
              <w:rPr>
                <w:color w:val="575655"/>
                <w:sz w:val="20"/>
              </w:rPr>
              <w:t>email</w:t>
            </w:r>
            <w:r>
              <w:rPr>
                <w:color w:val="575655"/>
                <w:spacing w:val="-7"/>
                <w:sz w:val="20"/>
              </w:rPr>
              <w:t xml:space="preserve"> </w:t>
            </w:r>
            <w:r>
              <w:rPr>
                <w:color w:val="575655"/>
                <w:spacing w:val="-10"/>
                <w:sz w:val="20"/>
              </w:rPr>
              <w:t>:</w:t>
            </w:r>
            <w:proofErr w:type="gramEnd"/>
          </w:p>
        </w:tc>
        <w:tc>
          <w:tcPr>
            <w:tcW w:w="6246" w:type="dxa"/>
          </w:tcPr>
          <w:p w14:paraId="2A3C5279" w14:textId="77777777" w:rsidR="00A71842" w:rsidRDefault="00A71842" w:rsidP="00890AF5">
            <w:pPr>
              <w:pStyle w:val="TableParagraph"/>
              <w:rPr>
                <w:rFonts w:ascii="Times New Roman"/>
                <w:sz w:val="20"/>
              </w:rPr>
            </w:pPr>
          </w:p>
        </w:tc>
      </w:tr>
      <w:tr w:rsidR="00A71842" w14:paraId="43ED533D" w14:textId="77777777" w:rsidTr="00890AF5">
        <w:trPr>
          <w:trHeight w:val="398"/>
        </w:trPr>
        <w:tc>
          <w:tcPr>
            <w:tcW w:w="3044" w:type="dxa"/>
            <w:shd w:val="clear" w:color="auto" w:fill="E4E4E4"/>
          </w:tcPr>
          <w:p w14:paraId="6ABDE102" w14:textId="77777777" w:rsidR="00A71842" w:rsidRPr="00855DCE" w:rsidRDefault="00A71842" w:rsidP="00890AF5">
            <w:pPr>
              <w:pStyle w:val="TableParagraph"/>
              <w:spacing w:before="3"/>
              <w:ind w:left="107"/>
              <w:rPr>
                <w:sz w:val="20"/>
                <w:lang w:val="fr-CI"/>
              </w:rPr>
            </w:pPr>
            <w:r w:rsidRPr="00855DCE">
              <w:rPr>
                <w:color w:val="575655"/>
                <w:spacing w:val="-2"/>
                <w:sz w:val="20"/>
                <w:lang w:val="fr-CI"/>
              </w:rPr>
              <w:t>Contact</w:t>
            </w:r>
            <w:r w:rsidRPr="00855DCE">
              <w:rPr>
                <w:color w:val="575655"/>
                <w:spacing w:val="6"/>
                <w:sz w:val="20"/>
                <w:lang w:val="fr-CI"/>
              </w:rPr>
              <w:t xml:space="preserve"> </w:t>
            </w:r>
            <w:r w:rsidRPr="00855DCE">
              <w:rPr>
                <w:color w:val="575655"/>
                <w:spacing w:val="-2"/>
                <w:sz w:val="20"/>
                <w:lang w:val="fr-CI"/>
              </w:rPr>
              <w:t>téléphonique</w:t>
            </w:r>
            <w:r w:rsidRPr="00855DCE">
              <w:rPr>
                <w:color w:val="575655"/>
                <w:spacing w:val="7"/>
                <w:sz w:val="20"/>
                <w:lang w:val="fr-CI"/>
              </w:rPr>
              <w:t xml:space="preserve"> </w:t>
            </w:r>
            <w:r w:rsidRPr="00855DCE">
              <w:rPr>
                <w:color w:val="575655"/>
                <w:spacing w:val="-10"/>
                <w:sz w:val="20"/>
                <w:lang w:val="fr-CI"/>
              </w:rPr>
              <w:t>:</w:t>
            </w:r>
          </w:p>
        </w:tc>
        <w:tc>
          <w:tcPr>
            <w:tcW w:w="6246" w:type="dxa"/>
          </w:tcPr>
          <w:p w14:paraId="116DFF71" w14:textId="77777777" w:rsidR="00A71842" w:rsidRDefault="00A71842" w:rsidP="00890AF5">
            <w:pPr>
              <w:pStyle w:val="TableParagraph"/>
              <w:rPr>
                <w:rFonts w:ascii="Times New Roman"/>
                <w:sz w:val="20"/>
              </w:rPr>
            </w:pPr>
          </w:p>
        </w:tc>
      </w:tr>
      <w:tr w:rsidR="00A71842" w14:paraId="05F36459" w14:textId="77777777" w:rsidTr="00890AF5">
        <w:trPr>
          <w:trHeight w:val="664"/>
        </w:trPr>
        <w:tc>
          <w:tcPr>
            <w:tcW w:w="3044" w:type="dxa"/>
            <w:shd w:val="clear" w:color="auto" w:fill="E4E4E4"/>
          </w:tcPr>
          <w:p w14:paraId="029F260D" w14:textId="77777777" w:rsidR="00A71842" w:rsidRPr="00855DCE" w:rsidRDefault="00A71842" w:rsidP="00890AF5">
            <w:pPr>
              <w:pStyle w:val="TableParagraph"/>
              <w:spacing w:before="1" w:line="288" w:lineRule="auto"/>
              <w:ind w:left="107"/>
              <w:rPr>
                <w:b/>
                <w:sz w:val="20"/>
                <w:lang w:val="fr-CI"/>
              </w:rPr>
            </w:pPr>
            <w:r w:rsidRPr="00855DCE">
              <w:rPr>
                <w:b/>
                <w:color w:val="575655"/>
                <w:sz w:val="20"/>
                <w:lang w:val="fr-CI"/>
              </w:rPr>
              <w:t>Nom et prénom de la personne</w:t>
            </w:r>
            <w:r w:rsidRPr="00855DCE">
              <w:rPr>
                <w:b/>
                <w:color w:val="575655"/>
                <w:spacing w:val="-13"/>
                <w:sz w:val="20"/>
                <w:lang w:val="fr-CI"/>
              </w:rPr>
              <w:t xml:space="preserve"> </w:t>
            </w:r>
            <w:r w:rsidRPr="00855DCE">
              <w:rPr>
                <w:b/>
                <w:color w:val="575655"/>
                <w:sz w:val="20"/>
                <w:lang w:val="fr-CI"/>
              </w:rPr>
              <w:t>ressource</w:t>
            </w:r>
            <w:r w:rsidRPr="00855DCE">
              <w:rPr>
                <w:b/>
                <w:color w:val="575655"/>
                <w:spacing w:val="-13"/>
                <w:sz w:val="20"/>
                <w:lang w:val="fr-CI"/>
              </w:rPr>
              <w:t xml:space="preserve"> </w:t>
            </w:r>
            <w:r w:rsidRPr="00855DCE">
              <w:rPr>
                <w:b/>
                <w:color w:val="575655"/>
                <w:sz w:val="20"/>
                <w:lang w:val="fr-CI"/>
              </w:rPr>
              <w:t>2</w:t>
            </w:r>
            <w:r w:rsidRPr="00855DCE">
              <w:rPr>
                <w:b/>
                <w:color w:val="575655"/>
                <w:spacing w:val="-11"/>
                <w:sz w:val="20"/>
                <w:lang w:val="fr-CI"/>
              </w:rPr>
              <w:t xml:space="preserve"> </w:t>
            </w:r>
            <w:r w:rsidRPr="00855DCE">
              <w:rPr>
                <w:b/>
                <w:color w:val="575655"/>
                <w:sz w:val="20"/>
                <w:lang w:val="fr-CI"/>
              </w:rPr>
              <w:t>:</w:t>
            </w:r>
          </w:p>
        </w:tc>
        <w:tc>
          <w:tcPr>
            <w:tcW w:w="6246" w:type="dxa"/>
          </w:tcPr>
          <w:p w14:paraId="2E8380DD" w14:textId="77777777" w:rsidR="00A71842" w:rsidRPr="00E44228" w:rsidRDefault="00A71842" w:rsidP="00890AF5">
            <w:pPr>
              <w:pStyle w:val="TableParagraph"/>
              <w:rPr>
                <w:rFonts w:ascii="Times New Roman"/>
                <w:sz w:val="20"/>
                <w:lang w:val="fr-CI"/>
              </w:rPr>
            </w:pPr>
          </w:p>
        </w:tc>
      </w:tr>
      <w:tr w:rsidR="00A71842" w14:paraId="03E5DB22" w14:textId="77777777" w:rsidTr="00890AF5">
        <w:trPr>
          <w:trHeight w:val="426"/>
        </w:trPr>
        <w:tc>
          <w:tcPr>
            <w:tcW w:w="3044" w:type="dxa"/>
            <w:shd w:val="clear" w:color="auto" w:fill="E4E4E4"/>
          </w:tcPr>
          <w:p w14:paraId="655D6E71" w14:textId="77777777" w:rsidR="00A71842" w:rsidRPr="00855DCE" w:rsidRDefault="00A71842" w:rsidP="00890AF5">
            <w:pPr>
              <w:pStyle w:val="TableParagraph"/>
              <w:spacing w:before="18"/>
              <w:ind w:left="107"/>
              <w:rPr>
                <w:sz w:val="20"/>
                <w:lang w:val="fr-CI"/>
              </w:rPr>
            </w:pPr>
            <w:r w:rsidRPr="00855DCE">
              <w:rPr>
                <w:color w:val="575655"/>
                <w:sz w:val="20"/>
                <w:lang w:val="fr-CI"/>
              </w:rPr>
              <w:t>Contact</w:t>
            </w:r>
            <w:r w:rsidRPr="00855DCE">
              <w:rPr>
                <w:color w:val="575655"/>
                <w:spacing w:val="-8"/>
                <w:sz w:val="20"/>
                <w:lang w:val="fr-CI"/>
              </w:rPr>
              <w:t xml:space="preserve"> </w:t>
            </w:r>
            <w:proofErr w:type="gramStart"/>
            <w:r w:rsidRPr="00855DCE">
              <w:rPr>
                <w:color w:val="575655"/>
                <w:sz w:val="20"/>
                <w:lang w:val="fr-CI"/>
              </w:rPr>
              <w:t>email</w:t>
            </w:r>
            <w:proofErr w:type="gramEnd"/>
            <w:r w:rsidRPr="00855DCE">
              <w:rPr>
                <w:color w:val="575655"/>
                <w:spacing w:val="-7"/>
                <w:sz w:val="20"/>
                <w:lang w:val="fr-CI"/>
              </w:rPr>
              <w:t xml:space="preserve"> </w:t>
            </w:r>
            <w:r w:rsidRPr="00855DCE">
              <w:rPr>
                <w:color w:val="575655"/>
                <w:spacing w:val="-10"/>
                <w:sz w:val="20"/>
                <w:lang w:val="fr-CI"/>
              </w:rPr>
              <w:t>:</w:t>
            </w:r>
          </w:p>
        </w:tc>
        <w:tc>
          <w:tcPr>
            <w:tcW w:w="6246" w:type="dxa"/>
          </w:tcPr>
          <w:p w14:paraId="4C62C329" w14:textId="77777777" w:rsidR="00A71842" w:rsidRDefault="00A71842" w:rsidP="00890AF5">
            <w:pPr>
              <w:pStyle w:val="TableParagraph"/>
              <w:rPr>
                <w:rFonts w:ascii="Times New Roman"/>
                <w:sz w:val="20"/>
              </w:rPr>
            </w:pPr>
          </w:p>
        </w:tc>
      </w:tr>
      <w:tr w:rsidR="00A71842" w14:paraId="600FD6DF" w14:textId="77777777" w:rsidTr="00890AF5">
        <w:trPr>
          <w:trHeight w:val="421"/>
        </w:trPr>
        <w:tc>
          <w:tcPr>
            <w:tcW w:w="3044" w:type="dxa"/>
            <w:shd w:val="clear" w:color="auto" w:fill="E4E4E4"/>
          </w:tcPr>
          <w:p w14:paraId="241455A9" w14:textId="77777777" w:rsidR="00A71842" w:rsidRPr="00855DCE" w:rsidRDefault="00A71842" w:rsidP="00890AF5">
            <w:pPr>
              <w:pStyle w:val="TableParagraph"/>
              <w:spacing w:before="15"/>
              <w:ind w:left="107"/>
              <w:rPr>
                <w:sz w:val="20"/>
                <w:lang w:val="fr-CI"/>
              </w:rPr>
            </w:pPr>
            <w:r w:rsidRPr="00855DCE">
              <w:rPr>
                <w:color w:val="575655"/>
                <w:spacing w:val="-2"/>
                <w:sz w:val="20"/>
                <w:lang w:val="fr-CI"/>
              </w:rPr>
              <w:t>Contact</w:t>
            </w:r>
            <w:r w:rsidRPr="00855DCE">
              <w:rPr>
                <w:color w:val="575655"/>
                <w:spacing w:val="6"/>
                <w:sz w:val="20"/>
                <w:lang w:val="fr-CI"/>
              </w:rPr>
              <w:t xml:space="preserve"> </w:t>
            </w:r>
            <w:r w:rsidRPr="00855DCE">
              <w:rPr>
                <w:color w:val="575655"/>
                <w:spacing w:val="-2"/>
                <w:sz w:val="20"/>
                <w:lang w:val="fr-CI"/>
              </w:rPr>
              <w:t>téléphonique</w:t>
            </w:r>
            <w:r w:rsidRPr="00855DCE">
              <w:rPr>
                <w:color w:val="575655"/>
                <w:spacing w:val="7"/>
                <w:sz w:val="20"/>
                <w:lang w:val="fr-CI"/>
              </w:rPr>
              <w:t xml:space="preserve"> </w:t>
            </w:r>
            <w:r w:rsidRPr="00855DCE">
              <w:rPr>
                <w:color w:val="575655"/>
                <w:spacing w:val="-10"/>
                <w:sz w:val="20"/>
                <w:lang w:val="fr-CI"/>
              </w:rPr>
              <w:t>:</w:t>
            </w:r>
          </w:p>
        </w:tc>
        <w:tc>
          <w:tcPr>
            <w:tcW w:w="6246" w:type="dxa"/>
          </w:tcPr>
          <w:p w14:paraId="3B26F19D" w14:textId="77777777" w:rsidR="00A71842" w:rsidRDefault="00A71842" w:rsidP="00890AF5">
            <w:pPr>
              <w:pStyle w:val="TableParagraph"/>
              <w:rPr>
                <w:rFonts w:ascii="Times New Roman"/>
                <w:sz w:val="20"/>
              </w:rPr>
            </w:pPr>
          </w:p>
        </w:tc>
      </w:tr>
    </w:tbl>
    <w:p w14:paraId="5AB303C0" w14:textId="77777777" w:rsidR="00A71842" w:rsidRDefault="00A71842" w:rsidP="00A71842">
      <w:pPr>
        <w:pStyle w:val="Corpsdetexte"/>
      </w:pPr>
    </w:p>
    <w:p w14:paraId="55B376F3"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204AF118"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5DCC0E21"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557CEF37"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43C99DEC"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579069E3"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24B59C1D"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460BB742"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7FD90675"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12544EBA"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556A803E"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6D236F60"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2F23B2E5" w14:textId="77777777" w:rsidR="0029311E" w:rsidRDefault="0029311E" w:rsidP="004A7A32">
      <w:pPr>
        <w:pStyle w:val="Corpsdetexte"/>
        <w:spacing w:before="60" w:after="0"/>
        <w:rPr>
          <w:rFonts w:ascii="Georgia" w:eastAsia="Calibri" w:hAnsi="Georgia" w:cs="Times New Roman"/>
          <w:b/>
          <w:bCs/>
          <w:sz w:val="21"/>
          <w:szCs w:val="21"/>
          <w:u w:val="single"/>
          <w:lang w:val="fr-BE"/>
        </w:rPr>
      </w:pPr>
    </w:p>
    <w:p w14:paraId="33C3DBDD"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6D16AA4F"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56EB59D8"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16768B55"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18289688"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3BCEAB59"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71EA22CE"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252CD2B9"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71E1DDA9"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34A81980"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50B68BC5"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1CC7FAC4"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7EB00AD7"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14FA2B43"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126DE6AD"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6C48F1AC" w14:textId="77777777" w:rsidR="0095575C" w:rsidRDefault="0095575C" w:rsidP="004A7A32">
      <w:pPr>
        <w:pStyle w:val="Corpsdetexte"/>
        <w:spacing w:before="60" w:after="0"/>
        <w:rPr>
          <w:rFonts w:ascii="Georgia" w:eastAsia="Calibri" w:hAnsi="Georgia" w:cs="Times New Roman"/>
          <w:b/>
          <w:bCs/>
          <w:sz w:val="21"/>
          <w:szCs w:val="21"/>
          <w:u w:val="single"/>
          <w:lang w:val="fr-B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31B6137E" w14:textId="27981D13" w:rsidR="007951CE" w:rsidRDefault="007951CE" w:rsidP="005232E8">
      <w:pPr>
        <w:jc w:val="both"/>
        <w:rPr>
          <w:rFonts w:ascii="Times New Roman" w:hAnsi="Times New Roman"/>
          <w:color w:val="404040"/>
          <w:sz w:val="28"/>
          <w:szCs w:val="28"/>
        </w:rPr>
      </w:pPr>
      <w:r w:rsidRPr="00B71DB0">
        <w:rPr>
          <w:rFonts w:ascii="Times New Roman" w:hAnsi="Times New Roman"/>
          <w:color w:val="404040"/>
          <w:sz w:val="28"/>
          <w:szCs w:val="28"/>
        </w:rPr>
        <w:t xml:space="preserve">Pour le </w:t>
      </w:r>
      <w:proofErr w:type="gramStart"/>
      <w:r w:rsidRPr="00B71DB0">
        <w:rPr>
          <w:rFonts w:ascii="Times New Roman" w:hAnsi="Times New Roman"/>
          <w:color w:val="404040"/>
          <w:sz w:val="28"/>
          <w:szCs w:val="28"/>
        </w:rPr>
        <w:t xml:space="preserve">marché </w:t>
      </w:r>
      <w:r>
        <w:rPr>
          <w:rFonts w:ascii="Times New Roman" w:hAnsi="Times New Roman"/>
          <w:color w:val="404040"/>
          <w:sz w:val="28"/>
          <w:szCs w:val="28"/>
        </w:rPr>
        <w:t xml:space="preserve"> de</w:t>
      </w:r>
      <w:proofErr w:type="gramEnd"/>
      <w:r>
        <w:rPr>
          <w:rFonts w:ascii="Times New Roman" w:hAnsi="Times New Roman"/>
          <w:color w:val="404040"/>
          <w:sz w:val="28"/>
          <w:szCs w:val="28"/>
        </w:rPr>
        <w:t xml:space="preserve"> services </w:t>
      </w:r>
      <w:proofErr w:type="gramStart"/>
      <w:r>
        <w:rPr>
          <w:rFonts w:ascii="Times New Roman" w:hAnsi="Times New Roman"/>
          <w:color w:val="404040"/>
          <w:sz w:val="28"/>
          <w:szCs w:val="28"/>
        </w:rPr>
        <w:t>relatif  au</w:t>
      </w:r>
      <w:proofErr w:type="gramEnd"/>
      <w:r>
        <w:rPr>
          <w:rFonts w:ascii="Times New Roman" w:hAnsi="Times New Roman"/>
          <w:color w:val="404040"/>
          <w:sz w:val="28"/>
          <w:szCs w:val="28"/>
        </w:rPr>
        <w:t xml:space="preserve"> « </w:t>
      </w:r>
      <w:r w:rsidRPr="00490735">
        <w:rPr>
          <w:rFonts w:ascii="Times New Roman" w:hAnsi="Times New Roman"/>
          <w:b/>
          <w:bCs/>
          <w:color w:val="404040"/>
          <w:sz w:val="28"/>
          <w:szCs w:val="28"/>
        </w:rPr>
        <w:t xml:space="preserve">location de salles, restauration et hébergement </w:t>
      </w:r>
      <w:r>
        <w:rPr>
          <w:rFonts w:ascii="Times New Roman" w:hAnsi="Times New Roman"/>
          <w:b/>
          <w:bCs/>
          <w:color w:val="404040"/>
          <w:sz w:val="28"/>
          <w:szCs w:val="28"/>
        </w:rPr>
        <w:t>à Assinie</w:t>
      </w:r>
      <w:r w:rsidRPr="00490735">
        <w:rPr>
          <w:rFonts w:ascii="Times New Roman" w:hAnsi="Times New Roman"/>
          <w:b/>
          <w:bCs/>
          <w:color w:val="404040"/>
          <w:sz w:val="28"/>
          <w:szCs w:val="28"/>
        </w:rPr>
        <w:t> </w:t>
      </w:r>
      <w:r w:rsidRPr="00490735">
        <w:rPr>
          <w:rFonts w:ascii="Times New Roman" w:hAnsi="Times New Roman"/>
          <w:color w:val="404040"/>
          <w:sz w:val="28"/>
          <w:szCs w:val="28"/>
        </w:rPr>
        <w:t>»</w:t>
      </w:r>
    </w:p>
    <w:p w14:paraId="3116A7DC" w14:textId="2769F992" w:rsidR="007951CE" w:rsidRPr="00D71432" w:rsidRDefault="007951CE" w:rsidP="007951CE">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Pr>
          <w:rFonts w:ascii="Times New Roman" w:hAnsi="Times New Roman"/>
          <w:b/>
          <w:bCs/>
          <w:color w:val="000000"/>
          <w:sz w:val="28"/>
          <w:szCs w:val="28"/>
        </w:rPr>
        <w:t>2384CIV-100</w:t>
      </w:r>
      <w:r w:rsidR="005232E8">
        <w:rPr>
          <w:rFonts w:ascii="Times New Roman" w:hAnsi="Times New Roman"/>
          <w:b/>
          <w:bCs/>
          <w:color w:val="000000"/>
          <w:sz w:val="28"/>
          <w:szCs w:val="28"/>
        </w:rPr>
        <w:t>75</w:t>
      </w:r>
    </w:p>
    <w:p w14:paraId="4D3269A7" w14:textId="77777777" w:rsidR="007951CE" w:rsidRPr="002C3720" w:rsidRDefault="007951CE" w:rsidP="007951CE">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7951CE" w14:paraId="79571FB3" w14:textId="77777777" w:rsidTr="00617A83">
        <w:tc>
          <w:tcPr>
            <w:tcW w:w="4529" w:type="dxa"/>
            <w:shd w:val="clear" w:color="auto" w:fill="BFBFBF" w:themeFill="background1" w:themeFillShade="BF"/>
            <w:vAlign w:val="center"/>
          </w:tcPr>
          <w:p w14:paraId="220C177E" w14:textId="77777777" w:rsidR="007951CE" w:rsidRPr="002C3720" w:rsidRDefault="007951CE" w:rsidP="00617A83">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44EDFEDC" w14:textId="77777777" w:rsidR="007951CE" w:rsidRPr="002C3720" w:rsidRDefault="007951CE" w:rsidP="00617A83">
            <w:pPr>
              <w:rPr>
                <w:b/>
                <w:color w:val="auto"/>
                <w:sz w:val="24"/>
                <w:szCs w:val="24"/>
              </w:rPr>
            </w:pPr>
            <w:r w:rsidRPr="002C3720">
              <w:rPr>
                <w:b/>
                <w:color w:val="auto"/>
                <w:sz w:val="24"/>
                <w:szCs w:val="24"/>
              </w:rPr>
              <w:t>Offre du soumissionnaire</w:t>
            </w:r>
          </w:p>
        </w:tc>
      </w:tr>
      <w:tr w:rsidR="007951CE" w14:paraId="56C33FE7" w14:textId="77777777" w:rsidTr="00617A83">
        <w:trPr>
          <w:trHeight w:val="686"/>
        </w:trPr>
        <w:tc>
          <w:tcPr>
            <w:tcW w:w="4529" w:type="dxa"/>
            <w:vAlign w:val="center"/>
          </w:tcPr>
          <w:p w14:paraId="1E6817CE" w14:textId="77777777" w:rsidR="007951CE" w:rsidRDefault="007951CE" w:rsidP="00617A83">
            <w:r>
              <w:t>Lot 1 : XXXXXXXXXXXXXXXXXXXX</w:t>
            </w:r>
          </w:p>
        </w:tc>
        <w:tc>
          <w:tcPr>
            <w:tcW w:w="4530" w:type="dxa"/>
            <w:shd w:val="clear" w:color="auto" w:fill="FFFF00"/>
            <w:vAlign w:val="center"/>
          </w:tcPr>
          <w:p w14:paraId="1A660464" w14:textId="77777777" w:rsidR="007951CE" w:rsidRPr="00B71DB0" w:rsidRDefault="007951CE" w:rsidP="00617A83">
            <w:pPr>
              <w:jc w:val="center"/>
              <w:rPr>
                <w:b/>
              </w:rPr>
            </w:pPr>
            <w:r>
              <w:rPr>
                <w:b/>
              </w:rPr>
              <w:t>Oui/Non</w:t>
            </w:r>
          </w:p>
        </w:tc>
      </w:tr>
      <w:tr w:rsidR="007951CE" w14:paraId="7B895AA8" w14:textId="77777777" w:rsidTr="00617A83">
        <w:trPr>
          <w:trHeight w:val="683"/>
        </w:trPr>
        <w:tc>
          <w:tcPr>
            <w:tcW w:w="4529" w:type="dxa"/>
            <w:vAlign w:val="center"/>
          </w:tcPr>
          <w:p w14:paraId="1B775703" w14:textId="77777777" w:rsidR="007951CE" w:rsidRDefault="007951CE" w:rsidP="00617A83">
            <w:r>
              <w:t>Lot 2 : XXXXXXXXXXXXXXXXXXX</w:t>
            </w:r>
          </w:p>
        </w:tc>
        <w:tc>
          <w:tcPr>
            <w:tcW w:w="4530" w:type="dxa"/>
            <w:shd w:val="clear" w:color="auto" w:fill="FFFF00"/>
            <w:vAlign w:val="center"/>
          </w:tcPr>
          <w:p w14:paraId="4C51DC9D" w14:textId="77777777" w:rsidR="007951CE" w:rsidRPr="00B71DB0" w:rsidRDefault="007951CE" w:rsidP="00617A83">
            <w:pPr>
              <w:jc w:val="center"/>
              <w:rPr>
                <w:b/>
              </w:rPr>
            </w:pPr>
            <w:r w:rsidRPr="009C7695">
              <w:rPr>
                <w:b/>
              </w:rPr>
              <w:t>Oui/Non</w:t>
            </w:r>
          </w:p>
        </w:tc>
      </w:tr>
      <w:tr w:rsidR="007951CE" w14:paraId="3F6A2107" w14:textId="77777777" w:rsidTr="00617A83">
        <w:trPr>
          <w:trHeight w:val="683"/>
        </w:trPr>
        <w:tc>
          <w:tcPr>
            <w:tcW w:w="4529" w:type="dxa"/>
            <w:vAlign w:val="center"/>
          </w:tcPr>
          <w:p w14:paraId="5F67E740" w14:textId="77777777" w:rsidR="007951CE" w:rsidRDefault="007951CE" w:rsidP="00617A83">
            <w:r>
              <w:t>Lot 3 : XXXXXXXXXXXXXXXXXXX</w:t>
            </w:r>
          </w:p>
        </w:tc>
        <w:tc>
          <w:tcPr>
            <w:tcW w:w="4530" w:type="dxa"/>
            <w:shd w:val="clear" w:color="auto" w:fill="FFFF00"/>
            <w:vAlign w:val="center"/>
          </w:tcPr>
          <w:p w14:paraId="301F64C8" w14:textId="77777777" w:rsidR="007951CE" w:rsidRPr="00B71DB0" w:rsidRDefault="007951CE" w:rsidP="00617A83">
            <w:pPr>
              <w:jc w:val="center"/>
              <w:rPr>
                <w:b/>
              </w:rPr>
            </w:pPr>
            <w:r w:rsidRPr="009C7695">
              <w:rPr>
                <w:b/>
              </w:rPr>
              <w:t>Oui/Non</w:t>
            </w:r>
          </w:p>
        </w:tc>
      </w:tr>
    </w:tbl>
    <w:p w14:paraId="68036F24" w14:textId="18810039" w:rsidR="005712CA" w:rsidRDefault="007951CE" w:rsidP="004A7A32">
      <w:pPr>
        <w:rPr>
          <w:color w:val="404040"/>
          <w:sz w:val="28"/>
          <w:szCs w:val="28"/>
        </w:rPr>
      </w:pPr>
      <w:r>
        <w:br w:type="page"/>
      </w:r>
    </w:p>
    <w:p w14:paraId="48B290BE" w14:textId="77777777" w:rsidR="00DC1923" w:rsidRDefault="00DC1923" w:rsidP="004A7A32">
      <w:pPr>
        <w:rPr>
          <w:color w:val="404040"/>
          <w:sz w:val="28"/>
          <w:szCs w:val="28"/>
        </w:rPr>
      </w:pPr>
    </w:p>
    <w:p w14:paraId="3ED733A6" w14:textId="77777777" w:rsidR="00EF7F7E" w:rsidRDefault="00EF7F7E" w:rsidP="004A7A32">
      <w:pPr>
        <w:rPr>
          <w:color w:val="404040"/>
          <w:sz w:val="28"/>
          <w:szCs w:val="28"/>
        </w:rPr>
      </w:pPr>
    </w:p>
    <w:p w14:paraId="56C3016C" w14:textId="77777777" w:rsidR="00EF7F7E" w:rsidRDefault="00EF7F7E" w:rsidP="004A7A32">
      <w:pPr>
        <w:rPr>
          <w:color w:val="404040"/>
          <w:sz w:val="28"/>
          <w:szCs w:val="28"/>
        </w:rPr>
      </w:pPr>
    </w:p>
    <w:p w14:paraId="1CBA7717" w14:textId="77777777" w:rsidR="009265E3" w:rsidRDefault="009265E3" w:rsidP="004A7A32">
      <w:pPr>
        <w:rPr>
          <w:color w:val="404040"/>
          <w:sz w:val="28"/>
          <w:szCs w:val="28"/>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19" w:name="_Toc40436154"/>
      <w:bookmarkStart w:id="120" w:name="_Toc40439827"/>
      <w:bookmarkStart w:id="121" w:name="_Toc48157214"/>
      <w:bookmarkStart w:id="122" w:name="_Toc48157321"/>
      <w:bookmarkStart w:id="123" w:name="_Toc51144314"/>
      <w:bookmarkStart w:id="124" w:name="_Toc51144437"/>
      <w:bookmarkStart w:id="125" w:name="_Toc56163401"/>
      <w:bookmarkStart w:id="126" w:name="_Toc57820448"/>
      <w:bookmarkStart w:id="127" w:name="_Toc57820723"/>
      <w:bookmarkStart w:id="128" w:name="_Toc57820893"/>
      <w:bookmarkStart w:id="129" w:name="_Toc57895675"/>
      <w:bookmarkStart w:id="130" w:name="_Toc64879110"/>
      <w:r w:rsidRPr="00417809">
        <w:rPr>
          <w:color w:val="FF0000"/>
          <w:sz w:val="40"/>
          <w:szCs w:val="40"/>
        </w:rPr>
        <w:t>Formulaire d’offre - Prix</w:t>
      </w:r>
      <w:bookmarkEnd w:id="119"/>
      <w:bookmarkEnd w:id="120"/>
      <w:bookmarkEnd w:id="121"/>
      <w:bookmarkEnd w:id="122"/>
      <w:bookmarkEnd w:id="123"/>
      <w:bookmarkEnd w:id="124"/>
      <w:bookmarkEnd w:id="125"/>
      <w:bookmarkEnd w:id="126"/>
      <w:bookmarkEnd w:id="127"/>
      <w:bookmarkEnd w:id="128"/>
      <w:bookmarkEnd w:id="129"/>
      <w:bookmarkEnd w:id="130"/>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8CDC3F5" w14:textId="77777777" w:rsidR="00EF7F7E" w:rsidRDefault="00EF7F7E" w:rsidP="004A7A32">
      <w:pPr>
        <w:tabs>
          <w:tab w:val="left" w:pos="864"/>
        </w:tabs>
        <w:jc w:val="both"/>
        <w:rPr>
          <w:b/>
          <w:sz w:val="22"/>
          <w:u w:val="single"/>
        </w:rPr>
      </w:pPr>
    </w:p>
    <w:p w14:paraId="33DD8021" w14:textId="77777777" w:rsidR="00EF7F7E" w:rsidRDefault="00EF7F7E" w:rsidP="004A7A32">
      <w:pPr>
        <w:tabs>
          <w:tab w:val="left" w:pos="864"/>
        </w:tabs>
        <w:jc w:val="both"/>
        <w:rPr>
          <w:b/>
          <w:sz w:val="22"/>
          <w:u w:val="single"/>
        </w:rPr>
      </w:pPr>
    </w:p>
    <w:p w14:paraId="538568D4" w14:textId="77777777" w:rsidR="00EF7F7E" w:rsidRDefault="00EF7F7E"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31" w:name="_Toc40436155"/>
      <w:bookmarkStart w:id="132" w:name="_Toc40439828"/>
      <w:bookmarkStart w:id="133" w:name="_Toc48157215"/>
      <w:bookmarkStart w:id="134" w:name="_Toc48157322"/>
      <w:bookmarkStart w:id="135" w:name="_Toc51144315"/>
      <w:bookmarkStart w:id="136" w:name="_Toc51144438"/>
      <w:bookmarkStart w:id="137" w:name="_Toc56163402"/>
      <w:bookmarkStart w:id="138" w:name="_Toc57820449"/>
      <w:bookmarkStart w:id="139" w:name="_Toc57820724"/>
      <w:bookmarkStart w:id="140" w:name="_Toc57820894"/>
      <w:bookmarkStart w:id="141" w:name="_Toc57895676"/>
      <w:bookmarkStart w:id="142" w:name="_Toc64879111"/>
      <w:r w:rsidRPr="009867EC">
        <w:rPr>
          <w:color w:val="FF0000"/>
          <w:sz w:val="32"/>
          <w:szCs w:val="32"/>
        </w:rPr>
        <w:t>Formulaire d’offre - Prix</w:t>
      </w:r>
      <w:bookmarkEnd w:id="131"/>
      <w:bookmarkEnd w:id="132"/>
      <w:bookmarkEnd w:id="133"/>
      <w:bookmarkEnd w:id="134"/>
      <w:bookmarkEnd w:id="135"/>
      <w:bookmarkEnd w:id="136"/>
      <w:bookmarkEnd w:id="137"/>
      <w:bookmarkEnd w:id="138"/>
      <w:bookmarkEnd w:id="139"/>
      <w:bookmarkEnd w:id="140"/>
      <w:bookmarkEnd w:id="141"/>
      <w:bookmarkEnd w:id="142"/>
    </w:p>
    <w:p w14:paraId="1786C5A5" w14:textId="482E501A"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D94A6A"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665A41">
        <w:rPr>
          <w:rFonts w:ascii="Georgia" w:eastAsia="Calibri" w:hAnsi="Georgia" w:cs="Times New Roman"/>
          <w:b/>
          <w:sz w:val="21"/>
          <w:szCs w:val="21"/>
          <w:lang w:val="fr-BE"/>
        </w:rPr>
        <w:t>2384CIV-100</w:t>
      </w:r>
      <w:r w:rsidR="005232E8">
        <w:rPr>
          <w:rFonts w:ascii="Georgia" w:eastAsia="Calibri" w:hAnsi="Georgia" w:cs="Times New Roman"/>
          <w:b/>
          <w:sz w:val="21"/>
          <w:szCs w:val="21"/>
          <w:lang w:val="fr-BE"/>
        </w:rPr>
        <w:t>75</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7153FE50"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D06D6C"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665A41">
        <w:rPr>
          <w:rFonts w:ascii="Georgia" w:eastAsia="Calibri" w:hAnsi="Georgia" w:cs="Times New Roman"/>
          <w:b/>
          <w:sz w:val="21"/>
          <w:szCs w:val="21"/>
          <w:lang w:val="fr-BE"/>
        </w:rPr>
        <w:t>2384CIV-100</w:t>
      </w:r>
      <w:r w:rsidR="005232E8">
        <w:rPr>
          <w:rFonts w:ascii="Georgia" w:eastAsia="Calibri" w:hAnsi="Georgia" w:cs="Times New Roman"/>
          <w:b/>
          <w:sz w:val="21"/>
          <w:szCs w:val="21"/>
          <w:lang w:val="fr-BE"/>
        </w:rPr>
        <w:t>75</w:t>
      </w:r>
      <w:r w:rsidRPr="00934A6A">
        <w:rPr>
          <w:rFonts w:ascii="Georgia" w:eastAsia="Calibri" w:hAnsi="Georgia" w:cs="Times New Roman"/>
          <w:color w:val="585756"/>
          <w:sz w:val="21"/>
          <w:szCs w:val="21"/>
          <w:lang w:val="fr-BE"/>
        </w:rPr>
        <w:t>, aux prix suivants, exprimés en euros et hors TVA :</w:t>
      </w:r>
    </w:p>
    <w:p w14:paraId="6E7D0E0C" w14:textId="4A50B19B" w:rsidR="004A7A32"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Pourcentage TVA </w:t>
      </w:r>
      <w:r w:rsidR="009265E3">
        <w:rPr>
          <w:rFonts w:ascii="Georgia" w:eastAsia="Calibri" w:hAnsi="Georgia" w:cs="Times New Roman"/>
          <w:color w:val="585756"/>
          <w:sz w:val="21"/>
          <w:szCs w:val="21"/>
          <w:lang w:val="fr-BE"/>
        </w:rPr>
        <w:t xml:space="preserve">Lot </w:t>
      </w:r>
      <w:r w:rsidR="009265E3" w:rsidRPr="009265E3">
        <w:rPr>
          <w:rFonts w:ascii="Georgia" w:eastAsia="Calibri" w:hAnsi="Georgia" w:cs="Times New Roman"/>
          <w:color w:val="585756"/>
          <w:sz w:val="21"/>
          <w:szCs w:val="21"/>
          <w:highlight w:val="yellow"/>
          <w:lang w:val="fr-BE"/>
        </w:rPr>
        <w:t>X</w:t>
      </w:r>
      <w:r w:rsidR="009265E3">
        <w:rPr>
          <w:rFonts w:ascii="Georgia" w:eastAsia="Calibri" w:hAnsi="Georgia" w:cs="Times New Roman"/>
          <w:color w:val="585756"/>
          <w:sz w:val="21"/>
          <w:szCs w:val="21"/>
          <w:lang w:val="fr-BE"/>
        </w:rPr>
        <w:t xml:space="preserve"> </w:t>
      </w:r>
      <w:r w:rsidRPr="00934A6A">
        <w:rPr>
          <w:rFonts w:ascii="Georgia" w:eastAsia="Calibri" w:hAnsi="Georgia" w:cs="Times New Roman"/>
          <w:color w:val="585756"/>
          <w:sz w:val="21"/>
          <w:szCs w:val="21"/>
          <w:lang w:val="fr-BE"/>
        </w:rPr>
        <w:t>: ……………%.</w:t>
      </w:r>
    </w:p>
    <w:p w14:paraId="4568DDE9" w14:textId="77777777" w:rsidR="009265E3" w:rsidRDefault="009265E3" w:rsidP="009265E3">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Pourcentage TVA </w:t>
      </w:r>
      <w:r>
        <w:rPr>
          <w:rFonts w:ascii="Georgia" w:eastAsia="Calibri" w:hAnsi="Georgia" w:cs="Times New Roman"/>
          <w:color w:val="585756"/>
          <w:sz w:val="21"/>
          <w:szCs w:val="21"/>
          <w:lang w:val="fr-BE"/>
        </w:rPr>
        <w:t xml:space="preserve">Lot </w:t>
      </w:r>
      <w:r w:rsidRPr="009265E3">
        <w:rPr>
          <w:rFonts w:ascii="Georgia" w:eastAsia="Calibri" w:hAnsi="Georgia" w:cs="Times New Roman"/>
          <w:color w:val="585756"/>
          <w:sz w:val="21"/>
          <w:szCs w:val="21"/>
          <w:highlight w:val="yellow"/>
          <w:lang w:val="fr-BE"/>
        </w:rPr>
        <w:t>X</w:t>
      </w:r>
      <w:r>
        <w:rPr>
          <w:rFonts w:ascii="Georgia" w:eastAsia="Calibri" w:hAnsi="Georgia" w:cs="Times New Roman"/>
          <w:color w:val="585756"/>
          <w:sz w:val="21"/>
          <w:szCs w:val="21"/>
          <w:lang w:val="fr-BE"/>
        </w:rPr>
        <w:t xml:space="preserve"> </w:t>
      </w:r>
      <w:r w:rsidRPr="00934A6A">
        <w:rPr>
          <w:rFonts w:ascii="Georgia" w:eastAsia="Calibri" w:hAnsi="Georgia" w:cs="Times New Roman"/>
          <w:color w:val="585756"/>
          <w:sz w:val="21"/>
          <w:szCs w:val="21"/>
          <w:lang w:val="fr-BE"/>
        </w:rPr>
        <w:t>: ……………%.</w:t>
      </w:r>
    </w:p>
    <w:p w14:paraId="4A7982B0" w14:textId="77777777" w:rsidR="009265E3" w:rsidRDefault="009265E3" w:rsidP="009265E3">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Pourcentage TVA </w:t>
      </w:r>
      <w:r>
        <w:rPr>
          <w:rFonts w:ascii="Georgia" w:eastAsia="Calibri" w:hAnsi="Georgia" w:cs="Times New Roman"/>
          <w:color w:val="585756"/>
          <w:sz w:val="21"/>
          <w:szCs w:val="21"/>
          <w:lang w:val="fr-BE"/>
        </w:rPr>
        <w:t xml:space="preserve">Lot </w:t>
      </w:r>
      <w:r w:rsidRPr="009265E3">
        <w:rPr>
          <w:rFonts w:ascii="Georgia" w:eastAsia="Calibri" w:hAnsi="Georgia" w:cs="Times New Roman"/>
          <w:color w:val="585756"/>
          <w:sz w:val="21"/>
          <w:szCs w:val="21"/>
          <w:highlight w:val="yellow"/>
          <w:lang w:val="fr-BE"/>
        </w:rPr>
        <w:t>X</w:t>
      </w:r>
      <w:r>
        <w:rPr>
          <w:rFonts w:ascii="Georgia" w:eastAsia="Calibri" w:hAnsi="Georgia" w:cs="Times New Roman"/>
          <w:color w:val="585756"/>
          <w:sz w:val="21"/>
          <w:szCs w:val="21"/>
          <w:lang w:val="fr-BE"/>
        </w:rPr>
        <w:t xml:space="preserve"> </w:t>
      </w:r>
      <w:r w:rsidRPr="00934A6A">
        <w:rPr>
          <w:rFonts w:ascii="Georgia" w:eastAsia="Calibri" w:hAnsi="Georgia" w:cs="Times New Roman"/>
          <w:color w:val="585756"/>
          <w:sz w:val="21"/>
          <w:szCs w:val="21"/>
          <w:lang w:val="fr-BE"/>
        </w:rPr>
        <w:t>: ……………%.</w:t>
      </w:r>
    </w:p>
    <w:p w14:paraId="0182F986" w14:textId="77777777" w:rsidR="009265E3" w:rsidRDefault="009265E3" w:rsidP="004A7A32">
      <w:pPr>
        <w:pStyle w:val="Corpsdetexte"/>
        <w:spacing w:before="60" w:after="60"/>
        <w:rPr>
          <w:rFonts w:ascii="Georgia" w:eastAsia="Calibri" w:hAnsi="Georgia" w:cs="Times New Roman"/>
          <w:color w:val="585756"/>
          <w:sz w:val="21"/>
          <w:szCs w:val="21"/>
          <w:lang w:val="fr-BE"/>
        </w:rPr>
      </w:pPr>
    </w:p>
    <w:p w14:paraId="4E90E5B5" w14:textId="1670D408"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143" w:name="_Toc64879112"/>
      <w:r w:rsidRPr="009867EC">
        <w:rPr>
          <w:color w:val="FF0000"/>
          <w:sz w:val="40"/>
          <w:szCs w:val="40"/>
        </w:rPr>
        <w:t>Formulaire d’offre financière</w:t>
      </w:r>
      <w:bookmarkEnd w:id="143"/>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29311E">
          <w:pgSz w:w="11905" w:h="16837"/>
          <w:pgMar w:top="1418" w:right="1418" w:bottom="1418" w:left="1418" w:header="567" w:footer="720" w:gutter="0"/>
          <w:cols w:space="708"/>
          <w:docGrid w:linePitch="326"/>
        </w:sectPr>
      </w:pPr>
    </w:p>
    <w:p w14:paraId="6325B471" w14:textId="77777777" w:rsidR="004A7A32" w:rsidRDefault="004A7A32" w:rsidP="004A7A32">
      <w:pPr>
        <w:rPr>
          <w:color w:val="FF0000"/>
          <w:sz w:val="32"/>
          <w:szCs w:val="32"/>
        </w:rPr>
      </w:pPr>
      <w:bookmarkStart w:id="144" w:name="_Toc64879113"/>
      <w:r w:rsidRPr="009867EC">
        <w:rPr>
          <w:color w:val="FF0000"/>
          <w:sz w:val="32"/>
          <w:szCs w:val="32"/>
        </w:rPr>
        <w:lastRenderedPageBreak/>
        <w:t>Formulaire d’offre financière</w:t>
      </w:r>
      <w:bookmarkEnd w:id="144"/>
      <w:r w:rsidRPr="009867EC">
        <w:rPr>
          <w:color w:val="FF0000"/>
          <w:sz w:val="32"/>
          <w:szCs w:val="32"/>
        </w:rPr>
        <w:t xml:space="preserve"> </w:t>
      </w:r>
    </w:p>
    <w:tbl>
      <w:tblPr>
        <w:tblStyle w:val="Grilledutableau"/>
        <w:tblW w:w="5000" w:type="pct"/>
        <w:tblLook w:val="04A0" w:firstRow="1" w:lastRow="0" w:firstColumn="1" w:lastColumn="0" w:noHBand="0" w:noVBand="1"/>
      </w:tblPr>
      <w:tblGrid>
        <w:gridCol w:w="879"/>
        <w:gridCol w:w="4696"/>
        <w:gridCol w:w="1374"/>
        <w:gridCol w:w="2113"/>
      </w:tblGrid>
      <w:tr w:rsidR="00AB616A" w:rsidRPr="00692144" w14:paraId="58CA4234" w14:textId="77777777" w:rsidTr="005232E8">
        <w:tc>
          <w:tcPr>
            <w:tcW w:w="485" w:type="pct"/>
            <w:tcBorders>
              <w:top w:val="single" w:sz="4" w:space="0" w:color="auto"/>
              <w:left w:val="single" w:sz="4" w:space="0" w:color="auto"/>
              <w:bottom w:val="single" w:sz="4" w:space="0" w:color="auto"/>
              <w:right w:val="single" w:sz="4" w:space="0" w:color="auto"/>
            </w:tcBorders>
            <w:shd w:val="pct10" w:color="auto" w:fill="auto"/>
            <w:vAlign w:val="center"/>
          </w:tcPr>
          <w:p w14:paraId="0723909F" w14:textId="77777777" w:rsidR="00AB616A" w:rsidRPr="00692144" w:rsidRDefault="00AB616A" w:rsidP="00617A83">
            <w:pPr>
              <w:spacing w:before="60" w:after="60" w:line="240" w:lineRule="auto"/>
              <w:jc w:val="center"/>
              <w:rPr>
                <w:b/>
                <w:sz w:val="20"/>
              </w:rPr>
            </w:pPr>
            <w:r w:rsidRPr="00692144">
              <w:rPr>
                <w:b/>
                <w:sz w:val="20"/>
              </w:rPr>
              <w:t>Lots</w:t>
            </w:r>
          </w:p>
        </w:tc>
        <w:tc>
          <w:tcPr>
            <w:tcW w:w="3348"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7A6FDD27" w14:textId="77777777" w:rsidR="00AB616A" w:rsidRPr="00692144" w:rsidRDefault="00AB616A" w:rsidP="00617A83">
            <w:pPr>
              <w:spacing w:before="60" w:after="60" w:line="240" w:lineRule="auto"/>
              <w:jc w:val="center"/>
              <w:rPr>
                <w:b/>
                <w:sz w:val="20"/>
              </w:rPr>
            </w:pPr>
            <w:r w:rsidRPr="00692144">
              <w:rPr>
                <w:b/>
                <w:sz w:val="20"/>
              </w:rPr>
              <w:t>Salles</w:t>
            </w:r>
          </w:p>
        </w:tc>
        <w:tc>
          <w:tcPr>
            <w:tcW w:w="1166" w:type="pct"/>
            <w:tcBorders>
              <w:top w:val="single" w:sz="4" w:space="0" w:color="auto"/>
              <w:left w:val="single" w:sz="4" w:space="0" w:color="auto"/>
              <w:bottom w:val="single" w:sz="4" w:space="0" w:color="auto"/>
              <w:right w:val="single" w:sz="4" w:space="0" w:color="auto"/>
            </w:tcBorders>
            <w:shd w:val="pct10" w:color="auto" w:fill="auto"/>
            <w:vAlign w:val="center"/>
          </w:tcPr>
          <w:p w14:paraId="3084269E" w14:textId="77777777" w:rsidR="00AB616A" w:rsidRPr="00692144" w:rsidRDefault="00AB616A" w:rsidP="00617A83">
            <w:pPr>
              <w:spacing w:before="60" w:after="60" w:line="240" w:lineRule="auto"/>
              <w:jc w:val="center"/>
              <w:rPr>
                <w:b/>
                <w:sz w:val="20"/>
              </w:rPr>
            </w:pPr>
            <w:r w:rsidRPr="00692144">
              <w:rPr>
                <w:b/>
                <w:sz w:val="20"/>
              </w:rPr>
              <w:t>Prix unitaire FCFA HTVA</w:t>
            </w:r>
          </w:p>
        </w:tc>
      </w:tr>
      <w:tr w:rsidR="005232E8" w:rsidRPr="00692144" w14:paraId="3E454851" w14:textId="77777777" w:rsidTr="005232E8">
        <w:tc>
          <w:tcPr>
            <w:tcW w:w="485" w:type="pct"/>
            <w:vMerge w:val="restart"/>
            <w:tcBorders>
              <w:top w:val="single" w:sz="4" w:space="0" w:color="auto"/>
              <w:left w:val="single" w:sz="4" w:space="0" w:color="auto"/>
              <w:right w:val="single" w:sz="4" w:space="0" w:color="auto"/>
            </w:tcBorders>
            <w:vAlign w:val="center"/>
          </w:tcPr>
          <w:p w14:paraId="625AB7AE" w14:textId="77777777" w:rsidR="005232E8" w:rsidRPr="00692144" w:rsidRDefault="005232E8" w:rsidP="005232E8">
            <w:pPr>
              <w:spacing w:before="60" w:after="60" w:line="240" w:lineRule="auto"/>
              <w:jc w:val="center"/>
              <w:rPr>
                <w:sz w:val="20"/>
              </w:rPr>
            </w:pPr>
            <w:r>
              <w:rPr>
                <w:sz w:val="20"/>
              </w:rPr>
              <w:t xml:space="preserve">Lots </w:t>
            </w:r>
            <w:r w:rsidRPr="00692144">
              <w:rPr>
                <w:sz w:val="20"/>
              </w:rPr>
              <w:t>1</w:t>
            </w:r>
            <w:r>
              <w:rPr>
                <w:sz w:val="20"/>
              </w:rPr>
              <w:t>,</w:t>
            </w:r>
            <w:r w:rsidRPr="00692144">
              <w:rPr>
                <w:sz w:val="20"/>
              </w:rPr>
              <w:t>2</w:t>
            </w:r>
          </w:p>
        </w:tc>
        <w:tc>
          <w:tcPr>
            <w:tcW w:w="2590" w:type="pct"/>
            <w:tcBorders>
              <w:top w:val="single" w:sz="4" w:space="0" w:color="auto"/>
              <w:left w:val="single" w:sz="4" w:space="0" w:color="auto"/>
              <w:right w:val="single" w:sz="4" w:space="0" w:color="auto"/>
            </w:tcBorders>
            <w:vAlign w:val="center"/>
          </w:tcPr>
          <w:p w14:paraId="4D45728A" w14:textId="1BA433D1" w:rsidR="005232E8" w:rsidRPr="00692144" w:rsidRDefault="005232E8" w:rsidP="005232E8">
            <w:pPr>
              <w:spacing w:before="60" w:after="60" w:line="240" w:lineRule="auto"/>
              <w:jc w:val="both"/>
              <w:rPr>
                <w:sz w:val="20"/>
              </w:rPr>
            </w:pPr>
            <w:r>
              <w:t>S</w:t>
            </w:r>
            <w:r w:rsidRPr="00692144">
              <w:t xml:space="preserve">alle pouvant contenir </w:t>
            </w:r>
            <w:r>
              <w:t>1 à 30 personnes (en format « U ») à Assinie</w:t>
            </w:r>
          </w:p>
        </w:tc>
        <w:tc>
          <w:tcPr>
            <w:tcW w:w="758" w:type="pct"/>
            <w:tcBorders>
              <w:top w:val="single" w:sz="4" w:space="0" w:color="auto"/>
              <w:left w:val="single" w:sz="4" w:space="0" w:color="auto"/>
              <w:right w:val="single" w:sz="4" w:space="0" w:color="auto"/>
            </w:tcBorders>
            <w:vAlign w:val="center"/>
          </w:tcPr>
          <w:p w14:paraId="7C47FA49" w14:textId="77777777" w:rsidR="005232E8" w:rsidRPr="00692144" w:rsidRDefault="005232E8" w:rsidP="005232E8">
            <w:pPr>
              <w:spacing w:before="60" w:after="60" w:line="240" w:lineRule="auto"/>
              <w:jc w:val="center"/>
              <w:rPr>
                <w:sz w:val="20"/>
              </w:rPr>
            </w:pPr>
            <w:r w:rsidRPr="00692144">
              <w:rPr>
                <w:sz w:val="20"/>
              </w:rPr>
              <w:t>1 jour</w:t>
            </w:r>
          </w:p>
        </w:tc>
        <w:tc>
          <w:tcPr>
            <w:tcW w:w="1166" w:type="pct"/>
            <w:tcBorders>
              <w:top w:val="single" w:sz="4" w:space="0" w:color="auto"/>
              <w:left w:val="single" w:sz="4" w:space="0" w:color="auto"/>
              <w:right w:val="single" w:sz="4" w:space="0" w:color="auto"/>
            </w:tcBorders>
            <w:vAlign w:val="center"/>
          </w:tcPr>
          <w:p w14:paraId="7059C0C5" w14:textId="77777777" w:rsidR="005232E8" w:rsidRPr="00692144" w:rsidRDefault="005232E8" w:rsidP="005232E8">
            <w:pPr>
              <w:spacing w:before="60" w:after="60" w:line="240" w:lineRule="auto"/>
              <w:jc w:val="right"/>
              <w:rPr>
                <w:sz w:val="20"/>
              </w:rPr>
            </w:pPr>
          </w:p>
        </w:tc>
      </w:tr>
      <w:tr w:rsidR="005232E8" w:rsidRPr="00692144" w14:paraId="7B486ADD" w14:textId="77777777" w:rsidTr="005232E8">
        <w:tc>
          <w:tcPr>
            <w:tcW w:w="485" w:type="pct"/>
            <w:vMerge/>
            <w:tcBorders>
              <w:left w:val="single" w:sz="4" w:space="0" w:color="auto"/>
              <w:right w:val="single" w:sz="4" w:space="0" w:color="auto"/>
            </w:tcBorders>
            <w:vAlign w:val="center"/>
          </w:tcPr>
          <w:p w14:paraId="02F423EC" w14:textId="77777777" w:rsidR="005232E8" w:rsidRPr="00692144" w:rsidRDefault="005232E8" w:rsidP="005232E8">
            <w:pPr>
              <w:spacing w:before="60" w:after="60" w:line="240" w:lineRule="auto"/>
              <w:jc w:val="center"/>
              <w:rPr>
                <w:sz w:val="20"/>
              </w:rPr>
            </w:pPr>
          </w:p>
        </w:tc>
        <w:tc>
          <w:tcPr>
            <w:tcW w:w="2590" w:type="pct"/>
            <w:tcBorders>
              <w:top w:val="single" w:sz="4" w:space="0" w:color="auto"/>
              <w:left w:val="single" w:sz="4" w:space="0" w:color="auto"/>
              <w:right w:val="single" w:sz="4" w:space="0" w:color="auto"/>
            </w:tcBorders>
            <w:vAlign w:val="center"/>
          </w:tcPr>
          <w:p w14:paraId="6B12B5B3" w14:textId="7FE66081" w:rsidR="005232E8" w:rsidRPr="00692144" w:rsidRDefault="005232E8" w:rsidP="005232E8">
            <w:pPr>
              <w:spacing w:before="60" w:after="60" w:line="240" w:lineRule="auto"/>
              <w:jc w:val="both"/>
              <w:rPr>
                <w:sz w:val="20"/>
              </w:rPr>
            </w:pPr>
            <w:r>
              <w:t>S</w:t>
            </w:r>
            <w:r w:rsidRPr="00692144">
              <w:t xml:space="preserve">alle pouvant contenir </w:t>
            </w:r>
            <w:r>
              <w:t>1 à 50 personnes (en format « U ») à Assinie</w:t>
            </w:r>
          </w:p>
        </w:tc>
        <w:tc>
          <w:tcPr>
            <w:tcW w:w="758" w:type="pct"/>
            <w:tcBorders>
              <w:top w:val="single" w:sz="4" w:space="0" w:color="auto"/>
              <w:left w:val="single" w:sz="4" w:space="0" w:color="auto"/>
              <w:right w:val="single" w:sz="4" w:space="0" w:color="auto"/>
            </w:tcBorders>
            <w:vAlign w:val="center"/>
          </w:tcPr>
          <w:p w14:paraId="47D1913C" w14:textId="77777777" w:rsidR="005232E8" w:rsidRPr="00692144" w:rsidRDefault="005232E8" w:rsidP="005232E8">
            <w:pPr>
              <w:spacing w:before="60" w:after="60" w:line="240" w:lineRule="auto"/>
              <w:jc w:val="center"/>
              <w:rPr>
                <w:sz w:val="20"/>
              </w:rPr>
            </w:pPr>
            <w:r w:rsidRPr="00692144">
              <w:rPr>
                <w:sz w:val="20"/>
              </w:rPr>
              <w:t>1 jour</w:t>
            </w:r>
          </w:p>
        </w:tc>
        <w:tc>
          <w:tcPr>
            <w:tcW w:w="1166" w:type="pct"/>
            <w:tcBorders>
              <w:top w:val="single" w:sz="4" w:space="0" w:color="auto"/>
              <w:left w:val="single" w:sz="4" w:space="0" w:color="auto"/>
              <w:right w:val="single" w:sz="4" w:space="0" w:color="auto"/>
            </w:tcBorders>
            <w:vAlign w:val="center"/>
          </w:tcPr>
          <w:p w14:paraId="4DBD8948" w14:textId="77777777" w:rsidR="005232E8" w:rsidRPr="00692144" w:rsidRDefault="005232E8" w:rsidP="005232E8">
            <w:pPr>
              <w:spacing w:before="60" w:after="60" w:line="240" w:lineRule="auto"/>
              <w:jc w:val="right"/>
              <w:rPr>
                <w:sz w:val="20"/>
              </w:rPr>
            </w:pPr>
          </w:p>
        </w:tc>
      </w:tr>
      <w:tr w:rsidR="00AB616A" w:rsidRPr="00692144" w14:paraId="0BB1EAD7" w14:textId="77777777" w:rsidTr="005232E8">
        <w:tc>
          <w:tcPr>
            <w:tcW w:w="485" w:type="pct"/>
            <w:tcBorders>
              <w:top w:val="single" w:sz="4" w:space="0" w:color="auto"/>
              <w:left w:val="single" w:sz="4" w:space="0" w:color="auto"/>
              <w:bottom w:val="single" w:sz="4" w:space="0" w:color="auto"/>
              <w:right w:val="single" w:sz="4" w:space="0" w:color="auto"/>
            </w:tcBorders>
            <w:shd w:val="pct10" w:color="auto" w:fill="auto"/>
            <w:vAlign w:val="center"/>
          </w:tcPr>
          <w:p w14:paraId="7AF9FA9C" w14:textId="77777777" w:rsidR="00AB616A" w:rsidRPr="00692144" w:rsidRDefault="00AB616A" w:rsidP="00617A83">
            <w:pPr>
              <w:spacing w:before="60" w:after="60" w:line="240" w:lineRule="auto"/>
              <w:jc w:val="center"/>
              <w:rPr>
                <w:b/>
                <w:sz w:val="20"/>
              </w:rPr>
            </w:pPr>
            <w:r w:rsidRPr="00692144">
              <w:rPr>
                <w:b/>
                <w:sz w:val="20"/>
              </w:rPr>
              <w:t>Lots</w:t>
            </w:r>
          </w:p>
        </w:tc>
        <w:tc>
          <w:tcPr>
            <w:tcW w:w="3348"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631032B9" w14:textId="77777777" w:rsidR="00AB616A" w:rsidRPr="00692144" w:rsidRDefault="00AB616A" w:rsidP="00617A83">
            <w:pPr>
              <w:spacing w:before="60" w:after="60" w:line="240" w:lineRule="auto"/>
              <w:jc w:val="center"/>
              <w:rPr>
                <w:b/>
                <w:sz w:val="20"/>
              </w:rPr>
            </w:pPr>
            <w:r w:rsidRPr="00692144">
              <w:rPr>
                <w:b/>
                <w:sz w:val="20"/>
              </w:rPr>
              <w:t>Restauration</w:t>
            </w:r>
          </w:p>
        </w:tc>
        <w:tc>
          <w:tcPr>
            <w:tcW w:w="1166" w:type="pct"/>
            <w:tcBorders>
              <w:top w:val="single" w:sz="4" w:space="0" w:color="auto"/>
              <w:left w:val="single" w:sz="4" w:space="0" w:color="auto"/>
              <w:bottom w:val="single" w:sz="4" w:space="0" w:color="auto"/>
              <w:right w:val="single" w:sz="4" w:space="0" w:color="auto"/>
            </w:tcBorders>
            <w:shd w:val="pct10" w:color="auto" w:fill="auto"/>
            <w:vAlign w:val="center"/>
          </w:tcPr>
          <w:p w14:paraId="7F76CD60" w14:textId="77777777" w:rsidR="00AB616A" w:rsidRPr="00692144" w:rsidRDefault="00AB616A" w:rsidP="00617A83">
            <w:pPr>
              <w:spacing w:before="60" w:after="60" w:line="240" w:lineRule="auto"/>
              <w:jc w:val="center"/>
              <w:rPr>
                <w:b/>
                <w:sz w:val="20"/>
              </w:rPr>
            </w:pPr>
            <w:r w:rsidRPr="00692144">
              <w:rPr>
                <w:b/>
                <w:sz w:val="20"/>
              </w:rPr>
              <w:t>Prix unitaire FCFA HTVA</w:t>
            </w:r>
          </w:p>
        </w:tc>
      </w:tr>
      <w:tr w:rsidR="005232E8" w:rsidRPr="00692144" w14:paraId="425AC2B8" w14:textId="77777777" w:rsidTr="005232E8">
        <w:tc>
          <w:tcPr>
            <w:tcW w:w="485" w:type="pct"/>
            <w:vMerge w:val="restart"/>
            <w:tcBorders>
              <w:top w:val="single" w:sz="4" w:space="0" w:color="auto"/>
              <w:left w:val="single" w:sz="4" w:space="0" w:color="auto"/>
              <w:right w:val="single" w:sz="4" w:space="0" w:color="auto"/>
            </w:tcBorders>
            <w:vAlign w:val="center"/>
          </w:tcPr>
          <w:p w14:paraId="438B0376" w14:textId="77777777" w:rsidR="005232E8" w:rsidRPr="00692144" w:rsidRDefault="005232E8" w:rsidP="005232E8">
            <w:pPr>
              <w:spacing w:before="60" w:after="60" w:line="240" w:lineRule="auto"/>
              <w:jc w:val="center"/>
              <w:rPr>
                <w:sz w:val="20"/>
              </w:rPr>
            </w:pPr>
            <w:r w:rsidRPr="00692144">
              <w:rPr>
                <w:sz w:val="20"/>
              </w:rPr>
              <w:t>Lots 1, 2</w:t>
            </w: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4710990A" w14:textId="0B1D6508" w:rsidR="005232E8" w:rsidRPr="00692144" w:rsidRDefault="005232E8" w:rsidP="005232E8">
            <w:pPr>
              <w:spacing w:before="60" w:after="60" w:line="240" w:lineRule="auto"/>
              <w:jc w:val="both"/>
              <w:rPr>
                <w:sz w:val="20"/>
              </w:rPr>
            </w:pPr>
            <w:r w:rsidRPr="00692144">
              <w:rPr>
                <w:sz w:val="20"/>
              </w:rPr>
              <w:t>Cocktail (cf. Termes de référence)</w:t>
            </w:r>
            <w:r>
              <w:rPr>
                <w:sz w:val="20"/>
              </w:rPr>
              <w:t xml:space="preserve"> à Assinie</w:t>
            </w:r>
          </w:p>
        </w:tc>
        <w:tc>
          <w:tcPr>
            <w:tcW w:w="1166" w:type="pct"/>
            <w:tcBorders>
              <w:top w:val="single" w:sz="4" w:space="0" w:color="auto"/>
              <w:left w:val="single" w:sz="4" w:space="0" w:color="auto"/>
              <w:bottom w:val="single" w:sz="4" w:space="0" w:color="auto"/>
              <w:right w:val="single" w:sz="4" w:space="0" w:color="auto"/>
            </w:tcBorders>
            <w:vAlign w:val="center"/>
          </w:tcPr>
          <w:p w14:paraId="62CBDFEF" w14:textId="77777777" w:rsidR="005232E8" w:rsidRPr="00692144" w:rsidRDefault="005232E8" w:rsidP="005232E8">
            <w:pPr>
              <w:spacing w:before="60" w:after="60" w:line="240" w:lineRule="auto"/>
              <w:jc w:val="right"/>
              <w:rPr>
                <w:sz w:val="20"/>
              </w:rPr>
            </w:pPr>
          </w:p>
        </w:tc>
      </w:tr>
      <w:tr w:rsidR="005232E8" w:rsidRPr="00692144" w14:paraId="0907E32E" w14:textId="77777777" w:rsidTr="005232E8">
        <w:tc>
          <w:tcPr>
            <w:tcW w:w="485" w:type="pct"/>
            <w:vMerge/>
            <w:tcBorders>
              <w:left w:val="single" w:sz="4" w:space="0" w:color="auto"/>
              <w:right w:val="single" w:sz="4" w:space="0" w:color="auto"/>
            </w:tcBorders>
            <w:vAlign w:val="center"/>
          </w:tcPr>
          <w:p w14:paraId="2EECE017" w14:textId="77777777" w:rsidR="005232E8" w:rsidRPr="00692144" w:rsidRDefault="005232E8" w:rsidP="005232E8">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505DA4A0" w14:textId="486FD695" w:rsidR="005232E8" w:rsidRPr="00692144" w:rsidRDefault="005232E8" w:rsidP="005232E8">
            <w:pPr>
              <w:spacing w:before="60" w:after="60" w:line="240" w:lineRule="auto"/>
              <w:jc w:val="both"/>
              <w:rPr>
                <w:sz w:val="20"/>
              </w:rPr>
            </w:pPr>
            <w:r w:rsidRPr="00692144">
              <w:rPr>
                <w:sz w:val="20"/>
              </w:rPr>
              <w:t>Pause-café (cf. Termes de référence)</w:t>
            </w:r>
            <w:r>
              <w:rPr>
                <w:sz w:val="20"/>
              </w:rPr>
              <w:t xml:space="preserve"> à Assinie</w:t>
            </w:r>
          </w:p>
        </w:tc>
        <w:tc>
          <w:tcPr>
            <w:tcW w:w="1166" w:type="pct"/>
            <w:tcBorders>
              <w:top w:val="single" w:sz="4" w:space="0" w:color="auto"/>
              <w:left w:val="single" w:sz="4" w:space="0" w:color="auto"/>
              <w:bottom w:val="single" w:sz="4" w:space="0" w:color="auto"/>
              <w:right w:val="single" w:sz="4" w:space="0" w:color="auto"/>
            </w:tcBorders>
            <w:vAlign w:val="center"/>
          </w:tcPr>
          <w:p w14:paraId="338178E6" w14:textId="77777777" w:rsidR="005232E8" w:rsidRPr="00692144" w:rsidRDefault="005232E8" w:rsidP="005232E8">
            <w:pPr>
              <w:spacing w:before="60" w:after="60" w:line="240" w:lineRule="auto"/>
              <w:jc w:val="right"/>
              <w:rPr>
                <w:sz w:val="20"/>
              </w:rPr>
            </w:pPr>
          </w:p>
        </w:tc>
      </w:tr>
      <w:tr w:rsidR="005232E8" w:rsidRPr="00692144" w14:paraId="5FABA987" w14:textId="77777777" w:rsidTr="005232E8">
        <w:tc>
          <w:tcPr>
            <w:tcW w:w="485" w:type="pct"/>
            <w:vMerge/>
            <w:tcBorders>
              <w:left w:val="single" w:sz="4" w:space="0" w:color="auto"/>
              <w:right w:val="single" w:sz="4" w:space="0" w:color="auto"/>
            </w:tcBorders>
            <w:vAlign w:val="center"/>
          </w:tcPr>
          <w:p w14:paraId="0EA3041A" w14:textId="77777777" w:rsidR="005232E8" w:rsidRPr="00692144" w:rsidRDefault="005232E8" w:rsidP="005232E8">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1EE10940" w14:textId="4BF5A070" w:rsidR="005232E8" w:rsidRPr="00692144" w:rsidRDefault="005232E8" w:rsidP="005232E8">
            <w:pPr>
              <w:spacing w:before="60" w:after="60" w:line="240" w:lineRule="auto"/>
              <w:jc w:val="both"/>
              <w:rPr>
                <w:sz w:val="20"/>
              </w:rPr>
            </w:pPr>
            <w:r w:rsidRPr="00692144">
              <w:rPr>
                <w:sz w:val="20"/>
              </w:rPr>
              <w:t>Déjeuner (cf. Termes de référence)</w:t>
            </w:r>
            <w:r>
              <w:rPr>
                <w:sz w:val="20"/>
              </w:rPr>
              <w:t xml:space="preserve"> à Assinie</w:t>
            </w:r>
          </w:p>
        </w:tc>
        <w:tc>
          <w:tcPr>
            <w:tcW w:w="1166" w:type="pct"/>
            <w:tcBorders>
              <w:top w:val="single" w:sz="4" w:space="0" w:color="auto"/>
              <w:left w:val="single" w:sz="4" w:space="0" w:color="auto"/>
              <w:bottom w:val="single" w:sz="4" w:space="0" w:color="auto"/>
              <w:right w:val="single" w:sz="4" w:space="0" w:color="auto"/>
            </w:tcBorders>
            <w:vAlign w:val="center"/>
          </w:tcPr>
          <w:p w14:paraId="3A2CB1BE" w14:textId="77777777" w:rsidR="005232E8" w:rsidRPr="00692144" w:rsidRDefault="005232E8" w:rsidP="005232E8">
            <w:pPr>
              <w:spacing w:before="60" w:after="60" w:line="240" w:lineRule="auto"/>
              <w:jc w:val="right"/>
              <w:rPr>
                <w:sz w:val="20"/>
              </w:rPr>
            </w:pPr>
          </w:p>
        </w:tc>
      </w:tr>
      <w:tr w:rsidR="005232E8" w:rsidRPr="00692144" w14:paraId="41F043B9" w14:textId="77777777" w:rsidTr="005232E8">
        <w:tc>
          <w:tcPr>
            <w:tcW w:w="485" w:type="pct"/>
            <w:vMerge/>
            <w:tcBorders>
              <w:left w:val="single" w:sz="4" w:space="0" w:color="auto"/>
              <w:bottom w:val="single" w:sz="4" w:space="0" w:color="auto"/>
              <w:right w:val="single" w:sz="4" w:space="0" w:color="auto"/>
            </w:tcBorders>
            <w:vAlign w:val="center"/>
          </w:tcPr>
          <w:p w14:paraId="57938246" w14:textId="77777777" w:rsidR="005232E8" w:rsidRPr="00692144" w:rsidRDefault="005232E8" w:rsidP="005232E8">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50F9964A" w14:textId="37F98F0D" w:rsidR="005232E8" w:rsidRPr="00692144" w:rsidRDefault="005232E8" w:rsidP="005232E8">
            <w:pPr>
              <w:spacing w:before="60" w:after="60" w:line="240" w:lineRule="auto"/>
              <w:jc w:val="both"/>
              <w:rPr>
                <w:sz w:val="20"/>
              </w:rPr>
            </w:pPr>
            <w:r>
              <w:rPr>
                <w:sz w:val="20"/>
              </w:rPr>
              <w:t>Diner</w:t>
            </w:r>
            <w:r w:rsidRPr="00692144">
              <w:rPr>
                <w:sz w:val="20"/>
              </w:rPr>
              <w:t xml:space="preserve"> (cf. Termes de référence)</w:t>
            </w:r>
            <w:r>
              <w:rPr>
                <w:sz w:val="20"/>
              </w:rPr>
              <w:t xml:space="preserve"> à Assinie</w:t>
            </w:r>
          </w:p>
        </w:tc>
        <w:tc>
          <w:tcPr>
            <w:tcW w:w="1166" w:type="pct"/>
            <w:tcBorders>
              <w:top w:val="single" w:sz="4" w:space="0" w:color="auto"/>
              <w:left w:val="single" w:sz="4" w:space="0" w:color="auto"/>
              <w:bottom w:val="single" w:sz="4" w:space="0" w:color="auto"/>
              <w:right w:val="single" w:sz="4" w:space="0" w:color="auto"/>
            </w:tcBorders>
            <w:vAlign w:val="center"/>
          </w:tcPr>
          <w:p w14:paraId="12076D14" w14:textId="77777777" w:rsidR="005232E8" w:rsidRPr="00692144" w:rsidRDefault="005232E8" w:rsidP="005232E8">
            <w:pPr>
              <w:spacing w:before="60" w:after="60" w:line="240" w:lineRule="auto"/>
              <w:jc w:val="right"/>
              <w:rPr>
                <w:sz w:val="20"/>
              </w:rPr>
            </w:pPr>
          </w:p>
        </w:tc>
      </w:tr>
      <w:tr w:rsidR="00AB616A" w:rsidRPr="00692144" w14:paraId="6090591F" w14:textId="77777777" w:rsidTr="005232E8">
        <w:tc>
          <w:tcPr>
            <w:tcW w:w="485" w:type="pct"/>
            <w:tcBorders>
              <w:left w:val="single" w:sz="4" w:space="0" w:color="auto"/>
              <w:bottom w:val="single" w:sz="4" w:space="0" w:color="auto"/>
              <w:right w:val="single" w:sz="4" w:space="0" w:color="auto"/>
            </w:tcBorders>
            <w:shd w:val="pct10" w:color="auto" w:fill="auto"/>
            <w:vAlign w:val="center"/>
          </w:tcPr>
          <w:p w14:paraId="28FE485D" w14:textId="483CB512" w:rsidR="00AB616A" w:rsidRPr="00692144" w:rsidRDefault="00AB616A" w:rsidP="00617A83">
            <w:pPr>
              <w:spacing w:before="60" w:after="60" w:line="240" w:lineRule="auto"/>
              <w:jc w:val="center"/>
              <w:rPr>
                <w:b/>
                <w:bCs/>
                <w:sz w:val="20"/>
              </w:rPr>
            </w:pPr>
            <w:r w:rsidRPr="00692144">
              <w:rPr>
                <w:b/>
                <w:bCs/>
                <w:sz w:val="20"/>
              </w:rPr>
              <w:t>Lot</w:t>
            </w:r>
            <w:r w:rsidR="001119FB">
              <w:rPr>
                <w:b/>
                <w:bCs/>
                <w:sz w:val="20"/>
              </w:rPr>
              <w:t>s</w:t>
            </w:r>
          </w:p>
        </w:tc>
        <w:tc>
          <w:tcPr>
            <w:tcW w:w="3348"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3E2AD3BA" w14:textId="77777777" w:rsidR="00AB616A" w:rsidRPr="00692144" w:rsidRDefault="00AB616A" w:rsidP="00617A83">
            <w:pPr>
              <w:spacing w:before="60" w:after="60" w:line="240" w:lineRule="auto"/>
              <w:jc w:val="center"/>
              <w:rPr>
                <w:b/>
                <w:bCs/>
                <w:sz w:val="20"/>
              </w:rPr>
            </w:pPr>
            <w:r w:rsidRPr="00692144">
              <w:rPr>
                <w:b/>
                <w:bCs/>
                <w:sz w:val="20"/>
              </w:rPr>
              <w:t>Matériel didactique</w:t>
            </w:r>
          </w:p>
        </w:tc>
        <w:tc>
          <w:tcPr>
            <w:tcW w:w="1166" w:type="pct"/>
            <w:tcBorders>
              <w:top w:val="single" w:sz="4" w:space="0" w:color="auto"/>
              <w:left w:val="single" w:sz="4" w:space="0" w:color="auto"/>
              <w:bottom w:val="single" w:sz="4" w:space="0" w:color="auto"/>
              <w:right w:val="single" w:sz="4" w:space="0" w:color="auto"/>
            </w:tcBorders>
            <w:shd w:val="pct10" w:color="auto" w:fill="auto"/>
            <w:vAlign w:val="center"/>
          </w:tcPr>
          <w:p w14:paraId="0C096C67" w14:textId="77777777" w:rsidR="00AB616A" w:rsidRPr="00692144" w:rsidRDefault="00AB616A" w:rsidP="00617A83">
            <w:pPr>
              <w:spacing w:before="60" w:after="60" w:line="240" w:lineRule="auto"/>
              <w:jc w:val="center"/>
              <w:rPr>
                <w:b/>
                <w:bCs/>
                <w:sz w:val="20"/>
              </w:rPr>
            </w:pPr>
            <w:r w:rsidRPr="00692144">
              <w:rPr>
                <w:b/>
                <w:sz w:val="20"/>
              </w:rPr>
              <w:t>Prix unitaire FCFA HTVA</w:t>
            </w:r>
          </w:p>
        </w:tc>
      </w:tr>
      <w:tr w:rsidR="00AB616A" w:rsidRPr="00692144" w14:paraId="551F233E" w14:textId="77777777" w:rsidTr="005232E8">
        <w:tc>
          <w:tcPr>
            <w:tcW w:w="485" w:type="pct"/>
            <w:vMerge w:val="restart"/>
            <w:tcBorders>
              <w:left w:val="single" w:sz="4" w:space="0" w:color="auto"/>
              <w:right w:val="single" w:sz="4" w:space="0" w:color="auto"/>
            </w:tcBorders>
            <w:vAlign w:val="center"/>
          </w:tcPr>
          <w:p w14:paraId="1CB7F2D3" w14:textId="5B8A8916" w:rsidR="00AB616A" w:rsidRPr="00692144" w:rsidRDefault="00AB616A" w:rsidP="00617A83">
            <w:pPr>
              <w:spacing w:before="60" w:after="60" w:line="240" w:lineRule="auto"/>
              <w:jc w:val="center"/>
              <w:rPr>
                <w:sz w:val="20"/>
              </w:rPr>
            </w:pPr>
            <w:r w:rsidRPr="00692144">
              <w:rPr>
                <w:sz w:val="20"/>
              </w:rPr>
              <w:t>Lots 1, 2</w:t>
            </w: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57EB4618" w14:textId="77777777" w:rsidR="00AB616A" w:rsidRPr="00692144" w:rsidRDefault="00AB616A" w:rsidP="00617A83">
            <w:pPr>
              <w:spacing w:before="60" w:after="60" w:line="240" w:lineRule="auto"/>
              <w:jc w:val="both"/>
              <w:rPr>
                <w:sz w:val="20"/>
              </w:rPr>
            </w:pPr>
            <w:r w:rsidRPr="00692144">
              <w:rPr>
                <w:sz w:val="20"/>
              </w:rPr>
              <w:t>Carnets de 50 à 100 pages</w:t>
            </w:r>
          </w:p>
        </w:tc>
        <w:tc>
          <w:tcPr>
            <w:tcW w:w="1166" w:type="pct"/>
            <w:tcBorders>
              <w:top w:val="single" w:sz="4" w:space="0" w:color="auto"/>
              <w:left w:val="single" w:sz="4" w:space="0" w:color="auto"/>
              <w:bottom w:val="single" w:sz="4" w:space="0" w:color="auto"/>
              <w:right w:val="single" w:sz="4" w:space="0" w:color="auto"/>
            </w:tcBorders>
            <w:vAlign w:val="center"/>
          </w:tcPr>
          <w:p w14:paraId="77ECDE75" w14:textId="77777777" w:rsidR="00AB616A" w:rsidRPr="00692144" w:rsidRDefault="00AB616A" w:rsidP="00617A83">
            <w:pPr>
              <w:spacing w:before="60" w:after="60" w:line="240" w:lineRule="auto"/>
              <w:jc w:val="right"/>
              <w:rPr>
                <w:sz w:val="20"/>
              </w:rPr>
            </w:pPr>
          </w:p>
        </w:tc>
      </w:tr>
      <w:tr w:rsidR="00AB616A" w:rsidRPr="00692144" w14:paraId="642C2C6A" w14:textId="77777777" w:rsidTr="005232E8">
        <w:tc>
          <w:tcPr>
            <w:tcW w:w="485" w:type="pct"/>
            <w:vMerge/>
            <w:tcBorders>
              <w:left w:val="single" w:sz="4" w:space="0" w:color="auto"/>
              <w:right w:val="single" w:sz="4" w:space="0" w:color="auto"/>
            </w:tcBorders>
            <w:vAlign w:val="center"/>
          </w:tcPr>
          <w:p w14:paraId="2697DB5D" w14:textId="77777777" w:rsidR="00AB616A" w:rsidRPr="00692144" w:rsidRDefault="00AB616A" w:rsidP="00617A83">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2AC75075" w14:textId="77777777" w:rsidR="00AB616A" w:rsidRPr="00692144" w:rsidRDefault="00AB616A" w:rsidP="00617A83">
            <w:pPr>
              <w:spacing w:before="60" w:after="60" w:line="240" w:lineRule="auto"/>
              <w:jc w:val="both"/>
              <w:rPr>
                <w:sz w:val="20"/>
              </w:rPr>
            </w:pPr>
            <w:r w:rsidRPr="00692144">
              <w:rPr>
                <w:sz w:val="20"/>
              </w:rPr>
              <w:t>Bloc de feuille pour flip-chart</w:t>
            </w:r>
          </w:p>
        </w:tc>
        <w:tc>
          <w:tcPr>
            <w:tcW w:w="1166" w:type="pct"/>
            <w:tcBorders>
              <w:top w:val="single" w:sz="4" w:space="0" w:color="auto"/>
              <w:left w:val="single" w:sz="4" w:space="0" w:color="auto"/>
              <w:bottom w:val="single" w:sz="4" w:space="0" w:color="auto"/>
              <w:right w:val="single" w:sz="4" w:space="0" w:color="auto"/>
            </w:tcBorders>
            <w:vAlign w:val="center"/>
          </w:tcPr>
          <w:p w14:paraId="3B6671E5" w14:textId="77777777" w:rsidR="00AB616A" w:rsidRPr="00692144" w:rsidRDefault="00AB616A" w:rsidP="00617A83">
            <w:pPr>
              <w:spacing w:before="60" w:after="60" w:line="240" w:lineRule="auto"/>
              <w:jc w:val="right"/>
              <w:rPr>
                <w:sz w:val="20"/>
              </w:rPr>
            </w:pPr>
          </w:p>
        </w:tc>
      </w:tr>
      <w:tr w:rsidR="00AB616A" w:rsidRPr="00692144" w14:paraId="7496DF08" w14:textId="77777777" w:rsidTr="005232E8">
        <w:tc>
          <w:tcPr>
            <w:tcW w:w="485" w:type="pct"/>
            <w:vMerge/>
            <w:tcBorders>
              <w:left w:val="single" w:sz="4" w:space="0" w:color="auto"/>
              <w:right w:val="single" w:sz="4" w:space="0" w:color="auto"/>
            </w:tcBorders>
            <w:vAlign w:val="center"/>
          </w:tcPr>
          <w:p w14:paraId="0DB0D0A1" w14:textId="77777777" w:rsidR="00AB616A" w:rsidRPr="00692144" w:rsidRDefault="00AB616A" w:rsidP="00617A83">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5340561A" w14:textId="77777777" w:rsidR="00AB616A" w:rsidRPr="00692144" w:rsidRDefault="00AB616A" w:rsidP="00617A83">
            <w:pPr>
              <w:spacing w:before="60" w:after="60" w:line="240" w:lineRule="auto"/>
              <w:jc w:val="both"/>
              <w:rPr>
                <w:sz w:val="20"/>
              </w:rPr>
            </w:pPr>
            <w:r w:rsidRPr="00692144">
              <w:rPr>
                <w:sz w:val="20"/>
              </w:rPr>
              <w:t>Marqueurs pour flip-chart</w:t>
            </w:r>
          </w:p>
        </w:tc>
        <w:tc>
          <w:tcPr>
            <w:tcW w:w="1166" w:type="pct"/>
            <w:tcBorders>
              <w:top w:val="single" w:sz="4" w:space="0" w:color="auto"/>
              <w:left w:val="single" w:sz="4" w:space="0" w:color="auto"/>
              <w:bottom w:val="single" w:sz="4" w:space="0" w:color="auto"/>
              <w:right w:val="single" w:sz="4" w:space="0" w:color="auto"/>
            </w:tcBorders>
            <w:vAlign w:val="center"/>
          </w:tcPr>
          <w:p w14:paraId="66340453" w14:textId="77777777" w:rsidR="00AB616A" w:rsidRPr="00692144" w:rsidRDefault="00AB616A" w:rsidP="00617A83">
            <w:pPr>
              <w:spacing w:before="60" w:after="60" w:line="240" w:lineRule="auto"/>
              <w:jc w:val="right"/>
              <w:rPr>
                <w:sz w:val="20"/>
              </w:rPr>
            </w:pPr>
          </w:p>
        </w:tc>
      </w:tr>
      <w:tr w:rsidR="00AB616A" w:rsidRPr="00692144" w14:paraId="5DF008AE" w14:textId="77777777" w:rsidTr="005232E8">
        <w:tc>
          <w:tcPr>
            <w:tcW w:w="485" w:type="pct"/>
            <w:vMerge/>
            <w:tcBorders>
              <w:left w:val="single" w:sz="4" w:space="0" w:color="auto"/>
              <w:right w:val="single" w:sz="4" w:space="0" w:color="auto"/>
            </w:tcBorders>
            <w:vAlign w:val="center"/>
          </w:tcPr>
          <w:p w14:paraId="5AF731E9" w14:textId="77777777" w:rsidR="00AB616A" w:rsidRPr="00692144" w:rsidRDefault="00AB616A" w:rsidP="00617A83">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5842A929" w14:textId="77777777" w:rsidR="00AB616A" w:rsidRPr="00692144" w:rsidRDefault="00AB616A" w:rsidP="00617A83">
            <w:pPr>
              <w:spacing w:before="60" w:after="60" w:line="240" w:lineRule="auto"/>
              <w:jc w:val="both"/>
              <w:rPr>
                <w:sz w:val="20"/>
              </w:rPr>
            </w:pPr>
            <w:r w:rsidRPr="00692144">
              <w:rPr>
                <w:sz w:val="20"/>
              </w:rPr>
              <w:t>Marqueurs effaçables pour tableau blanc</w:t>
            </w:r>
          </w:p>
        </w:tc>
        <w:tc>
          <w:tcPr>
            <w:tcW w:w="1166" w:type="pct"/>
            <w:tcBorders>
              <w:top w:val="single" w:sz="4" w:space="0" w:color="auto"/>
              <w:left w:val="single" w:sz="4" w:space="0" w:color="auto"/>
              <w:bottom w:val="single" w:sz="4" w:space="0" w:color="auto"/>
              <w:right w:val="single" w:sz="4" w:space="0" w:color="auto"/>
            </w:tcBorders>
            <w:vAlign w:val="center"/>
          </w:tcPr>
          <w:p w14:paraId="10606ADB" w14:textId="77777777" w:rsidR="00AB616A" w:rsidRPr="00692144" w:rsidRDefault="00AB616A" w:rsidP="00617A83">
            <w:pPr>
              <w:spacing w:before="60" w:after="60" w:line="240" w:lineRule="auto"/>
              <w:jc w:val="right"/>
              <w:rPr>
                <w:sz w:val="20"/>
              </w:rPr>
            </w:pPr>
          </w:p>
        </w:tc>
      </w:tr>
      <w:tr w:rsidR="00AB616A" w:rsidRPr="00692144" w14:paraId="33912E2A" w14:textId="77777777" w:rsidTr="005232E8">
        <w:tc>
          <w:tcPr>
            <w:tcW w:w="485" w:type="pct"/>
            <w:vMerge/>
            <w:tcBorders>
              <w:left w:val="single" w:sz="4" w:space="0" w:color="auto"/>
              <w:right w:val="single" w:sz="4" w:space="0" w:color="auto"/>
            </w:tcBorders>
            <w:vAlign w:val="center"/>
          </w:tcPr>
          <w:p w14:paraId="5C89F318" w14:textId="77777777" w:rsidR="00AB616A" w:rsidRPr="00692144" w:rsidRDefault="00AB616A" w:rsidP="00617A83">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333FD189" w14:textId="77777777" w:rsidR="00AB616A" w:rsidRPr="00692144" w:rsidRDefault="00AB616A" w:rsidP="00617A83">
            <w:pPr>
              <w:spacing w:before="60" w:after="60" w:line="240" w:lineRule="auto"/>
              <w:jc w:val="both"/>
              <w:rPr>
                <w:sz w:val="20"/>
              </w:rPr>
            </w:pPr>
            <w:r w:rsidRPr="00692144">
              <w:rPr>
                <w:sz w:val="20"/>
              </w:rPr>
              <w:t>Paquet de 50 stylos à bille</w:t>
            </w:r>
          </w:p>
        </w:tc>
        <w:tc>
          <w:tcPr>
            <w:tcW w:w="1166" w:type="pct"/>
            <w:tcBorders>
              <w:top w:val="single" w:sz="4" w:space="0" w:color="auto"/>
              <w:left w:val="single" w:sz="4" w:space="0" w:color="auto"/>
              <w:bottom w:val="single" w:sz="4" w:space="0" w:color="auto"/>
              <w:right w:val="single" w:sz="4" w:space="0" w:color="auto"/>
            </w:tcBorders>
            <w:vAlign w:val="center"/>
          </w:tcPr>
          <w:p w14:paraId="32564B3D" w14:textId="77777777" w:rsidR="00AB616A" w:rsidRPr="00692144" w:rsidRDefault="00AB616A" w:rsidP="00617A83">
            <w:pPr>
              <w:spacing w:before="60" w:after="60" w:line="240" w:lineRule="auto"/>
              <w:jc w:val="right"/>
              <w:rPr>
                <w:sz w:val="20"/>
              </w:rPr>
            </w:pPr>
          </w:p>
        </w:tc>
      </w:tr>
      <w:tr w:rsidR="00AB616A" w:rsidRPr="00692144" w14:paraId="290B88A3" w14:textId="77777777" w:rsidTr="005232E8">
        <w:tc>
          <w:tcPr>
            <w:tcW w:w="485" w:type="pct"/>
            <w:vMerge/>
            <w:tcBorders>
              <w:left w:val="single" w:sz="4" w:space="0" w:color="auto"/>
              <w:bottom w:val="single" w:sz="4" w:space="0" w:color="auto"/>
              <w:right w:val="single" w:sz="4" w:space="0" w:color="auto"/>
            </w:tcBorders>
            <w:vAlign w:val="center"/>
          </w:tcPr>
          <w:p w14:paraId="63A4D447" w14:textId="77777777" w:rsidR="00AB616A" w:rsidRPr="00692144" w:rsidRDefault="00AB616A" w:rsidP="00617A83">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45708B86" w14:textId="77777777" w:rsidR="00AB616A" w:rsidRPr="00692144" w:rsidRDefault="00AB616A" w:rsidP="00617A83">
            <w:pPr>
              <w:spacing w:before="60" w:after="60" w:line="240" w:lineRule="auto"/>
              <w:jc w:val="both"/>
              <w:rPr>
                <w:sz w:val="20"/>
              </w:rPr>
            </w:pPr>
            <w:r w:rsidRPr="00692144">
              <w:rPr>
                <w:sz w:val="20"/>
              </w:rPr>
              <w:t>Paquet de 100 stylos à bille</w:t>
            </w:r>
          </w:p>
        </w:tc>
        <w:tc>
          <w:tcPr>
            <w:tcW w:w="1166" w:type="pct"/>
            <w:tcBorders>
              <w:top w:val="single" w:sz="4" w:space="0" w:color="auto"/>
              <w:left w:val="single" w:sz="4" w:space="0" w:color="auto"/>
              <w:bottom w:val="single" w:sz="4" w:space="0" w:color="auto"/>
              <w:right w:val="single" w:sz="4" w:space="0" w:color="auto"/>
            </w:tcBorders>
            <w:vAlign w:val="center"/>
          </w:tcPr>
          <w:p w14:paraId="09A56475" w14:textId="77777777" w:rsidR="00AB616A" w:rsidRPr="00692144" w:rsidRDefault="00AB616A" w:rsidP="00617A83">
            <w:pPr>
              <w:spacing w:before="60" w:after="60" w:line="240" w:lineRule="auto"/>
              <w:jc w:val="right"/>
              <w:rPr>
                <w:sz w:val="20"/>
              </w:rPr>
            </w:pPr>
          </w:p>
        </w:tc>
      </w:tr>
      <w:tr w:rsidR="00AB616A" w:rsidRPr="00692144" w14:paraId="45006574" w14:textId="77777777" w:rsidTr="005232E8">
        <w:tc>
          <w:tcPr>
            <w:tcW w:w="4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85AE88" w14:textId="01F23203" w:rsidR="00AB616A" w:rsidRPr="00692144" w:rsidRDefault="00AB616A" w:rsidP="00617A83">
            <w:pPr>
              <w:spacing w:before="60" w:after="60" w:line="240" w:lineRule="auto"/>
              <w:jc w:val="center"/>
              <w:rPr>
                <w:b/>
                <w:bCs/>
                <w:sz w:val="20"/>
              </w:rPr>
            </w:pPr>
            <w:r w:rsidRPr="00692144">
              <w:rPr>
                <w:b/>
                <w:bCs/>
                <w:sz w:val="20"/>
              </w:rPr>
              <w:t>Lot</w:t>
            </w:r>
            <w:r w:rsidR="005A2B9D">
              <w:rPr>
                <w:b/>
                <w:bCs/>
                <w:sz w:val="20"/>
              </w:rPr>
              <w:t>s</w:t>
            </w:r>
          </w:p>
        </w:tc>
        <w:tc>
          <w:tcPr>
            <w:tcW w:w="3348"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855EAA" w14:textId="77777777" w:rsidR="00AB616A" w:rsidRPr="00692144" w:rsidRDefault="00AB616A" w:rsidP="00617A83">
            <w:pPr>
              <w:spacing w:before="60" w:after="60" w:line="240" w:lineRule="auto"/>
              <w:jc w:val="center"/>
              <w:rPr>
                <w:b/>
                <w:bCs/>
                <w:sz w:val="20"/>
              </w:rPr>
            </w:pPr>
            <w:r w:rsidRPr="00692144">
              <w:rPr>
                <w:b/>
                <w:bCs/>
                <w:sz w:val="20"/>
              </w:rPr>
              <w:t>Hébergement</w:t>
            </w:r>
          </w:p>
        </w:tc>
        <w:tc>
          <w:tcPr>
            <w:tcW w:w="116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8D6FA1" w14:textId="77777777" w:rsidR="00AB616A" w:rsidRPr="00692144" w:rsidRDefault="00AB616A" w:rsidP="00617A83">
            <w:pPr>
              <w:spacing w:before="60" w:after="60" w:line="240" w:lineRule="auto"/>
              <w:jc w:val="center"/>
              <w:rPr>
                <w:b/>
                <w:bCs/>
                <w:sz w:val="20"/>
              </w:rPr>
            </w:pPr>
            <w:r w:rsidRPr="00692144">
              <w:rPr>
                <w:b/>
                <w:sz w:val="20"/>
              </w:rPr>
              <w:t>Prix unitaire FCFA HTVA</w:t>
            </w:r>
          </w:p>
        </w:tc>
      </w:tr>
      <w:tr w:rsidR="005232E8" w:rsidRPr="00692144" w14:paraId="1F7F2118" w14:textId="77777777" w:rsidTr="005232E8">
        <w:tc>
          <w:tcPr>
            <w:tcW w:w="485" w:type="pct"/>
            <w:vMerge w:val="restart"/>
            <w:tcBorders>
              <w:top w:val="single" w:sz="4" w:space="0" w:color="auto"/>
              <w:left w:val="single" w:sz="4" w:space="0" w:color="auto"/>
              <w:right w:val="single" w:sz="4" w:space="0" w:color="auto"/>
            </w:tcBorders>
            <w:vAlign w:val="center"/>
          </w:tcPr>
          <w:p w14:paraId="3B40F78C" w14:textId="77777777" w:rsidR="005232E8" w:rsidRPr="00692144" w:rsidRDefault="005232E8" w:rsidP="005232E8">
            <w:pPr>
              <w:spacing w:before="60" w:after="60" w:line="240" w:lineRule="auto"/>
              <w:jc w:val="center"/>
              <w:rPr>
                <w:sz w:val="20"/>
              </w:rPr>
            </w:pPr>
            <w:r>
              <w:rPr>
                <w:sz w:val="20"/>
              </w:rPr>
              <w:t>3</w:t>
            </w: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4665789F" w14:textId="2BFABFED" w:rsidR="005232E8" w:rsidRPr="00692144" w:rsidRDefault="005232E8" w:rsidP="005232E8">
            <w:pPr>
              <w:spacing w:before="60" w:after="60" w:line="240" w:lineRule="auto"/>
              <w:jc w:val="both"/>
              <w:rPr>
                <w:sz w:val="20"/>
              </w:rPr>
            </w:pPr>
            <w:r w:rsidRPr="00692144">
              <w:rPr>
                <w:sz w:val="20"/>
              </w:rPr>
              <w:t>1 nuitée par personne (petit-déjeuner inclus)</w:t>
            </w:r>
            <w:r>
              <w:rPr>
                <w:sz w:val="20"/>
              </w:rPr>
              <w:t xml:space="preserve"> à Assinie</w:t>
            </w:r>
          </w:p>
        </w:tc>
        <w:tc>
          <w:tcPr>
            <w:tcW w:w="1166" w:type="pct"/>
            <w:tcBorders>
              <w:top w:val="single" w:sz="4" w:space="0" w:color="auto"/>
              <w:left w:val="single" w:sz="4" w:space="0" w:color="auto"/>
              <w:bottom w:val="single" w:sz="4" w:space="0" w:color="auto"/>
              <w:right w:val="single" w:sz="4" w:space="0" w:color="auto"/>
            </w:tcBorders>
            <w:vAlign w:val="center"/>
          </w:tcPr>
          <w:p w14:paraId="3DD13F88" w14:textId="77777777" w:rsidR="005232E8" w:rsidRPr="00692144" w:rsidRDefault="005232E8" w:rsidP="005232E8">
            <w:pPr>
              <w:spacing w:before="60" w:after="60" w:line="240" w:lineRule="auto"/>
              <w:jc w:val="right"/>
              <w:rPr>
                <w:b/>
                <w:sz w:val="20"/>
              </w:rPr>
            </w:pPr>
          </w:p>
        </w:tc>
      </w:tr>
      <w:tr w:rsidR="005232E8" w:rsidRPr="00692144" w14:paraId="478A3106" w14:textId="77777777" w:rsidTr="005232E8">
        <w:tc>
          <w:tcPr>
            <w:tcW w:w="485" w:type="pct"/>
            <w:vMerge/>
            <w:tcBorders>
              <w:left w:val="single" w:sz="4" w:space="0" w:color="auto"/>
              <w:right w:val="single" w:sz="4" w:space="0" w:color="auto"/>
            </w:tcBorders>
            <w:vAlign w:val="center"/>
          </w:tcPr>
          <w:p w14:paraId="6B2563A4" w14:textId="77777777" w:rsidR="005232E8" w:rsidRDefault="005232E8" w:rsidP="005232E8">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146C8730" w14:textId="4CD33E24" w:rsidR="005232E8" w:rsidRPr="00692144" w:rsidRDefault="005232E8" w:rsidP="005232E8">
            <w:pPr>
              <w:spacing w:before="60" w:after="60" w:line="240" w:lineRule="auto"/>
              <w:jc w:val="both"/>
            </w:pPr>
            <w:r w:rsidRPr="00692144">
              <w:rPr>
                <w:sz w:val="20"/>
              </w:rPr>
              <w:t>1 nuitée par personne (</w:t>
            </w:r>
            <w:r>
              <w:rPr>
                <w:sz w:val="20"/>
              </w:rPr>
              <w:t>demi-pension</w:t>
            </w:r>
            <w:r w:rsidRPr="00692144">
              <w:rPr>
                <w:sz w:val="20"/>
              </w:rPr>
              <w:t>)</w:t>
            </w:r>
            <w:r>
              <w:rPr>
                <w:sz w:val="20"/>
              </w:rPr>
              <w:t xml:space="preserve"> à Assinie</w:t>
            </w:r>
          </w:p>
        </w:tc>
        <w:tc>
          <w:tcPr>
            <w:tcW w:w="1166" w:type="pct"/>
            <w:tcBorders>
              <w:top w:val="single" w:sz="4" w:space="0" w:color="auto"/>
              <w:left w:val="single" w:sz="4" w:space="0" w:color="auto"/>
              <w:bottom w:val="single" w:sz="4" w:space="0" w:color="auto"/>
              <w:right w:val="single" w:sz="4" w:space="0" w:color="auto"/>
            </w:tcBorders>
            <w:vAlign w:val="center"/>
          </w:tcPr>
          <w:p w14:paraId="228AF29D" w14:textId="77777777" w:rsidR="005232E8" w:rsidRPr="00692144" w:rsidRDefault="005232E8" w:rsidP="005232E8">
            <w:pPr>
              <w:spacing w:before="60" w:after="60" w:line="240" w:lineRule="auto"/>
              <w:jc w:val="right"/>
              <w:rPr>
                <w:b/>
                <w:sz w:val="20"/>
              </w:rPr>
            </w:pPr>
          </w:p>
        </w:tc>
      </w:tr>
      <w:tr w:rsidR="005232E8" w:rsidRPr="00692144" w14:paraId="09995146" w14:textId="77777777" w:rsidTr="005232E8">
        <w:tc>
          <w:tcPr>
            <w:tcW w:w="485" w:type="pct"/>
            <w:vMerge/>
            <w:tcBorders>
              <w:left w:val="single" w:sz="4" w:space="0" w:color="auto"/>
              <w:right w:val="single" w:sz="4" w:space="0" w:color="auto"/>
            </w:tcBorders>
            <w:vAlign w:val="center"/>
          </w:tcPr>
          <w:p w14:paraId="1B8791AB" w14:textId="77777777" w:rsidR="005232E8" w:rsidRDefault="005232E8" w:rsidP="005232E8">
            <w:pPr>
              <w:spacing w:before="60" w:after="60" w:line="240" w:lineRule="auto"/>
              <w:jc w:val="center"/>
              <w:rPr>
                <w:sz w:val="20"/>
              </w:rPr>
            </w:pPr>
          </w:p>
        </w:tc>
        <w:tc>
          <w:tcPr>
            <w:tcW w:w="3348" w:type="pct"/>
            <w:gridSpan w:val="2"/>
            <w:tcBorders>
              <w:top w:val="single" w:sz="4" w:space="0" w:color="auto"/>
              <w:left w:val="single" w:sz="4" w:space="0" w:color="auto"/>
              <w:bottom w:val="single" w:sz="4" w:space="0" w:color="auto"/>
              <w:right w:val="single" w:sz="4" w:space="0" w:color="auto"/>
            </w:tcBorders>
            <w:vAlign w:val="center"/>
          </w:tcPr>
          <w:p w14:paraId="3AEC0278" w14:textId="30106CC0" w:rsidR="005232E8" w:rsidRPr="00692144" w:rsidRDefault="005232E8" w:rsidP="005232E8">
            <w:pPr>
              <w:spacing w:before="60" w:after="60" w:line="240" w:lineRule="auto"/>
              <w:jc w:val="both"/>
            </w:pPr>
            <w:r w:rsidRPr="00692144">
              <w:rPr>
                <w:sz w:val="20"/>
              </w:rPr>
              <w:t>1 nuitée par personne (</w:t>
            </w:r>
            <w:r>
              <w:rPr>
                <w:sz w:val="20"/>
              </w:rPr>
              <w:t>pension complète</w:t>
            </w:r>
            <w:r w:rsidRPr="00692144">
              <w:rPr>
                <w:sz w:val="20"/>
              </w:rPr>
              <w:t>)</w:t>
            </w:r>
            <w:r>
              <w:rPr>
                <w:sz w:val="20"/>
              </w:rPr>
              <w:t xml:space="preserve"> à Assinie</w:t>
            </w:r>
          </w:p>
        </w:tc>
        <w:tc>
          <w:tcPr>
            <w:tcW w:w="1166" w:type="pct"/>
            <w:tcBorders>
              <w:top w:val="single" w:sz="4" w:space="0" w:color="auto"/>
              <w:left w:val="single" w:sz="4" w:space="0" w:color="auto"/>
              <w:bottom w:val="single" w:sz="4" w:space="0" w:color="auto"/>
              <w:right w:val="single" w:sz="4" w:space="0" w:color="auto"/>
            </w:tcBorders>
            <w:vAlign w:val="center"/>
          </w:tcPr>
          <w:p w14:paraId="0B279C06" w14:textId="77777777" w:rsidR="005232E8" w:rsidRPr="00692144" w:rsidRDefault="005232E8" w:rsidP="005232E8">
            <w:pPr>
              <w:spacing w:before="60" w:after="60" w:line="240" w:lineRule="auto"/>
              <w:jc w:val="right"/>
              <w:rPr>
                <w:b/>
                <w:sz w:val="20"/>
              </w:rPr>
            </w:pPr>
          </w:p>
        </w:tc>
      </w:tr>
    </w:tbl>
    <w:p w14:paraId="1A2934F2" w14:textId="77777777" w:rsidR="005A2B9D" w:rsidRDefault="005A2B9D" w:rsidP="005A2B9D">
      <w:pPr>
        <w:pStyle w:val="Corpsdetexte"/>
        <w:spacing w:after="0" w:line="240" w:lineRule="auto"/>
        <w:rPr>
          <w:color w:val="575655"/>
        </w:rPr>
      </w:pPr>
    </w:p>
    <w:p w14:paraId="6D3B4BAB" w14:textId="653E17F0" w:rsidR="005A2B9D" w:rsidRDefault="005A2B9D" w:rsidP="005A2B9D">
      <w:pPr>
        <w:pStyle w:val="Corpsdetexte"/>
        <w:spacing w:after="0" w:line="240" w:lineRule="auto"/>
      </w:pPr>
      <w:r>
        <w:rPr>
          <w:color w:val="575655"/>
        </w:rPr>
        <w:t>Nom</w:t>
      </w:r>
      <w:r>
        <w:rPr>
          <w:color w:val="575655"/>
          <w:spacing w:val="-3"/>
        </w:rPr>
        <w:t xml:space="preserve"> </w:t>
      </w:r>
      <w:r>
        <w:rPr>
          <w:color w:val="575655"/>
        </w:rPr>
        <w:t>et</w:t>
      </w:r>
      <w:r>
        <w:rPr>
          <w:color w:val="575655"/>
          <w:spacing w:val="-4"/>
        </w:rPr>
        <w:t xml:space="preserve"> </w:t>
      </w:r>
      <w:r>
        <w:rPr>
          <w:color w:val="575655"/>
        </w:rPr>
        <w:t>prénom</w:t>
      </w:r>
      <w:r>
        <w:rPr>
          <w:color w:val="575655"/>
          <w:spacing w:val="-2"/>
        </w:rPr>
        <w:t xml:space="preserve"> </w:t>
      </w:r>
      <w:r>
        <w:rPr>
          <w:color w:val="575655"/>
        </w:rPr>
        <w:t>:</w:t>
      </w:r>
      <w:r>
        <w:rPr>
          <w:color w:val="575655"/>
          <w:spacing w:val="-5"/>
        </w:rPr>
        <w:t xml:space="preserve"> </w:t>
      </w:r>
      <w:r>
        <w:rPr>
          <w:color w:val="575655"/>
          <w:spacing w:val="-2"/>
        </w:rPr>
        <w:t>………………………………………………</w:t>
      </w:r>
    </w:p>
    <w:p w14:paraId="16D2D07E" w14:textId="77777777" w:rsidR="005A2B9D" w:rsidRDefault="005A2B9D" w:rsidP="005A2B9D">
      <w:pPr>
        <w:pStyle w:val="Corpsdetexte"/>
        <w:spacing w:after="0" w:line="240" w:lineRule="auto"/>
      </w:pPr>
      <w:r>
        <w:rPr>
          <w:color w:val="575655"/>
        </w:rPr>
        <w:t>Dûment</w:t>
      </w:r>
      <w:r>
        <w:rPr>
          <w:color w:val="575655"/>
          <w:spacing w:val="-7"/>
        </w:rPr>
        <w:t xml:space="preserve"> </w:t>
      </w:r>
      <w:r>
        <w:rPr>
          <w:color w:val="575655"/>
        </w:rPr>
        <w:t>autorisé</w:t>
      </w:r>
      <w:r>
        <w:rPr>
          <w:color w:val="575655"/>
          <w:spacing w:val="-3"/>
        </w:rPr>
        <w:t xml:space="preserve"> </w:t>
      </w:r>
      <w:r>
        <w:rPr>
          <w:color w:val="575655"/>
        </w:rPr>
        <w:t>à</w:t>
      </w:r>
      <w:r>
        <w:rPr>
          <w:color w:val="575655"/>
          <w:spacing w:val="-5"/>
        </w:rPr>
        <w:t xml:space="preserve"> </w:t>
      </w:r>
      <w:r>
        <w:rPr>
          <w:color w:val="575655"/>
        </w:rPr>
        <w:t>signer</w:t>
      </w:r>
      <w:r>
        <w:rPr>
          <w:color w:val="575655"/>
          <w:spacing w:val="-7"/>
        </w:rPr>
        <w:t xml:space="preserve"> </w:t>
      </w:r>
      <w:r>
        <w:rPr>
          <w:color w:val="575655"/>
        </w:rPr>
        <w:t>au</w:t>
      </w:r>
      <w:r>
        <w:rPr>
          <w:color w:val="575655"/>
          <w:spacing w:val="-3"/>
        </w:rPr>
        <w:t xml:space="preserve"> </w:t>
      </w:r>
      <w:r>
        <w:rPr>
          <w:color w:val="575655"/>
        </w:rPr>
        <w:t>nom</w:t>
      </w:r>
      <w:r>
        <w:rPr>
          <w:color w:val="575655"/>
          <w:spacing w:val="-3"/>
        </w:rPr>
        <w:t xml:space="preserve"> </w:t>
      </w:r>
      <w:r>
        <w:rPr>
          <w:color w:val="575655"/>
        </w:rPr>
        <w:t>de</w:t>
      </w:r>
      <w:r>
        <w:rPr>
          <w:color w:val="575655"/>
          <w:spacing w:val="-2"/>
        </w:rPr>
        <w:t xml:space="preserve"> </w:t>
      </w:r>
      <w:r>
        <w:rPr>
          <w:color w:val="575655"/>
        </w:rPr>
        <w:t>:</w:t>
      </w:r>
      <w:r>
        <w:rPr>
          <w:color w:val="575655"/>
          <w:spacing w:val="-5"/>
        </w:rPr>
        <w:t xml:space="preserve"> </w:t>
      </w:r>
      <w:r>
        <w:rPr>
          <w:color w:val="575655"/>
          <w:spacing w:val="-2"/>
        </w:rPr>
        <w:t>………………………………………………</w:t>
      </w:r>
    </w:p>
    <w:p w14:paraId="30951E82" w14:textId="77777777" w:rsidR="005A2B9D" w:rsidRDefault="005A2B9D" w:rsidP="005A2B9D">
      <w:pPr>
        <w:pStyle w:val="Corpsdetexte"/>
        <w:spacing w:after="0" w:line="240" w:lineRule="auto"/>
      </w:pPr>
      <w:r>
        <w:rPr>
          <w:color w:val="575655"/>
        </w:rPr>
        <w:t>Lieu</w:t>
      </w:r>
      <w:r>
        <w:rPr>
          <w:color w:val="575655"/>
          <w:spacing w:val="-4"/>
        </w:rPr>
        <w:t xml:space="preserve"> </w:t>
      </w:r>
      <w:r>
        <w:rPr>
          <w:color w:val="575655"/>
        </w:rPr>
        <w:t>et</w:t>
      </w:r>
      <w:r>
        <w:rPr>
          <w:color w:val="575655"/>
          <w:spacing w:val="-2"/>
        </w:rPr>
        <w:t xml:space="preserve"> </w:t>
      </w:r>
      <w:r>
        <w:rPr>
          <w:color w:val="575655"/>
        </w:rPr>
        <w:t>date</w:t>
      </w:r>
      <w:r>
        <w:rPr>
          <w:color w:val="575655"/>
          <w:spacing w:val="-3"/>
        </w:rPr>
        <w:t xml:space="preserve"> </w:t>
      </w:r>
      <w:r>
        <w:rPr>
          <w:color w:val="575655"/>
        </w:rPr>
        <w:t xml:space="preserve">: </w:t>
      </w:r>
      <w:r>
        <w:rPr>
          <w:color w:val="575655"/>
          <w:spacing w:val="-2"/>
        </w:rPr>
        <w:t>………………………………………………</w:t>
      </w:r>
    </w:p>
    <w:p w14:paraId="7FFA0131" w14:textId="5CA00525" w:rsidR="00DD13FD" w:rsidRDefault="005A2B9D" w:rsidP="005A2B9D">
      <w:pPr>
        <w:pStyle w:val="Corpsdetexte"/>
        <w:spacing w:after="0" w:line="240" w:lineRule="auto"/>
        <w:rPr>
          <w:color w:val="FF0000"/>
          <w:sz w:val="32"/>
          <w:szCs w:val="32"/>
        </w:rPr>
      </w:pPr>
      <w:r>
        <w:rPr>
          <w:color w:val="575655"/>
        </w:rPr>
        <w:t>Signature</w:t>
      </w:r>
      <w:r>
        <w:rPr>
          <w:color w:val="575655"/>
          <w:spacing w:val="-6"/>
        </w:rPr>
        <w:t xml:space="preserve"> </w:t>
      </w:r>
      <w:r>
        <w:rPr>
          <w:color w:val="575655"/>
        </w:rPr>
        <w:t>autorisée</w:t>
      </w:r>
      <w:r>
        <w:rPr>
          <w:color w:val="575655"/>
          <w:spacing w:val="-8"/>
        </w:rPr>
        <w:t xml:space="preserve"> </w:t>
      </w:r>
      <w:r>
        <w:rPr>
          <w:color w:val="575655"/>
        </w:rPr>
        <w:t>:</w:t>
      </w:r>
      <w:r>
        <w:rPr>
          <w:color w:val="575655"/>
          <w:spacing w:val="-5"/>
        </w:rPr>
        <w:t xml:space="preserve"> </w:t>
      </w:r>
      <w:r>
        <w:rPr>
          <w:color w:val="575655"/>
          <w:spacing w:val="-2"/>
        </w:rPr>
        <w:t>………………………………………………</w:t>
      </w:r>
    </w:p>
    <w:sectPr w:rsidR="00DD13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6D39" w14:textId="77777777" w:rsidR="008977C6" w:rsidRDefault="008977C6" w:rsidP="004A7A32">
      <w:pPr>
        <w:spacing w:after="0" w:line="240" w:lineRule="auto"/>
      </w:pPr>
      <w:r>
        <w:separator/>
      </w:r>
    </w:p>
  </w:endnote>
  <w:endnote w:type="continuationSeparator" w:id="0">
    <w:p w14:paraId="6E9B1F2C" w14:textId="77777777" w:rsidR="008977C6" w:rsidRDefault="008977C6"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DA6C" w14:textId="77777777" w:rsidR="008977C6" w:rsidRDefault="008977C6" w:rsidP="004A7A32">
      <w:pPr>
        <w:spacing w:after="0" w:line="240" w:lineRule="auto"/>
      </w:pPr>
      <w:r>
        <w:separator/>
      </w:r>
    </w:p>
  </w:footnote>
  <w:footnote w:type="continuationSeparator" w:id="0">
    <w:p w14:paraId="2B62CDF0" w14:textId="77777777" w:rsidR="008977C6" w:rsidRDefault="008977C6" w:rsidP="004A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00007"/>
    <w:multiLevelType w:val="multilevel"/>
    <w:tmpl w:val="08F4B784"/>
    <w:lvl w:ilvl="0">
      <w:start w:val="1"/>
      <w:numFmt w:val="bullet"/>
      <w:pStyle w:val="Grospoint"/>
      <w:lvlText w:val="▪"/>
      <w:lvlJc w:val="left"/>
      <w:pPr>
        <w:tabs>
          <w:tab w:val="num" w:pos="785"/>
        </w:tabs>
        <w:ind w:left="785"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pStyle w:val="Grospoin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4" w15:restartNumberingAfterBreak="0">
    <w:nsid w:val="10DA1B89"/>
    <w:multiLevelType w:val="hybridMultilevel"/>
    <w:tmpl w:val="957E91C2"/>
    <w:lvl w:ilvl="0" w:tplc="B3DCA682">
      <w:start w:val="1"/>
      <w:numFmt w:val="bullet"/>
      <w:pStyle w:val="Grospoints"/>
      <w:lvlText w:val=""/>
      <w:lvlJc w:val="left"/>
      <w:pPr>
        <w:tabs>
          <w:tab w:val="num" w:pos="1494"/>
        </w:tabs>
        <w:ind w:left="1494" w:hanging="360"/>
      </w:pPr>
      <w:rPr>
        <w:rFonts w:ascii="Symbol" w:hAnsi="Symbol" w:hint="default"/>
        <w:color w:val="333333"/>
      </w:rPr>
    </w:lvl>
    <w:lvl w:ilvl="1" w:tplc="040C0003">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0"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3C302DAD"/>
    <w:multiLevelType w:val="hybridMultilevel"/>
    <w:tmpl w:val="E6C824E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5"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6"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BDF7588"/>
    <w:multiLevelType w:val="hybridMultilevel"/>
    <w:tmpl w:val="8AD81490"/>
    <w:lvl w:ilvl="0" w:tplc="4D16BBCA">
      <w:start w:val="1"/>
      <w:numFmt w:val="bullet"/>
      <w:pStyle w:val="Bulletflche"/>
      <w:lvlText w:val=""/>
      <w:lvlJc w:val="left"/>
      <w:pPr>
        <w:tabs>
          <w:tab w:val="num" w:pos="2770"/>
        </w:tabs>
        <w:ind w:left="277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3"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4"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5"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9"/>
  </w:num>
  <w:num w:numId="2" w16cid:durableId="1687245497">
    <w:abstractNumId w:val="6"/>
  </w:num>
  <w:num w:numId="3" w16cid:durableId="1164249465">
    <w:abstractNumId w:val="13"/>
  </w:num>
  <w:num w:numId="4" w16cid:durableId="894777869">
    <w:abstractNumId w:val="7"/>
  </w:num>
  <w:num w:numId="5" w16cid:durableId="1235551653">
    <w:abstractNumId w:val="26"/>
  </w:num>
  <w:num w:numId="6" w16cid:durableId="838472123">
    <w:abstractNumId w:val="11"/>
  </w:num>
  <w:num w:numId="7" w16cid:durableId="1852722685">
    <w:abstractNumId w:val="0"/>
  </w:num>
  <w:num w:numId="8" w16cid:durableId="381365372">
    <w:abstractNumId w:val="15"/>
  </w:num>
  <w:num w:numId="9" w16cid:durableId="1698891899">
    <w:abstractNumId w:val="20"/>
  </w:num>
  <w:num w:numId="10" w16cid:durableId="194931048">
    <w:abstractNumId w:val="8"/>
  </w:num>
  <w:num w:numId="11" w16cid:durableId="348021948">
    <w:abstractNumId w:val="18"/>
  </w:num>
  <w:num w:numId="12" w16cid:durableId="1513299958">
    <w:abstractNumId w:val="21"/>
  </w:num>
  <w:num w:numId="13" w16cid:durableId="1486818167">
    <w:abstractNumId w:val="23"/>
  </w:num>
  <w:num w:numId="14" w16cid:durableId="152526437">
    <w:abstractNumId w:val="12"/>
  </w:num>
  <w:num w:numId="15" w16cid:durableId="137403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6"/>
  </w:num>
  <w:num w:numId="17" w16cid:durableId="1188635960">
    <w:abstractNumId w:val="22"/>
  </w:num>
  <w:num w:numId="18" w16cid:durableId="327638068">
    <w:abstractNumId w:val="3"/>
  </w:num>
  <w:num w:numId="19" w16cid:durableId="264193439">
    <w:abstractNumId w:val="25"/>
  </w:num>
  <w:num w:numId="20" w16cid:durableId="368142137">
    <w:abstractNumId w:val="2"/>
  </w:num>
  <w:num w:numId="21" w16cid:durableId="1398628273">
    <w:abstractNumId w:val="9"/>
  </w:num>
  <w:num w:numId="22" w16cid:durableId="1721900328">
    <w:abstractNumId w:val="5"/>
  </w:num>
  <w:num w:numId="23" w16cid:durableId="1234240433">
    <w:abstractNumId w:val="14"/>
  </w:num>
  <w:num w:numId="24" w16cid:durableId="1878665747">
    <w:abstractNumId w:val="1"/>
  </w:num>
  <w:num w:numId="25" w16cid:durableId="1648243927">
    <w:abstractNumId w:val="4"/>
  </w:num>
  <w:num w:numId="26" w16cid:durableId="296301612">
    <w:abstractNumId w:val="17"/>
  </w:num>
  <w:num w:numId="27" w16cid:durableId="714890895">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03957"/>
    <w:rsid w:val="000143EB"/>
    <w:rsid w:val="00033CDE"/>
    <w:rsid w:val="00066EF1"/>
    <w:rsid w:val="000B0CC4"/>
    <w:rsid w:val="000F200C"/>
    <w:rsid w:val="00101BB0"/>
    <w:rsid w:val="001119FB"/>
    <w:rsid w:val="0012786E"/>
    <w:rsid w:val="00146A75"/>
    <w:rsid w:val="001575C4"/>
    <w:rsid w:val="00163F72"/>
    <w:rsid w:val="0017454B"/>
    <w:rsid w:val="001841D9"/>
    <w:rsid w:val="001C69B7"/>
    <w:rsid w:val="001E0168"/>
    <w:rsid w:val="001F23F7"/>
    <w:rsid w:val="002129F8"/>
    <w:rsid w:val="00246F6E"/>
    <w:rsid w:val="00247719"/>
    <w:rsid w:val="0025356D"/>
    <w:rsid w:val="00260445"/>
    <w:rsid w:val="0029311E"/>
    <w:rsid w:val="002C538F"/>
    <w:rsid w:val="002C5769"/>
    <w:rsid w:val="00311375"/>
    <w:rsid w:val="00321FEB"/>
    <w:rsid w:val="00337E3A"/>
    <w:rsid w:val="003408BB"/>
    <w:rsid w:val="0036031F"/>
    <w:rsid w:val="0037476B"/>
    <w:rsid w:val="0039351E"/>
    <w:rsid w:val="00401BBB"/>
    <w:rsid w:val="00430B0D"/>
    <w:rsid w:val="00434546"/>
    <w:rsid w:val="0043629E"/>
    <w:rsid w:val="0047646A"/>
    <w:rsid w:val="004902C5"/>
    <w:rsid w:val="00490735"/>
    <w:rsid w:val="004A7A32"/>
    <w:rsid w:val="004D5F4D"/>
    <w:rsid w:val="005065D5"/>
    <w:rsid w:val="005232E8"/>
    <w:rsid w:val="00526BA0"/>
    <w:rsid w:val="0055345C"/>
    <w:rsid w:val="00556DF6"/>
    <w:rsid w:val="00556F92"/>
    <w:rsid w:val="005712CA"/>
    <w:rsid w:val="005A08E3"/>
    <w:rsid w:val="005A2876"/>
    <w:rsid w:val="005A2B9D"/>
    <w:rsid w:val="005A5342"/>
    <w:rsid w:val="005C2D35"/>
    <w:rsid w:val="005F33ED"/>
    <w:rsid w:val="005F76B7"/>
    <w:rsid w:val="0060156D"/>
    <w:rsid w:val="00606E75"/>
    <w:rsid w:val="006158F0"/>
    <w:rsid w:val="00665A41"/>
    <w:rsid w:val="00675A08"/>
    <w:rsid w:val="006865B0"/>
    <w:rsid w:val="006B1450"/>
    <w:rsid w:val="006D397D"/>
    <w:rsid w:val="007119F6"/>
    <w:rsid w:val="00757C6F"/>
    <w:rsid w:val="00757F8E"/>
    <w:rsid w:val="007611D0"/>
    <w:rsid w:val="007951CE"/>
    <w:rsid w:val="007975B4"/>
    <w:rsid w:val="007C1CB3"/>
    <w:rsid w:val="007C1FF4"/>
    <w:rsid w:val="007C23FA"/>
    <w:rsid w:val="007F5558"/>
    <w:rsid w:val="00804CC6"/>
    <w:rsid w:val="00831DA5"/>
    <w:rsid w:val="00842E97"/>
    <w:rsid w:val="00851B18"/>
    <w:rsid w:val="008566B2"/>
    <w:rsid w:val="008653BF"/>
    <w:rsid w:val="008704AF"/>
    <w:rsid w:val="00884A6C"/>
    <w:rsid w:val="008977C6"/>
    <w:rsid w:val="008F19AD"/>
    <w:rsid w:val="008F6C04"/>
    <w:rsid w:val="009265E3"/>
    <w:rsid w:val="00927535"/>
    <w:rsid w:val="0095575C"/>
    <w:rsid w:val="00981165"/>
    <w:rsid w:val="00996851"/>
    <w:rsid w:val="009A549C"/>
    <w:rsid w:val="009B37EA"/>
    <w:rsid w:val="009E29C3"/>
    <w:rsid w:val="009F017B"/>
    <w:rsid w:val="009F5F9F"/>
    <w:rsid w:val="00A073D2"/>
    <w:rsid w:val="00A35238"/>
    <w:rsid w:val="00A4299B"/>
    <w:rsid w:val="00A53954"/>
    <w:rsid w:val="00A66A5C"/>
    <w:rsid w:val="00A71842"/>
    <w:rsid w:val="00A922CA"/>
    <w:rsid w:val="00A96051"/>
    <w:rsid w:val="00AB616A"/>
    <w:rsid w:val="00AF272B"/>
    <w:rsid w:val="00AF4BD9"/>
    <w:rsid w:val="00B0142C"/>
    <w:rsid w:val="00B03613"/>
    <w:rsid w:val="00B30B95"/>
    <w:rsid w:val="00B33302"/>
    <w:rsid w:val="00B3502D"/>
    <w:rsid w:val="00B3744F"/>
    <w:rsid w:val="00B4209F"/>
    <w:rsid w:val="00B47933"/>
    <w:rsid w:val="00B535F7"/>
    <w:rsid w:val="00BC4637"/>
    <w:rsid w:val="00BD33F1"/>
    <w:rsid w:val="00BD5323"/>
    <w:rsid w:val="00C22E55"/>
    <w:rsid w:val="00C30AA5"/>
    <w:rsid w:val="00C80927"/>
    <w:rsid w:val="00C95A5C"/>
    <w:rsid w:val="00CA45BA"/>
    <w:rsid w:val="00CD59AC"/>
    <w:rsid w:val="00D04727"/>
    <w:rsid w:val="00D06D6C"/>
    <w:rsid w:val="00D2357F"/>
    <w:rsid w:val="00D27899"/>
    <w:rsid w:val="00D32258"/>
    <w:rsid w:val="00D337DD"/>
    <w:rsid w:val="00D40D2E"/>
    <w:rsid w:val="00D428BB"/>
    <w:rsid w:val="00D65F16"/>
    <w:rsid w:val="00D71432"/>
    <w:rsid w:val="00D87DE0"/>
    <w:rsid w:val="00D94A6A"/>
    <w:rsid w:val="00DA2551"/>
    <w:rsid w:val="00DC1923"/>
    <w:rsid w:val="00DC7886"/>
    <w:rsid w:val="00DD13FD"/>
    <w:rsid w:val="00DF3A59"/>
    <w:rsid w:val="00DF7BED"/>
    <w:rsid w:val="00E13FF9"/>
    <w:rsid w:val="00E4389F"/>
    <w:rsid w:val="00E46919"/>
    <w:rsid w:val="00E702FD"/>
    <w:rsid w:val="00E960D7"/>
    <w:rsid w:val="00ED3AFB"/>
    <w:rsid w:val="00EF039C"/>
    <w:rsid w:val="00EF0EE0"/>
    <w:rsid w:val="00EF63F4"/>
    <w:rsid w:val="00EF7F7E"/>
    <w:rsid w:val="00F11CD7"/>
    <w:rsid w:val="00F15985"/>
    <w:rsid w:val="00F428AE"/>
    <w:rsid w:val="00F51CDA"/>
    <w:rsid w:val="00F545DF"/>
    <w:rsid w:val="00F60365"/>
    <w:rsid w:val="00F91139"/>
    <w:rsid w:val="00FF3A36"/>
    <w:rsid w:val="00FF4F4B"/>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CE"/>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2,h2,sous-chapitre,Title 2,Titel 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2 Car,h2 Car,sous-chapitre Car,Title 2 Car,Titel 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iPriority w:val="99"/>
    <w:unhideWhenUsed/>
    <w:rsid w:val="004A7A32"/>
    <w:pPr>
      <w:tabs>
        <w:tab w:val="center" w:pos="4536"/>
        <w:tab w:val="right" w:pos="9072"/>
      </w:tabs>
      <w:spacing w:after="0" w:line="240" w:lineRule="auto"/>
    </w:pPr>
  </w:style>
  <w:style w:type="character" w:customStyle="1" w:styleId="En-tteCar">
    <w:name w:val="En-tête Car"/>
    <w:basedOn w:val="Policepardfaut"/>
    <w:link w:val="En-tte"/>
    <w:uiPriority w:val="99"/>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uiPriority w:val="99"/>
    <w:unhideWhenUsed/>
    <w:rsid w:val="004A7A32"/>
    <w:pPr>
      <w:spacing w:after="120" w:line="480" w:lineRule="auto"/>
    </w:pPr>
  </w:style>
  <w:style w:type="character" w:customStyle="1" w:styleId="Corpsdetexte2Car">
    <w:name w:val="Corps de texte 2 Car"/>
    <w:basedOn w:val="Policepardfaut"/>
    <w:link w:val="Corpsdetexte2"/>
    <w:uiPriority w:val="99"/>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uiPriority w:val="35"/>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 w:type="paragraph" w:customStyle="1" w:styleId="Grospoint">
    <w:name w:val="Gros point"/>
    <w:basedOn w:val="Normal"/>
    <w:rsid w:val="007975B4"/>
    <w:pPr>
      <w:numPr>
        <w:ilvl w:val="3"/>
        <w:numId w:val="24"/>
      </w:numPr>
      <w:tabs>
        <w:tab w:val="clear" w:pos="1800"/>
        <w:tab w:val="num" w:pos="785"/>
      </w:tabs>
      <w:spacing w:before="80" w:after="0" w:line="264" w:lineRule="auto"/>
      <w:ind w:left="785"/>
      <w:jc w:val="both"/>
    </w:pPr>
    <w:rPr>
      <w:rFonts w:ascii="Times New Roman" w:eastAsia="Lucida Sans Unicode" w:hAnsi="Times New Roman"/>
      <w:color w:val="auto"/>
      <w:spacing w:val="8"/>
      <w:kern w:val="22"/>
      <w:sz w:val="22"/>
    </w:rPr>
  </w:style>
  <w:style w:type="paragraph" w:customStyle="1" w:styleId="Grospoints">
    <w:name w:val="Gros points"/>
    <w:basedOn w:val="Normal"/>
    <w:rsid w:val="007975B4"/>
    <w:pPr>
      <w:numPr>
        <w:numId w:val="25"/>
      </w:numPr>
      <w:spacing w:before="120" w:after="0" w:line="240" w:lineRule="auto"/>
      <w:jc w:val="both"/>
    </w:pPr>
    <w:rPr>
      <w:rFonts w:ascii="Times New Roman" w:eastAsia="Times New Roman" w:hAnsi="Times New Roman"/>
      <w:color w:val="auto"/>
      <w:sz w:val="22"/>
      <w:lang w:val="fr-FR" w:eastAsia="fr-FR"/>
    </w:rPr>
  </w:style>
  <w:style w:type="paragraph" w:customStyle="1" w:styleId="ParagrapheNumrot">
    <w:name w:val="Paragraphe Numéroté"/>
    <w:basedOn w:val="Normal"/>
    <w:link w:val="ParagrapheNumrotCarCar"/>
    <w:rsid w:val="007975B4"/>
    <w:pPr>
      <w:tabs>
        <w:tab w:val="left" w:pos="1134"/>
      </w:tabs>
      <w:spacing w:before="240" w:after="0" w:line="264" w:lineRule="auto"/>
      <w:ind w:left="1134" w:hanging="567"/>
      <w:jc w:val="both"/>
    </w:pPr>
    <w:rPr>
      <w:rFonts w:ascii="Times New Roman" w:eastAsia="Lucida Sans Unicode" w:hAnsi="Times New Roman"/>
      <w:color w:val="auto"/>
      <w:spacing w:val="8"/>
      <w:kern w:val="22"/>
      <w:sz w:val="22"/>
    </w:rPr>
  </w:style>
  <w:style w:type="character" w:customStyle="1" w:styleId="ParagrapheNumrotCarCar">
    <w:name w:val="Paragraphe Numéroté Car Car"/>
    <w:link w:val="ParagrapheNumrot"/>
    <w:rsid w:val="007975B4"/>
    <w:rPr>
      <w:rFonts w:ascii="Times New Roman" w:eastAsia="Lucida Sans Unicode" w:hAnsi="Times New Roman" w:cs="Times New Roman"/>
      <w:spacing w:val="8"/>
      <w:kern w:val="22"/>
      <w:lang w:val="fr-BE"/>
      <w14:ligatures w14:val="none"/>
    </w:rPr>
  </w:style>
  <w:style w:type="paragraph" w:customStyle="1" w:styleId="Bulletflche">
    <w:name w:val="Bullet flèche"/>
    <w:basedOn w:val="Normal"/>
    <w:rsid w:val="007975B4"/>
    <w:pPr>
      <w:numPr>
        <w:numId w:val="26"/>
      </w:numPr>
      <w:spacing w:after="0" w:line="264" w:lineRule="auto"/>
      <w:jc w:val="both"/>
    </w:pPr>
    <w:rPr>
      <w:rFonts w:ascii="Times New Roman" w:eastAsia="Lucida Sans Unicode" w:hAnsi="Times New Roman"/>
      <w:color w:val="auto"/>
      <w:spacing w:val="8"/>
      <w:kern w:val="22"/>
      <w:sz w:val="22"/>
    </w:rPr>
  </w:style>
  <w:style w:type="character" w:customStyle="1" w:styleId="Mentionnonrsolue10">
    <w:name w:val="Mention non résolue10"/>
    <w:uiPriority w:val="99"/>
    <w:semiHidden/>
    <w:unhideWhenUsed/>
    <w:rsid w:val="007975B4"/>
    <w:rPr>
      <w:color w:val="605E5C"/>
      <w:shd w:val="clear" w:color="auto" w:fill="E1DFDD"/>
    </w:rPr>
  </w:style>
  <w:style w:type="table" w:customStyle="1" w:styleId="NormalTable0">
    <w:name w:val="Normal Table0"/>
    <w:uiPriority w:val="2"/>
    <w:semiHidden/>
    <w:unhideWhenUsed/>
    <w:qFormat/>
    <w:rsid w:val="007975B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BTCtextCTBCar">
    <w:name w:val="BTC text CTB Car"/>
    <w:link w:val="BTCtextCTB"/>
    <w:rsid w:val="007975B4"/>
    <w:rPr>
      <w:rFonts w:ascii="Garamond" w:eastAsia="Times New Roman" w:hAnsi="Garamond" w:cs="Times New Roman"/>
      <w:kern w:val="0"/>
      <w:sz w:val="24"/>
      <w:szCs w:val="20"/>
      <w:lang w:val="fr-BE"/>
      <w14:ligatures w14:val="none"/>
    </w:rPr>
  </w:style>
  <w:style w:type="character" w:styleId="lev">
    <w:name w:val="Strong"/>
    <w:basedOn w:val="Policepardfaut"/>
    <w:uiPriority w:val="22"/>
    <w:qFormat/>
    <w:rsid w:val="007975B4"/>
    <w:rPr>
      <w:b/>
      <w:bCs/>
    </w:rPr>
  </w:style>
  <w:style w:type="character" w:customStyle="1" w:styleId="a-size-large">
    <w:name w:val="a-size-large"/>
    <w:basedOn w:val="Policepardfaut"/>
    <w:rsid w:val="007975B4"/>
  </w:style>
  <w:style w:type="paragraph" w:customStyle="1" w:styleId="spec-highlightitem">
    <w:name w:val="spec-highlight__item"/>
    <w:basedOn w:val="Normal"/>
    <w:rsid w:val="007975B4"/>
    <w:pPr>
      <w:spacing w:before="100" w:beforeAutospacing="1" w:after="100" w:afterAutospacing="1" w:line="240" w:lineRule="auto"/>
    </w:pPr>
    <w:rPr>
      <w:rFonts w:ascii="Times New Roman" w:eastAsia="Times New Roman" w:hAnsi="Times New Roman"/>
      <w:color w:val="auto"/>
      <w:sz w:val="24"/>
      <w:szCs w:val="24"/>
      <w:lang w:val="fr-CI" w:eastAsia="fr-CI"/>
    </w:rPr>
  </w:style>
  <w:style w:type="character" w:customStyle="1" w:styleId="spec-highlightvalue">
    <w:name w:val="spec-highlight__value"/>
    <w:basedOn w:val="Policepardfaut"/>
    <w:rsid w:val="007975B4"/>
  </w:style>
  <w:style w:type="paragraph" w:customStyle="1" w:styleId="modfacriterestitre">
    <w:name w:val="mod_fa_criteres_titre"/>
    <w:basedOn w:val="Normal"/>
    <w:rsid w:val="007975B4"/>
    <w:pPr>
      <w:spacing w:before="100" w:beforeAutospacing="1" w:after="100" w:afterAutospacing="1" w:line="240" w:lineRule="auto"/>
    </w:pPr>
    <w:rPr>
      <w:rFonts w:ascii="Times New Roman" w:eastAsia="Times New Roman" w:hAnsi="Times New Roman"/>
      <w:color w:val="auto"/>
      <w:sz w:val="24"/>
      <w:szCs w:val="24"/>
      <w:lang w:val="fr-CI" w:eastAsia="fr-CI"/>
    </w:rPr>
  </w:style>
  <w:style w:type="character" w:customStyle="1" w:styleId="lev1">
    <w:name w:val="Élevé1"/>
    <w:basedOn w:val="Policepardfaut"/>
    <w:rsid w:val="007975B4"/>
  </w:style>
  <w:style w:type="table" w:customStyle="1" w:styleId="NormalTable1">
    <w:name w:val="Normal Table1"/>
    <w:uiPriority w:val="2"/>
    <w:semiHidden/>
    <w:unhideWhenUsed/>
    <w:qFormat/>
    <w:rsid w:val="00A7184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314af-de4b-4766-b487-70005f39232c">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2384CIV</TermName>
          <TermId xmlns="http://schemas.microsoft.com/office/infopath/2007/PartnerControls">6b56a396-0ba0-4e8a-a693-c69530a1e674</TermId>
        </TermInfo>
      </Terms>
    </e2b781e9cad840cd89b90f5a7e989839>
    <TaxCatchAll xmlns="1c89b6ff-5735-4b3c-9dca-50e80957a65b">
      <Value>6</Value>
      <Value>5</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2384CIV-10063</TermName>
          <TermId xmlns="http://schemas.microsoft.com/office/infopath/2007/PartnerControls">1bb43b41-34ae-4d3a-ab88-546fb56299f0</TermId>
        </TermInfo>
      </Terms>
    </l9d65098618b4a8fbbe87718e7187e6b>
    <_dlc_DocId xmlns="508ba6eb-9e09-4fd5-92f2-2d9921329f2d">CIVENABEL-773993258-12358</_dlc_DocId>
    <_dlc_DocIdUrl xmlns="508ba6eb-9e09-4fd5-92f2-2d9921329f2d">
      <Url>https://enabelbe.sharepoint.com/sites/CIV/_layouts/15/DocIdRedir.aspx?ID=CIVENABEL-773993258-12358</Url>
      <Description>CIVENABEL-773993258-12358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264d88fdb42949cd11ebb54913b414fe">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f92351d6ce4a30c4f97bdacbb90deb66"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6;#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FCFD2-A6C4-4BD8-959F-933ECBF933BC}">
  <ds:schemaRefs>
    <ds:schemaRef ds:uri="http://schemas.microsoft.com/office/2006/metadata/properties"/>
    <ds:schemaRef ds:uri="http://schemas.microsoft.com/office/infopath/2007/PartnerControls"/>
    <ds:schemaRef ds:uri="66f314af-de4b-4766-b487-70005f39232c"/>
    <ds:schemaRef ds:uri="14a9c00f-d9e3-4eb9-aad3-f69239d17d9c"/>
    <ds:schemaRef ds:uri="1c89b6ff-5735-4b3c-9dca-50e80957a65b"/>
    <ds:schemaRef ds:uri="508ba6eb-9e09-4fd5-92f2-2d9921329f2d"/>
  </ds:schemaRefs>
</ds:datastoreItem>
</file>

<file path=customXml/itemProps2.xml><?xml version="1.0" encoding="utf-8"?>
<ds:datastoreItem xmlns:ds="http://schemas.openxmlformats.org/officeDocument/2006/customXml" ds:itemID="{40AD0E4A-EDF3-4E9A-A6C9-F451E8A61522}">
  <ds:schemaRefs>
    <ds:schemaRef ds:uri="http://schemas.microsoft.com/sharepoint/v3/contenttype/forms"/>
  </ds:schemaRefs>
</ds:datastoreItem>
</file>

<file path=customXml/itemProps3.xml><?xml version="1.0" encoding="utf-8"?>
<ds:datastoreItem xmlns:ds="http://schemas.openxmlformats.org/officeDocument/2006/customXml" ds:itemID="{3A90AD38-867E-413F-93C3-8239FF8A7028}">
  <ds:schemaRefs>
    <ds:schemaRef ds:uri="http://schemas.microsoft.com/sharepoint/events"/>
  </ds:schemaRefs>
</ds:datastoreItem>
</file>

<file path=customXml/itemProps4.xml><?xml version="1.0" encoding="utf-8"?>
<ds:datastoreItem xmlns:ds="http://schemas.openxmlformats.org/officeDocument/2006/customXml" ds:itemID="{9BC20FD3-5EB0-4D03-B648-6529FC038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3554</Words>
  <Characters>19551</Characters>
  <Application>Microsoft Office Word</Application>
  <DocSecurity>0</DocSecurity>
  <Lines>162</Lines>
  <Paragraphs>46</Paragraphs>
  <ScaleCrop>false</ScaleCrop>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KONATE, Oumar</cp:lastModifiedBy>
  <cp:revision>49</cp:revision>
  <dcterms:created xsi:type="dcterms:W3CDTF">2023-12-18T14:12:00Z</dcterms:created>
  <dcterms:modified xsi:type="dcterms:W3CDTF">2025-08-28T14:29:00Z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0x0101002C34C447E6454A40A553EE97A6C471860025A37C278A3E5B45BE0B1ACAC5E62419</vt:lpwstr>
  </property>
  <property fmtid="{D5CDD505-2E9C-101B-9397-08002B2CF9AE}" pid="3" name="Document_Language">
    <vt:i4>5</vt:i4>
  </property>
  <property fmtid="{D5CDD505-2E9C-101B-9397-08002B2CF9AE}" pid="4" name="Country">
    <vt:i4>6</vt:i4>
  </property>
  <property fmtid="{D5CDD505-2E9C-101B-9397-08002B2CF9AE}" pid="5" name="Contract_reference">
    <vt:lpwstr>102</vt:lpwstr>
  </property>
  <property fmtid="{D5CDD505-2E9C-101B-9397-08002B2CF9AE}" pid="6" name="Project_code">
    <vt:lpwstr>38</vt:lpwstr>
  </property>
  <property fmtid="{D5CDD505-2E9C-101B-9397-08002B2CF9AE}" pid="7" name="_dlc_DocIdItemGuid">
    <vt:lpwstr>c404a017-531d-42b6-8820-78668eb43447</vt:lpwstr>
  </property>
  <property fmtid="{D5CDD505-2E9C-101B-9397-08002B2CF9AE}" pid="8" name="_docset_NoMedatataSyncRequired">
    <vt:lpwstr>True</vt:lpwstr>
  </property>
</Properties>
</file>