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072" w:type="dxa"/>
        <w:tblLook w:val="04A0" w:firstRow="1" w:lastRow="0" w:firstColumn="1" w:lastColumn="0" w:noHBand="0" w:noVBand="1"/>
      </w:tblPr>
      <w:tblGrid>
        <w:gridCol w:w="9072"/>
      </w:tblGrid>
      <w:tr w:rsidR="00E179A0" w:rsidRPr="00B10954" w14:paraId="5C355365" w14:textId="77777777" w:rsidTr="000C3D61">
        <w:trPr>
          <w:trHeight w:val="14216"/>
        </w:trPr>
        <w:tc>
          <w:tcPr>
            <w:tcW w:w="9072" w:type="dxa"/>
            <w:tcBorders>
              <w:top w:val="nil"/>
              <w:left w:val="nil"/>
              <w:bottom w:val="single" w:sz="4" w:space="0" w:color="auto"/>
              <w:right w:val="nil"/>
            </w:tcBorders>
          </w:tcPr>
          <w:p w14:paraId="45A34C38" w14:textId="0F87E010" w:rsidR="00E179A0" w:rsidRPr="00B10954" w:rsidRDefault="0028742B" w:rsidP="001478DB">
            <w:pPr>
              <w:pBdr>
                <w:left w:val="single" w:sz="4" w:space="4" w:color="auto"/>
                <w:bottom w:val="single" w:sz="4" w:space="1" w:color="auto"/>
                <w:right w:val="single" w:sz="4" w:space="4" w:color="auto"/>
              </w:pBdr>
              <w:jc w:val="center"/>
              <w:rPr>
                <w:b/>
                <w:bCs/>
                <w:sz w:val="28"/>
                <w:szCs w:val="28"/>
              </w:rPr>
            </w:pPr>
            <w:r w:rsidRPr="00B10954">
              <w:rPr>
                <w:b/>
                <w:bCs/>
                <w:sz w:val="28"/>
                <w:szCs w:val="28"/>
              </w:rPr>
              <w:t>Addendum au CSC N° BDI2</w:t>
            </w:r>
            <w:r w:rsidR="00CD55AF" w:rsidRPr="00B10954">
              <w:rPr>
                <w:b/>
                <w:bCs/>
                <w:sz w:val="28"/>
                <w:szCs w:val="28"/>
              </w:rPr>
              <w:t>3</w:t>
            </w:r>
            <w:r w:rsidRPr="00B10954">
              <w:rPr>
                <w:b/>
                <w:bCs/>
                <w:sz w:val="28"/>
                <w:szCs w:val="28"/>
              </w:rPr>
              <w:t>00</w:t>
            </w:r>
            <w:r w:rsidR="00CD55AF" w:rsidRPr="00B10954">
              <w:rPr>
                <w:b/>
                <w:bCs/>
                <w:sz w:val="28"/>
                <w:szCs w:val="28"/>
              </w:rPr>
              <w:t>5</w:t>
            </w:r>
            <w:r w:rsidRPr="00B10954">
              <w:rPr>
                <w:b/>
                <w:bCs/>
                <w:sz w:val="28"/>
                <w:szCs w:val="28"/>
              </w:rPr>
              <w:t>-10</w:t>
            </w:r>
            <w:r w:rsidR="00CD55AF" w:rsidRPr="00B10954">
              <w:rPr>
                <w:b/>
                <w:bCs/>
                <w:sz w:val="28"/>
                <w:szCs w:val="28"/>
              </w:rPr>
              <w:t>292</w:t>
            </w:r>
          </w:p>
          <w:p w14:paraId="0A1E2591" w14:textId="77777777" w:rsidR="0028742B" w:rsidRPr="00B10954" w:rsidRDefault="0028742B" w:rsidP="00A75532">
            <w:pPr>
              <w:rPr>
                <w:b/>
                <w:bCs/>
              </w:rPr>
            </w:pPr>
          </w:p>
          <w:p w14:paraId="6C786947" w14:textId="31729E35" w:rsidR="00035F8C" w:rsidRPr="00B10954" w:rsidRDefault="00E71158" w:rsidP="00A75532">
            <w:r w:rsidRPr="00B10954">
              <w:t xml:space="preserve">L’addendum </w:t>
            </w:r>
            <w:r w:rsidR="007627D3" w:rsidRPr="00B10954">
              <w:t xml:space="preserve">pour le marché en marge </w:t>
            </w:r>
            <w:r w:rsidRPr="00B10954">
              <w:t>porte sur</w:t>
            </w:r>
            <w:r w:rsidR="007627D3" w:rsidRPr="00B10954">
              <w:t xml:space="preserve"> les éléments suivants du cahier spécial de charge</w:t>
            </w:r>
            <w:r w:rsidR="00035F8C" w:rsidRPr="00B10954">
              <w:t> :</w:t>
            </w:r>
          </w:p>
          <w:p w14:paraId="1771C3A8" w14:textId="2692E56E" w:rsidR="004A2D75" w:rsidRPr="00B10954" w:rsidRDefault="00E71158" w:rsidP="00A75532">
            <w:r w:rsidRPr="00B10954">
              <w:t xml:space="preserve"> </w:t>
            </w:r>
          </w:p>
          <w:p w14:paraId="7871B326" w14:textId="19AF1854" w:rsidR="004A2D75" w:rsidRPr="00B10954" w:rsidRDefault="00035F8C" w:rsidP="007627D3">
            <w:pPr>
              <w:pStyle w:val="Paragraphedeliste"/>
              <w:numPr>
                <w:ilvl w:val="0"/>
                <w:numId w:val="1"/>
              </w:numPr>
              <w:rPr>
                <w:rFonts w:ascii="Georgia" w:hAnsi="Georgia"/>
                <w:b/>
                <w:bCs/>
                <w:sz w:val="20"/>
                <w:szCs w:val="20"/>
              </w:rPr>
            </w:pPr>
            <w:r w:rsidRPr="00B10954">
              <w:rPr>
                <w:rFonts w:ascii="Georgia" w:hAnsi="Georgia"/>
                <w:b/>
                <w:bCs/>
                <w:sz w:val="20"/>
                <w:szCs w:val="20"/>
              </w:rPr>
              <w:t>T</w:t>
            </w:r>
            <w:r w:rsidR="000C5F7A" w:rsidRPr="00B10954">
              <w:rPr>
                <w:rFonts w:ascii="Georgia" w:hAnsi="Georgia"/>
                <w:b/>
                <w:bCs/>
                <w:sz w:val="20"/>
                <w:szCs w:val="20"/>
              </w:rPr>
              <w:t xml:space="preserve">ermes de référence : point </w:t>
            </w:r>
            <w:r w:rsidR="001D694A" w:rsidRPr="00B10954">
              <w:rPr>
                <w:rFonts w:ascii="Georgia" w:hAnsi="Georgia"/>
                <w:b/>
                <w:bCs/>
                <w:sz w:val="20"/>
                <w:szCs w:val="20"/>
              </w:rPr>
              <w:t>6</w:t>
            </w:r>
            <w:r w:rsidR="000C5F7A" w:rsidRPr="00B10954">
              <w:rPr>
                <w:rFonts w:ascii="Georgia" w:hAnsi="Georgia"/>
                <w:b/>
                <w:bCs/>
                <w:sz w:val="20"/>
                <w:szCs w:val="20"/>
              </w:rPr>
              <w:t xml:space="preserve">.2 </w:t>
            </w:r>
            <w:r w:rsidR="00183A67" w:rsidRPr="00B10954">
              <w:rPr>
                <w:rFonts w:ascii="Georgia" w:hAnsi="Georgia"/>
                <w:b/>
                <w:bCs/>
                <w:sz w:val="20"/>
                <w:szCs w:val="20"/>
              </w:rPr>
              <w:t>spécifi</w:t>
            </w:r>
            <w:r w:rsidR="00CA05EB" w:rsidRPr="00B10954">
              <w:rPr>
                <w:rFonts w:ascii="Georgia" w:hAnsi="Georgia"/>
                <w:b/>
                <w:bCs/>
                <w:sz w:val="20"/>
                <w:szCs w:val="20"/>
              </w:rPr>
              <w:t>cations technique</w:t>
            </w:r>
          </w:p>
          <w:p w14:paraId="10254C31" w14:textId="77777777" w:rsidR="000C5F7A" w:rsidRPr="00B10954" w:rsidRDefault="000C5F7A" w:rsidP="00A75532"/>
          <w:p w14:paraId="5C12308D" w14:textId="5578DA5E" w:rsidR="001027DD" w:rsidRPr="00B10954" w:rsidRDefault="00B15DA8" w:rsidP="001027DD">
            <w:pPr>
              <w:spacing w:after="120" w:line="240" w:lineRule="auto"/>
              <w:contextualSpacing/>
              <w:rPr>
                <w:rFonts w:cs="Arial"/>
                <w:sz w:val="20"/>
                <w:szCs w:val="20"/>
                <w:lang w:val="fr-FR"/>
              </w:rPr>
            </w:pPr>
            <w:r w:rsidRPr="00B10954">
              <w:t>Bloc s</w:t>
            </w:r>
            <w:r w:rsidR="00D25F3A" w:rsidRPr="00B10954">
              <w:t>térilisation</w:t>
            </w:r>
            <w:r w:rsidR="009B1103" w:rsidRPr="00B10954">
              <w:t xml:space="preserve"> </w:t>
            </w:r>
            <w:r w:rsidR="00A82EBE" w:rsidRPr="00B10954">
              <w:t>(Page 78)</w:t>
            </w:r>
            <w:r w:rsidR="002018DD" w:rsidRPr="00B10954">
              <w:t xml:space="preserve"> : </w:t>
            </w:r>
            <w:r w:rsidR="00D25F3A" w:rsidRPr="00B10954">
              <w:rPr>
                <w:rFonts w:cs="Arial"/>
                <w:sz w:val="20"/>
                <w:szCs w:val="20"/>
                <w:lang w:val="fr-FR"/>
              </w:rPr>
              <w:t xml:space="preserve">Autoclave a été </w:t>
            </w:r>
            <w:r w:rsidR="0069341F" w:rsidRPr="00B10954">
              <w:rPr>
                <w:rFonts w:cs="Arial"/>
                <w:sz w:val="20"/>
                <w:szCs w:val="20"/>
                <w:lang w:val="fr-FR"/>
              </w:rPr>
              <w:t>enlevé</w:t>
            </w:r>
            <w:r w:rsidR="002A5E39" w:rsidRPr="00B10954">
              <w:rPr>
                <w:rFonts w:cs="Arial"/>
                <w:sz w:val="20"/>
                <w:szCs w:val="20"/>
                <w:lang w:val="fr-FR"/>
              </w:rPr>
              <w:t>e</w:t>
            </w:r>
            <w:r w:rsidR="0069341F" w:rsidRPr="00B10954">
              <w:rPr>
                <w:rFonts w:cs="Arial"/>
                <w:sz w:val="20"/>
                <w:szCs w:val="20"/>
                <w:lang w:val="fr-FR"/>
              </w:rPr>
              <w:t xml:space="preserve"> de la liste</w:t>
            </w:r>
          </w:p>
          <w:p w14:paraId="71B1DE42" w14:textId="77777777" w:rsidR="001027DD" w:rsidRPr="00B10954" w:rsidRDefault="001027DD" w:rsidP="001027DD">
            <w:pPr>
              <w:spacing w:after="120" w:line="240" w:lineRule="auto"/>
              <w:contextualSpacing/>
              <w:rPr>
                <w:rFonts w:cs="Arial"/>
                <w:sz w:val="20"/>
                <w:szCs w:val="20"/>
                <w:lang w:val="fr-FR"/>
              </w:rPr>
            </w:pPr>
          </w:p>
          <w:p w14:paraId="553542AA" w14:textId="40DD8789" w:rsidR="000C5F7A" w:rsidRPr="00B10954" w:rsidRDefault="000C5F7A" w:rsidP="00A75532">
            <w:pPr>
              <w:rPr>
                <w:lang w:val="fr-FR"/>
              </w:rPr>
            </w:pPr>
          </w:p>
          <w:p w14:paraId="3B6DCBCB" w14:textId="7E3B39D2" w:rsidR="0028742B" w:rsidRPr="00B10954" w:rsidRDefault="00035F8C" w:rsidP="007627D3">
            <w:pPr>
              <w:pStyle w:val="Paragraphedeliste"/>
              <w:numPr>
                <w:ilvl w:val="0"/>
                <w:numId w:val="1"/>
              </w:numPr>
              <w:rPr>
                <w:rFonts w:ascii="Georgia" w:hAnsi="Georgia"/>
                <w:b/>
                <w:bCs/>
                <w:sz w:val="20"/>
                <w:szCs w:val="20"/>
              </w:rPr>
            </w:pPr>
            <w:r w:rsidRPr="00B10954">
              <w:rPr>
                <w:rFonts w:ascii="Georgia" w:hAnsi="Georgia"/>
                <w:b/>
                <w:bCs/>
                <w:sz w:val="20"/>
                <w:szCs w:val="20"/>
              </w:rPr>
              <w:t>B</w:t>
            </w:r>
            <w:r w:rsidR="00E71158" w:rsidRPr="00B10954">
              <w:rPr>
                <w:rFonts w:ascii="Georgia" w:hAnsi="Georgia"/>
                <w:b/>
                <w:bCs/>
                <w:sz w:val="20"/>
                <w:szCs w:val="20"/>
              </w:rPr>
              <w:t>ordereau de</w:t>
            </w:r>
            <w:r w:rsidR="000F16A1" w:rsidRPr="00B10954">
              <w:rPr>
                <w:rFonts w:ascii="Georgia" w:hAnsi="Georgia"/>
                <w:b/>
                <w:bCs/>
                <w:sz w:val="20"/>
                <w:szCs w:val="20"/>
              </w:rPr>
              <w:t>s</w:t>
            </w:r>
            <w:r w:rsidR="00E71158" w:rsidRPr="00B10954">
              <w:rPr>
                <w:rFonts w:ascii="Georgia" w:hAnsi="Georgia"/>
                <w:b/>
                <w:bCs/>
                <w:sz w:val="20"/>
                <w:szCs w:val="20"/>
              </w:rPr>
              <w:t xml:space="preserve"> prix</w:t>
            </w:r>
            <w:r w:rsidR="000F16A1" w:rsidRPr="00B10954">
              <w:rPr>
                <w:rFonts w:ascii="Georgia" w:hAnsi="Georgia"/>
                <w:b/>
                <w:bCs/>
                <w:sz w:val="20"/>
                <w:szCs w:val="20"/>
              </w:rPr>
              <w:t xml:space="preserve"> </w:t>
            </w:r>
            <w:r w:rsidR="009B1103" w:rsidRPr="00B10954">
              <w:rPr>
                <w:rFonts w:ascii="Georgia" w:hAnsi="Georgia"/>
                <w:b/>
                <w:bCs/>
                <w:sz w:val="20"/>
                <w:szCs w:val="20"/>
              </w:rPr>
              <w:t>unitaires /Page 79</w:t>
            </w:r>
          </w:p>
          <w:p w14:paraId="0F896A12" w14:textId="77777777" w:rsidR="00E71158" w:rsidRPr="00B10954" w:rsidRDefault="00E71158" w:rsidP="00A75532">
            <w:pPr>
              <w:rPr>
                <w:b/>
                <w:bCs/>
              </w:rPr>
            </w:pPr>
          </w:p>
          <w:p w14:paraId="4AFB163A" w14:textId="68A18737" w:rsidR="00035F8C" w:rsidRPr="00B10954" w:rsidRDefault="0059135A" w:rsidP="00A75532">
            <w:r w:rsidRPr="00B10954">
              <w:rPr>
                <w:highlight w:val="cyan"/>
              </w:rPr>
              <w:t>Item 5</w:t>
            </w:r>
            <w:r w:rsidR="00A55B32" w:rsidRPr="00B10954">
              <w:rPr>
                <w:highlight w:val="cyan"/>
              </w:rPr>
              <w:t xml:space="preserve"> (Autoclave</w:t>
            </w:r>
            <w:r w:rsidR="00B44566">
              <w:rPr>
                <w:highlight w:val="cyan"/>
              </w:rPr>
              <w:t xml:space="preserve"> 200L</w:t>
            </w:r>
            <w:r w:rsidR="00A55B32" w:rsidRPr="00B10954">
              <w:rPr>
                <w:highlight w:val="cyan"/>
              </w:rPr>
              <w:t>)</w:t>
            </w:r>
            <w:r w:rsidRPr="00B10954">
              <w:rPr>
                <w:highlight w:val="cyan"/>
              </w:rPr>
              <w:t xml:space="preserve"> du bordereau des prix unitaires</w:t>
            </w:r>
            <w:r w:rsidR="00820986" w:rsidRPr="00B10954">
              <w:rPr>
                <w:highlight w:val="cyan"/>
              </w:rPr>
              <w:t xml:space="preserve"> a été supprimé</w:t>
            </w:r>
          </w:p>
          <w:p w14:paraId="037C24CE" w14:textId="77777777" w:rsidR="009A6BB9" w:rsidRPr="00B10954" w:rsidRDefault="009A6BB9" w:rsidP="00A75532"/>
          <w:p w14:paraId="3231CAE3" w14:textId="4998D9A7" w:rsidR="009A6BB9" w:rsidRPr="00B10954" w:rsidRDefault="009A6BB9" w:rsidP="00A75532">
            <w:r w:rsidRPr="00B10954">
              <w:t>Nouveau bordereau</w:t>
            </w:r>
            <w:r w:rsidR="00402F3B" w:rsidRPr="00B10954">
              <w:t xml:space="preserve"> des prix unitaires à tenir en compte dans </w:t>
            </w:r>
            <w:r w:rsidR="00254639" w:rsidRPr="00B10954">
              <w:t>votre offre</w:t>
            </w:r>
            <w:r w:rsidR="0012347D" w:rsidRPr="00B10954">
              <w:t> :</w:t>
            </w:r>
          </w:p>
          <w:p w14:paraId="2634AECD" w14:textId="77777777" w:rsidR="006866CF" w:rsidRPr="00B10954" w:rsidRDefault="006866CF" w:rsidP="006866CF">
            <w:pPr>
              <w:pStyle w:val="Corpsdetexte"/>
              <w:jc w:val="left"/>
              <w:rPr>
                <w:rFonts w:ascii="Times New Roman" w:hAnsi="Times New Roman" w:cs="Times New Roman"/>
                <w:sz w:val="22"/>
                <w:szCs w:val="22"/>
              </w:rPr>
            </w:pPr>
          </w:p>
          <w:tbl>
            <w:tblPr>
              <w:tblW w:w="9720" w:type="dxa"/>
              <w:tblCellMar>
                <w:left w:w="70" w:type="dxa"/>
                <w:right w:w="70" w:type="dxa"/>
              </w:tblCellMar>
              <w:tblLook w:val="04A0" w:firstRow="1" w:lastRow="0" w:firstColumn="1" w:lastColumn="0" w:noHBand="0" w:noVBand="1"/>
            </w:tblPr>
            <w:tblGrid>
              <w:gridCol w:w="1135"/>
              <w:gridCol w:w="3668"/>
              <w:gridCol w:w="2003"/>
              <w:gridCol w:w="2040"/>
            </w:tblGrid>
            <w:tr w:rsidR="006866CF" w:rsidRPr="00B10954" w14:paraId="77AD03C5" w14:textId="77777777" w:rsidTr="00453A1C">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hideMark/>
                </w:tcPr>
                <w:p w14:paraId="4E22C504" w14:textId="77777777" w:rsidR="006866CF" w:rsidRPr="00B10954" w:rsidRDefault="006866CF" w:rsidP="006866CF">
                  <w:pPr>
                    <w:spacing w:after="0" w:line="240" w:lineRule="auto"/>
                    <w:rPr>
                      <w:rFonts w:ascii="Times New Roman" w:eastAsia="Times New Roman" w:hAnsi="Times New Roman"/>
                      <w:b/>
                      <w:bCs/>
                      <w:color w:val="000000"/>
                      <w:sz w:val="22"/>
                      <w:lang w:val="nl-NL" w:eastAsia="nl-NL"/>
                    </w:rPr>
                  </w:pPr>
                  <w:r w:rsidRPr="00B10954">
                    <w:rPr>
                      <w:rFonts w:ascii="Times New Roman" w:eastAsia="Times New Roman" w:hAnsi="Times New Roman"/>
                      <w:b/>
                      <w:bCs/>
                      <w:color w:val="000000"/>
                      <w:sz w:val="22"/>
                      <w:lang w:val="fr-FR" w:eastAsia="nl-NL"/>
                    </w:rPr>
                    <w:t>N° Item</w:t>
                  </w:r>
                </w:p>
              </w:tc>
              <w:tc>
                <w:tcPr>
                  <w:tcW w:w="4040" w:type="dxa"/>
                  <w:tcBorders>
                    <w:top w:val="single" w:sz="4" w:space="0" w:color="auto"/>
                    <w:left w:val="nil"/>
                    <w:bottom w:val="single" w:sz="4" w:space="0" w:color="auto"/>
                    <w:right w:val="single" w:sz="4" w:space="0" w:color="auto"/>
                  </w:tcBorders>
                  <w:shd w:val="clear" w:color="auto" w:fill="FAE2D5" w:themeFill="accent2" w:themeFillTint="33"/>
                  <w:noWrap/>
                  <w:vAlign w:val="center"/>
                  <w:hideMark/>
                </w:tcPr>
                <w:p w14:paraId="26ECFC6D" w14:textId="77777777" w:rsidR="006866CF" w:rsidRPr="00B10954" w:rsidRDefault="006866CF" w:rsidP="006866CF">
                  <w:pPr>
                    <w:spacing w:after="0" w:line="240" w:lineRule="auto"/>
                    <w:rPr>
                      <w:rFonts w:ascii="Times New Roman" w:eastAsia="Times New Roman" w:hAnsi="Times New Roman"/>
                      <w:b/>
                      <w:bCs/>
                      <w:color w:val="000000"/>
                      <w:sz w:val="22"/>
                      <w:lang w:val="nl-NL" w:eastAsia="nl-NL"/>
                    </w:rPr>
                  </w:pPr>
                  <w:r w:rsidRPr="00B10954">
                    <w:rPr>
                      <w:rFonts w:ascii="Times New Roman" w:eastAsia="Times New Roman" w:hAnsi="Times New Roman"/>
                      <w:b/>
                      <w:bCs/>
                      <w:color w:val="000000"/>
                      <w:sz w:val="22"/>
                      <w:lang w:val="fr-FR" w:eastAsia="nl-NL"/>
                    </w:rPr>
                    <w:t>Equipement</w:t>
                  </w:r>
                </w:p>
              </w:tc>
              <w:tc>
                <w:tcPr>
                  <w:tcW w:w="2200" w:type="dxa"/>
                  <w:tcBorders>
                    <w:top w:val="single" w:sz="4" w:space="0" w:color="auto"/>
                    <w:left w:val="nil"/>
                    <w:bottom w:val="single" w:sz="4" w:space="0" w:color="auto"/>
                    <w:right w:val="single" w:sz="4" w:space="0" w:color="auto"/>
                  </w:tcBorders>
                  <w:shd w:val="clear" w:color="auto" w:fill="FAE2D5" w:themeFill="accent2" w:themeFillTint="33"/>
                  <w:noWrap/>
                  <w:vAlign w:val="center"/>
                  <w:hideMark/>
                </w:tcPr>
                <w:p w14:paraId="6C9CB07F" w14:textId="77777777" w:rsidR="006866CF" w:rsidRPr="00B10954" w:rsidRDefault="006866CF" w:rsidP="006866CF">
                  <w:pPr>
                    <w:spacing w:after="0" w:line="240" w:lineRule="auto"/>
                    <w:rPr>
                      <w:rFonts w:ascii="Times New Roman" w:eastAsia="Times New Roman" w:hAnsi="Times New Roman"/>
                      <w:b/>
                      <w:bCs/>
                      <w:color w:val="000000"/>
                      <w:sz w:val="22"/>
                      <w:lang w:val="nl-NL" w:eastAsia="nl-NL"/>
                    </w:rPr>
                  </w:pPr>
                  <w:r w:rsidRPr="00B10954">
                    <w:rPr>
                      <w:rFonts w:ascii="Times New Roman" w:eastAsia="Times New Roman" w:hAnsi="Times New Roman"/>
                      <w:b/>
                      <w:bCs/>
                      <w:color w:val="000000"/>
                      <w:sz w:val="22"/>
                      <w:lang w:val="fr-FR" w:eastAsia="nl-NL"/>
                    </w:rPr>
                    <w:t xml:space="preserve"> PU (EUR) en chiffre </w:t>
                  </w:r>
                </w:p>
              </w:tc>
              <w:tc>
                <w:tcPr>
                  <w:tcW w:w="2240"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522BDC3D" w14:textId="77777777" w:rsidR="006866CF" w:rsidRPr="00B10954" w:rsidRDefault="006866CF" w:rsidP="006866CF">
                  <w:pPr>
                    <w:spacing w:after="0" w:line="240" w:lineRule="auto"/>
                    <w:rPr>
                      <w:rFonts w:ascii="Times New Roman" w:eastAsia="Times New Roman" w:hAnsi="Times New Roman"/>
                      <w:b/>
                      <w:bCs/>
                      <w:color w:val="000000"/>
                      <w:sz w:val="22"/>
                      <w:lang w:val="nl-NL" w:eastAsia="nl-NL"/>
                    </w:rPr>
                  </w:pPr>
                  <w:r w:rsidRPr="00B10954">
                    <w:rPr>
                      <w:rFonts w:ascii="Times New Roman" w:eastAsia="Times New Roman" w:hAnsi="Times New Roman"/>
                      <w:b/>
                      <w:bCs/>
                      <w:color w:val="000000"/>
                      <w:sz w:val="22"/>
                      <w:lang w:val="fr-FR" w:eastAsia="nl-NL"/>
                    </w:rPr>
                    <w:t>PU (EUR) en lettre</w:t>
                  </w:r>
                </w:p>
              </w:tc>
            </w:tr>
            <w:tr w:rsidR="006866CF" w:rsidRPr="00B10954" w14:paraId="004B1F3B" w14:textId="77777777" w:rsidTr="00453A1C">
              <w:trPr>
                <w:trHeight w:val="288"/>
              </w:trPr>
              <w:tc>
                <w:tcPr>
                  <w:tcW w:w="1240" w:type="dxa"/>
                  <w:tcBorders>
                    <w:top w:val="nil"/>
                    <w:left w:val="single" w:sz="4" w:space="0" w:color="auto"/>
                    <w:bottom w:val="single" w:sz="4" w:space="0" w:color="auto"/>
                    <w:right w:val="single" w:sz="4" w:space="0" w:color="auto"/>
                  </w:tcBorders>
                  <w:noWrap/>
                  <w:hideMark/>
                </w:tcPr>
                <w:p w14:paraId="4376A72F"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w:t>
                  </w:r>
                </w:p>
              </w:tc>
              <w:tc>
                <w:tcPr>
                  <w:tcW w:w="4040" w:type="dxa"/>
                  <w:tcBorders>
                    <w:top w:val="nil"/>
                    <w:left w:val="nil"/>
                    <w:bottom w:val="single" w:sz="4" w:space="0" w:color="auto"/>
                    <w:right w:val="single" w:sz="4" w:space="0" w:color="auto"/>
                  </w:tcBorders>
                  <w:vAlign w:val="center"/>
                  <w:hideMark/>
                </w:tcPr>
                <w:p w14:paraId="39F8916A"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Appareil d’anesthésie</w:t>
                  </w:r>
                </w:p>
              </w:tc>
              <w:tc>
                <w:tcPr>
                  <w:tcW w:w="2200" w:type="dxa"/>
                  <w:tcBorders>
                    <w:top w:val="nil"/>
                    <w:left w:val="nil"/>
                    <w:bottom w:val="single" w:sz="4" w:space="0" w:color="auto"/>
                    <w:right w:val="single" w:sz="4" w:space="0" w:color="auto"/>
                  </w:tcBorders>
                  <w:noWrap/>
                  <w:vAlign w:val="bottom"/>
                  <w:hideMark/>
                </w:tcPr>
                <w:p w14:paraId="0FEF5319"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B539369"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1738F56D" w14:textId="77777777" w:rsidTr="00453A1C">
              <w:trPr>
                <w:trHeight w:val="288"/>
              </w:trPr>
              <w:tc>
                <w:tcPr>
                  <w:tcW w:w="1240" w:type="dxa"/>
                  <w:tcBorders>
                    <w:top w:val="nil"/>
                    <w:left w:val="single" w:sz="4" w:space="0" w:color="auto"/>
                    <w:bottom w:val="single" w:sz="4" w:space="0" w:color="auto"/>
                    <w:right w:val="single" w:sz="4" w:space="0" w:color="auto"/>
                  </w:tcBorders>
                  <w:noWrap/>
                  <w:hideMark/>
                </w:tcPr>
                <w:p w14:paraId="5CF9C61E"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2</w:t>
                  </w:r>
                </w:p>
              </w:tc>
              <w:tc>
                <w:tcPr>
                  <w:tcW w:w="4040" w:type="dxa"/>
                  <w:tcBorders>
                    <w:top w:val="nil"/>
                    <w:left w:val="nil"/>
                    <w:bottom w:val="single" w:sz="4" w:space="0" w:color="auto"/>
                    <w:right w:val="single" w:sz="4" w:space="0" w:color="auto"/>
                  </w:tcBorders>
                  <w:vAlign w:val="center"/>
                  <w:hideMark/>
                </w:tcPr>
                <w:p w14:paraId="753242C4"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Appareil de photothérapie</w:t>
                  </w:r>
                </w:p>
              </w:tc>
              <w:tc>
                <w:tcPr>
                  <w:tcW w:w="2200" w:type="dxa"/>
                  <w:tcBorders>
                    <w:top w:val="nil"/>
                    <w:left w:val="nil"/>
                    <w:bottom w:val="single" w:sz="4" w:space="0" w:color="auto"/>
                    <w:right w:val="single" w:sz="4" w:space="0" w:color="auto"/>
                  </w:tcBorders>
                  <w:noWrap/>
                  <w:vAlign w:val="bottom"/>
                  <w:hideMark/>
                </w:tcPr>
                <w:p w14:paraId="24384793"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E1E9B4F"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21356B2D" w14:textId="77777777" w:rsidTr="00453A1C">
              <w:trPr>
                <w:trHeight w:val="288"/>
              </w:trPr>
              <w:tc>
                <w:tcPr>
                  <w:tcW w:w="1240" w:type="dxa"/>
                  <w:tcBorders>
                    <w:top w:val="nil"/>
                    <w:left w:val="single" w:sz="4" w:space="0" w:color="auto"/>
                    <w:bottom w:val="single" w:sz="4" w:space="0" w:color="auto"/>
                    <w:right w:val="single" w:sz="4" w:space="0" w:color="auto"/>
                  </w:tcBorders>
                  <w:noWrap/>
                  <w:hideMark/>
                </w:tcPr>
                <w:p w14:paraId="7F2C1443"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w:t>
                  </w:r>
                </w:p>
              </w:tc>
              <w:tc>
                <w:tcPr>
                  <w:tcW w:w="4040" w:type="dxa"/>
                  <w:tcBorders>
                    <w:top w:val="nil"/>
                    <w:left w:val="nil"/>
                    <w:bottom w:val="single" w:sz="4" w:space="0" w:color="auto"/>
                    <w:right w:val="single" w:sz="4" w:space="0" w:color="auto"/>
                  </w:tcBorders>
                  <w:vAlign w:val="center"/>
                  <w:hideMark/>
                </w:tcPr>
                <w:p w14:paraId="59123AFC"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Aspirateur médico-chirurgical</w:t>
                  </w:r>
                </w:p>
              </w:tc>
              <w:tc>
                <w:tcPr>
                  <w:tcW w:w="2200" w:type="dxa"/>
                  <w:tcBorders>
                    <w:top w:val="nil"/>
                    <w:left w:val="nil"/>
                    <w:bottom w:val="single" w:sz="4" w:space="0" w:color="auto"/>
                    <w:right w:val="single" w:sz="4" w:space="0" w:color="auto"/>
                  </w:tcBorders>
                  <w:noWrap/>
                  <w:vAlign w:val="bottom"/>
                  <w:hideMark/>
                </w:tcPr>
                <w:p w14:paraId="2B6DBE13"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C21A14A"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478F8274" w14:textId="77777777" w:rsidTr="00453A1C">
              <w:trPr>
                <w:trHeight w:val="528"/>
              </w:trPr>
              <w:tc>
                <w:tcPr>
                  <w:tcW w:w="1240" w:type="dxa"/>
                  <w:tcBorders>
                    <w:top w:val="nil"/>
                    <w:left w:val="single" w:sz="4" w:space="0" w:color="auto"/>
                    <w:bottom w:val="single" w:sz="4" w:space="0" w:color="auto"/>
                    <w:right w:val="single" w:sz="4" w:space="0" w:color="auto"/>
                  </w:tcBorders>
                  <w:noWrap/>
                  <w:hideMark/>
                </w:tcPr>
                <w:p w14:paraId="195D6847"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4</w:t>
                  </w:r>
                </w:p>
              </w:tc>
              <w:tc>
                <w:tcPr>
                  <w:tcW w:w="4040" w:type="dxa"/>
                  <w:tcBorders>
                    <w:top w:val="nil"/>
                    <w:left w:val="nil"/>
                    <w:bottom w:val="single" w:sz="4" w:space="0" w:color="auto"/>
                    <w:right w:val="single" w:sz="4" w:space="0" w:color="auto"/>
                  </w:tcBorders>
                  <w:vAlign w:val="center"/>
                  <w:hideMark/>
                </w:tcPr>
                <w:p w14:paraId="2F7637D9"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Autoclave de paillasse</w:t>
                  </w:r>
                </w:p>
              </w:tc>
              <w:tc>
                <w:tcPr>
                  <w:tcW w:w="2200" w:type="dxa"/>
                  <w:tcBorders>
                    <w:top w:val="nil"/>
                    <w:left w:val="nil"/>
                    <w:bottom w:val="single" w:sz="4" w:space="0" w:color="auto"/>
                    <w:right w:val="single" w:sz="4" w:space="0" w:color="auto"/>
                  </w:tcBorders>
                  <w:noWrap/>
                  <w:vAlign w:val="bottom"/>
                  <w:hideMark/>
                </w:tcPr>
                <w:p w14:paraId="65494151"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65BB730"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62BA1481"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678C8A0F"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w:t>
                  </w:r>
                </w:p>
              </w:tc>
              <w:tc>
                <w:tcPr>
                  <w:tcW w:w="4040" w:type="dxa"/>
                  <w:tcBorders>
                    <w:top w:val="nil"/>
                    <w:left w:val="nil"/>
                    <w:bottom w:val="single" w:sz="4" w:space="0" w:color="auto"/>
                    <w:right w:val="single" w:sz="4" w:space="0" w:color="auto"/>
                  </w:tcBorders>
                  <w:vAlign w:val="center"/>
                </w:tcPr>
                <w:p w14:paraId="15994D33"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Bac de décontamination d’instruments à froid </w:t>
                  </w:r>
                </w:p>
              </w:tc>
              <w:tc>
                <w:tcPr>
                  <w:tcW w:w="2200" w:type="dxa"/>
                  <w:tcBorders>
                    <w:top w:val="nil"/>
                    <w:left w:val="nil"/>
                    <w:bottom w:val="single" w:sz="4" w:space="0" w:color="auto"/>
                    <w:right w:val="single" w:sz="4" w:space="0" w:color="auto"/>
                  </w:tcBorders>
                  <w:noWrap/>
                  <w:vAlign w:val="bottom"/>
                  <w:hideMark/>
                </w:tcPr>
                <w:p w14:paraId="353358A6"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DDC97D9"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1EE407B9" w14:textId="77777777" w:rsidTr="00453A1C">
              <w:trPr>
                <w:trHeight w:val="552"/>
              </w:trPr>
              <w:tc>
                <w:tcPr>
                  <w:tcW w:w="1240" w:type="dxa"/>
                  <w:tcBorders>
                    <w:top w:val="nil"/>
                    <w:left w:val="single" w:sz="4" w:space="0" w:color="auto"/>
                    <w:bottom w:val="single" w:sz="4" w:space="0" w:color="auto"/>
                    <w:right w:val="single" w:sz="4" w:space="0" w:color="auto"/>
                  </w:tcBorders>
                  <w:noWrap/>
                </w:tcPr>
                <w:p w14:paraId="17B18D4E"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w:t>
                  </w:r>
                </w:p>
              </w:tc>
              <w:tc>
                <w:tcPr>
                  <w:tcW w:w="4040" w:type="dxa"/>
                  <w:tcBorders>
                    <w:top w:val="nil"/>
                    <w:left w:val="nil"/>
                    <w:bottom w:val="single" w:sz="4" w:space="0" w:color="auto"/>
                    <w:right w:val="single" w:sz="4" w:space="0" w:color="auto"/>
                  </w:tcBorders>
                  <w:vAlign w:val="center"/>
                  <w:hideMark/>
                </w:tcPr>
                <w:p w14:paraId="1186A728"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Balance pèse-bébé</w:t>
                  </w:r>
                </w:p>
              </w:tc>
              <w:tc>
                <w:tcPr>
                  <w:tcW w:w="2200" w:type="dxa"/>
                  <w:tcBorders>
                    <w:top w:val="nil"/>
                    <w:left w:val="nil"/>
                    <w:bottom w:val="single" w:sz="4" w:space="0" w:color="auto"/>
                    <w:right w:val="single" w:sz="4" w:space="0" w:color="auto"/>
                  </w:tcBorders>
                  <w:noWrap/>
                  <w:vAlign w:val="bottom"/>
                  <w:hideMark/>
                </w:tcPr>
                <w:p w14:paraId="75C75762"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7B705118"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2D6DDD9D"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2D08FD61" w14:textId="77777777" w:rsidR="006866CF" w:rsidRPr="00B10954" w:rsidRDefault="006866CF" w:rsidP="006866CF">
                  <w:pPr>
                    <w:spacing w:after="0" w:line="240" w:lineRule="auto"/>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7</w:t>
                  </w:r>
                </w:p>
              </w:tc>
              <w:tc>
                <w:tcPr>
                  <w:tcW w:w="4040" w:type="dxa"/>
                  <w:tcBorders>
                    <w:top w:val="nil"/>
                    <w:left w:val="nil"/>
                    <w:bottom w:val="single" w:sz="4" w:space="0" w:color="auto"/>
                    <w:right w:val="single" w:sz="4" w:space="0" w:color="auto"/>
                  </w:tcBorders>
                  <w:vAlign w:val="center"/>
                </w:tcPr>
                <w:p w14:paraId="4CED3C6B" w14:textId="77777777" w:rsidR="006866CF" w:rsidRPr="00B10954" w:rsidRDefault="006866CF" w:rsidP="006866CF">
                  <w:pPr>
                    <w:spacing w:after="0" w:line="240" w:lineRule="auto"/>
                    <w:jc w:val="both"/>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 xml:space="preserve">Balance pèse-personne </w:t>
                  </w:r>
                </w:p>
              </w:tc>
              <w:tc>
                <w:tcPr>
                  <w:tcW w:w="2200" w:type="dxa"/>
                  <w:tcBorders>
                    <w:top w:val="nil"/>
                    <w:left w:val="nil"/>
                    <w:bottom w:val="single" w:sz="4" w:space="0" w:color="auto"/>
                    <w:right w:val="single" w:sz="4" w:space="0" w:color="auto"/>
                  </w:tcBorders>
                  <w:noWrap/>
                  <w:vAlign w:val="bottom"/>
                </w:tcPr>
                <w:p w14:paraId="4433A7F7" w14:textId="77777777" w:rsidR="006866CF" w:rsidRPr="00B10954" w:rsidRDefault="006866CF" w:rsidP="006866CF">
                  <w:pPr>
                    <w:spacing w:after="0" w:line="240" w:lineRule="auto"/>
                    <w:rPr>
                      <w:rFonts w:ascii="Aptos Narrow" w:eastAsia="Times New Roman" w:hAnsi="Aptos Narrow"/>
                      <w:color w:val="000000"/>
                      <w:sz w:val="22"/>
                      <w:lang w:val="nl-NL" w:eastAsia="nl-NL"/>
                    </w:rPr>
                  </w:pPr>
                </w:p>
              </w:tc>
              <w:tc>
                <w:tcPr>
                  <w:tcW w:w="2240" w:type="dxa"/>
                  <w:tcBorders>
                    <w:top w:val="nil"/>
                    <w:left w:val="nil"/>
                    <w:bottom w:val="single" w:sz="4" w:space="0" w:color="auto"/>
                    <w:right w:val="single" w:sz="4" w:space="0" w:color="auto"/>
                  </w:tcBorders>
                  <w:noWrap/>
                  <w:vAlign w:val="bottom"/>
                </w:tcPr>
                <w:p w14:paraId="0CBF996F" w14:textId="77777777" w:rsidR="006866CF" w:rsidRPr="00B10954" w:rsidRDefault="006866CF" w:rsidP="006866CF">
                  <w:pPr>
                    <w:spacing w:after="0" w:line="240" w:lineRule="auto"/>
                    <w:rPr>
                      <w:rFonts w:ascii="Aptos Narrow" w:eastAsia="Times New Roman" w:hAnsi="Aptos Narrow"/>
                      <w:color w:val="000000"/>
                      <w:sz w:val="22"/>
                      <w:lang w:val="nl-NL" w:eastAsia="nl-NL"/>
                    </w:rPr>
                  </w:pPr>
                </w:p>
              </w:tc>
            </w:tr>
            <w:tr w:rsidR="006866CF" w:rsidRPr="00B10954" w14:paraId="70DB4B25"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6ADBA2E7"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8</w:t>
                  </w:r>
                </w:p>
              </w:tc>
              <w:tc>
                <w:tcPr>
                  <w:tcW w:w="4040" w:type="dxa"/>
                  <w:tcBorders>
                    <w:top w:val="nil"/>
                    <w:left w:val="nil"/>
                    <w:bottom w:val="single" w:sz="4" w:space="0" w:color="auto"/>
                    <w:right w:val="single" w:sz="4" w:space="0" w:color="auto"/>
                  </w:tcBorders>
                  <w:vAlign w:val="center"/>
                  <w:hideMark/>
                </w:tcPr>
                <w:p w14:paraId="07057414"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Bassin de lit </w:t>
                  </w:r>
                </w:p>
              </w:tc>
              <w:tc>
                <w:tcPr>
                  <w:tcW w:w="2200" w:type="dxa"/>
                  <w:tcBorders>
                    <w:top w:val="nil"/>
                    <w:left w:val="nil"/>
                    <w:bottom w:val="single" w:sz="4" w:space="0" w:color="auto"/>
                    <w:right w:val="single" w:sz="4" w:space="0" w:color="auto"/>
                  </w:tcBorders>
                  <w:noWrap/>
                  <w:vAlign w:val="bottom"/>
                  <w:hideMark/>
                </w:tcPr>
                <w:p w14:paraId="7742D5FD"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A1849FD"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27AC4C2B"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27DEBB49"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9</w:t>
                  </w:r>
                </w:p>
              </w:tc>
              <w:tc>
                <w:tcPr>
                  <w:tcW w:w="4040" w:type="dxa"/>
                  <w:tcBorders>
                    <w:top w:val="nil"/>
                    <w:left w:val="nil"/>
                    <w:bottom w:val="single" w:sz="4" w:space="0" w:color="auto"/>
                    <w:right w:val="single" w:sz="4" w:space="0" w:color="auto"/>
                  </w:tcBorders>
                  <w:vAlign w:val="center"/>
                  <w:hideMark/>
                </w:tcPr>
                <w:p w14:paraId="26C3A847"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Bistouri électrique</w:t>
                  </w:r>
                </w:p>
              </w:tc>
              <w:tc>
                <w:tcPr>
                  <w:tcW w:w="2200" w:type="dxa"/>
                  <w:tcBorders>
                    <w:top w:val="nil"/>
                    <w:left w:val="nil"/>
                    <w:bottom w:val="single" w:sz="4" w:space="0" w:color="auto"/>
                    <w:right w:val="single" w:sz="4" w:space="0" w:color="auto"/>
                  </w:tcBorders>
                  <w:noWrap/>
                  <w:vAlign w:val="bottom"/>
                  <w:hideMark/>
                </w:tcPr>
                <w:p w14:paraId="3B1B6D95"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647B30A"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55C74D61"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17F2D6AE"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10</w:t>
                  </w:r>
                </w:p>
              </w:tc>
              <w:tc>
                <w:tcPr>
                  <w:tcW w:w="4040" w:type="dxa"/>
                  <w:tcBorders>
                    <w:top w:val="nil"/>
                    <w:left w:val="nil"/>
                    <w:bottom w:val="single" w:sz="4" w:space="0" w:color="auto"/>
                    <w:right w:val="single" w:sz="4" w:space="0" w:color="auto"/>
                  </w:tcBorders>
                  <w:vAlign w:val="center"/>
                  <w:hideMark/>
                </w:tcPr>
                <w:p w14:paraId="5A228882"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Bocal pour pinces à servir </w:t>
                  </w:r>
                </w:p>
              </w:tc>
              <w:tc>
                <w:tcPr>
                  <w:tcW w:w="2200" w:type="dxa"/>
                  <w:tcBorders>
                    <w:top w:val="nil"/>
                    <w:left w:val="nil"/>
                    <w:bottom w:val="single" w:sz="4" w:space="0" w:color="auto"/>
                    <w:right w:val="single" w:sz="4" w:space="0" w:color="auto"/>
                  </w:tcBorders>
                  <w:noWrap/>
                  <w:vAlign w:val="bottom"/>
                  <w:hideMark/>
                </w:tcPr>
                <w:p w14:paraId="79DBBF03"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E3BC37B"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100A360B"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59F05A47"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11</w:t>
                  </w:r>
                </w:p>
              </w:tc>
              <w:tc>
                <w:tcPr>
                  <w:tcW w:w="4040" w:type="dxa"/>
                  <w:tcBorders>
                    <w:top w:val="nil"/>
                    <w:left w:val="nil"/>
                    <w:bottom w:val="single" w:sz="4" w:space="0" w:color="auto"/>
                    <w:right w:val="single" w:sz="4" w:space="0" w:color="auto"/>
                  </w:tcBorders>
                  <w:vAlign w:val="center"/>
                  <w:hideMark/>
                </w:tcPr>
                <w:p w14:paraId="74C4400A"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Boite à Appendicectomie </w:t>
                  </w:r>
                </w:p>
              </w:tc>
              <w:tc>
                <w:tcPr>
                  <w:tcW w:w="2200" w:type="dxa"/>
                  <w:tcBorders>
                    <w:top w:val="nil"/>
                    <w:left w:val="nil"/>
                    <w:bottom w:val="single" w:sz="4" w:space="0" w:color="auto"/>
                    <w:right w:val="single" w:sz="4" w:space="0" w:color="auto"/>
                  </w:tcBorders>
                  <w:noWrap/>
                  <w:vAlign w:val="bottom"/>
                  <w:hideMark/>
                </w:tcPr>
                <w:p w14:paraId="27D9AF34"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65232333"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420C72D7"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72C807A7"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12</w:t>
                  </w:r>
                </w:p>
              </w:tc>
              <w:tc>
                <w:tcPr>
                  <w:tcW w:w="4040" w:type="dxa"/>
                  <w:tcBorders>
                    <w:top w:val="nil"/>
                    <w:left w:val="nil"/>
                    <w:bottom w:val="single" w:sz="4" w:space="0" w:color="auto"/>
                    <w:right w:val="single" w:sz="4" w:space="0" w:color="auto"/>
                  </w:tcBorders>
                  <w:vAlign w:val="center"/>
                  <w:hideMark/>
                </w:tcPr>
                <w:p w14:paraId="7EDA92B1"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Boite à Hernie </w:t>
                  </w:r>
                </w:p>
              </w:tc>
              <w:tc>
                <w:tcPr>
                  <w:tcW w:w="2200" w:type="dxa"/>
                  <w:tcBorders>
                    <w:top w:val="nil"/>
                    <w:left w:val="nil"/>
                    <w:bottom w:val="single" w:sz="4" w:space="0" w:color="auto"/>
                    <w:right w:val="single" w:sz="4" w:space="0" w:color="auto"/>
                  </w:tcBorders>
                  <w:noWrap/>
                  <w:vAlign w:val="bottom"/>
                  <w:hideMark/>
                </w:tcPr>
                <w:p w14:paraId="223A886A"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3A900494"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754DA372"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729E6A1C"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13</w:t>
                  </w:r>
                </w:p>
              </w:tc>
              <w:tc>
                <w:tcPr>
                  <w:tcW w:w="4040" w:type="dxa"/>
                  <w:tcBorders>
                    <w:top w:val="nil"/>
                    <w:left w:val="nil"/>
                    <w:bottom w:val="single" w:sz="4" w:space="0" w:color="auto"/>
                    <w:right w:val="single" w:sz="4" w:space="0" w:color="auto"/>
                  </w:tcBorders>
                  <w:vAlign w:val="center"/>
                  <w:hideMark/>
                </w:tcPr>
                <w:p w14:paraId="4259A35E"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Boite césarienne </w:t>
                  </w:r>
                </w:p>
              </w:tc>
              <w:tc>
                <w:tcPr>
                  <w:tcW w:w="2200" w:type="dxa"/>
                  <w:tcBorders>
                    <w:top w:val="nil"/>
                    <w:left w:val="nil"/>
                    <w:bottom w:val="single" w:sz="4" w:space="0" w:color="auto"/>
                    <w:right w:val="single" w:sz="4" w:space="0" w:color="auto"/>
                  </w:tcBorders>
                  <w:noWrap/>
                  <w:vAlign w:val="bottom"/>
                  <w:hideMark/>
                </w:tcPr>
                <w:p w14:paraId="03DD15E8"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39E2711"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13AC3070"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3E843850"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14</w:t>
                  </w:r>
                </w:p>
              </w:tc>
              <w:tc>
                <w:tcPr>
                  <w:tcW w:w="4040" w:type="dxa"/>
                  <w:tcBorders>
                    <w:top w:val="nil"/>
                    <w:left w:val="nil"/>
                    <w:bottom w:val="single" w:sz="4" w:space="0" w:color="auto"/>
                    <w:right w:val="single" w:sz="4" w:space="0" w:color="auto"/>
                  </w:tcBorders>
                  <w:vAlign w:val="center"/>
                  <w:hideMark/>
                </w:tcPr>
                <w:p w14:paraId="71711E1D"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Boite chirurgie abdominale </w:t>
                  </w:r>
                </w:p>
              </w:tc>
              <w:tc>
                <w:tcPr>
                  <w:tcW w:w="2200" w:type="dxa"/>
                  <w:tcBorders>
                    <w:top w:val="nil"/>
                    <w:left w:val="nil"/>
                    <w:bottom w:val="single" w:sz="4" w:space="0" w:color="auto"/>
                    <w:right w:val="single" w:sz="4" w:space="0" w:color="auto"/>
                  </w:tcBorders>
                  <w:noWrap/>
                  <w:vAlign w:val="bottom"/>
                  <w:hideMark/>
                </w:tcPr>
                <w:p w14:paraId="1B9D4290"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B0F43E2"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3F3D4809"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4FCAEB90"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15</w:t>
                  </w:r>
                </w:p>
              </w:tc>
              <w:tc>
                <w:tcPr>
                  <w:tcW w:w="4040" w:type="dxa"/>
                  <w:tcBorders>
                    <w:top w:val="nil"/>
                    <w:left w:val="nil"/>
                    <w:bottom w:val="single" w:sz="4" w:space="0" w:color="auto"/>
                    <w:right w:val="single" w:sz="4" w:space="0" w:color="auto"/>
                  </w:tcBorders>
                  <w:vAlign w:val="center"/>
                  <w:hideMark/>
                </w:tcPr>
                <w:p w14:paraId="36BBD9F7"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Boite d’épisiotomie </w:t>
                  </w:r>
                </w:p>
              </w:tc>
              <w:tc>
                <w:tcPr>
                  <w:tcW w:w="2200" w:type="dxa"/>
                  <w:tcBorders>
                    <w:top w:val="nil"/>
                    <w:left w:val="nil"/>
                    <w:bottom w:val="single" w:sz="4" w:space="0" w:color="auto"/>
                    <w:right w:val="single" w:sz="4" w:space="0" w:color="auto"/>
                  </w:tcBorders>
                  <w:noWrap/>
                  <w:vAlign w:val="bottom"/>
                  <w:hideMark/>
                </w:tcPr>
                <w:p w14:paraId="5FA5ACB9"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1E026CC"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277D08C0"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2D0158B6"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16</w:t>
                  </w:r>
                </w:p>
              </w:tc>
              <w:tc>
                <w:tcPr>
                  <w:tcW w:w="4040" w:type="dxa"/>
                  <w:tcBorders>
                    <w:top w:val="nil"/>
                    <w:left w:val="nil"/>
                    <w:bottom w:val="single" w:sz="4" w:space="0" w:color="auto"/>
                    <w:right w:val="single" w:sz="4" w:space="0" w:color="auto"/>
                  </w:tcBorders>
                  <w:vAlign w:val="center"/>
                  <w:hideMark/>
                </w:tcPr>
                <w:p w14:paraId="27B516FC"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Boite instruments d’accouchement </w:t>
                  </w:r>
                </w:p>
              </w:tc>
              <w:tc>
                <w:tcPr>
                  <w:tcW w:w="2200" w:type="dxa"/>
                  <w:tcBorders>
                    <w:top w:val="nil"/>
                    <w:left w:val="nil"/>
                    <w:bottom w:val="single" w:sz="4" w:space="0" w:color="auto"/>
                    <w:right w:val="single" w:sz="4" w:space="0" w:color="auto"/>
                  </w:tcBorders>
                  <w:noWrap/>
                  <w:vAlign w:val="bottom"/>
                  <w:hideMark/>
                </w:tcPr>
                <w:p w14:paraId="693F855B"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4EBDCA9"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79103A4D" w14:textId="77777777" w:rsidTr="00453A1C">
              <w:trPr>
                <w:trHeight w:val="552"/>
              </w:trPr>
              <w:tc>
                <w:tcPr>
                  <w:tcW w:w="1240" w:type="dxa"/>
                  <w:tcBorders>
                    <w:top w:val="nil"/>
                    <w:left w:val="single" w:sz="4" w:space="0" w:color="auto"/>
                    <w:bottom w:val="single" w:sz="4" w:space="0" w:color="auto"/>
                    <w:right w:val="single" w:sz="4" w:space="0" w:color="auto"/>
                  </w:tcBorders>
                  <w:noWrap/>
                </w:tcPr>
                <w:p w14:paraId="02C580ED" w14:textId="77777777" w:rsidR="006866CF" w:rsidRPr="00B10954" w:rsidRDefault="006866CF" w:rsidP="006866CF">
                  <w:pPr>
                    <w:spacing w:after="0" w:line="240" w:lineRule="auto"/>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17</w:t>
                  </w:r>
                </w:p>
              </w:tc>
              <w:tc>
                <w:tcPr>
                  <w:tcW w:w="4040" w:type="dxa"/>
                  <w:tcBorders>
                    <w:top w:val="nil"/>
                    <w:left w:val="nil"/>
                    <w:bottom w:val="single" w:sz="4" w:space="0" w:color="auto"/>
                    <w:right w:val="single" w:sz="4" w:space="0" w:color="auto"/>
                  </w:tcBorders>
                  <w:vAlign w:val="center"/>
                </w:tcPr>
                <w:p w14:paraId="6DEFA909" w14:textId="77777777" w:rsidR="006866CF" w:rsidRPr="00B10954" w:rsidRDefault="006866CF" w:rsidP="006866CF">
                  <w:pPr>
                    <w:spacing w:after="0" w:line="240" w:lineRule="auto"/>
                    <w:jc w:val="both"/>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 xml:space="preserve">Boite d'intubation (Adulte, enfant/nourrisson) </w:t>
                  </w:r>
                </w:p>
              </w:tc>
              <w:tc>
                <w:tcPr>
                  <w:tcW w:w="2200" w:type="dxa"/>
                  <w:tcBorders>
                    <w:top w:val="nil"/>
                    <w:left w:val="nil"/>
                    <w:bottom w:val="single" w:sz="4" w:space="0" w:color="auto"/>
                    <w:right w:val="single" w:sz="4" w:space="0" w:color="auto"/>
                  </w:tcBorders>
                  <w:noWrap/>
                  <w:vAlign w:val="bottom"/>
                </w:tcPr>
                <w:p w14:paraId="1E34AD2B" w14:textId="77777777" w:rsidR="006866CF" w:rsidRPr="00B10954" w:rsidRDefault="006866CF" w:rsidP="006866CF">
                  <w:pPr>
                    <w:spacing w:after="0" w:line="240" w:lineRule="auto"/>
                    <w:rPr>
                      <w:rFonts w:ascii="Aptos Narrow" w:eastAsia="Times New Roman" w:hAnsi="Aptos Narrow"/>
                      <w:color w:val="000000"/>
                      <w:sz w:val="22"/>
                      <w:lang w:eastAsia="nl-NL"/>
                    </w:rPr>
                  </w:pPr>
                </w:p>
              </w:tc>
              <w:tc>
                <w:tcPr>
                  <w:tcW w:w="2240" w:type="dxa"/>
                  <w:tcBorders>
                    <w:top w:val="nil"/>
                    <w:left w:val="nil"/>
                    <w:bottom w:val="single" w:sz="4" w:space="0" w:color="auto"/>
                    <w:right w:val="single" w:sz="4" w:space="0" w:color="auto"/>
                  </w:tcBorders>
                  <w:noWrap/>
                  <w:vAlign w:val="bottom"/>
                </w:tcPr>
                <w:p w14:paraId="65E40E94" w14:textId="77777777" w:rsidR="006866CF" w:rsidRPr="00B10954" w:rsidRDefault="006866CF" w:rsidP="006866CF">
                  <w:pPr>
                    <w:spacing w:after="0" w:line="240" w:lineRule="auto"/>
                    <w:rPr>
                      <w:rFonts w:ascii="Aptos Narrow" w:eastAsia="Times New Roman" w:hAnsi="Aptos Narrow"/>
                      <w:color w:val="000000"/>
                      <w:sz w:val="22"/>
                      <w:lang w:eastAsia="nl-NL"/>
                    </w:rPr>
                  </w:pPr>
                </w:p>
              </w:tc>
            </w:tr>
            <w:tr w:rsidR="006866CF" w:rsidRPr="00B10954" w14:paraId="03F004C4" w14:textId="77777777" w:rsidTr="00453A1C">
              <w:trPr>
                <w:trHeight w:val="552"/>
              </w:trPr>
              <w:tc>
                <w:tcPr>
                  <w:tcW w:w="1240" w:type="dxa"/>
                  <w:tcBorders>
                    <w:top w:val="nil"/>
                    <w:left w:val="single" w:sz="4" w:space="0" w:color="auto"/>
                    <w:bottom w:val="single" w:sz="4" w:space="0" w:color="auto"/>
                    <w:right w:val="single" w:sz="4" w:space="0" w:color="auto"/>
                  </w:tcBorders>
                  <w:noWrap/>
                </w:tcPr>
                <w:p w14:paraId="7E998372"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18</w:t>
                  </w:r>
                </w:p>
              </w:tc>
              <w:tc>
                <w:tcPr>
                  <w:tcW w:w="4040" w:type="dxa"/>
                  <w:tcBorders>
                    <w:top w:val="nil"/>
                    <w:left w:val="nil"/>
                    <w:bottom w:val="single" w:sz="4" w:space="0" w:color="auto"/>
                    <w:right w:val="single" w:sz="4" w:space="0" w:color="auto"/>
                  </w:tcBorders>
                  <w:vAlign w:val="center"/>
                  <w:hideMark/>
                </w:tcPr>
                <w:p w14:paraId="6254A6C5"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Boite instruments base chirurgie générale </w:t>
                  </w:r>
                </w:p>
              </w:tc>
              <w:tc>
                <w:tcPr>
                  <w:tcW w:w="2200" w:type="dxa"/>
                  <w:tcBorders>
                    <w:top w:val="nil"/>
                    <w:left w:val="nil"/>
                    <w:bottom w:val="single" w:sz="4" w:space="0" w:color="auto"/>
                    <w:right w:val="single" w:sz="4" w:space="0" w:color="auto"/>
                  </w:tcBorders>
                  <w:noWrap/>
                  <w:vAlign w:val="bottom"/>
                  <w:hideMark/>
                </w:tcPr>
                <w:p w14:paraId="648EC53B"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54315754"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3AA04C8F"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29F37F1D"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19</w:t>
                  </w:r>
                </w:p>
              </w:tc>
              <w:tc>
                <w:tcPr>
                  <w:tcW w:w="4040" w:type="dxa"/>
                  <w:tcBorders>
                    <w:top w:val="nil"/>
                    <w:left w:val="nil"/>
                    <w:bottom w:val="single" w:sz="4" w:space="0" w:color="auto"/>
                    <w:right w:val="single" w:sz="4" w:space="0" w:color="auto"/>
                  </w:tcBorders>
                  <w:vAlign w:val="center"/>
                  <w:hideMark/>
                </w:tcPr>
                <w:p w14:paraId="7D603FF1"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Boite pour curettage </w:t>
                  </w:r>
                </w:p>
              </w:tc>
              <w:tc>
                <w:tcPr>
                  <w:tcW w:w="2200" w:type="dxa"/>
                  <w:tcBorders>
                    <w:top w:val="nil"/>
                    <w:left w:val="nil"/>
                    <w:bottom w:val="single" w:sz="4" w:space="0" w:color="auto"/>
                    <w:right w:val="single" w:sz="4" w:space="0" w:color="auto"/>
                  </w:tcBorders>
                  <w:noWrap/>
                  <w:vAlign w:val="bottom"/>
                  <w:hideMark/>
                </w:tcPr>
                <w:p w14:paraId="7081FA88"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45752885"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6EA6FE86"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32A5E669"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20</w:t>
                  </w:r>
                </w:p>
              </w:tc>
              <w:tc>
                <w:tcPr>
                  <w:tcW w:w="4040" w:type="dxa"/>
                  <w:tcBorders>
                    <w:top w:val="nil"/>
                    <w:left w:val="nil"/>
                    <w:bottom w:val="single" w:sz="4" w:space="0" w:color="auto"/>
                    <w:right w:val="single" w:sz="4" w:space="0" w:color="auto"/>
                  </w:tcBorders>
                  <w:vAlign w:val="center"/>
                  <w:hideMark/>
                </w:tcPr>
                <w:p w14:paraId="21852988"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Boite pour incision et drainage d'abcès </w:t>
                  </w:r>
                </w:p>
              </w:tc>
              <w:tc>
                <w:tcPr>
                  <w:tcW w:w="2200" w:type="dxa"/>
                  <w:tcBorders>
                    <w:top w:val="nil"/>
                    <w:left w:val="nil"/>
                    <w:bottom w:val="single" w:sz="4" w:space="0" w:color="auto"/>
                    <w:right w:val="single" w:sz="4" w:space="0" w:color="auto"/>
                  </w:tcBorders>
                  <w:noWrap/>
                  <w:vAlign w:val="bottom"/>
                  <w:hideMark/>
                </w:tcPr>
                <w:p w14:paraId="0C9702A7"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84D75A5"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6DE5C326"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177F54BE"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21</w:t>
                  </w:r>
                </w:p>
              </w:tc>
              <w:tc>
                <w:tcPr>
                  <w:tcW w:w="4040" w:type="dxa"/>
                  <w:tcBorders>
                    <w:top w:val="nil"/>
                    <w:left w:val="nil"/>
                    <w:bottom w:val="single" w:sz="4" w:space="0" w:color="auto"/>
                    <w:right w:val="single" w:sz="4" w:space="0" w:color="auto"/>
                  </w:tcBorders>
                  <w:vAlign w:val="center"/>
                  <w:hideMark/>
                </w:tcPr>
                <w:p w14:paraId="0AE2AC75"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Boite pour sutures </w:t>
                  </w:r>
                </w:p>
              </w:tc>
              <w:tc>
                <w:tcPr>
                  <w:tcW w:w="2200" w:type="dxa"/>
                  <w:tcBorders>
                    <w:top w:val="nil"/>
                    <w:left w:val="nil"/>
                    <w:bottom w:val="single" w:sz="4" w:space="0" w:color="auto"/>
                    <w:right w:val="single" w:sz="4" w:space="0" w:color="auto"/>
                  </w:tcBorders>
                  <w:noWrap/>
                  <w:vAlign w:val="bottom"/>
                  <w:hideMark/>
                </w:tcPr>
                <w:p w14:paraId="34FEB728"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2AC54B48"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47BB9C0B"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227C7946"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22</w:t>
                  </w:r>
                </w:p>
              </w:tc>
              <w:tc>
                <w:tcPr>
                  <w:tcW w:w="4040" w:type="dxa"/>
                  <w:tcBorders>
                    <w:top w:val="nil"/>
                    <w:left w:val="nil"/>
                    <w:bottom w:val="single" w:sz="4" w:space="0" w:color="auto"/>
                    <w:right w:val="single" w:sz="4" w:space="0" w:color="auto"/>
                  </w:tcBorders>
                  <w:vAlign w:val="center"/>
                  <w:hideMark/>
                </w:tcPr>
                <w:p w14:paraId="1C453EA2"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Boites à speculums vaginaux 5 tailles </w:t>
                  </w:r>
                </w:p>
              </w:tc>
              <w:tc>
                <w:tcPr>
                  <w:tcW w:w="2200" w:type="dxa"/>
                  <w:tcBorders>
                    <w:top w:val="nil"/>
                    <w:left w:val="nil"/>
                    <w:bottom w:val="single" w:sz="4" w:space="0" w:color="auto"/>
                    <w:right w:val="single" w:sz="4" w:space="0" w:color="auto"/>
                  </w:tcBorders>
                  <w:noWrap/>
                  <w:vAlign w:val="bottom"/>
                  <w:hideMark/>
                </w:tcPr>
                <w:p w14:paraId="27809C47"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BF817F4"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3AEB949D"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035E38E0"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23</w:t>
                  </w:r>
                </w:p>
              </w:tc>
              <w:tc>
                <w:tcPr>
                  <w:tcW w:w="4040" w:type="dxa"/>
                  <w:tcBorders>
                    <w:top w:val="nil"/>
                    <w:left w:val="nil"/>
                    <w:bottom w:val="single" w:sz="4" w:space="0" w:color="auto"/>
                    <w:right w:val="single" w:sz="4" w:space="0" w:color="auto"/>
                  </w:tcBorders>
                  <w:vAlign w:val="center"/>
                  <w:hideMark/>
                </w:tcPr>
                <w:p w14:paraId="50B8ABE9"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Bonbonne d'oxygène</w:t>
                  </w:r>
                </w:p>
              </w:tc>
              <w:tc>
                <w:tcPr>
                  <w:tcW w:w="2200" w:type="dxa"/>
                  <w:tcBorders>
                    <w:top w:val="nil"/>
                    <w:left w:val="nil"/>
                    <w:bottom w:val="single" w:sz="4" w:space="0" w:color="auto"/>
                    <w:right w:val="single" w:sz="4" w:space="0" w:color="auto"/>
                  </w:tcBorders>
                  <w:noWrap/>
                  <w:vAlign w:val="bottom"/>
                  <w:hideMark/>
                </w:tcPr>
                <w:p w14:paraId="57A7EEDF"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6083CA0F"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738110A6"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7AB12BD7"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24</w:t>
                  </w:r>
                </w:p>
              </w:tc>
              <w:tc>
                <w:tcPr>
                  <w:tcW w:w="4040" w:type="dxa"/>
                  <w:tcBorders>
                    <w:top w:val="nil"/>
                    <w:left w:val="nil"/>
                    <w:bottom w:val="single" w:sz="4" w:space="0" w:color="auto"/>
                    <w:right w:val="single" w:sz="4" w:space="0" w:color="auto"/>
                  </w:tcBorders>
                  <w:vAlign w:val="center"/>
                  <w:hideMark/>
                </w:tcPr>
                <w:p w14:paraId="79EBCB04"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Brancard sur support roulant</w:t>
                  </w:r>
                </w:p>
              </w:tc>
              <w:tc>
                <w:tcPr>
                  <w:tcW w:w="2200" w:type="dxa"/>
                  <w:tcBorders>
                    <w:top w:val="nil"/>
                    <w:left w:val="nil"/>
                    <w:bottom w:val="single" w:sz="4" w:space="0" w:color="auto"/>
                    <w:right w:val="single" w:sz="4" w:space="0" w:color="auto"/>
                  </w:tcBorders>
                  <w:noWrap/>
                  <w:vAlign w:val="bottom"/>
                  <w:hideMark/>
                </w:tcPr>
                <w:p w14:paraId="65D858A7"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37CDF6C7"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326C5B9F"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3968A0C6"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lastRenderedPageBreak/>
                    <w:t>25</w:t>
                  </w:r>
                </w:p>
              </w:tc>
              <w:tc>
                <w:tcPr>
                  <w:tcW w:w="4040" w:type="dxa"/>
                  <w:tcBorders>
                    <w:top w:val="nil"/>
                    <w:left w:val="nil"/>
                    <w:bottom w:val="single" w:sz="4" w:space="0" w:color="auto"/>
                    <w:right w:val="single" w:sz="4" w:space="0" w:color="auto"/>
                  </w:tcBorders>
                  <w:vAlign w:val="center"/>
                  <w:hideMark/>
                </w:tcPr>
                <w:p w14:paraId="7DEC9821"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Chaise roulante</w:t>
                  </w:r>
                </w:p>
              </w:tc>
              <w:tc>
                <w:tcPr>
                  <w:tcW w:w="2200" w:type="dxa"/>
                  <w:tcBorders>
                    <w:top w:val="nil"/>
                    <w:left w:val="nil"/>
                    <w:bottom w:val="single" w:sz="4" w:space="0" w:color="auto"/>
                    <w:right w:val="single" w:sz="4" w:space="0" w:color="auto"/>
                  </w:tcBorders>
                  <w:noWrap/>
                  <w:vAlign w:val="bottom"/>
                  <w:hideMark/>
                </w:tcPr>
                <w:p w14:paraId="78951FC6"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BF0DD74"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42079951"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0203AA3F" w14:textId="77777777" w:rsidR="006866CF" w:rsidRPr="00B10954" w:rsidRDefault="006866CF" w:rsidP="006866CF">
                  <w:pPr>
                    <w:spacing w:after="0" w:line="240" w:lineRule="auto"/>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26</w:t>
                  </w:r>
                </w:p>
              </w:tc>
              <w:tc>
                <w:tcPr>
                  <w:tcW w:w="4040" w:type="dxa"/>
                  <w:tcBorders>
                    <w:top w:val="nil"/>
                    <w:left w:val="nil"/>
                    <w:bottom w:val="single" w:sz="4" w:space="0" w:color="auto"/>
                    <w:right w:val="single" w:sz="4" w:space="0" w:color="auto"/>
                  </w:tcBorders>
                  <w:vAlign w:val="center"/>
                </w:tcPr>
                <w:p w14:paraId="61A6F14D" w14:textId="77777777" w:rsidR="006866CF" w:rsidRPr="00B10954" w:rsidRDefault="006866CF" w:rsidP="006866CF">
                  <w:pPr>
                    <w:spacing w:after="0" w:line="240" w:lineRule="auto"/>
                    <w:jc w:val="both"/>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Chariot pour transport bonbonnes</w:t>
                  </w:r>
                </w:p>
              </w:tc>
              <w:tc>
                <w:tcPr>
                  <w:tcW w:w="2200" w:type="dxa"/>
                  <w:tcBorders>
                    <w:top w:val="nil"/>
                    <w:left w:val="nil"/>
                    <w:bottom w:val="single" w:sz="4" w:space="0" w:color="auto"/>
                    <w:right w:val="single" w:sz="4" w:space="0" w:color="auto"/>
                  </w:tcBorders>
                  <w:noWrap/>
                  <w:vAlign w:val="bottom"/>
                </w:tcPr>
                <w:p w14:paraId="5C83FC94" w14:textId="77777777" w:rsidR="006866CF" w:rsidRPr="00B10954" w:rsidRDefault="006866CF" w:rsidP="006866CF">
                  <w:pPr>
                    <w:spacing w:after="0" w:line="240" w:lineRule="auto"/>
                    <w:rPr>
                      <w:rFonts w:ascii="Aptos Narrow" w:eastAsia="Times New Roman" w:hAnsi="Aptos Narrow"/>
                      <w:color w:val="000000"/>
                      <w:sz w:val="22"/>
                      <w:lang w:val="nl-NL" w:eastAsia="nl-NL"/>
                    </w:rPr>
                  </w:pPr>
                </w:p>
              </w:tc>
              <w:tc>
                <w:tcPr>
                  <w:tcW w:w="2240" w:type="dxa"/>
                  <w:tcBorders>
                    <w:top w:val="nil"/>
                    <w:left w:val="nil"/>
                    <w:bottom w:val="single" w:sz="4" w:space="0" w:color="auto"/>
                    <w:right w:val="single" w:sz="4" w:space="0" w:color="auto"/>
                  </w:tcBorders>
                  <w:noWrap/>
                  <w:vAlign w:val="bottom"/>
                </w:tcPr>
                <w:p w14:paraId="4E7D8FEF" w14:textId="77777777" w:rsidR="006866CF" w:rsidRPr="00B10954" w:rsidRDefault="006866CF" w:rsidP="006866CF">
                  <w:pPr>
                    <w:spacing w:after="0" w:line="240" w:lineRule="auto"/>
                    <w:rPr>
                      <w:rFonts w:ascii="Aptos Narrow" w:eastAsia="Times New Roman" w:hAnsi="Aptos Narrow"/>
                      <w:color w:val="000000"/>
                      <w:sz w:val="22"/>
                      <w:lang w:val="nl-NL" w:eastAsia="nl-NL"/>
                    </w:rPr>
                  </w:pPr>
                </w:p>
              </w:tc>
            </w:tr>
            <w:tr w:rsidR="006866CF" w:rsidRPr="00B10954" w14:paraId="02929AD1"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38919BEE"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27</w:t>
                  </w:r>
                </w:p>
              </w:tc>
              <w:tc>
                <w:tcPr>
                  <w:tcW w:w="4040" w:type="dxa"/>
                  <w:tcBorders>
                    <w:top w:val="nil"/>
                    <w:left w:val="nil"/>
                    <w:bottom w:val="single" w:sz="4" w:space="0" w:color="auto"/>
                    <w:right w:val="single" w:sz="4" w:space="0" w:color="auto"/>
                  </w:tcBorders>
                  <w:vAlign w:val="center"/>
                  <w:hideMark/>
                </w:tcPr>
                <w:p w14:paraId="4517DBB1"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Cloche de Hood </w:t>
                  </w:r>
                </w:p>
              </w:tc>
              <w:tc>
                <w:tcPr>
                  <w:tcW w:w="2200" w:type="dxa"/>
                  <w:tcBorders>
                    <w:top w:val="nil"/>
                    <w:left w:val="nil"/>
                    <w:bottom w:val="single" w:sz="4" w:space="0" w:color="auto"/>
                    <w:right w:val="single" w:sz="4" w:space="0" w:color="auto"/>
                  </w:tcBorders>
                  <w:noWrap/>
                  <w:vAlign w:val="bottom"/>
                  <w:hideMark/>
                </w:tcPr>
                <w:p w14:paraId="3F53F429"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2CAA117"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2C2A25A4"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4D4A04E3"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28</w:t>
                  </w:r>
                </w:p>
              </w:tc>
              <w:tc>
                <w:tcPr>
                  <w:tcW w:w="4040" w:type="dxa"/>
                  <w:tcBorders>
                    <w:top w:val="nil"/>
                    <w:left w:val="nil"/>
                    <w:bottom w:val="single" w:sz="4" w:space="0" w:color="auto"/>
                    <w:right w:val="single" w:sz="4" w:space="0" w:color="auto"/>
                  </w:tcBorders>
                  <w:vAlign w:val="center"/>
                  <w:hideMark/>
                </w:tcPr>
                <w:p w14:paraId="2BAA64D1"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eastAsia="nl-NL"/>
                    </w:rPr>
                    <w:t>Concentrateur d’oxygène</w:t>
                  </w:r>
                </w:p>
              </w:tc>
              <w:tc>
                <w:tcPr>
                  <w:tcW w:w="2200" w:type="dxa"/>
                  <w:tcBorders>
                    <w:top w:val="nil"/>
                    <w:left w:val="nil"/>
                    <w:bottom w:val="single" w:sz="4" w:space="0" w:color="auto"/>
                    <w:right w:val="single" w:sz="4" w:space="0" w:color="auto"/>
                  </w:tcBorders>
                  <w:noWrap/>
                  <w:vAlign w:val="bottom"/>
                  <w:hideMark/>
                </w:tcPr>
                <w:p w14:paraId="42EA6311"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34E76568"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2E294ECF"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67F2DCC4"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29</w:t>
                  </w:r>
                </w:p>
              </w:tc>
              <w:tc>
                <w:tcPr>
                  <w:tcW w:w="4040" w:type="dxa"/>
                  <w:tcBorders>
                    <w:top w:val="nil"/>
                    <w:left w:val="nil"/>
                    <w:bottom w:val="single" w:sz="4" w:space="0" w:color="auto"/>
                    <w:right w:val="single" w:sz="4" w:space="0" w:color="auto"/>
                  </w:tcBorders>
                  <w:vAlign w:val="center"/>
                  <w:hideMark/>
                </w:tcPr>
                <w:p w14:paraId="6B0C4363"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Couveuse </w:t>
                  </w:r>
                </w:p>
              </w:tc>
              <w:tc>
                <w:tcPr>
                  <w:tcW w:w="2200" w:type="dxa"/>
                  <w:tcBorders>
                    <w:top w:val="nil"/>
                    <w:left w:val="nil"/>
                    <w:bottom w:val="single" w:sz="4" w:space="0" w:color="auto"/>
                    <w:right w:val="single" w:sz="4" w:space="0" w:color="auto"/>
                  </w:tcBorders>
                  <w:noWrap/>
                  <w:vAlign w:val="bottom"/>
                  <w:hideMark/>
                </w:tcPr>
                <w:p w14:paraId="5082144A"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951474E"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3F411CEA"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01C11C04"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30</w:t>
                  </w:r>
                </w:p>
              </w:tc>
              <w:tc>
                <w:tcPr>
                  <w:tcW w:w="4040" w:type="dxa"/>
                  <w:tcBorders>
                    <w:top w:val="nil"/>
                    <w:left w:val="nil"/>
                    <w:bottom w:val="single" w:sz="4" w:space="0" w:color="auto"/>
                    <w:right w:val="single" w:sz="4" w:space="0" w:color="auto"/>
                  </w:tcBorders>
                  <w:vAlign w:val="center"/>
                  <w:hideMark/>
                </w:tcPr>
                <w:p w14:paraId="685C7D7F"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Cuvette à déchets sur support roulant bas </w:t>
                  </w:r>
                </w:p>
              </w:tc>
              <w:tc>
                <w:tcPr>
                  <w:tcW w:w="2200" w:type="dxa"/>
                  <w:tcBorders>
                    <w:top w:val="nil"/>
                    <w:left w:val="nil"/>
                    <w:bottom w:val="single" w:sz="4" w:space="0" w:color="auto"/>
                    <w:right w:val="single" w:sz="4" w:space="0" w:color="auto"/>
                  </w:tcBorders>
                  <w:noWrap/>
                  <w:vAlign w:val="bottom"/>
                  <w:hideMark/>
                </w:tcPr>
                <w:p w14:paraId="3F476C3F"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32108813"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5AFED330"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3FFF18F2"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31</w:t>
                  </w:r>
                </w:p>
              </w:tc>
              <w:tc>
                <w:tcPr>
                  <w:tcW w:w="4040" w:type="dxa"/>
                  <w:tcBorders>
                    <w:top w:val="nil"/>
                    <w:left w:val="nil"/>
                    <w:bottom w:val="single" w:sz="4" w:space="0" w:color="auto"/>
                    <w:right w:val="single" w:sz="4" w:space="0" w:color="auto"/>
                  </w:tcBorders>
                  <w:vAlign w:val="center"/>
                  <w:hideMark/>
                </w:tcPr>
                <w:p w14:paraId="386CD0E2"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Défibrillateur</w:t>
                  </w:r>
                </w:p>
              </w:tc>
              <w:tc>
                <w:tcPr>
                  <w:tcW w:w="2200" w:type="dxa"/>
                  <w:tcBorders>
                    <w:top w:val="nil"/>
                    <w:left w:val="nil"/>
                    <w:bottom w:val="single" w:sz="4" w:space="0" w:color="auto"/>
                    <w:right w:val="single" w:sz="4" w:space="0" w:color="auto"/>
                  </w:tcBorders>
                  <w:noWrap/>
                  <w:vAlign w:val="bottom"/>
                  <w:hideMark/>
                </w:tcPr>
                <w:p w14:paraId="41964731"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3D35FB84"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2CA3FBB5"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7CF8C947"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32</w:t>
                  </w:r>
                </w:p>
              </w:tc>
              <w:tc>
                <w:tcPr>
                  <w:tcW w:w="4040" w:type="dxa"/>
                  <w:tcBorders>
                    <w:top w:val="nil"/>
                    <w:left w:val="nil"/>
                    <w:bottom w:val="single" w:sz="4" w:space="0" w:color="auto"/>
                    <w:right w:val="single" w:sz="4" w:space="0" w:color="auto"/>
                  </w:tcBorders>
                  <w:vAlign w:val="center"/>
                  <w:hideMark/>
                </w:tcPr>
                <w:p w14:paraId="6F4E97C2"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Doppler fœtal portable </w:t>
                  </w:r>
                </w:p>
              </w:tc>
              <w:tc>
                <w:tcPr>
                  <w:tcW w:w="2200" w:type="dxa"/>
                  <w:tcBorders>
                    <w:top w:val="nil"/>
                    <w:left w:val="nil"/>
                    <w:bottom w:val="single" w:sz="4" w:space="0" w:color="auto"/>
                    <w:right w:val="single" w:sz="4" w:space="0" w:color="auto"/>
                  </w:tcBorders>
                  <w:noWrap/>
                  <w:vAlign w:val="bottom"/>
                  <w:hideMark/>
                </w:tcPr>
                <w:p w14:paraId="3520EE21"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B5C3D2E"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516F2C5F"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29FC1B1C"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33</w:t>
                  </w:r>
                </w:p>
              </w:tc>
              <w:tc>
                <w:tcPr>
                  <w:tcW w:w="4040" w:type="dxa"/>
                  <w:tcBorders>
                    <w:top w:val="nil"/>
                    <w:left w:val="nil"/>
                    <w:bottom w:val="single" w:sz="4" w:space="0" w:color="auto"/>
                    <w:right w:val="single" w:sz="4" w:space="0" w:color="auto"/>
                  </w:tcBorders>
                  <w:vAlign w:val="center"/>
                  <w:hideMark/>
                </w:tcPr>
                <w:p w14:paraId="47A8B82B"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Echographe multifonctions</w:t>
                  </w:r>
                </w:p>
              </w:tc>
              <w:tc>
                <w:tcPr>
                  <w:tcW w:w="2200" w:type="dxa"/>
                  <w:tcBorders>
                    <w:top w:val="nil"/>
                    <w:left w:val="nil"/>
                    <w:bottom w:val="single" w:sz="4" w:space="0" w:color="auto"/>
                    <w:right w:val="single" w:sz="4" w:space="0" w:color="auto"/>
                  </w:tcBorders>
                  <w:noWrap/>
                  <w:vAlign w:val="bottom"/>
                  <w:hideMark/>
                </w:tcPr>
                <w:p w14:paraId="2EAE2FE6"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B706212"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3EF578B1"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31061EA4"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34</w:t>
                  </w:r>
                </w:p>
              </w:tc>
              <w:tc>
                <w:tcPr>
                  <w:tcW w:w="4040" w:type="dxa"/>
                  <w:tcBorders>
                    <w:top w:val="nil"/>
                    <w:left w:val="nil"/>
                    <w:bottom w:val="single" w:sz="4" w:space="0" w:color="auto"/>
                    <w:right w:val="single" w:sz="4" w:space="0" w:color="auto"/>
                  </w:tcBorders>
                  <w:vAlign w:val="center"/>
                  <w:hideMark/>
                </w:tcPr>
                <w:p w14:paraId="52D24328"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Escabeau (marchepieds), 2 marches </w:t>
                  </w:r>
                </w:p>
              </w:tc>
              <w:tc>
                <w:tcPr>
                  <w:tcW w:w="2200" w:type="dxa"/>
                  <w:tcBorders>
                    <w:top w:val="nil"/>
                    <w:left w:val="nil"/>
                    <w:bottom w:val="single" w:sz="4" w:space="0" w:color="auto"/>
                    <w:right w:val="single" w:sz="4" w:space="0" w:color="auto"/>
                  </w:tcBorders>
                  <w:noWrap/>
                  <w:vAlign w:val="bottom"/>
                  <w:hideMark/>
                </w:tcPr>
                <w:p w14:paraId="67673D9B"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EB3489C"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4FCB6FD4"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6A23E70E"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35</w:t>
                  </w:r>
                </w:p>
              </w:tc>
              <w:tc>
                <w:tcPr>
                  <w:tcW w:w="4040" w:type="dxa"/>
                  <w:tcBorders>
                    <w:top w:val="nil"/>
                    <w:left w:val="nil"/>
                    <w:bottom w:val="single" w:sz="4" w:space="0" w:color="auto"/>
                    <w:right w:val="single" w:sz="4" w:space="0" w:color="auto"/>
                  </w:tcBorders>
                  <w:vAlign w:val="center"/>
                  <w:hideMark/>
                </w:tcPr>
                <w:p w14:paraId="7E63EC3C"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Escabeau 1 marche (pour chirurgien) </w:t>
                  </w:r>
                </w:p>
              </w:tc>
              <w:tc>
                <w:tcPr>
                  <w:tcW w:w="2200" w:type="dxa"/>
                  <w:tcBorders>
                    <w:top w:val="nil"/>
                    <w:left w:val="nil"/>
                    <w:bottom w:val="single" w:sz="4" w:space="0" w:color="auto"/>
                    <w:right w:val="single" w:sz="4" w:space="0" w:color="auto"/>
                  </w:tcBorders>
                  <w:noWrap/>
                  <w:vAlign w:val="bottom"/>
                  <w:hideMark/>
                </w:tcPr>
                <w:p w14:paraId="5A6AA611"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871C626"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30E28204"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4A8DF18E"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36</w:t>
                  </w:r>
                </w:p>
              </w:tc>
              <w:tc>
                <w:tcPr>
                  <w:tcW w:w="4040" w:type="dxa"/>
                  <w:tcBorders>
                    <w:top w:val="nil"/>
                    <w:left w:val="nil"/>
                    <w:bottom w:val="single" w:sz="4" w:space="0" w:color="auto"/>
                    <w:right w:val="single" w:sz="4" w:space="0" w:color="auto"/>
                  </w:tcBorders>
                  <w:vAlign w:val="center"/>
                  <w:hideMark/>
                </w:tcPr>
                <w:p w14:paraId="4278B0BF"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Flacons de Redon </w:t>
                  </w:r>
                </w:p>
              </w:tc>
              <w:tc>
                <w:tcPr>
                  <w:tcW w:w="2200" w:type="dxa"/>
                  <w:tcBorders>
                    <w:top w:val="nil"/>
                    <w:left w:val="nil"/>
                    <w:bottom w:val="single" w:sz="4" w:space="0" w:color="auto"/>
                    <w:right w:val="single" w:sz="4" w:space="0" w:color="auto"/>
                  </w:tcBorders>
                  <w:noWrap/>
                  <w:vAlign w:val="bottom"/>
                  <w:hideMark/>
                </w:tcPr>
                <w:p w14:paraId="2B217943"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3E35CC11"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4787AC99"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7CA2A51F"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37</w:t>
                  </w:r>
                </w:p>
              </w:tc>
              <w:tc>
                <w:tcPr>
                  <w:tcW w:w="4040" w:type="dxa"/>
                  <w:tcBorders>
                    <w:top w:val="nil"/>
                    <w:left w:val="nil"/>
                    <w:bottom w:val="single" w:sz="4" w:space="0" w:color="auto"/>
                    <w:right w:val="single" w:sz="4" w:space="0" w:color="auto"/>
                  </w:tcBorders>
                  <w:vAlign w:val="center"/>
                  <w:hideMark/>
                </w:tcPr>
                <w:p w14:paraId="06A59605"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Guéridon mobile pour instruments et soins </w:t>
                  </w:r>
                </w:p>
              </w:tc>
              <w:tc>
                <w:tcPr>
                  <w:tcW w:w="2200" w:type="dxa"/>
                  <w:tcBorders>
                    <w:top w:val="nil"/>
                    <w:left w:val="nil"/>
                    <w:bottom w:val="single" w:sz="4" w:space="0" w:color="auto"/>
                    <w:right w:val="single" w:sz="4" w:space="0" w:color="auto"/>
                  </w:tcBorders>
                  <w:noWrap/>
                  <w:vAlign w:val="bottom"/>
                  <w:hideMark/>
                </w:tcPr>
                <w:p w14:paraId="1978E5C2"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E12EFD5"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44641766"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3AF54AD7"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38</w:t>
                  </w:r>
                </w:p>
              </w:tc>
              <w:tc>
                <w:tcPr>
                  <w:tcW w:w="4040" w:type="dxa"/>
                  <w:tcBorders>
                    <w:top w:val="nil"/>
                    <w:left w:val="nil"/>
                    <w:bottom w:val="single" w:sz="4" w:space="0" w:color="auto"/>
                    <w:right w:val="single" w:sz="4" w:space="0" w:color="auto"/>
                  </w:tcBorders>
                  <w:vAlign w:val="center"/>
                  <w:hideMark/>
                </w:tcPr>
                <w:p w14:paraId="6F44EB1A"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Insufflateur manuel Ambu, Adulte </w:t>
                  </w:r>
                </w:p>
              </w:tc>
              <w:tc>
                <w:tcPr>
                  <w:tcW w:w="2200" w:type="dxa"/>
                  <w:tcBorders>
                    <w:top w:val="nil"/>
                    <w:left w:val="nil"/>
                    <w:bottom w:val="single" w:sz="4" w:space="0" w:color="auto"/>
                    <w:right w:val="single" w:sz="4" w:space="0" w:color="auto"/>
                  </w:tcBorders>
                  <w:noWrap/>
                  <w:vAlign w:val="bottom"/>
                  <w:hideMark/>
                </w:tcPr>
                <w:p w14:paraId="41FC2BD9"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022AF0CA"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6D10A1CC"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4EE28FBA"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39</w:t>
                  </w:r>
                </w:p>
              </w:tc>
              <w:tc>
                <w:tcPr>
                  <w:tcW w:w="4040" w:type="dxa"/>
                  <w:tcBorders>
                    <w:top w:val="nil"/>
                    <w:left w:val="nil"/>
                    <w:bottom w:val="single" w:sz="4" w:space="0" w:color="auto"/>
                    <w:right w:val="single" w:sz="4" w:space="0" w:color="auto"/>
                  </w:tcBorders>
                  <w:vAlign w:val="center"/>
                  <w:hideMark/>
                </w:tcPr>
                <w:p w14:paraId="64B0C416"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Insufflateur manuel Ambu, pédiatrique </w:t>
                  </w:r>
                </w:p>
              </w:tc>
              <w:tc>
                <w:tcPr>
                  <w:tcW w:w="2200" w:type="dxa"/>
                  <w:tcBorders>
                    <w:top w:val="nil"/>
                    <w:left w:val="nil"/>
                    <w:bottom w:val="single" w:sz="4" w:space="0" w:color="auto"/>
                    <w:right w:val="single" w:sz="4" w:space="0" w:color="auto"/>
                  </w:tcBorders>
                  <w:noWrap/>
                  <w:vAlign w:val="bottom"/>
                  <w:hideMark/>
                </w:tcPr>
                <w:p w14:paraId="6C5F60F2"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21725C4"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55387538"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321C07E5"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40</w:t>
                  </w:r>
                </w:p>
              </w:tc>
              <w:tc>
                <w:tcPr>
                  <w:tcW w:w="4040" w:type="dxa"/>
                  <w:tcBorders>
                    <w:top w:val="nil"/>
                    <w:left w:val="nil"/>
                    <w:bottom w:val="single" w:sz="4" w:space="0" w:color="auto"/>
                    <w:right w:val="single" w:sz="4" w:space="0" w:color="auto"/>
                  </w:tcBorders>
                  <w:vAlign w:val="center"/>
                  <w:hideMark/>
                </w:tcPr>
                <w:p w14:paraId="7867AE89"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Insufflateur manuel Ambu, pédiatrique et pour néonatal </w:t>
                  </w:r>
                </w:p>
              </w:tc>
              <w:tc>
                <w:tcPr>
                  <w:tcW w:w="2200" w:type="dxa"/>
                  <w:tcBorders>
                    <w:top w:val="nil"/>
                    <w:left w:val="nil"/>
                    <w:bottom w:val="single" w:sz="4" w:space="0" w:color="auto"/>
                    <w:right w:val="single" w:sz="4" w:space="0" w:color="auto"/>
                  </w:tcBorders>
                  <w:noWrap/>
                  <w:vAlign w:val="bottom"/>
                  <w:hideMark/>
                </w:tcPr>
                <w:p w14:paraId="3C9FAF83"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51D043D"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5B859BDA" w14:textId="77777777" w:rsidTr="00453A1C">
              <w:trPr>
                <w:trHeight w:val="552"/>
              </w:trPr>
              <w:tc>
                <w:tcPr>
                  <w:tcW w:w="1240" w:type="dxa"/>
                  <w:tcBorders>
                    <w:top w:val="nil"/>
                    <w:left w:val="single" w:sz="4" w:space="0" w:color="auto"/>
                    <w:bottom w:val="single" w:sz="4" w:space="0" w:color="auto"/>
                    <w:right w:val="single" w:sz="4" w:space="0" w:color="auto"/>
                  </w:tcBorders>
                  <w:noWrap/>
                </w:tcPr>
                <w:p w14:paraId="71F5D61C"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41</w:t>
                  </w:r>
                </w:p>
              </w:tc>
              <w:tc>
                <w:tcPr>
                  <w:tcW w:w="4040" w:type="dxa"/>
                  <w:tcBorders>
                    <w:top w:val="nil"/>
                    <w:left w:val="nil"/>
                    <w:bottom w:val="single" w:sz="4" w:space="0" w:color="auto"/>
                    <w:right w:val="single" w:sz="4" w:space="0" w:color="auto"/>
                  </w:tcBorders>
                  <w:vAlign w:val="center"/>
                  <w:hideMark/>
                </w:tcPr>
                <w:p w14:paraId="7F23D82B"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Jeu d’accessoires inox (plateaux, cuvettes, haricots, … </w:t>
                  </w:r>
                </w:p>
              </w:tc>
              <w:tc>
                <w:tcPr>
                  <w:tcW w:w="2200" w:type="dxa"/>
                  <w:tcBorders>
                    <w:top w:val="nil"/>
                    <w:left w:val="nil"/>
                    <w:bottom w:val="single" w:sz="4" w:space="0" w:color="auto"/>
                    <w:right w:val="single" w:sz="4" w:space="0" w:color="auto"/>
                  </w:tcBorders>
                  <w:noWrap/>
                  <w:vAlign w:val="bottom"/>
                  <w:hideMark/>
                </w:tcPr>
                <w:p w14:paraId="1D28EE52"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464B8DA4"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25B4C042" w14:textId="77777777" w:rsidTr="0063561C">
              <w:trPr>
                <w:trHeight w:val="286"/>
              </w:trPr>
              <w:tc>
                <w:tcPr>
                  <w:tcW w:w="1240" w:type="dxa"/>
                  <w:tcBorders>
                    <w:top w:val="nil"/>
                    <w:left w:val="single" w:sz="4" w:space="0" w:color="auto"/>
                    <w:bottom w:val="single" w:sz="4" w:space="0" w:color="auto"/>
                    <w:right w:val="single" w:sz="4" w:space="0" w:color="auto"/>
                  </w:tcBorders>
                  <w:noWrap/>
                </w:tcPr>
                <w:p w14:paraId="2FB8DAC7"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42</w:t>
                  </w:r>
                </w:p>
              </w:tc>
              <w:tc>
                <w:tcPr>
                  <w:tcW w:w="4040" w:type="dxa"/>
                  <w:tcBorders>
                    <w:top w:val="nil"/>
                    <w:left w:val="nil"/>
                    <w:bottom w:val="single" w:sz="4" w:space="0" w:color="auto"/>
                    <w:right w:val="single" w:sz="4" w:space="0" w:color="auto"/>
                  </w:tcBorders>
                  <w:vAlign w:val="center"/>
                  <w:hideMark/>
                </w:tcPr>
                <w:p w14:paraId="61ADE34D"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Jeu de boites pour instruments </w:t>
                  </w:r>
                </w:p>
              </w:tc>
              <w:tc>
                <w:tcPr>
                  <w:tcW w:w="2200" w:type="dxa"/>
                  <w:tcBorders>
                    <w:top w:val="nil"/>
                    <w:left w:val="nil"/>
                    <w:bottom w:val="single" w:sz="4" w:space="0" w:color="auto"/>
                    <w:right w:val="single" w:sz="4" w:space="0" w:color="auto"/>
                  </w:tcBorders>
                  <w:noWrap/>
                  <w:vAlign w:val="bottom"/>
                  <w:hideMark/>
                </w:tcPr>
                <w:p w14:paraId="66F5E719"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02AF9A07"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6D30461B"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224062EC"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43</w:t>
                  </w:r>
                </w:p>
              </w:tc>
              <w:tc>
                <w:tcPr>
                  <w:tcW w:w="4040" w:type="dxa"/>
                  <w:tcBorders>
                    <w:top w:val="nil"/>
                    <w:left w:val="nil"/>
                    <w:bottom w:val="single" w:sz="4" w:space="0" w:color="auto"/>
                    <w:right w:val="single" w:sz="4" w:space="0" w:color="auto"/>
                  </w:tcBorders>
                  <w:vAlign w:val="center"/>
                  <w:hideMark/>
                </w:tcPr>
                <w:p w14:paraId="1B1FB208"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Jeu de cupules </w:t>
                  </w:r>
                </w:p>
              </w:tc>
              <w:tc>
                <w:tcPr>
                  <w:tcW w:w="2200" w:type="dxa"/>
                  <w:tcBorders>
                    <w:top w:val="nil"/>
                    <w:left w:val="nil"/>
                    <w:bottom w:val="single" w:sz="4" w:space="0" w:color="auto"/>
                    <w:right w:val="single" w:sz="4" w:space="0" w:color="auto"/>
                  </w:tcBorders>
                  <w:noWrap/>
                  <w:vAlign w:val="bottom"/>
                  <w:hideMark/>
                </w:tcPr>
                <w:p w14:paraId="29FD9C86"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016A7C54"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58655A1A"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6FFE5E5C"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44</w:t>
                  </w:r>
                </w:p>
              </w:tc>
              <w:tc>
                <w:tcPr>
                  <w:tcW w:w="4040" w:type="dxa"/>
                  <w:tcBorders>
                    <w:top w:val="nil"/>
                    <w:left w:val="nil"/>
                    <w:bottom w:val="single" w:sz="4" w:space="0" w:color="auto"/>
                    <w:right w:val="single" w:sz="4" w:space="0" w:color="auto"/>
                  </w:tcBorders>
                  <w:vAlign w:val="center"/>
                  <w:hideMark/>
                </w:tcPr>
                <w:p w14:paraId="0C76F206"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Jeu de cuvettes réniformes </w:t>
                  </w:r>
                </w:p>
              </w:tc>
              <w:tc>
                <w:tcPr>
                  <w:tcW w:w="2200" w:type="dxa"/>
                  <w:tcBorders>
                    <w:top w:val="nil"/>
                    <w:left w:val="nil"/>
                    <w:bottom w:val="single" w:sz="4" w:space="0" w:color="auto"/>
                    <w:right w:val="single" w:sz="4" w:space="0" w:color="auto"/>
                  </w:tcBorders>
                  <w:noWrap/>
                  <w:vAlign w:val="bottom"/>
                  <w:hideMark/>
                </w:tcPr>
                <w:p w14:paraId="4A2F9ABC"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F4FEDDF"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2452DE81"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433E8C55"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45</w:t>
                  </w:r>
                </w:p>
              </w:tc>
              <w:tc>
                <w:tcPr>
                  <w:tcW w:w="4040" w:type="dxa"/>
                  <w:tcBorders>
                    <w:top w:val="nil"/>
                    <w:left w:val="nil"/>
                    <w:bottom w:val="single" w:sz="4" w:space="0" w:color="auto"/>
                    <w:right w:val="single" w:sz="4" w:space="0" w:color="auto"/>
                  </w:tcBorders>
                  <w:vAlign w:val="center"/>
                  <w:hideMark/>
                </w:tcPr>
                <w:p w14:paraId="519A8081"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Jeu de pissette pour désinfectants </w:t>
                  </w:r>
                </w:p>
              </w:tc>
              <w:tc>
                <w:tcPr>
                  <w:tcW w:w="2200" w:type="dxa"/>
                  <w:tcBorders>
                    <w:top w:val="nil"/>
                    <w:left w:val="nil"/>
                    <w:bottom w:val="single" w:sz="4" w:space="0" w:color="auto"/>
                    <w:right w:val="single" w:sz="4" w:space="0" w:color="auto"/>
                  </w:tcBorders>
                  <w:noWrap/>
                  <w:vAlign w:val="bottom"/>
                  <w:hideMark/>
                </w:tcPr>
                <w:p w14:paraId="2F40B6B9"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0AE9339"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3DB554F2"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1A2ECAD0"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46</w:t>
                  </w:r>
                </w:p>
              </w:tc>
              <w:tc>
                <w:tcPr>
                  <w:tcW w:w="4040" w:type="dxa"/>
                  <w:tcBorders>
                    <w:top w:val="nil"/>
                    <w:left w:val="nil"/>
                    <w:bottom w:val="single" w:sz="4" w:space="0" w:color="auto"/>
                    <w:right w:val="single" w:sz="4" w:space="0" w:color="auto"/>
                  </w:tcBorders>
                  <w:vAlign w:val="center"/>
                  <w:hideMark/>
                </w:tcPr>
                <w:p w14:paraId="10276023"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Jeu de plateaux à instruments </w:t>
                  </w:r>
                </w:p>
              </w:tc>
              <w:tc>
                <w:tcPr>
                  <w:tcW w:w="2200" w:type="dxa"/>
                  <w:tcBorders>
                    <w:top w:val="nil"/>
                    <w:left w:val="nil"/>
                    <w:bottom w:val="single" w:sz="4" w:space="0" w:color="auto"/>
                    <w:right w:val="single" w:sz="4" w:space="0" w:color="auto"/>
                  </w:tcBorders>
                  <w:noWrap/>
                  <w:vAlign w:val="bottom"/>
                  <w:hideMark/>
                </w:tcPr>
                <w:p w14:paraId="519FD8A2"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7C46A859"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69DB4CF6"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70889011"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47</w:t>
                  </w:r>
                </w:p>
              </w:tc>
              <w:tc>
                <w:tcPr>
                  <w:tcW w:w="4040" w:type="dxa"/>
                  <w:tcBorders>
                    <w:top w:val="nil"/>
                    <w:left w:val="nil"/>
                    <w:bottom w:val="single" w:sz="4" w:space="0" w:color="auto"/>
                    <w:right w:val="single" w:sz="4" w:space="0" w:color="auto"/>
                  </w:tcBorders>
                  <w:vAlign w:val="center"/>
                  <w:hideMark/>
                </w:tcPr>
                <w:p w14:paraId="420BD94E"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Jeu de tambours petits et moyens</w:t>
                  </w:r>
                </w:p>
              </w:tc>
              <w:tc>
                <w:tcPr>
                  <w:tcW w:w="2200" w:type="dxa"/>
                  <w:tcBorders>
                    <w:top w:val="nil"/>
                    <w:left w:val="nil"/>
                    <w:bottom w:val="single" w:sz="4" w:space="0" w:color="auto"/>
                    <w:right w:val="single" w:sz="4" w:space="0" w:color="auto"/>
                  </w:tcBorders>
                  <w:noWrap/>
                  <w:vAlign w:val="bottom"/>
                  <w:hideMark/>
                </w:tcPr>
                <w:p w14:paraId="5B9C6C5C"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1AF5FC43"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0569C191"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1D24632B" w14:textId="77777777" w:rsidR="006866CF" w:rsidRPr="00B10954" w:rsidRDefault="006866CF" w:rsidP="006866CF">
                  <w:pPr>
                    <w:spacing w:after="0" w:line="240" w:lineRule="auto"/>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48</w:t>
                  </w:r>
                </w:p>
              </w:tc>
              <w:tc>
                <w:tcPr>
                  <w:tcW w:w="4040" w:type="dxa"/>
                  <w:tcBorders>
                    <w:top w:val="nil"/>
                    <w:left w:val="nil"/>
                    <w:bottom w:val="single" w:sz="4" w:space="0" w:color="auto"/>
                    <w:right w:val="single" w:sz="4" w:space="0" w:color="auto"/>
                  </w:tcBorders>
                  <w:vAlign w:val="center"/>
                </w:tcPr>
                <w:p w14:paraId="17FD2E62" w14:textId="77777777" w:rsidR="006866CF" w:rsidRPr="00B10954" w:rsidRDefault="006866CF" w:rsidP="006866CF">
                  <w:pPr>
                    <w:spacing w:after="0" w:line="240" w:lineRule="auto"/>
                    <w:jc w:val="both"/>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 xml:space="preserve">Jeu de tambours pour compresses </w:t>
                  </w:r>
                </w:p>
              </w:tc>
              <w:tc>
                <w:tcPr>
                  <w:tcW w:w="2200" w:type="dxa"/>
                  <w:tcBorders>
                    <w:top w:val="nil"/>
                    <w:left w:val="nil"/>
                    <w:bottom w:val="single" w:sz="4" w:space="0" w:color="auto"/>
                    <w:right w:val="single" w:sz="4" w:space="0" w:color="auto"/>
                  </w:tcBorders>
                  <w:noWrap/>
                  <w:vAlign w:val="bottom"/>
                </w:tcPr>
                <w:p w14:paraId="66E91D32" w14:textId="77777777" w:rsidR="006866CF" w:rsidRPr="00B10954" w:rsidRDefault="006866CF" w:rsidP="006866CF">
                  <w:pPr>
                    <w:spacing w:after="0" w:line="240" w:lineRule="auto"/>
                    <w:rPr>
                      <w:rFonts w:ascii="Aptos Narrow" w:eastAsia="Times New Roman" w:hAnsi="Aptos Narrow"/>
                      <w:color w:val="000000"/>
                      <w:sz w:val="22"/>
                      <w:lang w:eastAsia="nl-NL"/>
                    </w:rPr>
                  </w:pPr>
                </w:p>
              </w:tc>
              <w:tc>
                <w:tcPr>
                  <w:tcW w:w="2240" w:type="dxa"/>
                  <w:tcBorders>
                    <w:top w:val="nil"/>
                    <w:left w:val="nil"/>
                    <w:bottom w:val="single" w:sz="4" w:space="0" w:color="auto"/>
                    <w:right w:val="single" w:sz="4" w:space="0" w:color="auto"/>
                  </w:tcBorders>
                  <w:noWrap/>
                  <w:vAlign w:val="bottom"/>
                </w:tcPr>
                <w:p w14:paraId="1811FED4" w14:textId="77777777" w:rsidR="006866CF" w:rsidRPr="00B10954" w:rsidRDefault="006866CF" w:rsidP="006866CF">
                  <w:pPr>
                    <w:spacing w:after="0" w:line="240" w:lineRule="auto"/>
                    <w:rPr>
                      <w:rFonts w:ascii="Aptos Narrow" w:eastAsia="Times New Roman" w:hAnsi="Aptos Narrow"/>
                      <w:color w:val="000000"/>
                      <w:sz w:val="22"/>
                      <w:lang w:eastAsia="nl-NL"/>
                    </w:rPr>
                  </w:pPr>
                </w:p>
              </w:tc>
            </w:tr>
            <w:tr w:rsidR="006866CF" w:rsidRPr="00B10954" w14:paraId="182A8ED2"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45339425"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49</w:t>
                  </w:r>
                </w:p>
              </w:tc>
              <w:tc>
                <w:tcPr>
                  <w:tcW w:w="4040" w:type="dxa"/>
                  <w:tcBorders>
                    <w:top w:val="nil"/>
                    <w:left w:val="nil"/>
                    <w:bottom w:val="single" w:sz="4" w:space="0" w:color="auto"/>
                    <w:right w:val="single" w:sz="4" w:space="0" w:color="auto"/>
                  </w:tcBorders>
                  <w:vAlign w:val="center"/>
                  <w:hideMark/>
                </w:tcPr>
                <w:p w14:paraId="66C71952"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Jeu de tambours pour linge </w:t>
                  </w:r>
                </w:p>
              </w:tc>
              <w:tc>
                <w:tcPr>
                  <w:tcW w:w="2200" w:type="dxa"/>
                  <w:tcBorders>
                    <w:top w:val="nil"/>
                    <w:left w:val="nil"/>
                    <w:bottom w:val="single" w:sz="4" w:space="0" w:color="auto"/>
                    <w:right w:val="single" w:sz="4" w:space="0" w:color="auto"/>
                  </w:tcBorders>
                  <w:noWrap/>
                  <w:vAlign w:val="bottom"/>
                  <w:hideMark/>
                </w:tcPr>
                <w:p w14:paraId="7F233C5F"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05D003B3"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68DD47D7"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33B5C8E2"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50</w:t>
                  </w:r>
                </w:p>
              </w:tc>
              <w:tc>
                <w:tcPr>
                  <w:tcW w:w="4040" w:type="dxa"/>
                  <w:tcBorders>
                    <w:top w:val="nil"/>
                    <w:left w:val="nil"/>
                    <w:bottom w:val="single" w:sz="4" w:space="0" w:color="auto"/>
                    <w:right w:val="single" w:sz="4" w:space="0" w:color="auto"/>
                  </w:tcBorders>
                  <w:vAlign w:val="center"/>
                  <w:hideMark/>
                </w:tcPr>
                <w:p w14:paraId="5FE86196"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Lampe d'examen mobile </w:t>
                  </w:r>
                </w:p>
              </w:tc>
              <w:tc>
                <w:tcPr>
                  <w:tcW w:w="2200" w:type="dxa"/>
                  <w:tcBorders>
                    <w:top w:val="nil"/>
                    <w:left w:val="nil"/>
                    <w:bottom w:val="single" w:sz="4" w:space="0" w:color="auto"/>
                    <w:right w:val="single" w:sz="4" w:space="0" w:color="auto"/>
                  </w:tcBorders>
                  <w:noWrap/>
                  <w:vAlign w:val="bottom"/>
                  <w:hideMark/>
                </w:tcPr>
                <w:p w14:paraId="70F4AF60"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75F8E7B0"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40EE4CD2"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0C19FB85"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51</w:t>
                  </w:r>
                </w:p>
              </w:tc>
              <w:tc>
                <w:tcPr>
                  <w:tcW w:w="4040" w:type="dxa"/>
                  <w:tcBorders>
                    <w:top w:val="nil"/>
                    <w:left w:val="nil"/>
                    <w:bottom w:val="single" w:sz="4" w:space="0" w:color="auto"/>
                    <w:right w:val="single" w:sz="4" w:space="0" w:color="auto"/>
                  </w:tcBorders>
                  <w:vAlign w:val="center"/>
                  <w:hideMark/>
                </w:tcPr>
                <w:p w14:paraId="5BD2CCD2"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Lampe opératoire mobile</w:t>
                  </w:r>
                </w:p>
              </w:tc>
              <w:tc>
                <w:tcPr>
                  <w:tcW w:w="2200" w:type="dxa"/>
                  <w:tcBorders>
                    <w:top w:val="nil"/>
                    <w:left w:val="nil"/>
                    <w:bottom w:val="single" w:sz="4" w:space="0" w:color="auto"/>
                    <w:right w:val="single" w:sz="4" w:space="0" w:color="auto"/>
                  </w:tcBorders>
                  <w:noWrap/>
                  <w:vAlign w:val="bottom"/>
                  <w:hideMark/>
                </w:tcPr>
                <w:p w14:paraId="41087446"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C616F0D"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34C3A02D"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1105DAF3"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52</w:t>
                  </w:r>
                </w:p>
              </w:tc>
              <w:tc>
                <w:tcPr>
                  <w:tcW w:w="4040" w:type="dxa"/>
                  <w:tcBorders>
                    <w:top w:val="nil"/>
                    <w:left w:val="nil"/>
                    <w:bottom w:val="single" w:sz="4" w:space="0" w:color="auto"/>
                    <w:right w:val="single" w:sz="4" w:space="0" w:color="auto"/>
                  </w:tcBorders>
                  <w:vAlign w:val="center"/>
                  <w:hideMark/>
                </w:tcPr>
                <w:p w14:paraId="28AD5AC5"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Lampe opératoire plafonnière</w:t>
                  </w:r>
                </w:p>
              </w:tc>
              <w:tc>
                <w:tcPr>
                  <w:tcW w:w="2200" w:type="dxa"/>
                  <w:tcBorders>
                    <w:top w:val="nil"/>
                    <w:left w:val="nil"/>
                    <w:bottom w:val="single" w:sz="4" w:space="0" w:color="auto"/>
                    <w:right w:val="single" w:sz="4" w:space="0" w:color="auto"/>
                  </w:tcBorders>
                  <w:noWrap/>
                  <w:vAlign w:val="bottom"/>
                  <w:hideMark/>
                </w:tcPr>
                <w:p w14:paraId="1D7FFDC7"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2377656"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54C5B915"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4FE4BD82"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53</w:t>
                  </w:r>
                </w:p>
              </w:tc>
              <w:tc>
                <w:tcPr>
                  <w:tcW w:w="4040" w:type="dxa"/>
                  <w:tcBorders>
                    <w:top w:val="nil"/>
                    <w:left w:val="nil"/>
                    <w:bottom w:val="single" w:sz="4" w:space="0" w:color="auto"/>
                    <w:right w:val="single" w:sz="4" w:space="0" w:color="auto"/>
                  </w:tcBorders>
                  <w:vAlign w:val="center"/>
                  <w:hideMark/>
                </w:tcPr>
                <w:p w14:paraId="1546F1EE"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Laryngoscope </w:t>
                  </w:r>
                </w:p>
              </w:tc>
              <w:tc>
                <w:tcPr>
                  <w:tcW w:w="2200" w:type="dxa"/>
                  <w:tcBorders>
                    <w:top w:val="nil"/>
                    <w:left w:val="nil"/>
                    <w:bottom w:val="single" w:sz="4" w:space="0" w:color="auto"/>
                    <w:right w:val="single" w:sz="4" w:space="0" w:color="auto"/>
                  </w:tcBorders>
                  <w:noWrap/>
                  <w:vAlign w:val="bottom"/>
                  <w:hideMark/>
                </w:tcPr>
                <w:p w14:paraId="5DBBF8CC"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F4492F0"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2E2E79DE"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405A47CD"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54</w:t>
                  </w:r>
                </w:p>
              </w:tc>
              <w:tc>
                <w:tcPr>
                  <w:tcW w:w="4040" w:type="dxa"/>
                  <w:tcBorders>
                    <w:top w:val="nil"/>
                    <w:left w:val="nil"/>
                    <w:bottom w:val="single" w:sz="4" w:space="0" w:color="auto"/>
                    <w:right w:val="single" w:sz="4" w:space="0" w:color="auto"/>
                  </w:tcBorders>
                  <w:vAlign w:val="center"/>
                  <w:hideMark/>
                </w:tcPr>
                <w:p w14:paraId="62814FE6"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Lavabo aseptique 2 places </w:t>
                  </w:r>
                </w:p>
              </w:tc>
              <w:tc>
                <w:tcPr>
                  <w:tcW w:w="2200" w:type="dxa"/>
                  <w:tcBorders>
                    <w:top w:val="nil"/>
                    <w:left w:val="nil"/>
                    <w:bottom w:val="single" w:sz="4" w:space="0" w:color="auto"/>
                    <w:right w:val="single" w:sz="4" w:space="0" w:color="auto"/>
                  </w:tcBorders>
                  <w:noWrap/>
                  <w:vAlign w:val="bottom"/>
                  <w:hideMark/>
                </w:tcPr>
                <w:p w14:paraId="15E30EE3"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2BED642"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1FFD45EE"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480615F6"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55</w:t>
                  </w:r>
                </w:p>
              </w:tc>
              <w:tc>
                <w:tcPr>
                  <w:tcW w:w="4040" w:type="dxa"/>
                  <w:tcBorders>
                    <w:top w:val="nil"/>
                    <w:left w:val="nil"/>
                    <w:bottom w:val="single" w:sz="4" w:space="0" w:color="auto"/>
                    <w:right w:val="single" w:sz="4" w:space="0" w:color="auto"/>
                  </w:tcBorders>
                  <w:vAlign w:val="center"/>
                  <w:hideMark/>
                </w:tcPr>
                <w:p w14:paraId="2C854FD1"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Lit d’hôpital </w:t>
                  </w:r>
                </w:p>
              </w:tc>
              <w:tc>
                <w:tcPr>
                  <w:tcW w:w="2200" w:type="dxa"/>
                  <w:tcBorders>
                    <w:top w:val="nil"/>
                    <w:left w:val="nil"/>
                    <w:bottom w:val="single" w:sz="4" w:space="0" w:color="auto"/>
                    <w:right w:val="single" w:sz="4" w:space="0" w:color="auto"/>
                  </w:tcBorders>
                  <w:noWrap/>
                  <w:vAlign w:val="bottom"/>
                  <w:hideMark/>
                </w:tcPr>
                <w:p w14:paraId="1153C96A"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6629BBB"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5D1C6C66"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52706BA4"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56</w:t>
                  </w:r>
                </w:p>
              </w:tc>
              <w:tc>
                <w:tcPr>
                  <w:tcW w:w="4040" w:type="dxa"/>
                  <w:tcBorders>
                    <w:top w:val="nil"/>
                    <w:left w:val="nil"/>
                    <w:bottom w:val="single" w:sz="4" w:space="0" w:color="auto"/>
                    <w:right w:val="single" w:sz="4" w:space="0" w:color="auto"/>
                  </w:tcBorders>
                  <w:vAlign w:val="center"/>
                  <w:hideMark/>
                </w:tcPr>
                <w:p w14:paraId="3DDE448D"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eastAsia="nl-NL"/>
                    </w:rPr>
                    <w:t>Lit de travail</w:t>
                  </w:r>
                </w:p>
              </w:tc>
              <w:tc>
                <w:tcPr>
                  <w:tcW w:w="2200" w:type="dxa"/>
                  <w:tcBorders>
                    <w:top w:val="nil"/>
                    <w:left w:val="nil"/>
                    <w:bottom w:val="single" w:sz="4" w:space="0" w:color="auto"/>
                    <w:right w:val="single" w:sz="4" w:space="0" w:color="auto"/>
                  </w:tcBorders>
                  <w:noWrap/>
                  <w:vAlign w:val="bottom"/>
                  <w:hideMark/>
                </w:tcPr>
                <w:p w14:paraId="12F8A420"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7BD1D5D"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6F6BDAF1"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26776950"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57</w:t>
                  </w:r>
                </w:p>
              </w:tc>
              <w:tc>
                <w:tcPr>
                  <w:tcW w:w="4040" w:type="dxa"/>
                  <w:tcBorders>
                    <w:top w:val="nil"/>
                    <w:left w:val="nil"/>
                    <w:bottom w:val="single" w:sz="4" w:space="0" w:color="auto"/>
                    <w:right w:val="single" w:sz="4" w:space="0" w:color="auto"/>
                  </w:tcBorders>
                  <w:vAlign w:val="center"/>
                  <w:hideMark/>
                </w:tcPr>
                <w:p w14:paraId="4E0FD6E3"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eastAsia="nl-NL"/>
                    </w:rPr>
                    <w:t>Lits pour soins intensifs réanimation</w:t>
                  </w:r>
                  <w:r w:rsidRPr="00B10954">
                    <w:rPr>
                      <w:rFonts w:ascii="Times New Roman" w:eastAsia="Times New Roman" w:hAnsi="Times New Roman"/>
                      <w:sz w:val="22"/>
                      <w:lang w:eastAsia="nl-NL"/>
                    </w:rPr>
                    <w:t xml:space="preserve"> </w:t>
                  </w:r>
                </w:p>
              </w:tc>
              <w:tc>
                <w:tcPr>
                  <w:tcW w:w="2200" w:type="dxa"/>
                  <w:tcBorders>
                    <w:top w:val="nil"/>
                    <w:left w:val="nil"/>
                    <w:bottom w:val="single" w:sz="4" w:space="0" w:color="auto"/>
                    <w:right w:val="single" w:sz="4" w:space="0" w:color="auto"/>
                  </w:tcBorders>
                  <w:noWrap/>
                  <w:vAlign w:val="bottom"/>
                  <w:hideMark/>
                </w:tcPr>
                <w:p w14:paraId="50B39E7A"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5D38A43"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0EFAF8C8"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17BB4F02"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58</w:t>
                  </w:r>
                </w:p>
              </w:tc>
              <w:tc>
                <w:tcPr>
                  <w:tcW w:w="4040" w:type="dxa"/>
                  <w:tcBorders>
                    <w:top w:val="nil"/>
                    <w:left w:val="nil"/>
                    <w:bottom w:val="single" w:sz="4" w:space="0" w:color="auto"/>
                    <w:right w:val="single" w:sz="4" w:space="0" w:color="auto"/>
                  </w:tcBorders>
                  <w:vAlign w:val="center"/>
                  <w:hideMark/>
                </w:tcPr>
                <w:p w14:paraId="07D2B228"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Manodétendeur-débitmètre d'oxygène </w:t>
                  </w:r>
                </w:p>
              </w:tc>
              <w:tc>
                <w:tcPr>
                  <w:tcW w:w="2200" w:type="dxa"/>
                  <w:tcBorders>
                    <w:top w:val="nil"/>
                    <w:left w:val="nil"/>
                    <w:bottom w:val="single" w:sz="4" w:space="0" w:color="auto"/>
                    <w:right w:val="single" w:sz="4" w:space="0" w:color="auto"/>
                  </w:tcBorders>
                  <w:noWrap/>
                  <w:vAlign w:val="bottom"/>
                  <w:hideMark/>
                </w:tcPr>
                <w:p w14:paraId="39096560"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3882DA3C"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64C0C71B"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4D26C0FC"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59</w:t>
                  </w:r>
                </w:p>
              </w:tc>
              <w:tc>
                <w:tcPr>
                  <w:tcW w:w="4040" w:type="dxa"/>
                  <w:tcBorders>
                    <w:top w:val="nil"/>
                    <w:left w:val="nil"/>
                    <w:bottom w:val="single" w:sz="4" w:space="0" w:color="auto"/>
                    <w:right w:val="single" w:sz="4" w:space="0" w:color="auto"/>
                  </w:tcBorders>
                  <w:vAlign w:val="center"/>
                  <w:hideMark/>
                </w:tcPr>
                <w:p w14:paraId="62C66374"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Matelas</w:t>
                  </w:r>
                </w:p>
              </w:tc>
              <w:tc>
                <w:tcPr>
                  <w:tcW w:w="2200" w:type="dxa"/>
                  <w:tcBorders>
                    <w:top w:val="nil"/>
                    <w:left w:val="nil"/>
                    <w:bottom w:val="single" w:sz="4" w:space="0" w:color="auto"/>
                    <w:right w:val="single" w:sz="4" w:space="0" w:color="auto"/>
                  </w:tcBorders>
                  <w:noWrap/>
                  <w:vAlign w:val="bottom"/>
                  <w:hideMark/>
                </w:tcPr>
                <w:p w14:paraId="6FE24629"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6AA77BF"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26334320"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52A34627"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60</w:t>
                  </w:r>
                </w:p>
              </w:tc>
              <w:tc>
                <w:tcPr>
                  <w:tcW w:w="4040" w:type="dxa"/>
                  <w:tcBorders>
                    <w:top w:val="nil"/>
                    <w:left w:val="nil"/>
                    <w:bottom w:val="single" w:sz="4" w:space="0" w:color="auto"/>
                    <w:right w:val="single" w:sz="4" w:space="0" w:color="auto"/>
                  </w:tcBorders>
                  <w:vAlign w:val="center"/>
                  <w:hideMark/>
                </w:tcPr>
                <w:p w14:paraId="5CC71CDC"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Moniteur Multiparamétrique </w:t>
                  </w:r>
                </w:p>
              </w:tc>
              <w:tc>
                <w:tcPr>
                  <w:tcW w:w="2200" w:type="dxa"/>
                  <w:tcBorders>
                    <w:top w:val="nil"/>
                    <w:left w:val="nil"/>
                    <w:bottom w:val="single" w:sz="4" w:space="0" w:color="auto"/>
                    <w:right w:val="single" w:sz="4" w:space="0" w:color="auto"/>
                  </w:tcBorders>
                  <w:noWrap/>
                  <w:vAlign w:val="bottom"/>
                  <w:hideMark/>
                </w:tcPr>
                <w:p w14:paraId="5DAB03D4"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04BEC90A"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29BBE22D"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17A2E8D6"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61</w:t>
                  </w:r>
                </w:p>
              </w:tc>
              <w:tc>
                <w:tcPr>
                  <w:tcW w:w="4040" w:type="dxa"/>
                  <w:tcBorders>
                    <w:top w:val="nil"/>
                    <w:left w:val="nil"/>
                    <w:bottom w:val="single" w:sz="4" w:space="0" w:color="auto"/>
                    <w:right w:val="single" w:sz="4" w:space="0" w:color="auto"/>
                  </w:tcBorders>
                  <w:vAlign w:val="center"/>
                  <w:hideMark/>
                </w:tcPr>
                <w:p w14:paraId="5FCB14C9"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Négatoscope deux plages</w:t>
                  </w:r>
                </w:p>
              </w:tc>
              <w:tc>
                <w:tcPr>
                  <w:tcW w:w="2200" w:type="dxa"/>
                  <w:tcBorders>
                    <w:top w:val="nil"/>
                    <w:left w:val="nil"/>
                    <w:bottom w:val="single" w:sz="4" w:space="0" w:color="auto"/>
                    <w:right w:val="single" w:sz="4" w:space="0" w:color="auto"/>
                  </w:tcBorders>
                  <w:noWrap/>
                  <w:vAlign w:val="bottom"/>
                  <w:hideMark/>
                </w:tcPr>
                <w:p w14:paraId="0CE941F5"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B940CCC"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03A7B58B"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27E099C3"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62</w:t>
                  </w:r>
                </w:p>
              </w:tc>
              <w:tc>
                <w:tcPr>
                  <w:tcW w:w="4040" w:type="dxa"/>
                  <w:tcBorders>
                    <w:top w:val="nil"/>
                    <w:left w:val="nil"/>
                    <w:bottom w:val="single" w:sz="4" w:space="0" w:color="auto"/>
                    <w:right w:val="single" w:sz="4" w:space="0" w:color="auto"/>
                  </w:tcBorders>
                  <w:vAlign w:val="center"/>
                  <w:hideMark/>
                </w:tcPr>
                <w:p w14:paraId="6E779744"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Négatoscope à une plage </w:t>
                  </w:r>
                </w:p>
              </w:tc>
              <w:tc>
                <w:tcPr>
                  <w:tcW w:w="2200" w:type="dxa"/>
                  <w:tcBorders>
                    <w:top w:val="nil"/>
                    <w:left w:val="nil"/>
                    <w:bottom w:val="single" w:sz="4" w:space="0" w:color="auto"/>
                    <w:right w:val="single" w:sz="4" w:space="0" w:color="auto"/>
                  </w:tcBorders>
                  <w:noWrap/>
                  <w:vAlign w:val="bottom"/>
                  <w:hideMark/>
                </w:tcPr>
                <w:p w14:paraId="7CF30C34"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3281484"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26467631"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53EC41B4"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63</w:t>
                  </w:r>
                </w:p>
              </w:tc>
              <w:tc>
                <w:tcPr>
                  <w:tcW w:w="4040" w:type="dxa"/>
                  <w:tcBorders>
                    <w:top w:val="nil"/>
                    <w:left w:val="nil"/>
                    <w:bottom w:val="single" w:sz="4" w:space="0" w:color="auto"/>
                    <w:right w:val="single" w:sz="4" w:space="0" w:color="auto"/>
                  </w:tcBorders>
                  <w:vAlign w:val="center"/>
                  <w:hideMark/>
                </w:tcPr>
                <w:p w14:paraId="29A176AD"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Oxymètre de pouls </w:t>
                  </w:r>
                </w:p>
              </w:tc>
              <w:tc>
                <w:tcPr>
                  <w:tcW w:w="2200" w:type="dxa"/>
                  <w:tcBorders>
                    <w:top w:val="nil"/>
                    <w:left w:val="nil"/>
                    <w:bottom w:val="single" w:sz="4" w:space="0" w:color="auto"/>
                    <w:right w:val="single" w:sz="4" w:space="0" w:color="auto"/>
                  </w:tcBorders>
                  <w:noWrap/>
                  <w:vAlign w:val="bottom"/>
                  <w:hideMark/>
                </w:tcPr>
                <w:p w14:paraId="32528DFC"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41DCCCC"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2BFC5425"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78310599"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64</w:t>
                  </w:r>
                </w:p>
              </w:tc>
              <w:tc>
                <w:tcPr>
                  <w:tcW w:w="4040" w:type="dxa"/>
                  <w:tcBorders>
                    <w:top w:val="nil"/>
                    <w:left w:val="nil"/>
                    <w:bottom w:val="single" w:sz="4" w:space="0" w:color="auto"/>
                    <w:right w:val="single" w:sz="4" w:space="0" w:color="auto"/>
                  </w:tcBorders>
                  <w:vAlign w:val="center"/>
                  <w:hideMark/>
                </w:tcPr>
                <w:p w14:paraId="0BB0A995"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Paravent plombé </w:t>
                  </w:r>
                </w:p>
              </w:tc>
              <w:tc>
                <w:tcPr>
                  <w:tcW w:w="2200" w:type="dxa"/>
                  <w:tcBorders>
                    <w:top w:val="nil"/>
                    <w:left w:val="nil"/>
                    <w:bottom w:val="single" w:sz="4" w:space="0" w:color="auto"/>
                    <w:right w:val="single" w:sz="4" w:space="0" w:color="auto"/>
                  </w:tcBorders>
                  <w:noWrap/>
                  <w:vAlign w:val="bottom"/>
                  <w:hideMark/>
                </w:tcPr>
                <w:p w14:paraId="13667B4B"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D94AEA2"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255B500D"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0A34DA60"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65</w:t>
                  </w:r>
                </w:p>
              </w:tc>
              <w:tc>
                <w:tcPr>
                  <w:tcW w:w="4040" w:type="dxa"/>
                  <w:tcBorders>
                    <w:top w:val="nil"/>
                    <w:left w:val="nil"/>
                    <w:bottom w:val="single" w:sz="4" w:space="0" w:color="auto"/>
                    <w:right w:val="single" w:sz="4" w:space="0" w:color="auto"/>
                  </w:tcBorders>
                  <w:vAlign w:val="center"/>
                  <w:hideMark/>
                </w:tcPr>
                <w:p w14:paraId="28AA3A91"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Porte-sérum, simple, sur pieds </w:t>
                  </w:r>
                </w:p>
              </w:tc>
              <w:tc>
                <w:tcPr>
                  <w:tcW w:w="2200" w:type="dxa"/>
                  <w:tcBorders>
                    <w:top w:val="nil"/>
                    <w:left w:val="nil"/>
                    <w:bottom w:val="single" w:sz="4" w:space="0" w:color="auto"/>
                    <w:right w:val="single" w:sz="4" w:space="0" w:color="auto"/>
                  </w:tcBorders>
                  <w:noWrap/>
                  <w:vAlign w:val="bottom"/>
                  <w:hideMark/>
                </w:tcPr>
                <w:p w14:paraId="25958E2A"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57BB1A7"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38B30A3A"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3B1ACA48"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66</w:t>
                  </w:r>
                </w:p>
              </w:tc>
              <w:tc>
                <w:tcPr>
                  <w:tcW w:w="4040" w:type="dxa"/>
                  <w:tcBorders>
                    <w:top w:val="nil"/>
                    <w:left w:val="nil"/>
                    <w:bottom w:val="single" w:sz="4" w:space="0" w:color="auto"/>
                    <w:right w:val="single" w:sz="4" w:space="0" w:color="auto"/>
                  </w:tcBorders>
                  <w:vAlign w:val="center"/>
                  <w:hideMark/>
                </w:tcPr>
                <w:p w14:paraId="0DCEF18B"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Pousse seringue</w:t>
                  </w:r>
                </w:p>
              </w:tc>
              <w:tc>
                <w:tcPr>
                  <w:tcW w:w="2200" w:type="dxa"/>
                  <w:tcBorders>
                    <w:top w:val="nil"/>
                    <w:left w:val="nil"/>
                    <w:bottom w:val="single" w:sz="4" w:space="0" w:color="auto"/>
                    <w:right w:val="single" w:sz="4" w:space="0" w:color="auto"/>
                  </w:tcBorders>
                  <w:noWrap/>
                  <w:vAlign w:val="bottom"/>
                  <w:hideMark/>
                </w:tcPr>
                <w:p w14:paraId="57151C9D"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5FF798F0"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45E2A2FD"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479C2125"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67</w:t>
                  </w:r>
                </w:p>
              </w:tc>
              <w:tc>
                <w:tcPr>
                  <w:tcW w:w="4040" w:type="dxa"/>
                  <w:tcBorders>
                    <w:top w:val="nil"/>
                    <w:left w:val="nil"/>
                    <w:bottom w:val="single" w:sz="4" w:space="0" w:color="auto"/>
                    <w:right w:val="single" w:sz="4" w:space="0" w:color="auto"/>
                  </w:tcBorders>
                  <w:vAlign w:val="center"/>
                  <w:hideMark/>
                </w:tcPr>
                <w:p w14:paraId="4BB06C9F"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Stéthoscope biauriculaire </w:t>
                  </w:r>
                </w:p>
              </w:tc>
              <w:tc>
                <w:tcPr>
                  <w:tcW w:w="2200" w:type="dxa"/>
                  <w:tcBorders>
                    <w:top w:val="nil"/>
                    <w:left w:val="nil"/>
                    <w:bottom w:val="single" w:sz="4" w:space="0" w:color="auto"/>
                    <w:right w:val="single" w:sz="4" w:space="0" w:color="auto"/>
                  </w:tcBorders>
                  <w:noWrap/>
                  <w:vAlign w:val="bottom"/>
                  <w:hideMark/>
                </w:tcPr>
                <w:p w14:paraId="4A43E3FB"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98DF451"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600133CE"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22939C67"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lastRenderedPageBreak/>
                    <w:t>68</w:t>
                  </w:r>
                </w:p>
              </w:tc>
              <w:tc>
                <w:tcPr>
                  <w:tcW w:w="4040" w:type="dxa"/>
                  <w:tcBorders>
                    <w:top w:val="nil"/>
                    <w:left w:val="nil"/>
                    <w:bottom w:val="single" w:sz="4" w:space="0" w:color="auto"/>
                    <w:right w:val="single" w:sz="4" w:space="0" w:color="auto"/>
                  </w:tcBorders>
                  <w:vAlign w:val="center"/>
                  <w:hideMark/>
                </w:tcPr>
                <w:p w14:paraId="13E3E2C1"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Stéthoscope obstétrical de Pinard </w:t>
                  </w:r>
                </w:p>
              </w:tc>
              <w:tc>
                <w:tcPr>
                  <w:tcW w:w="2200" w:type="dxa"/>
                  <w:tcBorders>
                    <w:top w:val="nil"/>
                    <w:left w:val="nil"/>
                    <w:bottom w:val="single" w:sz="4" w:space="0" w:color="auto"/>
                    <w:right w:val="single" w:sz="4" w:space="0" w:color="auto"/>
                  </w:tcBorders>
                  <w:noWrap/>
                  <w:vAlign w:val="bottom"/>
                  <w:hideMark/>
                </w:tcPr>
                <w:p w14:paraId="287EB698"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02FACB4"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07A7FADF"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292D4B71"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69</w:t>
                  </w:r>
                </w:p>
              </w:tc>
              <w:tc>
                <w:tcPr>
                  <w:tcW w:w="4040" w:type="dxa"/>
                  <w:tcBorders>
                    <w:top w:val="nil"/>
                    <w:left w:val="nil"/>
                    <w:bottom w:val="single" w:sz="4" w:space="0" w:color="auto"/>
                    <w:right w:val="single" w:sz="4" w:space="0" w:color="auto"/>
                  </w:tcBorders>
                  <w:vAlign w:val="center"/>
                  <w:hideMark/>
                </w:tcPr>
                <w:p w14:paraId="49B3ED37"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Table à instruments, 2 plateaux, grand modèle </w:t>
                  </w:r>
                </w:p>
              </w:tc>
              <w:tc>
                <w:tcPr>
                  <w:tcW w:w="2200" w:type="dxa"/>
                  <w:tcBorders>
                    <w:top w:val="nil"/>
                    <w:left w:val="nil"/>
                    <w:bottom w:val="single" w:sz="4" w:space="0" w:color="auto"/>
                    <w:right w:val="single" w:sz="4" w:space="0" w:color="auto"/>
                  </w:tcBorders>
                  <w:noWrap/>
                  <w:vAlign w:val="bottom"/>
                  <w:hideMark/>
                </w:tcPr>
                <w:p w14:paraId="16A0358B"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B32D1D1"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28008ACA" w14:textId="77777777" w:rsidTr="0063561C">
              <w:trPr>
                <w:trHeight w:val="369"/>
              </w:trPr>
              <w:tc>
                <w:tcPr>
                  <w:tcW w:w="1240" w:type="dxa"/>
                  <w:tcBorders>
                    <w:top w:val="nil"/>
                    <w:left w:val="single" w:sz="4" w:space="0" w:color="auto"/>
                    <w:bottom w:val="single" w:sz="4" w:space="0" w:color="auto"/>
                    <w:right w:val="single" w:sz="4" w:space="0" w:color="auto"/>
                  </w:tcBorders>
                  <w:noWrap/>
                </w:tcPr>
                <w:p w14:paraId="524FFC7A"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70</w:t>
                  </w:r>
                </w:p>
              </w:tc>
              <w:tc>
                <w:tcPr>
                  <w:tcW w:w="4040" w:type="dxa"/>
                  <w:tcBorders>
                    <w:top w:val="nil"/>
                    <w:left w:val="nil"/>
                    <w:bottom w:val="single" w:sz="4" w:space="0" w:color="auto"/>
                    <w:right w:val="single" w:sz="4" w:space="0" w:color="auto"/>
                  </w:tcBorders>
                  <w:vAlign w:val="center"/>
                  <w:hideMark/>
                </w:tcPr>
                <w:p w14:paraId="6195A863"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Table à instruments, ajustable </w:t>
                  </w:r>
                </w:p>
              </w:tc>
              <w:tc>
                <w:tcPr>
                  <w:tcW w:w="2200" w:type="dxa"/>
                  <w:tcBorders>
                    <w:top w:val="nil"/>
                    <w:left w:val="nil"/>
                    <w:bottom w:val="single" w:sz="4" w:space="0" w:color="auto"/>
                    <w:right w:val="single" w:sz="4" w:space="0" w:color="auto"/>
                  </w:tcBorders>
                  <w:noWrap/>
                  <w:vAlign w:val="bottom"/>
                  <w:hideMark/>
                </w:tcPr>
                <w:p w14:paraId="4569D686"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0857B67D"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476FC5DA"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37D935C2"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71</w:t>
                  </w:r>
                </w:p>
              </w:tc>
              <w:tc>
                <w:tcPr>
                  <w:tcW w:w="4040" w:type="dxa"/>
                  <w:tcBorders>
                    <w:top w:val="nil"/>
                    <w:left w:val="nil"/>
                    <w:bottom w:val="single" w:sz="4" w:space="0" w:color="auto"/>
                    <w:right w:val="single" w:sz="4" w:space="0" w:color="auto"/>
                  </w:tcBorders>
                  <w:vAlign w:val="center"/>
                  <w:hideMark/>
                </w:tcPr>
                <w:p w14:paraId="22F02D2B"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Table à instruments, type Mayo </w:t>
                  </w:r>
                </w:p>
              </w:tc>
              <w:tc>
                <w:tcPr>
                  <w:tcW w:w="2200" w:type="dxa"/>
                  <w:tcBorders>
                    <w:top w:val="nil"/>
                    <w:left w:val="nil"/>
                    <w:bottom w:val="single" w:sz="4" w:space="0" w:color="auto"/>
                    <w:right w:val="single" w:sz="4" w:space="0" w:color="auto"/>
                  </w:tcBorders>
                  <w:noWrap/>
                  <w:vAlign w:val="bottom"/>
                  <w:hideMark/>
                </w:tcPr>
                <w:p w14:paraId="73018E5A"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1DBF1AB1"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352913AD"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260615F6"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72</w:t>
                  </w:r>
                </w:p>
              </w:tc>
              <w:tc>
                <w:tcPr>
                  <w:tcW w:w="4040" w:type="dxa"/>
                  <w:tcBorders>
                    <w:top w:val="nil"/>
                    <w:left w:val="nil"/>
                    <w:bottom w:val="single" w:sz="4" w:space="0" w:color="auto"/>
                    <w:right w:val="single" w:sz="4" w:space="0" w:color="auto"/>
                  </w:tcBorders>
                  <w:vAlign w:val="center"/>
                  <w:hideMark/>
                </w:tcPr>
                <w:p w14:paraId="52854912"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 xml:space="preserve">Table d’examen gynécologique </w:t>
                  </w:r>
                </w:p>
              </w:tc>
              <w:tc>
                <w:tcPr>
                  <w:tcW w:w="2200" w:type="dxa"/>
                  <w:tcBorders>
                    <w:top w:val="nil"/>
                    <w:left w:val="nil"/>
                    <w:bottom w:val="single" w:sz="4" w:space="0" w:color="auto"/>
                    <w:right w:val="single" w:sz="4" w:space="0" w:color="auto"/>
                  </w:tcBorders>
                  <w:noWrap/>
                  <w:vAlign w:val="bottom"/>
                  <w:hideMark/>
                </w:tcPr>
                <w:p w14:paraId="5E51150C"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67A16192"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32768277"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03E4B46F"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73</w:t>
                  </w:r>
                </w:p>
              </w:tc>
              <w:tc>
                <w:tcPr>
                  <w:tcW w:w="4040" w:type="dxa"/>
                  <w:tcBorders>
                    <w:top w:val="nil"/>
                    <w:left w:val="nil"/>
                    <w:bottom w:val="single" w:sz="4" w:space="0" w:color="auto"/>
                    <w:right w:val="single" w:sz="4" w:space="0" w:color="auto"/>
                  </w:tcBorders>
                  <w:vAlign w:val="center"/>
                  <w:hideMark/>
                </w:tcPr>
                <w:p w14:paraId="77EABEF8"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Table d'accouchement </w:t>
                  </w:r>
                </w:p>
              </w:tc>
              <w:tc>
                <w:tcPr>
                  <w:tcW w:w="2200" w:type="dxa"/>
                  <w:tcBorders>
                    <w:top w:val="nil"/>
                    <w:left w:val="nil"/>
                    <w:bottom w:val="single" w:sz="4" w:space="0" w:color="auto"/>
                    <w:right w:val="single" w:sz="4" w:space="0" w:color="auto"/>
                  </w:tcBorders>
                  <w:noWrap/>
                  <w:vAlign w:val="bottom"/>
                  <w:hideMark/>
                </w:tcPr>
                <w:p w14:paraId="03AD163A"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223A525D"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5CD2468E"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0777F06B"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74</w:t>
                  </w:r>
                </w:p>
              </w:tc>
              <w:tc>
                <w:tcPr>
                  <w:tcW w:w="4040" w:type="dxa"/>
                  <w:tcBorders>
                    <w:top w:val="nil"/>
                    <w:left w:val="nil"/>
                    <w:bottom w:val="single" w:sz="4" w:space="0" w:color="auto"/>
                    <w:right w:val="single" w:sz="4" w:space="0" w:color="auto"/>
                  </w:tcBorders>
                  <w:vAlign w:val="center"/>
                  <w:hideMark/>
                </w:tcPr>
                <w:p w14:paraId="1F4EDC8A"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 xml:space="preserve">Table de réception de nouveau-né </w:t>
                  </w:r>
                </w:p>
              </w:tc>
              <w:tc>
                <w:tcPr>
                  <w:tcW w:w="2200" w:type="dxa"/>
                  <w:tcBorders>
                    <w:top w:val="nil"/>
                    <w:left w:val="nil"/>
                    <w:bottom w:val="single" w:sz="4" w:space="0" w:color="auto"/>
                    <w:right w:val="single" w:sz="4" w:space="0" w:color="auto"/>
                  </w:tcBorders>
                  <w:noWrap/>
                  <w:vAlign w:val="bottom"/>
                  <w:hideMark/>
                </w:tcPr>
                <w:p w14:paraId="2F6F5F4B"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EA78CD2"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1378190F"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09E98F81"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75</w:t>
                  </w:r>
                </w:p>
              </w:tc>
              <w:tc>
                <w:tcPr>
                  <w:tcW w:w="4040" w:type="dxa"/>
                  <w:tcBorders>
                    <w:top w:val="nil"/>
                    <w:left w:val="nil"/>
                    <w:bottom w:val="single" w:sz="4" w:space="0" w:color="auto"/>
                    <w:right w:val="single" w:sz="4" w:space="0" w:color="auto"/>
                  </w:tcBorders>
                  <w:vAlign w:val="center"/>
                  <w:hideMark/>
                </w:tcPr>
                <w:p w14:paraId="6032FA23" w14:textId="77777777" w:rsidR="006866CF" w:rsidRPr="00B10954" w:rsidRDefault="006866CF" w:rsidP="006866CF">
                  <w:pPr>
                    <w:spacing w:after="0" w:line="240" w:lineRule="auto"/>
                    <w:jc w:val="both"/>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Table opératoire</w:t>
                  </w:r>
                </w:p>
              </w:tc>
              <w:tc>
                <w:tcPr>
                  <w:tcW w:w="2200" w:type="dxa"/>
                  <w:tcBorders>
                    <w:top w:val="nil"/>
                    <w:left w:val="nil"/>
                    <w:bottom w:val="single" w:sz="4" w:space="0" w:color="auto"/>
                    <w:right w:val="single" w:sz="4" w:space="0" w:color="auto"/>
                  </w:tcBorders>
                  <w:noWrap/>
                  <w:vAlign w:val="bottom"/>
                  <w:hideMark/>
                </w:tcPr>
                <w:p w14:paraId="1EB30C59"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c>
                <w:tcPr>
                  <w:tcW w:w="2240" w:type="dxa"/>
                  <w:tcBorders>
                    <w:top w:val="nil"/>
                    <w:left w:val="nil"/>
                    <w:bottom w:val="single" w:sz="4" w:space="0" w:color="auto"/>
                    <w:right w:val="single" w:sz="4" w:space="0" w:color="auto"/>
                  </w:tcBorders>
                  <w:noWrap/>
                  <w:vAlign w:val="bottom"/>
                  <w:hideMark/>
                </w:tcPr>
                <w:p w14:paraId="55ED80EE" w14:textId="77777777" w:rsidR="006866CF" w:rsidRPr="00B10954" w:rsidRDefault="006866CF" w:rsidP="006866CF">
                  <w:pPr>
                    <w:spacing w:after="0" w:line="240" w:lineRule="auto"/>
                    <w:rPr>
                      <w:rFonts w:ascii="Aptos Narrow" w:eastAsia="Times New Roman" w:hAnsi="Aptos Narrow"/>
                      <w:color w:val="000000"/>
                      <w:sz w:val="22"/>
                      <w:lang w:eastAsia="nl-NL"/>
                    </w:rPr>
                  </w:pPr>
                  <w:r w:rsidRPr="00B10954">
                    <w:rPr>
                      <w:rFonts w:ascii="Aptos Narrow" w:eastAsia="Times New Roman" w:hAnsi="Aptos Narrow"/>
                      <w:color w:val="000000"/>
                      <w:sz w:val="22"/>
                      <w:lang w:eastAsia="nl-NL"/>
                    </w:rPr>
                    <w:t> </w:t>
                  </w:r>
                </w:p>
              </w:tc>
            </w:tr>
            <w:tr w:rsidR="006866CF" w:rsidRPr="00B10954" w14:paraId="5854AD96"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01660BD3" w14:textId="77777777" w:rsidR="006866CF" w:rsidRPr="00B10954" w:rsidRDefault="006866CF" w:rsidP="006866CF">
                  <w:pPr>
                    <w:spacing w:after="0" w:line="240" w:lineRule="auto"/>
                    <w:rPr>
                      <w:rFonts w:ascii="Times New Roman" w:eastAsia="Times New Roman" w:hAnsi="Times New Roman"/>
                      <w:color w:val="000000"/>
                      <w:sz w:val="22"/>
                      <w:lang w:eastAsia="nl-NL"/>
                    </w:rPr>
                  </w:pPr>
                  <w:r w:rsidRPr="00B10954">
                    <w:rPr>
                      <w:rFonts w:ascii="Times New Roman" w:eastAsia="Times New Roman" w:hAnsi="Times New Roman"/>
                      <w:color w:val="000000"/>
                      <w:sz w:val="22"/>
                      <w:lang w:val="fr-FR" w:eastAsia="nl-NL"/>
                    </w:rPr>
                    <w:t>76</w:t>
                  </w:r>
                </w:p>
              </w:tc>
              <w:tc>
                <w:tcPr>
                  <w:tcW w:w="4040" w:type="dxa"/>
                  <w:tcBorders>
                    <w:top w:val="nil"/>
                    <w:left w:val="nil"/>
                    <w:bottom w:val="single" w:sz="4" w:space="0" w:color="auto"/>
                    <w:right w:val="single" w:sz="4" w:space="0" w:color="auto"/>
                  </w:tcBorders>
                  <w:vAlign w:val="center"/>
                  <w:hideMark/>
                </w:tcPr>
                <w:p w14:paraId="42E05A0B"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Table de chevet</w:t>
                  </w:r>
                </w:p>
              </w:tc>
              <w:tc>
                <w:tcPr>
                  <w:tcW w:w="2200" w:type="dxa"/>
                  <w:tcBorders>
                    <w:top w:val="nil"/>
                    <w:left w:val="nil"/>
                    <w:bottom w:val="single" w:sz="4" w:space="0" w:color="auto"/>
                    <w:right w:val="single" w:sz="4" w:space="0" w:color="auto"/>
                  </w:tcBorders>
                  <w:noWrap/>
                  <w:vAlign w:val="bottom"/>
                  <w:hideMark/>
                </w:tcPr>
                <w:p w14:paraId="33EB4146"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333E13C"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57A04BC0"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439437D2" w14:textId="77777777" w:rsidR="006866CF" w:rsidRPr="00B10954" w:rsidRDefault="006866CF" w:rsidP="006866CF">
                  <w:pPr>
                    <w:spacing w:after="0" w:line="240" w:lineRule="auto"/>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77</w:t>
                  </w:r>
                </w:p>
              </w:tc>
              <w:tc>
                <w:tcPr>
                  <w:tcW w:w="4040" w:type="dxa"/>
                  <w:tcBorders>
                    <w:top w:val="nil"/>
                    <w:left w:val="nil"/>
                    <w:bottom w:val="single" w:sz="4" w:space="0" w:color="auto"/>
                    <w:right w:val="single" w:sz="4" w:space="0" w:color="auto"/>
                  </w:tcBorders>
                  <w:vAlign w:val="center"/>
                </w:tcPr>
                <w:p w14:paraId="282E5572" w14:textId="77777777" w:rsidR="006866CF" w:rsidRPr="00B10954" w:rsidRDefault="006866CF" w:rsidP="006866CF">
                  <w:pPr>
                    <w:spacing w:after="0" w:line="240" w:lineRule="auto"/>
                    <w:jc w:val="both"/>
                    <w:rPr>
                      <w:rFonts w:ascii="Times New Roman" w:eastAsia="Times New Roman" w:hAnsi="Times New Roman"/>
                      <w:color w:val="000000"/>
                      <w:sz w:val="22"/>
                      <w:lang w:val="fr-FR" w:eastAsia="nl-NL"/>
                    </w:rPr>
                  </w:pPr>
                  <w:r w:rsidRPr="00B10954">
                    <w:rPr>
                      <w:rFonts w:ascii="Times New Roman" w:eastAsia="Times New Roman" w:hAnsi="Times New Roman"/>
                      <w:color w:val="000000"/>
                      <w:sz w:val="22"/>
                      <w:lang w:val="fr-FR" w:eastAsia="nl-NL"/>
                    </w:rPr>
                    <w:t xml:space="preserve">Tablier de plomb </w:t>
                  </w:r>
                </w:p>
              </w:tc>
              <w:tc>
                <w:tcPr>
                  <w:tcW w:w="2200" w:type="dxa"/>
                  <w:tcBorders>
                    <w:top w:val="nil"/>
                    <w:left w:val="nil"/>
                    <w:bottom w:val="single" w:sz="4" w:space="0" w:color="auto"/>
                    <w:right w:val="single" w:sz="4" w:space="0" w:color="auto"/>
                  </w:tcBorders>
                  <w:noWrap/>
                  <w:vAlign w:val="bottom"/>
                </w:tcPr>
                <w:p w14:paraId="1490CE4F" w14:textId="77777777" w:rsidR="006866CF" w:rsidRPr="00B10954" w:rsidRDefault="006866CF" w:rsidP="006866CF">
                  <w:pPr>
                    <w:spacing w:after="0" w:line="240" w:lineRule="auto"/>
                    <w:rPr>
                      <w:rFonts w:ascii="Aptos Narrow" w:eastAsia="Times New Roman" w:hAnsi="Aptos Narrow"/>
                      <w:color w:val="000000"/>
                      <w:sz w:val="22"/>
                      <w:lang w:val="nl-NL" w:eastAsia="nl-NL"/>
                    </w:rPr>
                  </w:pPr>
                </w:p>
              </w:tc>
              <w:tc>
                <w:tcPr>
                  <w:tcW w:w="2240" w:type="dxa"/>
                  <w:tcBorders>
                    <w:top w:val="nil"/>
                    <w:left w:val="nil"/>
                    <w:bottom w:val="single" w:sz="4" w:space="0" w:color="auto"/>
                    <w:right w:val="single" w:sz="4" w:space="0" w:color="auto"/>
                  </w:tcBorders>
                  <w:noWrap/>
                  <w:vAlign w:val="bottom"/>
                </w:tcPr>
                <w:p w14:paraId="124762A7" w14:textId="77777777" w:rsidR="006866CF" w:rsidRPr="00B10954" w:rsidRDefault="006866CF" w:rsidP="006866CF">
                  <w:pPr>
                    <w:spacing w:after="0" w:line="240" w:lineRule="auto"/>
                    <w:rPr>
                      <w:rFonts w:ascii="Aptos Narrow" w:eastAsia="Times New Roman" w:hAnsi="Aptos Narrow"/>
                      <w:color w:val="000000"/>
                      <w:sz w:val="22"/>
                      <w:lang w:val="nl-NL" w:eastAsia="nl-NL"/>
                    </w:rPr>
                  </w:pPr>
                </w:p>
              </w:tc>
            </w:tr>
            <w:tr w:rsidR="006866CF" w:rsidRPr="00B10954" w14:paraId="23FDC1D0"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3B86EF99"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78</w:t>
                  </w:r>
                </w:p>
              </w:tc>
              <w:tc>
                <w:tcPr>
                  <w:tcW w:w="4040" w:type="dxa"/>
                  <w:tcBorders>
                    <w:top w:val="nil"/>
                    <w:left w:val="nil"/>
                    <w:bottom w:val="single" w:sz="4" w:space="0" w:color="auto"/>
                    <w:right w:val="single" w:sz="4" w:space="0" w:color="auto"/>
                  </w:tcBorders>
                  <w:vAlign w:val="center"/>
                  <w:hideMark/>
                </w:tcPr>
                <w:p w14:paraId="42A29B2C"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Tabouret ajustable (de chirurgien)</w:t>
                  </w:r>
                </w:p>
              </w:tc>
              <w:tc>
                <w:tcPr>
                  <w:tcW w:w="2200" w:type="dxa"/>
                  <w:tcBorders>
                    <w:top w:val="nil"/>
                    <w:left w:val="nil"/>
                    <w:bottom w:val="single" w:sz="4" w:space="0" w:color="auto"/>
                    <w:right w:val="single" w:sz="4" w:space="0" w:color="auto"/>
                  </w:tcBorders>
                  <w:noWrap/>
                  <w:vAlign w:val="bottom"/>
                  <w:hideMark/>
                </w:tcPr>
                <w:p w14:paraId="7327B19C"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54D5AA94"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082C3F3C"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59011E6E"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79</w:t>
                  </w:r>
                </w:p>
              </w:tc>
              <w:tc>
                <w:tcPr>
                  <w:tcW w:w="4040" w:type="dxa"/>
                  <w:tcBorders>
                    <w:top w:val="nil"/>
                    <w:left w:val="nil"/>
                    <w:bottom w:val="single" w:sz="4" w:space="0" w:color="auto"/>
                    <w:right w:val="single" w:sz="4" w:space="0" w:color="auto"/>
                  </w:tcBorders>
                  <w:vAlign w:val="center"/>
                  <w:hideMark/>
                </w:tcPr>
                <w:p w14:paraId="1AF941F2"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Tensiomètre médical</w:t>
                  </w:r>
                </w:p>
              </w:tc>
              <w:tc>
                <w:tcPr>
                  <w:tcW w:w="2200" w:type="dxa"/>
                  <w:tcBorders>
                    <w:top w:val="nil"/>
                    <w:left w:val="nil"/>
                    <w:bottom w:val="single" w:sz="4" w:space="0" w:color="auto"/>
                    <w:right w:val="single" w:sz="4" w:space="0" w:color="auto"/>
                  </w:tcBorders>
                  <w:noWrap/>
                  <w:vAlign w:val="bottom"/>
                  <w:hideMark/>
                </w:tcPr>
                <w:p w14:paraId="6763AE8A"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762BC4DD"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2786A283"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24829878"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80</w:t>
                  </w:r>
                </w:p>
              </w:tc>
              <w:tc>
                <w:tcPr>
                  <w:tcW w:w="4040" w:type="dxa"/>
                  <w:tcBorders>
                    <w:top w:val="nil"/>
                    <w:left w:val="nil"/>
                    <w:bottom w:val="single" w:sz="4" w:space="0" w:color="auto"/>
                    <w:right w:val="single" w:sz="4" w:space="0" w:color="auto"/>
                  </w:tcBorders>
                  <w:vAlign w:val="center"/>
                  <w:hideMark/>
                </w:tcPr>
                <w:p w14:paraId="41200BDC"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Urinal femme</w:t>
                  </w:r>
                </w:p>
              </w:tc>
              <w:tc>
                <w:tcPr>
                  <w:tcW w:w="2200" w:type="dxa"/>
                  <w:tcBorders>
                    <w:top w:val="nil"/>
                    <w:left w:val="nil"/>
                    <w:bottom w:val="single" w:sz="4" w:space="0" w:color="auto"/>
                    <w:right w:val="single" w:sz="4" w:space="0" w:color="auto"/>
                  </w:tcBorders>
                  <w:noWrap/>
                  <w:vAlign w:val="bottom"/>
                  <w:hideMark/>
                </w:tcPr>
                <w:p w14:paraId="0573CFB7"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46F45C52"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r w:rsidR="006866CF" w:rsidRPr="00B10954" w14:paraId="79C76F5E" w14:textId="77777777" w:rsidTr="00453A1C">
              <w:trPr>
                <w:trHeight w:val="288"/>
              </w:trPr>
              <w:tc>
                <w:tcPr>
                  <w:tcW w:w="1240" w:type="dxa"/>
                  <w:tcBorders>
                    <w:top w:val="nil"/>
                    <w:left w:val="single" w:sz="4" w:space="0" w:color="auto"/>
                    <w:bottom w:val="single" w:sz="4" w:space="0" w:color="auto"/>
                    <w:right w:val="single" w:sz="4" w:space="0" w:color="auto"/>
                  </w:tcBorders>
                  <w:noWrap/>
                </w:tcPr>
                <w:p w14:paraId="73154491" w14:textId="77777777" w:rsidR="006866CF" w:rsidRPr="00B10954" w:rsidRDefault="006866CF" w:rsidP="006866CF">
                  <w:pPr>
                    <w:spacing w:after="0" w:line="240" w:lineRule="auto"/>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81</w:t>
                  </w:r>
                </w:p>
              </w:tc>
              <w:tc>
                <w:tcPr>
                  <w:tcW w:w="4040" w:type="dxa"/>
                  <w:tcBorders>
                    <w:top w:val="nil"/>
                    <w:left w:val="nil"/>
                    <w:bottom w:val="single" w:sz="4" w:space="0" w:color="auto"/>
                    <w:right w:val="single" w:sz="4" w:space="0" w:color="auto"/>
                  </w:tcBorders>
                  <w:vAlign w:val="center"/>
                  <w:hideMark/>
                </w:tcPr>
                <w:p w14:paraId="11F46BBC" w14:textId="77777777" w:rsidR="006866CF" w:rsidRPr="00B10954" w:rsidRDefault="006866CF" w:rsidP="006866CF">
                  <w:pPr>
                    <w:spacing w:after="0" w:line="240" w:lineRule="auto"/>
                    <w:jc w:val="both"/>
                    <w:rPr>
                      <w:rFonts w:ascii="Times New Roman" w:eastAsia="Times New Roman" w:hAnsi="Times New Roman"/>
                      <w:color w:val="000000"/>
                      <w:sz w:val="22"/>
                      <w:lang w:val="nl-NL" w:eastAsia="nl-NL"/>
                    </w:rPr>
                  </w:pPr>
                  <w:r w:rsidRPr="00B10954">
                    <w:rPr>
                      <w:rFonts w:ascii="Times New Roman" w:eastAsia="Times New Roman" w:hAnsi="Times New Roman"/>
                      <w:color w:val="000000"/>
                      <w:sz w:val="22"/>
                      <w:lang w:val="fr-FR" w:eastAsia="nl-NL"/>
                    </w:rPr>
                    <w:t>Urinal homme</w:t>
                  </w:r>
                </w:p>
              </w:tc>
              <w:tc>
                <w:tcPr>
                  <w:tcW w:w="2200" w:type="dxa"/>
                  <w:tcBorders>
                    <w:top w:val="nil"/>
                    <w:left w:val="nil"/>
                    <w:bottom w:val="single" w:sz="4" w:space="0" w:color="auto"/>
                    <w:right w:val="single" w:sz="4" w:space="0" w:color="auto"/>
                  </w:tcBorders>
                  <w:noWrap/>
                  <w:vAlign w:val="bottom"/>
                  <w:hideMark/>
                </w:tcPr>
                <w:p w14:paraId="68D5C4EA"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c>
                <w:tcPr>
                  <w:tcW w:w="2240" w:type="dxa"/>
                  <w:tcBorders>
                    <w:top w:val="nil"/>
                    <w:left w:val="nil"/>
                    <w:bottom w:val="single" w:sz="4" w:space="0" w:color="auto"/>
                    <w:right w:val="single" w:sz="4" w:space="0" w:color="auto"/>
                  </w:tcBorders>
                  <w:noWrap/>
                  <w:vAlign w:val="bottom"/>
                  <w:hideMark/>
                </w:tcPr>
                <w:p w14:paraId="6BF038FF" w14:textId="77777777" w:rsidR="006866CF" w:rsidRPr="00B10954" w:rsidRDefault="006866CF" w:rsidP="006866CF">
                  <w:pPr>
                    <w:spacing w:after="0" w:line="240" w:lineRule="auto"/>
                    <w:rPr>
                      <w:rFonts w:ascii="Aptos Narrow" w:eastAsia="Times New Roman" w:hAnsi="Aptos Narrow"/>
                      <w:color w:val="000000"/>
                      <w:sz w:val="22"/>
                      <w:lang w:val="nl-NL" w:eastAsia="nl-NL"/>
                    </w:rPr>
                  </w:pPr>
                  <w:r w:rsidRPr="00B10954">
                    <w:rPr>
                      <w:rFonts w:ascii="Aptos Narrow" w:eastAsia="Times New Roman" w:hAnsi="Aptos Narrow"/>
                      <w:color w:val="000000"/>
                      <w:sz w:val="22"/>
                      <w:lang w:val="nl-NL" w:eastAsia="nl-NL"/>
                    </w:rPr>
                    <w:t> </w:t>
                  </w:r>
                </w:p>
              </w:tc>
            </w:tr>
          </w:tbl>
          <w:p w14:paraId="5DEF6648" w14:textId="77777777" w:rsidR="00E71158" w:rsidRPr="00B10954" w:rsidRDefault="00E71158" w:rsidP="00A75532">
            <w:pPr>
              <w:rPr>
                <w:b/>
                <w:bCs/>
              </w:rPr>
            </w:pPr>
          </w:p>
          <w:p w14:paraId="43EE44E7" w14:textId="77777777" w:rsidR="00CE033C" w:rsidRPr="00B10954" w:rsidRDefault="00CE033C" w:rsidP="00CE033C">
            <w:pPr>
              <w:pStyle w:val="Corpsdetexte"/>
              <w:spacing w:before="60" w:after="60"/>
              <w:rPr>
                <w:rFonts w:ascii="Georgia" w:eastAsia="Calibri" w:hAnsi="Georgia" w:cs="Times New Roman"/>
                <w:color w:val="585756"/>
                <w:szCs w:val="22"/>
                <w:lang w:val="fr-BE"/>
              </w:rPr>
            </w:pPr>
            <w:r w:rsidRPr="00B10954">
              <w:rPr>
                <w:rFonts w:ascii="Georgia" w:eastAsia="Calibri" w:hAnsi="Georgia" w:cs="Times New Roman"/>
                <w:color w:val="585756"/>
                <w:szCs w:val="22"/>
                <w:lang w:val="fr-BE"/>
              </w:rPr>
              <w:t>Fait à………</w:t>
            </w:r>
            <w:proofErr w:type="gramStart"/>
            <w:r w:rsidRPr="00B10954">
              <w:rPr>
                <w:rFonts w:ascii="Georgia" w:eastAsia="Calibri" w:hAnsi="Georgia" w:cs="Times New Roman"/>
                <w:color w:val="585756"/>
                <w:szCs w:val="22"/>
                <w:lang w:val="fr-BE"/>
              </w:rPr>
              <w:t>…….</w:t>
            </w:r>
            <w:proofErr w:type="gramEnd"/>
            <w:r w:rsidRPr="00B10954">
              <w:rPr>
                <w:rFonts w:ascii="Georgia" w:eastAsia="Calibri" w:hAnsi="Georgia" w:cs="Times New Roman"/>
                <w:color w:val="585756"/>
                <w:szCs w:val="22"/>
                <w:lang w:val="fr-BE"/>
              </w:rPr>
              <w:t>.</w:t>
            </w:r>
          </w:p>
          <w:p w14:paraId="19AF354A" w14:textId="77777777" w:rsidR="00C9472B" w:rsidRPr="00B10954" w:rsidRDefault="00C9472B" w:rsidP="00C9472B">
            <w:pPr>
              <w:pStyle w:val="Corpsdetexte"/>
              <w:spacing w:before="60" w:after="60"/>
              <w:rPr>
                <w:rFonts w:ascii="Georgia" w:eastAsia="Calibri" w:hAnsi="Georgia" w:cs="Times New Roman"/>
                <w:color w:val="585756"/>
                <w:szCs w:val="22"/>
                <w:lang w:val="fr-BE"/>
              </w:rPr>
            </w:pPr>
          </w:p>
          <w:p w14:paraId="77828C54" w14:textId="5F27ECAB" w:rsidR="00C9472B" w:rsidRPr="00B10954" w:rsidRDefault="00C9472B" w:rsidP="00C9472B">
            <w:pPr>
              <w:pStyle w:val="Corpsdetexte"/>
              <w:spacing w:before="60" w:after="60"/>
              <w:rPr>
                <w:rFonts w:ascii="Georgia" w:eastAsia="Calibri" w:hAnsi="Georgia" w:cs="Times New Roman"/>
                <w:color w:val="585756"/>
                <w:szCs w:val="22"/>
                <w:lang w:val="fr-BE"/>
              </w:rPr>
            </w:pPr>
            <w:r w:rsidRPr="00B10954">
              <w:rPr>
                <w:rFonts w:ascii="Georgia" w:eastAsia="Calibri" w:hAnsi="Georgia" w:cs="Times New Roman"/>
                <w:color w:val="585756"/>
                <w:szCs w:val="22"/>
                <w:lang w:val="fr-BE"/>
              </w:rPr>
              <w:t>Date</w:t>
            </w:r>
            <w:proofErr w:type="gramStart"/>
            <w:r w:rsidRPr="00B10954">
              <w:rPr>
                <w:rFonts w:ascii="Georgia" w:eastAsia="Calibri" w:hAnsi="Georgia" w:cs="Times New Roman"/>
                <w:color w:val="585756"/>
                <w:szCs w:val="22"/>
                <w:lang w:val="fr-BE"/>
              </w:rPr>
              <w:t> :…</w:t>
            </w:r>
            <w:proofErr w:type="gramEnd"/>
            <w:r w:rsidRPr="00B10954">
              <w:rPr>
                <w:rFonts w:ascii="Georgia" w:eastAsia="Calibri" w:hAnsi="Georgia" w:cs="Times New Roman"/>
                <w:color w:val="585756"/>
                <w:szCs w:val="22"/>
                <w:lang w:val="fr-BE"/>
              </w:rPr>
              <w:t>………….</w:t>
            </w:r>
          </w:p>
          <w:p w14:paraId="664E6E12" w14:textId="77777777" w:rsidR="00C9472B" w:rsidRPr="00B10954" w:rsidRDefault="00C9472B" w:rsidP="00C9472B">
            <w:pPr>
              <w:pStyle w:val="Corpsdetexte"/>
              <w:spacing w:before="60" w:after="60"/>
              <w:rPr>
                <w:rFonts w:ascii="Georgia" w:eastAsia="Calibri" w:hAnsi="Georgia" w:cs="Times New Roman"/>
                <w:color w:val="585756"/>
                <w:szCs w:val="22"/>
                <w:lang w:val="fr-BE"/>
              </w:rPr>
            </w:pPr>
          </w:p>
          <w:p w14:paraId="69E1969B" w14:textId="77777777" w:rsidR="00C9472B" w:rsidRPr="00B10954" w:rsidRDefault="00C9472B" w:rsidP="00C9472B">
            <w:pPr>
              <w:pStyle w:val="Corpsdetexte"/>
              <w:spacing w:before="60" w:after="60"/>
              <w:rPr>
                <w:rFonts w:ascii="Georgia" w:eastAsia="Calibri" w:hAnsi="Georgia" w:cs="Times New Roman"/>
                <w:color w:val="585756"/>
                <w:szCs w:val="22"/>
                <w:lang w:val="fr-BE"/>
              </w:rPr>
            </w:pPr>
            <w:r w:rsidRPr="00B10954">
              <w:rPr>
                <w:rFonts w:ascii="Georgia" w:eastAsia="Calibri" w:hAnsi="Georgia" w:cs="Times New Roman"/>
                <w:color w:val="585756"/>
                <w:szCs w:val="22"/>
                <w:lang w:val="fr-BE"/>
              </w:rPr>
              <w:t>Signature</w:t>
            </w:r>
            <w:proofErr w:type="gramStart"/>
            <w:r w:rsidRPr="00B10954">
              <w:rPr>
                <w:rFonts w:ascii="Georgia" w:eastAsia="Calibri" w:hAnsi="Georgia" w:cs="Times New Roman"/>
                <w:color w:val="585756"/>
                <w:szCs w:val="22"/>
                <w:lang w:val="fr-BE"/>
              </w:rPr>
              <w:t> :…</w:t>
            </w:r>
            <w:proofErr w:type="gramEnd"/>
            <w:r w:rsidRPr="00B10954">
              <w:rPr>
                <w:rFonts w:ascii="Georgia" w:eastAsia="Calibri" w:hAnsi="Georgia" w:cs="Times New Roman"/>
                <w:color w:val="585756"/>
                <w:szCs w:val="22"/>
                <w:lang w:val="fr-BE"/>
              </w:rPr>
              <w:t>………</w:t>
            </w:r>
          </w:p>
          <w:p w14:paraId="60D9BDBA" w14:textId="77777777" w:rsidR="00CF12B1" w:rsidRPr="00B10954" w:rsidRDefault="00CF12B1" w:rsidP="00CF12B1"/>
          <w:p w14:paraId="55182E14" w14:textId="77777777" w:rsidR="00CF12B1" w:rsidRPr="00B10954" w:rsidRDefault="00CF12B1" w:rsidP="00CF12B1"/>
          <w:p w14:paraId="3F0AF4C2" w14:textId="2158643C" w:rsidR="00B27728" w:rsidRPr="00B10954" w:rsidRDefault="00B27728" w:rsidP="00A47356">
            <w:pPr>
              <w:pStyle w:val="Corpsdetexte"/>
              <w:numPr>
                <w:ilvl w:val="0"/>
                <w:numId w:val="1"/>
              </w:numPr>
              <w:spacing w:before="60" w:after="60"/>
              <w:rPr>
                <w:rFonts w:ascii="Georgia" w:eastAsia="Calibri" w:hAnsi="Georgia" w:cs="Times New Roman"/>
                <w:color w:val="585756"/>
                <w:szCs w:val="22"/>
                <w:lang w:val="fr-BE"/>
              </w:rPr>
            </w:pPr>
            <w:r w:rsidRPr="00B10954">
              <w:rPr>
                <w:rFonts w:ascii="Georgia" w:eastAsia="Calibri" w:hAnsi="Georgia" w:cs="Times New Roman"/>
                <w:color w:val="585756"/>
                <w:szCs w:val="22"/>
                <w:lang w:val="fr-BE"/>
              </w:rPr>
              <w:t xml:space="preserve">Inventaire/Devis quantitatif et estimatif </w:t>
            </w:r>
            <w:r w:rsidR="007C73D9" w:rsidRPr="00B10954">
              <w:rPr>
                <w:rFonts w:ascii="Georgia" w:eastAsia="Calibri" w:hAnsi="Georgia" w:cs="Times New Roman"/>
                <w:color w:val="585756"/>
                <w:szCs w:val="22"/>
                <w:lang w:val="fr-BE"/>
              </w:rPr>
              <w:t>(point 7.3)</w:t>
            </w:r>
            <w:r w:rsidR="00EC3F94" w:rsidRPr="00B10954">
              <w:rPr>
                <w:rFonts w:ascii="Georgia" w:eastAsia="Calibri" w:hAnsi="Georgia" w:cs="Times New Roman"/>
                <w:color w:val="585756"/>
                <w:szCs w:val="22"/>
                <w:lang w:val="fr-BE"/>
              </w:rPr>
              <w:t xml:space="preserve"> Page 90</w:t>
            </w:r>
          </w:p>
          <w:p w14:paraId="225C7EEF" w14:textId="7A20035E" w:rsidR="00B27728" w:rsidRPr="00B10954" w:rsidRDefault="00B27728" w:rsidP="00B27728">
            <w:pPr>
              <w:pStyle w:val="Corpsdetexte"/>
              <w:spacing w:before="60" w:after="60"/>
              <w:ind w:left="720"/>
              <w:rPr>
                <w:rFonts w:ascii="Georgia" w:eastAsia="Calibri" w:hAnsi="Georgia" w:cs="Times New Roman"/>
                <w:color w:val="585756"/>
                <w:szCs w:val="22"/>
                <w:lang w:val="fr-BE"/>
              </w:rPr>
            </w:pPr>
            <w:r w:rsidRPr="00B10954">
              <w:rPr>
                <w:rFonts w:ascii="Georgia" w:eastAsia="Calibri" w:hAnsi="Georgia" w:cs="Times New Roman"/>
                <w:color w:val="585756"/>
                <w:szCs w:val="22"/>
                <w:highlight w:val="cyan"/>
                <w:lang w:val="fr-BE"/>
              </w:rPr>
              <w:t xml:space="preserve">La </w:t>
            </w:r>
            <w:r w:rsidR="008F2C49">
              <w:rPr>
                <w:rFonts w:ascii="Georgia" w:eastAsia="Calibri" w:hAnsi="Georgia" w:cs="Times New Roman"/>
                <w:color w:val="585756"/>
                <w:szCs w:val="22"/>
                <w:highlight w:val="cyan"/>
                <w:lang w:val="fr-BE"/>
              </w:rPr>
              <w:t xml:space="preserve">ligne </w:t>
            </w:r>
            <w:r w:rsidR="00531457">
              <w:rPr>
                <w:rFonts w:ascii="Georgia" w:eastAsia="Calibri" w:hAnsi="Georgia" w:cs="Times New Roman"/>
                <w:color w:val="585756"/>
                <w:szCs w:val="22"/>
                <w:highlight w:val="cyan"/>
                <w:lang w:val="fr-BE"/>
              </w:rPr>
              <w:t xml:space="preserve">« Bloc </w:t>
            </w:r>
            <w:r w:rsidRPr="00B10954">
              <w:rPr>
                <w:rFonts w:ascii="Georgia" w:eastAsia="Calibri" w:hAnsi="Georgia" w:cs="Times New Roman"/>
                <w:color w:val="585756"/>
                <w:szCs w:val="22"/>
                <w:highlight w:val="cyan"/>
                <w:lang w:val="fr-BE"/>
              </w:rPr>
              <w:t>stérilisation</w:t>
            </w:r>
            <w:r w:rsidR="00531457">
              <w:rPr>
                <w:rFonts w:ascii="Georgia" w:eastAsia="Calibri" w:hAnsi="Georgia" w:cs="Times New Roman"/>
                <w:color w:val="585756"/>
                <w:szCs w:val="22"/>
                <w:highlight w:val="cyan"/>
                <w:lang w:val="fr-BE"/>
              </w:rPr>
              <w:t> » concernant l’autoclave 200L</w:t>
            </w:r>
            <w:r w:rsidRPr="00B10954">
              <w:rPr>
                <w:rFonts w:ascii="Georgia" w:eastAsia="Calibri" w:hAnsi="Georgia" w:cs="Times New Roman"/>
                <w:color w:val="585756"/>
                <w:szCs w:val="22"/>
                <w:highlight w:val="cyan"/>
                <w:lang w:val="fr-BE"/>
              </w:rPr>
              <w:t xml:space="preserve"> a été supprimé</w:t>
            </w:r>
            <w:r w:rsidR="00EC3F94" w:rsidRPr="00B10954">
              <w:rPr>
                <w:rFonts w:ascii="Georgia" w:eastAsia="Calibri" w:hAnsi="Georgia" w:cs="Times New Roman"/>
                <w:color w:val="585756"/>
                <w:szCs w:val="22"/>
                <w:highlight w:val="cyan"/>
                <w:lang w:val="fr-BE"/>
              </w:rPr>
              <w:t xml:space="preserve"> (</w:t>
            </w:r>
            <w:proofErr w:type="spellStart"/>
            <w:r w:rsidR="00EC3F94" w:rsidRPr="00B10954">
              <w:rPr>
                <w:rFonts w:ascii="Georgia" w:eastAsia="Calibri" w:hAnsi="Georgia" w:cs="Times New Roman"/>
                <w:color w:val="585756"/>
                <w:szCs w:val="22"/>
                <w:highlight w:val="cyan"/>
                <w:lang w:val="fr-BE"/>
              </w:rPr>
              <w:t>cfr</w:t>
            </w:r>
            <w:proofErr w:type="spellEnd"/>
            <w:r w:rsidR="00EC3F94" w:rsidRPr="00B10954">
              <w:rPr>
                <w:rFonts w:ascii="Georgia" w:eastAsia="Calibri" w:hAnsi="Georgia" w:cs="Times New Roman"/>
                <w:color w:val="585756"/>
                <w:szCs w:val="22"/>
                <w:highlight w:val="cyan"/>
                <w:lang w:val="fr-BE"/>
              </w:rPr>
              <w:t xml:space="preserve"> page 95</w:t>
            </w:r>
            <w:r w:rsidR="003116FD" w:rsidRPr="00B10954">
              <w:rPr>
                <w:rFonts w:ascii="Georgia" w:eastAsia="Calibri" w:hAnsi="Georgia" w:cs="Times New Roman"/>
                <w:color w:val="585756"/>
                <w:szCs w:val="22"/>
                <w:highlight w:val="cyan"/>
                <w:lang w:val="fr-BE"/>
              </w:rPr>
              <w:t>)</w:t>
            </w:r>
          </w:p>
          <w:p w14:paraId="517E631A" w14:textId="77777777" w:rsidR="00B27728" w:rsidRPr="00B10954" w:rsidRDefault="00B27728" w:rsidP="00B27728">
            <w:pPr>
              <w:pStyle w:val="Corpsdetexte"/>
              <w:spacing w:before="60" w:after="60"/>
              <w:rPr>
                <w:rFonts w:ascii="Georgia" w:eastAsia="Calibri" w:hAnsi="Georgia" w:cs="Times New Roman"/>
                <w:color w:val="585756"/>
                <w:szCs w:val="22"/>
                <w:lang w:val="fr-BE"/>
              </w:rPr>
            </w:pPr>
          </w:p>
          <w:p w14:paraId="78ACB2D6" w14:textId="148B7252" w:rsidR="00B27728" w:rsidRPr="00B10954" w:rsidRDefault="00B27728" w:rsidP="00A47356">
            <w:pPr>
              <w:pStyle w:val="Corpsdetexte"/>
              <w:numPr>
                <w:ilvl w:val="0"/>
                <w:numId w:val="1"/>
              </w:numPr>
              <w:spacing w:before="60" w:after="60"/>
              <w:rPr>
                <w:rFonts w:ascii="Georgia" w:eastAsia="Calibri" w:hAnsi="Georgia" w:cs="Times New Roman"/>
                <w:color w:val="585756"/>
                <w:szCs w:val="22"/>
                <w:lang w:val="fr-BE"/>
              </w:rPr>
            </w:pPr>
            <w:r w:rsidRPr="00B10954">
              <w:rPr>
                <w:rFonts w:ascii="Georgia" w:eastAsia="Calibri" w:hAnsi="Georgia" w:cs="Times New Roman"/>
                <w:color w:val="585756"/>
                <w:szCs w:val="22"/>
                <w:lang w:val="fr-BE"/>
              </w:rPr>
              <w:t>Inventaire/Tableau récapitulatif</w:t>
            </w:r>
            <w:r w:rsidR="003116FD" w:rsidRPr="00B10954">
              <w:rPr>
                <w:rFonts w:ascii="Georgia" w:eastAsia="Calibri" w:hAnsi="Georgia" w:cs="Times New Roman"/>
                <w:color w:val="585756"/>
                <w:szCs w:val="22"/>
                <w:lang w:val="fr-BE"/>
              </w:rPr>
              <w:t xml:space="preserve"> (page 96)</w:t>
            </w:r>
          </w:p>
          <w:p w14:paraId="1455A625" w14:textId="54A08B05" w:rsidR="00B27728" w:rsidRPr="00B10954" w:rsidRDefault="00B27728" w:rsidP="00B27728">
            <w:pPr>
              <w:pStyle w:val="Corpsdetexte"/>
              <w:spacing w:before="60" w:after="60"/>
              <w:ind w:left="720"/>
              <w:rPr>
                <w:rFonts w:ascii="Georgia" w:eastAsia="Calibri" w:hAnsi="Georgia" w:cs="Times New Roman"/>
                <w:color w:val="585756"/>
                <w:szCs w:val="22"/>
                <w:lang w:val="fr-BE"/>
              </w:rPr>
            </w:pPr>
            <w:r w:rsidRPr="00B10954">
              <w:rPr>
                <w:rFonts w:ascii="Georgia" w:eastAsia="Calibri" w:hAnsi="Georgia" w:cs="Times New Roman"/>
                <w:color w:val="585756"/>
                <w:szCs w:val="22"/>
                <w:highlight w:val="cyan"/>
                <w:lang w:val="fr-BE"/>
              </w:rPr>
              <w:t>La</w:t>
            </w:r>
            <w:r w:rsidR="003116FD" w:rsidRPr="00B10954">
              <w:rPr>
                <w:rFonts w:ascii="Georgia" w:eastAsia="Calibri" w:hAnsi="Georgia" w:cs="Times New Roman"/>
                <w:color w:val="585756"/>
                <w:szCs w:val="22"/>
                <w:highlight w:val="cyan"/>
                <w:lang w:val="fr-BE"/>
              </w:rPr>
              <w:t xml:space="preserve"> </w:t>
            </w:r>
            <w:r w:rsidR="0078699C" w:rsidRPr="00B10954">
              <w:rPr>
                <w:rFonts w:ascii="Georgia" w:eastAsia="Calibri" w:hAnsi="Georgia" w:cs="Times New Roman"/>
                <w:color w:val="585756"/>
                <w:szCs w:val="22"/>
                <w:highlight w:val="cyan"/>
                <w:lang w:val="fr-BE"/>
              </w:rPr>
              <w:t>ligne «</w:t>
            </w:r>
            <w:r w:rsidR="003116FD" w:rsidRPr="00B10954">
              <w:rPr>
                <w:rFonts w:ascii="Georgia" w:eastAsia="Calibri" w:hAnsi="Georgia" w:cs="Times New Roman"/>
                <w:color w:val="585756"/>
                <w:szCs w:val="22"/>
                <w:highlight w:val="cyan"/>
                <w:lang w:val="fr-BE"/>
              </w:rPr>
              <w:t> </w:t>
            </w:r>
            <w:r w:rsidR="008F2C49">
              <w:rPr>
                <w:rFonts w:ascii="Georgia" w:eastAsia="Calibri" w:hAnsi="Georgia" w:cs="Times New Roman"/>
                <w:color w:val="585756"/>
                <w:szCs w:val="22"/>
                <w:highlight w:val="cyan"/>
                <w:lang w:val="fr-BE"/>
              </w:rPr>
              <w:t xml:space="preserve">Bloc </w:t>
            </w:r>
            <w:r w:rsidRPr="00B10954">
              <w:rPr>
                <w:rFonts w:ascii="Georgia" w:eastAsia="Calibri" w:hAnsi="Georgia" w:cs="Times New Roman"/>
                <w:color w:val="585756"/>
                <w:szCs w:val="22"/>
                <w:highlight w:val="cyan"/>
                <w:lang w:val="fr-BE"/>
              </w:rPr>
              <w:t>stérilisation</w:t>
            </w:r>
            <w:r w:rsidR="003116FD" w:rsidRPr="00B10954">
              <w:rPr>
                <w:rFonts w:ascii="Georgia" w:eastAsia="Calibri" w:hAnsi="Georgia" w:cs="Times New Roman"/>
                <w:color w:val="585756"/>
                <w:szCs w:val="22"/>
                <w:highlight w:val="cyan"/>
                <w:lang w:val="fr-BE"/>
              </w:rPr>
              <w:t> »</w:t>
            </w:r>
            <w:r w:rsidR="008F2C49">
              <w:rPr>
                <w:rFonts w:ascii="Georgia" w:eastAsia="Calibri" w:hAnsi="Georgia" w:cs="Times New Roman"/>
                <w:color w:val="585756"/>
                <w:szCs w:val="22"/>
                <w:highlight w:val="cyan"/>
                <w:lang w:val="fr-BE"/>
              </w:rPr>
              <w:t xml:space="preserve"> concernant l’autoclave</w:t>
            </w:r>
            <w:r w:rsidR="00531457">
              <w:rPr>
                <w:rFonts w:ascii="Georgia" w:eastAsia="Calibri" w:hAnsi="Georgia" w:cs="Times New Roman"/>
                <w:color w:val="585756"/>
                <w:szCs w:val="22"/>
                <w:highlight w:val="cyan"/>
                <w:lang w:val="fr-BE"/>
              </w:rPr>
              <w:t xml:space="preserve"> 2</w:t>
            </w:r>
            <w:r w:rsidR="00B44566">
              <w:rPr>
                <w:rFonts w:ascii="Georgia" w:eastAsia="Calibri" w:hAnsi="Georgia" w:cs="Times New Roman"/>
                <w:color w:val="585756"/>
                <w:szCs w:val="22"/>
                <w:highlight w:val="cyan"/>
                <w:lang w:val="fr-BE"/>
              </w:rPr>
              <w:t>00L</w:t>
            </w:r>
            <w:r w:rsidRPr="00B10954">
              <w:rPr>
                <w:rFonts w:ascii="Georgia" w:eastAsia="Calibri" w:hAnsi="Georgia" w:cs="Times New Roman"/>
                <w:color w:val="585756"/>
                <w:szCs w:val="22"/>
                <w:highlight w:val="cyan"/>
                <w:lang w:val="fr-BE"/>
              </w:rPr>
              <w:t xml:space="preserve"> a été supprimée</w:t>
            </w:r>
          </w:p>
          <w:p w14:paraId="34D38A39" w14:textId="77777777" w:rsidR="00B27728" w:rsidRPr="00B10954" w:rsidRDefault="00B27728" w:rsidP="00B27728">
            <w:pPr>
              <w:pStyle w:val="Corpsdetexte"/>
              <w:spacing w:before="60" w:after="60"/>
              <w:ind w:left="720"/>
              <w:rPr>
                <w:rFonts w:ascii="Georgia" w:eastAsia="Calibri" w:hAnsi="Georgia" w:cs="Times New Roman"/>
                <w:color w:val="585756"/>
                <w:szCs w:val="22"/>
                <w:lang w:val="fr-BE"/>
              </w:rPr>
            </w:pPr>
          </w:p>
          <w:p w14:paraId="5A9DA6B7" w14:textId="6B653D80" w:rsidR="00725789" w:rsidRPr="00B10954" w:rsidRDefault="00725789" w:rsidP="00B27728">
            <w:pPr>
              <w:pStyle w:val="Corpsdetexte"/>
              <w:spacing w:before="60" w:after="60"/>
              <w:ind w:left="720"/>
              <w:rPr>
                <w:rFonts w:ascii="Georgia" w:eastAsia="Calibri" w:hAnsi="Georgia" w:cs="Times New Roman"/>
                <w:color w:val="585756"/>
                <w:szCs w:val="22"/>
                <w:lang w:val="fr-BE"/>
              </w:rPr>
            </w:pPr>
            <w:r w:rsidRPr="00B10954">
              <w:rPr>
                <w:rFonts w:ascii="Georgia" w:eastAsia="Calibri" w:hAnsi="Georgia" w:cs="Times New Roman"/>
                <w:color w:val="585756"/>
                <w:szCs w:val="22"/>
                <w:lang w:val="fr-BE"/>
              </w:rPr>
              <w:t>Nouveau Tableau récapit</w:t>
            </w:r>
            <w:r w:rsidR="0078699C" w:rsidRPr="00B10954">
              <w:rPr>
                <w:rFonts w:ascii="Georgia" w:eastAsia="Calibri" w:hAnsi="Georgia" w:cs="Times New Roman"/>
                <w:color w:val="585756"/>
                <w:szCs w:val="22"/>
                <w:lang w:val="fr-BE"/>
              </w:rPr>
              <w:t>ulatif</w:t>
            </w:r>
          </w:p>
          <w:tbl>
            <w:tblPr>
              <w:tblW w:w="8789" w:type="dxa"/>
              <w:jc w:val="center"/>
              <w:tblCellMar>
                <w:left w:w="70" w:type="dxa"/>
                <w:right w:w="70" w:type="dxa"/>
              </w:tblCellMar>
              <w:tblLook w:val="04A0" w:firstRow="1" w:lastRow="0" w:firstColumn="1" w:lastColumn="0" w:noHBand="0" w:noVBand="1"/>
            </w:tblPr>
            <w:tblGrid>
              <w:gridCol w:w="4683"/>
              <w:gridCol w:w="4106"/>
            </w:tblGrid>
            <w:tr w:rsidR="00B27728" w:rsidRPr="00B10954" w14:paraId="575C4CE4" w14:textId="77777777" w:rsidTr="00453A1C">
              <w:trPr>
                <w:trHeight w:val="360"/>
                <w:jc w:val="center"/>
              </w:trPr>
              <w:tc>
                <w:tcPr>
                  <w:tcW w:w="4683" w:type="dxa"/>
                  <w:tcBorders>
                    <w:top w:val="single" w:sz="4" w:space="0" w:color="auto"/>
                    <w:left w:val="single" w:sz="4" w:space="0" w:color="auto"/>
                    <w:bottom w:val="single" w:sz="4" w:space="0" w:color="auto"/>
                    <w:right w:val="single" w:sz="4" w:space="0" w:color="auto"/>
                  </w:tcBorders>
                  <w:shd w:val="clear" w:color="auto" w:fill="FAE2D5" w:themeFill="accent2" w:themeFillTint="33"/>
                  <w:noWrap/>
                  <w:vAlign w:val="bottom"/>
                  <w:hideMark/>
                </w:tcPr>
                <w:p w14:paraId="326A69B3" w14:textId="77777777" w:rsidR="00B27728" w:rsidRPr="00B10954" w:rsidRDefault="00B27728" w:rsidP="00B27728">
                  <w:pPr>
                    <w:spacing w:after="0" w:line="240" w:lineRule="auto"/>
                    <w:rPr>
                      <w:rFonts w:eastAsia="Times New Roman"/>
                      <w:b/>
                      <w:bCs/>
                      <w:color w:val="000000"/>
                      <w:sz w:val="28"/>
                      <w:szCs w:val="28"/>
                      <w:lang w:val="fr-FR" w:eastAsia="fr-FR"/>
                    </w:rPr>
                  </w:pPr>
                  <w:r w:rsidRPr="00B10954">
                    <w:rPr>
                      <w:rFonts w:eastAsia="Times New Roman"/>
                      <w:b/>
                      <w:bCs/>
                      <w:color w:val="000000"/>
                      <w:sz w:val="28"/>
                      <w:szCs w:val="28"/>
                      <w:lang w:val="fr-FR" w:eastAsia="fr-FR"/>
                    </w:rPr>
                    <w:t>Service</w:t>
                  </w:r>
                </w:p>
              </w:tc>
              <w:tc>
                <w:tcPr>
                  <w:tcW w:w="4106" w:type="dxa"/>
                  <w:tcBorders>
                    <w:top w:val="single" w:sz="4" w:space="0" w:color="auto"/>
                    <w:left w:val="nil"/>
                    <w:bottom w:val="single" w:sz="4" w:space="0" w:color="auto"/>
                    <w:right w:val="single" w:sz="4" w:space="0" w:color="auto"/>
                  </w:tcBorders>
                  <w:shd w:val="clear" w:color="auto" w:fill="FAE2D5" w:themeFill="accent2" w:themeFillTint="33"/>
                  <w:noWrap/>
                  <w:vAlign w:val="bottom"/>
                  <w:hideMark/>
                </w:tcPr>
                <w:p w14:paraId="3765CC53" w14:textId="77777777" w:rsidR="00B27728" w:rsidRPr="00B10954" w:rsidRDefault="00B27728" w:rsidP="00B27728">
                  <w:pPr>
                    <w:spacing w:after="0" w:line="240" w:lineRule="auto"/>
                    <w:jc w:val="center"/>
                    <w:rPr>
                      <w:rFonts w:eastAsia="Times New Roman"/>
                      <w:b/>
                      <w:bCs/>
                      <w:color w:val="000000"/>
                      <w:sz w:val="28"/>
                      <w:szCs w:val="28"/>
                      <w:lang w:val="fr-FR" w:eastAsia="fr-FR"/>
                    </w:rPr>
                  </w:pPr>
                  <w:r w:rsidRPr="00B10954">
                    <w:rPr>
                      <w:rFonts w:eastAsia="Times New Roman"/>
                      <w:b/>
                      <w:bCs/>
                      <w:color w:val="000000"/>
                      <w:sz w:val="28"/>
                      <w:szCs w:val="28"/>
                      <w:lang w:val="fr-FR" w:eastAsia="fr-FR"/>
                    </w:rPr>
                    <w:t>Montant(euro) HTVA</w:t>
                  </w:r>
                </w:p>
              </w:tc>
            </w:tr>
            <w:tr w:rsidR="00B27728" w:rsidRPr="00B10954" w14:paraId="6226B5A2" w14:textId="77777777" w:rsidTr="00453A1C">
              <w:trPr>
                <w:trHeight w:val="360"/>
                <w:jc w:val="center"/>
              </w:trPr>
              <w:tc>
                <w:tcPr>
                  <w:tcW w:w="4683" w:type="dxa"/>
                  <w:tcBorders>
                    <w:top w:val="nil"/>
                    <w:left w:val="single" w:sz="4" w:space="0" w:color="auto"/>
                    <w:bottom w:val="single" w:sz="4" w:space="0" w:color="auto"/>
                    <w:right w:val="single" w:sz="4" w:space="0" w:color="auto"/>
                  </w:tcBorders>
                  <w:noWrap/>
                  <w:vAlign w:val="center"/>
                  <w:hideMark/>
                </w:tcPr>
                <w:p w14:paraId="0AFE9E46" w14:textId="77777777" w:rsidR="00B27728" w:rsidRPr="00B10954" w:rsidRDefault="00B27728" w:rsidP="00B27728">
                  <w:pPr>
                    <w:spacing w:after="0" w:line="240" w:lineRule="auto"/>
                    <w:rPr>
                      <w:rFonts w:eastAsia="Times New Roman"/>
                      <w:color w:val="000000"/>
                      <w:sz w:val="20"/>
                      <w:szCs w:val="20"/>
                      <w:lang w:val="fr-FR" w:eastAsia="fr-FR"/>
                    </w:rPr>
                  </w:pPr>
                  <w:r w:rsidRPr="00B10954">
                    <w:rPr>
                      <w:rFonts w:eastAsia="Times New Roman"/>
                      <w:color w:val="000000"/>
                      <w:sz w:val="20"/>
                      <w:szCs w:val="20"/>
                      <w:lang w:val="fr-FR" w:eastAsia="fr-FR"/>
                    </w:rPr>
                    <w:t>Bloc Maternité</w:t>
                  </w:r>
                </w:p>
              </w:tc>
              <w:tc>
                <w:tcPr>
                  <w:tcW w:w="4106" w:type="dxa"/>
                  <w:tcBorders>
                    <w:top w:val="nil"/>
                    <w:left w:val="nil"/>
                    <w:bottom w:val="single" w:sz="4" w:space="0" w:color="auto"/>
                    <w:right w:val="single" w:sz="4" w:space="0" w:color="auto"/>
                  </w:tcBorders>
                  <w:noWrap/>
                  <w:vAlign w:val="bottom"/>
                  <w:hideMark/>
                </w:tcPr>
                <w:p w14:paraId="650A95EE" w14:textId="77777777" w:rsidR="00B27728" w:rsidRPr="00B10954" w:rsidRDefault="00B27728" w:rsidP="00B27728">
                  <w:pPr>
                    <w:spacing w:after="0" w:line="240" w:lineRule="auto"/>
                    <w:jc w:val="right"/>
                    <w:rPr>
                      <w:rFonts w:eastAsia="Times New Roman"/>
                      <w:color w:val="000000"/>
                      <w:sz w:val="20"/>
                      <w:szCs w:val="20"/>
                      <w:lang w:val="fr-FR" w:eastAsia="fr-FR"/>
                    </w:rPr>
                  </w:pPr>
                  <w:r w:rsidRPr="00B10954">
                    <w:rPr>
                      <w:rFonts w:eastAsia="Times New Roman"/>
                      <w:color w:val="000000"/>
                      <w:sz w:val="20"/>
                      <w:szCs w:val="20"/>
                      <w:lang w:val="fr-FR" w:eastAsia="fr-FR"/>
                    </w:rPr>
                    <w:t>0,00 €</w:t>
                  </w:r>
                </w:p>
              </w:tc>
            </w:tr>
            <w:tr w:rsidR="00B27728" w:rsidRPr="00B10954" w14:paraId="1B85EA50" w14:textId="77777777" w:rsidTr="00453A1C">
              <w:trPr>
                <w:trHeight w:val="360"/>
                <w:jc w:val="center"/>
              </w:trPr>
              <w:tc>
                <w:tcPr>
                  <w:tcW w:w="4683" w:type="dxa"/>
                  <w:tcBorders>
                    <w:top w:val="nil"/>
                    <w:left w:val="single" w:sz="4" w:space="0" w:color="auto"/>
                    <w:bottom w:val="single" w:sz="4" w:space="0" w:color="auto"/>
                    <w:right w:val="single" w:sz="4" w:space="0" w:color="auto"/>
                  </w:tcBorders>
                  <w:noWrap/>
                  <w:vAlign w:val="center"/>
                  <w:hideMark/>
                </w:tcPr>
                <w:p w14:paraId="0212F075" w14:textId="77777777" w:rsidR="00B27728" w:rsidRPr="00B10954" w:rsidRDefault="00B27728" w:rsidP="00B27728">
                  <w:pPr>
                    <w:spacing w:after="0" w:line="240" w:lineRule="auto"/>
                    <w:rPr>
                      <w:rFonts w:eastAsia="Times New Roman"/>
                      <w:color w:val="000000"/>
                      <w:sz w:val="20"/>
                      <w:szCs w:val="20"/>
                      <w:lang w:val="fr-FR" w:eastAsia="fr-FR"/>
                    </w:rPr>
                  </w:pPr>
                  <w:r w:rsidRPr="00B10954">
                    <w:rPr>
                      <w:rFonts w:eastAsia="Times New Roman"/>
                      <w:color w:val="000000"/>
                      <w:sz w:val="20"/>
                      <w:szCs w:val="20"/>
                      <w:lang w:val="fr-FR" w:eastAsia="fr-FR"/>
                    </w:rPr>
                    <w:t>Bloc Opératoire</w:t>
                  </w:r>
                </w:p>
              </w:tc>
              <w:tc>
                <w:tcPr>
                  <w:tcW w:w="4106" w:type="dxa"/>
                  <w:tcBorders>
                    <w:top w:val="nil"/>
                    <w:left w:val="nil"/>
                    <w:bottom w:val="single" w:sz="4" w:space="0" w:color="auto"/>
                    <w:right w:val="single" w:sz="4" w:space="0" w:color="auto"/>
                  </w:tcBorders>
                  <w:noWrap/>
                  <w:vAlign w:val="bottom"/>
                  <w:hideMark/>
                </w:tcPr>
                <w:p w14:paraId="2B9F5B7F" w14:textId="77777777" w:rsidR="00B27728" w:rsidRPr="00B10954" w:rsidRDefault="00B27728" w:rsidP="00B27728">
                  <w:pPr>
                    <w:spacing w:after="0" w:line="240" w:lineRule="auto"/>
                    <w:jc w:val="right"/>
                    <w:rPr>
                      <w:rFonts w:eastAsia="Times New Roman"/>
                      <w:color w:val="000000"/>
                      <w:sz w:val="20"/>
                      <w:szCs w:val="20"/>
                      <w:lang w:val="fr-FR" w:eastAsia="fr-FR"/>
                    </w:rPr>
                  </w:pPr>
                  <w:r w:rsidRPr="00B10954">
                    <w:rPr>
                      <w:rFonts w:eastAsia="Times New Roman"/>
                      <w:color w:val="000000"/>
                      <w:sz w:val="20"/>
                      <w:szCs w:val="20"/>
                      <w:lang w:val="fr-FR" w:eastAsia="fr-FR"/>
                    </w:rPr>
                    <w:t>0,00 €</w:t>
                  </w:r>
                </w:p>
              </w:tc>
            </w:tr>
            <w:tr w:rsidR="00B27728" w:rsidRPr="00B10954" w14:paraId="73055AF1" w14:textId="77777777" w:rsidTr="00453A1C">
              <w:trPr>
                <w:trHeight w:val="360"/>
                <w:jc w:val="center"/>
              </w:trPr>
              <w:tc>
                <w:tcPr>
                  <w:tcW w:w="4683" w:type="dxa"/>
                  <w:tcBorders>
                    <w:top w:val="nil"/>
                    <w:left w:val="single" w:sz="4" w:space="0" w:color="auto"/>
                    <w:bottom w:val="single" w:sz="4" w:space="0" w:color="auto"/>
                    <w:right w:val="single" w:sz="4" w:space="0" w:color="auto"/>
                  </w:tcBorders>
                  <w:noWrap/>
                  <w:vAlign w:val="center"/>
                  <w:hideMark/>
                </w:tcPr>
                <w:p w14:paraId="7B7ABB00" w14:textId="77777777" w:rsidR="00B27728" w:rsidRPr="00B10954" w:rsidRDefault="00B27728" w:rsidP="00B27728">
                  <w:pPr>
                    <w:spacing w:after="0" w:line="240" w:lineRule="auto"/>
                    <w:rPr>
                      <w:rFonts w:eastAsia="Times New Roman"/>
                      <w:color w:val="000000"/>
                      <w:sz w:val="20"/>
                      <w:szCs w:val="20"/>
                      <w:lang w:val="fr-FR" w:eastAsia="fr-FR"/>
                    </w:rPr>
                  </w:pPr>
                  <w:r w:rsidRPr="00B10954">
                    <w:rPr>
                      <w:rFonts w:eastAsia="Times New Roman"/>
                      <w:color w:val="000000"/>
                      <w:sz w:val="20"/>
                      <w:szCs w:val="20"/>
                      <w:lang w:val="fr-FR" w:eastAsia="fr-FR"/>
                    </w:rPr>
                    <w:t>Soins Intensifs</w:t>
                  </w:r>
                </w:p>
              </w:tc>
              <w:tc>
                <w:tcPr>
                  <w:tcW w:w="4106" w:type="dxa"/>
                  <w:tcBorders>
                    <w:top w:val="nil"/>
                    <w:left w:val="nil"/>
                    <w:bottom w:val="single" w:sz="4" w:space="0" w:color="auto"/>
                    <w:right w:val="single" w:sz="4" w:space="0" w:color="auto"/>
                  </w:tcBorders>
                  <w:noWrap/>
                  <w:vAlign w:val="bottom"/>
                  <w:hideMark/>
                </w:tcPr>
                <w:p w14:paraId="2E64FB31" w14:textId="77777777" w:rsidR="00B27728" w:rsidRPr="00B10954" w:rsidRDefault="00B27728" w:rsidP="00B27728">
                  <w:pPr>
                    <w:spacing w:after="0" w:line="240" w:lineRule="auto"/>
                    <w:jc w:val="right"/>
                    <w:rPr>
                      <w:rFonts w:eastAsia="Times New Roman"/>
                      <w:color w:val="000000"/>
                      <w:sz w:val="20"/>
                      <w:szCs w:val="20"/>
                      <w:lang w:val="fr-FR" w:eastAsia="fr-FR"/>
                    </w:rPr>
                  </w:pPr>
                  <w:r w:rsidRPr="00B10954">
                    <w:rPr>
                      <w:rFonts w:eastAsia="Times New Roman"/>
                      <w:color w:val="000000"/>
                      <w:sz w:val="20"/>
                      <w:szCs w:val="20"/>
                      <w:lang w:val="fr-FR" w:eastAsia="fr-FR"/>
                    </w:rPr>
                    <w:t>0,00 €</w:t>
                  </w:r>
                </w:p>
              </w:tc>
            </w:tr>
            <w:tr w:rsidR="00B27728" w:rsidRPr="00B10954" w14:paraId="25522F23" w14:textId="77777777" w:rsidTr="00453A1C">
              <w:trPr>
                <w:trHeight w:val="360"/>
                <w:jc w:val="center"/>
              </w:trPr>
              <w:tc>
                <w:tcPr>
                  <w:tcW w:w="4683" w:type="dxa"/>
                  <w:tcBorders>
                    <w:top w:val="nil"/>
                    <w:left w:val="single" w:sz="4" w:space="0" w:color="auto"/>
                    <w:bottom w:val="single" w:sz="4" w:space="0" w:color="auto"/>
                    <w:right w:val="single" w:sz="4" w:space="0" w:color="auto"/>
                  </w:tcBorders>
                  <w:noWrap/>
                  <w:vAlign w:val="center"/>
                  <w:hideMark/>
                </w:tcPr>
                <w:p w14:paraId="2F7ECF15" w14:textId="77777777" w:rsidR="00B27728" w:rsidRPr="00B10954" w:rsidRDefault="00B27728" w:rsidP="00B27728">
                  <w:pPr>
                    <w:spacing w:after="0" w:line="240" w:lineRule="auto"/>
                    <w:rPr>
                      <w:rFonts w:eastAsia="Times New Roman"/>
                      <w:color w:val="000000"/>
                      <w:sz w:val="20"/>
                      <w:szCs w:val="20"/>
                      <w:lang w:val="fr-FR" w:eastAsia="fr-FR"/>
                    </w:rPr>
                  </w:pPr>
                  <w:r w:rsidRPr="00B10954">
                    <w:rPr>
                      <w:rFonts w:eastAsia="Times New Roman"/>
                      <w:color w:val="000000"/>
                      <w:sz w:val="20"/>
                      <w:szCs w:val="20"/>
                      <w:lang w:val="fr-FR" w:eastAsia="fr-FR"/>
                    </w:rPr>
                    <w:t>Imagerie</w:t>
                  </w:r>
                </w:p>
              </w:tc>
              <w:tc>
                <w:tcPr>
                  <w:tcW w:w="4106" w:type="dxa"/>
                  <w:tcBorders>
                    <w:top w:val="nil"/>
                    <w:left w:val="nil"/>
                    <w:bottom w:val="single" w:sz="4" w:space="0" w:color="auto"/>
                    <w:right w:val="single" w:sz="4" w:space="0" w:color="auto"/>
                  </w:tcBorders>
                  <w:noWrap/>
                  <w:vAlign w:val="bottom"/>
                  <w:hideMark/>
                </w:tcPr>
                <w:p w14:paraId="2EDB121A" w14:textId="77777777" w:rsidR="00B27728" w:rsidRPr="00B10954" w:rsidRDefault="00B27728" w:rsidP="00B27728">
                  <w:pPr>
                    <w:spacing w:after="0" w:line="240" w:lineRule="auto"/>
                    <w:jc w:val="right"/>
                    <w:rPr>
                      <w:rFonts w:eastAsia="Times New Roman"/>
                      <w:color w:val="000000"/>
                      <w:sz w:val="20"/>
                      <w:szCs w:val="20"/>
                      <w:lang w:val="fr-FR" w:eastAsia="fr-FR"/>
                    </w:rPr>
                  </w:pPr>
                  <w:r w:rsidRPr="00B10954">
                    <w:rPr>
                      <w:rFonts w:eastAsia="Times New Roman"/>
                      <w:color w:val="000000"/>
                      <w:sz w:val="20"/>
                      <w:szCs w:val="20"/>
                      <w:lang w:val="fr-FR" w:eastAsia="fr-FR"/>
                    </w:rPr>
                    <w:t>0,00 €</w:t>
                  </w:r>
                </w:p>
              </w:tc>
            </w:tr>
            <w:tr w:rsidR="00B27728" w:rsidRPr="00B10954" w14:paraId="2E2B5B43" w14:textId="77777777" w:rsidTr="00453A1C">
              <w:trPr>
                <w:trHeight w:val="332"/>
                <w:jc w:val="center"/>
              </w:trPr>
              <w:tc>
                <w:tcPr>
                  <w:tcW w:w="4683" w:type="dxa"/>
                  <w:tcBorders>
                    <w:top w:val="nil"/>
                    <w:left w:val="single" w:sz="4" w:space="0" w:color="auto"/>
                    <w:bottom w:val="single" w:sz="4" w:space="0" w:color="auto"/>
                    <w:right w:val="single" w:sz="4" w:space="0" w:color="auto"/>
                  </w:tcBorders>
                  <w:vAlign w:val="center"/>
                  <w:hideMark/>
                </w:tcPr>
                <w:p w14:paraId="5CE71453" w14:textId="77777777" w:rsidR="00B27728" w:rsidRPr="00B10954" w:rsidRDefault="00B27728" w:rsidP="00B27728">
                  <w:pPr>
                    <w:spacing w:after="0" w:line="240" w:lineRule="auto"/>
                    <w:rPr>
                      <w:rFonts w:eastAsia="Times New Roman"/>
                      <w:color w:val="000000"/>
                      <w:sz w:val="20"/>
                      <w:szCs w:val="20"/>
                      <w:lang w:val="fr-FR" w:eastAsia="fr-FR"/>
                    </w:rPr>
                  </w:pPr>
                  <w:r w:rsidRPr="00B10954">
                    <w:rPr>
                      <w:rFonts w:eastAsia="Times New Roman"/>
                      <w:color w:val="000000"/>
                      <w:sz w:val="20"/>
                      <w:szCs w:val="20"/>
                      <w:lang w:val="fr-FR" w:eastAsia="fr-FR"/>
                    </w:rPr>
                    <w:t>Etage (hospitalisation)</w:t>
                  </w:r>
                </w:p>
              </w:tc>
              <w:tc>
                <w:tcPr>
                  <w:tcW w:w="4106" w:type="dxa"/>
                  <w:tcBorders>
                    <w:top w:val="nil"/>
                    <w:left w:val="nil"/>
                    <w:bottom w:val="single" w:sz="4" w:space="0" w:color="auto"/>
                    <w:right w:val="single" w:sz="4" w:space="0" w:color="auto"/>
                  </w:tcBorders>
                  <w:noWrap/>
                  <w:vAlign w:val="bottom"/>
                  <w:hideMark/>
                </w:tcPr>
                <w:p w14:paraId="2803A05A" w14:textId="77777777" w:rsidR="00B27728" w:rsidRPr="00B10954" w:rsidRDefault="00B27728" w:rsidP="00B27728">
                  <w:pPr>
                    <w:spacing w:after="0" w:line="240" w:lineRule="auto"/>
                    <w:jc w:val="right"/>
                    <w:rPr>
                      <w:rFonts w:eastAsia="Times New Roman"/>
                      <w:color w:val="000000"/>
                      <w:sz w:val="20"/>
                      <w:szCs w:val="20"/>
                      <w:lang w:val="fr-FR" w:eastAsia="fr-FR"/>
                    </w:rPr>
                  </w:pPr>
                  <w:r w:rsidRPr="00B10954">
                    <w:rPr>
                      <w:rFonts w:eastAsia="Times New Roman"/>
                      <w:color w:val="000000"/>
                      <w:sz w:val="20"/>
                      <w:szCs w:val="20"/>
                      <w:lang w:val="fr-FR" w:eastAsia="fr-FR"/>
                    </w:rPr>
                    <w:t>0,00 €</w:t>
                  </w:r>
                </w:p>
              </w:tc>
            </w:tr>
            <w:tr w:rsidR="00B27728" w:rsidRPr="00B10954" w14:paraId="200A8A79" w14:textId="77777777" w:rsidTr="00453A1C">
              <w:trPr>
                <w:trHeight w:val="266"/>
                <w:jc w:val="center"/>
              </w:trPr>
              <w:tc>
                <w:tcPr>
                  <w:tcW w:w="4683" w:type="dxa"/>
                  <w:tcBorders>
                    <w:top w:val="nil"/>
                    <w:left w:val="single" w:sz="4" w:space="0" w:color="auto"/>
                    <w:bottom w:val="single" w:sz="4" w:space="0" w:color="auto"/>
                    <w:right w:val="single" w:sz="4" w:space="0" w:color="auto"/>
                  </w:tcBorders>
                  <w:vAlign w:val="center"/>
                </w:tcPr>
                <w:p w14:paraId="5058E684" w14:textId="77777777" w:rsidR="00B27728" w:rsidRPr="00B10954" w:rsidRDefault="00B27728" w:rsidP="00B27728">
                  <w:pPr>
                    <w:spacing w:after="0" w:line="240" w:lineRule="auto"/>
                    <w:rPr>
                      <w:rFonts w:eastAsia="Times New Roman"/>
                      <w:color w:val="000000"/>
                      <w:sz w:val="20"/>
                      <w:szCs w:val="20"/>
                      <w:lang w:val="fr-FR" w:eastAsia="fr-FR"/>
                    </w:rPr>
                  </w:pPr>
                  <w:r w:rsidRPr="00B10954">
                    <w:rPr>
                      <w:rFonts w:eastAsia="Times New Roman"/>
                      <w:color w:val="000000"/>
                      <w:sz w:val="20"/>
                      <w:szCs w:val="20"/>
                      <w:lang w:val="fr-FR" w:eastAsia="fr-FR"/>
                    </w:rPr>
                    <w:t>Taux de la TVA</w:t>
                  </w:r>
                </w:p>
              </w:tc>
              <w:tc>
                <w:tcPr>
                  <w:tcW w:w="4106" w:type="dxa"/>
                  <w:tcBorders>
                    <w:top w:val="nil"/>
                    <w:left w:val="nil"/>
                    <w:bottom w:val="single" w:sz="4" w:space="0" w:color="auto"/>
                    <w:right w:val="single" w:sz="4" w:space="0" w:color="auto"/>
                  </w:tcBorders>
                  <w:noWrap/>
                  <w:vAlign w:val="bottom"/>
                </w:tcPr>
                <w:p w14:paraId="7D90333C" w14:textId="77777777" w:rsidR="00B27728" w:rsidRPr="00B10954" w:rsidRDefault="00B27728" w:rsidP="00B27728">
                  <w:pPr>
                    <w:spacing w:after="0" w:line="240" w:lineRule="auto"/>
                    <w:jc w:val="right"/>
                    <w:rPr>
                      <w:rFonts w:eastAsia="Times New Roman"/>
                      <w:color w:val="000000"/>
                      <w:sz w:val="20"/>
                      <w:szCs w:val="20"/>
                      <w:lang w:val="fr-FR" w:eastAsia="fr-FR"/>
                    </w:rPr>
                  </w:pPr>
                  <w:r w:rsidRPr="00B10954">
                    <w:rPr>
                      <w:rFonts w:eastAsia="Times New Roman"/>
                      <w:color w:val="000000"/>
                      <w:sz w:val="20"/>
                      <w:szCs w:val="20"/>
                      <w:lang w:val="fr-FR" w:eastAsia="fr-FR"/>
                    </w:rPr>
                    <w:t>0,00 €</w:t>
                  </w:r>
                </w:p>
              </w:tc>
            </w:tr>
            <w:tr w:rsidR="00B27728" w:rsidRPr="00B10954" w14:paraId="3E0CB367" w14:textId="77777777" w:rsidTr="00453A1C">
              <w:trPr>
                <w:trHeight w:val="360"/>
                <w:jc w:val="center"/>
              </w:trPr>
              <w:tc>
                <w:tcPr>
                  <w:tcW w:w="4683" w:type="dxa"/>
                  <w:tcBorders>
                    <w:top w:val="nil"/>
                    <w:left w:val="single" w:sz="4" w:space="0" w:color="auto"/>
                    <w:bottom w:val="single" w:sz="4" w:space="0" w:color="auto"/>
                    <w:right w:val="single" w:sz="4" w:space="0" w:color="auto"/>
                  </w:tcBorders>
                  <w:shd w:val="clear" w:color="000000" w:fill="FFFF00"/>
                  <w:noWrap/>
                  <w:vAlign w:val="bottom"/>
                  <w:hideMark/>
                </w:tcPr>
                <w:p w14:paraId="4F6EF93B" w14:textId="77777777" w:rsidR="00B27728" w:rsidRPr="00B10954" w:rsidRDefault="00B27728" w:rsidP="00B27728">
                  <w:pPr>
                    <w:spacing w:after="0" w:line="240" w:lineRule="auto"/>
                    <w:rPr>
                      <w:rFonts w:eastAsia="Times New Roman"/>
                      <w:color w:val="000000"/>
                      <w:sz w:val="20"/>
                      <w:szCs w:val="20"/>
                      <w:lang w:val="fr-FR" w:eastAsia="fr-FR"/>
                    </w:rPr>
                  </w:pPr>
                  <w:r w:rsidRPr="00B10954">
                    <w:rPr>
                      <w:rFonts w:eastAsia="Times New Roman"/>
                      <w:color w:val="000000"/>
                      <w:sz w:val="20"/>
                      <w:szCs w:val="20"/>
                      <w:lang w:val="fr-FR" w:eastAsia="fr-FR"/>
                    </w:rPr>
                    <w:t>Total Général</w:t>
                  </w:r>
                </w:p>
              </w:tc>
              <w:tc>
                <w:tcPr>
                  <w:tcW w:w="4106" w:type="dxa"/>
                  <w:tcBorders>
                    <w:top w:val="nil"/>
                    <w:left w:val="nil"/>
                    <w:bottom w:val="single" w:sz="4" w:space="0" w:color="auto"/>
                    <w:right w:val="single" w:sz="4" w:space="0" w:color="auto"/>
                  </w:tcBorders>
                  <w:shd w:val="clear" w:color="000000" w:fill="FFFF00"/>
                  <w:noWrap/>
                  <w:vAlign w:val="bottom"/>
                  <w:hideMark/>
                </w:tcPr>
                <w:p w14:paraId="6F5C2BE4" w14:textId="77777777" w:rsidR="00B27728" w:rsidRPr="00B10954" w:rsidRDefault="00B27728" w:rsidP="00B27728">
                  <w:pPr>
                    <w:spacing w:after="0" w:line="240" w:lineRule="auto"/>
                    <w:jc w:val="right"/>
                    <w:rPr>
                      <w:rFonts w:eastAsia="Times New Roman"/>
                      <w:color w:val="000000"/>
                      <w:sz w:val="20"/>
                      <w:szCs w:val="20"/>
                      <w:lang w:val="fr-FR" w:eastAsia="fr-FR"/>
                    </w:rPr>
                  </w:pPr>
                  <w:r w:rsidRPr="00B10954">
                    <w:rPr>
                      <w:rFonts w:eastAsia="Times New Roman"/>
                      <w:color w:val="000000"/>
                      <w:sz w:val="20"/>
                      <w:szCs w:val="20"/>
                      <w:lang w:val="fr-FR" w:eastAsia="fr-FR"/>
                    </w:rPr>
                    <w:t>0,00 €</w:t>
                  </w:r>
                </w:p>
              </w:tc>
            </w:tr>
          </w:tbl>
          <w:p w14:paraId="57A8091E" w14:textId="77777777" w:rsidR="00AC1A84" w:rsidRPr="00B10954" w:rsidRDefault="00AC1A84" w:rsidP="00B27728">
            <w:pPr>
              <w:pStyle w:val="Corpsdetexte"/>
              <w:spacing w:before="60" w:after="60"/>
              <w:rPr>
                <w:rFonts w:ascii="Georgia" w:eastAsia="Calibri" w:hAnsi="Georgia" w:cs="Times New Roman"/>
                <w:color w:val="585756"/>
                <w:szCs w:val="22"/>
                <w:lang w:val="fr-BE"/>
              </w:rPr>
            </w:pPr>
          </w:p>
          <w:p w14:paraId="2EE9D8F7" w14:textId="1F2113DF" w:rsidR="00CF12B1" w:rsidRPr="00B10954" w:rsidRDefault="00B27728" w:rsidP="00D91EF3">
            <w:pPr>
              <w:pStyle w:val="Corpsdetexte"/>
              <w:numPr>
                <w:ilvl w:val="0"/>
                <w:numId w:val="1"/>
              </w:numPr>
              <w:spacing w:before="60" w:after="60"/>
            </w:pPr>
            <w:r w:rsidRPr="00B10954">
              <w:rPr>
                <w:rFonts w:ascii="Georgia" w:eastAsia="Calibri" w:hAnsi="Georgia" w:cs="Times New Roman"/>
                <w:color w:val="585756"/>
                <w:szCs w:val="22"/>
                <w:lang w:val="fr-BE"/>
              </w:rPr>
              <w:t>Les autres dispositions du cahier spécial de charge restent inchangé</w:t>
            </w:r>
          </w:p>
        </w:tc>
      </w:tr>
    </w:tbl>
    <w:p w14:paraId="00D358B3" w14:textId="77777777" w:rsidR="001236E2" w:rsidRDefault="001236E2" w:rsidP="001236E2"/>
    <w:sectPr w:rsidR="001236E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43E7" w14:textId="77777777" w:rsidR="000D187E" w:rsidRDefault="000D187E" w:rsidP="00182094">
      <w:pPr>
        <w:spacing w:after="0" w:line="240" w:lineRule="auto"/>
      </w:pPr>
      <w:r>
        <w:separator/>
      </w:r>
    </w:p>
  </w:endnote>
  <w:endnote w:type="continuationSeparator" w:id="0">
    <w:p w14:paraId="79CD36A3" w14:textId="77777777" w:rsidR="000D187E" w:rsidRDefault="000D187E" w:rsidP="0018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7791" w14:textId="77777777" w:rsidR="000D187E" w:rsidRDefault="000D187E" w:rsidP="00182094">
      <w:pPr>
        <w:spacing w:after="0" w:line="240" w:lineRule="auto"/>
      </w:pPr>
      <w:r>
        <w:separator/>
      </w:r>
    </w:p>
  </w:footnote>
  <w:footnote w:type="continuationSeparator" w:id="0">
    <w:p w14:paraId="4D220FFD" w14:textId="77777777" w:rsidR="000D187E" w:rsidRDefault="000D187E" w:rsidP="00182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8CE5" w14:textId="77777777" w:rsidR="00182094" w:rsidRDefault="00182094">
    <w:pPr>
      <w:pStyle w:val="En-tte"/>
      <w:rPr>
        <w:lang w:val="fr-FR"/>
      </w:rPr>
    </w:pPr>
  </w:p>
  <w:p w14:paraId="6A842F50" w14:textId="77777777" w:rsidR="00182094" w:rsidRDefault="00182094">
    <w:pPr>
      <w:pStyle w:val="En-tte"/>
      <w:rPr>
        <w:lang w:val="fr-FR"/>
      </w:rPr>
    </w:pPr>
  </w:p>
  <w:p w14:paraId="6E7A7D4F" w14:textId="77777777" w:rsidR="00182094" w:rsidRDefault="00182094">
    <w:pPr>
      <w:pStyle w:val="En-tte"/>
      <w:rPr>
        <w:lang w:val="fr-FR"/>
      </w:rPr>
    </w:pPr>
  </w:p>
  <w:p w14:paraId="1074696E" w14:textId="77777777" w:rsidR="00182094" w:rsidRPr="00182094" w:rsidRDefault="00182094">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F4399"/>
    <w:multiLevelType w:val="hybridMultilevel"/>
    <w:tmpl w:val="814CB4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A770765"/>
    <w:multiLevelType w:val="hybridMultilevel"/>
    <w:tmpl w:val="814CB4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5172655">
    <w:abstractNumId w:val="0"/>
  </w:num>
  <w:num w:numId="2" w16cid:durableId="172779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90"/>
    <w:rsid w:val="000069B2"/>
    <w:rsid w:val="00035F8C"/>
    <w:rsid w:val="0006386D"/>
    <w:rsid w:val="000C3D61"/>
    <w:rsid w:val="000C5F7A"/>
    <w:rsid w:val="000D187E"/>
    <w:rsid w:val="000F16A1"/>
    <w:rsid w:val="001027DD"/>
    <w:rsid w:val="00114E12"/>
    <w:rsid w:val="0012347D"/>
    <w:rsid w:val="001236E2"/>
    <w:rsid w:val="001478DB"/>
    <w:rsid w:val="0016356A"/>
    <w:rsid w:val="00171D70"/>
    <w:rsid w:val="00182094"/>
    <w:rsid w:val="00183A67"/>
    <w:rsid w:val="001D694A"/>
    <w:rsid w:val="001D747A"/>
    <w:rsid w:val="001E2E75"/>
    <w:rsid w:val="0020020E"/>
    <w:rsid w:val="002018DD"/>
    <w:rsid w:val="0024614D"/>
    <w:rsid w:val="00254639"/>
    <w:rsid w:val="00284CF1"/>
    <w:rsid w:val="0028742B"/>
    <w:rsid w:val="00296D3D"/>
    <w:rsid w:val="002A5E39"/>
    <w:rsid w:val="002B21B5"/>
    <w:rsid w:val="002E1861"/>
    <w:rsid w:val="003116FD"/>
    <w:rsid w:val="00363B10"/>
    <w:rsid w:val="003978B2"/>
    <w:rsid w:val="00402F3B"/>
    <w:rsid w:val="004A2D75"/>
    <w:rsid w:val="004C4166"/>
    <w:rsid w:val="004C6AEA"/>
    <w:rsid w:val="005038EB"/>
    <w:rsid w:val="00512669"/>
    <w:rsid w:val="00531457"/>
    <w:rsid w:val="00541944"/>
    <w:rsid w:val="005539F5"/>
    <w:rsid w:val="0059135A"/>
    <w:rsid w:val="00595C90"/>
    <w:rsid w:val="005A68DF"/>
    <w:rsid w:val="005B12DF"/>
    <w:rsid w:val="0063561C"/>
    <w:rsid w:val="006866CF"/>
    <w:rsid w:val="0069341F"/>
    <w:rsid w:val="00716C93"/>
    <w:rsid w:val="0072328F"/>
    <w:rsid w:val="00725789"/>
    <w:rsid w:val="007627D3"/>
    <w:rsid w:val="0078699C"/>
    <w:rsid w:val="00790BDE"/>
    <w:rsid w:val="007C609F"/>
    <w:rsid w:val="007C73D9"/>
    <w:rsid w:val="007F1EF1"/>
    <w:rsid w:val="008135FF"/>
    <w:rsid w:val="008148BC"/>
    <w:rsid w:val="008166DD"/>
    <w:rsid w:val="00816DDA"/>
    <w:rsid w:val="00820986"/>
    <w:rsid w:val="008A259E"/>
    <w:rsid w:val="008D7BD3"/>
    <w:rsid w:val="008F2C49"/>
    <w:rsid w:val="009A6BB9"/>
    <w:rsid w:val="009B1103"/>
    <w:rsid w:val="009D0EAD"/>
    <w:rsid w:val="009F4C0C"/>
    <w:rsid w:val="00A24B0C"/>
    <w:rsid w:val="00A4187E"/>
    <w:rsid w:val="00A47356"/>
    <w:rsid w:val="00A55B32"/>
    <w:rsid w:val="00A82EBE"/>
    <w:rsid w:val="00A9376C"/>
    <w:rsid w:val="00A9672C"/>
    <w:rsid w:val="00AC1A84"/>
    <w:rsid w:val="00AF09F6"/>
    <w:rsid w:val="00B10954"/>
    <w:rsid w:val="00B15DA8"/>
    <w:rsid w:val="00B27728"/>
    <w:rsid w:val="00B44566"/>
    <w:rsid w:val="00B5204E"/>
    <w:rsid w:val="00B678F9"/>
    <w:rsid w:val="00BF471E"/>
    <w:rsid w:val="00C9472B"/>
    <w:rsid w:val="00CA05EB"/>
    <w:rsid w:val="00CD55AF"/>
    <w:rsid w:val="00CE033C"/>
    <w:rsid w:val="00CF12B1"/>
    <w:rsid w:val="00D02490"/>
    <w:rsid w:val="00D25F3A"/>
    <w:rsid w:val="00D42C89"/>
    <w:rsid w:val="00D52E83"/>
    <w:rsid w:val="00D603E6"/>
    <w:rsid w:val="00D91EF3"/>
    <w:rsid w:val="00DA2518"/>
    <w:rsid w:val="00DB64B5"/>
    <w:rsid w:val="00E179A0"/>
    <w:rsid w:val="00E610A4"/>
    <w:rsid w:val="00E71158"/>
    <w:rsid w:val="00EC3F94"/>
    <w:rsid w:val="00F21F91"/>
    <w:rsid w:val="00F339CF"/>
    <w:rsid w:val="00FD00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2455"/>
  <w15:chartTrackingRefBased/>
  <w15:docId w15:val="{B550D4E5-9ED9-45B0-BB49-DF3C370E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90"/>
    <w:pPr>
      <w:spacing w:line="276" w:lineRule="auto"/>
    </w:pPr>
    <w:rPr>
      <w:rFonts w:ascii="Georgia" w:eastAsia="Calibri" w:hAnsi="Georgia" w:cs="Times New Roman"/>
      <w:color w:val="585756"/>
      <w:kern w:val="0"/>
      <w:sz w:val="21"/>
      <w:szCs w:val="22"/>
      <w:lang w:val="fr-BE"/>
      <w14:ligatures w14:val="none"/>
    </w:rPr>
  </w:style>
  <w:style w:type="paragraph" w:styleId="Titre1">
    <w:name w:val="heading 1"/>
    <w:basedOn w:val="Normal"/>
    <w:next w:val="Normal"/>
    <w:link w:val="Titre1Car"/>
    <w:uiPriority w:val="9"/>
    <w:qFormat/>
    <w:rsid w:val="00D0249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D0249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D0249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D0249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fr-FR"/>
      <w14:ligatures w14:val="standardContextual"/>
    </w:rPr>
  </w:style>
  <w:style w:type="paragraph" w:styleId="Titre5">
    <w:name w:val="heading 5"/>
    <w:basedOn w:val="Normal"/>
    <w:next w:val="Normal"/>
    <w:link w:val="Titre5Car"/>
    <w:uiPriority w:val="9"/>
    <w:semiHidden/>
    <w:unhideWhenUsed/>
    <w:qFormat/>
    <w:rsid w:val="00D0249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fr-FR"/>
      <w14:ligatures w14:val="standardContextual"/>
    </w:rPr>
  </w:style>
  <w:style w:type="paragraph" w:styleId="Titre6">
    <w:name w:val="heading 6"/>
    <w:basedOn w:val="Normal"/>
    <w:next w:val="Normal"/>
    <w:link w:val="Titre6Car"/>
    <w:uiPriority w:val="9"/>
    <w:semiHidden/>
    <w:unhideWhenUsed/>
    <w:qFormat/>
    <w:rsid w:val="00D0249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fr-FR"/>
      <w14:ligatures w14:val="standardContextual"/>
    </w:rPr>
  </w:style>
  <w:style w:type="paragraph" w:styleId="Titre7">
    <w:name w:val="heading 7"/>
    <w:basedOn w:val="Normal"/>
    <w:next w:val="Normal"/>
    <w:link w:val="Titre7Car"/>
    <w:uiPriority w:val="9"/>
    <w:semiHidden/>
    <w:unhideWhenUsed/>
    <w:qFormat/>
    <w:rsid w:val="00D0249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fr-FR"/>
      <w14:ligatures w14:val="standardContextual"/>
    </w:rPr>
  </w:style>
  <w:style w:type="paragraph" w:styleId="Titre8">
    <w:name w:val="heading 8"/>
    <w:basedOn w:val="Normal"/>
    <w:next w:val="Normal"/>
    <w:link w:val="Titre8Car"/>
    <w:uiPriority w:val="9"/>
    <w:semiHidden/>
    <w:unhideWhenUsed/>
    <w:qFormat/>
    <w:rsid w:val="00D0249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fr-FR"/>
      <w14:ligatures w14:val="standardContextual"/>
    </w:rPr>
  </w:style>
  <w:style w:type="paragraph" w:styleId="Titre9">
    <w:name w:val="heading 9"/>
    <w:basedOn w:val="Normal"/>
    <w:next w:val="Normal"/>
    <w:link w:val="Titre9Car"/>
    <w:uiPriority w:val="9"/>
    <w:semiHidden/>
    <w:unhideWhenUsed/>
    <w:qFormat/>
    <w:rsid w:val="00D0249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24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024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24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24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24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24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24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24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2490"/>
    <w:rPr>
      <w:rFonts w:eastAsiaTheme="majorEastAsia" w:cstheme="majorBidi"/>
      <w:color w:val="272727" w:themeColor="text1" w:themeTint="D8"/>
    </w:rPr>
  </w:style>
  <w:style w:type="paragraph" w:styleId="Titre">
    <w:name w:val="Title"/>
    <w:basedOn w:val="Normal"/>
    <w:next w:val="Normal"/>
    <w:link w:val="TitreCar"/>
    <w:uiPriority w:val="10"/>
    <w:qFormat/>
    <w:rsid w:val="00D02490"/>
    <w:pPr>
      <w:spacing w:after="80" w:line="240" w:lineRule="auto"/>
      <w:contextualSpacing/>
    </w:pPr>
    <w:rPr>
      <w:rFonts w:asciiTheme="majorHAnsi" w:eastAsiaTheme="majorEastAsia" w:hAnsiTheme="majorHAnsi" w:cstheme="majorBidi"/>
      <w:color w:val="auto"/>
      <w:spacing w:val="-10"/>
      <w:kern w:val="28"/>
      <w:sz w:val="56"/>
      <w:szCs w:val="56"/>
      <w:lang w:val="fr-FR"/>
      <w14:ligatures w14:val="standardContextual"/>
    </w:rPr>
  </w:style>
  <w:style w:type="character" w:customStyle="1" w:styleId="TitreCar">
    <w:name w:val="Titre Car"/>
    <w:basedOn w:val="Policepardfaut"/>
    <w:link w:val="Titre"/>
    <w:uiPriority w:val="10"/>
    <w:rsid w:val="00D024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249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D024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2490"/>
    <w:pPr>
      <w:spacing w:before="160" w:line="278" w:lineRule="auto"/>
      <w:jc w:val="center"/>
    </w:pPr>
    <w:rPr>
      <w:rFonts w:asciiTheme="minorHAnsi" w:eastAsiaTheme="minorHAnsi" w:hAnsiTheme="minorHAnsi" w:cstheme="minorBidi"/>
      <w:i/>
      <w:iCs/>
      <w:color w:val="404040" w:themeColor="text1" w:themeTint="BF"/>
      <w:kern w:val="2"/>
      <w:sz w:val="24"/>
      <w:szCs w:val="24"/>
      <w:lang w:val="fr-FR"/>
      <w14:ligatures w14:val="standardContextual"/>
    </w:rPr>
  </w:style>
  <w:style w:type="character" w:customStyle="1" w:styleId="CitationCar">
    <w:name w:val="Citation Car"/>
    <w:basedOn w:val="Policepardfaut"/>
    <w:link w:val="Citation"/>
    <w:uiPriority w:val="29"/>
    <w:rsid w:val="00D02490"/>
    <w:rPr>
      <w:i/>
      <w:iCs/>
      <w:color w:val="404040" w:themeColor="text1" w:themeTint="BF"/>
    </w:rPr>
  </w:style>
  <w:style w:type="paragraph" w:styleId="Paragraphedeliste">
    <w:name w:val="List Paragraph"/>
    <w:basedOn w:val="Normal"/>
    <w:uiPriority w:val="34"/>
    <w:qFormat/>
    <w:rsid w:val="00D02490"/>
    <w:pPr>
      <w:spacing w:line="278" w:lineRule="auto"/>
      <w:ind w:left="720"/>
      <w:contextualSpacing/>
    </w:pPr>
    <w:rPr>
      <w:rFonts w:asciiTheme="minorHAnsi" w:eastAsiaTheme="minorHAnsi" w:hAnsiTheme="minorHAnsi" w:cstheme="minorBidi"/>
      <w:color w:val="auto"/>
      <w:kern w:val="2"/>
      <w:sz w:val="24"/>
      <w:szCs w:val="24"/>
      <w:lang w:val="fr-FR"/>
      <w14:ligatures w14:val="standardContextual"/>
    </w:rPr>
  </w:style>
  <w:style w:type="character" w:styleId="Accentuationintense">
    <w:name w:val="Intense Emphasis"/>
    <w:basedOn w:val="Policepardfaut"/>
    <w:uiPriority w:val="21"/>
    <w:qFormat/>
    <w:rsid w:val="00D02490"/>
    <w:rPr>
      <w:i/>
      <w:iCs/>
      <w:color w:val="0F4761" w:themeColor="accent1" w:themeShade="BF"/>
    </w:rPr>
  </w:style>
  <w:style w:type="paragraph" w:styleId="Citationintense">
    <w:name w:val="Intense Quote"/>
    <w:basedOn w:val="Normal"/>
    <w:next w:val="Normal"/>
    <w:link w:val="CitationintenseCar"/>
    <w:uiPriority w:val="30"/>
    <w:qFormat/>
    <w:rsid w:val="00D0249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fr-FR"/>
      <w14:ligatures w14:val="standardContextual"/>
    </w:rPr>
  </w:style>
  <w:style w:type="character" w:customStyle="1" w:styleId="CitationintenseCar">
    <w:name w:val="Citation intense Car"/>
    <w:basedOn w:val="Policepardfaut"/>
    <w:link w:val="Citationintense"/>
    <w:uiPriority w:val="30"/>
    <w:rsid w:val="00D02490"/>
    <w:rPr>
      <w:i/>
      <w:iCs/>
      <w:color w:val="0F4761" w:themeColor="accent1" w:themeShade="BF"/>
    </w:rPr>
  </w:style>
  <w:style w:type="character" w:styleId="Rfrenceintense">
    <w:name w:val="Intense Reference"/>
    <w:basedOn w:val="Policepardfaut"/>
    <w:uiPriority w:val="32"/>
    <w:qFormat/>
    <w:rsid w:val="00D02490"/>
    <w:rPr>
      <w:b/>
      <w:bCs/>
      <w:smallCaps/>
      <w:color w:val="0F4761" w:themeColor="accent1" w:themeShade="BF"/>
      <w:spacing w:val="5"/>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uiPriority w:val="1"/>
    <w:qFormat/>
    <w:rsid w:val="00D02490"/>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D02490"/>
    <w:rPr>
      <w:rFonts w:ascii="Arial" w:eastAsia="DejaVu Sans" w:hAnsi="Arial" w:cs="Tahoma"/>
      <w:kern w:val="18"/>
      <w:sz w:val="20"/>
      <w14:ligatures w14:val="none"/>
    </w:rPr>
  </w:style>
  <w:style w:type="table" w:styleId="Grilledutableau">
    <w:name w:val="Table Grid"/>
    <w:basedOn w:val="TableauNormal"/>
    <w:uiPriority w:val="39"/>
    <w:rsid w:val="00D02490"/>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82094"/>
    <w:pPr>
      <w:tabs>
        <w:tab w:val="center" w:pos="4536"/>
        <w:tab w:val="right" w:pos="9072"/>
      </w:tabs>
      <w:spacing w:after="0" w:line="240" w:lineRule="auto"/>
    </w:pPr>
  </w:style>
  <w:style w:type="character" w:customStyle="1" w:styleId="En-tteCar">
    <w:name w:val="En-tête Car"/>
    <w:basedOn w:val="Policepardfaut"/>
    <w:link w:val="En-tte"/>
    <w:uiPriority w:val="99"/>
    <w:rsid w:val="00182094"/>
    <w:rPr>
      <w:rFonts w:ascii="Georgia" w:eastAsia="Calibri" w:hAnsi="Georgia" w:cs="Times New Roman"/>
      <w:color w:val="585756"/>
      <w:kern w:val="0"/>
      <w:sz w:val="21"/>
      <w:szCs w:val="22"/>
      <w:lang w:val="fr-BE"/>
      <w14:ligatures w14:val="none"/>
    </w:rPr>
  </w:style>
  <w:style w:type="paragraph" w:styleId="Pieddepage">
    <w:name w:val="footer"/>
    <w:basedOn w:val="Normal"/>
    <w:link w:val="PieddepageCar"/>
    <w:uiPriority w:val="99"/>
    <w:unhideWhenUsed/>
    <w:rsid w:val="001820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2094"/>
    <w:rPr>
      <w:rFonts w:ascii="Georgia" w:eastAsia="Calibri" w:hAnsi="Georgia" w:cs="Times New Roman"/>
      <w:color w:val="585756"/>
      <w:kern w:val="0"/>
      <w:sz w:val="21"/>
      <w:szCs w:val="22"/>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539</Words>
  <Characters>2947</Characters>
  <Application>Microsoft Office Word</Application>
  <DocSecurity>0</DocSecurity>
  <Lines>386</Lines>
  <Paragraphs>198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NININAHAZWE, Francine</dc:creator>
  <cp:keywords/>
  <dc:description/>
  <cp:lastModifiedBy>NININAHAZWE, Francine</cp:lastModifiedBy>
  <cp:revision>64</cp:revision>
  <dcterms:created xsi:type="dcterms:W3CDTF">2026-04-01T08:26:00Z</dcterms:created>
  <dcterms:modified xsi:type="dcterms:W3CDTF">2026-04-07T09:59:00Z</dcterms:modified>
</cp:coreProperties>
</file>