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>
        <w:rPr>
          <w:rFonts w:ascii="Georgia" w:hAnsi="Georgia"/>
          <w:b/>
          <w:bCs/>
          <w:color w:val="404040"/>
          <w:sz w:val="20"/>
          <w:szCs w:val="20"/>
          <w:lang w:val="fr-BE"/>
        </w:rPr>
        <w:t>FICHE D’</w:t>
      </w:r>
      <w:r w:rsidR="00293D4C">
        <w:rPr>
          <w:rFonts w:ascii="Georgia" w:hAnsi="Georgia"/>
          <w:b/>
          <w:bCs/>
          <w:color w:val="404040"/>
          <w:sz w:val="20"/>
          <w:szCs w:val="20"/>
          <w:lang w:val="fr-BE"/>
        </w:rPr>
        <w:t>ENTITE LEGALE</w:t>
      </w:r>
      <w:r>
        <w:rPr>
          <w:rFonts w:ascii="Georgia" w:hAnsi="Georgia"/>
          <w:b/>
          <w:bCs/>
          <w:color w:val="404040"/>
          <w:sz w:val="20"/>
          <w:szCs w:val="20"/>
          <w:lang w:val="fr-BE"/>
        </w:rPr>
        <w:t xml:space="preserve"> </w:t>
      </w:r>
      <w:r w:rsidR="00293D4C">
        <w:rPr>
          <w:rFonts w:ascii="Georgia" w:hAnsi="Georgia"/>
          <w:b/>
          <w:bCs/>
          <w:color w:val="404040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0C1FE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p w14:paraId="6581C0B4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21031EA6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29077F21" w14:textId="77777777" w:rsidR="000C1FE9" w:rsidRDefault="000C1FE9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14C1A6DE" w14:textId="77777777" w:rsidR="000C1FE9" w:rsidRPr="00F67A85" w:rsidRDefault="000C1FE9" w:rsidP="000C1FE9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D’ENTITE LEGALE DE DROIT PUBLIC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C1FE9" w:rsidRPr="00F67A85" w14:paraId="6D2514AA" w14:textId="77777777" w:rsidTr="000527DB">
        <w:tc>
          <w:tcPr>
            <w:tcW w:w="9242" w:type="dxa"/>
            <w:shd w:val="clear" w:color="auto" w:fill="auto"/>
          </w:tcPr>
          <w:p w14:paraId="642B533C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0C1FE9" w:rsidRPr="00F67A85" w14:paraId="27596DB6" w14:textId="77777777" w:rsidTr="000527DB">
        <w:tc>
          <w:tcPr>
            <w:tcW w:w="9242" w:type="dxa"/>
            <w:shd w:val="clear" w:color="auto" w:fill="auto"/>
          </w:tcPr>
          <w:p w14:paraId="42969EDD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0C1FE9" w:rsidRPr="00F67A85" w14:paraId="28931D42" w14:textId="77777777" w:rsidTr="000527DB">
        <w:tc>
          <w:tcPr>
            <w:tcW w:w="9242" w:type="dxa"/>
            <w:shd w:val="clear" w:color="auto" w:fill="auto"/>
          </w:tcPr>
          <w:p w14:paraId="2CD2A866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0C1FE9" w:rsidRPr="00F67A85" w14:paraId="6BD80392" w14:textId="77777777" w:rsidTr="000527DB">
        <w:tc>
          <w:tcPr>
            <w:tcW w:w="9242" w:type="dxa"/>
            <w:shd w:val="clear" w:color="auto" w:fill="auto"/>
          </w:tcPr>
          <w:p w14:paraId="2ED63C6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0C1FE9" w:rsidRPr="00F67A85" w14:paraId="078359A7" w14:textId="77777777" w:rsidTr="000527DB">
        <w:tc>
          <w:tcPr>
            <w:tcW w:w="9242" w:type="dxa"/>
            <w:shd w:val="clear" w:color="auto" w:fill="auto"/>
          </w:tcPr>
          <w:p w14:paraId="590DF52B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0C1FE9" w:rsidRPr="00F67A85" w14:paraId="55D18047" w14:textId="77777777" w:rsidTr="000527DB">
        <w:tc>
          <w:tcPr>
            <w:tcW w:w="9242" w:type="dxa"/>
            <w:shd w:val="clear" w:color="auto" w:fill="auto"/>
          </w:tcPr>
          <w:p w14:paraId="551305C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0C1FE9" w:rsidRPr="00F67A85" w14:paraId="7E9D45F9" w14:textId="77777777" w:rsidTr="000527DB">
        <w:tc>
          <w:tcPr>
            <w:tcW w:w="9242" w:type="dxa"/>
            <w:shd w:val="clear" w:color="auto" w:fill="auto"/>
          </w:tcPr>
          <w:p w14:paraId="61330D9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0C1FE9" w:rsidRPr="00F67A85" w14:paraId="75577B1A" w14:textId="77777777" w:rsidTr="000527DB">
        <w:tc>
          <w:tcPr>
            <w:tcW w:w="9242" w:type="dxa"/>
            <w:shd w:val="clear" w:color="auto" w:fill="auto"/>
          </w:tcPr>
          <w:p w14:paraId="729265C7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0C1FE9" w:rsidRPr="00F67A85" w14:paraId="6B951AC7" w14:textId="77777777" w:rsidTr="000527DB">
        <w:tc>
          <w:tcPr>
            <w:tcW w:w="9242" w:type="dxa"/>
            <w:shd w:val="clear" w:color="auto" w:fill="auto"/>
          </w:tcPr>
          <w:p w14:paraId="381A7F5E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0C1FE9" w:rsidRPr="00F67A85" w14:paraId="4543434C" w14:textId="77777777" w:rsidTr="000527DB">
        <w:tc>
          <w:tcPr>
            <w:tcW w:w="9242" w:type="dxa"/>
            <w:shd w:val="clear" w:color="auto" w:fill="auto"/>
          </w:tcPr>
          <w:p w14:paraId="52313822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0C1FE9" w:rsidRPr="00F67A85" w14:paraId="13B0EC69" w14:textId="77777777" w:rsidTr="000527DB">
        <w:tc>
          <w:tcPr>
            <w:tcW w:w="9242" w:type="dxa"/>
            <w:shd w:val="clear" w:color="auto" w:fill="auto"/>
          </w:tcPr>
          <w:p w14:paraId="4079975F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0C1FE9" w:rsidRPr="00F67A85" w14:paraId="53F031C1" w14:textId="77777777" w:rsidTr="000527DB">
        <w:tc>
          <w:tcPr>
            <w:tcW w:w="9242" w:type="dxa"/>
            <w:shd w:val="clear" w:color="auto" w:fill="auto"/>
          </w:tcPr>
          <w:p w14:paraId="056A23E8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N° TVA </w:t>
            </w:r>
            <w:r w:rsidRPr="69BE8BEE">
              <w:rPr>
                <w:rStyle w:val="Appelnotedebasdep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1"/>
            </w:r>
            <w:r w:rsidRPr="69BE8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="000C1FE9" w:rsidRPr="00F67A85" w14:paraId="77AD08D1" w14:textId="77777777" w:rsidTr="000527DB">
        <w:tc>
          <w:tcPr>
            <w:tcW w:w="9242" w:type="dxa"/>
            <w:shd w:val="clear" w:color="auto" w:fill="auto"/>
          </w:tcPr>
          <w:p w14:paraId="40B194FA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0C1FE9" w:rsidRPr="00F67A85" w14:paraId="3C9C2FD7" w14:textId="77777777" w:rsidTr="000527DB">
        <w:tc>
          <w:tcPr>
            <w:tcW w:w="9242" w:type="dxa"/>
            <w:shd w:val="clear" w:color="auto" w:fill="auto"/>
          </w:tcPr>
          <w:p w14:paraId="44383D80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0C1FE9" w:rsidRPr="00F67A85" w14:paraId="224D3F5F" w14:textId="77777777" w:rsidTr="000527DB">
        <w:tc>
          <w:tcPr>
            <w:tcW w:w="9242" w:type="dxa"/>
            <w:shd w:val="clear" w:color="auto" w:fill="auto"/>
          </w:tcPr>
          <w:p w14:paraId="4EE42ADD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3337DA">
              <w:rPr>
                <w:rFonts w:ascii="Georgia" w:hAnsi="Georgia"/>
                <w:color w:val="000000"/>
                <w:sz w:val="18"/>
                <w:szCs w:val="18"/>
                <w:lang w:val="fr-BE"/>
              </w:rPr>
              <w:t>N° D'ENREGISTREMENT  :</w:t>
            </w:r>
          </w:p>
        </w:tc>
      </w:tr>
      <w:tr w:rsidR="000C1FE9" w:rsidRPr="000C1FE9" w14:paraId="26564C6C" w14:textId="77777777" w:rsidTr="000527DB">
        <w:tc>
          <w:tcPr>
            <w:tcW w:w="9242" w:type="dxa"/>
            <w:shd w:val="clear" w:color="auto" w:fill="auto"/>
          </w:tcPr>
          <w:p w14:paraId="0884E63F" w14:textId="77777777" w:rsidR="000C1FE9" w:rsidRDefault="000C1FE9" w:rsidP="000527DB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Noms et positions des personnes autorisées à engager la responsabilité de l’organisation :</w:t>
            </w:r>
          </w:p>
          <w:p w14:paraId="6D81C458" w14:textId="77777777" w:rsidR="000C1FE9" w:rsidRPr="00F67A85" w:rsidRDefault="000C1FE9" w:rsidP="000527DB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7BE86CD" w14:textId="77777777" w:rsidR="000C1FE9" w:rsidRPr="00F67A85" w:rsidRDefault="000C1FE9" w:rsidP="000C1FE9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43464FD2" w14:textId="77777777" w:rsidR="000C1FE9" w:rsidRPr="00F67A85" w:rsidRDefault="000C1FE9" w:rsidP="000C1FE9">
      <w:pPr>
        <w:pStyle w:val="Sansinterligne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 , CACHETEE ET ACCOMPAGNEE DE</w:t>
      </w:r>
    </w:p>
    <w:p w14:paraId="7B7113F6" w14:textId="77777777" w:rsidR="000C1FE9" w:rsidRPr="009F45EC" w:rsidRDefault="000C1FE9" w:rsidP="000C1FE9">
      <w:pPr>
        <w:pStyle w:val="Sansinterligne"/>
        <w:numPr>
          <w:ilvl w:val="0"/>
          <w:numId w:val="1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>UNE COPIE DE LA RESOLUTION, LOI, ARRETE OU DECISION ETABLISSANT L’ENTITE CONCERNEE,</w:t>
      </w:r>
      <w:r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>
        <w:rPr>
          <w:rFonts w:ascii="Georgia" w:hAnsi="Georgia"/>
          <w:color w:val="404040"/>
          <w:sz w:val="20"/>
          <w:szCs w:val="20"/>
          <w:lang w:val="fr-BE"/>
        </w:rPr>
        <w:t>A DEFAUT : TOUT AUTRE DOCUMENT OFFICIEL QUI PROUVE L’ETABLISSEMENT DE L’ENTITE CONCERNEE PAR LES AUTORITES NATIONALES</w:t>
      </w:r>
    </w:p>
    <w:p w14:paraId="3C17BB0E" w14:textId="77777777" w:rsidR="000C1FE9" w:rsidRDefault="000C1FE9" w:rsidP="000C1FE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756FD722" w14:textId="77777777" w:rsidR="000C1FE9" w:rsidRPr="00F67A85" w:rsidRDefault="000C1FE9" w:rsidP="000C1FE9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5E9D2564" w14:textId="77777777" w:rsidR="000C1FE9" w:rsidRPr="00F67A85" w:rsidRDefault="000C1FE9" w:rsidP="000C1FE9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14:paraId="4DB058DA" w14:textId="77777777" w:rsidR="000C1FE9" w:rsidRPr="00F67A85" w:rsidRDefault="000C1FE9" w:rsidP="000C1FE9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110CDF00" w14:textId="29705D85" w:rsidR="000C1FE9" w:rsidRPr="000C1FE9" w:rsidRDefault="000C1FE9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DATE, NOM, FONCTION ET SIGNATURE DU REPRESENTANT AUTORISE</w:t>
      </w:r>
    </w:p>
    <w:sectPr w:rsidR="000C1FE9" w:rsidRPr="000C1FE9" w:rsidSect="00602508">
      <w:headerReference w:type="default" r:id="rId11"/>
      <w:footerReference w:type="default" r:id="rId12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839B4" w14:textId="77777777" w:rsidR="00F46CAD" w:rsidRDefault="00F46CAD" w:rsidP="00063BF2">
      <w:pPr>
        <w:spacing w:after="0" w:line="240" w:lineRule="auto"/>
      </w:pPr>
      <w:r>
        <w:separator/>
      </w:r>
    </w:p>
  </w:endnote>
  <w:endnote w:type="continuationSeparator" w:id="0">
    <w:p w14:paraId="3B8EB1A4" w14:textId="77777777" w:rsidR="00F46CAD" w:rsidRDefault="00F46CAD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9B52A" w14:textId="77777777" w:rsidR="00EF5174" w:rsidRDefault="00EF5174">
    <w:pPr>
      <w:pStyle w:val="Pieddepage"/>
      <w:rPr>
        <w:rFonts w:ascii="Georgia" w:hAnsi="Georgia"/>
        <w:color w:val="404040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5276" w14:textId="77777777" w:rsidR="00F46CAD" w:rsidRDefault="00F46CAD" w:rsidP="00063BF2">
      <w:pPr>
        <w:spacing w:after="0" w:line="240" w:lineRule="auto"/>
      </w:pPr>
      <w:r>
        <w:separator/>
      </w:r>
    </w:p>
  </w:footnote>
  <w:footnote w:type="continuationSeparator" w:id="0">
    <w:p w14:paraId="1D420953" w14:textId="77777777" w:rsidR="00F46CAD" w:rsidRDefault="00F46CAD" w:rsidP="00063BF2">
      <w:pPr>
        <w:spacing w:after="0" w:line="240" w:lineRule="auto"/>
      </w:pPr>
      <w:r>
        <w:continuationSeparator/>
      </w:r>
    </w:p>
  </w:footnote>
  <w:footnote w:id="1">
    <w:p w14:paraId="12C5CAD6" w14:textId="77777777" w:rsidR="000C1FE9" w:rsidRPr="00954FA5" w:rsidRDefault="000C1FE9" w:rsidP="000C1FE9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2BE7F" w14:textId="25259D8B" w:rsidR="00063BF2" w:rsidRPr="00063BF2" w:rsidRDefault="00000000">
    <w:pPr>
      <w:pStyle w:val="En-tte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6" type="#_x0000_t75" style="position:absolute;margin-left:-1in;margin-top:-36.15pt;width:594.6pt;height:840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C9C"/>
    <w:rsid w:val="000143D9"/>
    <w:rsid w:val="00063BF2"/>
    <w:rsid w:val="00074387"/>
    <w:rsid w:val="000C1FE9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00F46CAD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2BE55"/>
  <w15:docId w15:val="{B070F1A1-6D05-4DC5-9244-8F035216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0C1FE9"/>
    <w:rPr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1FE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1FE9"/>
    <w:rPr>
      <w:lang w:val="en-GB" w:eastAsia="en-US"/>
    </w:rPr>
  </w:style>
  <w:style w:type="character" w:styleId="Appelnotedebasdep">
    <w:name w:val="footnote reference"/>
    <w:uiPriority w:val="99"/>
    <w:semiHidden/>
    <w:unhideWhenUsed/>
    <w:rsid w:val="000C1FE9"/>
    <w:rPr>
      <w:vertAlign w:val="superscript"/>
    </w:rPr>
  </w:style>
  <w:style w:type="paragraph" w:customStyle="1" w:styleId="paragraph">
    <w:name w:val="paragraph"/>
    <w:basedOn w:val="Normal"/>
    <w:rsid w:val="000C1F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customStyle="1" w:styleId="normaltextrun">
    <w:name w:val="normaltextrun"/>
    <w:rsid w:val="000C1FE9"/>
  </w:style>
  <w:style w:type="character" w:customStyle="1" w:styleId="eop">
    <w:name w:val="eop"/>
    <w:rsid w:val="000C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78AF14-008E-4870-98BD-6E11FFD91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1515</Characters>
  <Application>Microsoft Office Word</Application>
  <DocSecurity>0</DocSecurity>
  <Lines>12</Lines>
  <Paragraphs>3</Paragraphs>
  <ScaleCrop>false</ScaleCrop>
  <Company>BTCCTB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KEITA, Abdoulaye</cp:lastModifiedBy>
  <cp:revision>13</cp:revision>
  <cp:lastPrinted>2019-05-14T12:14:00Z</cp:lastPrinted>
  <dcterms:created xsi:type="dcterms:W3CDTF">2015-02-20T10:54:00Z</dcterms:created>
  <dcterms:modified xsi:type="dcterms:W3CDTF">2025-03-20T05:38:00Z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37;#08.02. Subsidies (Grants)|c0ca545e-9085-4872-b3f2-9cd8a869e35e</vt:lpwstr>
  </property>
</Properties>
</file>