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F113" w14:textId="02273561" w:rsidR="00503136" w:rsidRPr="00D1767A" w:rsidRDefault="00503136" w:rsidP="00503136">
      <w:pPr>
        <w:pBdr>
          <w:top w:val="single" w:sz="4" w:space="1" w:color="auto"/>
          <w:left w:val="single" w:sz="4" w:space="4" w:color="auto"/>
          <w:bottom w:val="single" w:sz="4" w:space="1" w:color="auto"/>
          <w:right w:val="single" w:sz="4" w:space="4" w:color="auto"/>
        </w:pBdr>
        <w:jc w:val="both"/>
        <w:rPr>
          <w:b/>
          <w:bCs/>
          <w:color w:val="FF0000"/>
          <w:sz w:val="22"/>
          <w:szCs w:val="22"/>
          <w:lang w:val="fr-FR"/>
        </w:rPr>
      </w:pPr>
      <w:bookmarkStart w:id="0" w:name="_Hlk112686947"/>
      <w:r w:rsidRPr="00D1767A">
        <w:rPr>
          <w:b/>
          <w:bCs/>
          <w:color w:val="FF0000"/>
          <w:sz w:val="22"/>
          <w:szCs w:val="22"/>
          <w:lang w:val="fr-FR"/>
        </w:rPr>
        <w:t xml:space="preserve">TERMES DE REFERENCE </w:t>
      </w:r>
      <w:r w:rsidR="00E6126C">
        <w:rPr>
          <w:b/>
          <w:bCs/>
          <w:color w:val="FF0000"/>
          <w:sz w:val="22"/>
          <w:szCs w:val="22"/>
          <w:lang w:val="fr-FR"/>
        </w:rPr>
        <w:t xml:space="preserve">POUR L’ACCORD CADRE </w:t>
      </w:r>
      <w:r w:rsidRPr="00D1767A">
        <w:rPr>
          <w:b/>
          <w:bCs/>
          <w:color w:val="FF0000"/>
          <w:sz w:val="22"/>
          <w:szCs w:val="22"/>
          <w:lang w:val="fr-FR"/>
        </w:rPr>
        <w:t>GARDIENNAGE</w:t>
      </w:r>
    </w:p>
    <w:p w14:paraId="7110DA39" w14:textId="77777777" w:rsidR="006E2200" w:rsidRPr="00D1767A" w:rsidRDefault="006E2200" w:rsidP="006E2200">
      <w:pPr>
        <w:jc w:val="both"/>
        <w:rPr>
          <w:sz w:val="22"/>
          <w:szCs w:val="22"/>
          <w:lang w:val="fr-FR"/>
        </w:rPr>
      </w:pPr>
      <w:bookmarkStart w:id="1" w:name="_Hlk134086659"/>
    </w:p>
    <w:p w14:paraId="4B317303" w14:textId="7C348CA5" w:rsidR="00503136" w:rsidRPr="00D1767A" w:rsidRDefault="00894C19">
      <w:pPr>
        <w:pStyle w:val="Paragraphedeliste"/>
        <w:numPr>
          <w:ilvl w:val="0"/>
          <w:numId w:val="17"/>
        </w:numPr>
        <w:jc w:val="both"/>
        <w:rPr>
          <w:b/>
          <w:bCs/>
          <w:sz w:val="22"/>
          <w:szCs w:val="22"/>
          <w:lang w:val="fr-FR"/>
        </w:rPr>
      </w:pPr>
      <w:r w:rsidRPr="00D1767A">
        <w:rPr>
          <w:b/>
          <w:bCs/>
          <w:sz w:val="22"/>
          <w:szCs w:val="22"/>
          <w:lang w:val="fr-FR"/>
        </w:rPr>
        <w:t>CONTEXTE</w:t>
      </w:r>
      <w:bookmarkEnd w:id="1"/>
      <w:r w:rsidRPr="00D1767A">
        <w:rPr>
          <w:b/>
          <w:bCs/>
          <w:sz w:val="22"/>
          <w:szCs w:val="22"/>
          <w:lang w:val="fr-FR"/>
        </w:rPr>
        <w:t xml:space="preserve"> </w:t>
      </w:r>
    </w:p>
    <w:p w14:paraId="7F3767C6" w14:textId="77777777" w:rsidR="006E2200" w:rsidRPr="00D1767A" w:rsidRDefault="006E2200" w:rsidP="006E2200">
      <w:pPr>
        <w:jc w:val="both"/>
        <w:rPr>
          <w:b/>
          <w:bCs/>
          <w:sz w:val="22"/>
          <w:szCs w:val="22"/>
          <w:lang w:val="fr-FR"/>
        </w:rPr>
      </w:pPr>
    </w:p>
    <w:p w14:paraId="101B0E7E" w14:textId="7BE3ABE7" w:rsidR="006E2200" w:rsidRPr="00D1767A" w:rsidRDefault="006E2200" w:rsidP="006E2200">
      <w:pPr>
        <w:jc w:val="both"/>
        <w:rPr>
          <w:sz w:val="22"/>
          <w:szCs w:val="22"/>
          <w:lang w:val="fr-FR"/>
        </w:rPr>
      </w:pPr>
      <w:r w:rsidRPr="00D1767A">
        <w:rPr>
          <w:sz w:val="22"/>
          <w:szCs w:val="22"/>
          <w:lang w:val="fr-FR"/>
        </w:rPr>
        <w:t xml:space="preserve">Dans le cadre de ses opérations, Enabel au Burundi </w:t>
      </w:r>
      <w:r w:rsidR="00F92FCC" w:rsidRPr="00D1767A">
        <w:rPr>
          <w:sz w:val="22"/>
          <w:szCs w:val="22"/>
          <w:lang w:val="fr-FR"/>
        </w:rPr>
        <w:t>recherche un prestataire de service pour des prestations de gardiennage des locaux de la Représentation et des projets.</w:t>
      </w:r>
      <w:r w:rsidR="0051350C" w:rsidRPr="00D1767A">
        <w:rPr>
          <w:sz w:val="22"/>
          <w:szCs w:val="22"/>
          <w:lang w:val="fr-FR"/>
        </w:rPr>
        <w:t xml:space="preserve"> </w:t>
      </w:r>
    </w:p>
    <w:p w14:paraId="5DA34592" w14:textId="77777777" w:rsidR="00EF3BE3" w:rsidRPr="00D1767A" w:rsidRDefault="00EF3BE3" w:rsidP="006E2200">
      <w:pPr>
        <w:jc w:val="both"/>
        <w:rPr>
          <w:sz w:val="22"/>
          <w:szCs w:val="22"/>
          <w:lang w:val="fr-FR"/>
        </w:rPr>
      </w:pPr>
    </w:p>
    <w:p w14:paraId="29987C41" w14:textId="1CFDB68A" w:rsidR="00EF3BE3" w:rsidRPr="00D1767A" w:rsidRDefault="00894C19">
      <w:pPr>
        <w:pStyle w:val="Paragraphedeliste"/>
        <w:numPr>
          <w:ilvl w:val="0"/>
          <w:numId w:val="17"/>
        </w:numPr>
        <w:jc w:val="both"/>
        <w:rPr>
          <w:b/>
          <w:bCs/>
          <w:sz w:val="22"/>
          <w:szCs w:val="22"/>
          <w:lang w:val="fr-FR"/>
        </w:rPr>
      </w:pPr>
      <w:r w:rsidRPr="00D1767A">
        <w:rPr>
          <w:b/>
          <w:bCs/>
          <w:sz w:val="22"/>
          <w:szCs w:val="22"/>
          <w:lang w:val="fr-FR"/>
        </w:rPr>
        <w:t xml:space="preserve">OBJECTIFS DE LA MISSION </w:t>
      </w:r>
    </w:p>
    <w:p w14:paraId="5B9F8E4D" w14:textId="77777777" w:rsidR="00EF3BE3" w:rsidRPr="00D1767A" w:rsidRDefault="00EF3BE3" w:rsidP="006E2200">
      <w:pPr>
        <w:jc w:val="both"/>
        <w:rPr>
          <w:sz w:val="22"/>
          <w:szCs w:val="22"/>
          <w:lang w:val="fr-FR"/>
        </w:rPr>
      </w:pPr>
    </w:p>
    <w:p w14:paraId="0BA92E2B" w14:textId="1D1FD0C4" w:rsidR="00EF3BE3" w:rsidRPr="00D1767A" w:rsidRDefault="00EF3BE3" w:rsidP="00EF3BE3">
      <w:pPr>
        <w:jc w:val="both"/>
        <w:rPr>
          <w:sz w:val="22"/>
          <w:szCs w:val="22"/>
          <w:lang w:val="fr-FR"/>
        </w:rPr>
      </w:pPr>
      <w:r w:rsidRPr="00D1767A">
        <w:rPr>
          <w:sz w:val="22"/>
          <w:szCs w:val="22"/>
          <w:lang w:val="fr-FR"/>
        </w:rPr>
        <w:t>Dans ce cadre, le prestataire devra notamment :</w:t>
      </w:r>
    </w:p>
    <w:p w14:paraId="20E8FCCC" w14:textId="326DCB76" w:rsidR="00EF3BE3" w:rsidRPr="00D1767A" w:rsidRDefault="00EF3BE3">
      <w:pPr>
        <w:pStyle w:val="Paragraphedeliste"/>
        <w:numPr>
          <w:ilvl w:val="0"/>
          <w:numId w:val="2"/>
        </w:numPr>
        <w:ind w:left="360"/>
        <w:jc w:val="both"/>
        <w:rPr>
          <w:sz w:val="22"/>
          <w:szCs w:val="22"/>
          <w:lang w:val="fr-FR"/>
        </w:rPr>
      </w:pPr>
      <w:r w:rsidRPr="00D1767A">
        <w:rPr>
          <w:sz w:val="22"/>
          <w:szCs w:val="22"/>
          <w:lang w:val="fr-FR"/>
        </w:rPr>
        <w:t xml:space="preserve">Assurer la sécurisation des sites en contrôlant les accès, visiteurs et des véhicules, y compris </w:t>
      </w:r>
      <w:r w:rsidR="003E1E9C" w:rsidRPr="00D1767A">
        <w:rPr>
          <w:sz w:val="22"/>
          <w:szCs w:val="22"/>
          <w:lang w:val="fr-FR"/>
        </w:rPr>
        <w:t>au niveau des</w:t>
      </w:r>
      <w:r w:rsidRPr="00D1767A">
        <w:rPr>
          <w:sz w:val="22"/>
          <w:szCs w:val="22"/>
          <w:lang w:val="fr-FR"/>
        </w:rPr>
        <w:t xml:space="preserve"> parkings (intérieurs et extérieurs) </w:t>
      </w:r>
      <w:r w:rsidR="00205FAF" w:rsidRPr="00D1767A">
        <w:rPr>
          <w:sz w:val="22"/>
          <w:szCs w:val="22"/>
          <w:lang w:val="fr-FR"/>
        </w:rPr>
        <w:t xml:space="preserve">situés au niveau </w:t>
      </w:r>
      <w:r w:rsidRPr="00D1767A">
        <w:rPr>
          <w:sz w:val="22"/>
          <w:szCs w:val="22"/>
          <w:lang w:val="fr-FR"/>
        </w:rPr>
        <w:t xml:space="preserve">des </w:t>
      </w:r>
      <w:r w:rsidR="003E1E9C" w:rsidRPr="00D1767A">
        <w:rPr>
          <w:sz w:val="22"/>
          <w:szCs w:val="22"/>
          <w:lang w:val="fr-FR"/>
        </w:rPr>
        <w:t xml:space="preserve">différents </w:t>
      </w:r>
      <w:r w:rsidRPr="00D1767A">
        <w:rPr>
          <w:sz w:val="22"/>
          <w:szCs w:val="22"/>
          <w:lang w:val="fr-FR"/>
        </w:rPr>
        <w:t>bâtiments ;</w:t>
      </w:r>
    </w:p>
    <w:p w14:paraId="100EF205" w14:textId="66785428" w:rsidR="00EF3BE3" w:rsidRPr="00D1767A" w:rsidRDefault="00205FAF">
      <w:pPr>
        <w:pStyle w:val="Paragraphedeliste"/>
        <w:numPr>
          <w:ilvl w:val="0"/>
          <w:numId w:val="2"/>
        </w:numPr>
        <w:ind w:left="360"/>
        <w:jc w:val="both"/>
        <w:rPr>
          <w:sz w:val="22"/>
          <w:szCs w:val="22"/>
          <w:lang w:val="fr-FR"/>
        </w:rPr>
      </w:pPr>
      <w:r w:rsidRPr="00D1767A">
        <w:rPr>
          <w:sz w:val="22"/>
          <w:szCs w:val="22"/>
          <w:lang w:val="fr-FR"/>
        </w:rPr>
        <w:t xml:space="preserve">Assurer </w:t>
      </w:r>
      <w:r w:rsidR="00EF3BE3" w:rsidRPr="00D1767A">
        <w:rPr>
          <w:sz w:val="22"/>
          <w:szCs w:val="22"/>
          <w:lang w:val="fr-FR"/>
        </w:rPr>
        <w:t>la sécurité du personnel et des visiteurs, et assurer une gestion appropriée des incidents de sécurité sur les sites ;</w:t>
      </w:r>
    </w:p>
    <w:p w14:paraId="413AF884" w14:textId="7EBE997B" w:rsidR="00EF3BE3" w:rsidRPr="00D1767A" w:rsidRDefault="00EF3BE3">
      <w:pPr>
        <w:pStyle w:val="Paragraphedeliste"/>
        <w:numPr>
          <w:ilvl w:val="0"/>
          <w:numId w:val="2"/>
        </w:numPr>
        <w:ind w:left="360"/>
        <w:jc w:val="both"/>
        <w:rPr>
          <w:sz w:val="22"/>
          <w:szCs w:val="22"/>
          <w:lang w:val="fr-FR"/>
        </w:rPr>
      </w:pPr>
      <w:r w:rsidRPr="00D1767A">
        <w:rPr>
          <w:sz w:val="22"/>
          <w:szCs w:val="22"/>
          <w:lang w:val="fr-FR"/>
        </w:rPr>
        <w:t>Effectuer des rondes de surveillance régulières, de jour comme de nuit, afin de prévenir et détecter toute tentative d’intrusion ou situation anormale ;</w:t>
      </w:r>
    </w:p>
    <w:p w14:paraId="67D866F8" w14:textId="40B43539" w:rsidR="00EF3BE3" w:rsidRPr="00D1767A" w:rsidRDefault="00EF3BE3">
      <w:pPr>
        <w:pStyle w:val="Paragraphedeliste"/>
        <w:numPr>
          <w:ilvl w:val="0"/>
          <w:numId w:val="2"/>
        </w:numPr>
        <w:ind w:left="360"/>
        <w:jc w:val="both"/>
        <w:rPr>
          <w:sz w:val="22"/>
          <w:szCs w:val="22"/>
          <w:lang w:val="fr-FR"/>
        </w:rPr>
      </w:pPr>
      <w:r w:rsidRPr="00D1767A">
        <w:rPr>
          <w:sz w:val="22"/>
          <w:szCs w:val="22"/>
          <w:lang w:val="fr-FR"/>
        </w:rPr>
        <w:t>Assurer les premières interventions en cas d’incident, notamment en matière de lutte contre l’incendie (utilisation adéquate des extincteurs et autres moyens d’intervention) en coordination avec les services de protection civile ;</w:t>
      </w:r>
    </w:p>
    <w:p w14:paraId="51B4B502" w14:textId="3A3E4DE4" w:rsidR="00EF3BE3" w:rsidRPr="00D1767A" w:rsidRDefault="00EF3BE3">
      <w:pPr>
        <w:pStyle w:val="Paragraphedeliste"/>
        <w:numPr>
          <w:ilvl w:val="0"/>
          <w:numId w:val="2"/>
        </w:numPr>
        <w:ind w:left="360"/>
        <w:jc w:val="both"/>
        <w:rPr>
          <w:sz w:val="22"/>
          <w:szCs w:val="22"/>
          <w:lang w:val="fr-FR"/>
        </w:rPr>
      </w:pPr>
      <w:r w:rsidRPr="00D1767A">
        <w:rPr>
          <w:sz w:val="22"/>
          <w:szCs w:val="22"/>
          <w:lang w:val="fr-FR"/>
        </w:rPr>
        <w:t>Exercer une mission de prévention en dehors des heures de travail, notamment par une vigilance accrue et la dissuasion de tout acte malveillant ;</w:t>
      </w:r>
    </w:p>
    <w:p w14:paraId="24FD1808" w14:textId="0DAA9818" w:rsidR="00EF3BE3" w:rsidRPr="00D1767A" w:rsidRDefault="00EF3BE3">
      <w:pPr>
        <w:pStyle w:val="Paragraphedeliste"/>
        <w:numPr>
          <w:ilvl w:val="0"/>
          <w:numId w:val="2"/>
        </w:numPr>
        <w:ind w:left="360"/>
        <w:jc w:val="both"/>
        <w:rPr>
          <w:sz w:val="22"/>
          <w:szCs w:val="22"/>
          <w:lang w:val="fr-FR"/>
        </w:rPr>
      </w:pPr>
      <w:r w:rsidRPr="00D1767A">
        <w:rPr>
          <w:sz w:val="22"/>
          <w:szCs w:val="22"/>
          <w:lang w:val="fr-FR"/>
        </w:rPr>
        <w:t xml:space="preserve">Gérer les alarmes, alertes et appels, et réagir de manière appropriée aux situations d’urgence </w:t>
      </w:r>
    </w:p>
    <w:p w14:paraId="7051A542" w14:textId="77777777" w:rsidR="00E057EA" w:rsidRPr="00D1767A" w:rsidRDefault="00E057EA" w:rsidP="00E057EA">
      <w:pPr>
        <w:pStyle w:val="Paragraphedeliste"/>
        <w:ind w:left="360"/>
        <w:jc w:val="both"/>
        <w:rPr>
          <w:sz w:val="22"/>
          <w:szCs w:val="22"/>
          <w:lang w:val="fr-FR"/>
        </w:rPr>
      </w:pPr>
    </w:p>
    <w:p w14:paraId="2D0AFB36" w14:textId="77777777" w:rsidR="00503136" w:rsidRPr="00D1767A" w:rsidRDefault="00503136">
      <w:pPr>
        <w:pStyle w:val="Paragraphedeliste"/>
        <w:numPr>
          <w:ilvl w:val="0"/>
          <w:numId w:val="17"/>
        </w:numPr>
        <w:spacing w:after="160" w:line="259" w:lineRule="auto"/>
        <w:jc w:val="both"/>
        <w:rPr>
          <w:b/>
          <w:bCs/>
          <w:sz w:val="22"/>
          <w:szCs w:val="22"/>
        </w:rPr>
      </w:pPr>
      <w:r w:rsidRPr="00D1767A">
        <w:rPr>
          <w:b/>
          <w:bCs/>
          <w:sz w:val="22"/>
          <w:szCs w:val="22"/>
        </w:rPr>
        <w:t xml:space="preserve">DESCRIPTION DES PRESTATIONS </w:t>
      </w:r>
      <w:bookmarkStart w:id="2" w:name="_Hlk134087113"/>
    </w:p>
    <w:p w14:paraId="19540748" w14:textId="77777777" w:rsidR="00503136" w:rsidRPr="00D1767A" w:rsidRDefault="00503136" w:rsidP="00503136">
      <w:pPr>
        <w:pStyle w:val="Paragraphedeliste"/>
        <w:ind w:left="360"/>
        <w:jc w:val="both"/>
        <w:rPr>
          <w:b/>
          <w:bCs/>
          <w:sz w:val="22"/>
          <w:szCs w:val="22"/>
        </w:rPr>
      </w:pPr>
    </w:p>
    <w:p w14:paraId="47A825A1" w14:textId="3129A17F" w:rsidR="00503136" w:rsidRPr="00D1767A" w:rsidRDefault="00714E35">
      <w:pPr>
        <w:pStyle w:val="Paragraphedeliste"/>
        <w:numPr>
          <w:ilvl w:val="0"/>
          <w:numId w:val="18"/>
        </w:numPr>
        <w:spacing w:after="160" w:line="259" w:lineRule="auto"/>
        <w:jc w:val="both"/>
        <w:rPr>
          <w:b/>
          <w:bCs/>
          <w:sz w:val="22"/>
          <w:szCs w:val="22"/>
        </w:rPr>
      </w:pPr>
      <w:r w:rsidRPr="00D1767A">
        <w:rPr>
          <w:b/>
          <w:bCs/>
          <w:sz w:val="22"/>
          <w:szCs w:val="22"/>
        </w:rPr>
        <w:t>Lieux des</w:t>
      </w:r>
      <w:r w:rsidR="00503136" w:rsidRPr="00D1767A">
        <w:rPr>
          <w:b/>
          <w:bCs/>
          <w:sz w:val="22"/>
          <w:szCs w:val="22"/>
        </w:rPr>
        <w:t xml:space="preserve"> </w:t>
      </w:r>
      <w:proofErr w:type="spellStart"/>
      <w:r w:rsidR="00503136" w:rsidRPr="00D1767A">
        <w:rPr>
          <w:b/>
          <w:bCs/>
          <w:sz w:val="22"/>
          <w:szCs w:val="22"/>
        </w:rPr>
        <w:t>prestations</w:t>
      </w:r>
      <w:proofErr w:type="spellEnd"/>
      <w:r w:rsidR="00503136" w:rsidRPr="00D1767A">
        <w:rPr>
          <w:b/>
          <w:bCs/>
          <w:sz w:val="22"/>
          <w:szCs w:val="22"/>
        </w:rPr>
        <w:t xml:space="preserve"> </w:t>
      </w:r>
    </w:p>
    <w:bookmarkEnd w:id="2"/>
    <w:p w14:paraId="18B86E7A" w14:textId="003600A8" w:rsidR="00503136" w:rsidRPr="00D1767A" w:rsidRDefault="00503136" w:rsidP="00503136">
      <w:pPr>
        <w:jc w:val="both"/>
        <w:rPr>
          <w:sz w:val="22"/>
          <w:szCs w:val="22"/>
          <w:lang w:val="fr-FR"/>
        </w:rPr>
      </w:pPr>
      <w:r w:rsidRPr="00D1767A">
        <w:rPr>
          <w:sz w:val="22"/>
          <w:szCs w:val="22"/>
          <w:lang w:val="fr-FR"/>
        </w:rPr>
        <w:t xml:space="preserve">Les prestations s’effectueront dans les locaux d’Enabel à Bujumbura et à l’intérieur du pays. Notons qu’Enabel dispose actuellement de trois sites à Bujumbura et des </w:t>
      </w:r>
      <w:r w:rsidR="00FF6A0A" w:rsidRPr="00D1767A">
        <w:rPr>
          <w:sz w:val="22"/>
          <w:szCs w:val="22"/>
          <w:lang w:val="fr-FR"/>
        </w:rPr>
        <w:t xml:space="preserve">bureaux dans les </w:t>
      </w:r>
      <w:r w:rsidRPr="00D1767A">
        <w:rPr>
          <w:sz w:val="22"/>
          <w:szCs w:val="22"/>
          <w:lang w:val="fr-FR"/>
        </w:rPr>
        <w:t>antennes à l’intérieur du pays</w:t>
      </w:r>
      <w:r w:rsidR="000D0C02" w:rsidRPr="00D1767A">
        <w:rPr>
          <w:sz w:val="22"/>
          <w:szCs w:val="22"/>
          <w:lang w:val="fr-FR"/>
        </w:rPr>
        <w:t xml:space="preserve"> notamment à </w:t>
      </w:r>
      <w:proofErr w:type="spellStart"/>
      <w:r w:rsidR="000D0C02" w:rsidRPr="00D1767A">
        <w:rPr>
          <w:sz w:val="22"/>
          <w:szCs w:val="22"/>
          <w:lang w:val="fr-FR"/>
        </w:rPr>
        <w:t>CIbitoke</w:t>
      </w:r>
      <w:proofErr w:type="spellEnd"/>
      <w:r w:rsidR="000D0C02" w:rsidRPr="00D1767A">
        <w:rPr>
          <w:sz w:val="22"/>
          <w:szCs w:val="22"/>
          <w:lang w:val="fr-FR"/>
        </w:rPr>
        <w:t xml:space="preserve"> et </w:t>
      </w:r>
      <w:proofErr w:type="spellStart"/>
      <w:r w:rsidR="000D0C02" w:rsidRPr="00D1767A">
        <w:rPr>
          <w:sz w:val="22"/>
          <w:szCs w:val="22"/>
          <w:lang w:val="fr-FR"/>
        </w:rPr>
        <w:t>Kirundo</w:t>
      </w:r>
      <w:proofErr w:type="spellEnd"/>
      <w:r w:rsidRPr="00D1767A">
        <w:rPr>
          <w:sz w:val="22"/>
          <w:szCs w:val="22"/>
          <w:lang w:val="fr-FR"/>
        </w:rPr>
        <w:t xml:space="preserve">. </w:t>
      </w:r>
    </w:p>
    <w:p w14:paraId="1F54EF3B" w14:textId="77777777" w:rsidR="00FF6A0A" w:rsidRPr="00D1767A" w:rsidRDefault="00FF6A0A" w:rsidP="00503136">
      <w:pPr>
        <w:jc w:val="both"/>
        <w:rPr>
          <w:sz w:val="22"/>
          <w:szCs w:val="22"/>
          <w:lang w:val="fr-FR"/>
        </w:rPr>
      </w:pPr>
    </w:p>
    <w:p w14:paraId="767301C1" w14:textId="186A694D" w:rsidR="00503136" w:rsidRPr="00D1767A" w:rsidRDefault="00503136" w:rsidP="00503136">
      <w:pPr>
        <w:jc w:val="both"/>
        <w:rPr>
          <w:sz w:val="22"/>
          <w:szCs w:val="22"/>
          <w:lang w:val="fr-FR"/>
        </w:rPr>
      </w:pPr>
      <w:r w:rsidRPr="00D1767A">
        <w:rPr>
          <w:sz w:val="22"/>
          <w:szCs w:val="22"/>
          <w:lang w:val="fr-FR"/>
        </w:rPr>
        <w:t xml:space="preserve">Les trois sites à Bujumbura sont : </w:t>
      </w:r>
    </w:p>
    <w:p w14:paraId="3517353C" w14:textId="77777777" w:rsidR="00503136" w:rsidRPr="00D1767A" w:rsidRDefault="00503136">
      <w:pPr>
        <w:pStyle w:val="Paragraphedeliste"/>
        <w:numPr>
          <w:ilvl w:val="0"/>
          <w:numId w:val="1"/>
        </w:numPr>
        <w:spacing w:after="160" w:line="259" w:lineRule="auto"/>
        <w:jc w:val="both"/>
        <w:rPr>
          <w:sz w:val="22"/>
          <w:szCs w:val="22"/>
          <w:lang w:val="fr-FR"/>
        </w:rPr>
      </w:pPr>
      <w:r w:rsidRPr="00D1767A">
        <w:rPr>
          <w:sz w:val="22"/>
          <w:szCs w:val="22"/>
          <w:lang w:val="fr-FR"/>
        </w:rPr>
        <w:t>Bureau de la Représentation (Avenue du 18 septembre, ROHERO I) ;</w:t>
      </w:r>
    </w:p>
    <w:p w14:paraId="56621CD5" w14:textId="28B5C010" w:rsidR="00503136" w:rsidRPr="00D1767A" w:rsidRDefault="00FF6A0A">
      <w:pPr>
        <w:pStyle w:val="Paragraphedeliste"/>
        <w:numPr>
          <w:ilvl w:val="0"/>
          <w:numId w:val="1"/>
        </w:numPr>
        <w:spacing w:after="160" w:line="259" w:lineRule="auto"/>
        <w:jc w:val="both"/>
        <w:rPr>
          <w:sz w:val="22"/>
          <w:szCs w:val="22"/>
          <w:lang w:val="fr-FR"/>
        </w:rPr>
      </w:pPr>
      <w:r w:rsidRPr="00D1767A">
        <w:rPr>
          <w:sz w:val="22"/>
          <w:szCs w:val="22"/>
          <w:lang w:val="fr-FR"/>
        </w:rPr>
        <w:t>Bâtiment « One</w:t>
      </w:r>
      <w:r w:rsidR="000D0C02" w:rsidRPr="00D1767A">
        <w:rPr>
          <w:sz w:val="22"/>
          <w:szCs w:val="22"/>
          <w:lang w:val="fr-FR"/>
        </w:rPr>
        <w:t xml:space="preserve"> Enabel</w:t>
      </w:r>
      <w:r w:rsidRPr="00D1767A">
        <w:rPr>
          <w:sz w:val="22"/>
          <w:szCs w:val="22"/>
          <w:lang w:val="fr-FR"/>
        </w:rPr>
        <w:t xml:space="preserve"> » </w:t>
      </w:r>
      <w:r w:rsidR="000D0C02" w:rsidRPr="00D1767A">
        <w:rPr>
          <w:sz w:val="22"/>
          <w:szCs w:val="22"/>
          <w:lang w:val="fr-FR"/>
        </w:rPr>
        <w:t xml:space="preserve">situé </w:t>
      </w:r>
      <w:r w:rsidRPr="00D1767A">
        <w:rPr>
          <w:sz w:val="22"/>
          <w:szCs w:val="22"/>
          <w:lang w:val="fr-FR"/>
        </w:rPr>
        <w:t xml:space="preserve">quartier </w:t>
      </w:r>
      <w:proofErr w:type="spellStart"/>
      <w:r w:rsidR="000D0C02" w:rsidRPr="00D1767A">
        <w:rPr>
          <w:sz w:val="22"/>
          <w:szCs w:val="22"/>
          <w:lang w:val="fr-FR"/>
        </w:rPr>
        <w:t>Rohero</w:t>
      </w:r>
      <w:proofErr w:type="spellEnd"/>
      <w:r w:rsidR="000D0C02" w:rsidRPr="00D1767A">
        <w:rPr>
          <w:sz w:val="22"/>
          <w:szCs w:val="22"/>
          <w:lang w:val="fr-FR"/>
        </w:rPr>
        <w:t xml:space="preserve"> I, avenue des </w:t>
      </w:r>
      <w:r w:rsidR="00230101" w:rsidRPr="00D1767A">
        <w:rPr>
          <w:sz w:val="22"/>
          <w:szCs w:val="22"/>
          <w:lang w:val="fr-FR"/>
        </w:rPr>
        <w:t>orangers,</w:t>
      </w:r>
      <w:r w:rsidR="00641D4B" w:rsidRPr="00D1767A">
        <w:rPr>
          <w:sz w:val="22"/>
          <w:szCs w:val="22"/>
          <w:lang w:val="fr-FR"/>
        </w:rPr>
        <w:t xml:space="preserve"> </w:t>
      </w:r>
      <w:r w:rsidR="000D0C02" w:rsidRPr="00D1767A">
        <w:rPr>
          <w:sz w:val="22"/>
          <w:szCs w:val="22"/>
          <w:lang w:val="fr-FR"/>
        </w:rPr>
        <w:t>3</w:t>
      </w:r>
    </w:p>
    <w:p w14:paraId="0CF8EFA6" w14:textId="4F54824D" w:rsidR="00503136" w:rsidRPr="00D1767A" w:rsidRDefault="000D0C02">
      <w:pPr>
        <w:pStyle w:val="Paragraphedeliste"/>
        <w:numPr>
          <w:ilvl w:val="0"/>
          <w:numId w:val="1"/>
        </w:numPr>
        <w:spacing w:after="160" w:line="259" w:lineRule="auto"/>
        <w:jc w:val="both"/>
        <w:rPr>
          <w:sz w:val="22"/>
          <w:szCs w:val="22"/>
          <w:lang w:val="fr-FR"/>
        </w:rPr>
      </w:pPr>
      <w:r w:rsidRPr="00D1767A">
        <w:rPr>
          <w:sz w:val="22"/>
          <w:szCs w:val="22"/>
          <w:lang w:val="fr-FR"/>
        </w:rPr>
        <w:t xml:space="preserve">Base logistique situé à </w:t>
      </w:r>
      <w:proofErr w:type="spellStart"/>
      <w:r w:rsidR="00641D4B" w:rsidRPr="00D1767A">
        <w:rPr>
          <w:sz w:val="22"/>
          <w:szCs w:val="22"/>
          <w:lang w:val="fr-FR"/>
        </w:rPr>
        <w:t>Kinindo</w:t>
      </w:r>
      <w:proofErr w:type="spellEnd"/>
      <w:r w:rsidR="00641D4B" w:rsidRPr="00D1767A">
        <w:rPr>
          <w:sz w:val="22"/>
          <w:szCs w:val="22"/>
          <w:lang w:val="fr-FR"/>
        </w:rPr>
        <w:t>.</w:t>
      </w:r>
      <w:r w:rsidR="00503136" w:rsidRPr="00D1767A">
        <w:rPr>
          <w:sz w:val="22"/>
          <w:szCs w:val="22"/>
          <w:lang w:val="fr-FR"/>
        </w:rPr>
        <w:t xml:space="preserve"> </w:t>
      </w:r>
    </w:p>
    <w:p w14:paraId="25E76C6D" w14:textId="185A4895" w:rsidR="00714E35" w:rsidRPr="00D1767A" w:rsidRDefault="00503136" w:rsidP="00503136">
      <w:pPr>
        <w:jc w:val="both"/>
        <w:rPr>
          <w:sz w:val="22"/>
          <w:szCs w:val="22"/>
          <w:lang w:val="fr-FR"/>
        </w:rPr>
      </w:pPr>
      <w:r w:rsidRPr="00D1767A">
        <w:rPr>
          <w:sz w:val="22"/>
          <w:szCs w:val="22"/>
          <w:lang w:val="fr-FR"/>
        </w:rPr>
        <w:t xml:space="preserve">A l’intérieur du pays, Enabel dispose des antennes à </w:t>
      </w:r>
      <w:r w:rsidRPr="00BC0BBB">
        <w:rPr>
          <w:sz w:val="22"/>
          <w:szCs w:val="22"/>
          <w:lang w:val="fr-FR"/>
        </w:rPr>
        <w:t>CIBITOKE</w:t>
      </w:r>
      <w:r w:rsidR="00500565" w:rsidRPr="00BC0BBB">
        <w:rPr>
          <w:sz w:val="22"/>
          <w:szCs w:val="22"/>
          <w:lang w:val="fr-FR"/>
        </w:rPr>
        <w:t>, N’GOZI</w:t>
      </w:r>
      <w:r w:rsidR="000D0C02" w:rsidRPr="00BC0BBB">
        <w:rPr>
          <w:sz w:val="22"/>
          <w:szCs w:val="22"/>
          <w:lang w:val="fr-FR"/>
        </w:rPr>
        <w:t xml:space="preserve"> </w:t>
      </w:r>
      <w:r w:rsidRPr="00BC0BBB">
        <w:rPr>
          <w:sz w:val="22"/>
          <w:szCs w:val="22"/>
          <w:lang w:val="fr-FR"/>
        </w:rPr>
        <w:t>&amp; KIRUNDO</w:t>
      </w:r>
      <w:r w:rsidRPr="00D1767A">
        <w:rPr>
          <w:sz w:val="22"/>
          <w:szCs w:val="22"/>
          <w:lang w:val="fr-FR"/>
        </w:rPr>
        <w:t>.</w:t>
      </w:r>
    </w:p>
    <w:p w14:paraId="450E65BB" w14:textId="2525602D" w:rsidR="00503136" w:rsidRPr="00E6126C" w:rsidRDefault="00503136" w:rsidP="00503136">
      <w:pPr>
        <w:jc w:val="both"/>
        <w:rPr>
          <w:sz w:val="2"/>
          <w:szCs w:val="2"/>
          <w:lang w:val="fr-FR"/>
        </w:rPr>
      </w:pPr>
      <w:r w:rsidRPr="00D1767A">
        <w:rPr>
          <w:sz w:val="22"/>
          <w:szCs w:val="22"/>
          <w:lang w:val="fr-FR"/>
        </w:rPr>
        <w:t xml:space="preserve">  </w:t>
      </w:r>
    </w:p>
    <w:p w14:paraId="4AE56FCD" w14:textId="77777777" w:rsidR="000D0C02" w:rsidRPr="00D1767A" w:rsidRDefault="000D0C02" w:rsidP="00503136">
      <w:pPr>
        <w:jc w:val="both"/>
        <w:rPr>
          <w:sz w:val="22"/>
          <w:szCs w:val="22"/>
          <w:lang w:val="fr-FR"/>
        </w:rPr>
      </w:pPr>
    </w:p>
    <w:p w14:paraId="54619A23" w14:textId="77777777" w:rsidR="00503136" w:rsidRPr="00D1767A" w:rsidRDefault="00503136">
      <w:pPr>
        <w:pStyle w:val="Paragraphedeliste"/>
        <w:numPr>
          <w:ilvl w:val="0"/>
          <w:numId w:val="18"/>
        </w:numPr>
        <w:spacing w:after="160" w:line="259" w:lineRule="auto"/>
        <w:jc w:val="both"/>
        <w:rPr>
          <w:b/>
          <w:bCs/>
          <w:sz w:val="22"/>
          <w:szCs w:val="22"/>
        </w:rPr>
      </w:pPr>
      <w:r w:rsidRPr="00D1767A">
        <w:rPr>
          <w:b/>
          <w:bCs/>
          <w:sz w:val="22"/>
          <w:szCs w:val="22"/>
        </w:rPr>
        <w:t xml:space="preserve">Agent de sécurité par site  </w:t>
      </w:r>
    </w:p>
    <w:p w14:paraId="3F631D70" w14:textId="77777777" w:rsidR="00503136" w:rsidRPr="00D1767A" w:rsidRDefault="00503136" w:rsidP="00503136">
      <w:pPr>
        <w:pStyle w:val="Paragraphedeliste"/>
        <w:ind w:left="360"/>
        <w:jc w:val="both"/>
        <w:rPr>
          <w:b/>
          <w:bCs/>
          <w:sz w:val="22"/>
          <w:szCs w:val="22"/>
        </w:rPr>
      </w:pPr>
    </w:p>
    <w:p w14:paraId="586D1AAB" w14:textId="77777777" w:rsidR="00503136" w:rsidRPr="00E6126C" w:rsidRDefault="00503136" w:rsidP="00503136">
      <w:pPr>
        <w:pStyle w:val="Paragraphedeliste"/>
        <w:ind w:left="360"/>
        <w:jc w:val="both"/>
        <w:rPr>
          <w:b/>
          <w:bCs/>
          <w:sz w:val="2"/>
          <w:szCs w:val="2"/>
        </w:rPr>
      </w:pPr>
    </w:p>
    <w:tbl>
      <w:tblPr>
        <w:tblStyle w:val="Grilledutableau"/>
        <w:tblW w:w="9497" w:type="dxa"/>
        <w:tblInd w:w="137" w:type="dxa"/>
        <w:tblLook w:val="04A0" w:firstRow="1" w:lastRow="0" w:firstColumn="1" w:lastColumn="0" w:noHBand="0" w:noVBand="1"/>
      </w:tblPr>
      <w:tblGrid>
        <w:gridCol w:w="5528"/>
        <w:gridCol w:w="993"/>
        <w:gridCol w:w="1417"/>
        <w:gridCol w:w="1559"/>
      </w:tblGrid>
      <w:tr w:rsidR="00503136" w:rsidRPr="00230101" w14:paraId="2145970A" w14:textId="77777777" w:rsidTr="00BC0BBB">
        <w:tc>
          <w:tcPr>
            <w:tcW w:w="5528" w:type="dxa"/>
          </w:tcPr>
          <w:p w14:paraId="6CA4E8D0" w14:textId="77777777" w:rsidR="00503136" w:rsidRPr="00230101" w:rsidRDefault="00503136" w:rsidP="00FF3041">
            <w:pPr>
              <w:pStyle w:val="Paragraphedeliste"/>
              <w:ind w:left="0"/>
              <w:rPr>
                <w:b/>
                <w:bCs/>
                <w:sz w:val="22"/>
                <w:szCs w:val="22"/>
              </w:rPr>
            </w:pPr>
            <w:r w:rsidRPr="00230101">
              <w:rPr>
                <w:b/>
                <w:bCs/>
                <w:sz w:val="22"/>
                <w:szCs w:val="22"/>
              </w:rPr>
              <w:t>Site</w:t>
            </w:r>
          </w:p>
        </w:tc>
        <w:tc>
          <w:tcPr>
            <w:tcW w:w="993" w:type="dxa"/>
          </w:tcPr>
          <w:p w14:paraId="0D845379" w14:textId="77777777" w:rsidR="00503136" w:rsidRPr="00230101" w:rsidRDefault="00503136" w:rsidP="00FF3041">
            <w:pPr>
              <w:pStyle w:val="Paragraphedeliste"/>
              <w:ind w:left="0"/>
              <w:jc w:val="center"/>
              <w:rPr>
                <w:b/>
                <w:bCs/>
                <w:sz w:val="22"/>
                <w:szCs w:val="22"/>
              </w:rPr>
            </w:pPr>
            <w:r w:rsidRPr="00230101">
              <w:rPr>
                <w:b/>
                <w:bCs/>
                <w:sz w:val="22"/>
                <w:szCs w:val="22"/>
              </w:rPr>
              <w:t>Jour</w:t>
            </w:r>
          </w:p>
        </w:tc>
        <w:tc>
          <w:tcPr>
            <w:tcW w:w="1417" w:type="dxa"/>
          </w:tcPr>
          <w:p w14:paraId="28830F9E" w14:textId="77777777" w:rsidR="00503136" w:rsidRPr="00230101" w:rsidRDefault="00503136" w:rsidP="00FF3041">
            <w:pPr>
              <w:pStyle w:val="Paragraphedeliste"/>
              <w:ind w:left="0"/>
              <w:jc w:val="center"/>
              <w:rPr>
                <w:b/>
                <w:bCs/>
                <w:sz w:val="22"/>
                <w:szCs w:val="22"/>
              </w:rPr>
            </w:pPr>
            <w:r w:rsidRPr="00230101">
              <w:rPr>
                <w:b/>
                <w:bCs/>
                <w:sz w:val="22"/>
                <w:szCs w:val="22"/>
              </w:rPr>
              <w:t>Nuit</w:t>
            </w:r>
          </w:p>
        </w:tc>
        <w:tc>
          <w:tcPr>
            <w:tcW w:w="1559" w:type="dxa"/>
          </w:tcPr>
          <w:p w14:paraId="46FADEE3" w14:textId="77777777" w:rsidR="00503136" w:rsidRPr="00230101" w:rsidRDefault="00503136" w:rsidP="00FF3041">
            <w:pPr>
              <w:pStyle w:val="Paragraphedeliste"/>
              <w:ind w:left="0"/>
              <w:jc w:val="center"/>
              <w:rPr>
                <w:b/>
                <w:bCs/>
                <w:sz w:val="22"/>
                <w:szCs w:val="22"/>
              </w:rPr>
            </w:pPr>
            <w:r w:rsidRPr="00230101">
              <w:rPr>
                <w:b/>
                <w:bCs/>
                <w:sz w:val="22"/>
                <w:szCs w:val="22"/>
              </w:rPr>
              <w:t xml:space="preserve">Total </w:t>
            </w:r>
          </w:p>
        </w:tc>
      </w:tr>
      <w:tr w:rsidR="00503136" w:rsidRPr="00230101" w14:paraId="26C20FD4" w14:textId="77777777" w:rsidTr="00BC0BBB">
        <w:tc>
          <w:tcPr>
            <w:tcW w:w="5528" w:type="dxa"/>
          </w:tcPr>
          <w:p w14:paraId="05C015AE" w14:textId="77777777" w:rsidR="00503136" w:rsidRPr="00230101" w:rsidRDefault="00503136" w:rsidP="00FF3041">
            <w:pPr>
              <w:pStyle w:val="Paragraphedeliste"/>
              <w:ind w:left="0"/>
              <w:rPr>
                <w:sz w:val="22"/>
                <w:szCs w:val="22"/>
              </w:rPr>
            </w:pPr>
            <w:r w:rsidRPr="00230101">
              <w:rPr>
                <w:sz w:val="22"/>
                <w:szCs w:val="22"/>
              </w:rPr>
              <w:t>Représentation</w:t>
            </w:r>
          </w:p>
        </w:tc>
        <w:tc>
          <w:tcPr>
            <w:tcW w:w="993" w:type="dxa"/>
          </w:tcPr>
          <w:p w14:paraId="350C6CC8" w14:textId="77777777" w:rsidR="00503136" w:rsidRPr="00230101" w:rsidRDefault="00503136" w:rsidP="00FF3041">
            <w:pPr>
              <w:pStyle w:val="Paragraphedeliste"/>
              <w:ind w:left="0"/>
              <w:jc w:val="both"/>
              <w:rPr>
                <w:sz w:val="22"/>
                <w:szCs w:val="22"/>
              </w:rPr>
            </w:pPr>
            <w:r w:rsidRPr="00230101">
              <w:rPr>
                <w:sz w:val="22"/>
                <w:szCs w:val="22"/>
              </w:rPr>
              <w:t>2</w:t>
            </w:r>
          </w:p>
        </w:tc>
        <w:tc>
          <w:tcPr>
            <w:tcW w:w="1417" w:type="dxa"/>
          </w:tcPr>
          <w:p w14:paraId="38B613D1" w14:textId="77777777" w:rsidR="00503136" w:rsidRPr="00230101" w:rsidRDefault="00503136" w:rsidP="00FF3041">
            <w:pPr>
              <w:pStyle w:val="Paragraphedeliste"/>
              <w:ind w:left="0"/>
              <w:jc w:val="both"/>
              <w:rPr>
                <w:sz w:val="22"/>
                <w:szCs w:val="22"/>
              </w:rPr>
            </w:pPr>
            <w:r w:rsidRPr="00230101">
              <w:rPr>
                <w:sz w:val="22"/>
                <w:szCs w:val="22"/>
              </w:rPr>
              <w:t>2</w:t>
            </w:r>
          </w:p>
        </w:tc>
        <w:tc>
          <w:tcPr>
            <w:tcW w:w="1559" w:type="dxa"/>
          </w:tcPr>
          <w:p w14:paraId="3C2306A1" w14:textId="77777777" w:rsidR="00503136" w:rsidRPr="00230101" w:rsidRDefault="00503136" w:rsidP="00FF3041">
            <w:pPr>
              <w:pStyle w:val="Paragraphedeliste"/>
              <w:ind w:left="0"/>
              <w:jc w:val="both"/>
              <w:rPr>
                <w:sz w:val="22"/>
                <w:szCs w:val="22"/>
              </w:rPr>
            </w:pPr>
            <w:r w:rsidRPr="00230101">
              <w:rPr>
                <w:sz w:val="22"/>
                <w:szCs w:val="22"/>
              </w:rPr>
              <w:t>4</w:t>
            </w:r>
          </w:p>
        </w:tc>
      </w:tr>
      <w:tr w:rsidR="00503136" w:rsidRPr="00230101" w14:paraId="73C13803" w14:textId="77777777" w:rsidTr="00BC0BBB">
        <w:tc>
          <w:tcPr>
            <w:tcW w:w="5528" w:type="dxa"/>
          </w:tcPr>
          <w:p w14:paraId="7DE5FA79" w14:textId="1E82E003" w:rsidR="00503136" w:rsidRPr="00230101" w:rsidRDefault="00503136" w:rsidP="00FF3041">
            <w:pPr>
              <w:pStyle w:val="Paragraphedeliste"/>
              <w:ind w:left="0"/>
              <w:rPr>
                <w:sz w:val="22"/>
                <w:szCs w:val="22"/>
              </w:rPr>
            </w:pPr>
            <w:proofErr w:type="spellStart"/>
            <w:r w:rsidRPr="00230101">
              <w:rPr>
                <w:sz w:val="22"/>
                <w:szCs w:val="22"/>
              </w:rPr>
              <w:t>Bâtiment</w:t>
            </w:r>
            <w:proofErr w:type="spellEnd"/>
            <w:r w:rsidRPr="00230101">
              <w:rPr>
                <w:sz w:val="22"/>
                <w:szCs w:val="22"/>
              </w:rPr>
              <w:t xml:space="preserve"> </w:t>
            </w:r>
            <w:r w:rsidR="000D0C02" w:rsidRPr="00230101">
              <w:rPr>
                <w:sz w:val="22"/>
                <w:szCs w:val="22"/>
              </w:rPr>
              <w:t xml:space="preserve">one </w:t>
            </w:r>
            <w:proofErr w:type="spellStart"/>
            <w:r w:rsidR="000D0C02" w:rsidRPr="00230101">
              <w:rPr>
                <w:sz w:val="22"/>
                <w:szCs w:val="22"/>
              </w:rPr>
              <w:t>Enabel</w:t>
            </w:r>
            <w:proofErr w:type="spellEnd"/>
            <w:r w:rsidR="000D0C02" w:rsidRPr="00230101">
              <w:rPr>
                <w:sz w:val="22"/>
                <w:szCs w:val="22"/>
              </w:rPr>
              <w:t xml:space="preserve"> </w:t>
            </w:r>
          </w:p>
        </w:tc>
        <w:tc>
          <w:tcPr>
            <w:tcW w:w="993" w:type="dxa"/>
          </w:tcPr>
          <w:p w14:paraId="7AC6F894" w14:textId="1924BE07" w:rsidR="00503136" w:rsidRPr="00230101" w:rsidRDefault="000D0C02" w:rsidP="00FF3041">
            <w:pPr>
              <w:pStyle w:val="Paragraphedeliste"/>
              <w:ind w:left="0"/>
              <w:jc w:val="both"/>
              <w:rPr>
                <w:sz w:val="22"/>
                <w:szCs w:val="22"/>
              </w:rPr>
            </w:pPr>
            <w:r w:rsidRPr="00230101">
              <w:rPr>
                <w:sz w:val="22"/>
                <w:szCs w:val="22"/>
              </w:rPr>
              <w:t>4</w:t>
            </w:r>
          </w:p>
        </w:tc>
        <w:tc>
          <w:tcPr>
            <w:tcW w:w="1417" w:type="dxa"/>
          </w:tcPr>
          <w:p w14:paraId="3E3B3316" w14:textId="1C54C0D7" w:rsidR="00503136" w:rsidRPr="00230101" w:rsidRDefault="000D0C02" w:rsidP="00FF3041">
            <w:pPr>
              <w:pStyle w:val="Paragraphedeliste"/>
              <w:ind w:left="0"/>
              <w:jc w:val="both"/>
              <w:rPr>
                <w:sz w:val="22"/>
                <w:szCs w:val="22"/>
              </w:rPr>
            </w:pPr>
            <w:r w:rsidRPr="00230101">
              <w:rPr>
                <w:sz w:val="22"/>
                <w:szCs w:val="22"/>
              </w:rPr>
              <w:t>3</w:t>
            </w:r>
          </w:p>
        </w:tc>
        <w:tc>
          <w:tcPr>
            <w:tcW w:w="1559" w:type="dxa"/>
          </w:tcPr>
          <w:p w14:paraId="0023AD6F" w14:textId="38AC41C1" w:rsidR="00503136" w:rsidRPr="00230101" w:rsidRDefault="000D0C02" w:rsidP="00FF3041">
            <w:pPr>
              <w:pStyle w:val="Paragraphedeliste"/>
              <w:ind w:left="0"/>
              <w:jc w:val="both"/>
              <w:rPr>
                <w:sz w:val="22"/>
                <w:szCs w:val="22"/>
              </w:rPr>
            </w:pPr>
            <w:r w:rsidRPr="00230101">
              <w:rPr>
                <w:sz w:val="22"/>
                <w:szCs w:val="22"/>
              </w:rPr>
              <w:t>7</w:t>
            </w:r>
          </w:p>
        </w:tc>
      </w:tr>
      <w:tr w:rsidR="00503136" w:rsidRPr="00230101" w14:paraId="0793716B" w14:textId="77777777" w:rsidTr="00BC0BBB">
        <w:tc>
          <w:tcPr>
            <w:tcW w:w="5528" w:type="dxa"/>
          </w:tcPr>
          <w:p w14:paraId="568ED03D" w14:textId="32569989" w:rsidR="00503136" w:rsidRPr="00230101" w:rsidRDefault="000D0C02" w:rsidP="00FF3041">
            <w:pPr>
              <w:pStyle w:val="Paragraphedeliste"/>
              <w:ind w:left="0"/>
              <w:rPr>
                <w:sz w:val="22"/>
                <w:szCs w:val="22"/>
              </w:rPr>
            </w:pPr>
            <w:r w:rsidRPr="00230101">
              <w:rPr>
                <w:sz w:val="22"/>
                <w:szCs w:val="22"/>
              </w:rPr>
              <w:t xml:space="preserve">Base </w:t>
            </w:r>
            <w:proofErr w:type="spellStart"/>
            <w:r w:rsidR="004B752A" w:rsidRPr="00230101">
              <w:rPr>
                <w:sz w:val="22"/>
                <w:szCs w:val="22"/>
              </w:rPr>
              <w:t>lo</w:t>
            </w:r>
            <w:r w:rsidRPr="00230101">
              <w:rPr>
                <w:sz w:val="22"/>
                <w:szCs w:val="22"/>
              </w:rPr>
              <w:t>gistique</w:t>
            </w:r>
            <w:proofErr w:type="spellEnd"/>
            <w:r w:rsidRPr="00230101">
              <w:rPr>
                <w:sz w:val="22"/>
                <w:szCs w:val="22"/>
              </w:rPr>
              <w:t xml:space="preserve"> </w:t>
            </w:r>
          </w:p>
        </w:tc>
        <w:tc>
          <w:tcPr>
            <w:tcW w:w="993" w:type="dxa"/>
          </w:tcPr>
          <w:p w14:paraId="3FD793D8" w14:textId="7AF546E8" w:rsidR="00503136" w:rsidRPr="00230101" w:rsidRDefault="000D0C02" w:rsidP="00FF3041">
            <w:pPr>
              <w:pStyle w:val="Paragraphedeliste"/>
              <w:ind w:left="0"/>
              <w:jc w:val="both"/>
              <w:rPr>
                <w:sz w:val="22"/>
                <w:szCs w:val="22"/>
              </w:rPr>
            </w:pPr>
            <w:r w:rsidRPr="00230101">
              <w:rPr>
                <w:sz w:val="22"/>
                <w:szCs w:val="22"/>
              </w:rPr>
              <w:t>2</w:t>
            </w:r>
          </w:p>
        </w:tc>
        <w:tc>
          <w:tcPr>
            <w:tcW w:w="1417" w:type="dxa"/>
          </w:tcPr>
          <w:p w14:paraId="4C4F9D96" w14:textId="6D8E3CE0" w:rsidR="00503136" w:rsidRPr="00230101" w:rsidRDefault="000D0C02" w:rsidP="00FF3041">
            <w:pPr>
              <w:pStyle w:val="Paragraphedeliste"/>
              <w:ind w:left="0"/>
              <w:jc w:val="both"/>
              <w:rPr>
                <w:sz w:val="22"/>
                <w:szCs w:val="22"/>
              </w:rPr>
            </w:pPr>
            <w:r w:rsidRPr="00230101">
              <w:rPr>
                <w:sz w:val="22"/>
                <w:szCs w:val="22"/>
              </w:rPr>
              <w:t>3</w:t>
            </w:r>
          </w:p>
        </w:tc>
        <w:tc>
          <w:tcPr>
            <w:tcW w:w="1559" w:type="dxa"/>
          </w:tcPr>
          <w:p w14:paraId="255D4E59" w14:textId="2D67C124" w:rsidR="00503136" w:rsidRPr="00230101" w:rsidRDefault="000D0C02" w:rsidP="00FF3041">
            <w:pPr>
              <w:pStyle w:val="Paragraphedeliste"/>
              <w:ind w:left="0"/>
              <w:jc w:val="both"/>
              <w:rPr>
                <w:sz w:val="22"/>
                <w:szCs w:val="22"/>
              </w:rPr>
            </w:pPr>
            <w:r w:rsidRPr="00230101">
              <w:rPr>
                <w:sz w:val="22"/>
                <w:szCs w:val="22"/>
              </w:rPr>
              <w:t>5</w:t>
            </w:r>
          </w:p>
        </w:tc>
      </w:tr>
      <w:tr w:rsidR="00503136" w:rsidRPr="00230101" w14:paraId="3EB916A8" w14:textId="77777777" w:rsidTr="00BC0BBB">
        <w:tc>
          <w:tcPr>
            <w:tcW w:w="5528" w:type="dxa"/>
          </w:tcPr>
          <w:p w14:paraId="3E72DB7B" w14:textId="707B3E69" w:rsidR="00503136" w:rsidRPr="00230101" w:rsidRDefault="004B752A" w:rsidP="00FF3041">
            <w:pPr>
              <w:pStyle w:val="Paragraphedeliste"/>
              <w:ind w:left="0"/>
              <w:rPr>
                <w:sz w:val="22"/>
                <w:szCs w:val="22"/>
              </w:rPr>
            </w:pPr>
            <w:proofErr w:type="spellStart"/>
            <w:r w:rsidRPr="00230101">
              <w:rPr>
                <w:sz w:val="22"/>
                <w:szCs w:val="22"/>
              </w:rPr>
              <w:t>Sysad</w:t>
            </w:r>
            <w:proofErr w:type="spellEnd"/>
            <w:r w:rsidRPr="00230101">
              <w:rPr>
                <w:sz w:val="22"/>
                <w:szCs w:val="22"/>
              </w:rPr>
              <w:t>/</w:t>
            </w:r>
            <w:proofErr w:type="spellStart"/>
            <w:r w:rsidRPr="00230101">
              <w:rPr>
                <w:sz w:val="22"/>
                <w:szCs w:val="22"/>
              </w:rPr>
              <w:t>Cibitoke</w:t>
            </w:r>
            <w:proofErr w:type="spellEnd"/>
            <w:r w:rsidRPr="00230101">
              <w:rPr>
                <w:sz w:val="22"/>
                <w:szCs w:val="22"/>
              </w:rPr>
              <w:t xml:space="preserve"> </w:t>
            </w:r>
          </w:p>
        </w:tc>
        <w:tc>
          <w:tcPr>
            <w:tcW w:w="993" w:type="dxa"/>
          </w:tcPr>
          <w:p w14:paraId="575ACDB5" w14:textId="77777777" w:rsidR="00503136" w:rsidRPr="00230101" w:rsidRDefault="00503136" w:rsidP="00FF3041">
            <w:pPr>
              <w:pStyle w:val="Paragraphedeliste"/>
              <w:ind w:left="0"/>
              <w:jc w:val="both"/>
              <w:rPr>
                <w:sz w:val="22"/>
                <w:szCs w:val="22"/>
              </w:rPr>
            </w:pPr>
            <w:r w:rsidRPr="00230101">
              <w:rPr>
                <w:sz w:val="22"/>
                <w:szCs w:val="22"/>
              </w:rPr>
              <w:t>2</w:t>
            </w:r>
          </w:p>
        </w:tc>
        <w:tc>
          <w:tcPr>
            <w:tcW w:w="1417" w:type="dxa"/>
          </w:tcPr>
          <w:p w14:paraId="5192724B" w14:textId="77777777" w:rsidR="00503136" w:rsidRPr="00230101" w:rsidRDefault="00503136" w:rsidP="00FF3041">
            <w:pPr>
              <w:pStyle w:val="Paragraphedeliste"/>
              <w:ind w:left="0"/>
              <w:jc w:val="both"/>
              <w:rPr>
                <w:sz w:val="22"/>
                <w:szCs w:val="22"/>
              </w:rPr>
            </w:pPr>
            <w:r w:rsidRPr="00230101">
              <w:rPr>
                <w:sz w:val="22"/>
                <w:szCs w:val="22"/>
              </w:rPr>
              <w:t>3</w:t>
            </w:r>
          </w:p>
        </w:tc>
        <w:tc>
          <w:tcPr>
            <w:tcW w:w="1559" w:type="dxa"/>
          </w:tcPr>
          <w:p w14:paraId="7A378368" w14:textId="77777777" w:rsidR="00503136" w:rsidRPr="00230101" w:rsidRDefault="00503136" w:rsidP="00FF3041">
            <w:pPr>
              <w:pStyle w:val="Paragraphedeliste"/>
              <w:ind w:left="0"/>
              <w:jc w:val="both"/>
              <w:rPr>
                <w:sz w:val="22"/>
                <w:szCs w:val="22"/>
              </w:rPr>
            </w:pPr>
            <w:r w:rsidRPr="00230101">
              <w:rPr>
                <w:sz w:val="22"/>
                <w:szCs w:val="22"/>
              </w:rPr>
              <w:t>5</w:t>
            </w:r>
          </w:p>
        </w:tc>
      </w:tr>
      <w:tr w:rsidR="000D0C02" w:rsidRPr="00230101" w14:paraId="05D3C7CD" w14:textId="77777777" w:rsidTr="00BC0BBB">
        <w:tc>
          <w:tcPr>
            <w:tcW w:w="5528" w:type="dxa"/>
          </w:tcPr>
          <w:p w14:paraId="6ADFED3D" w14:textId="448C89A7" w:rsidR="000D0C02" w:rsidRPr="00230101" w:rsidRDefault="004B752A" w:rsidP="00FF3041">
            <w:pPr>
              <w:pStyle w:val="Paragraphedeliste"/>
              <w:ind w:left="0"/>
              <w:rPr>
                <w:sz w:val="22"/>
                <w:szCs w:val="22"/>
              </w:rPr>
            </w:pPr>
            <w:r w:rsidRPr="00230101">
              <w:rPr>
                <w:sz w:val="22"/>
                <w:szCs w:val="22"/>
              </w:rPr>
              <w:t xml:space="preserve">Bureau coordination </w:t>
            </w:r>
            <w:proofErr w:type="spellStart"/>
            <w:r w:rsidRPr="00230101">
              <w:rPr>
                <w:sz w:val="22"/>
                <w:szCs w:val="22"/>
              </w:rPr>
              <w:t>Cibitoke</w:t>
            </w:r>
            <w:proofErr w:type="spellEnd"/>
          </w:p>
        </w:tc>
        <w:tc>
          <w:tcPr>
            <w:tcW w:w="993" w:type="dxa"/>
          </w:tcPr>
          <w:p w14:paraId="2B9D320D" w14:textId="14BAE958" w:rsidR="000D0C02" w:rsidRPr="00230101" w:rsidRDefault="004B752A" w:rsidP="00FF3041">
            <w:pPr>
              <w:pStyle w:val="Paragraphedeliste"/>
              <w:ind w:left="0"/>
              <w:jc w:val="both"/>
              <w:rPr>
                <w:sz w:val="22"/>
                <w:szCs w:val="22"/>
              </w:rPr>
            </w:pPr>
            <w:r w:rsidRPr="00230101">
              <w:rPr>
                <w:sz w:val="22"/>
                <w:szCs w:val="22"/>
              </w:rPr>
              <w:t>2</w:t>
            </w:r>
          </w:p>
        </w:tc>
        <w:tc>
          <w:tcPr>
            <w:tcW w:w="1417" w:type="dxa"/>
          </w:tcPr>
          <w:p w14:paraId="4895DDFC" w14:textId="6196909C" w:rsidR="000D0C02" w:rsidRPr="00230101" w:rsidRDefault="004B752A" w:rsidP="00FF3041">
            <w:pPr>
              <w:pStyle w:val="Paragraphedeliste"/>
              <w:ind w:left="0"/>
              <w:jc w:val="both"/>
              <w:rPr>
                <w:sz w:val="22"/>
                <w:szCs w:val="22"/>
              </w:rPr>
            </w:pPr>
            <w:r w:rsidRPr="00230101">
              <w:rPr>
                <w:sz w:val="22"/>
                <w:szCs w:val="22"/>
              </w:rPr>
              <w:t>3</w:t>
            </w:r>
          </w:p>
        </w:tc>
        <w:tc>
          <w:tcPr>
            <w:tcW w:w="1559" w:type="dxa"/>
          </w:tcPr>
          <w:p w14:paraId="3871EE67" w14:textId="44F27B59" w:rsidR="000D0C02" w:rsidRPr="00230101" w:rsidRDefault="004B752A" w:rsidP="00FF3041">
            <w:pPr>
              <w:pStyle w:val="Paragraphedeliste"/>
              <w:ind w:left="0"/>
              <w:jc w:val="both"/>
              <w:rPr>
                <w:sz w:val="22"/>
                <w:szCs w:val="22"/>
              </w:rPr>
            </w:pPr>
            <w:r w:rsidRPr="00230101">
              <w:rPr>
                <w:sz w:val="22"/>
                <w:szCs w:val="22"/>
              </w:rPr>
              <w:t>5</w:t>
            </w:r>
          </w:p>
        </w:tc>
      </w:tr>
      <w:tr w:rsidR="000D0C02" w:rsidRPr="00230101" w14:paraId="413E4871" w14:textId="77777777" w:rsidTr="00BC0BBB">
        <w:tc>
          <w:tcPr>
            <w:tcW w:w="5528" w:type="dxa"/>
          </w:tcPr>
          <w:p w14:paraId="28A4C9E8" w14:textId="482D8101" w:rsidR="000D0C02" w:rsidRPr="00230101" w:rsidRDefault="004B752A" w:rsidP="00FF3041">
            <w:pPr>
              <w:pStyle w:val="Paragraphedeliste"/>
              <w:ind w:left="0"/>
              <w:rPr>
                <w:sz w:val="22"/>
                <w:szCs w:val="22"/>
              </w:rPr>
            </w:pPr>
            <w:proofErr w:type="spellStart"/>
            <w:r w:rsidRPr="00230101">
              <w:rPr>
                <w:sz w:val="22"/>
                <w:szCs w:val="22"/>
              </w:rPr>
              <w:t>Sysad</w:t>
            </w:r>
            <w:proofErr w:type="spellEnd"/>
            <w:r w:rsidRPr="00230101">
              <w:rPr>
                <w:sz w:val="22"/>
                <w:szCs w:val="22"/>
              </w:rPr>
              <w:t>/</w:t>
            </w:r>
            <w:proofErr w:type="spellStart"/>
            <w:r w:rsidRPr="00230101">
              <w:rPr>
                <w:sz w:val="22"/>
                <w:szCs w:val="22"/>
              </w:rPr>
              <w:t>Kirundo</w:t>
            </w:r>
            <w:proofErr w:type="spellEnd"/>
          </w:p>
        </w:tc>
        <w:tc>
          <w:tcPr>
            <w:tcW w:w="993" w:type="dxa"/>
          </w:tcPr>
          <w:p w14:paraId="54E2993B" w14:textId="6836A0FD" w:rsidR="000D0C02" w:rsidRPr="00230101" w:rsidRDefault="004B752A" w:rsidP="00FF3041">
            <w:pPr>
              <w:pStyle w:val="Paragraphedeliste"/>
              <w:ind w:left="0"/>
              <w:jc w:val="both"/>
              <w:rPr>
                <w:sz w:val="22"/>
                <w:szCs w:val="22"/>
              </w:rPr>
            </w:pPr>
            <w:r w:rsidRPr="00230101">
              <w:rPr>
                <w:sz w:val="22"/>
                <w:szCs w:val="22"/>
              </w:rPr>
              <w:t>2</w:t>
            </w:r>
          </w:p>
        </w:tc>
        <w:tc>
          <w:tcPr>
            <w:tcW w:w="1417" w:type="dxa"/>
          </w:tcPr>
          <w:p w14:paraId="141D3F02" w14:textId="12CAEE78" w:rsidR="000D0C02" w:rsidRPr="00230101" w:rsidRDefault="004B752A" w:rsidP="00FF3041">
            <w:pPr>
              <w:pStyle w:val="Paragraphedeliste"/>
              <w:ind w:left="0"/>
              <w:jc w:val="both"/>
              <w:rPr>
                <w:sz w:val="22"/>
                <w:szCs w:val="22"/>
              </w:rPr>
            </w:pPr>
            <w:r w:rsidRPr="00230101">
              <w:rPr>
                <w:sz w:val="22"/>
                <w:szCs w:val="22"/>
              </w:rPr>
              <w:t>3</w:t>
            </w:r>
          </w:p>
        </w:tc>
        <w:tc>
          <w:tcPr>
            <w:tcW w:w="1559" w:type="dxa"/>
          </w:tcPr>
          <w:p w14:paraId="4106E9A5" w14:textId="2572CC37" w:rsidR="000D0C02" w:rsidRPr="00230101" w:rsidRDefault="004B752A" w:rsidP="00FF3041">
            <w:pPr>
              <w:pStyle w:val="Paragraphedeliste"/>
              <w:ind w:left="0"/>
              <w:jc w:val="both"/>
              <w:rPr>
                <w:sz w:val="22"/>
                <w:szCs w:val="22"/>
              </w:rPr>
            </w:pPr>
            <w:r w:rsidRPr="00230101">
              <w:rPr>
                <w:sz w:val="22"/>
                <w:szCs w:val="22"/>
              </w:rPr>
              <w:t>5</w:t>
            </w:r>
          </w:p>
        </w:tc>
      </w:tr>
      <w:tr w:rsidR="0018563B" w:rsidRPr="00230101" w14:paraId="7CBFC874" w14:textId="77777777" w:rsidTr="00BC0BBB">
        <w:tc>
          <w:tcPr>
            <w:tcW w:w="5528" w:type="dxa"/>
          </w:tcPr>
          <w:p w14:paraId="115BC9CE" w14:textId="41CA34F2" w:rsidR="0018563B" w:rsidRPr="00230101" w:rsidRDefault="0018563B" w:rsidP="00FF3041">
            <w:pPr>
              <w:pStyle w:val="Paragraphedeliste"/>
              <w:ind w:left="0"/>
              <w:rPr>
                <w:sz w:val="22"/>
                <w:szCs w:val="22"/>
              </w:rPr>
            </w:pPr>
            <w:r w:rsidRPr="00230101">
              <w:rPr>
                <w:sz w:val="22"/>
                <w:szCs w:val="22"/>
              </w:rPr>
              <w:t xml:space="preserve">Bureau de </w:t>
            </w:r>
            <w:proofErr w:type="spellStart"/>
            <w:r w:rsidRPr="00230101">
              <w:rPr>
                <w:sz w:val="22"/>
                <w:szCs w:val="22"/>
              </w:rPr>
              <w:t>N’gozi</w:t>
            </w:r>
            <w:proofErr w:type="spellEnd"/>
          </w:p>
        </w:tc>
        <w:tc>
          <w:tcPr>
            <w:tcW w:w="993" w:type="dxa"/>
          </w:tcPr>
          <w:p w14:paraId="09599478" w14:textId="055E11A4" w:rsidR="0018563B" w:rsidRPr="00230101" w:rsidRDefault="0018563B" w:rsidP="00FF3041">
            <w:pPr>
              <w:pStyle w:val="Paragraphedeliste"/>
              <w:ind w:left="0"/>
              <w:jc w:val="both"/>
              <w:rPr>
                <w:sz w:val="22"/>
                <w:szCs w:val="22"/>
              </w:rPr>
            </w:pPr>
            <w:r w:rsidRPr="00230101">
              <w:rPr>
                <w:sz w:val="22"/>
                <w:szCs w:val="22"/>
              </w:rPr>
              <w:t>2</w:t>
            </w:r>
          </w:p>
        </w:tc>
        <w:tc>
          <w:tcPr>
            <w:tcW w:w="1417" w:type="dxa"/>
          </w:tcPr>
          <w:p w14:paraId="4CA16EA6" w14:textId="04D77F5F" w:rsidR="0018563B" w:rsidRPr="00230101" w:rsidRDefault="0018563B" w:rsidP="00FF3041">
            <w:pPr>
              <w:pStyle w:val="Paragraphedeliste"/>
              <w:ind w:left="0"/>
              <w:jc w:val="both"/>
              <w:rPr>
                <w:sz w:val="22"/>
                <w:szCs w:val="22"/>
              </w:rPr>
            </w:pPr>
            <w:r w:rsidRPr="00230101">
              <w:rPr>
                <w:sz w:val="22"/>
                <w:szCs w:val="22"/>
              </w:rPr>
              <w:t>3</w:t>
            </w:r>
          </w:p>
        </w:tc>
        <w:tc>
          <w:tcPr>
            <w:tcW w:w="1559" w:type="dxa"/>
          </w:tcPr>
          <w:p w14:paraId="681EB2D7" w14:textId="002A5F9F" w:rsidR="0018563B" w:rsidRPr="00230101" w:rsidRDefault="00CD20F8" w:rsidP="00FF3041">
            <w:pPr>
              <w:pStyle w:val="Paragraphedeliste"/>
              <w:ind w:left="0"/>
              <w:jc w:val="both"/>
              <w:rPr>
                <w:sz w:val="22"/>
                <w:szCs w:val="22"/>
              </w:rPr>
            </w:pPr>
            <w:r w:rsidRPr="00230101">
              <w:rPr>
                <w:sz w:val="22"/>
                <w:szCs w:val="22"/>
              </w:rPr>
              <w:t>5</w:t>
            </w:r>
          </w:p>
        </w:tc>
      </w:tr>
      <w:tr w:rsidR="000D0C02" w:rsidRPr="00230101" w14:paraId="2CD07159" w14:textId="77777777" w:rsidTr="00BC0BBB">
        <w:tc>
          <w:tcPr>
            <w:tcW w:w="5528" w:type="dxa"/>
          </w:tcPr>
          <w:p w14:paraId="7116059B" w14:textId="6AFECF72" w:rsidR="000D0C02" w:rsidRPr="00230101" w:rsidRDefault="004B752A" w:rsidP="00FF3041">
            <w:pPr>
              <w:pStyle w:val="Paragraphedeliste"/>
              <w:ind w:left="0"/>
              <w:rPr>
                <w:sz w:val="22"/>
                <w:szCs w:val="22"/>
              </w:rPr>
            </w:pPr>
            <w:r w:rsidRPr="00230101">
              <w:rPr>
                <w:sz w:val="22"/>
                <w:szCs w:val="22"/>
              </w:rPr>
              <w:t xml:space="preserve">Bureau coordination </w:t>
            </w:r>
            <w:proofErr w:type="spellStart"/>
            <w:r w:rsidRPr="00230101">
              <w:rPr>
                <w:sz w:val="22"/>
                <w:szCs w:val="22"/>
              </w:rPr>
              <w:t>kirundo</w:t>
            </w:r>
            <w:proofErr w:type="spellEnd"/>
          </w:p>
        </w:tc>
        <w:tc>
          <w:tcPr>
            <w:tcW w:w="993" w:type="dxa"/>
          </w:tcPr>
          <w:p w14:paraId="74E1F40E" w14:textId="0E2B1BEE" w:rsidR="000D0C02" w:rsidRPr="00230101" w:rsidRDefault="004B752A" w:rsidP="00FF3041">
            <w:pPr>
              <w:pStyle w:val="Paragraphedeliste"/>
              <w:ind w:left="0"/>
              <w:jc w:val="both"/>
              <w:rPr>
                <w:sz w:val="22"/>
                <w:szCs w:val="22"/>
              </w:rPr>
            </w:pPr>
            <w:r w:rsidRPr="00230101">
              <w:rPr>
                <w:sz w:val="22"/>
                <w:szCs w:val="22"/>
              </w:rPr>
              <w:t>2</w:t>
            </w:r>
          </w:p>
        </w:tc>
        <w:tc>
          <w:tcPr>
            <w:tcW w:w="1417" w:type="dxa"/>
          </w:tcPr>
          <w:p w14:paraId="1B5CBAE5" w14:textId="26DB44FE" w:rsidR="000D0C02" w:rsidRPr="00230101" w:rsidRDefault="004B752A" w:rsidP="00FF3041">
            <w:pPr>
              <w:pStyle w:val="Paragraphedeliste"/>
              <w:ind w:left="0"/>
              <w:jc w:val="both"/>
              <w:rPr>
                <w:sz w:val="22"/>
                <w:szCs w:val="22"/>
              </w:rPr>
            </w:pPr>
            <w:r w:rsidRPr="00230101">
              <w:rPr>
                <w:sz w:val="22"/>
                <w:szCs w:val="22"/>
              </w:rPr>
              <w:t>3</w:t>
            </w:r>
          </w:p>
        </w:tc>
        <w:tc>
          <w:tcPr>
            <w:tcW w:w="1559" w:type="dxa"/>
          </w:tcPr>
          <w:p w14:paraId="4F7A95C4" w14:textId="40112D60" w:rsidR="000D0C02" w:rsidRPr="00230101" w:rsidRDefault="004B752A" w:rsidP="00FF3041">
            <w:pPr>
              <w:pStyle w:val="Paragraphedeliste"/>
              <w:ind w:left="0"/>
              <w:jc w:val="both"/>
              <w:rPr>
                <w:sz w:val="22"/>
                <w:szCs w:val="22"/>
              </w:rPr>
            </w:pPr>
            <w:r w:rsidRPr="00230101">
              <w:rPr>
                <w:sz w:val="22"/>
                <w:szCs w:val="22"/>
              </w:rPr>
              <w:t>5</w:t>
            </w:r>
          </w:p>
        </w:tc>
      </w:tr>
      <w:tr w:rsidR="00503136" w:rsidRPr="00D1767A" w14:paraId="26468CBC" w14:textId="77777777" w:rsidTr="00BC0BBB">
        <w:tc>
          <w:tcPr>
            <w:tcW w:w="5528" w:type="dxa"/>
          </w:tcPr>
          <w:p w14:paraId="719FC1BB" w14:textId="43064BB6" w:rsidR="00503136" w:rsidRPr="00230101" w:rsidRDefault="00503136" w:rsidP="00FF3041">
            <w:pPr>
              <w:pStyle w:val="Paragraphedeliste"/>
              <w:ind w:left="0"/>
              <w:jc w:val="both"/>
              <w:rPr>
                <w:b/>
                <w:bCs/>
                <w:sz w:val="22"/>
                <w:szCs w:val="22"/>
              </w:rPr>
            </w:pPr>
            <w:r w:rsidRPr="00230101">
              <w:rPr>
                <w:b/>
                <w:bCs/>
                <w:sz w:val="22"/>
                <w:szCs w:val="22"/>
              </w:rPr>
              <w:t xml:space="preserve">Total </w:t>
            </w:r>
            <w:proofErr w:type="spellStart"/>
            <w:r w:rsidRPr="00230101">
              <w:rPr>
                <w:b/>
                <w:bCs/>
                <w:sz w:val="22"/>
                <w:szCs w:val="22"/>
              </w:rPr>
              <w:t>gardiens</w:t>
            </w:r>
            <w:proofErr w:type="spellEnd"/>
            <w:r w:rsidRPr="00230101">
              <w:rPr>
                <w:b/>
                <w:bCs/>
                <w:sz w:val="22"/>
                <w:szCs w:val="22"/>
              </w:rPr>
              <w:t xml:space="preserve"> </w:t>
            </w:r>
          </w:p>
        </w:tc>
        <w:tc>
          <w:tcPr>
            <w:tcW w:w="993" w:type="dxa"/>
          </w:tcPr>
          <w:p w14:paraId="18D81726" w14:textId="058AB8DA" w:rsidR="00503136" w:rsidRPr="00230101" w:rsidRDefault="00503136" w:rsidP="00FF3041">
            <w:pPr>
              <w:pStyle w:val="Paragraphedeliste"/>
              <w:ind w:left="0"/>
              <w:jc w:val="both"/>
              <w:rPr>
                <w:b/>
                <w:bCs/>
                <w:sz w:val="22"/>
                <w:szCs w:val="22"/>
              </w:rPr>
            </w:pPr>
            <w:r w:rsidRPr="00230101">
              <w:rPr>
                <w:b/>
                <w:bCs/>
                <w:sz w:val="22"/>
                <w:szCs w:val="22"/>
              </w:rPr>
              <w:t>1</w:t>
            </w:r>
            <w:r w:rsidR="0018563B" w:rsidRPr="00230101">
              <w:rPr>
                <w:b/>
                <w:bCs/>
                <w:sz w:val="22"/>
                <w:szCs w:val="22"/>
              </w:rPr>
              <w:t>8</w:t>
            </w:r>
          </w:p>
        </w:tc>
        <w:tc>
          <w:tcPr>
            <w:tcW w:w="1417" w:type="dxa"/>
          </w:tcPr>
          <w:p w14:paraId="34FCDC28" w14:textId="1BA7775C" w:rsidR="00503136" w:rsidRPr="00230101" w:rsidRDefault="00714E35" w:rsidP="00FF3041">
            <w:pPr>
              <w:pStyle w:val="Paragraphedeliste"/>
              <w:ind w:left="0"/>
              <w:jc w:val="both"/>
              <w:rPr>
                <w:b/>
                <w:bCs/>
                <w:sz w:val="22"/>
                <w:szCs w:val="22"/>
              </w:rPr>
            </w:pPr>
            <w:r w:rsidRPr="00230101">
              <w:rPr>
                <w:b/>
                <w:bCs/>
                <w:sz w:val="22"/>
                <w:szCs w:val="22"/>
              </w:rPr>
              <w:t>2</w:t>
            </w:r>
            <w:r w:rsidR="0018563B" w:rsidRPr="00230101">
              <w:rPr>
                <w:b/>
                <w:bCs/>
                <w:sz w:val="22"/>
                <w:szCs w:val="22"/>
              </w:rPr>
              <w:t>3</w:t>
            </w:r>
          </w:p>
        </w:tc>
        <w:tc>
          <w:tcPr>
            <w:tcW w:w="1559" w:type="dxa"/>
          </w:tcPr>
          <w:p w14:paraId="6396ABB8" w14:textId="7F86E1BB" w:rsidR="00503136" w:rsidRPr="00D1767A" w:rsidRDefault="00766A55" w:rsidP="00FF3041">
            <w:pPr>
              <w:pStyle w:val="Paragraphedeliste"/>
              <w:ind w:left="0"/>
              <w:jc w:val="both"/>
              <w:rPr>
                <w:b/>
                <w:bCs/>
                <w:sz w:val="22"/>
                <w:szCs w:val="22"/>
              </w:rPr>
            </w:pPr>
            <w:r w:rsidRPr="00230101">
              <w:rPr>
                <w:b/>
                <w:bCs/>
                <w:sz w:val="22"/>
                <w:szCs w:val="22"/>
              </w:rPr>
              <w:t>41</w:t>
            </w:r>
          </w:p>
        </w:tc>
      </w:tr>
    </w:tbl>
    <w:p w14:paraId="17849585" w14:textId="77777777" w:rsidR="005B661F" w:rsidRPr="00D1767A" w:rsidRDefault="005B661F" w:rsidP="00503136">
      <w:pPr>
        <w:jc w:val="both"/>
        <w:rPr>
          <w:b/>
          <w:bCs/>
          <w:sz w:val="22"/>
          <w:szCs w:val="22"/>
        </w:rPr>
      </w:pPr>
    </w:p>
    <w:p w14:paraId="22C336BF" w14:textId="77777777" w:rsidR="00503136" w:rsidRPr="00D1767A" w:rsidRDefault="00503136">
      <w:pPr>
        <w:pStyle w:val="Paragraphedeliste"/>
        <w:numPr>
          <w:ilvl w:val="0"/>
          <w:numId w:val="18"/>
        </w:numPr>
        <w:spacing w:after="160" w:line="259" w:lineRule="auto"/>
        <w:jc w:val="both"/>
        <w:rPr>
          <w:b/>
          <w:bCs/>
          <w:sz w:val="22"/>
          <w:szCs w:val="22"/>
        </w:rPr>
      </w:pPr>
      <w:proofErr w:type="spellStart"/>
      <w:r w:rsidRPr="00D1767A">
        <w:rPr>
          <w:b/>
          <w:bCs/>
          <w:sz w:val="22"/>
          <w:szCs w:val="22"/>
        </w:rPr>
        <w:t>Profil</w:t>
      </w:r>
      <w:proofErr w:type="spellEnd"/>
      <w:r w:rsidRPr="00D1767A">
        <w:rPr>
          <w:b/>
          <w:bCs/>
          <w:sz w:val="22"/>
          <w:szCs w:val="22"/>
        </w:rPr>
        <w:t xml:space="preserve"> du </w:t>
      </w:r>
      <w:proofErr w:type="spellStart"/>
      <w:r w:rsidRPr="00D1767A">
        <w:rPr>
          <w:b/>
          <w:bCs/>
          <w:sz w:val="22"/>
          <w:szCs w:val="22"/>
        </w:rPr>
        <w:t>prestataire</w:t>
      </w:r>
      <w:proofErr w:type="spellEnd"/>
    </w:p>
    <w:p w14:paraId="4C6F60E8" w14:textId="2CF5BE4F" w:rsidR="005B661F" w:rsidRPr="00D1767A" w:rsidRDefault="005B661F">
      <w:pPr>
        <w:pStyle w:val="Paragraphedeliste"/>
        <w:numPr>
          <w:ilvl w:val="0"/>
          <w:numId w:val="3"/>
        </w:numPr>
        <w:ind w:left="360"/>
        <w:jc w:val="both"/>
        <w:rPr>
          <w:sz w:val="22"/>
          <w:szCs w:val="22"/>
          <w:lang w:val="fr-FR"/>
        </w:rPr>
      </w:pPr>
      <w:r w:rsidRPr="00D1767A">
        <w:rPr>
          <w:sz w:val="22"/>
          <w:szCs w:val="22"/>
          <w:lang w:val="fr-FR"/>
        </w:rPr>
        <w:t xml:space="preserve">Le prestataire doit être une société de sécurité agréée, spécialisée en gardiennage, disposant des ressources humaines et des moyens techniques nécessaires à la bonne exécution de la mission. Il </w:t>
      </w:r>
      <w:r w:rsidRPr="00D1767A">
        <w:rPr>
          <w:sz w:val="22"/>
          <w:szCs w:val="22"/>
          <w:lang w:val="fr-FR"/>
        </w:rPr>
        <w:lastRenderedPageBreak/>
        <w:t>doit démontrer une expérience pertinente, notamment à travers la preuve de bonne exécution d’au moins trois (03) contrats similaires avec des organisations internationales ou missions diplomatiques</w:t>
      </w:r>
      <w:r w:rsidR="008C205A">
        <w:rPr>
          <w:sz w:val="22"/>
          <w:szCs w:val="22"/>
          <w:lang w:val="fr-FR"/>
        </w:rPr>
        <w:t xml:space="preserve"> au cours des cinq dernières années.</w:t>
      </w:r>
    </w:p>
    <w:p w14:paraId="1CD4C31F" w14:textId="77777777" w:rsidR="005B661F" w:rsidRPr="00D1767A" w:rsidRDefault="005B661F" w:rsidP="00E057EA">
      <w:pPr>
        <w:jc w:val="both"/>
        <w:rPr>
          <w:sz w:val="22"/>
          <w:szCs w:val="22"/>
          <w:lang w:val="fr-FR"/>
        </w:rPr>
      </w:pPr>
    </w:p>
    <w:p w14:paraId="67E57EB8" w14:textId="3988E5A0" w:rsidR="005B661F" w:rsidRPr="00D1767A" w:rsidRDefault="005B661F">
      <w:pPr>
        <w:pStyle w:val="Paragraphedeliste"/>
        <w:numPr>
          <w:ilvl w:val="0"/>
          <w:numId w:val="3"/>
        </w:numPr>
        <w:ind w:left="360"/>
        <w:jc w:val="both"/>
        <w:rPr>
          <w:sz w:val="22"/>
          <w:szCs w:val="22"/>
          <w:lang w:val="fr-FR"/>
        </w:rPr>
      </w:pPr>
      <w:r w:rsidRPr="00D1767A">
        <w:rPr>
          <w:sz w:val="22"/>
          <w:szCs w:val="22"/>
          <w:lang w:val="fr-FR"/>
        </w:rPr>
        <w:t xml:space="preserve">Le prestataire doit justifier d’une expérience </w:t>
      </w:r>
      <w:r w:rsidRPr="00230101">
        <w:rPr>
          <w:sz w:val="22"/>
          <w:szCs w:val="22"/>
          <w:lang w:val="fr-FR"/>
        </w:rPr>
        <w:t xml:space="preserve">minimale de </w:t>
      </w:r>
      <w:r w:rsidR="00645317" w:rsidRPr="00230101">
        <w:rPr>
          <w:sz w:val="22"/>
          <w:szCs w:val="22"/>
          <w:lang w:val="fr-FR"/>
        </w:rPr>
        <w:t>trois</w:t>
      </w:r>
      <w:r w:rsidRPr="00230101">
        <w:rPr>
          <w:sz w:val="22"/>
          <w:szCs w:val="22"/>
          <w:lang w:val="fr-FR"/>
        </w:rPr>
        <w:t xml:space="preserve"> (0</w:t>
      </w:r>
      <w:r w:rsidR="00645317" w:rsidRPr="00230101">
        <w:rPr>
          <w:sz w:val="22"/>
          <w:szCs w:val="22"/>
          <w:lang w:val="fr-FR"/>
        </w:rPr>
        <w:t>3</w:t>
      </w:r>
      <w:r w:rsidRPr="00230101">
        <w:rPr>
          <w:sz w:val="22"/>
          <w:szCs w:val="22"/>
          <w:lang w:val="fr-FR"/>
        </w:rPr>
        <w:t>) ans</w:t>
      </w:r>
      <w:r w:rsidRPr="00D1767A">
        <w:rPr>
          <w:sz w:val="22"/>
          <w:szCs w:val="22"/>
          <w:lang w:val="fr-FR"/>
        </w:rPr>
        <w:t xml:space="preserve"> dans le domaine de la sécurité, ainsi que d’une connaissance approfondie des enjeux de sûreté et de sécurité des biens, des personnes et des infrastructures dans le contexte burundais.</w:t>
      </w:r>
    </w:p>
    <w:p w14:paraId="26A2944B" w14:textId="77777777" w:rsidR="005B661F" w:rsidRPr="00D1767A" w:rsidRDefault="005B661F" w:rsidP="00E057EA">
      <w:pPr>
        <w:jc w:val="both"/>
        <w:rPr>
          <w:sz w:val="22"/>
          <w:szCs w:val="22"/>
          <w:lang w:val="fr-FR"/>
        </w:rPr>
      </w:pPr>
    </w:p>
    <w:p w14:paraId="6F84D5F9" w14:textId="77777777" w:rsidR="005B661F" w:rsidRPr="00D1767A" w:rsidRDefault="005B661F">
      <w:pPr>
        <w:pStyle w:val="Paragraphedeliste"/>
        <w:numPr>
          <w:ilvl w:val="0"/>
          <w:numId w:val="3"/>
        </w:numPr>
        <w:ind w:left="360"/>
        <w:jc w:val="both"/>
        <w:rPr>
          <w:sz w:val="22"/>
          <w:szCs w:val="22"/>
          <w:lang w:val="fr-FR"/>
        </w:rPr>
      </w:pPr>
      <w:r w:rsidRPr="00D1767A">
        <w:rPr>
          <w:sz w:val="22"/>
          <w:szCs w:val="22"/>
          <w:lang w:val="fr-FR"/>
        </w:rPr>
        <w:t xml:space="preserve">Le prestataire est pleinement responsable, sur le plan juridique et administratif, de la gestion de son personnel, notamment en ce qui concerne les rémunérations, les déclarations à la prévoyance sociale, les assurances contre les accidents du travail et toute autre obligation légale. </w:t>
      </w:r>
    </w:p>
    <w:p w14:paraId="3AD75150" w14:textId="77777777" w:rsidR="005B661F" w:rsidRPr="00D1767A" w:rsidRDefault="005B661F" w:rsidP="00E057EA">
      <w:pPr>
        <w:jc w:val="both"/>
        <w:rPr>
          <w:sz w:val="22"/>
          <w:szCs w:val="22"/>
          <w:lang w:val="fr-FR"/>
        </w:rPr>
      </w:pPr>
    </w:p>
    <w:p w14:paraId="649619A2" w14:textId="7D75C556" w:rsidR="00503136" w:rsidRPr="00D1767A" w:rsidRDefault="005B661F">
      <w:pPr>
        <w:pStyle w:val="Paragraphedeliste"/>
        <w:numPr>
          <w:ilvl w:val="0"/>
          <w:numId w:val="3"/>
        </w:numPr>
        <w:ind w:left="360"/>
        <w:jc w:val="both"/>
        <w:rPr>
          <w:sz w:val="22"/>
          <w:szCs w:val="22"/>
          <w:lang w:val="fr-FR"/>
        </w:rPr>
      </w:pPr>
      <w:r w:rsidRPr="00D1767A">
        <w:rPr>
          <w:sz w:val="22"/>
          <w:szCs w:val="22"/>
          <w:lang w:val="fr-FR"/>
        </w:rPr>
        <w:t>Enfin, le prestataire est tenu de respecter strictement la législation nationale du travail, en particulier en matière de durée du travail, de repos hebdomadaire, de congés légaux et de conditions de travail en général. Il doit organiser les horaires de manière à garantir la continuité du service tout en se conformant à ces exigences légales.</w:t>
      </w:r>
    </w:p>
    <w:p w14:paraId="386AEDE8" w14:textId="77777777" w:rsidR="005B661F" w:rsidRPr="00D1767A" w:rsidRDefault="005B661F" w:rsidP="005B661F">
      <w:pPr>
        <w:jc w:val="both"/>
        <w:rPr>
          <w:sz w:val="22"/>
          <w:szCs w:val="22"/>
          <w:lang w:val="fr-FR"/>
        </w:rPr>
      </w:pPr>
    </w:p>
    <w:p w14:paraId="6D623FCE" w14:textId="77777777" w:rsidR="00503136" w:rsidRPr="00E6126C" w:rsidRDefault="00503136" w:rsidP="00503136">
      <w:pPr>
        <w:jc w:val="both"/>
        <w:rPr>
          <w:sz w:val="2"/>
          <w:szCs w:val="2"/>
          <w:lang w:val="fr-FR"/>
        </w:rPr>
      </w:pPr>
    </w:p>
    <w:p w14:paraId="6D36A783" w14:textId="77777777" w:rsidR="00503136" w:rsidRPr="00D1767A" w:rsidRDefault="00503136">
      <w:pPr>
        <w:pStyle w:val="Paragraphedeliste"/>
        <w:numPr>
          <w:ilvl w:val="0"/>
          <w:numId w:val="18"/>
        </w:numPr>
        <w:spacing w:after="160" w:line="259" w:lineRule="auto"/>
        <w:jc w:val="both"/>
        <w:rPr>
          <w:b/>
          <w:bCs/>
          <w:sz w:val="22"/>
          <w:szCs w:val="22"/>
        </w:rPr>
      </w:pPr>
      <w:bookmarkStart w:id="3" w:name="_Hlk134089838"/>
      <w:proofErr w:type="spellStart"/>
      <w:r w:rsidRPr="00D1767A">
        <w:rPr>
          <w:b/>
          <w:bCs/>
          <w:sz w:val="22"/>
          <w:szCs w:val="22"/>
        </w:rPr>
        <w:t>Profil</w:t>
      </w:r>
      <w:proofErr w:type="spellEnd"/>
      <w:r w:rsidRPr="00D1767A">
        <w:rPr>
          <w:b/>
          <w:bCs/>
          <w:sz w:val="22"/>
          <w:szCs w:val="22"/>
        </w:rPr>
        <w:t xml:space="preserve"> des agents de sécurité </w:t>
      </w:r>
    </w:p>
    <w:p w14:paraId="1FF7C0CF" w14:textId="062F9956" w:rsidR="00E057EA" w:rsidRPr="00D1767A" w:rsidRDefault="00E057EA" w:rsidP="00E057EA">
      <w:pPr>
        <w:spacing w:after="160" w:line="259" w:lineRule="auto"/>
        <w:jc w:val="both"/>
        <w:rPr>
          <w:sz w:val="22"/>
          <w:szCs w:val="22"/>
          <w:lang w:val="fr-FR"/>
        </w:rPr>
      </w:pPr>
      <w:r w:rsidRPr="00D1767A">
        <w:rPr>
          <w:sz w:val="22"/>
          <w:szCs w:val="22"/>
          <w:lang w:val="fr-FR"/>
        </w:rPr>
        <w:t xml:space="preserve">Le prestataire devra mettre à la disposition </w:t>
      </w:r>
      <w:r w:rsidRPr="00230101">
        <w:rPr>
          <w:sz w:val="22"/>
          <w:szCs w:val="22"/>
          <w:lang w:val="fr-FR"/>
        </w:rPr>
        <w:t>d’</w:t>
      </w:r>
      <w:proofErr w:type="spellStart"/>
      <w:r w:rsidRPr="00230101">
        <w:rPr>
          <w:sz w:val="22"/>
          <w:szCs w:val="22"/>
          <w:lang w:val="fr-FR"/>
        </w:rPr>
        <w:t>Enabel</w:t>
      </w:r>
      <w:proofErr w:type="spellEnd"/>
      <w:r w:rsidRPr="00230101">
        <w:rPr>
          <w:sz w:val="22"/>
          <w:szCs w:val="22"/>
          <w:lang w:val="fr-FR"/>
        </w:rPr>
        <w:t xml:space="preserve"> </w:t>
      </w:r>
      <w:r w:rsidR="00766A55" w:rsidRPr="00230101">
        <w:rPr>
          <w:b/>
          <w:bCs/>
          <w:sz w:val="22"/>
          <w:szCs w:val="22"/>
          <w:lang w:val="fr-FR"/>
        </w:rPr>
        <w:t>lors de la commande</w:t>
      </w:r>
      <w:r w:rsidR="00EF6043" w:rsidRPr="00230101">
        <w:rPr>
          <w:b/>
          <w:bCs/>
          <w:sz w:val="22"/>
          <w:szCs w:val="22"/>
          <w:lang w:val="fr-FR"/>
        </w:rPr>
        <w:t xml:space="preserve"> annuelle</w:t>
      </w:r>
      <w:r w:rsidR="00766A55" w:rsidRPr="00230101">
        <w:rPr>
          <w:sz w:val="22"/>
          <w:szCs w:val="22"/>
          <w:lang w:val="fr-FR"/>
        </w:rPr>
        <w:t xml:space="preserve"> </w:t>
      </w:r>
      <w:r w:rsidRPr="00230101">
        <w:rPr>
          <w:sz w:val="22"/>
          <w:szCs w:val="22"/>
          <w:lang w:val="fr-FR"/>
        </w:rPr>
        <w:t>des agents</w:t>
      </w:r>
      <w:r w:rsidRPr="00D1767A">
        <w:rPr>
          <w:sz w:val="22"/>
          <w:szCs w:val="22"/>
          <w:lang w:val="fr-FR"/>
        </w:rPr>
        <w:t xml:space="preserve"> de sécurité qualifiés, ayant bénéficié d’une formation appropriée en gardiennage et disposant d’une expérience professionnelle d’au moins </w:t>
      </w:r>
      <w:r w:rsidR="00CA4ACA" w:rsidRPr="00D1767A">
        <w:rPr>
          <w:sz w:val="22"/>
          <w:szCs w:val="22"/>
          <w:lang w:val="fr-FR"/>
        </w:rPr>
        <w:t>de deux</w:t>
      </w:r>
      <w:r w:rsidR="00005EF6" w:rsidRPr="00D1767A">
        <w:rPr>
          <w:sz w:val="22"/>
          <w:szCs w:val="22"/>
          <w:lang w:val="fr-FR"/>
        </w:rPr>
        <w:t xml:space="preserve"> (</w:t>
      </w:r>
      <w:r w:rsidRPr="00D1767A">
        <w:rPr>
          <w:sz w:val="22"/>
          <w:szCs w:val="22"/>
          <w:lang w:val="fr-FR"/>
        </w:rPr>
        <w:t>0</w:t>
      </w:r>
      <w:r w:rsidR="00CA4ACA" w:rsidRPr="00D1767A">
        <w:rPr>
          <w:sz w:val="22"/>
          <w:szCs w:val="22"/>
          <w:lang w:val="fr-FR"/>
        </w:rPr>
        <w:t>2</w:t>
      </w:r>
      <w:r w:rsidRPr="00D1767A">
        <w:rPr>
          <w:sz w:val="22"/>
          <w:szCs w:val="22"/>
          <w:lang w:val="fr-FR"/>
        </w:rPr>
        <w:t>) ans dans le domaine de la sécurité.</w:t>
      </w:r>
    </w:p>
    <w:p w14:paraId="412054ED" w14:textId="0D19CF0C" w:rsidR="00E057EA" w:rsidRPr="00D1767A" w:rsidRDefault="00E057EA" w:rsidP="00E057EA">
      <w:pPr>
        <w:spacing w:after="160" w:line="259" w:lineRule="auto"/>
        <w:jc w:val="both"/>
        <w:rPr>
          <w:sz w:val="22"/>
          <w:szCs w:val="22"/>
          <w:lang w:val="fr-FR"/>
        </w:rPr>
      </w:pPr>
      <w:r w:rsidRPr="00D1767A">
        <w:rPr>
          <w:sz w:val="22"/>
          <w:szCs w:val="22"/>
          <w:lang w:val="fr-FR"/>
        </w:rPr>
        <w:t>La formation des agents de sécurité devra couvrir, au minimum, les aspects suivants :</w:t>
      </w:r>
    </w:p>
    <w:p w14:paraId="1066ECF4" w14:textId="77777777" w:rsidR="00E057EA" w:rsidRPr="00D1767A" w:rsidRDefault="00E057EA">
      <w:pPr>
        <w:pStyle w:val="Paragraphedeliste"/>
        <w:numPr>
          <w:ilvl w:val="0"/>
          <w:numId w:val="4"/>
        </w:numPr>
        <w:spacing w:after="160" w:line="259" w:lineRule="auto"/>
        <w:jc w:val="both"/>
        <w:rPr>
          <w:sz w:val="22"/>
          <w:szCs w:val="22"/>
          <w:lang w:val="fr-FR"/>
        </w:rPr>
      </w:pPr>
      <w:r w:rsidRPr="00D1767A">
        <w:rPr>
          <w:sz w:val="22"/>
          <w:szCs w:val="22"/>
          <w:lang w:val="fr-FR"/>
        </w:rPr>
        <w:t>Techniques et procédures de gardiennage des locaux ;</w:t>
      </w:r>
    </w:p>
    <w:p w14:paraId="579D12D9" w14:textId="77777777" w:rsidR="00E057EA" w:rsidRPr="00D1767A" w:rsidRDefault="00E057EA">
      <w:pPr>
        <w:pStyle w:val="Paragraphedeliste"/>
        <w:numPr>
          <w:ilvl w:val="0"/>
          <w:numId w:val="4"/>
        </w:numPr>
        <w:spacing w:after="160" w:line="259" w:lineRule="auto"/>
        <w:jc w:val="both"/>
        <w:rPr>
          <w:sz w:val="22"/>
          <w:szCs w:val="22"/>
          <w:lang w:val="fr-FR"/>
        </w:rPr>
      </w:pPr>
      <w:r w:rsidRPr="00D1767A">
        <w:rPr>
          <w:sz w:val="22"/>
          <w:szCs w:val="22"/>
          <w:lang w:val="fr-FR"/>
        </w:rPr>
        <w:t>Procédures de contrôle d’accès, y compris les fouilles corporelles ;</w:t>
      </w:r>
    </w:p>
    <w:p w14:paraId="3FE8F03D" w14:textId="77777777" w:rsidR="00E057EA" w:rsidRPr="00D1767A" w:rsidRDefault="00E057EA">
      <w:pPr>
        <w:pStyle w:val="Paragraphedeliste"/>
        <w:numPr>
          <w:ilvl w:val="0"/>
          <w:numId w:val="4"/>
        </w:numPr>
        <w:spacing w:after="160" w:line="259" w:lineRule="auto"/>
        <w:jc w:val="both"/>
        <w:rPr>
          <w:sz w:val="22"/>
          <w:szCs w:val="22"/>
          <w:lang w:val="fr-FR"/>
        </w:rPr>
      </w:pPr>
      <w:r w:rsidRPr="00D1767A">
        <w:rPr>
          <w:sz w:val="22"/>
          <w:szCs w:val="22"/>
          <w:lang w:val="fr-FR"/>
        </w:rPr>
        <w:t>Techniques de fouille et inspection des véhicules ;</w:t>
      </w:r>
    </w:p>
    <w:p w14:paraId="66553318" w14:textId="77777777" w:rsidR="00E057EA" w:rsidRPr="00D1767A" w:rsidRDefault="00E057EA">
      <w:pPr>
        <w:pStyle w:val="Paragraphedeliste"/>
        <w:numPr>
          <w:ilvl w:val="0"/>
          <w:numId w:val="4"/>
        </w:numPr>
        <w:spacing w:after="160" w:line="259" w:lineRule="auto"/>
        <w:jc w:val="both"/>
        <w:rPr>
          <w:sz w:val="22"/>
          <w:szCs w:val="22"/>
          <w:lang w:val="fr-FR"/>
        </w:rPr>
      </w:pPr>
      <w:r w:rsidRPr="00D1767A">
        <w:rPr>
          <w:sz w:val="22"/>
          <w:szCs w:val="22"/>
          <w:lang w:val="fr-FR"/>
        </w:rPr>
        <w:t>Principes de base de prévention et de lutte contre les incendies ;</w:t>
      </w:r>
    </w:p>
    <w:p w14:paraId="6D95FEE0" w14:textId="77777777" w:rsidR="00E057EA" w:rsidRPr="00D1767A" w:rsidRDefault="00E057EA">
      <w:pPr>
        <w:pStyle w:val="Paragraphedeliste"/>
        <w:numPr>
          <w:ilvl w:val="0"/>
          <w:numId w:val="4"/>
        </w:numPr>
        <w:spacing w:after="160" w:line="259" w:lineRule="auto"/>
        <w:jc w:val="both"/>
        <w:rPr>
          <w:sz w:val="22"/>
          <w:szCs w:val="22"/>
          <w:lang w:val="fr-FR"/>
        </w:rPr>
      </w:pPr>
      <w:r w:rsidRPr="00D1767A">
        <w:rPr>
          <w:sz w:val="22"/>
          <w:szCs w:val="22"/>
          <w:lang w:val="fr-FR"/>
        </w:rPr>
        <w:t>Utilisation des équipements de communication (radios VHF) ;</w:t>
      </w:r>
    </w:p>
    <w:p w14:paraId="2E5FCB71" w14:textId="77777777" w:rsidR="00E057EA" w:rsidRPr="00D1767A" w:rsidRDefault="00E057EA">
      <w:pPr>
        <w:pStyle w:val="Paragraphedeliste"/>
        <w:numPr>
          <w:ilvl w:val="0"/>
          <w:numId w:val="4"/>
        </w:numPr>
        <w:spacing w:after="160" w:line="259" w:lineRule="auto"/>
        <w:jc w:val="both"/>
        <w:rPr>
          <w:sz w:val="22"/>
          <w:szCs w:val="22"/>
          <w:lang w:val="fr-FR"/>
        </w:rPr>
      </w:pPr>
      <w:r w:rsidRPr="00D1767A">
        <w:rPr>
          <w:sz w:val="22"/>
          <w:szCs w:val="22"/>
          <w:lang w:val="fr-FR"/>
        </w:rPr>
        <w:t>Notions de premiers secours ;</w:t>
      </w:r>
    </w:p>
    <w:p w14:paraId="156FBA89" w14:textId="73E0D8E5" w:rsidR="00E057EA" w:rsidRPr="00D1767A" w:rsidRDefault="00E057EA">
      <w:pPr>
        <w:pStyle w:val="Paragraphedeliste"/>
        <w:numPr>
          <w:ilvl w:val="0"/>
          <w:numId w:val="4"/>
        </w:numPr>
        <w:spacing w:after="160" w:line="259" w:lineRule="auto"/>
        <w:jc w:val="both"/>
        <w:rPr>
          <w:sz w:val="22"/>
          <w:szCs w:val="22"/>
          <w:lang w:val="fr-FR"/>
        </w:rPr>
      </w:pPr>
      <w:r w:rsidRPr="00D1767A">
        <w:rPr>
          <w:sz w:val="22"/>
          <w:szCs w:val="22"/>
          <w:lang w:val="fr-FR"/>
        </w:rPr>
        <w:t>Toute autre compétence nécessaire à l’exécution efficace des missions.</w:t>
      </w:r>
    </w:p>
    <w:p w14:paraId="55C6699F" w14:textId="13EDB16B" w:rsidR="00E057EA" w:rsidRPr="00D1767A" w:rsidRDefault="00E057EA" w:rsidP="00E057EA">
      <w:pPr>
        <w:spacing w:after="160" w:line="259" w:lineRule="auto"/>
        <w:jc w:val="both"/>
        <w:rPr>
          <w:sz w:val="22"/>
          <w:szCs w:val="22"/>
          <w:lang w:val="fr-FR"/>
        </w:rPr>
      </w:pPr>
      <w:r w:rsidRPr="00D1767A">
        <w:rPr>
          <w:sz w:val="22"/>
          <w:szCs w:val="22"/>
          <w:lang w:val="fr-FR"/>
        </w:rPr>
        <w:t>Les agents de sécurité devront :</w:t>
      </w:r>
    </w:p>
    <w:p w14:paraId="37CEEB2E" w14:textId="0791DC23" w:rsidR="00E057EA" w:rsidRPr="00D1767A" w:rsidRDefault="00E057EA">
      <w:pPr>
        <w:pStyle w:val="Paragraphedeliste"/>
        <w:numPr>
          <w:ilvl w:val="0"/>
          <w:numId w:val="5"/>
        </w:numPr>
        <w:spacing w:after="160" w:line="259" w:lineRule="auto"/>
        <w:jc w:val="both"/>
        <w:rPr>
          <w:sz w:val="22"/>
          <w:szCs w:val="22"/>
          <w:lang w:val="fr-FR"/>
        </w:rPr>
      </w:pPr>
      <w:r w:rsidRPr="00D1767A">
        <w:rPr>
          <w:sz w:val="22"/>
          <w:szCs w:val="22"/>
          <w:lang w:val="fr-FR"/>
        </w:rPr>
        <w:t>Être physiquement et moralement aptes à assurer leur mission ;</w:t>
      </w:r>
    </w:p>
    <w:p w14:paraId="18210533" w14:textId="427C7884" w:rsidR="00E057EA" w:rsidRPr="00D1767A" w:rsidRDefault="00E057EA">
      <w:pPr>
        <w:pStyle w:val="Paragraphedeliste"/>
        <w:numPr>
          <w:ilvl w:val="0"/>
          <w:numId w:val="5"/>
        </w:numPr>
        <w:spacing w:after="160" w:line="259" w:lineRule="auto"/>
        <w:jc w:val="both"/>
        <w:rPr>
          <w:sz w:val="22"/>
          <w:szCs w:val="22"/>
          <w:lang w:val="fr-FR"/>
        </w:rPr>
      </w:pPr>
      <w:r w:rsidRPr="00D1767A">
        <w:rPr>
          <w:sz w:val="22"/>
          <w:szCs w:val="22"/>
          <w:lang w:val="fr-FR"/>
        </w:rPr>
        <w:t>Faire preuve de discipline</w:t>
      </w:r>
      <w:r w:rsidR="00693743" w:rsidRPr="00D1767A">
        <w:rPr>
          <w:sz w:val="22"/>
          <w:szCs w:val="22"/>
          <w:lang w:val="fr-FR"/>
        </w:rPr>
        <w:t xml:space="preserve"> et </w:t>
      </w:r>
      <w:r w:rsidRPr="00D1767A">
        <w:rPr>
          <w:sz w:val="22"/>
          <w:szCs w:val="22"/>
          <w:lang w:val="fr-FR"/>
        </w:rPr>
        <w:t>sens des responsabilités ;</w:t>
      </w:r>
    </w:p>
    <w:p w14:paraId="63A4EF7E" w14:textId="77777777" w:rsidR="00693743" w:rsidRPr="00D1767A" w:rsidRDefault="00E057EA">
      <w:pPr>
        <w:pStyle w:val="Paragraphedeliste"/>
        <w:numPr>
          <w:ilvl w:val="0"/>
          <w:numId w:val="5"/>
        </w:numPr>
        <w:spacing w:after="160" w:line="259" w:lineRule="auto"/>
        <w:jc w:val="both"/>
        <w:rPr>
          <w:sz w:val="22"/>
          <w:szCs w:val="22"/>
          <w:lang w:val="fr-FR"/>
        </w:rPr>
      </w:pPr>
      <w:r w:rsidRPr="00D1767A">
        <w:rPr>
          <w:sz w:val="22"/>
          <w:szCs w:val="22"/>
          <w:lang w:val="fr-FR"/>
        </w:rPr>
        <w:t>Être capables de travailler de manière fiable.</w:t>
      </w:r>
    </w:p>
    <w:p w14:paraId="79EF48B0" w14:textId="2613E0D4" w:rsidR="00E057EA" w:rsidRPr="00D1767A" w:rsidRDefault="00E057EA">
      <w:pPr>
        <w:pStyle w:val="Paragraphedeliste"/>
        <w:numPr>
          <w:ilvl w:val="0"/>
          <w:numId w:val="5"/>
        </w:numPr>
        <w:spacing w:after="160" w:line="259" w:lineRule="auto"/>
        <w:jc w:val="both"/>
        <w:rPr>
          <w:sz w:val="22"/>
          <w:szCs w:val="22"/>
          <w:lang w:val="fr-FR"/>
        </w:rPr>
      </w:pPr>
      <w:r w:rsidRPr="00D1767A">
        <w:rPr>
          <w:sz w:val="22"/>
          <w:szCs w:val="22"/>
          <w:lang w:val="fr-FR"/>
        </w:rPr>
        <w:t>Disposer d’un casier judiciaire vierge ;</w:t>
      </w:r>
    </w:p>
    <w:p w14:paraId="6BC47FF8" w14:textId="77777777" w:rsidR="00E057EA" w:rsidRPr="00D1767A" w:rsidRDefault="00E057EA">
      <w:pPr>
        <w:pStyle w:val="Paragraphedeliste"/>
        <w:numPr>
          <w:ilvl w:val="0"/>
          <w:numId w:val="6"/>
        </w:numPr>
        <w:spacing w:after="160" w:line="259" w:lineRule="auto"/>
        <w:ind w:left="360"/>
        <w:jc w:val="both"/>
        <w:rPr>
          <w:sz w:val="22"/>
          <w:szCs w:val="22"/>
          <w:lang w:val="fr-FR"/>
        </w:rPr>
      </w:pPr>
      <w:r w:rsidRPr="00D1767A">
        <w:rPr>
          <w:sz w:val="22"/>
          <w:szCs w:val="22"/>
          <w:lang w:val="fr-FR"/>
        </w:rPr>
        <w:t>Maîtriser la langue française à l’écrit et à l’oral ;</w:t>
      </w:r>
    </w:p>
    <w:p w14:paraId="6C6E4CFE" w14:textId="3A1FFCDE" w:rsidR="00E057EA" w:rsidRPr="00D1767A" w:rsidRDefault="00E057EA">
      <w:pPr>
        <w:pStyle w:val="Paragraphedeliste"/>
        <w:numPr>
          <w:ilvl w:val="0"/>
          <w:numId w:val="6"/>
        </w:numPr>
        <w:spacing w:after="160" w:line="259" w:lineRule="auto"/>
        <w:ind w:left="360"/>
        <w:jc w:val="both"/>
        <w:rPr>
          <w:sz w:val="22"/>
          <w:szCs w:val="22"/>
          <w:lang w:val="fr-FR"/>
        </w:rPr>
      </w:pPr>
      <w:r w:rsidRPr="00D1767A">
        <w:rPr>
          <w:sz w:val="22"/>
          <w:szCs w:val="22"/>
          <w:lang w:val="fr-FR"/>
        </w:rPr>
        <w:t>Être titulaires d’au moins un diplôme des humanités</w:t>
      </w:r>
      <w:r w:rsidR="00CA4ACA" w:rsidRPr="00D1767A">
        <w:rPr>
          <w:sz w:val="22"/>
          <w:szCs w:val="22"/>
          <w:lang w:val="fr-FR"/>
        </w:rPr>
        <w:t xml:space="preserve"> générales ou techniques </w:t>
      </w:r>
      <w:r w:rsidRPr="00D1767A">
        <w:rPr>
          <w:sz w:val="22"/>
          <w:szCs w:val="22"/>
          <w:lang w:val="fr-FR"/>
        </w:rPr>
        <w:t>(niveau secondaire) ;</w:t>
      </w:r>
    </w:p>
    <w:p w14:paraId="561D91ED" w14:textId="30BEB79E" w:rsidR="00E057EA" w:rsidRPr="00D1767A" w:rsidRDefault="00E057EA">
      <w:pPr>
        <w:pStyle w:val="Paragraphedeliste"/>
        <w:numPr>
          <w:ilvl w:val="0"/>
          <w:numId w:val="6"/>
        </w:numPr>
        <w:spacing w:after="160" w:line="259" w:lineRule="auto"/>
        <w:ind w:left="360"/>
        <w:jc w:val="both"/>
        <w:rPr>
          <w:sz w:val="22"/>
          <w:szCs w:val="22"/>
          <w:lang w:val="fr-FR"/>
        </w:rPr>
      </w:pPr>
      <w:r w:rsidRPr="00D1767A">
        <w:rPr>
          <w:sz w:val="22"/>
          <w:szCs w:val="22"/>
          <w:lang w:val="fr-FR"/>
        </w:rPr>
        <w:t>Justifier d’une expérience d’au moins une (01) année sur un site d’organisation internationale</w:t>
      </w:r>
      <w:r w:rsidR="00693743" w:rsidRPr="00D1767A">
        <w:rPr>
          <w:sz w:val="22"/>
          <w:szCs w:val="22"/>
          <w:lang w:val="fr-FR"/>
        </w:rPr>
        <w:t xml:space="preserve"> ou mission diplomatique ;</w:t>
      </w:r>
    </w:p>
    <w:p w14:paraId="47742709" w14:textId="301FE605" w:rsidR="00E057EA" w:rsidRPr="00D1767A" w:rsidRDefault="00E057EA">
      <w:pPr>
        <w:pStyle w:val="Paragraphedeliste"/>
        <w:numPr>
          <w:ilvl w:val="0"/>
          <w:numId w:val="6"/>
        </w:numPr>
        <w:spacing w:after="160" w:line="259" w:lineRule="auto"/>
        <w:ind w:left="360"/>
        <w:jc w:val="both"/>
        <w:rPr>
          <w:sz w:val="22"/>
          <w:szCs w:val="22"/>
          <w:lang w:val="fr-FR"/>
        </w:rPr>
      </w:pPr>
      <w:r w:rsidRPr="00D1767A">
        <w:rPr>
          <w:sz w:val="22"/>
          <w:szCs w:val="22"/>
          <w:lang w:val="fr-FR"/>
        </w:rPr>
        <w:t xml:space="preserve">Être capables de rendre compte clairement, à l’oral et par écrit, de tout incident ou fait </w:t>
      </w:r>
      <w:proofErr w:type="gramStart"/>
      <w:r w:rsidR="00BE19A3" w:rsidRPr="00D1767A">
        <w:rPr>
          <w:sz w:val="22"/>
          <w:szCs w:val="22"/>
          <w:lang w:val="fr-FR"/>
        </w:rPr>
        <w:t>constat</w:t>
      </w:r>
      <w:r w:rsidR="00BE19A3">
        <w:rPr>
          <w:sz w:val="22"/>
          <w:szCs w:val="22"/>
          <w:lang w:val="fr-FR"/>
        </w:rPr>
        <w:t>é</w:t>
      </w:r>
      <w:proofErr w:type="gramEnd"/>
      <w:r w:rsidR="00BE19A3" w:rsidRPr="00D1767A">
        <w:rPr>
          <w:sz w:val="22"/>
          <w:szCs w:val="22"/>
          <w:lang w:val="fr-FR"/>
        </w:rPr>
        <w:t xml:space="preserve"> ;</w:t>
      </w:r>
    </w:p>
    <w:p w14:paraId="4E0A5A5D" w14:textId="77777777" w:rsidR="00E057EA" w:rsidRPr="00D1767A" w:rsidRDefault="00E057EA">
      <w:pPr>
        <w:pStyle w:val="Paragraphedeliste"/>
        <w:numPr>
          <w:ilvl w:val="0"/>
          <w:numId w:val="6"/>
        </w:numPr>
        <w:spacing w:after="160" w:line="259" w:lineRule="auto"/>
        <w:ind w:left="360"/>
        <w:jc w:val="both"/>
        <w:rPr>
          <w:sz w:val="22"/>
          <w:szCs w:val="22"/>
          <w:lang w:val="fr-FR"/>
        </w:rPr>
      </w:pPr>
      <w:r w:rsidRPr="00D1767A">
        <w:rPr>
          <w:sz w:val="22"/>
          <w:szCs w:val="22"/>
          <w:lang w:val="fr-FR"/>
        </w:rPr>
        <w:t>Avoir une maîtrise des équipements de sécurité (extincteurs, moyens de premier secours, etc.) ;</w:t>
      </w:r>
    </w:p>
    <w:p w14:paraId="28C1370E" w14:textId="656C1CCA" w:rsidR="00E057EA" w:rsidRPr="00D1767A" w:rsidRDefault="00E057EA">
      <w:pPr>
        <w:pStyle w:val="Paragraphedeliste"/>
        <w:numPr>
          <w:ilvl w:val="0"/>
          <w:numId w:val="6"/>
        </w:numPr>
        <w:spacing w:after="160" w:line="259" w:lineRule="auto"/>
        <w:ind w:left="360"/>
        <w:jc w:val="both"/>
        <w:rPr>
          <w:sz w:val="22"/>
          <w:szCs w:val="22"/>
          <w:lang w:val="fr-FR"/>
        </w:rPr>
      </w:pPr>
      <w:r w:rsidRPr="00D1767A">
        <w:rPr>
          <w:sz w:val="22"/>
          <w:szCs w:val="22"/>
          <w:lang w:val="fr-FR"/>
        </w:rPr>
        <w:t>Faire preuve en permanence de courtoisie, ponctualité, rigueur, discrétion et professionnalisme.</w:t>
      </w:r>
    </w:p>
    <w:p w14:paraId="73443D54" w14:textId="77777777" w:rsidR="00894C19" w:rsidRPr="00D1767A" w:rsidRDefault="00894C19" w:rsidP="00894C19">
      <w:pPr>
        <w:pStyle w:val="Paragraphedeliste"/>
        <w:spacing w:after="160" w:line="259" w:lineRule="auto"/>
        <w:ind w:left="360"/>
        <w:jc w:val="both"/>
        <w:rPr>
          <w:sz w:val="22"/>
          <w:szCs w:val="22"/>
          <w:lang w:val="fr-FR"/>
        </w:rPr>
      </w:pPr>
    </w:p>
    <w:p w14:paraId="48792108" w14:textId="0E52CA92" w:rsidR="00420782" w:rsidRPr="00230101" w:rsidRDefault="000F00F0">
      <w:pPr>
        <w:pStyle w:val="Paragraphedeliste"/>
        <w:numPr>
          <w:ilvl w:val="0"/>
          <w:numId w:val="18"/>
        </w:numPr>
        <w:spacing w:after="160" w:line="259" w:lineRule="auto"/>
        <w:jc w:val="both"/>
        <w:rPr>
          <w:b/>
          <w:bCs/>
          <w:sz w:val="22"/>
          <w:szCs w:val="22"/>
          <w:lang w:val="fr-FR"/>
        </w:rPr>
      </w:pPr>
      <w:r w:rsidRPr="00230101">
        <w:rPr>
          <w:b/>
          <w:bCs/>
          <w:sz w:val="22"/>
          <w:szCs w:val="22"/>
          <w:lang w:val="fr-FR"/>
        </w:rPr>
        <w:t>Les documents ex</w:t>
      </w:r>
      <w:r w:rsidR="00420782" w:rsidRPr="00230101">
        <w:rPr>
          <w:b/>
          <w:bCs/>
          <w:sz w:val="22"/>
          <w:szCs w:val="22"/>
          <w:lang w:val="fr-FR"/>
        </w:rPr>
        <w:t>igés pour chaque gardien</w:t>
      </w:r>
      <w:r w:rsidR="00523132" w:rsidRPr="00230101">
        <w:rPr>
          <w:b/>
          <w:bCs/>
          <w:sz w:val="22"/>
          <w:szCs w:val="22"/>
          <w:lang w:val="fr-FR"/>
        </w:rPr>
        <w:t xml:space="preserve"> lors des commandes</w:t>
      </w:r>
    </w:p>
    <w:p w14:paraId="7D4BB454" w14:textId="7931F14D" w:rsidR="00E057EA" w:rsidRPr="00230101" w:rsidRDefault="00E057EA" w:rsidP="00420782">
      <w:pPr>
        <w:spacing w:after="160" w:line="259" w:lineRule="auto"/>
        <w:jc w:val="both"/>
        <w:rPr>
          <w:sz w:val="22"/>
          <w:szCs w:val="22"/>
          <w:lang w:val="fr-FR"/>
        </w:rPr>
      </w:pPr>
      <w:r w:rsidRPr="00230101">
        <w:rPr>
          <w:sz w:val="22"/>
          <w:szCs w:val="22"/>
          <w:lang w:val="fr-FR"/>
        </w:rPr>
        <w:t xml:space="preserve">Le prestataire </w:t>
      </w:r>
      <w:r w:rsidR="005B4DD6" w:rsidRPr="00230101">
        <w:rPr>
          <w:sz w:val="22"/>
          <w:szCs w:val="22"/>
          <w:lang w:val="fr-FR"/>
        </w:rPr>
        <w:t>doit s’assurer que chacun de ses gardiens possède</w:t>
      </w:r>
      <w:r w:rsidR="00523132" w:rsidRPr="00230101">
        <w:rPr>
          <w:sz w:val="22"/>
          <w:szCs w:val="22"/>
          <w:lang w:val="fr-FR"/>
        </w:rPr>
        <w:t xml:space="preserve"> </w:t>
      </w:r>
      <w:r w:rsidRPr="00230101">
        <w:rPr>
          <w:sz w:val="22"/>
          <w:szCs w:val="22"/>
          <w:lang w:val="fr-FR"/>
        </w:rPr>
        <w:t>:</w:t>
      </w:r>
    </w:p>
    <w:p w14:paraId="51178A7D" w14:textId="52D583A4" w:rsidR="00E057EA" w:rsidRPr="00230101" w:rsidRDefault="00E057EA">
      <w:pPr>
        <w:pStyle w:val="Paragraphedeliste"/>
        <w:numPr>
          <w:ilvl w:val="0"/>
          <w:numId w:val="7"/>
        </w:numPr>
        <w:spacing w:after="160" w:line="259" w:lineRule="auto"/>
        <w:jc w:val="both"/>
        <w:rPr>
          <w:sz w:val="22"/>
          <w:szCs w:val="22"/>
          <w:lang w:val="fr-FR"/>
        </w:rPr>
      </w:pPr>
      <w:r w:rsidRPr="00230101">
        <w:rPr>
          <w:sz w:val="22"/>
          <w:szCs w:val="22"/>
          <w:lang w:val="fr-FR"/>
        </w:rPr>
        <w:t>Un casier judiciaire</w:t>
      </w:r>
      <w:r w:rsidR="005B4DD6" w:rsidRPr="00230101">
        <w:rPr>
          <w:sz w:val="22"/>
          <w:szCs w:val="22"/>
          <w:lang w:val="fr-FR"/>
        </w:rPr>
        <w:t xml:space="preserve"> vierge</w:t>
      </w:r>
      <w:r w:rsidRPr="00230101">
        <w:rPr>
          <w:sz w:val="22"/>
          <w:szCs w:val="22"/>
          <w:lang w:val="fr-FR"/>
        </w:rPr>
        <w:t xml:space="preserve"> de moins de trois (03) mois ;</w:t>
      </w:r>
    </w:p>
    <w:p w14:paraId="15311CD6" w14:textId="60CF4BE8" w:rsidR="00420782" w:rsidRPr="00230101" w:rsidRDefault="00F17762">
      <w:pPr>
        <w:pStyle w:val="Paragraphedeliste"/>
        <w:numPr>
          <w:ilvl w:val="0"/>
          <w:numId w:val="7"/>
        </w:numPr>
        <w:spacing w:after="160" w:line="259" w:lineRule="auto"/>
        <w:jc w:val="both"/>
        <w:rPr>
          <w:sz w:val="22"/>
          <w:szCs w:val="22"/>
          <w:lang w:val="fr-FR"/>
        </w:rPr>
      </w:pPr>
      <w:r w:rsidRPr="00230101">
        <w:rPr>
          <w:sz w:val="22"/>
          <w:szCs w:val="22"/>
          <w:lang w:val="fr-FR"/>
        </w:rPr>
        <w:t>Un</w:t>
      </w:r>
      <w:r w:rsidR="00420782" w:rsidRPr="00230101">
        <w:rPr>
          <w:sz w:val="22"/>
          <w:szCs w:val="22"/>
          <w:lang w:val="fr-FR"/>
        </w:rPr>
        <w:t xml:space="preserve"> diplôme </w:t>
      </w:r>
    </w:p>
    <w:p w14:paraId="0F28B72D" w14:textId="71103CD6" w:rsidR="00E057EA" w:rsidRPr="00230101" w:rsidRDefault="00E057EA">
      <w:pPr>
        <w:pStyle w:val="Paragraphedeliste"/>
        <w:numPr>
          <w:ilvl w:val="0"/>
          <w:numId w:val="7"/>
        </w:numPr>
        <w:spacing w:after="160" w:line="259" w:lineRule="auto"/>
        <w:jc w:val="both"/>
        <w:rPr>
          <w:sz w:val="22"/>
          <w:szCs w:val="22"/>
          <w:lang w:val="fr-FR"/>
        </w:rPr>
      </w:pPr>
      <w:r w:rsidRPr="00230101">
        <w:rPr>
          <w:sz w:val="22"/>
          <w:szCs w:val="22"/>
          <w:lang w:val="fr-FR"/>
        </w:rPr>
        <w:t xml:space="preserve">Les preuves de formation </w:t>
      </w:r>
      <w:r w:rsidR="00693743" w:rsidRPr="00230101">
        <w:rPr>
          <w:sz w:val="22"/>
          <w:szCs w:val="22"/>
          <w:lang w:val="fr-FR"/>
        </w:rPr>
        <w:t>de base en gardiennage</w:t>
      </w:r>
      <w:r w:rsidRPr="00230101">
        <w:rPr>
          <w:sz w:val="22"/>
          <w:szCs w:val="22"/>
          <w:lang w:val="fr-FR"/>
        </w:rPr>
        <w:t xml:space="preserve"> ;</w:t>
      </w:r>
    </w:p>
    <w:p w14:paraId="74E1ED14" w14:textId="1F3AF035" w:rsidR="00E057EA" w:rsidRPr="00D1767A" w:rsidRDefault="00E057EA" w:rsidP="00E057EA">
      <w:pPr>
        <w:spacing w:after="160" w:line="259" w:lineRule="auto"/>
        <w:jc w:val="both"/>
        <w:rPr>
          <w:sz w:val="22"/>
          <w:szCs w:val="22"/>
          <w:lang w:val="fr-FR"/>
        </w:rPr>
      </w:pPr>
      <w:r w:rsidRPr="00D1767A">
        <w:rPr>
          <w:sz w:val="22"/>
          <w:szCs w:val="22"/>
          <w:lang w:val="fr-FR"/>
        </w:rPr>
        <w:t>Le prestataire s’engage à :</w:t>
      </w:r>
    </w:p>
    <w:p w14:paraId="1A511C84" w14:textId="77777777" w:rsidR="00E057EA" w:rsidRPr="00D1767A" w:rsidRDefault="00E057EA">
      <w:pPr>
        <w:pStyle w:val="Paragraphedeliste"/>
        <w:numPr>
          <w:ilvl w:val="0"/>
          <w:numId w:val="8"/>
        </w:numPr>
        <w:spacing w:after="160" w:line="259" w:lineRule="auto"/>
        <w:ind w:left="360"/>
        <w:jc w:val="both"/>
        <w:rPr>
          <w:sz w:val="22"/>
          <w:szCs w:val="22"/>
          <w:lang w:val="fr-FR"/>
        </w:rPr>
      </w:pPr>
      <w:r w:rsidRPr="00D1767A">
        <w:rPr>
          <w:sz w:val="22"/>
          <w:szCs w:val="22"/>
          <w:lang w:val="fr-FR"/>
        </w:rPr>
        <w:t>Assurer, de manière autonome, le remplacement immédiat de tout agent indisponible, sans interruption du service ;</w:t>
      </w:r>
    </w:p>
    <w:p w14:paraId="34BFBE5C" w14:textId="7119FD3D" w:rsidR="00E057EA" w:rsidRPr="00D1767A" w:rsidRDefault="00E057EA">
      <w:pPr>
        <w:pStyle w:val="Paragraphedeliste"/>
        <w:numPr>
          <w:ilvl w:val="0"/>
          <w:numId w:val="8"/>
        </w:numPr>
        <w:spacing w:after="160" w:line="259" w:lineRule="auto"/>
        <w:ind w:left="360"/>
        <w:jc w:val="both"/>
        <w:rPr>
          <w:sz w:val="22"/>
          <w:szCs w:val="22"/>
          <w:lang w:val="fr-FR"/>
        </w:rPr>
      </w:pPr>
      <w:r w:rsidRPr="00D1767A">
        <w:rPr>
          <w:sz w:val="22"/>
          <w:szCs w:val="22"/>
          <w:lang w:val="fr-FR"/>
        </w:rPr>
        <w:t>Fournir mensuellement une liste nominative actualisée des agents affectés, incluant l’identification du chef de poste habilité à recevoir les instructions</w:t>
      </w:r>
      <w:r w:rsidR="000B7325" w:rsidRPr="00D1767A">
        <w:rPr>
          <w:sz w:val="22"/>
          <w:szCs w:val="22"/>
          <w:lang w:val="fr-FR"/>
        </w:rPr>
        <w:t xml:space="preserve"> et les consignes </w:t>
      </w:r>
      <w:r w:rsidRPr="00D1767A">
        <w:rPr>
          <w:sz w:val="22"/>
          <w:szCs w:val="22"/>
          <w:lang w:val="fr-FR"/>
        </w:rPr>
        <w:t>;</w:t>
      </w:r>
    </w:p>
    <w:p w14:paraId="3AF6910F" w14:textId="77777777" w:rsidR="00E057EA" w:rsidRPr="00D1767A" w:rsidRDefault="00E057EA">
      <w:pPr>
        <w:pStyle w:val="Paragraphedeliste"/>
        <w:numPr>
          <w:ilvl w:val="0"/>
          <w:numId w:val="8"/>
        </w:numPr>
        <w:spacing w:after="160" w:line="259" w:lineRule="auto"/>
        <w:ind w:left="360"/>
        <w:jc w:val="both"/>
        <w:rPr>
          <w:sz w:val="22"/>
          <w:szCs w:val="22"/>
          <w:lang w:val="fr-FR"/>
        </w:rPr>
      </w:pPr>
      <w:r w:rsidRPr="00D1767A">
        <w:rPr>
          <w:sz w:val="22"/>
          <w:szCs w:val="22"/>
          <w:lang w:val="fr-FR"/>
        </w:rPr>
        <w:t>Garantir la continuité permanente du service de gardiennage, avec le respect strict des effectifs requis ;</w:t>
      </w:r>
    </w:p>
    <w:p w14:paraId="0AC430BF" w14:textId="27FE8167" w:rsidR="00E057EA" w:rsidRPr="00D1767A" w:rsidRDefault="00E057EA">
      <w:pPr>
        <w:pStyle w:val="Paragraphedeliste"/>
        <w:numPr>
          <w:ilvl w:val="0"/>
          <w:numId w:val="8"/>
        </w:numPr>
        <w:spacing w:after="160" w:line="259" w:lineRule="auto"/>
        <w:ind w:left="360"/>
        <w:jc w:val="both"/>
        <w:rPr>
          <w:sz w:val="22"/>
          <w:szCs w:val="22"/>
          <w:lang w:val="fr-FR"/>
        </w:rPr>
      </w:pPr>
      <w:r w:rsidRPr="00D1767A">
        <w:rPr>
          <w:sz w:val="22"/>
          <w:szCs w:val="22"/>
          <w:lang w:val="fr-FR"/>
        </w:rPr>
        <w:t>Remplacer, sans délai, tout agent jugé inadapté par Enabel.</w:t>
      </w:r>
    </w:p>
    <w:p w14:paraId="6C42055B" w14:textId="77777777" w:rsidR="00057720" w:rsidRPr="00D1767A" w:rsidRDefault="00057720" w:rsidP="00057720">
      <w:pPr>
        <w:pStyle w:val="Paragraphedeliste"/>
        <w:spacing w:after="160" w:line="259" w:lineRule="auto"/>
        <w:ind w:left="360"/>
        <w:jc w:val="both"/>
        <w:rPr>
          <w:sz w:val="22"/>
          <w:szCs w:val="22"/>
          <w:lang w:val="fr-FR"/>
        </w:rPr>
      </w:pPr>
    </w:p>
    <w:bookmarkEnd w:id="3"/>
    <w:p w14:paraId="376C27BB" w14:textId="77777777" w:rsidR="00503136" w:rsidRPr="00D1767A" w:rsidRDefault="00503136">
      <w:pPr>
        <w:pStyle w:val="Paragraphedeliste"/>
        <w:numPr>
          <w:ilvl w:val="0"/>
          <w:numId w:val="18"/>
        </w:numPr>
        <w:spacing w:after="160" w:line="259" w:lineRule="auto"/>
        <w:jc w:val="both"/>
        <w:rPr>
          <w:b/>
          <w:bCs/>
          <w:sz w:val="22"/>
          <w:szCs w:val="22"/>
          <w:lang w:val="fr-FR"/>
        </w:rPr>
      </w:pPr>
      <w:r w:rsidRPr="00D1767A">
        <w:rPr>
          <w:b/>
          <w:bCs/>
          <w:sz w:val="22"/>
          <w:szCs w:val="22"/>
          <w:lang w:val="fr-FR"/>
        </w:rPr>
        <w:t>Les prestations des Agents de sécurité</w:t>
      </w:r>
    </w:p>
    <w:p w14:paraId="0DC2EBC0" w14:textId="2D6878E1" w:rsidR="004A4947" w:rsidRPr="00D1767A" w:rsidRDefault="004A4947" w:rsidP="00486FD0">
      <w:pPr>
        <w:jc w:val="both"/>
        <w:rPr>
          <w:sz w:val="22"/>
          <w:szCs w:val="22"/>
          <w:lang w:val="fr-FR"/>
        </w:rPr>
      </w:pPr>
      <w:r w:rsidRPr="00D1767A">
        <w:rPr>
          <w:sz w:val="22"/>
          <w:szCs w:val="22"/>
          <w:lang w:val="fr-FR"/>
        </w:rPr>
        <w:t>Les agents de sécurité auront pour mission principale d’assurer la protection des biens, des personnes et des installations d’Enabel. À ce titre, ils devront notamment :</w:t>
      </w:r>
    </w:p>
    <w:p w14:paraId="09DACA25"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Assurer l’ouverture et la fermeture des accès (portails, portes) selon les horaires définis ;</w:t>
      </w:r>
    </w:p>
    <w:p w14:paraId="2989930F"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Contrôler les entrées et sorties des véhicules, des personnes et du matériel ;</w:t>
      </w:r>
    </w:p>
    <w:p w14:paraId="1DDB60F8"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Accueillir, vérifier et filtrer les visiteurs ;</w:t>
      </w:r>
    </w:p>
    <w:p w14:paraId="0423DE9E"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Enregistrer systématiquement toute personne accédant au site dans le registre prévu à cet effet ;</w:t>
      </w:r>
    </w:p>
    <w:p w14:paraId="6F2002AD"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Assurer une surveillance permanente des installations et de leurs abords ;</w:t>
      </w:r>
    </w:p>
    <w:p w14:paraId="3A13984A"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Tenir à jour les registres de suivi des activités et des incidents ;</w:t>
      </w:r>
    </w:p>
    <w:p w14:paraId="1CC62906" w14:textId="4110D8B1"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 xml:space="preserve">Appliquer strictement les consignes spécifiques </w:t>
      </w:r>
      <w:r w:rsidR="00ED444E" w:rsidRPr="00D1767A">
        <w:rPr>
          <w:sz w:val="22"/>
          <w:szCs w:val="22"/>
          <w:lang w:val="fr-FR"/>
        </w:rPr>
        <w:t>émises ;</w:t>
      </w:r>
    </w:p>
    <w:p w14:paraId="7920925C"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Réagir efficacement en cas d’incident, conformément aux procédures en vigueur ;</w:t>
      </w:r>
    </w:p>
    <w:p w14:paraId="1A6812BD" w14:textId="1B64B759" w:rsidR="00A970A2" w:rsidRPr="00D1767A" w:rsidRDefault="004A4947">
      <w:pPr>
        <w:pStyle w:val="Paragraphedeliste"/>
        <w:numPr>
          <w:ilvl w:val="0"/>
          <w:numId w:val="9"/>
        </w:numPr>
        <w:ind w:left="360"/>
        <w:jc w:val="both"/>
        <w:rPr>
          <w:sz w:val="22"/>
          <w:szCs w:val="22"/>
          <w:lang w:val="fr-FR"/>
        </w:rPr>
      </w:pPr>
      <w:r w:rsidRPr="00D1767A">
        <w:rPr>
          <w:sz w:val="22"/>
          <w:szCs w:val="22"/>
          <w:lang w:val="fr-FR"/>
        </w:rPr>
        <w:t>Signaler sans délai tout incident ou risque sécuritaire à la fonction logistique concernée</w:t>
      </w:r>
      <w:r w:rsidR="00ED444E" w:rsidRPr="00D1767A">
        <w:rPr>
          <w:sz w:val="22"/>
          <w:szCs w:val="22"/>
          <w:lang w:val="fr-FR"/>
        </w:rPr>
        <w:t> ;</w:t>
      </w:r>
    </w:p>
    <w:p w14:paraId="7C1E7A83"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Assurer un contrôle rigoureux des accès afin de prévenir toute intrusion ;</w:t>
      </w:r>
    </w:p>
    <w:p w14:paraId="490AF78F" w14:textId="77777777"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Effectuer des rondes de sécurité régulières ;</w:t>
      </w:r>
    </w:p>
    <w:p w14:paraId="115BD7F3" w14:textId="77777777" w:rsidR="00A970A2" w:rsidRPr="00D1767A" w:rsidRDefault="004A4947">
      <w:pPr>
        <w:pStyle w:val="Paragraphedeliste"/>
        <w:numPr>
          <w:ilvl w:val="0"/>
          <w:numId w:val="9"/>
        </w:numPr>
        <w:ind w:left="360"/>
        <w:jc w:val="both"/>
        <w:rPr>
          <w:sz w:val="22"/>
          <w:szCs w:val="22"/>
          <w:lang w:val="fr-FR"/>
        </w:rPr>
      </w:pPr>
      <w:r w:rsidRPr="00D1767A">
        <w:rPr>
          <w:sz w:val="22"/>
          <w:szCs w:val="22"/>
          <w:lang w:val="fr-FR"/>
        </w:rPr>
        <w:t>Intervenir conformément aux procédures de sécurité et aux normes en vigueur chez Enabel en cas de situation anormale.</w:t>
      </w:r>
    </w:p>
    <w:p w14:paraId="29FF6D80" w14:textId="77777777" w:rsidR="00A970A2" w:rsidRPr="00D1767A" w:rsidRDefault="004A4947">
      <w:pPr>
        <w:pStyle w:val="Paragraphedeliste"/>
        <w:numPr>
          <w:ilvl w:val="0"/>
          <w:numId w:val="9"/>
        </w:numPr>
        <w:ind w:left="360"/>
        <w:jc w:val="both"/>
        <w:rPr>
          <w:sz w:val="22"/>
          <w:szCs w:val="22"/>
          <w:lang w:val="fr-FR"/>
        </w:rPr>
      </w:pPr>
      <w:r w:rsidRPr="00D1767A">
        <w:rPr>
          <w:sz w:val="22"/>
          <w:szCs w:val="22"/>
          <w:lang w:val="fr-FR"/>
        </w:rPr>
        <w:t xml:space="preserve">Assurer le contrôle des accès et le filtrage rigoureux des personnes </w:t>
      </w:r>
    </w:p>
    <w:p w14:paraId="18D1F32E" w14:textId="77777777" w:rsidR="00A970A2" w:rsidRPr="00D1767A" w:rsidRDefault="004A4947">
      <w:pPr>
        <w:pStyle w:val="Paragraphedeliste"/>
        <w:numPr>
          <w:ilvl w:val="0"/>
          <w:numId w:val="9"/>
        </w:numPr>
        <w:ind w:left="360"/>
        <w:jc w:val="both"/>
        <w:rPr>
          <w:sz w:val="22"/>
          <w:szCs w:val="22"/>
          <w:lang w:val="fr-FR"/>
        </w:rPr>
      </w:pPr>
      <w:r w:rsidRPr="00D1767A">
        <w:rPr>
          <w:sz w:val="22"/>
          <w:szCs w:val="22"/>
          <w:lang w:val="fr-FR"/>
        </w:rPr>
        <w:t>Garantir la sécurité des parkings (intérieurs et extérieurs) ainsi que des abords immédiats des sites Enabel ;</w:t>
      </w:r>
    </w:p>
    <w:p w14:paraId="2FD16BEE" w14:textId="77777777" w:rsidR="00A970A2" w:rsidRPr="00D1767A" w:rsidRDefault="004A4947">
      <w:pPr>
        <w:pStyle w:val="Paragraphedeliste"/>
        <w:numPr>
          <w:ilvl w:val="0"/>
          <w:numId w:val="9"/>
        </w:numPr>
        <w:ind w:left="360"/>
        <w:jc w:val="both"/>
        <w:rPr>
          <w:sz w:val="22"/>
          <w:szCs w:val="22"/>
          <w:lang w:val="fr-FR"/>
        </w:rPr>
      </w:pPr>
      <w:r w:rsidRPr="00D1767A">
        <w:rPr>
          <w:sz w:val="22"/>
          <w:szCs w:val="22"/>
          <w:lang w:val="fr-FR"/>
        </w:rPr>
        <w:t>Protéger les personnes, les biens et les infrastructures contre toute forme d’intrusion, d’agression ou de vol ;</w:t>
      </w:r>
    </w:p>
    <w:p w14:paraId="516B1E7D" w14:textId="77777777" w:rsidR="00A970A2" w:rsidRPr="00D1767A" w:rsidRDefault="004A4947">
      <w:pPr>
        <w:pStyle w:val="Paragraphedeliste"/>
        <w:numPr>
          <w:ilvl w:val="0"/>
          <w:numId w:val="9"/>
        </w:numPr>
        <w:ind w:left="360"/>
        <w:jc w:val="both"/>
        <w:rPr>
          <w:sz w:val="22"/>
          <w:szCs w:val="22"/>
          <w:lang w:val="fr-FR"/>
        </w:rPr>
      </w:pPr>
      <w:r w:rsidRPr="00D1767A">
        <w:rPr>
          <w:sz w:val="22"/>
          <w:szCs w:val="22"/>
          <w:lang w:val="fr-FR"/>
        </w:rPr>
        <w:t>Contrôler les visiteurs à l’entrée et à la sortie, notamment en refusant l’accès à toute personne portant une arme ou présentant un comportement suspect ;</w:t>
      </w:r>
    </w:p>
    <w:p w14:paraId="0D95B45C" w14:textId="7FF75D85" w:rsidR="00A970A2" w:rsidRPr="00D1767A" w:rsidRDefault="004A4947">
      <w:pPr>
        <w:pStyle w:val="Paragraphedeliste"/>
        <w:numPr>
          <w:ilvl w:val="0"/>
          <w:numId w:val="9"/>
        </w:numPr>
        <w:ind w:left="360"/>
        <w:jc w:val="both"/>
        <w:rPr>
          <w:sz w:val="22"/>
          <w:szCs w:val="22"/>
          <w:lang w:val="fr-FR"/>
        </w:rPr>
      </w:pPr>
      <w:r w:rsidRPr="00D1767A">
        <w:rPr>
          <w:sz w:val="22"/>
          <w:szCs w:val="22"/>
          <w:lang w:val="fr-FR"/>
        </w:rPr>
        <w:t xml:space="preserve">Informer immédiatement le Conseiller en sécurité de tout </w:t>
      </w:r>
      <w:proofErr w:type="gramStart"/>
      <w:r w:rsidRPr="00D1767A">
        <w:rPr>
          <w:sz w:val="22"/>
          <w:szCs w:val="22"/>
          <w:lang w:val="fr-FR"/>
        </w:rPr>
        <w:t>incident;</w:t>
      </w:r>
      <w:proofErr w:type="gramEnd"/>
    </w:p>
    <w:p w14:paraId="585C1ED1" w14:textId="661D5012" w:rsidR="004A4947" w:rsidRPr="00D1767A" w:rsidRDefault="004A4947">
      <w:pPr>
        <w:pStyle w:val="Paragraphedeliste"/>
        <w:numPr>
          <w:ilvl w:val="0"/>
          <w:numId w:val="9"/>
        </w:numPr>
        <w:ind w:left="360"/>
        <w:jc w:val="both"/>
        <w:rPr>
          <w:sz w:val="22"/>
          <w:szCs w:val="22"/>
          <w:lang w:val="fr-FR"/>
        </w:rPr>
      </w:pPr>
      <w:r w:rsidRPr="00D1767A">
        <w:rPr>
          <w:sz w:val="22"/>
          <w:szCs w:val="22"/>
          <w:lang w:val="fr-FR"/>
        </w:rPr>
        <w:t>Assurer l’enregistrement systématique des entrées et sorties des véhicules ;</w:t>
      </w:r>
    </w:p>
    <w:p w14:paraId="61171489"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Surveiller et exploiter les systèmes de vidéosurveillance installés sur les sites Enabel ;</w:t>
      </w:r>
    </w:p>
    <w:p w14:paraId="4D7BB917"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Intervenir en cas de déclenchement d’alarme et assurer les premières interventions en cas d’incendie, en coordination avec les services de protection civile ;</w:t>
      </w:r>
    </w:p>
    <w:p w14:paraId="1E7881B9"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Effectuer des rondes de surveillance régulières, de jour comme de nuit, à l’intérieur et à l’extérieur des sites ;</w:t>
      </w:r>
    </w:p>
    <w:p w14:paraId="10154BEF"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Appliquer strictement les consignes spécifiques à chaque site, conformément aux instructions du Conseiller en sécurité ;</w:t>
      </w:r>
    </w:p>
    <w:p w14:paraId="1C0ECC5E"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Tenir à jour les registres des incidents et événements observés sur site ;</w:t>
      </w:r>
    </w:p>
    <w:p w14:paraId="238FE5F3" w14:textId="2852804D" w:rsidR="004A4947" w:rsidRPr="00D1767A" w:rsidRDefault="004A4947">
      <w:pPr>
        <w:pStyle w:val="Paragraphedeliste"/>
        <w:numPr>
          <w:ilvl w:val="0"/>
          <w:numId w:val="9"/>
        </w:numPr>
        <w:jc w:val="both"/>
        <w:rPr>
          <w:sz w:val="22"/>
          <w:szCs w:val="22"/>
          <w:lang w:val="fr-FR"/>
        </w:rPr>
      </w:pPr>
      <w:r w:rsidRPr="00D1767A">
        <w:rPr>
          <w:sz w:val="22"/>
          <w:szCs w:val="22"/>
          <w:lang w:val="fr-FR"/>
        </w:rPr>
        <w:t>Accomplir toute autre tâche liée à la sécurité, en fonction des besoins opérationnels. Les agents de sécurité mis à disposition d’Enabel sont chargés d’assurer, de manière continue (24h/24 et 7j/7), la protection des biens, des personnes et des installations. À ce titre, leurs missions comprennent notamment, sans que cette liste ne soit exhaustive :</w:t>
      </w:r>
    </w:p>
    <w:p w14:paraId="62756860"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Assurer le contrôle des accès et le filtrage rigoureux des personnes ;</w:t>
      </w:r>
    </w:p>
    <w:p w14:paraId="4D32278E"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Garantir la sécurité des parkings (intérieurs et extérieurs) ainsi que des abords immédiats des sites Enabel ;</w:t>
      </w:r>
    </w:p>
    <w:p w14:paraId="18245605"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Protéger les personnes, les biens et les infrastructures contre toute forme d’intrusion, d’agression ou de vol ;</w:t>
      </w:r>
    </w:p>
    <w:p w14:paraId="4504B2B7"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Contrôler les visiteurs à l’entrée et à la sortie, notamment en refusant l’accès à toute personne portant une arme ou présentant un comportement suspect ;</w:t>
      </w:r>
    </w:p>
    <w:p w14:paraId="6048F976"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Informer immédiatement le Conseiller en sécurité de tout incident survenu durant les heures de service ;</w:t>
      </w:r>
    </w:p>
    <w:p w14:paraId="6A96FBAE"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Assurer l’enregistrement systématique des entrées et sorties des véhicules ;</w:t>
      </w:r>
    </w:p>
    <w:p w14:paraId="3D423DEB"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Surveiller et exploiter les systèmes de vidéosurveillance installés sur les sites Enabel ;</w:t>
      </w:r>
    </w:p>
    <w:p w14:paraId="314E35F1"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Intervenir en cas de déclenchement d’alarme et assurer les premières interventions en cas d’incendie, en coordination avec les services de protection civile ;</w:t>
      </w:r>
    </w:p>
    <w:p w14:paraId="207822AA"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Effectuer des rondes de surveillance régulières, de jour comme de nuit, à l’intérieur et à l’extérieur des sites ;</w:t>
      </w:r>
    </w:p>
    <w:p w14:paraId="3BD68B81" w14:textId="0A83DB13" w:rsidR="004A4947" w:rsidRPr="00D1767A" w:rsidRDefault="004A4947">
      <w:pPr>
        <w:pStyle w:val="Paragraphedeliste"/>
        <w:numPr>
          <w:ilvl w:val="0"/>
          <w:numId w:val="9"/>
        </w:numPr>
        <w:jc w:val="both"/>
        <w:rPr>
          <w:sz w:val="22"/>
          <w:szCs w:val="22"/>
          <w:lang w:val="fr-FR"/>
        </w:rPr>
      </w:pPr>
      <w:r w:rsidRPr="00D1767A">
        <w:rPr>
          <w:sz w:val="22"/>
          <w:szCs w:val="22"/>
          <w:lang w:val="fr-FR"/>
        </w:rPr>
        <w:t xml:space="preserve">Appliquer strictement les consignes spécifiques à chaque site, conformément aux instructions du Conseiller en sécurité </w:t>
      </w:r>
      <w:r w:rsidR="00DC7C7A" w:rsidRPr="00D1767A">
        <w:rPr>
          <w:sz w:val="22"/>
          <w:szCs w:val="22"/>
          <w:lang w:val="fr-FR"/>
        </w:rPr>
        <w:t>ou du point focal sécurité ;</w:t>
      </w:r>
    </w:p>
    <w:p w14:paraId="30B2B319" w14:textId="77777777" w:rsidR="004A4947" w:rsidRPr="00D1767A" w:rsidRDefault="004A4947">
      <w:pPr>
        <w:pStyle w:val="Paragraphedeliste"/>
        <w:numPr>
          <w:ilvl w:val="0"/>
          <w:numId w:val="9"/>
        </w:numPr>
        <w:jc w:val="both"/>
        <w:rPr>
          <w:sz w:val="22"/>
          <w:szCs w:val="22"/>
          <w:lang w:val="fr-FR"/>
        </w:rPr>
      </w:pPr>
      <w:r w:rsidRPr="00D1767A">
        <w:rPr>
          <w:sz w:val="22"/>
          <w:szCs w:val="22"/>
          <w:lang w:val="fr-FR"/>
        </w:rPr>
        <w:t>Tenir à jour les registres des incidents et événements observés sur site ;</w:t>
      </w:r>
    </w:p>
    <w:p w14:paraId="1B51CFCD" w14:textId="7CC290B7" w:rsidR="004A4947" w:rsidRPr="00D1767A" w:rsidRDefault="004A4947">
      <w:pPr>
        <w:pStyle w:val="Paragraphedeliste"/>
        <w:numPr>
          <w:ilvl w:val="0"/>
          <w:numId w:val="9"/>
        </w:numPr>
        <w:jc w:val="both"/>
        <w:rPr>
          <w:sz w:val="22"/>
          <w:szCs w:val="22"/>
          <w:lang w:val="fr-FR"/>
        </w:rPr>
      </w:pPr>
      <w:r w:rsidRPr="00D1767A">
        <w:rPr>
          <w:sz w:val="22"/>
          <w:szCs w:val="22"/>
          <w:lang w:val="fr-FR"/>
        </w:rPr>
        <w:t>Accomplir toute autre tâche liée à la sécurité, en fonction des besoins opérationnels.</w:t>
      </w:r>
    </w:p>
    <w:p w14:paraId="3DD34901" w14:textId="77777777" w:rsidR="00DC7C7A" w:rsidRPr="00D1767A" w:rsidRDefault="00DC7C7A" w:rsidP="004A4947">
      <w:pPr>
        <w:jc w:val="both"/>
        <w:rPr>
          <w:sz w:val="22"/>
          <w:szCs w:val="22"/>
          <w:lang w:val="fr-FR"/>
        </w:rPr>
      </w:pPr>
    </w:p>
    <w:p w14:paraId="715A72D0" w14:textId="01584C24" w:rsidR="00503136" w:rsidRPr="00D1767A" w:rsidRDefault="00503136">
      <w:pPr>
        <w:pStyle w:val="Paragraphedeliste"/>
        <w:numPr>
          <w:ilvl w:val="0"/>
          <w:numId w:val="17"/>
        </w:numPr>
        <w:spacing w:after="160" w:line="259" w:lineRule="auto"/>
        <w:jc w:val="both"/>
        <w:rPr>
          <w:b/>
          <w:bCs/>
          <w:sz w:val="22"/>
          <w:szCs w:val="22"/>
        </w:rPr>
      </w:pPr>
      <w:r w:rsidRPr="00D1767A">
        <w:rPr>
          <w:b/>
          <w:bCs/>
          <w:sz w:val="22"/>
          <w:szCs w:val="22"/>
        </w:rPr>
        <w:t xml:space="preserve">Supervision des </w:t>
      </w:r>
      <w:proofErr w:type="spellStart"/>
      <w:r w:rsidR="000F73F8" w:rsidRPr="00D1767A">
        <w:rPr>
          <w:b/>
          <w:bCs/>
          <w:sz w:val="22"/>
          <w:szCs w:val="22"/>
        </w:rPr>
        <w:t>prestations</w:t>
      </w:r>
      <w:proofErr w:type="spellEnd"/>
      <w:r w:rsidRPr="00D1767A">
        <w:rPr>
          <w:b/>
          <w:bCs/>
          <w:sz w:val="22"/>
          <w:szCs w:val="22"/>
        </w:rPr>
        <w:t xml:space="preserve">  </w:t>
      </w:r>
    </w:p>
    <w:p w14:paraId="2F2F0D80" w14:textId="77777777" w:rsidR="000D5BF5" w:rsidRPr="00D1767A" w:rsidRDefault="000D5BF5" w:rsidP="000D5BF5">
      <w:pPr>
        <w:jc w:val="both"/>
        <w:rPr>
          <w:sz w:val="22"/>
          <w:szCs w:val="22"/>
          <w:lang w:val="fr-FR"/>
        </w:rPr>
      </w:pPr>
      <w:r w:rsidRPr="00D1767A">
        <w:rPr>
          <w:sz w:val="22"/>
          <w:szCs w:val="22"/>
          <w:lang w:val="fr-FR"/>
        </w:rPr>
        <w:t>Le prestataire garantit la mise en place d’un dispositif de supervision effective, à travers la désignation de superviseurs ou contrôleurs dédiés pour chaque site.</w:t>
      </w:r>
    </w:p>
    <w:p w14:paraId="3B25A58B" w14:textId="77777777" w:rsidR="000D5BF5" w:rsidRPr="00D1767A" w:rsidRDefault="000D5BF5" w:rsidP="000D5BF5">
      <w:pPr>
        <w:jc w:val="both"/>
        <w:rPr>
          <w:sz w:val="22"/>
          <w:szCs w:val="22"/>
          <w:lang w:val="fr-FR"/>
        </w:rPr>
      </w:pPr>
      <w:r w:rsidRPr="00D1767A">
        <w:rPr>
          <w:sz w:val="22"/>
          <w:szCs w:val="22"/>
          <w:lang w:val="fr-FR"/>
        </w:rPr>
        <w:t>À ce titre, le prestataire s’engage à assurer :</w:t>
      </w:r>
    </w:p>
    <w:p w14:paraId="2E4C93C3" w14:textId="77777777" w:rsidR="000D5BF5" w:rsidRPr="00D1767A" w:rsidRDefault="000D5BF5" w:rsidP="000D5BF5">
      <w:pPr>
        <w:jc w:val="both"/>
        <w:rPr>
          <w:sz w:val="22"/>
          <w:szCs w:val="22"/>
          <w:lang w:val="fr-FR"/>
        </w:rPr>
      </w:pPr>
    </w:p>
    <w:p w14:paraId="4ACD5BEF" w14:textId="2822B3D2" w:rsidR="000D5BF5" w:rsidRPr="00D1767A" w:rsidRDefault="004B752A">
      <w:pPr>
        <w:pStyle w:val="Paragraphedeliste"/>
        <w:numPr>
          <w:ilvl w:val="0"/>
          <w:numId w:val="10"/>
        </w:numPr>
        <w:ind w:left="360"/>
        <w:jc w:val="both"/>
        <w:rPr>
          <w:sz w:val="22"/>
          <w:szCs w:val="22"/>
          <w:lang w:val="fr-FR"/>
        </w:rPr>
      </w:pPr>
      <w:r w:rsidRPr="00D1767A">
        <w:rPr>
          <w:sz w:val="22"/>
          <w:szCs w:val="22"/>
          <w:lang w:val="fr-FR"/>
        </w:rPr>
        <w:t>La</w:t>
      </w:r>
      <w:r w:rsidR="000D5BF5" w:rsidRPr="00D1767A">
        <w:rPr>
          <w:sz w:val="22"/>
          <w:szCs w:val="22"/>
          <w:lang w:val="fr-FR"/>
        </w:rPr>
        <w:t xml:space="preserve"> présence d’un superviseur au moins une fois</w:t>
      </w:r>
      <w:r w:rsidR="00353B38" w:rsidRPr="00D1767A">
        <w:rPr>
          <w:sz w:val="22"/>
          <w:szCs w:val="22"/>
          <w:lang w:val="fr-FR"/>
        </w:rPr>
        <w:t xml:space="preserve"> (jour/nuit) </w:t>
      </w:r>
      <w:r w:rsidR="000D5BF5" w:rsidRPr="00D1767A">
        <w:rPr>
          <w:sz w:val="22"/>
          <w:szCs w:val="22"/>
          <w:lang w:val="fr-FR"/>
        </w:rPr>
        <w:t>sur chaque site, afin de contrôler la présence, le comportement et la qualité du travail des agents de sécurité ;</w:t>
      </w:r>
    </w:p>
    <w:p w14:paraId="28522B81" w14:textId="77777777" w:rsidR="000D5BF5" w:rsidRPr="00D1767A" w:rsidRDefault="000D5BF5">
      <w:pPr>
        <w:pStyle w:val="Paragraphedeliste"/>
        <w:numPr>
          <w:ilvl w:val="0"/>
          <w:numId w:val="10"/>
        </w:numPr>
        <w:ind w:left="360"/>
        <w:jc w:val="both"/>
        <w:rPr>
          <w:sz w:val="22"/>
          <w:szCs w:val="22"/>
          <w:lang w:val="fr-FR"/>
        </w:rPr>
      </w:pPr>
      <w:r w:rsidRPr="00D1767A">
        <w:rPr>
          <w:sz w:val="22"/>
          <w:szCs w:val="22"/>
          <w:lang w:val="fr-FR"/>
        </w:rPr>
        <w:t>Les visites de contrôle devront être formellement enregistrées dans un registre dédié, avec mention obligatoire des informations suivantes :</w:t>
      </w:r>
    </w:p>
    <w:p w14:paraId="735BAA55" w14:textId="77777777" w:rsidR="000D5BF5" w:rsidRPr="00D1767A" w:rsidRDefault="000D5BF5" w:rsidP="000D5BF5">
      <w:pPr>
        <w:jc w:val="both"/>
        <w:rPr>
          <w:sz w:val="22"/>
          <w:szCs w:val="22"/>
          <w:lang w:val="fr-FR"/>
        </w:rPr>
      </w:pPr>
    </w:p>
    <w:p w14:paraId="1EA2811B" w14:textId="77777777" w:rsidR="000D5BF5" w:rsidRPr="00D1767A" w:rsidRDefault="000D5BF5">
      <w:pPr>
        <w:pStyle w:val="Paragraphedeliste"/>
        <w:numPr>
          <w:ilvl w:val="0"/>
          <w:numId w:val="11"/>
        </w:numPr>
        <w:jc w:val="both"/>
        <w:rPr>
          <w:sz w:val="22"/>
          <w:szCs w:val="22"/>
          <w:lang w:val="fr-FR"/>
        </w:rPr>
      </w:pPr>
      <w:r w:rsidRPr="00D1767A">
        <w:rPr>
          <w:sz w:val="22"/>
          <w:szCs w:val="22"/>
          <w:lang w:val="fr-FR"/>
        </w:rPr>
        <w:t>Nom et prénom de l’agent de supervision ;</w:t>
      </w:r>
    </w:p>
    <w:p w14:paraId="5B3FB6F5" w14:textId="77777777" w:rsidR="000D5BF5" w:rsidRPr="00D1767A" w:rsidRDefault="000D5BF5">
      <w:pPr>
        <w:pStyle w:val="Paragraphedeliste"/>
        <w:numPr>
          <w:ilvl w:val="0"/>
          <w:numId w:val="11"/>
        </w:numPr>
        <w:jc w:val="both"/>
        <w:rPr>
          <w:sz w:val="22"/>
          <w:szCs w:val="22"/>
          <w:lang w:val="fr-FR"/>
        </w:rPr>
      </w:pPr>
      <w:r w:rsidRPr="00D1767A">
        <w:rPr>
          <w:sz w:val="22"/>
          <w:szCs w:val="22"/>
          <w:lang w:val="fr-FR"/>
        </w:rPr>
        <w:t>Date et heure de la visite ;</w:t>
      </w:r>
    </w:p>
    <w:p w14:paraId="71748386" w14:textId="365AC027" w:rsidR="004A4947" w:rsidRPr="00D1767A" w:rsidRDefault="000D5BF5">
      <w:pPr>
        <w:pStyle w:val="Paragraphedeliste"/>
        <w:numPr>
          <w:ilvl w:val="0"/>
          <w:numId w:val="11"/>
        </w:numPr>
        <w:jc w:val="both"/>
        <w:rPr>
          <w:sz w:val="22"/>
          <w:szCs w:val="22"/>
          <w:lang w:val="fr-FR"/>
        </w:rPr>
      </w:pPr>
      <w:r w:rsidRPr="00D1767A">
        <w:rPr>
          <w:sz w:val="22"/>
          <w:szCs w:val="22"/>
          <w:lang w:val="fr-FR"/>
        </w:rPr>
        <w:t>Signature.</w:t>
      </w:r>
    </w:p>
    <w:p w14:paraId="59BCB911" w14:textId="77777777" w:rsidR="004B752A" w:rsidRPr="00D1767A" w:rsidRDefault="004B752A" w:rsidP="004B752A">
      <w:pPr>
        <w:jc w:val="both"/>
        <w:rPr>
          <w:sz w:val="22"/>
          <w:szCs w:val="22"/>
          <w:lang w:val="fr-FR"/>
        </w:rPr>
      </w:pPr>
    </w:p>
    <w:p w14:paraId="279757AD" w14:textId="45F8F4A7" w:rsidR="004B752A" w:rsidRPr="00D1767A" w:rsidRDefault="004B752A" w:rsidP="004B752A">
      <w:pPr>
        <w:jc w:val="both"/>
        <w:rPr>
          <w:sz w:val="22"/>
          <w:szCs w:val="22"/>
          <w:lang w:val="fr-FR"/>
        </w:rPr>
      </w:pPr>
      <w:r w:rsidRPr="00D1767A">
        <w:rPr>
          <w:sz w:val="22"/>
          <w:szCs w:val="22"/>
          <w:lang w:val="fr-FR"/>
        </w:rPr>
        <w:t>Le superviseur est responsable de la supervision et de la coordination des équipes de sécurité déployées sur le site. À ce titre, il doit :</w:t>
      </w:r>
    </w:p>
    <w:p w14:paraId="740B553F" w14:textId="77777777" w:rsidR="004B752A" w:rsidRPr="00D1767A" w:rsidRDefault="004B752A" w:rsidP="004B752A">
      <w:pPr>
        <w:jc w:val="both"/>
        <w:rPr>
          <w:sz w:val="22"/>
          <w:szCs w:val="22"/>
          <w:lang w:val="fr-FR"/>
        </w:rPr>
      </w:pPr>
    </w:p>
    <w:p w14:paraId="71D24413" w14:textId="77777777" w:rsidR="004B752A" w:rsidRPr="00D1767A" w:rsidRDefault="004B752A">
      <w:pPr>
        <w:pStyle w:val="Paragraphedeliste"/>
        <w:numPr>
          <w:ilvl w:val="0"/>
          <w:numId w:val="15"/>
        </w:numPr>
        <w:jc w:val="both"/>
        <w:rPr>
          <w:sz w:val="22"/>
          <w:szCs w:val="22"/>
          <w:lang w:val="fr-FR"/>
        </w:rPr>
      </w:pPr>
      <w:r w:rsidRPr="00D1767A">
        <w:rPr>
          <w:sz w:val="22"/>
          <w:szCs w:val="22"/>
          <w:lang w:val="fr-FR"/>
        </w:rPr>
        <w:t>Maîtriser les règles générales de sécurité ainsi que les consignes spécifiques propres à chaque site ;</w:t>
      </w:r>
    </w:p>
    <w:p w14:paraId="2A8A8636" w14:textId="77777777" w:rsidR="004B752A" w:rsidRPr="00D1767A" w:rsidRDefault="004B752A">
      <w:pPr>
        <w:pStyle w:val="Paragraphedeliste"/>
        <w:numPr>
          <w:ilvl w:val="0"/>
          <w:numId w:val="15"/>
        </w:numPr>
        <w:jc w:val="both"/>
        <w:rPr>
          <w:sz w:val="22"/>
          <w:szCs w:val="22"/>
          <w:lang w:val="fr-FR"/>
        </w:rPr>
      </w:pPr>
      <w:r w:rsidRPr="00D1767A">
        <w:rPr>
          <w:sz w:val="22"/>
          <w:szCs w:val="22"/>
          <w:lang w:val="fr-FR"/>
        </w:rPr>
        <w:t>Veiller au respect strict et à la bonne application de ces règles et consignes par l’ensemble des agents placés sous sa responsabilité ;</w:t>
      </w:r>
    </w:p>
    <w:p w14:paraId="1F4BA275" w14:textId="77777777" w:rsidR="004B752A" w:rsidRPr="00D1767A" w:rsidRDefault="004B752A">
      <w:pPr>
        <w:pStyle w:val="Paragraphedeliste"/>
        <w:numPr>
          <w:ilvl w:val="0"/>
          <w:numId w:val="15"/>
        </w:numPr>
        <w:jc w:val="both"/>
        <w:rPr>
          <w:sz w:val="22"/>
          <w:szCs w:val="22"/>
          <w:lang w:val="fr-FR"/>
        </w:rPr>
      </w:pPr>
      <w:r w:rsidRPr="00D1767A">
        <w:rPr>
          <w:sz w:val="22"/>
          <w:szCs w:val="22"/>
          <w:lang w:val="fr-FR"/>
        </w:rPr>
        <w:t>S’assurer que l’ensemble des registres (entrées/sorties, incidents, remise/reprise) est correctement tenu, à jour et conforme aux exigences ;</w:t>
      </w:r>
    </w:p>
    <w:p w14:paraId="33A41801" w14:textId="77777777" w:rsidR="004B752A" w:rsidRPr="00D1767A" w:rsidRDefault="004B752A">
      <w:pPr>
        <w:pStyle w:val="Paragraphedeliste"/>
        <w:numPr>
          <w:ilvl w:val="0"/>
          <w:numId w:val="15"/>
        </w:numPr>
        <w:jc w:val="both"/>
        <w:rPr>
          <w:sz w:val="22"/>
          <w:szCs w:val="22"/>
          <w:lang w:val="fr-FR"/>
        </w:rPr>
      </w:pPr>
      <w:r w:rsidRPr="00D1767A">
        <w:rPr>
          <w:sz w:val="22"/>
          <w:szCs w:val="22"/>
          <w:lang w:val="fr-FR"/>
        </w:rPr>
        <w:t>Collecter et analyser les informations transmises par les agents à la fin de leur service ;</w:t>
      </w:r>
    </w:p>
    <w:p w14:paraId="3939AC5D" w14:textId="77777777" w:rsidR="004B752A" w:rsidRPr="00D1767A" w:rsidRDefault="004B752A">
      <w:pPr>
        <w:pStyle w:val="Paragraphedeliste"/>
        <w:numPr>
          <w:ilvl w:val="0"/>
          <w:numId w:val="15"/>
        </w:numPr>
        <w:jc w:val="both"/>
        <w:rPr>
          <w:sz w:val="22"/>
          <w:szCs w:val="22"/>
          <w:lang w:val="fr-FR"/>
        </w:rPr>
      </w:pPr>
      <w:r w:rsidRPr="00D1767A">
        <w:rPr>
          <w:sz w:val="22"/>
          <w:szCs w:val="22"/>
          <w:lang w:val="fr-FR"/>
        </w:rPr>
        <w:t>Veiller à la bonne exécution des passations de service entre les équipes montantes et descendantes, notamment en ce qui concerne la transmission des consignes et des points de vigilance ;</w:t>
      </w:r>
    </w:p>
    <w:p w14:paraId="0C6E78E4" w14:textId="749648FE" w:rsidR="004B752A" w:rsidRDefault="004B752A">
      <w:pPr>
        <w:pStyle w:val="Paragraphedeliste"/>
        <w:numPr>
          <w:ilvl w:val="0"/>
          <w:numId w:val="15"/>
        </w:numPr>
        <w:jc w:val="both"/>
        <w:rPr>
          <w:sz w:val="22"/>
          <w:szCs w:val="22"/>
          <w:lang w:val="fr-FR"/>
        </w:rPr>
      </w:pPr>
      <w:r w:rsidRPr="00D1767A">
        <w:rPr>
          <w:sz w:val="22"/>
          <w:szCs w:val="22"/>
          <w:lang w:val="fr-FR"/>
        </w:rPr>
        <w:t>Assurer un suivi régulier des performances des agents et signaler toute anomalie ou manquement au Conseiller en sécurité ;</w:t>
      </w:r>
    </w:p>
    <w:p w14:paraId="6599745D" w14:textId="77777777" w:rsidR="00E6126C" w:rsidRDefault="00E6126C" w:rsidP="00E6126C">
      <w:pPr>
        <w:jc w:val="both"/>
        <w:rPr>
          <w:sz w:val="22"/>
          <w:szCs w:val="22"/>
          <w:lang w:val="fr-FR"/>
        </w:rPr>
      </w:pPr>
    </w:p>
    <w:p w14:paraId="0A357423" w14:textId="77777777" w:rsidR="000D5BF5" w:rsidRPr="00D1767A" w:rsidRDefault="000D5BF5" w:rsidP="000D5BF5">
      <w:pPr>
        <w:jc w:val="both"/>
        <w:rPr>
          <w:sz w:val="22"/>
          <w:szCs w:val="22"/>
          <w:lang w:val="fr-FR"/>
        </w:rPr>
      </w:pPr>
    </w:p>
    <w:p w14:paraId="7440A450" w14:textId="323C2632" w:rsidR="00FC1FD5" w:rsidRPr="00AD1304" w:rsidRDefault="00503136" w:rsidP="00B94F5C">
      <w:pPr>
        <w:pStyle w:val="Paragraphedeliste"/>
        <w:numPr>
          <w:ilvl w:val="0"/>
          <w:numId w:val="17"/>
        </w:numPr>
        <w:spacing w:after="160" w:line="259" w:lineRule="auto"/>
        <w:jc w:val="both"/>
        <w:rPr>
          <w:b/>
          <w:bCs/>
          <w:sz w:val="22"/>
          <w:szCs w:val="22"/>
        </w:rPr>
      </w:pPr>
      <w:bookmarkStart w:id="4" w:name="_Hlk134091666"/>
      <w:r w:rsidRPr="00D1767A">
        <w:rPr>
          <w:b/>
          <w:bCs/>
          <w:sz w:val="22"/>
          <w:szCs w:val="22"/>
        </w:rPr>
        <w:t>OBLIGATIONS GENERALES</w:t>
      </w:r>
    </w:p>
    <w:p w14:paraId="5864F7CC" w14:textId="63F41ADD" w:rsidR="00B94F5C" w:rsidRPr="00D1767A" w:rsidRDefault="00B94F5C">
      <w:pPr>
        <w:pStyle w:val="Paragraphedeliste"/>
        <w:numPr>
          <w:ilvl w:val="0"/>
          <w:numId w:val="19"/>
        </w:numPr>
        <w:jc w:val="both"/>
        <w:rPr>
          <w:b/>
          <w:bCs/>
          <w:sz w:val="22"/>
          <w:szCs w:val="22"/>
          <w:lang w:val="fr-FR"/>
        </w:rPr>
      </w:pPr>
      <w:r w:rsidRPr="00D1767A">
        <w:rPr>
          <w:b/>
          <w:bCs/>
          <w:sz w:val="22"/>
          <w:szCs w:val="22"/>
          <w:lang w:val="fr-FR"/>
        </w:rPr>
        <w:t>Conditions de travail du personnel</w:t>
      </w:r>
    </w:p>
    <w:p w14:paraId="7D2FAAAA" w14:textId="77777777" w:rsidR="00B94F5C" w:rsidRPr="00D1767A" w:rsidRDefault="00B94F5C" w:rsidP="00B94F5C">
      <w:pPr>
        <w:pStyle w:val="Paragraphedeliste"/>
        <w:ind w:left="360"/>
        <w:jc w:val="both"/>
        <w:rPr>
          <w:sz w:val="22"/>
          <w:szCs w:val="22"/>
          <w:lang w:val="fr-FR"/>
        </w:rPr>
      </w:pPr>
    </w:p>
    <w:p w14:paraId="34832FB7" w14:textId="45B64987" w:rsidR="00B94F5C" w:rsidRPr="00D1767A" w:rsidRDefault="00B94F5C" w:rsidP="00B94F5C">
      <w:pPr>
        <w:pStyle w:val="Paragraphedeliste"/>
        <w:ind w:left="360"/>
        <w:jc w:val="both"/>
        <w:rPr>
          <w:sz w:val="22"/>
          <w:szCs w:val="22"/>
          <w:lang w:val="fr-FR"/>
        </w:rPr>
      </w:pPr>
      <w:r w:rsidRPr="00D1767A">
        <w:rPr>
          <w:sz w:val="22"/>
          <w:szCs w:val="22"/>
          <w:lang w:val="fr-FR"/>
        </w:rPr>
        <w:t>Le prestataire s’engage à respecter les exigences suivantes en matière de conditions de travail des agents affectés à l’exécution du présent contrat :</w:t>
      </w:r>
    </w:p>
    <w:p w14:paraId="7C0AE0F9" w14:textId="77777777" w:rsidR="00B94F5C" w:rsidRPr="00D1767A" w:rsidRDefault="00B94F5C" w:rsidP="00B94F5C">
      <w:pPr>
        <w:pStyle w:val="Paragraphedeliste"/>
        <w:ind w:left="360"/>
        <w:jc w:val="both"/>
        <w:rPr>
          <w:sz w:val="22"/>
          <w:szCs w:val="22"/>
          <w:lang w:val="fr-FR"/>
        </w:rPr>
      </w:pPr>
    </w:p>
    <w:p w14:paraId="412D3C94" w14:textId="48922315" w:rsidR="00A43D73" w:rsidRPr="00D1767A" w:rsidRDefault="00854805">
      <w:pPr>
        <w:pStyle w:val="Paragraphedeliste"/>
        <w:numPr>
          <w:ilvl w:val="0"/>
          <w:numId w:val="16"/>
        </w:numPr>
        <w:rPr>
          <w:sz w:val="22"/>
          <w:szCs w:val="22"/>
          <w:lang w:val="fr-FR"/>
        </w:rPr>
      </w:pPr>
      <w:r w:rsidRPr="00D1767A">
        <w:rPr>
          <w:sz w:val="22"/>
          <w:szCs w:val="22"/>
          <w:lang w:val="fr-FR"/>
        </w:rPr>
        <w:t xml:space="preserve">Assurer une </w:t>
      </w:r>
      <w:r w:rsidR="00A43D73" w:rsidRPr="00D1767A">
        <w:rPr>
          <w:sz w:val="22"/>
          <w:szCs w:val="22"/>
          <w:lang w:val="fr-FR"/>
        </w:rPr>
        <w:t xml:space="preserve">rotation </w:t>
      </w:r>
      <w:r w:rsidRPr="00D1767A">
        <w:rPr>
          <w:sz w:val="22"/>
          <w:szCs w:val="22"/>
          <w:lang w:val="fr-FR"/>
        </w:rPr>
        <w:t xml:space="preserve">des gardiens </w:t>
      </w:r>
      <w:r w:rsidR="00A43D73" w:rsidRPr="00D1767A">
        <w:rPr>
          <w:sz w:val="22"/>
          <w:szCs w:val="22"/>
          <w:lang w:val="fr-FR"/>
        </w:rPr>
        <w:t xml:space="preserve">pour </w:t>
      </w:r>
      <w:r w:rsidRPr="00D1767A">
        <w:rPr>
          <w:sz w:val="22"/>
          <w:szCs w:val="22"/>
          <w:lang w:val="fr-FR"/>
        </w:rPr>
        <w:t xml:space="preserve">garantir </w:t>
      </w:r>
      <w:r w:rsidR="00A43D73" w:rsidRPr="00D1767A">
        <w:rPr>
          <w:sz w:val="22"/>
          <w:szCs w:val="22"/>
          <w:lang w:val="fr-FR"/>
        </w:rPr>
        <w:t>une couverture 24 heures sur 24 et 7 jours</w:t>
      </w:r>
      <w:r w:rsidRPr="00D1767A">
        <w:rPr>
          <w:sz w:val="22"/>
          <w:szCs w:val="22"/>
          <w:lang w:val="fr-FR"/>
        </w:rPr>
        <w:t xml:space="preserve"> </w:t>
      </w:r>
      <w:r w:rsidR="00A43D73" w:rsidRPr="00D1767A">
        <w:rPr>
          <w:sz w:val="22"/>
          <w:szCs w:val="22"/>
          <w:lang w:val="fr-FR"/>
        </w:rPr>
        <w:t>sur 7</w:t>
      </w:r>
      <w:r w:rsidRPr="00D1767A">
        <w:rPr>
          <w:sz w:val="22"/>
          <w:szCs w:val="22"/>
          <w:lang w:val="fr-FR"/>
        </w:rPr>
        <w:t xml:space="preserve">. </w:t>
      </w:r>
      <w:r w:rsidR="00006AAE" w:rsidRPr="00D1767A">
        <w:rPr>
          <w:sz w:val="22"/>
          <w:szCs w:val="22"/>
          <w:lang w:val="fr-FR"/>
        </w:rPr>
        <w:t xml:space="preserve">Toute absence imprévue doit être notifiée immédiatement dans le registre et fiche de </w:t>
      </w:r>
      <w:r w:rsidR="00433B4B" w:rsidRPr="00D1767A">
        <w:rPr>
          <w:sz w:val="22"/>
          <w:szCs w:val="22"/>
          <w:lang w:val="fr-FR"/>
        </w:rPr>
        <w:t>présence destinés</w:t>
      </w:r>
      <w:r w:rsidR="00006AAE" w:rsidRPr="00D1767A">
        <w:rPr>
          <w:sz w:val="22"/>
          <w:szCs w:val="22"/>
          <w:lang w:val="fr-FR"/>
        </w:rPr>
        <w:t xml:space="preserve"> à ce genre de situation</w:t>
      </w:r>
      <w:r w:rsidR="00433B4B" w:rsidRPr="00D1767A">
        <w:rPr>
          <w:sz w:val="22"/>
          <w:szCs w:val="22"/>
          <w:lang w:val="fr-FR"/>
        </w:rPr>
        <w:t>.</w:t>
      </w:r>
    </w:p>
    <w:p w14:paraId="2F221047" w14:textId="6C0A8A4A" w:rsidR="004877C6" w:rsidRPr="00D1767A" w:rsidRDefault="00433B4B">
      <w:pPr>
        <w:pStyle w:val="Paragraphedeliste"/>
        <w:numPr>
          <w:ilvl w:val="0"/>
          <w:numId w:val="16"/>
        </w:numPr>
        <w:rPr>
          <w:sz w:val="22"/>
          <w:szCs w:val="22"/>
          <w:lang w:val="fr-FR"/>
        </w:rPr>
      </w:pPr>
      <w:r w:rsidRPr="00D1767A">
        <w:rPr>
          <w:sz w:val="22"/>
          <w:szCs w:val="22"/>
          <w:lang w:val="fr-FR"/>
        </w:rPr>
        <w:t xml:space="preserve">Disponibiliser des gardiens pour couvrir les congés </w:t>
      </w:r>
      <w:r w:rsidR="008839B1" w:rsidRPr="00D1767A">
        <w:rPr>
          <w:sz w:val="22"/>
          <w:szCs w:val="22"/>
          <w:lang w:val="fr-FR"/>
        </w:rPr>
        <w:t>annuels,</w:t>
      </w:r>
      <w:r w:rsidRPr="00D1767A">
        <w:rPr>
          <w:sz w:val="22"/>
          <w:szCs w:val="22"/>
          <w:lang w:val="fr-FR"/>
        </w:rPr>
        <w:t xml:space="preserve"> les congés</w:t>
      </w:r>
      <w:r w:rsidR="008839B1" w:rsidRPr="00D1767A">
        <w:rPr>
          <w:sz w:val="22"/>
          <w:szCs w:val="22"/>
          <w:lang w:val="fr-FR"/>
        </w:rPr>
        <w:t xml:space="preserve"> </w:t>
      </w:r>
      <w:r w:rsidRPr="00D1767A">
        <w:rPr>
          <w:sz w:val="22"/>
          <w:szCs w:val="22"/>
          <w:lang w:val="fr-FR"/>
        </w:rPr>
        <w:t xml:space="preserve">de maladie et </w:t>
      </w:r>
      <w:r w:rsidR="008839B1" w:rsidRPr="00D1767A">
        <w:rPr>
          <w:sz w:val="22"/>
          <w:szCs w:val="22"/>
          <w:lang w:val="fr-FR"/>
        </w:rPr>
        <w:t>les cas</w:t>
      </w:r>
      <w:r w:rsidRPr="00D1767A">
        <w:rPr>
          <w:sz w:val="22"/>
          <w:szCs w:val="22"/>
          <w:lang w:val="fr-FR"/>
        </w:rPr>
        <w:t xml:space="preserve"> d’urgence. Un</w:t>
      </w:r>
      <w:r w:rsidR="008839B1" w:rsidRPr="00D1767A">
        <w:rPr>
          <w:sz w:val="22"/>
          <w:szCs w:val="22"/>
          <w:lang w:val="fr-FR"/>
        </w:rPr>
        <w:t>e</w:t>
      </w:r>
      <w:r w:rsidRPr="00D1767A">
        <w:rPr>
          <w:sz w:val="22"/>
          <w:szCs w:val="22"/>
          <w:lang w:val="fr-FR"/>
        </w:rPr>
        <w:t xml:space="preserve"> </w:t>
      </w:r>
      <w:r w:rsidR="008839B1" w:rsidRPr="00D1767A">
        <w:rPr>
          <w:sz w:val="22"/>
          <w:szCs w:val="22"/>
          <w:lang w:val="fr-FR"/>
        </w:rPr>
        <w:t xml:space="preserve">semaine </w:t>
      </w:r>
      <w:r w:rsidRPr="00D1767A">
        <w:rPr>
          <w:sz w:val="22"/>
          <w:szCs w:val="22"/>
          <w:lang w:val="fr-FR"/>
        </w:rPr>
        <w:t xml:space="preserve">avant le départ </w:t>
      </w:r>
      <w:r w:rsidR="008839B1" w:rsidRPr="00D1767A">
        <w:rPr>
          <w:sz w:val="22"/>
          <w:szCs w:val="22"/>
          <w:lang w:val="fr-FR"/>
        </w:rPr>
        <w:t xml:space="preserve">en congé </w:t>
      </w:r>
      <w:r w:rsidRPr="00D1767A">
        <w:rPr>
          <w:sz w:val="22"/>
          <w:szCs w:val="22"/>
          <w:lang w:val="fr-FR"/>
        </w:rPr>
        <w:t xml:space="preserve">de tout gardien, </w:t>
      </w:r>
      <w:r w:rsidR="008839B1" w:rsidRPr="00D1767A">
        <w:rPr>
          <w:sz w:val="22"/>
          <w:szCs w:val="22"/>
          <w:lang w:val="fr-FR"/>
        </w:rPr>
        <w:t xml:space="preserve">un message doit être adressé </w:t>
      </w:r>
      <w:r w:rsidR="002D1E56" w:rsidRPr="00D1767A">
        <w:rPr>
          <w:sz w:val="22"/>
          <w:szCs w:val="22"/>
          <w:lang w:val="fr-FR"/>
        </w:rPr>
        <w:t xml:space="preserve">au conseiller en sécurité </w:t>
      </w:r>
      <w:proofErr w:type="spellStart"/>
      <w:r w:rsidRPr="00D1767A">
        <w:rPr>
          <w:sz w:val="22"/>
          <w:szCs w:val="22"/>
          <w:lang w:val="fr-FR"/>
        </w:rPr>
        <w:t>Enabel</w:t>
      </w:r>
      <w:proofErr w:type="spellEnd"/>
      <w:r w:rsidR="001E57E7">
        <w:rPr>
          <w:sz w:val="22"/>
          <w:szCs w:val="22"/>
          <w:lang w:val="fr-FR"/>
        </w:rPr>
        <w:t xml:space="preserve"> </w:t>
      </w:r>
      <w:r w:rsidR="001E57E7" w:rsidRPr="00230101">
        <w:rPr>
          <w:sz w:val="22"/>
          <w:szCs w:val="22"/>
          <w:lang w:val="fr-FR"/>
        </w:rPr>
        <w:t xml:space="preserve">qui est </w:t>
      </w:r>
      <w:r w:rsidR="001E57E7" w:rsidRPr="00230101">
        <w:rPr>
          <w:b/>
          <w:bCs/>
          <w:sz w:val="22"/>
          <w:szCs w:val="22"/>
          <w:lang w:val="fr-FR"/>
        </w:rPr>
        <w:t>le fonctionnaire dirigeant</w:t>
      </w:r>
      <w:r w:rsidR="008839B1" w:rsidRPr="00230101">
        <w:rPr>
          <w:sz w:val="22"/>
          <w:szCs w:val="22"/>
          <w:lang w:val="fr-FR"/>
        </w:rPr>
        <w:t xml:space="preserve"> </w:t>
      </w:r>
      <w:r w:rsidRPr="00230101">
        <w:rPr>
          <w:sz w:val="22"/>
          <w:szCs w:val="22"/>
          <w:lang w:val="fr-FR"/>
        </w:rPr>
        <w:t>pour</w:t>
      </w:r>
      <w:r w:rsidRPr="00D1767A">
        <w:rPr>
          <w:sz w:val="22"/>
          <w:szCs w:val="22"/>
          <w:lang w:val="fr-FR"/>
        </w:rPr>
        <w:t xml:space="preserve"> l’informer que</w:t>
      </w:r>
      <w:r w:rsidR="002D1E56" w:rsidRPr="00D1767A">
        <w:rPr>
          <w:sz w:val="22"/>
          <w:szCs w:val="22"/>
          <w:lang w:val="fr-FR"/>
        </w:rPr>
        <w:t xml:space="preserve"> </w:t>
      </w:r>
      <w:r w:rsidRPr="00D1767A">
        <w:rPr>
          <w:sz w:val="22"/>
          <w:szCs w:val="22"/>
          <w:lang w:val="fr-FR"/>
        </w:rPr>
        <w:t xml:space="preserve">le garde régulier partira en congé et </w:t>
      </w:r>
      <w:r w:rsidR="002D1E56" w:rsidRPr="00D1767A">
        <w:rPr>
          <w:sz w:val="22"/>
          <w:szCs w:val="22"/>
          <w:lang w:val="fr-FR"/>
        </w:rPr>
        <w:t xml:space="preserve">l’identification (nom et </w:t>
      </w:r>
      <w:r w:rsidR="00325213" w:rsidRPr="00D1767A">
        <w:rPr>
          <w:sz w:val="22"/>
          <w:szCs w:val="22"/>
          <w:lang w:val="fr-FR"/>
        </w:rPr>
        <w:t>téléphone) du</w:t>
      </w:r>
      <w:r w:rsidRPr="00D1767A">
        <w:rPr>
          <w:sz w:val="22"/>
          <w:szCs w:val="22"/>
          <w:lang w:val="fr-FR"/>
        </w:rPr>
        <w:t xml:space="preserve"> releveur sera fourni.</w:t>
      </w:r>
      <w:r w:rsidR="00325213" w:rsidRPr="00D1767A">
        <w:rPr>
          <w:sz w:val="22"/>
          <w:szCs w:val="22"/>
          <w:lang w:val="fr-FR"/>
        </w:rPr>
        <w:t xml:space="preserve"> L</w:t>
      </w:r>
      <w:r w:rsidRPr="00D1767A">
        <w:rPr>
          <w:sz w:val="22"/>
          <w:szCs w:val="22"/>
          <w:lang w:val="fr-FR"/>
        </w:rPr>
        <w:t>e</w:t>
      </w:r>
      <w:r w:rsidR="00325213" w:rsidRPr="00D1767A">
        <w:rPr>
          <w:sz w:val="22"/>
          <w:szCs w:val="22"/>
          <w:lang w:val="fr-FR"/>
        </w:rPr>
        <w:t xml:space="preserve"> </w:t>
      </w:r>
      <w:r w:rsidRPr="00D1767A">
        <w:rPr>
          <w:sz w:val="22"/>
          <w:szCs w:val="22"/>
          <w:lang w:val="fr-FR"/>
        </w:rPr>
        <w:t xml:space="preserve">gardien </w:t>
      </w:r>
      <w:r w:rsidR="00325213" w:rsidRPr="00D1767A">
        <w:rPr>
          <w:sz w:val="22"/>
          <w:szCs w:val="22"/>
          <w:lang w:val="fr-FR"/>
        </w:rPr>
        <w:t xml:space="preserve">qui assure la </w:t>
      </w:r>
      <w:r w:rsidRPr="00D1767A">
        <w:rPr>
          <w:sz w:val="22"/>
          <w:szCs w:val="22"/>
          <w:lang w:val="fr-FR"/>
        </w:rPr>
        <w:t xml:space="preserve">relève sera </w:t>
      </w:r>
      <w:r w:rsidR="00325213" w:rsidRPr="00D1767A">
        <w:rPr>
          <w:sz w:val="22"/>
          <w:szCs w:val="22"/>
          <w:lang w:val="fr-FR"/>
        </w:rPr>
        <w:t xml:space="preserve">sur le poste un jour </w:t>
      </w:r>
      <w:r w:rsidR="004877C6" w:rsidRPr="00D1767A">
        <w:rPr>
          <w:sz w:val="22"/>
          <w:szCs w:val="22"/>
          <w:lang w:val="fr-FR"/>
        </w:rPr>
        <w:t>av</w:t>
      </w:r>
      <w:r w:rsidRPr="00D1767A">
        <w:rPr>
          <w:sz w:val="22"/>
          <w:szCs w:val="22"/>
          <w:lang w:val="fr-FR"/>
        </w:rPr>
        <w:t>ant que le</w:t>
      </w:r>
      <w:r w:rsidR="004877C6" w:rsidRPr="00D1767A">
        <w:rPr>
          <w:sz w:val="22"/>
          <w:szCs w:val="22"/>
          <w:lang w:val="fr-FR"/>
        </w:rPr>
        <w:t xml:space="preserve"> </w:t>
      </w:r>
      <w:r w:rsidRPr="00D1767A">
        <w:rPr>
          <w:sz w:val="22"/>
          <w:szCs w:val="22"/>
          <w:lang w:val="fr-FR"/>
        </w:rPr>
        <w:t>gardien régulier ne parte en cong</w:t>
      </w:r>
      <w:r w:rsidR="00436111" w:rsidRPr="00D1767A">
        <w:rPr>
          <w:sz w:val="22"/>
          <w:szCs w:val="22"/>
          <w:lang w:val="fr-FR"/>
        </w:rPr>
        <w:t>é afin de s’assurer qu’il connaît bien les procédures relatives aux exigences du poste.</w:t>
      </w:r>
    </w:p>
    <w:p w14:paraId="27CA5AD2" w14:textId="6140BB67" w:rsidR="00B94F5C" w:rsidRPr="00D1767A" w:rsidRDefault="00B94F5C">
      <w:pPr>
        <w:pStyle w:val="Paragraphedeliste"/>
        <w:numPr>
          <w:ilvl w:val="0"/>
          <w:numId w:val="16"/>
        </w:numPr>
        <w:rPr>
          <w:sz w:val="22"/>
          <w:szCs w:val="22"/>
          <w:lang w:val="fr-FR"/>
        </w:rPr>
      </w:pPr>
      <w:r w:rsidRPr="00D1767A">
        <w:rPr>
          <w:sz w:val="22"/>
          <w:szCs w:val="22"/>
          <w:lang w:val="fr-FR"/>
        </w:rPr>
        <w:t xml:space="preserve">Assurer à chaque agent de sécurité une rémunération mensuelle minimale </w:t>
      </w:r>
      <w:r w:rsidRPr="00E6126C">
        <w:rPr>
          <w:color w:val="000000" w:themeColor="text1"/>
          <w:sz w:val="22"/>
          <w:szCs w:val="22"/>
          <w:lang w:val="fr-FR"/>
        </w:rPr>
        <w:t xml:space="preserve">de </w:t>
      </w:r>
      <w:r w:rsidR="008113CD" w:rsidRPr="00E6126C">
        <w:rPr>
          <w:color w:val="EE0000"/>
          <w:sz w:val="22"/>
          <w:szCs w:val="22"/>
          <w:lang w:val="fr-FR"/>
        </w:rPr>
        <w:t>2</w:t>
      </w:r>
      <w:r w:rsidR="00887483" w:rsidRPr="00E6126C">
        <w:rPr>
          <w:color w:val="EE0000"/>
          <w:sz w:val="22"/>
          <w:szCs w:val="22"/>
          <w:lang w:val="fr-FR"/>
        </w:rPr>
        <w:t>0</w:t>
      </w:r>
      <w:r w:rsidRPr="00E6126C">
        <w:rPr>
          <w:color w:val="EE0000"/>
          <w:sz w:val="22"/>
          <w:szCs w:val="22"/>
          <w:lang w:val="fr-FR"/>
        </w:rPr>
        <w:t xml:space="preserve">0.000 BIF </w:t>
      </w:r>
      <w:r w:rsidRPr="00D1767A">
        <w:rPr>
          <w:sz w:val="22"/>
          <w:szCs w:val="22"/>
          <w:lang w:val="fr-FR"/>
        </w:rPr>
        <w:t>par mois</w:t>
      </w:r>
      <w:proofErr w:type="gramStart"/>
      <w:r w:rsidRPr="00D1767A">
        <w:rPr>
          <w:sz w:val="22"/>
          <w:szCs w:val="22"/>
          <w:lang w:val="fr-FR"/>
        </w:rPr>
        <w:t>);</w:t>
      </w:r>
      <w:proofErr w:type="gramEnd"/>
    </w:p>
    <w:p w14:paraId="369923EC" w14:textId="6EC6A2F7" w:rsidR="00FC1FD5" w:rsidRPr="00E6126C" w:rsidRDefault="00B94F5C">
      <w:pPr>
        <w:pStyle w:val="Paragraphedeliste"/>
        <w:numPr>
          <w:ilvl w:val="0"/>
          <w:numId w:val="16"/>
        </w:numPr>
        <w:jc w:val="both"/>
        <w:rPr>
          <w:sz w:val="22"/>
          <w:szCs w:val="22"/>
          <w:lang w:val="fr-FR"/>
        </w:rPr>
      </w:pPr>
      <w:r w:rsidRPr="00D1767A">
        <w:rPr>
          <w:sz w:val="22"/>
          <w:szCs w:val="22"/>
          <w:lang w:val="fr-FR"/>
        </w:rPr>
        <w:t>Permettre à Enabel de vérifier, à tout moment et sur demande, le respect effectif de cette obligation, notamment à travers la consultation des preuves de paiement (bulletins de salaire, relevés, etc.).</w:t>
      </w:r>
    </w:p>
    <w:p w14:paraId="2C93FE35" w14:textId="77777777" w:rsidR="00FC1FD5" w:rsidRPr="00D1767A" w:rsidRDefault="00FC1FD5" w:rsidP="00503136">
      <w:pPr>
        <w:pStyle w:val="Paragraphedeliste"/>
        <w:ind w:left="360"/>
        <w:jc w:val="both"/>
        <w:rPr>
          <w:b/>
          <w:bCs/>
          <w:sz w:val="22"/>
          <w:szCs w:val="22"/>
          <w:lang w:val="fr-FR"/>
        </w:rPr>
      </w:pPr>
    </w:p>
    <w:p w14:paraId="40AB68B2" w14:textId="14B52D83" w:rsidR="00503136" w:rsidRPr="00D1767A" w:rsidRDefault="00A970A2">
      <w:pPr>
        <w:pStyle w:val="Paragraphedeliste"/>
        <w:numPr>
          <w:ilvl w:val="0"/>
          <w:numId w:val="19"/>
        </w:numPr>
        <w:spacing w:after="160" w:line="259" w:lineRule="auto"/>
        <w:jc w:val="both"/>
        <w:rPr>
          <w:b/>
          <w:bCs/>
          <w:sz w:val="22"/>
          <w:szCs w:val="22"/>
        </w:rPr>
      </w:pPr>
      <w:r w:rsidRPr="00D1767A">
        <w:rPr>
          <w:b/>
          <w:bCs/>
          <w:sz w:val="22"/>
          <w:szCs w:val="22"/>
        </w:rPr>
        <w:t>R</w:t>
      </w:r>
      <w:r w:rsidR="00503136" w:rsidRPr="00D1767A">
        <w:rPr>
          <w:b/>
          <w:bCs/>
          <w:sz w:val="22"/>
          <w:szCs w:val="22"/>
        </w:rPr>
        <w:t xml:space="preserve">egistres </w:t>
      </w:r>
      <w:r w:rsidRPr="00D1767A">
        <w:rPr>
          <w:b/>
          <w:bCs/>
          <w:sz w:val="22"/>
          <w:szCs w:val="22"/>
        </w:rPr>
        <w:t xml:space="preserve">et fiche </w:t>
      </w:r>
    </w:p>
    <w:p w14:paraId="1F134D83" w14:textId="77777777" w:rsidR="00276830" w:rsidRPr="00D1767A" w:rsidRDefault="00276830" w:rsidP="00276830">
      <w:pPr>
        <w:jc w:val="both"/>
        <w:rPr>
          <w:sz w:val="22"/>
          <w:szCs w:val="22"/>
          <w:lang w:val="fr-FR"/>
        </w:rPr>
      </w:pPr>
      <w:r w:rsidRPr="00D1767A">
        <w:rPr>
          <w:sz w:val="22"/>
          <w:szCs w:val="22"/>
          <w:lang w:val="fr-FR"/>
        </w:rPr>
        <w:t>Le prestataire est tenu de veiller à ce que ses agents assurent une tenue régulière, rigoureuse et lisible des registres suivants :</w:t>
      </w:r>
    </w:p>
    <w:p w14:paraId="0213D78A" w14:textId="77777777" w:rsidR="00A970A2" w:rsidRPr="00D1767A" w:rsidRDefault="00A970A2" w:rsidP="00276830">
      <w:pPr>
        <w:jc w:val="both"/>
        <w:rPr>
          <w:sz w:val="22"/>
          <w:szCs w:val="22"/>
          <w:lang w:val="fr-FR"/>
        </w:rPr>
      </w:pPr>
    </w:p>
    <w:p w14:paraId="78918BB7" w14:textId="77777777" w:rsidR="00276830" w:rsidRPr="00D1767A" w:rsidRDefault="00276830" w:rsidP="00276830">
      <w:pPr>
        <w:jc w:val="both"/>
        <w:rPr>
          <w:b/>
          <w:bCs/>
          <w:sz w:val="22"/>
          <w:szCs w:val="22"/>
          <w:lang w:val="fr-FR"/>
        </w:rPr>
      </w:pPr>
      <w:r w:rsidRPr="00D1767A">
        <w:rPr>
          <w:b/>
          <w:bCs/>
          <w:sz w:val="22"/>
          <w:szCs w:val="22"/>
          <w:lang w:val="fr-FR"/>
        </w:rPr>
        <w:t>Registre des entrées et sorties des visiteurs</w:t>
      </w:r>
    </w:p>
    <w:p w14:paraId="1C88CC5F" w14:textId="77777777" w:rsidR="00A970A2" w:rsidRPr="00D1767A" w:rsidRDefault="00A970A2" w:rsidP="00276830">
      <w:pPr>
        <w:jc w:val="both"/>
        <w:rPr>
          <w:b/>
          <w:bCs/>
          <w:sz w:val="22"/>
          <w:szCs w:val="22"/>
          <w:lang w:val="fr-FR"/>
        </w:rPr>
      </w:pPr>
    </w:p>
    <w:p w14:paraId="02A9E565" w14:textId="77777777" w:rsidR="00276830" w:rsidRPr="00D1767A" w:rsidRDefault="00276830" w:rsidP="00276830">
      <w:pPr>
        <w:jc w:val="both"/>
        <w:rPr>
          <w:sz w:val="22"/>
          <w:szCs w:val="22"/>
          <w:lang w:val="fr-FR"/>
        </w:rPr>
      </w:pPr>
      <w:r w:rsidRPr="00D1767A">
        <w:rPr>
          <w:sz w:val="22"/>
          <w:szCs w:val="22"/>
          <w:lang w:val="fr-FR"/>
        </w:rPr>
        <w:t>Ce registre devra être tenu à jour en permanence. Chaque agent de sécurité y inscrira notamment :</w:t>
      </w:r>
    </w:p>
    <w:p w14:paraId="7218BDE0" w14:textId="4BB3BA7E" w:rsidR="00276830" w:rsidRPr="00D1767A" w:rsidRDefault="00276830" w:rsidP="00276830">
      <w:pPr>
        <w:jc w:val="both"/>
        <w:rPr>
          <w:sz w:val="22"/>
          <w:szCs w:val="22"/>
          <w:lang w:val="fr-FR"/>
        </w:rPr>
      </w:pPr>
      <w:r w:rsidRPr="00D1767A">
        <w:rPr>
          <w:sz w:val="22"/>
          <w:szCs w:val="22"/>
          <w:lang w:val="fr-FR"/>
        </w:rPr>
        <w:t>L’heure d’entrée et de sortie ;</w:t>
      </w:r>
    </w:p>
    <w:p w14:paraId="3DF28063" w14:textId="4CE5E3D0" w:rsidR="00276830" w:rsidRPr="00D1767A" w:rsidRDefault="00276830" w:rsidP="00276830">
      <w:pPr>
        <w:jc w:val="both"/>
        <w:rPr>
          <w:sz w:val="22"/>
          <w:szCs w:val="22"/>
          <w:lang w:val="fr-FR"/>
        </w:rPr>
      </w:pPr>
      <w:r w:rsidRPr="00D1767A">
        <w:rPr>
          <w:sz w:val="22"/>
          <w:szCs w:val="22"/>
          <w:lang w:val="fr-FR"/>
        </w:rPr>
        <w:t>L’identification du visiteur (nom, prénom(s), numéro de pièce d’identité), l’objet de la visite et toute information pertinente complémentaire.</w:t>
      </w:r>
    </w:p>
    <w:p w14:paraId="3D1D77DE" w14:textId="77777777" w:rsidR="00276830" w:rsidRPr="00D1767A" w:rsidRDefault="00276830" w:rsidP="00276830">
      <w:pPr>
        <w:jc w:val="both"/>
        <w:rPr>
          <w:sz w:val="22"/>
          <w:szCs w:val="22"/>
          <w:lang w:val="fr-FR"/>
        </w:rPr>
      </w:pPr>
    </w:p>
    <w:p w14:paraId="2E8C65C7" w14:textId="78A67052" w:rsidR="00276830" w:rsidRPr="00D1767A" w:rsidRDefault="00276830" w:rsidP="00276830">
      <w:pPr>
        <w:jc w:val="both"/>
        <w:rPr>
          <w:b/>
          <w:bCs/>
          <w:sz w:val="22"/>
          <w:szCs w:val="22"/>
          <w:lang w:val="fr-FR"/>
        </w:rPr>
      </w:pPr>
      <w:r w:rsidRPr="00D1767A">
        <w:rPr>
          <w:b/>
          <w:bCs/>
          <w:sz w:val="22"/>
          <w:szCs w:val="22"/>
          <w:lang w:val="fr-FR"/>
        </w:rPr>
        <w:t>Registre des incidents et anomalies</w:t>
      </w:r>
    </w:p>
    <w:p w14:paraId="113F8F22" w14:textId="77777777" w:rsidR="00A970A2" w:rsidRPr="00D1767A" w:rsidRDefault="00A970A2" w:rsidP="00276830">
      <w:pPr>
        <w:jc w:val="both"/>
        <w:rPr>
          <w:b/>
          <w:bCs/>
          <w:sz w:val="22"/>
          <w:szCs w:val="22"/>
          <w:lang w:val="fr-FR"/>
        </w:rPr>
      </w:pPr>
    </w:p>
    <w:p w14:paraId="4BE644F8" w14:textId="77777777" w:rsidR="00EC28AE" w:rsidRPr="00D1767A" w:rsidRDefault="00276830" w:rsidP="00EC28AE">
      <w:pPr>
        <w:jc w:val="both"/>
        <w:rPr>
          <w:sz w:val="22"/>
          <w:szCs w:val="22"/>
          <w:lang w:val="fr-FR"/>
        </w:rPr>
      </w:pPr>
      <w:r w:rsidRPr="00D1767A">
        <w:rPr>
          <w:sz w:val="22"/>
          <w:szCs w:val="22"/>
          <w:lang w:val="fr-FR"/>
        </w:rPr>
        <w:t>Ce registre consigne l’ensemble des événements notables survenus lors de l’exécution des activités de gardiennage, de jour comme de nuit.</w:t>
      </w:r>
      <w:r w:rsidR="00EC28AE" w:rsidRPr="00D1767A">
        <w:rPr>
          <w:sz w:val="22"/>
          <w:szCs w:val="22"/>
          <w:lang w:val="fr-FR"/>
        </w:rPr>
        <w:t xml:space="preserve">   </w:t>
      </w:r>
    </w:p>
    <w:p w14:paraId="20912CF0" w14:textId="77777777" w:rsidR="007431DE" w:rsidRPr="00D1767A" w:rsidRDefault="00276830" w:rsidP="00EC28AE">
      <w:pPr>
        <w:jc w:val="both"/>
        <w:rPr>
          <w:sz w:val="22"/>
          <w:szCs w:val="22"/>
          <w:lang w:val="fr-FR"/>
        </w:rPr>
      </w:pPr>
      <w:r w:rsidRPr="00D1767A">
        <w:rPr>
          <w:sz w:val="22"/>
          <w:szCs w:val="22"/>
          <w:lang w:val="fr-FR"/>
        </w:rPr>
        <w:t>Tout incident susceptible de mettre en danger les personnes ; porter atteinte aux biens ou perturber les activités d’Enabel doit être immédiatement signalé au Conseiller en sécurité ou au point focal sécurité ; consigné sans délai dans le registre des incidents.</w:t>
      </w:r>
      <w:r w:rsidR="00EC28AE" w:rsidRPr="00D1767A">
        <w:rPr>
          <w:sz w:val="22"/>
          <w:szCs w:val="22"/>
          <w:lang w:val="fr-FR"/>
        </w:rPr>
        <w:t xml:space="preserve"> </w:t>
      </w:r>
    </w:p>
    <w:p w14:paraId="4BBDB471" w14:textId="77777777" w:rsidR="007431DE" w:rsidRPr="00D1767A" w:rsidRDefault="007431DE" w:rsidP="00EC28AE">
      <w:pPr>
        <w:jc w:val="both"/>
        <w:rPr>
          <w:sz w:val="22"/>
          <w:szCs w:val="22"/>
          <w:lang w:val="fr-FR"/>
        </w:rPr>
      </w:pPr>
    </w:p>
    <w:p w14:paraId="2885D54B" w14:textId="7C75BC17" w:rsidR="00276830" w:rsidRPr="00D1767A" w:rsidRDefault="00EC28AE" w:rsidP="00EC28AE">
      <w:pPr>
        <w:jc w:val="both"/>
        <w:rPr>
          <w:sz w:val="22"/>
          <w:szCs w:val="22"/>
          <w:lang w:val="fr-FR"/>
        </w:rPr>
      </w:pPr>
      <w:r w:rsidRPr="00D1767A">
        <w:rPr>
          <w:sz w:val="22"/>
          <w:szCs w:val="22"/>
          <w:lang w:val="fr-FR"/>
        </w:rPr>
        <w:t>Pour faire le travail correctement, les gardiens doivent connaitre les emplacements des vannes d’arrêt de l’eau, des coffrets électriques, des interrupteurs d’éclairage</w:t>
      </w:r>
      <w:r w:rsidR="0080243C" w:rsidRPr="00D1767A">
        <w:rPr>
          <w:sz w:val="22"/>
          <w:szCs w:val="22"/>
          <w:lang w:val="fr-FR"/>
        </w:rPr>
        <w:t>, des équipements</w:t>
      </w:r>
      <w:r w:rsidRPr="00D1767A">
        <w:rPr>
          <w:sz w:val="22"/>
          <w:szCs w:val="22"/>
          <w:lang w:val="fr-FR"/>
        </w:rPr>
        <w:t xml:space="preserve"> d’urgence</w:t>
      </w:r>
      <w:r w:rsidR="0080243C" w:rsidRPr="00D1767A">
        <w:rPr>
          <w:sz w:val="22"/>
          <w:szCs w:val="22"/>
          <w:lang w:val="fr-FR"/>
        </w:rPr>
        <w:t xml:space="preserve"> comme </w:t>
      </w:r>
      <w:r w:rsidRPr="00D1767A">
        <w:rPr>
          <w:sz w:val="22"/>
          <w:szCs w:val="22"/>
          <w:lang w:val="fr-FR"/>
        </w:rPr>
        <w:t>les alarmes incendie</w:t>
      </w:r>
      <w:r w:rsidR="007431DE" w:rsidRPr="00D1767A">
        <w:rPr>
          <w:sz w:val="22"/>
          <w:szCs w:val="22"/>
          <w:lang w:val="fr-FR"/>
        </w:rPr>
        <w:t>, les</w:t>
      </w:r>
      <w:r w:rsidRPr="00D1767A">
        <w:rPr>
          <w:sz w:val="22"/>
          <w:szCs w:val="22"/>
          <w:lang w:val="fr-FR"/>
        </w:rPr>
        <w:t xml:space="preserve"> extincteurs</w:t>
      </w:r>
      <w:r w:rsidR="007431DE" w:rsidRPr="00D1767A">
        <w:rPr>
          <w:sz w:val="22"/>
          <w:szCs w:val="22"/>
          <w:lang w:val="fr-FR"/>
        </w:rPr>
        <w:t xml:space="preserve"> </w:t>
      </w:r>
      <w:r w:rsidRPr="00D1767A">
        <w:rPr>
          <w:sz w:val="22"/>
          <w:szCs w:val="22"/>
          <w:lang w:val="fr-FR"/>
        </w:rPr>
        <w:t>et de leur utilisation</w:t>
      </w:r>
      <w:r w:rsidR="007431DE" w:rsidRPr="00D1767A">
        <w:rPr>
          <w:sz w:val="22"/>
          <w:szCs w:val="22"/>
          <w:lang w:val="fr-FR"/>
        </w:rPr>
        <w:t xml:space="preserve">. </w:t>
      </w:r>
    </w:p>
    <w:p w14:paraId="54F30F4C" w14:textId="77777777" w:rsidR="00536E73" w:rsidRPr="00D1767A" w:rsidRDefault="00536E73" w:rsidP="00276830">
      <w:pPr>
        <w:jc w:val="both"/>
        <w:rPr>
          <w:b/>
          <w:bCs/>
          <w:sz w:val="22"/>
          <w:szCs w:val="22"/>
          <w:lang w:val="fr-FR"/>
        </w:rPr>
      </w:pPr>
    </w:p>
    <w:p w14:paraId="31545B04" w14:textId="0B9EC61B" w:rsidR="00276830" w:rsidRPr="00D1767A" w:rsidRDefault="00276830" w:rsidP="00276830">
      <w:pPr>
        <w:jc w:val="both"/>
        <w:rPr>
          <w:b/>
          <w:bCs/>
          <w:sz w:val="22"/>
          <w:szCs w:val="22"/>
          <w:lang w:val="fr-FR"/>
        </w:rPr>
      </w:pPr>
      <w:r w:rsidRPr="00D1767A">
        <w:rPr>
          <w:b/>
          <w:bCs/>
          <w:sz w:val="22"/>
          <w:szCs w:val="22"/>
          <w:lang w:val="fr-FR"/>
        </w:rPr>
        <w:t xml:space="preserve">Registre de remise et reprise </w:t>
      </w:r>
    </w:p>
    <w:p w14:paraId="3CA463AC" w14:textId="77777777" w:rsidR="00A970A2" w:rsidRPr="00D1767A" w:rsidRDefault="00A970A2" w:rsidP="00276830">
      <w:pPr>
        <w:jc w:val="both"/>
        <w:rPr>
          <w:b/>
          <w:bCs/>
          <w:sz w:val="22"/>
          <w:szCs w:val="22"/>
          <w:lang w:val="fr-FR"/>
        </w:rPr>
      </w:pPr>
    </w:p>
    <w:p w14:paraId="0C3467D9" w14:textId="77777777" w:rsidR="00276830" w:rsidRPr="00D1767A" w:rsidRDefault="00276830" w:rsidP="00276830">
      <w:pPr>
        <w:jc w:val="both"/>
        <w:rPr>
          <w:sz w:val="22"/>
          <w:szCs w:val="22"/>
          <w:lang w:val="fr-FR"/>
        </w:rPr>
      </w:pPr>
      <w:r w:rsidRPr="00D1767A">
        <w:rPr>
          <w:sz w:val="22"/>
          <w:szCs w:val="22"/>
          <w:lang w:val="fr-FR"/>
        </w:rPr>
        <w:t>Ce registre retrace les passations de service entre les agents de jour et de nuit, en précisant les consignes, les événements survenus et les points de vigilance.</w:t>
      </w:r>
    </w:p>
    <w:p w14:paraId="2D339838" w14:textId="77777777" w:rsidR="00A970A2" w:rsidRPr="00D1767A" w:rsidRDefault="00A970A2" w:rsidP="00276830">
      <w:pPr>
        <w:jc w:val="both"/>
        <w:rPr>
          <w:sz w:val="22"/>
          <w:szCs w:val="22"/>
          <w:lang w:val="fr-FR"/>
        </w:rPr>
      </w:pPr>
    </w:p>
    <w:p w14:paraId="4D1D355B" w14:textId="6D81A1F2" w:rsidR="00276830" w:rsidRPr="00D1767A" w:rsidRDefault="00276830" w:rsidP="00276830">
      <w:pPr>
        <w:jc w:val="both"/>
        <w:rPr>
          <w:b/>
          <w:bCs/>
          <w:sz w:val="22"/>
          <w:szCs w:val="22"/>
          <w:lang w:val="fr-FR"/>
        </w:rPr>
      </w:pPr>
      <w:r w:rsidRPr="00D1767A">
        <w:rPr>
          <w:b/>
          <w:bCs/>
          <w:sz w:val="22"/>
          <w:szCs w:val="22"/>
          <w:lang w:val="fr-FR"/>
        </w:rPr>
        <w:t>Fiche de présence des agents</w:t>
      </w:r>
    </w:p>
    <w:p w14:paraId="11F6C613" w14:textId="77777777" w:rsidR="00A970A2" w:rsidRPr="00D1767A" w:rsidRDefault="00A970A2" w:rsidP="00276830">
      <w:pPr>
        <w:jc w:val="both"/>
        <w:rPr>
          <w:b/>
          <w:bCs/>
          <w:sz w:val="22"/>
          <w:szCs w:val="22"/>
          <w:lang w:val="fr-FR"/>
        </w:rPr>
      </w:pPr>
    </w:p>
    <w:p w14:paraId="44307ACA" w14:textId="567B371D" w:rsidR="00276830" w:rsidRPr="00D1767A" w:rsidRDefault="00276830" w:rsidP="00276830">
      <w:pPr>
        <w:jc w:val="both"/>
        <w:rPr>
          <w:sz w:val="22"/>
          <w:szCs w:val="22"/>
          <w:lang w:val="fr-FR"/>
        </w:rPr>
      </w:pPr>
      <w:r w:rsidRPr="00D1767A">
        <w:rPr>
          <w:sz w:val="22"/>
          <w:szCs w:val="22"/>
          <w:lang w:val="fr-FR"/>
        </w:rPr>
        <w:t>Le prestataire devra tenir une fiche de présence journalière</w:t>
      </w:r>
      <w:r w:rsidR="007577C0" w:rsidRPr="00D1767A">
        <w:rPr>
          <w:sz w:val="22"/>
          <w:szCs w:val="22"/>
          <w:lang w:val="fr-FR"/>
        </w:rPr>
        <w:t xml:space="preserve"> par site</w:t>
      </w:r>
      <w:r w:rsidRPr="00D1767A">
        <w:rPr>
          <w:sz w:val="22"/>
          <w:szCs w:val="22"/>
          <w:lang w:val="fr-FR"/>
        </w:rPr>
        <w:t xml:space="preserve"> mentionnant </w:t>
      </w:r>
      <w:r w:rsidR="007577C0" w:rsidRPr="00D1767A">
        <w:rPr>
          <w:sz w:val="22"/>
          <w:szCs w:val="22"/>
          <w:lang w:val="fr-FR"/>
        </w:rPr>
        <w:t>l</w:t>
      </w:r>
      <w:r w:rsidR="009D3AE9" w:rsidRPr="00D1767A">
        <w:rPr>
          <w:sz w:val="22"/>
          <w:szCs w:val="22"/>
          <w:lang w:val="fr-FR"/>
        </w:rPr>
        <w:t>es</w:t>
      </w:r>
      <w:r w:rsidRPr="00D1767A">
        <w:rPr>
          <w:sz w:val="22"/>
          <w:szCs w:val="22"/>
          <w:lang w:val="fr-FR"/>
        </w:rPr>
        <w:t xml:space="preserve"> agents présents ; les agents absents et les remplacements effectués  </w:t>
      </w:r>
    </w:p>
    <w:p w14:paraId="38987F1B" w14:textId="77777777" w:rsidR="00276830" w:rsidRPr="00D1767A" w:rsidRDefault="00276830" w:rsidP="00276830">
      <w:pPr>
        <w:jc w:val="both"/>
        <w:rPr>
          <w:sz w:val="22"/>
          <w:szCs w:val="22"/>
          <w:lang w:val="fr-FR"/>
        </w:rPr>
      </w:pPr>
    </w:p>
    <w:p w14:paraId="7F84DE14" w14:textId="77777777" w:rsidR="00503136" w:rsidRPr="00D1767A" w:rsidRDefault="00503136">
      <w:pPr>
        <w:pStyle w:val="Paragraphedeliste"/>
        <w:numPr>
          <w:ilvl w:val="0"/>
          <w:numId w:val="19"/>
        </w:numPr>
        <w:spacing w:after="160" w:line="259" w:lineRule="auto"/>
        <w:jc w:val="both"/>
        <w:rPr>
          <w:b/>
          <w:bCs/>
          <w:sz w:val="22"/>
          <w:szCs w:val="22"/>
        </w:rPr>
      </w:pPr>
      <w:proofErr w:type="spellStart"/>
      <w:r w:rsidRPr="00D1767A">
        <w:rPr>
          <w:b/>
          <w:bCs/>
          <w:sz w:val="22"/>
          <w:szCs w:val="22"/>
        </w:rPr>
        <w:t>Équipements</w:t>
      </w:r>
      <w:proofErr w:type="spellEnd"/>
      <w:r w:rsidRPr="00D1767A">
        <w:rPr>
          <w:b/>
          <w:bCs/>
          <w:sz w:val="22"/>
          <w:szCs w:val="22"/>
        </w:rPr>
        <w:t xml:space="preserve"> </w:t>
      </w:r>
    </w:p>
    <w:p w14:paraId="0993E5C4" w14:textId="5D5B72F3" w:rsidR="00276830" w:rsidRPr="00D1767A" w:rsidRDefault="00276830" w:rsidP="00276830">
      <w:pPr>
        <w:jc w:val="both"/>
        <w:rPr>
          <w:sz w:val="22"/>
          <w:szCs w:val="22"/>
          <w:lang w:val="fr-FR"/>
        </w:rPr>
      </w:pPr>
      <w:r w:rsidRPr="00D1767A">
        <w:rPr>
          <w:sz w:val="22"/>
          <w:szCs w:val="22"/>
          <w:lang w:val="fr-FR"/>
        </w:rPr>
        <w:t>Les agents de sécurité devront être dotés, au minimum, des équipements suivants :</w:t>
      </w:r>
    </w:p>
    <w:p w14:paraId="09E24961" w14:textId="77777777" w:rsidR="00276830" w:rsidRPr="00D1767A" w:rsidRDefault="00276830">
      <w:pPr>
        <w:pStyle w:val="Paragraphedeliste"/>
        <w:numPr>
          <w:ilvl w:val="0"/>
          <w:numId w:val="12"/>
        </w:numPr>
        <w:jc w:val="both"/>
        <w:rPr>
          <w:sz w:val="22"/>
          <w:szCs w:val="22"/>
          <w:lang w:val="fr-FR"/>
        </w:rPr>
      </w:pPr>
      <w:r w:rsidRPr="00D1767A">
        <w:rPr>
          <w:sz w:val="22"/>
          <w:szCs w:val="22"/>
          <w:lang w:val="fr-FR"/>
        </w:rPr>
        <w:t>Deux (02) uniformes complets (tenue et chaussures) en bon état ;</w:t>
      </w:r>
    </w:p>
    <w:p w14:paraId="4925B20E" w14:textId="1A06F21B" w:rsidR="00276830" w:rsidRPr="00D1767A" w:rsidRDefault="008663E6">
      <w:pPr>
        <w:pStyle w:val="Paragraphedeliste"/>
        <w:numPr>
          <w:ilvl w:val="0"/>
          <w:numId w:val="12"/>
        </w:numPr>
        <w:jc w:val="both"/>
        <w:rPr>
          <w:sz w:val="22"/>
          <w:szCs w:val="22"/>
          <w:lang w:val="fr-FR"/>
        </w:rPr>
      </w:pPr>
      <w:r w:rsidRPr="00D1767A">
        <w:rPr>
          <w:sz w:val="22"/>
          <w:szCs w:val="22"/>
          <w:lang w:val="fr-FR"/>
        </w:rPr>
        <w:t xml:space="preserve">Un </w:t>
      </w:r>
      <w:r w:rsidR="004150D5" w:rsidRPr="00D1767A">
        <w:rPr>
          <w:sz w:val="22"/>
          <w:szCs w:val="22"/>
          <w:lang w:val="fr-FR"/>
        </w:rPr>
        <w:t>(01) i</w:t>
      </w:r>
      <w:r w:rsidR="00276830" w:rsidRPr="00D1767A">
        <w:rPr>
          <w:sz w:val="22"/>
          <w:szCs w:val="22"/>
          <w:lang w:val="fr-FR"/>
        </w:rPr>
        <w:t>mperméable pour les périodes de pluie ;</w:t>
      </w:r>
    </w:p>
    <w:p w14:paraId="462C962E" w14:textId="11B48B89" w:rsidR="00276830" w:rsidRPr="00D1767A" w:rsidRDefault="004150D5">
      <w:pPr>
        <w:pStyle w:val="Paragraphedeliste"/>
        <w:numPr>
          <w:ilvl w:val="0"/>
          <w:numId w:val="12"/>
        </w:numPr>
        <w:jc w:val="both"/>
        <w:rPr>
          <w:sz w:val="22"/>
          <w:szCs w:val="22"/>
          <w:lang w:val="fr-FR"/>
        </w:rPr>
      </w:pPr>
      <w:r w:rsidRPr="00D1767A">
        <w:rPr>
          <w:sz w:val="22"/>
          <w:szCs w:val="22"/>
          <w:lang w:val="fr-FR"/>
        </w:rPr>
        <w:t>Une (01) casquette</w:t>
      </w:r>
      <w:r w:rsidR="00276830" w:rsidRPr="00D1767A">
        <w:rPr>
          <w:sz w:val="22"/>
          <w:szCs w:val="22"/>
          <w:lang w:val="fr-FR"/>
        </w:rPr>
        <w:t xml:space="preserve"> ;</w:t>
      </w:r>
    </w:p>
    <w:p w14:paraId="378A4D69" w14:textId="77777777" w:rsidR="00276830" w:rsidRPr="00D1767A" w:rsidRDefault="00276830">
      <w:pPr>
        <w:pStyle w:val="Paragraphedeliste"/>
        <w:numPr>
          <w:ilvl w:val="0"/>
          <w:numId w:val="12"/>
        </w:numPr>
        <w:jc w:val="both"/>
        <w:rPr>
          <w:sz w:val="22"/>
          <w:szCs w:val="22"/>
          <w:lang w:val="fr-FR"/>
        </w:rPr>
      </w:pPr>
      <w:r w:rsidRPr="00D1767A">
        <w:rPr>
          <w:sz w:val="22"/>
          <w:szCs w:val="22"/>
          <w:lang w:val="fr-FR"/>
        </w:rPr>
        <w:t>Ceinturon ;</w:t>
      </w:r>
    </w:p>
    <w:p w14:paraId="45B30F05" w14:textId="7B2D44F6" w:rsidR="00060D32" w:rsidRPr="00D1767A" w:rsidRDefault="00060D32">
      <w:pPr>
        <w:pStyle w:val="Paragraphedeliste"/>
        <w:numPr>
          <w:ilvl w:val="0"/>
          <w:numId w:val="12"/>
        </w:numPr>
        <w:jc w:val="both"/>
        <w:rPr>
          <w:sz w:val="22"/>
          <w:szCs w:val="22"/>
          <w:lang w:val="fr-FR"/>
        </w:rPr>
      </w:pPr>
      <w:r w:rsidRPr="00D1767A">
        <w:rPr>
          <w:sz w:val="22"/>
          <w:szCs w:val="22"/>
          <w:lang w:val="fr-FR"/>
        </w:rPr>
        <w:t>Bottes de sécurité</w:t>
      </w:r>
      <w:r w:rsidR="00F67F6A" w:rsidRPr="00D1767A">
        <w:rPr>
          <w:sz w:val="22"/>
          <w:szCs w:val="22"/>
          <w:lang w:val="fr-FR"/>
        </w:rPr>
        <w:t> ;</w:t>
      </w:r>
    </w:p>
    <w:p w14:paraId="4FC881CC" w14:textId="0AC761C9" w:rsidR="00276830" w:rsidRPr="00D1767A" w:rsidRDefault="00276830">
      <w:pPr>
        <w:pStyle w:val="Paragraphedeliste"/>
        <w:numPr>
          <w:ilvl w:val="0"/>
          <w:numId w:val="12"/>
        </w:numPr>
        <w:jc w:val="both"/>
        <w:rPr>
          <w:sz w:val="22"/>
          <w:szCs w:val="22"/>
          <w:lang w:val="fr-FR"/>
        </w:rPr>
      </w:pPr>
      <w:r w:rsidRPr="00D1767A">
        <w:rPr>
          <w:sz w:val="22"/>
          <w:szCs w:val="22"/>
          <w:lang w:val="fr-FR"/>
        </w:rPr>
        <w:t xml:space="preserve">Gilet </w:t>
      </w:r>
      <w:r w:rsidR="00F67F6A" w:rsidRPr="00D1767A">
        <w:rPr>
          <w:sz w:val="22"/>
          <w:szCs w:val="22"/>
          <w:lang w:val="fr-FR"/>
        </w:rPr>
        <w:t>fluorescent ;</w:t>
      </w:r>
    </w:p>
    <w:p w14:paraId="5A2841FB" w14:textId="7A56D734" w:rsidR="00276830" w:rsidRPr="00D1767A" w:rsidRDefault="00276830">
      <w:pPr>
        <w:pStyle w:val="Paragraphedeliste"/>
        <w:numPr>
          <w:ilvl w:val="0"/>
          <w:numId w:val="12"/>
        </w:numPr>
        <w:jc w:val="both"/>
        <w:rPr>
          <w:sz w:val="22"/>
          <w:szCs w:val="22"/>
          <w:lang w:val="fr-FR"/>
        </w:rPr>
      </w:pPr>
      <w:r w:rsidRPr="00D1767A">
        <w:rPr>
          <w:sz w:val="22"/>
          <w:szCs w:val="22"/>
          <w:lang w:val="fr-FR"/>
        </w:rPr>
        <w:t>Radio VHF fonctionnel avec chargeur et batterie de réserve (pour chaque site) ;</w:t>
      </w:r>
    </w:p>
    <w:p w14:paraId="55780FFA" w14:textId="77777777" w:rsidR="00276830" w:rsidRPr="00D1767A" w:rsidRDefault="00276830">
      <w:pPr>
        <w:pStyle w:val="Paragraphedeliste"/>
        <w:numPr>
          <w:ilvl w:val="0"/>
          <w:numId w:val="12"/>
        </w:numPr>
        <w:jc w:val="both"/>
        <w:rPr>
          <w:sz w:val="22"/>
          <w:szCs w:val="22"/>
          <w:lang w:val="fr-FR"/>
        </w:rPr>
      </w:pPr>
      <w:r w:rsidRPr="00D1767A">
        <w:rPr>
          <w:sz w:val="22"/>
          <w:szCs w:val="22"/>
          <w:lang w:val="fr-FR"/>
        </w:rPr>
        <w:t>Système d’alarme / d’alerte (bouton de panique) permettant de déclencher une alerte en cas d’incident ;</w:t>
      </w:r>
    </w:p>
    <w:p w14:paraId="63845D7D" w14:textId="6EFB5592" w:rsidR="00276830" w:rsidRPr="00D1767A" w:rsidRDefault="00276830">
      <w:pPr>
        <w:pStyle w:val="Paragraphedeliste"/>
        <w:numPr>
          <w:ilvl w:val="0"/>
          <w:numId w:val="12"/>
        </w:numPr>
        <w:jc w:val="both"/>
        <w:rPr>
          <w:sz w:val="22"/>
          <w:szCs w:val="22"/>
          <w:lang w:val="fr-FR"/>
        </w:rPr>
      </w:pPr>
      <w:r w:rsidRPr="00D1767A">
        <w:rPr>
          <w:sz w:val="22"/>
          <w:szCs w:val="22"/>
          <w:lang w:val="fr-FR"/>
        </w:rPr>
        <w:t>Téléphone mobile fonctionnel avec WhatsApp (par site) :</w:t>
      </w:r>
    </w:p>
    <w:p w14:paraId="571D4A16" w14:textId="77777777" w:rsidR="00276830" w:rsidRPr="00D1767A" w:rsidRDefault="00276830">
      <w:pPr>
        <w:pStyle w:val="Paragraphedeliste"/>
        <w:numPr>
          <w:ilvl w:val="0"/>
          <w:numId w:val="12"/>
        </w:numPr>
        <w:jc w:val="both"/>
        <w:rPr>
          <w:sz w:val="22"/>
          <w:szCs w:val="22"/>
          <w:lang w:val="fr-FR"/>
        </w:rPr>
      </w:pPr>
      <w:r w:rsidRPr="00D1767A">
        <w:rPr>
          <w:sz w:val="22"/>
          <w:szCs w:val="22"/>
          <w:lang w:val="fr-FR"/>
        </w:rPr>
        <w:t>Sifflet ;</w:t>
      </w:r>
    </w:p>
    <w:p w14:paraId="19B019E4" w14:textId="3E9C6BBE" w:rsidR="00276830" w:rsidRPr="00D1767A" w:rsidRDefault="00276830">
      <w:pPr>
        <w:pStyle w:val="Paragraphedeliste"/>
        <w:numPr>
          <w:ilvl w:val="0"/>
          <w:numId w:val="12"/>
        </w:numPr>
        <w:jc w:val="both"/>
        <w:rPr>
          <w:sz w:val="22"/>
          <w:szCs w:val="22"/>
          <w:lang w:val="fr-FR"/>
        </w:rPr>
      </w:pPr>
      <w:r w:rsidRPr="00D1767A">
        <w:rPr>
          <w:sz w:val="22"/>
          <w:szCs w:val="22"/>
          <w:lang w:val="fr-FR"/>
        </w:rPr>
        <w:t>Matraque</w:t>
      </w:r>
      <w:r w:rsidR="00F67F6A" w:rsidRPr="00D1767A">
        <w:rPr>
          <w:sz w:val="22"/>
          <w:szCs w:val="22"/>
          <w:lang w:val="fr-FR"/>
        </w:rPr>
        <w:t xml:space="preserve"> (PR 24)</w:t>
      </w:r>
      <w:r w:rsidRPr="00D1767A">
        <w:rPr>
          <w:sz w:val="22"/>
          <w:szCs w:val="22"/>
          <w:lang w:val="fr-FR"/>
        </w:rPr>
        <w:t xml:space="preserve"> réglementaire ;</w:t>
      </w:r>
    </w:p>
    <w:p w14:paraId="13DE08E3" w14:textId="3B0EA35F" w:rsidR="00276830" w:rsidRPr="00D1767A" w:rsidRDefault="00276830">
      <w:pPr>
        <w:pStyle w:val="Paragraphedeliste"/>
        <w:numPr>
          <w:ilvl w:val="0"/>
          <w:numId w:val="12"/>
        </w:numPr>
        <w:jc w:val="both"/>
        <w:rPr>
          <w:sz w:val="22"/>
          <w:szCs w:val="22"/>
          <w:lang w:val="fr-FR"/>
        </w:rPr>
      </w:pPr>
      <w:r w:rsidRPr="00D1767A">
        <w:rPr>
          <w:sz w:val="22"/>
          <w:szCs w:val="22"/>
          <w:lang w:val="fr-FR"/>
        </w:rPr>
        <w:t>Lampe torche électrique, avec batteries de rechange ;</w:t>
      </w:r>
    </w:p>
    <w:p w14:paraId="4807A3C3" w14:textId="3C601CA2" w:rsidR="00276830" w:rsidRPr="00D1767A" w:rsidRDefault="00C75834">
      <w:pPr>
        <w:pStyle w:val="Paragraphedeliste"/>
        <w:numPr>
          <w:ilvl w:val="0"/>
          <w:numId w:val="12"/>
        </w:numPr>
        <w:jc w:val="both"/>
        <w:rPr>
          <w:sz w:val="22"/>
          <w:szCs w:val="22"/>
          <w:lang w:val="fr-FR"/>
        </w:rPr>
      </w:pPr>
      <w:r w:rsidRPr="00D1767A">
        <w:rPr>
          <w:sz w:val="22"/>
          <w:szCs w:val="22"/>
          <w:lang w:val="fr-FR"/>
        </w:rPr>
        <w:t>Parapluie par gardien ;</w:t>
      </w:r>
    </w:p>
    <w:p w14:paraId="68224BA0" w14:textId="77777777" w:rsidR="00276830" w:rsidRPr="00D1767A" w:rsidRDefault="00276830">
      <w:pPr>
        <w:pStyle w:val="Paragraphedeliste"/>
        <w:numPr>
          <w:ilvl w:val="0"/>
          <w:numId w:val="12"/>
        </w:numPr>
        <w:jc w:val="both"/>
        <w:rPr>
          <w:sz w:val="22"/>
          <w:szCs w:val="22"/>
          <w:lang w:val="fr-FR"/>
        </w:rPr>
      </w:pPr>
      <w:r w:rsidRPr="00D1767A">
        <w:rPr>
          <w:sz w:val="22"/>
          <w:szCs w:val="22"/>
          <w:lang w:val="fr-FR"/>
        </w:rPr>
        <w:t>Registres de service (remise/reprise, incidents, entrées/sorties) ;</w:t>
      </w:r>
    </w:p>
    <w:p w14:paraId="6092C145" w14:textId="16DC0DE5" w:rsidR="00276830" w:rsidRPr="00D1767A" w:rsidRDefault="00BB5E9B">
      <w:pPr>
        <w:pStyle w:val="Paragraphedeliste"/>
        <w:numPr>
          <w:ilvl w:val="0"/>
          <w:numId w:val="12"/>
        </w:numPr>
        <w:jc w:val="both"/>
        <w:rPr>
          <w:sz w:val="22"/>
          <w:szCs w:val="22"/>
          <w:lang w:val="fr-FR"/>
        </w:rPr>
      </w:pPr>
      <w:r w:rsidRPr="00D1767A">
        <w:rPr>
          <w:sz w:val="22"/>
          <w:szCs w:val="22"/>
          <w:lang w:val="fr-FR"/>
        </w:rPr>
        <w:t>Détecteur de métaux portatif de sécurité</w:t>
      </w:r>
    </w:p>
    <w:p w14:paraId="6AA8E20E" w14:textId="77777777" w:rsidR="00A970A2" w:rsidRPr="00E6126C" w:rsidRDefault="00A970A2" w:rsidP="00276830">
      <w:pPr>
        <w:spacing w:after="160" w:line="259" w:lineRule="auto"/>
        <w:jc w:val="both"/>
        <w:rPr>
          <w:b/>
          <w:bCs/>
          <w:sz w:val="6"/>
          <w:szCs w:val="6"/>
          <w:lang w:val="fr-FR"/>
        </w:rPr>
      </w:pPr>
    </w:p>
    <w:p w14:paraId="0A33FA5B" w14:textId="4C5B54DC" w:rsidR="00A970A2" w:rsidRPr="00D1767A" w:rsidRDefault="00A970A2">
      <w:pPr>
        <w:pStyle w:val="Paragraphedeliste"/>
        <w:numPr>
          <w:ilvl w:val="0"/>
          <w:numId w:val="19"/>
        </w:numPr>
        <w:spacing w:after="160" w:line="259" w:lineRule="auto"/>
        <w:jc w:val="both"/>
        <w:rPr>
          <w:b/>
          <w:bCs/>
          <w:sz w:val="22"/>
          <w:szCs w:val="22"/>
          <w:lang w:val="fr-FR"/>
        </w:rPr>
      </w:pPr>
      <w:r w:rsidRPr="00D1767A">
        <w:rPr>
          <w:b/>
          <w:bCs/>
          <w:sz w:val="22"/>
          <w:szCs w:val="22"/>
          <w:lang w:val="fr-FR"/>
        </w:rPr>
        <w:t>Identification et tenue des agents de sécurité</w:t>
      </w:r>
    </w:p>
    <w:p w14:paraId="423E268B" w14:textId="1D94A8A7" w:rsidR="00A970A2" w:rsidRPr="00D1767A" w:rsidRDefault="00A970A2" w:rsidP="00A970A2">
      <w:pPr>
        <w:spacing w:after="160" w:line="259" w:lineRule="auto"/>
        <w:jc w:val="both"/>
        <w:rPr>
          <w:sz w:val="22"/>
          <w:szCs w:val="22"/>
          <w:lang w:val="fr-FR"/>
        </w:rPr>
      </w:pPr>
      <w:r w:rsidRPr="00D1767A">
        <w:rPr>
          <w:sz w:val="22"/>
          <w:szCs w:val="22"/>
          <w:lang w:val="fr-FR"/>
        </w:rPr>
        <w:t>Les agents de sécurité devront, pendant toute la durée de leur service, porter de manière obligatoire une carte professionnelle mentionnant clairement leur nom et prénom ; leur fonction (agent de sécurité).</w:t>
      </w:r>
    </w:p>
    <w:p w14:paraId="65598433" w14:textId="77777777" w:rsidR="00A970A2" w:rsidRPr="00D1767A" w:rsidRDefault="00A970A2" w:rsidP="00A970A2">
      <w:pPr>
        <w:spacing w:after="160" w:line="259" w:lineRule="auto"/>
        <w:jc w:val="both"/>
        <w:rPr>
          <w:sz w:val="22"/>
          <w:szCs w:val="22"/>
          <w:lang w:val="fr-FR"/>
        </w:rPr>
      </w:pPr>
      <w:r w:rsidRPr="00D1767A">
        <w:rPr>
          <w:sz w:val="22"/>
          <w:szCs w:val="22"/>
          <w:lang w:val="fr-FR"/>
        </w:rPr>
        <w:t>Cette carte devra être visible en permanence et être munie de la photographie récente du détenteur.</w:t>
      </w:r>
    </w:p>
    <w:p w14:paraId="32A6D0B5" w14:textId="153432D2" w:rsidR="00267F2D" w:rsidRPr="00E6126C" w:rsidRDefault="00A970A2" w:rsidP="00276830">
      <w:pPr>
        <w:spacing w:after="160" w:line="259" w:lineRule="auto"/>
        <w:jc w:val="both"/>
        <w:rPr>
          <w:sz w:val="22"/>
          <w:szCs w:val="22"/>
          <w:lang w:val="fr-FR"/>
        </w:rPr>
      </w:pPr>
      <w:r w:rsidRPr="00D1767A">
        <w:rPr>
          <w:sz w:val="22"/>
          <w:szCs w:val="22"/>
          <w:lang w:val="fr-FR"/>
        </w:rPr>
        <w:t xml:space="preserve">L’accès aux sites d’Enabel sera strictement conditionné à la présentation de cette carte professionnelle et au port d’une tenue réglementaire (tenue propre, complète et </w:t>
      </w:r>
      <w:r w:rsidR="000F73F8" w:rsidRPr="00D1767A">
        <w:rPr>
          <w:sz w:val="22"/>
          <w:szCs w:val="22"/>
          <w:lang w:val="fr-FR"/>
        </w:rPr>
        <w:t>irréprochable) reflétant</w:t>
      </w:r>
      <w:r w:rsidRPr="00D1767A">
        <w:rPr>
          <w:sz w:val="22"/>
          <w:szCs w:val="22"/>
          <w:lang w:val="fr-FR"/>
        </w:rPr>
        <w:t xml:space="preserve"> le professionnalisme attendu dans l’exercice de leurs fonctions.</w:t>
      </w:r>
    </w:p>
    <w:bookmarkEnd w:id="4"/>
    <w:p w14:paraId="45A9D09B" w14:textId="47F226B3" w:rsidR="00F3601F" w:rsidRPr="00D1767A" w:rsidRDefault="00421AD8">
      <w:pPr>
        <w:pStyle w:val="Paragraphedeliste"/>
        <w:numPr>
          <w:ilvl w:val="0"/>
          <w:numId w:val="19"/>
        </w:numPr>
        <w:spacing w:after="160" w:line="259" w:lineRule="auto"/>
        <w:jc w:val="both"/>
        <w:rPr>
          <w:b/>
          <w:bCs/>
          <w:sz w:val="22"/>
          <w:szCs w:val="22"/>
          <w:lang w:val="fr-FR"/>
        </w:rPr>
      </w:pPr>
      <w:r w:rsidRPr="00D1767A">
        <w:rPr>
          <w:b/>
          <w:bCs/>
          <w:sz w:val="22"/>
          <w:szCs w:val="22"/>
          <w:lang w:val="fr-FR"/>
        </w:rPr>
        <w:t>Système d’alarme et intervention rapide</w:t>
      </w:r>
    </w:p>
    <w:p w14:paraId="3C38136A" w14:textId="77777777" w:rsidR="00B23BAE" w:rsidRPr="00D1767A" w:rsidRDefault="00B23BAE" w:rsidP="00B23BAE">
      <w:pPr>
        <w:pStyle w:val="Paragraphedeliste"/>
        <w:spacing w:after="160" w:line="259" w:lineRule="auto"/>
        <w:ind w:left="360"/>
        <w:jc w:val="both"/>
        <w:rPr>
          <w:b/>
          <w:bCs/>
          <w:sz w:val="22"/>
          <w:szCs w:val="22"/>
          <w:lang w:val="fr-FR"/>
        </w:rPr>
      </w:pPr>
    </w:p>
    <w:p w14:paraId="263FFC92" w14:textId="15521AB5" w:rsidR="00267F2D" w:rsidRPr="00D1767A" w:rsidRDefault="00267F2D">
      <w:pPr>
        <w:pStyle w:val="Paragraphedeliste"/>
        <w:numPr>
          <w:ilvl w:val="0"/>
          <w:numId w:val="20"/>
        </w:numPr>
        <w:jc w:val="both"/>
        <w:rPr>
          <w:b/>
          <w:bCs/>
          <w:sz w:val="22"/>
          <w:szCs w:val="22"/>
          <w:lang w:val="fr-FR"/>
        </w:rPr>
      </w:pPr>
      <w:r w:rsidRPr="00D1767A">
        <w:rPr>
          <w:b/>
          <w:bCs/>
          <w:sz w:val="22"/>
          <w:szCs w:val="22"/>
          <w:lang w:val="fr-FR"/>
        </w:rPr>
        <w:t xml:space="preserve">Système d’alarme </w:t>
      </w:r>
    </w:p>
    <w:p w14:paraId="7FCB8DBB" w14:textId="35D0E2A9" w:rsidR="00F3601F" w:rsidRPr="00D1767A" w:rsidRDefault="00F3601F" w:rsidP="00F3601F">
      <w:pPr>
        <w:jc w:val="both"/>
        <w:rPr>
          <w:sz w:val="22"/>
          <w:szCs w:val="22"/>
          <w:lang w:val="fr-FR"/>
        </w:rPr>
      </w:pPr>
      <w:r w:rsidRPr="00D1767A">
        <w:rPr>
          <w:sz w:val="22"/>
          <w:szCs w:val="22"/>
          <w:lang w:val="fr-FR"/>
        </w:rPr>
        <w:t>Le prestataire s’engage à installer, sur chaque site, un système d’alarme fiable et opérationnel, ainsi qu’à assurer un service d’intervention rapide disponible 24h/24 et 7j/7.</w:t>
      </w:r>
      <w:r w:rsidR="00267F2D" w:rsidRPr="00D1767A">
        <w:rPr>
          <w:sz w:val="22"/>
          <w:szCs w:val="22"/>
          <w:lang w:val="fr-FR"/>
        </w:rPr>
        <w:t xml:space="preserve"> </w:t>
      </w:r>
      <w:r w:rsidRPr="00D1767A">
        <w:rPr>
          <w:sz w:val="22"/>
          <w:szCs w:val="22"/>
          <w:lang w:val="fr-FR"/>
        </w:rPr>
        <w:t>Le système d’alarme devra comprendre au minimum :</w:t>
      </w:r>
    </w:p>
    <w:p w14:paraId="3F09461B" w14:textId="77777777" w:rsidR="00F3601F" w:rsidRPr="00D1767A" w:rsidRDefault="00F3601F" w:rsidP="00F3601F">
      <w:pPr>
        <w:jc w:val="both"/>
        <w:rPr>
          <w:sz w:val="22"/>
          <w:szCs w:val="22"/>
          <w:lang w:val="fr-FR"/>
        </w:rPr>
      </w:pPr>
    </w:p>
    <w:p w14:paraId="61D3475C" w14:textId="6ACC9E12" w:rsidR="00F3601F" w:rsidRPr="00D1767A" w:rsidRDefault="00F3601F">
      <w:pPr>
        <w:pStyle w:val="Paragraphedeliste"/>
        <w:numPr>
          <w:ilvl w:val="0"/>
          <w:numId w:val="13"/>
        </w:numPr>
        <w:ind w:left="360"/>
        <w:jc w:val="both"/>
        <w:rPr>
          <w:sz w:val="22"/>
          <w:szCs w:val="22"/>
          <w:lang w:val="fr-FR"/>
        </w:rPr>
      </w:pPr>
      <w:r w:rsidRPr="00D1767A">
        <w:rPr>
          <w:sz w:val="22"/>
          <w:szCs w:val="22"/>
          <w:lang w:val="fr-FR"/>
        </w:rPr>
        <w:t>Des boutons poussoir d’alerte fixé sur le périmètre intérieur (mur du bâtiment) et à l’intérieur du bâtiment (à la réception notamment) ;</w:t>
      </w:r>
    </w:p>
    <w:p w14:paraId="01656E31" w14:textId="670594EB" w:rsidR="00F3601F" w:rsidRPr="00D1767A" w:rsidRDefault="00F3601F">
      <w:pPr>
        <w:pStyle w:val="Paragraphedeliste"/>
        <w:numPr>
          <w:ilvl w:val="0"/>
          <w:numId w:val="13"/>
        </w:numPr>
        <w:ind w:left="360"/>
        <w:jc w:val="both"/>
        <w:rPr>
          <w:sz w:val="22"/>
          <w:szCs w:val="22"/>
          <w:lang w:val="fr-FR"/>
        </w:rPr>
      </w:pPr>
      <w:r w:rsidRPr="00D1767A">
        <w:rPr>
          <w:sz w:val="22"/>
          <w:szCs w:val="22"/>
          <w:lang w:val="fr-FR"/>
        </w:rPr>
        <w:t>Un dispositif mobile (baladeur) pour les gardiens et à l’intérieur du bâtiment (un par niveau ou étage) ;</w:t>
      </w:r>
    </w:p>
    <w:p w14:paraId="75962C96" w14:textId="455D3385" w:rsidR="00F3601F" w:rsidRPr="00D1767A" w:rsidRDefault="00F3601F">
      <w:pPr>
        <w:pStyle w:val="Paragraphedeliste"/>
        <w:numPr>
          <w:ilvl w:val="0"/>
          <w:numId w:val="13"/>
        </w:numPr>
        <w:ind w:left="360"/>
        <w:jc w:val="both"/>
        <w:rPr>
          <w:sz w:val="22"/>
          <w:szCs w:val="22"/>
          <w:lang w:val="fr-FR"/>
        </w:rPr>
      </w:pPr>
      <w:r w:rsidRPr="00D1767A">
        <w:rPr>
          <w:sz w:val="22"/>
          <w:szCs w:val="22"/>
          <w:lang w:val="fr-FR"/>
        </w:rPr>
        <w:t>Un émetteur assurant la transmission de l’alerte vers le centre d’intervention ;</w:t>
      </w:r>
    </w:p>
    <w:p w14:paraId="50E13BE8" w14:textId="77777777" w:rsidR="001202F5" w:rsidRPr="00D1767A" w:rsidRDefault="00F3601F">
      <w:pPr>
        <w:pStyle w:val="Paragraphedeliste"/>
        <w:numPr>
          <w:ilvl w:val="0"/>
          <w:numId w:val="13"/>
        </w:numPr>
        <w:ind w:left="360"/>
        <w:jc w:val="both"/>
        <w:rPr>
          <w:sz w:val="22"/>
          <w:szCs w:val="22"/>
          <w:lang w:val="fr-FR"/>
        </w:rPr>
      </w:pPr>
      <w:r w:rsidRPr="00D1767A">
        <w:rPr>
          <w:sz w:val="22"/>
          <w:szCs w:val="22"/>
          <w:lang w:val="fr-FR"/>
        </w:rPr>
        <w:t>Le système devra être équipé d’un dispositif de secours énergétique (batterie autonome) garantissant son fonctionnement continu pendant au moins 48 heures en cas de coupure d’électricité.</w:t>
      </w:r>
    </w:p>
    <w:p w14:paraId="6FC99C42" w14:textId="06E3AE70" w:rsidR="00267F2D" w:rsidRPr="00D1767A" w:rsidRDefault="001F3975">
      <w:pPr>
        <w:pStyle w:val="Paragraphedeliste"/>
        <w:numPr>
          <w:ilvl w:val="0"/>
          <w:numId w:val="13"/>
        </w:numPr>
        <w:ind w:left="360"/>
        <w:jc w:val="both"/>
        <w:rPr>
          <w:sz w:val="22"/>
          <w:szCs w:val="22"/>
          <w:lang w:val="fr-FR"/>
        </w:rPr>
      </w:pPr>
      <w:r w:rsidRPr="00D1767A">
        <w:rPr>
          <w:sz w:val="22"/>
          <w:szCs w:val="22"/>
          <w:lang w:val="fr-FR"/>
        </w:rPr>
        <w:t>Installation d’un</w:t>
      </w:r>
      <w:r w:rsidR="00115483" w:rsidRPr="00D1767A">
        <w:rPr>
          <w:sz w:val="22"/>
          <w:szCs w:val="22"/>
          <w:lang w:val="fr-FR"/>
        </w:rPr>
        <w:t xml:space="preserve"> système </w:t>
      </w:r>
      <w:r w:rsidRPr="00D1767A">
        <w:rPr>
          <w:sz w:val="22"/>
          <w:szCs w:val="22"/>
          <w:lang w:val="fr-FR"/>
        </w:rPr>
        <w:t>d</w:t>
      </w:r>
      <w:r w:rsidR="004D1AB3" w:rsidRPr="00D1767A">
        <w:rPr>
          <w:sz w:val="22"/>
          <w:szCs w:val="22"/>
          <w:lang w:val="fr-FR"/>
        </w:rPr>
        <w:t xml:space="preserve">e contrôle des rondes </w:t>
      </w:r>
      <w:r w:rsidR="001202F5" w:rsidRPr="00D1767A">
        <w:rPr>
          <w:sz w:val="22"/>
          <w:szCs w:val="22"/>
          <w:lang w:val="fr-FR"/>
        </w:rPr>
        <w:t xml:space="preserve">des gardiens. Le système permet de rassembler des informations sur ce que font les agents de sécurité. Chaque site sera équipé d’un certain nombre de boutons (deux de chaque </w:t>
      </w:r>
      <w:r w:rsidR="007B62BC" w:rsidRPr="00D1767A">
        <w:rPr>
          <w:sz w:val="22"/>
          <w:szCs w:val="22"/>
          <w:lang w:val="fr-FR"/>
        </w:rPr>
        <w:t>côté</w:t>
      </w:r>
      <w:r w:rsidR="001202F5" w:rsidRPr="00D1767A">
        <w:rPr>
          <w:sz w:val="22"/>
          <w:szCs w:val="22"/>
          <w:lang w:val="fr-FR"/>
        </w:rPr>
        <w:t xml:space="preserve"> du bâtiment</w:t>
      </w:r>
      <w:r w:rsidR="007B62BC" w:rsidRPr="00D1767A">
        <w:rPr>
          <w:sz w:val="22"/>
          <w:szCs w:val="22"/>
          <w:lang w:val="fr-FR"/>
        </w:rPr>
        <w:t>. L</w:t>
      </w:r>
      <w:r w:rsidR="001202F5" w:rsidRPr="00D1767A">
        <w:rPr>
          <w:sz w:val="22"/>
          <w:szCs w:val="22"/>
          <w:lang w:val="fr-FR"/>
        </w:rPr>
        <w:t>es informations sont enregistrées</w:t>
      </w:r>
      <w:r w:rsidR="007B62BC" w:rsidRPr="00D1767A">
        <w:rPr>
          <w:sz w:val="22"/>
          <w:szCs w:val="22"/>
          <w:lang w:val="fr-FR"/>
        </w:rPr>
        <w:t xml:space="preserve"> et directement envoyé au conseiller en sécurité. </w:t>
      </w:r>
    </w:p>
    <w:p w14:paraId="24E40408" w14:textId="77777777" w:rsidR="007B62BC" w:rsidRPr="00D1767A" w:rsidRDefault="007B62BC" w:rsidP="007B62BC">
      <w:pPr>
        <w:pStyle w:val="Paragraphedeliste"/>
        <w:ind w:left="360"/>
        <w:jc w:val="both"/>
        <w:rPr>
          <w:sz w:val="22"/>
          <w:szCs w:val="22"/>
          <w:lang w:val="fr-FR"/>
        </w:rPr>
      </w:pPr>
    </w:p>
    <w:p w14:paraId="709CC825" w14:textId="77777777" w:rsidR="00F3601F" w:rsidRPr="00D1767A" w:rsidRDefault="00F3601F">
      <w:pPr>
        <w:pStyle w:val="Paragraphedeliste"/>
        <w:numPr>
          <w:ilvl w:val="0"/>
          <w:numId w:val="20"/>
        </w:numPr>
        <w:jc w:val="both"/>
        <w:rPr>
          <w:b/>
          <w:bCs/>
          <w:sz w:val="22"/>
          <w:szCs w:val="22"/>
          <w:lang w:val="fr-FR"/>
        </w:rPr>
      </w:pPr>
      <w:r w:rsidRPr="00D1767A">
        <w:rPr>
          <w:b/>
          <w:bCs/>
          <w:sz w:val="22"/>
          <w:szCs w:val="22"/>
          <w:lang w:val="fr-FR"/>
        </w:rPr>
        <w:t>Service d’intervention rapide</w:t>
      </w:r>
    </w:p>
    <w:p w14:paraId="43CADC81" w14:textId="77777777" w:rsidR="00267F2D" w:rsidRPr="00D1767A" w:rsidRDefault="00267F2D" w:rsidP="00267F2D">
      <w:pPr>
        <w:pStyle w:val="Paragraphedeliste"/>
        <w:ind w:left="360"/>
        <w:jc w:val="both"/>
        <w:rPr>
          <w:b/>
          <w:bCs/>
          <w:sz w:val="22"/>
          <w:szCs w:val="22"/>
          <w:lang w:val="fr-FR"/>
        </w:rPr>
      </w:pPr>
    </w:p>
    <w:p w14:paraId="4239237A" w14:textId="3E51F20A" w:rsidR="00F3601F" w:rsidRPr="00D1767A" w:rsidRDefault="00F3601F" w:rsidP="00F3601F">
      <w:pPr>
        <w:jc w:val="both"/>
        <w:rPr>
          <w:sz w:val="22"/>
          <w:szCs w:val="22"/>
          <w:lang w:val="fr-FR"/>
        </w:rPr>
      </w:pPr>
      <w:r w:rsidRPr="00D1767A">
        <w:rPr>
          <w:sz w:val="22"/>
          <w:szCs w:val="22"/>
          <w:lang w:val="fr-FR"/>
        </w:rPr>
        <w:t>Le prestataire devra mettre en place un service d’intervention rapide opérationnel en permanence, capable d’intervenir sur site dans un délai maximum dix (10) minutes après déclenchement de l’alerte.</w:t>
      </w:r>
      <w:r w:rsidR="00A535BE" w:rsidRPr="00D1767A">
        <w:rPr>
          <w:sz w:val="22"/>
          <w:szCs w:val="22"/>
          <w:lang w:val="fr-FR"/>
        </w:rPr>
        <w:t xml:space="preserve"> Un</w:t>
      </w:r>
      <w:r w:rsidR="00641E7B" w:rsidRPr="00D1767A">
        <w:rPr>
          <w:sz w:val="22"/>
          <w:szCs w:val="22"/>
          <w:lang w:val="fr-FR"/>
        </w:rPr>
        <w:t xml:space="preserve"> système d’alarme (boutons de paniques) et radios</w:t>
      </w:r>
      <w:r w:rsidR="00A535BE" w:rsidRPr="00D1767A">
        <w:rPr>
          <w:sz w:val="22"/>
          <w:szCs w:val="22"/>
          <w:lang w:val="fr-FR"/>
        </w:rPr>
        <w:t xml:space="preserve"> </w:t>
      </w:r>
      <w:proofErr w:type="spellStart"/>
      <w:r w:rsidR="00A535BE" w:rsidRPr="00D1767A">
        <w:rPr>
          <w:sz w:val="22"/>
          <w:szCs w:val="22"/>
          <w:lang w:val="fr-FR"/>
        </w:rPr>
        <w:t>radios</w:t>
      </w:r>
      <w:proofErr w:type="spellEnd"/>
      <w:r w:rsidR="00A535BE" w:rsidRPr="00D1767A">
        <w:rPr>
          <w:sz w:val="22"/>
          <w:szCs w:val="22"/>
          <w:lang w:val="fr-FR"/>
        </w:rPr>
        <w:t xml:space="preserve"> VHF par site à Bujumbura. </w:t>
      </w:r>
      <w:r w:rsidRPr="00D1767A">
        <w:rPr>
          <w:sz w:val="22"/>
          <w:szCs w:val="22"/>
          <w:lang w:val="fr-FR"/>
        </w:rPr>
        <w:t>Le prestataire garantit le bon fonctionnement permanent du système d’alarme ; des équipements de communication (radios VHF, téléphone et dispositifs d’alerte). Toute défaillance devra faire l’objet d’une intervention corrective immédiate, sans impact sur la continuité du dispositif de sécurité.</w:t>
      </w:r>
    </w:p>
    <w:p w14:paraId="206F8FD4" w14:textId="77777777" w:rsidR="00F3601F" w:rsidRPr="00D1767A" w:rsidRDefault="00F3601F" w:rsidP="00503136">
      <w:pPr>
        <w:jc w:val="both"/>
        <w:rPr>
          <w:sz w:val="22"/>
          <w:szCs w:val="22"/>
          <w:lang w:val="fr-FR"/>
        </w:rPr>
      </w:pPr>
    </w:p>
    <w:p w14:paraId="4A62E388" w14:textId="77777777" w:rsidR="00F3601F" w:rsidRPr="00D1767A" w:rsidRDefault="00F3601F" w:rsidP="00503136">
      <w:pPr>
        <w:jc w:val="both"/>
        <w:rPr>
          <w:sz w:val="22"/>
          <w:szCs w:val="22"/>
          <w:lang w:val="fr-FR"/>
        </w:rPr>
      </w:pPr>
    </w:p>
    <w:p w14:paraId="26463F55" w14:textId="77777777" w:rsidR="00503136" w:rsidRPr="00D1767A" w:rsidRDefault="00503136">
      <w:pPr>
        <w:pStyle w:val="Paragraphedeliste"/>
        <w:numPr>
          <w:ilvl w:val="0"/>
          <w:numId w:val="19"/>
        </w:numPr>
        <w:spacing w:after="160" w:line="259" w:lineRule="auto"/>
        <w:jc w:val="both"/>
        <w:rPr>
          <w:b/>
          <w:bCs/>
          <w:sz w:val="22"/>
          <w:szCs w:val="22"/>
        </w:rPr>
      </w:pPr>
      <w:proofErr w:type="spellStart"/>
      <w:r w:rsidRPr="00D1767A">
        <w:rPr>
          <w:b/>
          <w:bCs/>
          <w:sz w:val="22"/>
          <w:szCs w:val="22"/>
        </w:rPr>
        <w:t>Garantie</w:t>
      </w:r>
      <w:proofErr w:type="spellEnd"/>
      <w:r w:rsidRPr="00D1767A">
        <w:rPr>
          <w:b/>
          <w:bCs/>
          <w:sz w:val="22"/>
          <w:szCs w:val="22"/>
        </w:rPr>
        <w:t xml:space="preserve"> et assurance</w:t>
      </w:r>
    </w:p>
    <w:p w14:paraId="1AFFB360" w14:textId="254B8133" w:rsidR="00F3601F" w:rsidRPr="00D1767A" w:rsidRDefault="00503136" w:rsidP="00F3601F">
      <w:pPr>
        <w:jc w:val="both"/>
        <w:rPr>
          <w:sz w:val="22"/>
          <w:szCs w:val="22"/>
          <w:lang w:val="fr-FR"/>
        </w:rPr>
      </w:pPr>
      <w:r w:rsidRPr="00D1767A">
        <w:rPr>
          <w:sz w:val="22"/>
          <w:szCs w:val="22"/>
          <w:lang w:val="fr-FR"/>
        </w:rPr>
        <w:t xml:space="preserve"> </w:t>
      </w:r>
      <w:r w:rsidR="00F3601F" w:rsidRPr="00D1767A">
        <w:rPr>
          <w:sz w:val="22"/>
          <w:szCs w:val="22"/>
          <w:lang w:val="fr-FR"/>
        </w:rPr>
        <w:t>Le prestataire doit garantir qu’il dispose d’une assurance spécifique couvrant les prestations de gardiennage, incluant notamment les risques liés à la sécurité des biens sous sa responsabilité.</w:t>
      </w:r>
    </w:p>
    <w:p w14:paraId="00481590" w14:textId="5FBFB685" w:rsidR="00F3601F" w:rsidRPr="00D1767A" w:rsidRDefault="00F3601F" w:rsidP="00F3601F">
      <w:pPr>
        <w:jc w:val="both"/>
        <w:rPr>
          <w:sz w:val="22"/>
          <w:szCs w:val="22"/>
          <w:lang w:val="fr-FR"/>
        </w:rPr>
      </w:pPr>
      <w:r w:rsidRPr="00D1767A">
        <w:rPr>
          <w:sz w:val="22"/>
          <w:szCs w:val="22"/>
          <w:lang w:val="fr-FR"/>
        </w:rPr>
        <w:t>À ce titre, le prestataire devra avoir souscrit une police d’assurance couvrant les risques de vol des biens se trouvant sous sa surveillance. Le prestataire s’engage à indemniser Enabel sans délai, dès constat avéré de vol.</w:t>
      </w:r>
    </w:p>
    <w:p w14:paraId="252F7565" w14:textId="584F7302" w:rsidR="00503136" w:rsidRPr="00D1767A" w:rsidRDefault="00F3601F" w:rsidP="00F3601F">
      <w:pPr>
        <w:jc w:val="both"/>
        <w:rPr>
          <w:sz w:val="22"/>
          <w:szCs w:val="22"/>
          <w:lang w:val="fr-FR"/>
        </w:rPr>
      </w:pPr>
      <w:r w:rsidRPr="00D1767A">
        <w:rPr>
          <w:sz w:val="22"/>
          <w:szCs w:val="22"/>
          <w:lang w:val="fr-FR"/>
        </w:rPr>
        <w:t>Par ailleurs, le prestataire demeure pleinement responsable des actes de malveillance imputables à son personnel. À ce titre, il s’engage à rembourser intégralement les montants correspondant aux pertes ou aux détériorations constatées, soit directement, soit par l’intermédiaire de la compagnie d’assurance avec laquelle il aura conclu la police correspondante.</w:t>
      </w:r>
    </w:p>
    <w:p w14:paraId="2E769E1B" w14:textId="77777777" w:rsidR="00F3601F" w:rsidRPr="00D1767A" w:rsidRDefault="00F3601F" w:rsidP="00F3601F">
      <w:pPr>
        <w:jc w:val="both"/>
        <w:rPr>
          <w:sz w:val="22"/>
          <w:szCs w:val="22"/>
          <w:lang w:val="fr-FR"/>
        </w:rPr>
      </w:pPr>
    </w:p>
    <w:p w14:paraId="28B7730B" w14:textId="4CB65B74" w:rsidR="00503136" w:rsidRPr="00D1767A" w:rsidRDefault="00F3601F">
      <w:pPr>
        <w:pStyle w:val="Paragraphedeliste"/>
        <w:numPr>
          <w:ilvl w:val="0"/>
          <w:numId w:val="19"/>
        </w:numPr>
        <w:spacing w:after="160" w:line="259" w:lineRule="auto"/>
        <w:jc w:val="both"/>
        <w:rPr>
          <w:b/>
          <w:bCs/>
          <w:sz w:val="22"/>
          <w:szCs w:val="22"/>
          <w:lang w:val="fr-FR"/>
        </w:rPr>
      </w:pPr>
      <w:r w:rsidRPr="00D1767A">
        <w:rPr>
          <w:b/>
          <w:bCs/>
          <w:sz w:val="22"/>
          <w:szCs w:val="22"/>
          <w:lang w:val="fr-FR"/>
        </w:rPr>
        <w:t>Suivi de l’exécution et rapportage</w:t>
      </w:r>
    </w:p>
    <w:p w14:paraId="7C9A701C" w14:textId="78D12227" w:rsidR="00A55DD9" w:rsidRPr="00D1767A" w:rsidRDefault="00A55DD9" w:rsidP="00A55DD9">
      <w:pPr>
        <w:jc w:val="both"/>
        <w:rPr>
          <w:sz w:val="22"/>
          <w:szCs w:val="22"/>
          <w:lang w:val="fr-FR"/>
        </w:rPr>
      </w:pPr>
      <w:r w:rsidRPr="00D1767A">
        <w:rPr>
          <w:sz w:val="22"/>
          <w:szCs w:val="22"/>
          <w:lang w:val="fr-FR"/>
        </w:rPr>
        <w:t>Pendant toute la durée du contrat, le prestataire assurera une communication régulière, proactive et transparente avec Enabel, afin de garantir un suivi efficace de la qualité des prestations et d’anticiper tout risque opérationnel.</w:t>
      </w:r>
      <w:r w:rsidR="000D7371" w:rsidRPr="00D1767A">
        <w:rPr>
          <w:sz w:val="22"/>
          <w:szCs w:val="22"/>
          <w:lang w:val="fr-FR"/>
        </w:rPr>
        <w:t xml:space="preserve"> </w:t>
      </w:r>
      <w:r w:rsidRPr="00D1767A">
        <w:rPr>
          <w:sz w:val="22"/>
          <w:szCs w:val="22"/>
          <w:lang w:val="fr-FR"/>
        </w:rPr>
        <w:t>À ce titre, le prestataire s’engage à transmettre à Enabel, sur une base mensuelle, un rapport détaillé de suivi des prestations.</w:t>
      </w:r>
    </w:p>
    <w:p w14:paraId="4BCBEB11" w14:textId="77777777" w:rsidR="00A55DD9" w:rsidRPr="00D1767A" w:rsidRDefault="00A55DD9" w:rsidP="00A55DD9">
      <w:pPr>
        <w:jc w:val="both"/>
        <w:rPr>
          <w:sz w:val="22"/>
          <w:szCs w:val="22"/>
          <w:lang w:val="fr-FR"/>
        </w:rPr>
      </w:pPr>
    </w:p>
    <w:p w14:paraId="6905BF9E" w14:textId="77777777" w:rsidR="00A55DD9" w:rsidRPr="001E57E7" w:rsidRDefault="00A55DD9" w:rsidP="001E57E7">
      <w:pPr>
        <w:jc w:val="center"/>
        <w:rPr>
          <w:b/>
          <w:bCs/>
          <w:sz w:val="40"/>
          <w:szCs w:val="40"/>
          <w:u w:val="single"/>
          <w:lang w:val="fr-FR"/>
        </w:rPr>
      </w:pPr>
      <w:r w:rsidRPr="00230101">
        <w:rPr>
          <w:b/>
          <w:bCs/>
          <w:sz w:val="40"/>
          <w:szCs w:val="40"/>
          <w:u w:val="single"/>
          <w:lang w:val="fr-FR"/>
        </w:rPr>
        <w:t>Contenu du rapport mensuel</w:t>
      </w:r>
    </w:p>
    <w:p w14:paraId="164C2ACC" w14:textId="77777777" w:rsidR="001E57E7" w:rsidRPr="00D1767A" w:rsidRDefault="001E57E7" w:rsidP="00A55DD9">
      <w:pPr>
        <w:jc w:val="both"/>
        <w:rPr>
          <w:b/>
          <w:bCs/>
          <w:sz w:val="22"/>
          <w:szCs w:val="22"/>
          <w:lang w:val="fr-FR"/>
        </w:rPr>
      </w:pPr>
    </w:p>
    <w:p w14:paraId="5C31C531" w14:textId="6A31D6A2" w:rsidR="000D7371" w:rsidRPr="00D1767A" w:rsidRDefault="00A55DD9" w:rsidP="00A55DD9">
      <w:pPr>
        <w:jc w:val="both"/>
        <w:rPr>
          <w:sz w:val="22"/>
          <w:szCs w:val="22"/>
          <w:lang w:val="fr-FR"/>
        </w:rPr>
      </w:pPr>
      <w:r w:rsidRPr="00D1767A">
        <w:rPr>
          <w:sz w:val="22"/>
          <w:szCs w:val="22"/>
          <w:lang w:val="fr-FR"/>
        </w:rPr>
        <w:t>Le rapport devra comporter, sans s’y limiter, les éléments suivants :</w:t>
      </w:r>
    </w:p>
    <w:p w14:paraId="0A0AA615" w14:textId="3839243F" w:rsidR="00A55DD9" w:rsidRPr="00D1767A" w:rsidRDefault="00A55DD9" w:rsidP="00A55DD9">
      <w:pPr>
        <w:jc w:val="both"/>
        <w:rPr>
          <w:b/>
          <w:bCs/>
          <w:sz w:val="22"/>
          <w:szCs w:val="22"/>
          <w:lang w:val="fr-FR"/>
        </w:rPr>
      </w:pPr>
      <w:r w:rsidRPr="00D1767A">
        <w:rPr>
          <w:b/>
          <w:bCs/>
          <w:sz w:val="22"/>
          <w:szCs w:val="22"/>
          <w:lang w:val="fr-FR"/>
        </w:rPr>
        <w:t>1. Analyse des incidents de sécurité</w:t>
      </w:r>
    </w:p>
    <w:p w14:paraId="55923065" w14:textId="77777777" w:rsidR="00A55DD9" w:rsidRPr="00D1767A" w:rsidRDefault="00A55DD9" w:rsidP="00A55DD9">
      <w:pPr>
        <w:jc w:val="both"/>
        <w:rPr>
          <w:sz w:val="22"/>
          <w:szCs w:val="22"/>
          <w:lang w:val="fr-FR"/>
        </w:rPr>
      </w:pPr>
      <w:r w:rsidRPr="00D1767A">
        <w:rPr>
          <w:sz w:val="22"/>
          <w:szCs w:val="22"/>
          <w:lang w:val="fr-FR"/>
        </w:rPr>
        <w:t>Présentation des principaux incidents sécuritaires survenus durant la période, tant sur les sites d’Enabel que dans l’environnement opérationnel proche ;</w:t>
      </w:r>
    </w:p>
    <w:p w14:paraId="64577871" w14:textId="77777777" w:rsidR="00A55DD9" w:rsidRPr="00D1767A" w:rsidRDefault="00A55DD9" w:rsidP="00A55DD9">
      <w:pPr>
        <w:jc w:val="both"/>
        <w:rPr>
          <w:sz w:val="22"/>
          <w:szCs w:val="22"/>
          <w:lang w:val="fr-FR"/>
        </w:rPr>
      </w:pPr>
      <w:r w:rsidRPr="00D1767A">
        <w:rPr>
          <w:sz w:val="22"/>
          <w:szCs w:val="22"/>
          <w:lang w:val="fr-FR"/>
        </w:rPr>
        <w:t>Typologie des incidents (intrusion, tentative de vol, conflit, défaillance interne, etc.) ;</w:t>
      </w:r>
    </w:p>
    <w:p w14:paraId="792A6A7E" w14:textId="12337DA0" w:rsidR="00A55DD9" w:rsidRPr="00D1767A" w:rsidRDefault="00A55DD9" w:rsidP="00A55DD9">
      <w:pPr>
        <w:jc w:val="both"/>
        <w:rPr>
          <w:sz w:val="22"/>
          <w:szCs w:val="22"/>
          <w:lang w:val="fr-FR"/>
        </w:rPr>
      </w:pPr>
      <w:r w:rsidRPr="00D1767A">
        <w:rPr>
          <w:sz w:val="22"/>
          <w:szCs w:val="22"/>
          <w:lang w:val="fr-FR"/>
        </w:rPr>
        <w:t>Niveau de gravité et impact potentiel sur les opérations ;</w:t>
      </w:r>
    </w:p>
    <w:p w14:paraId="39F2DD2F" w14:textId="3B907B6B" w:rsidR="00A55DD9" w:rsidRPr="00D1767A" w:rsidRDefault="00A55DD9" w:rsidP="00A55DD9">
      <w:pPr>
        <w:jc w:val="both"/>
        <w:rPr>
          <w:b/>
          <w:bCs/>
          <w:sz w:val="22"/>
          <w:szCs w:val="22"/>
          <w:lang w:val="fr-FR"/>
        </w:rPr>
      </w:pPr>
      <w:r w:rsidRPr="00D1767A">
        <w:rPr>
          <w:b/>
          <w:bCs/>
          <w:sz w:val="22"/>
          <w:szCs w:val="22"/>
          <w:lang w:val="fr-FR"/>
        </w:rPr>
        <w:t>2. Analyse des tendances (KPI sécurité)</w:t>
      </w:r>
    </w:p>
    <w:p w14:paraId="351C39E7" w14:textId="77777777" w:rsidR="00A55DD9" w:rsidRPr="00D1767A" w:rsidRDefault="00A55DD9">
      <w:pPr>
        <w:pStyle w:val="Paragraphedeliste"/>
        <w:numPr>
          <w:ilvl w:val="0"/>
          <w:numId w:val="26"/>
        </w:numPr>
        <w:jc w:val="both"/>
        <w:rPr>
          <w:sz w:val="22"/>
          <w:szCs w:val="22"/>
          <w:lang w:val="fr-FR"/>
        </w:rPr>
      </w:pPr>
      <w:r w:rsidRPr="00D1767A">
        <w:rPr>
          <w:sz w:val="22"/>
          <w:szCs w:val="22"/>
          <w:lang w:val="fr-FR"/>
        </w:rPr>
        <w:t>Évolution des incidents par rapport aux périodes précédentes (hausse, baisse, stabilité) ;</w:t>
      </w:r>
    </w:p>
    <w:p w14:paraId="16E626FE" w14:textId="5F0D6A22" w:rsidR="00A55DD9" w:rsidRPr="00D1767A" w:rsidRDefault="00A55DD9">
      <w:pPr>
        <w:pStyle w:val="Paragraphedeliste"/>
        <w:numPr>
          <w:ilvl w:val="0"/>
          <w:numId w:val="26"/>
        </w:numPr>
        <w:jc w:val="both"/>
        <w:rPr>
          <w:sz w:val="22"/>
          <w:szCs w:val="22"/>
          <w:lang w:val="fr-FR"/>
        </w:rPr>
      </w:pPr>
      <w:r w:rsidRPr="00D1767A">
        <w:rPr>
          <w:sz w:val="22"/>
          <w:szCs w:val="22"/>
          <w:lang w:val="fr-FR"/>
        </w:rPr>
        <w:t xml:space="preserve">Identification des risques </w:t>
      </w:r>
      <w:r w:rsidR="008A6230" w:rsidRPr="00D1767A">
        <w:rPr>
          <w:sz w:val="22"/>
          <w:szCs w:val="22"/>
          <w:lang w:val="fr-FR"/>
        </w:rPr>
        <w:t>récurrents ;</w:t>
      </w:r>
    </w:p>
    <w:p w14:paraId="16728A1C" w14:textId="6329D581" w:rsidR="00A55DD9" w:rsidRPr="00D1767A" w:rsidRDefault="00A55DD9">
      <w:pPr>
        <w:pStyle w:val="Paragraphedeliste"/>
        <w:numPr>
          <w:ilvl w:val="0"/>
          <w:numId w:val="26"/>
        </w:numPr>
        <w:jc w:val="both"/>
        <w:rPr>
          <w:sz w:val="22"/>
          <w:szCs w:val="22"/>
          <w:lang w:val="fr-FR"/>
        </w:rPr>
      </w:pPr>
      <w:r w:rsidRPr="00D1767A">
        <w:rPr>
          <w:sz w:val="22"/>
          <w:szCs w:val="22"/>
          <w:lang w:val="fr-FR"/>
        </w:rPr>
        <w:t>Analyse des causes probables des incidents</w:t>
      </w:r>
      <w:r w:rsidR="008A6230" w:rsidRPr="00D1767A">
        <w:rPr>
          <w:sz w:val="22"/>
          <w:szCs w:val="22"/>
          <w:lang w:val="fr-FR"/>
        </w:rPr>
        <w:t xml:space="preserve">. </w:t>
      </w:r>
    </w:p>
    <w:p w14:paraId="19201FAC" w14:textId="3EC4AA14" w:rsidR="00A55DD9" w:rsidRPr="00D1767A" w:rsidRDefault="00A55DD9" w:rsidP="00A55DD9">
      <w:pPr>
        <w:jc w:val="both"/>
        <w:rPr>
          <w:sz w:val="22"/>
          <w:szCs w:val="22"/>
          <w:lang w:val="fr-FR"/>
        </w:rPr>
      </w:pPr>
      <w:r w:rsidRPr="00D1767A">
        <w:rPr>
          <w:sz w:val="22"/>
          <w:szCs w:val="22"/>
          <w:lang w:val="fr-FR"/>
        </w:rPr>
        <w:t xml:space="preserve">Cette section doit </w:t>
      </w:r>
      <w:r w:rsidR="00882C41" w:rsidRPr="00D1767A">
        <w:rPr>
          <w:sz w:val="22"/>
          <w:szCs w:val="22"/>
          <w:lang w:val="fr-FR"/>
        </w:rPr>
        <w:t>comprendre</w:t>
      </w:r>
      <w:r w:rsidRPr="00D1767A">
        <w:rPr>
          <w:sz w:val="22"/>
          <w:szCs w:val="22"/>
          <w:lang w:val="fr-FR"/>
        </w:rPr>
        <w:t xml:space="preserve"> une lecture analytique et non uniquement descriptive</w:t>
      </w:r>
    </w:p>
    <w:p w14:paraId="006BBCD1" w14:textId="77777777" w:rsidR="00A55DD9" w:rsidRPr="00D1767A" w:rsidRDefault="00A55DD9" w:rsidP="00A55DD9">
      <w:pPr>
        <w:jc w:val="both"/>
        <w:rPr>
          <w:sz w:val="22"/>
          <w:szCs w:val="22"/>
          <w:lang w:val="fr-FR"/>
        </w:rPr>
      </w:pPr>
    </w:p>
    <w:p w14:paraId="40373B4C" w14:textId="401A6B3F" w:rsidR="00A55DD9" w:rsidRPr="00D1767A" w:rsidRDefault="00A55DD9" w:rsidP="00A55DD9">
      <w:pPr>
        <w:jc w:val="both"/>
        <w:rPr>
          <w:b/>
          <w:bCs/>
          <w:sz w:val="22"/>
          <w:szCs w:val="22"/>
          <w:lang w:val="fr-FR"/>
        </w:rPr>
      </w:pPr>
      <w:r w:rsidRPr="00D1767A">
        <w:rPr>
          <w:b/>
          <w:bCs/>
          <w:sz w:val="22"/>
          <w:szCs w:val="22"/>
          <w:lang w:val="fr-FR"/>
        </w:rPr>
        <w:t>3. Problèmes rencontrés dans l’exécutio</w:t>
      </w:r>
      <w:r w:rsidR="00554AD1" w:rsidRPr="00D1767A">
        <w:rPr>
          <w:b/>
          <w:bCs/>
          <w:sz w:val="22"/>
          <w:szCs w:val="22"/>
          <w:lang w:val="fr-FR"/>
        </w:rPr>
        <w:t>n et mesures correctives mises en œuvre</w:t>
      </w:r>
    </w:p>
    <w:p w14:paraId="21EAB43F" w14:textId="77777777" w:rsidR="00A55DD9" w:rsidRPr="00D1767A" w:rsidRDefault="00A55DD9" w:rsidP="00A55DD9">
      <w:pPr>
        <w:jc w:val="both"/>
        <w:rPr>
          <w:sz w:val="22"/>
          <w:szCs w:val="22"/>
          <w:lang w:val="fr-FR"/>
        </w:rPr>
      </w:pPr>
    </w:p>
    <w:p w14:paraId="44118777" w14:textId="303AF258" w:rsidR="00A55DD9" w:rsidRPr="00D1767A" w:rsidRDefault="00A55DD9" w:rsidP="00A55DD9">
      <w:pPr>
        <w:jc w:val="both"/>
        <w:rPr>
          <w:sz w:val="22"/>
          <w:szCs w:val="22"/>
          <w:lang w:val="fr-FR"/>
        </w:rPr>
      </w:pPr>
      <w:r w:rsidRPr="00D1767A">
        <w:rPr>
          <w:sz w:val="22"/>
          <w:szCs w:val="22"/>
          <w:lang w:val="fr-FR"/>
        </w:rPr>
        <w:t xml:space="preserve">Difficultés opérationnelles rencontrées (effectifs, équipement, supervision, </w:t>
      </w:r>
      <w:r w:rsidR="00611FE9" w:rsidRPr="00D1767A">
        <w:rPr>
          <w:sz w:val="22"/>
          <w:szCs w:val="22"/>
          <w:lang w:val="fr-FR"/>
        </w:rPr>
        <w:t>…)</w:t>
      </w:r>
      <w:r w:rsidRPr="00D1767A">
        <w:rPr>
          <w:sz w:val="22"/>
          <w:szCs w:val="22"/>
          <w:lang w:val="fr-FR"/>
        </w:rPr>
        <w:t xml:space="preserve"> ;</w:t>
      </w:r>
    </w:p>
    <w:p w14:paraId="42F937AD" w14:textId="77777777" w:rsidR="00A55DD9" w:rsidRPr="00D1767A" w:rsidRDefault="00A55DD9" w:rsidP="00A55DD9">
      <w:pPr>
        <w:jc w:val="both"/>
        <w:rPr>
          <w:sz w:val="22"/>
          <w:szCs w:val="22"/>
          <w:lang w:val="fr-FR"/>
        </w:rPr>
      </w:pPr>
    </w:p>
    <w:p w14:paraId="6DD9CC53" w14:textId="6457C7D7" w:rsidR="00A55DD9" w:rsidRPr="00D1767A" w:rsidRDefault="00A55DD9" w:rsidP="00A55DD9">
      <w:pPr>
        <w:jc w:val="both"/>
        <w:rPr>
          <w:sz w:val="22"/>
          <w:szCs w:val="22"/>
          <w:lang w:val="fr-FR"/>
        </w:rPr>
      </w:pPr>
      <w:r w:rsidRPr="00D1767A">
        <w:rPr>
          <w:sz w:val="22"/>
          <w:szCs w:val="22"/>
          <w:lang w:val="fr-FR"/>
        </w:rPr>
        <w:t xml:space="preserve">Actions immédiates prises </w:t>
      </w:r>
      <w:r w:rsidR="00611FE9" w:rsidRPr="00D1767A">
        <w:rPr>
          <w:sz w:val="22"/>
          <w:szCs w:val="22"/>
          <w:lang w:val="fr-FR"/>
        </w:rPr>
        <w:t>par suite des</w:t>
      </w:r>
      <w:r w:rsidRPr="00D1767A">
        <w:rPr>
          <w:sz w:val="22"/>
          <w:szCs w:val="22"/>
          <w:lang w:val="fr-FR"/>
        </w:rPr>
        <w:t xml:space="preserve"> incidents ou défaillances ;</w:t>
      </w:r>
    </w:p>
    <w:p w14:paraId="57807C3E" w14:textId="77777777" w:rsidR="00A55DD9" w:rsidRPr="00D1767A" w:rsidRDefault="00A55DD9" w:rsidP="00A55DD9">
      <w:pPr>
        <w:jc w:val="both"/>
        <w:rPr>
          <w:sz w:val="22"/>
          <w:szCs w:val="22"/>
          <w:lang w:val="fr-FR"/>
        </w:rPr>
      </w:pPr>
      <w:r w:rsidRPr="00D1767A">
        <w:rPr>
          <w:sz w:val="22"/>
          <w:szCs w:val="22"/>
          <w:lang w:val="fr-FR"/>
        </w:rPr>
        <w:t>Mesures d’amélioration du dispositif (organisation, supervision, formation, etc.) ;</w:t>
      </w:r>
    </w:p>
    <w:p w14:paraId="772B4C88" w14:textId="77777777" w:rsidR="00A55DD9" w:rsidRPr="00D1767A" w:rsidRDefault="00A55DD9" w:rsidP="00A55DD9">
      <w:pPr>
        <w:jc w:val="both"/>
        <w:rPr>
          <w:sz w:val="22"/>
          <w:szCs w:val="22"/>
          <w:lang w:val="fr-FR"/>
        </w:rPr>
      </w:pPr>
      <w:r w:rsidRPr="00D1767A">
        <w:rPr>
          <w:sz w:val="22"/>
          <w:szCs w:val="22"/>
          <w:lang w:val="fr-FR"/>
        </w:rPr>
        <w:t>Évaluation de l’efficacité des mesures mises en place ;</w:t>
      </w:r>
    </w:p>
    <w:p w14:paraId="3EA6D6A6" w14:textId="77777777" w:rsidR="00611FE9" w:rsidRPr="00D1767A" w:rsidRDefault="00611FE9" w:rsidP="00A55DD9">
      <w:pPr>
        <w:jc w:val="both"/>
        <w:rPr>
          <w:sz w:val="22"/>
          <w:szCs w:val="22"/>
          <w:lang w:val="fr-FR"/>
        </w:rPr>
      </w:pPr>
    </w:p>
    <w:p w14:paraId="78906165" w14:textId="77777777" w:rsidR="00A55DD9" w:rsidRPr="00D1767A" w:rsidRDefault="00A55DD9" w:rsidP="00A55DD9">
      <w:pPr>
        <w:jc w:val="both"/>
        <w:rPr>
          <w:b/>
          <w:bCs/>
          <w:sz w:val="22"/>
          <w:szCs w:val="22"/>
          <w:lang w:val="fr-FR"/>
        </w:rPr>
      </w:pPr>
      <w:r w:rsidRPr="00D1767A">
        <w:rPr>
          <w:b/>
          <w:bCs/>
          <w:sz w:val="22"/>
          <w:szCs w:val="22"/>
          <w:lang w:val="fr-FR"/>
        </w:rPr>
        <w:t>5. Plan d’amélioration continue</w:t>
      </w:r>
    </w:p>
    <w:p w14:paraId="55F55C25" w14:textId="77777777" w:rsidR="00A55DD9" w:rsidRPr="00D1767A" w:rsidRDefault="00A55DD9" w:rsidP="00A55DD9">
      <w:pPr>
        <w:jc w:val="both"/>
        <w:rPr>
          <w:sz w:val="22"/>
          <w:szCs w:val="22"/>
          <w:lang w:val="fr-FR"/>
        </w:rPr>
      </w:pPr>
    </w:p>
    <w:p w14:paraId="40DCEC68" w14:textId="77777777" w:rsidR="00A55DD9" w:rsidRPr="00D1767A" w:rsidRDefault="00A55DD9" w:rsidP="00A55DD9">
      <w:pPr>
        <w:jc w:val="both"/>
        <w:rPr>
          <w:sz w:val="22"/>
          <w:szCs w:val="22"/>
          <w:lang w:val="fr-FR"/>
        </w:rPr>
      </w:pPr>
      <w:r w:rsidRPr="00D1767A">
        <w:rPr>
          <w:sz w:val="22"/>
          <w:szCs w:val="22"/>
          <w:lang w:val="fr-FR"/>
        </w:rPr>
        <w:t>Propositions du prestataire pour renforcer le dispositif de sécurité ;</w:t>
      </w:r>
    </w:p>
    <w:p w14:paraId="76661A02" w14:textId="77777777" w:rsidR="00A55DD9" w:rsidRPr="00D1767A" w:rsidRDefault="00A55DD9" w:rsidP="00A55DD9">
      <w:pPr>
        <w:jc w:val="both"/>
        <w:rPr>
          <w:sz w:val="22"/>
          <w:szCs w:val="22"/>
          <w:lang w:val="fr-FR"/>
        </w:rPr>
      </w:pPr>
      <w:r w:rsidRPr="00D1767A">
        <w:rPr>
          <w:sz w:val="22"/>
          <w:szCs w:val="22"/>
          <w:lang w:val="fr-FR"/>
        </w:rPr>
        <w:t>Actions préventives visant à réduire les risques futurs ;</w:t>
      </w:r>
    </w:p>
    <w:p w14:paraId="4600C2D3" w14:textId="77777777" w:rsidR="00A55DD9" w:rsidRPr="00D1767A" w:rsidRDefault="00A55DD9" w:rsidP="00A55DD9">
      <w:pPr>
        <w:jc w:val="both"/>
        <w:rPr>
          <w:sz w:val="22"/>
          <w:szCs w:val="22"/>
          <w:lang w:val="fr-FR"/>
        </w:rPr>
      </w:pPr>
      <w:r w:rsidRPr="00D1767A">
        <w:rPr>
          <w:sz w:val="22"/>
          <w:szCs w:val="22"/>
          <w:lang w:val="fr-FR"/>
        </w:rPr>
        <w:t>Recommandations spécifiques pour les sites Enabel ;</w:t>
      </w:r>
    </w:p>
    <w:p w14:paraId="59428DED" w14:textId="77777777" w:rsidR="00A55DD9" w:rsidRPr="00D1767A" w:rsidRDefault="00A55DD9" w:rsidP="00A55DD9">
      <w:pPr>
        <w:jc w:val="both"/>
        <w:rPr>
          <w:b/>
          <w:bCs/>
          <w:sz w:val="22"/>
          <w:szCs w:val="22"/>
          <w:lang w:val="fr-FR"/>
        </w:rPr>
      </w:pPr>
    </w:p>
    <w:p w14:paraId="694B9AAE" w14:textId="77777777" w:rsidR="00A55DD9" w:rsidRPr="00D1767A" w:rsidRDefault="00A55DD9" w:rsidP="00A55DD9">
      <w:pPr>
        <w:jc w:val="both"/>
        <w:rPr>
          <w:b/>
          <w:bCs/>
          <w:sz w:val="22"/>
          <w:szCs w:val="22"/>
          <w:lang w:val="fr-FR"/>
        </w:rPr>
      </w:pPr>
      <w:r w:rsidRPr="00D1767A">
        <w:rPr>
          <w:b/>
          <w:bCs/>
          <w:sz w:val="22"/>
          <w:szCs w:val="22"/>
          <w:lang w:val="fr-FR"/>
        </w:rPr>
        <w:t>6. Suivi des KPI contractuels</w:t>
      </w:r>
    </w:p>
    <w:p w14:paraId="276DEDD9" w14:textId="6A380318" w:rsidR="00A55DD9" w:rsidRPr="00D1767A" w:rsidRDefault="00A55DD9" w:rsidP="00A55DD9">
      <w:pPr>
        <w:jc w:val="both"/>
        <w:rPr>
          <w:sz w:val="22"/>
          <w:szCs w:val="22"/>
          <w:lang w:val="fr-FR"/>
        </w:rPr>
      </w:pPr>
      <w:r w:rsidRPr="00D1767A">
        <w:rPr>
          <w:sz w:val="22"/>
          <w:szCs w:val="22"/>
          <w:lang w:val="fr-FR"/>
        </w:rPr>
        <w:t>Le rapport devra inclure un suivi des indicateurs clés de performance, notamment :</w:t>
      </w:r>
    </w:p>
    <w:p w14:paraId="3F4A586D" w14:textId="77777777" w:rsidR="00A55DD9" w:rsidRPr="00D1767A" w:rsidRDefault="00A55DD9" w:rsidP="00A55DD9">
      <w:pPr>
        <w:jc w:val="both"/>
        <w:rPr>
          <w:sz w:val="22"/>
          <w:szCs w:val="22"/>
          <w:lang w:val="fr-FR"/>
        </w:rPr>
      </w:pPr>
      <w:r w:rsidRPr="00D1767A">
        <w:rPr>
          <w:sz w:val="22"/>
          <w:szCs w:val="22"/>
          <w:lang w:val="fr-FR"/>
        </w:rPr>
        <w:t>Taux de couverture des postes (présence effective) ;</w:t>
      </w:r>
    </w:p>
    <w:p w14:paraId="222F2916" w14:textId="50737D97" w:rsidR="00A55DD9" w:rsidRPr="00D1767A" w:rsidRDefault="00A55DD9" w:rsidP="00A55DD9">
      <w:pPr>
        <w:jc w:val="both"/>
        <w:rPr>
          <w:sz w:val="22"/>
          <w:szCs w:val="22"/>
          <w:lang w:val="fr-FR"/>
        </w:rPr>
      </w:pPr>
      <w:r w:rsidRPr="00D1767A">
        <w:rPr>
          <w:sz w:val="22"/>
          <w:szCs w:val="22"/>
          <w:lang w:val="fr-FR"/>
        </w:rPr>
        <w:t xml:space="preserve">Respect de la continuité du </w:t>
      </w:r>
      <w:r w:rsidR="00E6126C" w:rsidRPr="00D1767A">
        <w:rPr>
          <w:sz w:val="22"/>
          <w:szCs w:val="22"/>
          <w:lang w:val="fr-FR"/>
        </w:rPr>
        <w:t>service ;</w:t>
      </w:r>
    </w:p>
    <w:p w14:paraId="13954D69" w14:textId="77777777" w:rsidR="00A55DD9" w:rsidRPr="00D1767A" w:rsidRDefault="00A55DD9" w:rsidP="00A55DD9">
      <w:pPr>
        <w:jc w:val="both"/>
        <w:rPr>
          <w:sz w:val="22"/>
          <w:szCs w:val="22"/>
          <w:lang w:val="fr-FR"/>
        </w:rPr>
      </w:pPr>
      <w:r w:rsidRPr="00D1767A">
        <w:rPr>
          <w:sz w:val="22"/>
          <w:szCs w:val="22"/>
          <w:lang w:val="fr-FR"/>
        </w:rPr>
        <w:t>Temps de réaction en cas d’incident ;</w:t>
      </w:r>
    </w:p>
    <w:p w14:paraId="61C7653F" w14:textId="137E22F7" w:rsidR="00A55DD9" w:rsidRPr="00D1767A" w:rsidRDefault="00161DD9" w:rsidP="00A55DD9">
      <w:pPr>
        <w:jc w:val="both"/>
        <w:rPr>
          <w:sz w:val="22"/>
          <w:szCs w:val="22"/>
          <w:lang w:val="fr-FR"/>
        </w:rPr>
      </w:pPr>
      <w:r w:rsidRPr="00D1767A">
        <w:rPr>
          <w:sz w:val="22"/>
          <w:szCs w:val="22"/>
          <w:lang w:val="fr-FR"/>
        </w:rPr>
        <w:t>Qualité de la</w:t>
      </w:r>
      <w:r w:rsidR="00A55DD9" w:rsidRPr="00D1767A">
        <w:rPr>
          <w:sz w:val="22"/>
          <w:szCs w:val="22"/>
          <w:lang w:val="fr-FR"/>
        </w:rPr>
        <w:t xml:space="preserve"> supervision effectuée ;</w:t>
      </w:r>
    </w:p>
    <w:p w14:paraId="1AE377A3" w14:textId="77777777" w:rsidR="00A55DD9" w:rsidRPr="00D1767A" w:rsidRDefault="00A55DD9" w:rsidP="00A55DD9">
      <w:pPr>
        <w:jc w:val="both"/>
        <w:rPr>
          <w:sz w:val="22"/>
          <w:szCs w:val="22"/>
          <w:lang w:val="fr-FR"/>
        </w:rPr>
      </w:pPr>
    </w:p>
    <w:p w14:paraId="23716595" w14:textId="77777777" w:rsidR="00A55DD9" w:rsidRPr="00D1767A" w:rsidRDefault="00A55DD9" w:rsidP="00A55DD9">
      <w:pPr>
        <w:jc w:val="both"/>
        <w:rPr>
          <w:b/>
          <w:bCs/>
          <w:sz w:val="22"/>
          <w:szCs w:val="22"/>
          <w:lang w:val="fr-FR"/>
        </w:rPr>
      </w:pPr>
      <w:r w:rsidRPr="00D1767A">
        <w:rPr>
          <w:b/>
          <w:bCs/>
          <w:sz w:val="22"/>
          <w:szCs w:val="22"/>
          <w:lang w:val="fr-FR"/>
        </w:rPr>
        <w:t>Exigences de qualité du rapport</w:t>
      </w:r>
    </w:p>
    <w:p w14:paraId="5052D5E7" w14:textId="77777777" w:rsidR="00A55DD9" w:rsidRPr="00D1767A" w:rsidRDefault="00A55DD9" w:rsidP="00A55DD9">
      <w:pPr>
        <w:jc w:val="both"/>
        <w:rPr>
          <w:sz w:val="22"/>
          <w:szCs w:val="22"/>
          <w:lang w:val="fr-FR"/>
        </w:rPr>
      </w:pPr>
    </w:p>
    <w:p w14:paraId="14E4D16B" w14:textId="77777777" w:rsidR="00A55DD9" w:rsidRPr="00D1767A" w:rsidRDefault="00A55DD9" w:rsidP="00A55DD9">
      <w:pPr>
        <w:jc w:val="both"/>
        <w:rPr>
          <w:sz w:val="22"/>
          <w:szCs w:val="22"/>
          <w:lang w:val="fr-FR"/>
        </w:rPr>
      </w:pPr>
      <w:r w:rsidRPr="00D1767A">
        <w:rPr>
          <w:sz w:val="22"/>
          <w:szCs w:val="22"/>
          <w:lang w:val="fr-FR"/>
        </w:rPr>
        <w:t>Le rapport devra être clair, structuré, analytique et exploitable ;</w:t>
      </w:r>
    </w:p>
    <w:p w14:paraId="2942A8D3" w14:textId="77777777" w:rsidR="00A55DD9" w:rsidRPr="00D1767A" w:rsidRDefault="00A55DD9" w:rsidP="00A55DD9">
      <w:pPr>
        <w:jc w:val="both"/>
        <w:rPr>
          <w:sz w:val="22"/>
          <w:szCs w:val="22"/>
          <w:lang w:val="fr-FR"/>
        </w:rPr>
      </w:pPr>
      <w:r w:rsidRPr="00D1767A">
        <w:rPr>
          <w:sz w:val="22"/>
          <w:szCs w:val="22"/>
          <w:lang w:val="fr-FR"/>
        </w:rPr>
        <w:t>Toute information critique devra être présentée de manière priorisée et argumentée ;</w:t>
      </w:r>
    </w:p>
    <w:p w14:paraId="7D536DE8" w14:textId="77777777" w:rsidR="00A55DD9" w:rsidRPr="00D1767A" w:rsidRDefault="00A55DD9" w:rsidP="00A55DD9">
      <w:pPr>
        <w:jc w:val="both"/>
        <w:rPr>
          <w:sz w:val="22"/>
          <w:szCs w:val="22"/>
          <w:lang w:val="fr-FR"/>
        </w:rPr>
      </w:pPr>
      <w:r w:rsidRPr="00D1767A">
        <w:rPr>
          <w:sz w:val="22"/>
          <w:szCs w:val="22"/>
          <w:lang w:val="fr-FR"/>
        </w:rPr>
        <w:t>Le prestataire devra assurer la fiabilité des informations communiquées ;</w:t>
      </w:r>
    </w:p>
    <w:p w14:paraId="620CE111" w14:textId="77777777" w:rsidR="00A55DD9" w:rsidRPr="00D1767A" w:rsidRDefault="00A55DD9" w:rsidP="00A55DD9">
      <w:pPr>
        <w:jc w:val="both"/>
        <w:rPr>
          <w:sz w:val="22"/>
          <w:szCs w:val="22"/>
          <w:lang w:val="fr-FR"/>
        </w:rPr>
      </w:pPr>
    </w:p>
    <w:p w14:paraId="23233B85" w14:textId="77777777" w:rsidR="00A55DD9" w:rsidRPr="00D1767A" w:rsidRDefault="00A55DD9" w:rsidP="00A55DD9">
      <w:pPr>
        <w:jc w:val="both"/>
        <w:rPr>
          <w:b/>
          <w:bCs/>
          <w:sz w:val="22"/>
          <w:szCs w:val="22"/>
          <w:lang w:val="fr-FR"/>
        </w:rPr>
      </w:pPr>
      <w:r w:rsidRPr="00D1767A">
        <w:rPr>
          <w:b/>
          <w:bCs/>
          <w:sz w:val="22"/>
          <w:szCs w:val="22"/>
          <w:lang w:val="fr-FR"/>
        </w:rPr>
        <w:t>Notification des incidents critiques</w:t>
      </w:r>
    </w:p>
    <w:p w14:paraId="6D324142" w14:textId="6934D298" w:rsidR="00A55DD9" w:rsidRPr="00D1767A" w:rsidRDefault="00A55DD9" w:rsidP="00A55DD9">
      <w:pPr>
        <w:jc w:val="both"/>
        <w:rPr>
          <w:sz w:val="22"/>
          <w:szCs w:val="22"/>
          <w:lang w:val="fr-FR"/>
        </w:rPr>
      </w:pPr>
      <w:r w:rsidRPr="00D1767A">
        <w:rPr>
          <w:sz w:val="22"/>
          <w:szCs w:val="22"/>
          <w:lang w:val="fr-FR"/>
        </w:rPr>
        <w:t>Indépendamment du rapport mensuel, tout incident majeur devra être :</w:t>
      </w:r>
    </w:p>
    <w:p w14:paraId="3BFE7CFC" w14:textId="77777777" w:rsidR="00A55DD9" w:rsidRPr="00D1767A" w:rsidRDefault="00A55DD9">
      <w:pPr>
        <w:pStyle w:val="Paragraphedeliste"/>
        <w:numPr>
          <w:ilvl w:val="0"/>
          <w:numId w:val="27"/>
        </w:numPr>
        <w:ind w:left="360"/>
        <w:jc w:val="both"/>
        <w:rPr>
          <w:sz w:val="22"/>
          <w:szCs w:val="22"/>
          <w:lang w:val="fr-FR"/>
        </w:rPr>
      </w:pPr>
      <w:proofErr w:type="gramStart"/>
      <w:r w:rsidRPr="00D1767A">
        <w:rPr>
          <w:sz w:val="22"/>
          <w:szCs w:val="22"/>
          <w:lang w:val="fr-FR"/>
        </w:rPr>
        <w:t>signalé</w:t>
      </w:r>
      <w:proofErr w:type="gramEnd"/>
      <w:r w:rsidRPr="00D1767A">
        <w:rPr>
          <w:sz w:val="22"/>
          <w:szCs w:val="22"/>
          <w:lang w:val="fr-FR"/>
        </w:rPr>
        <w:t xml:space="preserve"> immédiatement (dans un délai maximum de 2 heures) ;</w:t>
      </w:r>
    </w:p>
    <w:p w14:paraId="2D0D9AB4" w14:textId="77777777" w:rsidR="00A55DD9" w:rsidRPr="00D1767A" w:rsidRDefault="00A55DD9">
      <w:pPr>
        <w:pStyle w:val="Paragraphedeliste"/>
        <w:numPr>
          <w:ilvl w:val="0"/>
          <w:numId w:val="27"/>
        </w:numPr>
        <w:ind w:left="360"/>
        <w:jc w:val="both"/>
        <w:rPr>
          <w:sz w:val="22"/>
          <w:szCs w:val="22"/>
          <w:lang w:val="fr-FR"/>
        </w:rPr>
      </w:pPr>
      <w:proofErr w:type="gramStart"/>
      <w:r w:rsidRPr="00D1767A">
        <w:rPr>
          <w:sz w:val="22"/>
          <w:szCs w:val="22"/>
          <w:lang w:val="fr-FR"/>
        </w:rPr>
        <w:t>suivi</w:t>
      </w:r>
      <w:proofErr w:type="gramEnd"/>
      <w:r w:rsidRPr="00D1767A">
        <w:rPr>
          <w:sz w:val="22"/>
          <w:szCs w:val="22"/>
          <w:lang w:val="fr-FR"/>
        </w:rPr>
        <w:t xml:space="preserve"> d’un rapport circonstancié dans les 24 heures ;</w:t>
      </w:r>
    </w:p>
    <w:p w14:paraId="158F5C85" w14:textId="77777777" w:rsidR="00F3601F" w:rsidRPr="00D1767A" w:rsidRDefault="00F3601F" w:rsidP="00F3601F">
      <w:pPr>
        <w:jc w:val="both"/>
        <w:rPr>
          <w:sz w:val="22"/>
          <w:szCs w:val="22"/>
          <w:lang w:val="fr-FR"/>
        </w:rPr>
      </w:pPr>
    </w:p>
    <w:p w14:paraId="37DD1330" w14:textId="77777777" w:rsidR="00F3601F" w:rsidRPr="00D1767A" w:rsidRDefault="00F3601F">
      <w:pPr>
        <w:pStyle w:val="Paragraphedeliste"/>
        <w:numPr>
          <w:ilvl w:val="0"/>
          <w:numId w:val="28"/>
        </w:numPr>
        <w:jc w:val="both"/>
        <w:rPr>
          <w:b/>
          <w:bCs/>
          <w:sz w:val="22"/>
          <w:szCs w:val="22"/>
          <w:lang w:val="fr-FR"/>
        </w:rPr>
      </w:pPr>
      <w:proofErr w:type="spellStart"/>
      <w:r w:rsidRPr="00D1767A">
        <w:rPr>
          <w:b/>
          <w:bCs/>
          <w:sz w:val="22"/>
          <w:szCs w:val="22"/>
          <w:lang w:val="fr-FR"/>
        </w:rPr>
        <w:t>Reporting</w:t>
      </w:r>
      <w:proofErr w:type="spellEnd"/>
      <w:r w:rsidRPr="00D1767A">
        <w:rPr>
          <w:b/>
          <w:bCs/>
          <w:sz w:val="22"/>
          <w:szCs w:val="22"/>
          <w:lang w:val="fr-FR"/>
        </w:rPr>
        <w:t xml:space="preserve"> du personnel</w:t>
      </w:r>
    </w:p>
    <w:p w14:paraId="2AD60864" w14:textId="7A40EEA0" w:rsidR="00F3601F" w:rsidRPr="00D1767A" w:rsidRDefault="00F3601F" w:rsidP="00F3601F">
      <w:pPr>
        <w:jc w:val="both"/>
        <w:rPr>
          <w:sz w:val="22"/>
          <w:szCs w:val="22"/>
          <w:lang w:val="fr-FR"/>
        </w:rPr>
      </w:pPr>
      <w:r w:rsidRPr="00D1767A">
        <w:rPr>
          <w:sz w:val="22"/>
          <w:szCs w:val="22"/>
          <w:lang w:val="fr-FR"/>
        </w:rPr>
        <w:t>Le prestataire devra également fournir, sur une base mensuelle, une liste nominative actualisée des agents de sécurité et des superviseurs affectés à chaque site, selon le format convenu avec Enabel.</w:t>
      </w:r>
      <w:r w:rsidR="003D470D" w:rsidRPr="00D1767A">
        <w:rPr>
          <w:sz w:val="22"/>
          <w:szCs w:val="22"/>
          <w:lang w:val="fr-FR"/>
        </w:rPr>
        <w:t xml:space="preserve"> </w:t>
      </w:r>
      <w:r w:rsidRPr="00D1767A">
        <w:rPr>
          <w:sz w:val="22"/>
          <w:szCs w:val="22"/>
          <w:lang w:val="fr-FR"/>
        </w:rPr>
        <w:t>Cette liste devra permettre d’identifier clairement :</w:t>
      </w:r>
    </w:p>
    <w:p w14:paraId="700CA729" w14:textId="77777777" w:rsidR="00F3601F" w:rsidRPr="00D1767A" w:rsidRDefault="00F3601F" w:rsidP="00F3601F">
      <w:pPr>
        <w:jc w:val="both"/>
        <w:rPr>
          <w:sz w:val="22"/>
          <w:szCs w:val="22"/>
          <w:lang w:val="fr-FR"/>
        </w:rPr>
      </w:pPr>
    </w:p>
    <w:p w14:paraId="3075D0FF" w14:textId="4753DB74" w:rsidR="00F3601F" w:rsidRPr="00D1767A" w:rsidRDefault="003D470D">
      <w:pPr>
        <w:pStyle w:val="Paragraphedeliste"/>
        <w:numPr>
          <w:ilvl w:val="0"/>
          <w:numId w:val="14"/>
        </w:numPr>
        <w:ind w:left="360"/>
        <w:jc w:val="both"/>
        <w:rPr>
          <w:sz w:val="22"/>
          <w:szCs w:val="22"/>
          <w:lang w:val="fr-FR"/>
        </w:rPr>
      </w:pPr>
      <w:r w:rsidRPr="00D1767A">
        <w:rPr>
          <w:sz w:val="22"/>
          <w:szCs w:val="22"/>
          <w:lang w:val="fr-FR"/>
        </w:rPr>
        <w:t>Les</w:t>
      </w:r>
      <w:r w:rsidR="00F3601F" w:rsidRPr="00D1767A">
        <w:rPr>
          <w:sz w:val="22"/>
          <w:szCs w:val="22"/>
          <w:lang w:val="fr-FR"/>
        </w:rPr>
        <w:t xml:space="preserve"> agents affectés par site ;</w:t>
      </w:r>
    </w:p>
    <w:p w14:paraId="32DF9F47" w14:textId="41F13FC9" w:rsidR="00F3601F" w:rsidRPr="00D1767A" w:rsidRDefault="003D470D">
      <w:pPr>
        <w:pStyle w:val="Paragraphedeliste"/>
        <w:numPr>
          <w:ilvl w:val="0"/>
          <w:numId w:val="14"/>
        </w:numPr>
        <w:ind w:left="360"/>
        <w:jc w:val="both"/>
        <w:rPr>
          <w:sz w:val="22"/>
          <w:szCs w:val="22"/>
          <w:lang w:val="fr-FR"/>
        </w:rPr>
      </w:pPr>
      <w:r w:rsidRPr="00D1767A">
        <w:rPr>
          <w:sz w:val="22"/>
          <w:szCs w:val="22"/>
          <w:lang w:val="fr-FR"/>
        </w:rPr>
        <w:t>Leurs</w:t>
      </w:r>
      <w:r w:rsidR="00F3601F" w:rsidRPr="00D1767A">
        <w:rPr>
          <w:sz w:val="22"/>
          <w:szCs w:val="22"/>
          <w:lang w:val="fr-FR"/>
        </w:rPr>
        <w:t xml:space="preserve"> fonctions (agent, chef de poste, superviseur) ;</w:t>
      </w:r>
    </w:p>
    <w:p w14:paraId="7216068A" w14:textId="3C736502" w:rsidR="003D470D" w:rsidRPr="00D1767A" w:rsidRDefault="003D470D">
      <w:pPr>
        <w:pStyle w:val="Paragraphedeliste"/>
        <w:numPr>
          <w:ilvl w:val="0"/>
          <w:numId w:val="14"/>
        </w:numPr>
        <w:ind w:left="360"/>
        <w:jc w:val="both"/>
        <w:rPr>
          <w:sz w:val="22"/>
          <w:szCs w:val="22"/>
          <w:lang w:val="fr-FR"/>
        </w:rPr>
      </w:pPr>
      <w:r w:rsidRPr="00D1767A">
        <w:rPr>
          <w:sz w:val="22"/>
          <w:szCs w:val="22"/>
          <w:lang w:val="fr-FR"/>
        </w:rPr>
        <w:t>Toute</w:t>
      </w:r>
      <w:r w:rsidR="00F3601F" w:rsidRPr="00D1767A">
        <w:rPr>
          <w:sz w:val="22"/>
          <w:szCs w:val="22"/>
          <w:lang w:val="fr-FR"/>
        </w:rPr>
        <w:t xml:space="preserve"> modification intervenue dans les effectifs.</w:t>
      </w:r>
    </w:p>
    <w:p w14:paraId="14D68FB6" w14:textId="60402B81" w:rsidR="003D470D" w:rsidRPr="00D1767A" w:rsidRDefault="003D470D" w:rsidP="003D470D">
      <w:pPr>
        <w:jc w:val="both"/>
        <w:rPr>
          <w:sz w:val="22"/>
          <w:szCs w:val="22"/>
          <w:lang w:val="fr-FR"/>
        </w:rPr>
      </w:pPr>
    </w:p>
    <w:p w14:paraId="47899BF6" w14:textId="0856DC78" w:rsidR="00503136" w:rsidRPr="00D1767A" w:rsidRDefault="00503136" w:rsidP="00503136">
      <w:pPr>
        <w:jc w:val="both"/>
        <w:rPr>
          <w:sz w:val="22"/>
          <w:szCs w:val="22"/>
          <w:lang w:val="fr-FR"/>
        </w:rPr>
      </w:pPr>
    </w:p>
    <w:tbl>
      <w:tblPr>
        <w:tblStyle w:val="Grilledutableau"/>
        <w:tblW w:w="8785" w:type="dxa"/>
        <w:tblLayout w:type="fixed"/>
        <w:tblLook w:val="04A0" w:firstRow="1" w:lastRow="0" w:firstColumn="1" w:lastColumn="0" w:noHBand="0" w:noVBand="1"/>
      </w:tblPr>
      <w:tblGrid>
        <w:gridCol w:w="852"/>
        <w:gridCol w:w="2404"/>
        <w:gridCol w:w="2268"/>
        <w:gridCol w:w="1701"/>
        <w:gridCol w:w="851"/>
        <w:gridCol w:w="709"/>
      </w:tblGrid>
      <w:tr w:rsidR="0035566D" w:rsidRPr="00D1767A" w14:paraId="0CB932C3" w14:textId="77777777" w:rsidTr="0035566D">
        <w:tc>
          <w:tcPr>
            <w:tcW w:w="852" w:type="dxa"/>
          </w:tcPr>
          <w:p w14:paraId="053112DF" w14:textId="77777777" w:rsidR="0035566D" w:rsidRPr="00D1767A" w:rsidRDefault="0035566D" w:rsidP="00FF3041">
            <w:pPr>
              <w:jc w:val="both"/>
              <w:rPr>
                <w:b/>
                <w:bCs/>
                <w:sz w:val="22"/>
                <w:szCs w:val="22"/>
              </w:rPr>
            </w:pPr>
            <w:r w:rsidRPr="00D1767A">
              <w:rPr>
                <w:b/>
                <w:bCs/>
                <w:sz w:val="22"/>
                <w:szCs w:val="22"/>
              </w:rPr>
              <w:t xml:space="preserve">Série </w:t>
            </w:r>
          </w:p>
        </w:tc>
        <w:tc>
          <w:tcPr>
            <w:tcW w:w="2404" w:type="dxa"/>
          </w:tcPr>
          <w:p w14:paraId="46ADBB12" w14:textId="77777777" w:rsidR="0035566D" w:rsidRPr="00D1767A" w:rsidRDefault="0035566D" w:rsidP="00FF3041">
            <w:pPr>
              <w:jc w:val="both"/>
              <w:rPr>
                <w:b/>
                <w:bCs/>
                <w:sz w:val="22"/>
                <w:szCs w:val="22"/>
              </w:rPr>
            </w:pPr>
            <w:r w:rsidRPr="00D1767A">
              <w:rPr>
                <w:b/>
                <w:bCs/>
                <w:sz w:val="22"/>
                <w:szCs w:val="22"/>
              </w:rPr>
              <w:t>Nom &amp;</w:t>
            </w:r>
            <w:proofErr w:type="spellStart"/>
            <w:r w:rsidRPr="00D1767A">
              <w:rPr>
                <w:b/>
                <w:bCs/>
                <w:sz w:val="22"/>
                <w:szCs w:val="22"/>
              </w:rPr>
              <w:t>Prénom</w:t>
            </w:r>
            <w:proofErr w:type="spellEnd"/>
          </w:p>
        </w:tc>
        <w:tc>
          <w:tcPr>
            <w:tcW w:w="2268" w:type="dxa"/>
          </w:tcPr>
          <w:p w14:paraId="040BB4E8" w14:textId="77777777" w:rsidR="0035566D" w:rsidRPr="00D1767A" w:rsidRDefault="0035566D" w:rsidP="00FF3041">
            <w:pPr>
              <w:jc w:val="both"/>
              <w:rPr>
                <w:b/>
                <w:bCs/>
                <w:sz w:val="22"/>
                <w:szCs w:val="22"/>
              </w:rPr>
            </w:pPr>
            <w:proofErr w:type="spellStart"/>
            <w:r w:rsidRPr="00D1767A">
              <w:rPr>
                <w:b/>
                <w:bCs/>
                <w:sz w:val="22"/>
                <w:szCs w:val="22"/>
              </w:rPr>
              <w:t>Niveau</w:t>
            </w:r>
            <w:proofErr w:type="spellEnd"/>
            <w:r w:rsidRPr="00D1767A">
              <w:rPr>
                <w:b/>
                <w:bCs/>
                <w:sz w:val="22"/>
                <w:szCs w:val="22"/>
              </w:rPr>
              <w:t xml:space="preserve"> </w:t>
            </w:r>
            <w:proofErr w:type="spellStart"/>
            <w:r w:rsidRPr="00D1767A">
              <w:rPr>
                <w:b/>
                <w:bCs/>
                <w:sz w:val="22"/>
                <w:szCs w:val="22"/>
              </w:rPr>
              <w:t>d'étude</w:t>
            </w:r>
            <w:proofErr w:type="spellEnd"/>
          </w:p>
        </w:tc>
        <w:tc>
          <w:tcPr>
            <w:tcW w:w="1701" w:type="dxa"/>
          </w:tcPr>
          <w:p w14:paraId="5027E054" w14:textId="77777777" w:rsidR="0035566D" w:rsidRPr="00D1767A" w:rsidRDefault="0035566D" w:rsidP="00FF3041">
            <w:pPr>
              <w:jc w:val="both"/>
              <w:rPr>
                <w:b/>
                <w:bCs/>
                <w:sz w:val="22"/>
                <w:szCs w:val="22"/>
              </w:rPr>
            </w:pPr>
            <w:proofErr w:type="spellStart"/>
            <w:r w:rsidRPr="00D1767A">
              <w:rPr>
                <w:b/>
                <w:bCs/>
                <w:sz w:val="22"/>
                <w:szCs w:val="22"/>
              </w:rPr>
              <w:t>Expérience</w:t>
            </w:r>
            <w:proofErr w:type="spellEnd"/>
            <w:r w:rsidRPr="00D1767A">
              <w:rPr>
                <w:b/>
                <w:bCs/>
                <w:sz w:val="22"/>
                <w:szCs w:val="22"/>
              </w:rPr>
              <w:t xml:space="preserve"> </w:t>
            </w:r>
          </w:p>
        </w:tc>
        <w:tc>
          <w:tcPr>
            <w:tcW w:w="851" w:type="dxa"/>
          </w:tcPr>
          <w:p w14:paraId="24D5CB43" w14:textId="77777777" w:rsidR="0035566D" w:rsidRPr="00D1767A" w:rsidRDefault="0035566D" w:rsidP="00FF3041">
            <w:pPr>
              <w:jc w:val="both"/>
              <w:rPr>
                <w:b/>
                <w:bCs/>
                <w:sz w:val="22"/>
                <w:szCs w:val="22"/>
              </w:rPr>
            </w:pPr>
            <w:proofErr w:type="spellStart"/>
            <w:r w:rsidRPr="00D1767A">
              <w:rPr>
                <w:b/>
                <w:bCs/>
                <w:sz w:val="22"/>
                <w:szCs w:val="22"/>
              </w:rPr>
              <w:t>Rôle</w:t>
            </w:r>
            <w:proofErr w:type="spellEnd"/>
          </w:p>
        </w:tc>
        <w:tc>
          <w:tcPr>
            <w:tcW w:w="709" w:type="dxa"/>
          </w:tcPr>
          <w:p w14:paraId="38E38D86" w14:textId="77777777" w:rsidR="0035566D" w:rsidRPr="00D1767A" w:rsidRDefault="0035566D" w:rsidP="00FF3041">
            <w:pPr>
              <w:jc w:val="both"/>
              <w:rPr>
                <w:b/>
                <w:bCs/>
                <w:sz w:val="22"/>
                <w:szCs w:val="22"/>
              </w:rPr>
            </w:pPr>
            <w:proofErr w:type="spellStart"/>
            <w:r w:rsidRPr="00D1767A">
              <w:rPr>
                <w:b/>
                <w:bCs/>
                <w:sz w:val="22"/>
                <w:szCs w:val="22"/>
              </w:rPr>
              <w:t>Tél</w:t>
            </w:r>
            <w:proofErr w:type="spellEnd"/>
          </w:p>
        </w:tc>
      </w:tr>
      <w:tr w:rsidR="0035566D" w:rsidRPr="00D1767A" w14:paraId="49CCCD05" w14:textId="77777777" w:rsidTr="0035566D">
        <w:tc>
          <w:tcPr>
            <w:tcW w:w="852" w:type="dxa"/>
          </w:tcPr>
          <w:p w14:paraId="37DD1797" w14:textId="77777777" w:rsidR="0035566D" w:rsidRPr="00D1767A" w:rsidRDefault="0035566D" w:rsidP="00FF3041">
            <w:pPr>
              <w:jc w:val="both"/>
              <w:rPr>
                <w:sz w:val="22"/>
                <w:szCs w:val="22"/>
              </w:rPr>
            </w:pPr>
            <w:r w:rsidRPr="00D1767A">
              <w:rPr>
                <w:sz w:val="22"/>
                <w:szCs w:val="22"/>
              </w:rPr>
              <w:t>1</w:t>
            </w:r>
          </w:p>
        </w:tc>
        <w:tc>
          <w:tcPr>
            <w:tcW w:w="2404" w:type="dxa"/>
          </w:tcPr>
          <w:p w14:paraId="37DED0E6" w14:textId="77777777" w:rsidR="0035566D" w:rsidRPr="00D1767A" w:rsidRDefault="0035566D" w:rsidP="00FF3041">
            <w:pPr>
              <w:jc w:val="both"/>
              <w:rPr>
                <w:sz w:val="22"/>
                <w:szCs w:val="22"/>
              </w:rPr>
            </w:pPr>
          </w:p>
        </w:tc>
        <w:tc>
          <w:tcPr>
            <w:tcW w:w="2268" w:type="dxa"/>
          </w:tcPr>
          <w:p w14:paraId="0FC246A2" w14:textId="77777777" w:rsidR="0035566D" w:rsidRPr="00D1767A" w:rsidRDefault="0035566D" w:rsidP="00FF3041">
            <w:pPr>
              <w:jc w:val="both"/>
              <w:rPr>
                <w:sz w:val="22"/>
                <w:szCs w:val="22"/>
              </w:rPr>
            </w:pPr>
          </w:p>
        </w:tc>
        <w:tc>
          <w:tcPr>
            <w:tcW w:w="1701" w:type="dxa"/>
          </w:tcPr>
          <w:p w14:paraId="2B1C6B2D" w14:textId="77777777" w:rsidR="0035566D" w:rsidRPr="00D1767A" w:rsidRDefault="0035566D" w:rsidP="00FF3041">
            <w:pPr>
              <w:jc w:val="both"/>
              <w:rPr>
                <w:sz w:val="22"/>
                <w:szCs w:val="22"/>
              </w:rPr>
            </w:pPr>
          </w:p>
        </w:tc>
        <w:tc>
          <w:tcPr>
            <w:tcW w:w="851" w:type="dxa"/>
          </w:tcPr>
          <w:p w14:paraId="7C486B45" w14:textId="77777777" w:rsidR="0035566D" w:rsidRPr="00D1767A" w:rsidRDefault="0035566D" w:rsidP="00FF3041">
            <w:pPr>
              <w:jc w:val="both"/>
              <w:rPr>
                <w:sz w:val="22"/>
                <w:szCs w:val="22"/>
              </w:rPr>
            </w:pPr>
          </w:p>
        </w:tc>
        <w:tc>
          <w:tcPr>
            <w:tcW w:w="709" w:type="dxa"/>
          </w:tcPr>
          <w:p w14:paraId="014832AD" w14:textId="77777777" w:rsidR="0035566D" w:rsidRPr="00D1767A" w:rsidRDefault="0035566D" w:rsidP="00FF3041">
            <w:pPr>
              <w:jc w:val="both"/>
              <w:rPr>
                <w:sz w:val="22"/>
                <w:szCs w:val="22"/>
              </w:rPr>
            </w:pPr>
          </w:p>
        </w:tc>
      </w:tr>
      <w:tr w:rsidR="0035566D" w:rsidRPr="00D1767A" w14:paraId="02DE32FB" w14:textId="77777777" w:rsidTr="0035566D">
        <w:tc>
          <w:tcPr>
            <w:tcW w:w="852" w:type="dxa"/>
          </w:tcPr>
          <w:p w14:paraId="50E21F2B" w14:textId="77777777" w:rsidR="0035566D" w:rsidRPr="00D1767A" w:rsidRDefault="0035566D" w:rsidP="00FF3041">
            <w:pPr>
              <w:jc w:val="both"/>
              <w:rPr>
                <w:sz w:val="22"/>
                <w:szCs w:val="22"/>
              </w:rPr>
            </w:pPr>
            <w:r w:rsidRPr="00D1767A">
              <w:rPr>
                <w:sz w:val="22"/>
                <w:szCs w:val="22"/>
              </w:rPr>
              <w:t>2</w:t>
            </w:r>
          </w:p>
        </w:tc>
        <w:tc>
          <w:tcPr>
            <w:tcW w:w="2404" w:type="dxa"/>
          </w:tcPr>
          <w:p w14:paraId="0DD29E93" w14:textId="77777777" w:rsidR="0035566D" w:rsidRPr="00D1767A" w:rsidRDefault="0035566D" w:rsidP="00FF3041">
            <w:pPr>
              <w:jc w:val="both"/>
              <w:rPr>
                <w:sz w:val="22"/>
                <w:szCs w:val="22"/>
              </w:rPr>
            </w:pPr>
          </w:p>
        </w:tc>
        <w:tc>
          <w:tcPr>
            <w:tcW w:w="2268" w:type="dxa"/>
          </w:tcPr>
          <w:p w14:paraId="58807403" w14:textId="77777777" w:rsidR="0035566D" w:rsidRPr="00D1767A" w:rsidRDefault="0035566D" w:rsidP="00FF3041">
            <w:pPr>
              <w:jc w:val="both"/>
              <w:rPr>
                <w:sz w:val="22"/>
                <w:szCs w:val="22"/>
              </w:rPr>
            </w:pPr>
          </w:p>
        </w:tc>
        <w:tc>
          <w:tcPr>
            <w:tcW w:w="1701" w:type="dxa"/>
          </w:tcPr>
          <w:p w14:paraId="52EF8F80" w14:textId="77777777" w:rsidR="0035566D" w:rsidRPr="00D1767A" w:rsidRDefault="0035566D" w:rsidP="00FF3041">
            <w:pPr>
              <w:jc w:val="both"/>
              <w:rPr>
                <w:sz w:val="22"/>
                <w:szCs w:val="22"/>
              </w:rPr>
            </w:pPr>
          </w:p>
        </w:tc>
        <w:tc>
          <w:tcPr>
            <w:tcW w:w="851" w:type="dxa"/>
          </w:tcPr>
          <w:p w14:paraId="4B60F75E" w14:textId="77777777" w:rsidR="0035566D" w:rsidRPr="00D1767A" w:rsidRDefault="0035566D" w:rsidP="00FF3041">
            <w:pPr>
              <w:jc w:val="both"/>
              <w:rPr>
                <w:sz w:val="22"/>
                <w:szCs w:val="22"/>
              </w:rPr>
            </w:pPr>
          </w:p>
        </w:tc>
        <w:tc>
          <w:tcPr>
            <w:tcW w:w="709" w:type="dxa"/>
          </w:tcPr>
          <w:p w14:paraId="61FEB121" w14:textId="77777777" w:rsidR="0035566D" w:rsidRPr="00D1767A" w:rsidRDefault="0035566D" w:rsidP="00FF3041">
            <w:pPr>
              <w:jc w:val="both"/>
              <w:rPr>
                <w:sz w:val="22"/>
                <w:szCs w:val="22"/>
              </w:rPr>
            </w:pPr>
          </w:p>
        </w:tc>
      </w:tr>
      <w:tr w:rsidR="0035566D" w:rsidRPr="00D1767A" w14:paraId="77A6C578" w14:textId="77777777" w:rsidTr="0035566D">
        <w:tc>
          <w:tcPr>
            <w:tcW w:w="852" w:type="dxa"/>
          </w:tcPr>
          <w:p w14:paraId="2156818E" w14:textId="77777777" w:rsidR="0035566D" w:rsidRPr="00D1767A" w:rsidRDefault="0035566D" w:rsidP="00FF3041">
            <w:pPr>
              <w:jc w:val="both"/>
              <w:rPr>
                <w:sz w:val="22"/>
                <w:szCs w:val="22"/>
              </w:rPr>
            </w:pPr>
            <w:r w:rsidRPr="00D1767A">
              <w:rPr>
                <w:sz w:val="22"/>
                <w:szCs w:val="22"/>
              </w:rPr>
              <w:t>3</w:t>
            </w:r>
          </w:p>
        </w:tc>
        <w:tc>
          <w:tcPr>
            <w:tcW w:w="2404" w:type="dxa"/>
          </w:tcPr>
          <w:p w14:paraId="0EB4EB2D" w14:textId="77777777" w:rsidR="0035566D" w:rsidRPr="00D1767A" w:rsidRDefault="0035566D" w:rsidP="00FF3041">
            <w:pPr>
              <w:jc w:val="both"/>
              <w:rPr>
                <w:sz w:val="22"/>
                <w:szCs w:val="22"/>
              </w:rPr>
            </w:pPr>
          </w:p>
        </w:tc>
        <w:tc>
          <w:tcPr>
            <w:tcW w:w="2268" w:type="dxa"/>
          </w:tcPr>
          <w:p w14:paraId="44DBF3DA" w14:textId="77777777" w:rsidR="0035566D" w:rsidRPr="00D1767A" w:rsidRDefault="0035566D" w:rsidP="00FF3041">
            <w:pPr>
              <w:jc w:val="both"/>
              <w:rPr>
                <w:sz w:val="22"/>
                <w:szCs w:val="22"/>
              </w:rPr>
            </w:pPr>
          </w:p>
        </w:tc>
        <w:tc>
          <w:tcPr>
            <w:tcW w:w="1701" w:type="dxa"/>
          </w:tcPr>
          <w:p w14:paraId="4526D40D" w14:textId="77777777" w:rsidR="0035566D" w:rsidRPr="00D1767A" w:rsidRDefault="0035566D" w:rsidP="00FF3041">
            <w:pPr>
              <w:jc w:val="both"/>
              <w:rPr>
                <w:sz w:val="22"/>
                <w:szCs w:val="22"/>
              </w:rPr>
            </w:pPr>
          </w:p>
        </w:tc>
        <w:tc>
          <w:tcPr>
            <w:tcW w:w="851" w:type="dxa"/>
          </w:tcPr>
          <w:p w14:paraId="7DA1D91A" w14:textId="77777777" w:rsidR="0035566D" w:rsidRPr="00D1767A" w:rsidRDefault="0035566D" w:rsidP="00FF3041">
            <w:pPr>
              <w:jc w:val="both"/>
              <w:rPr>
                <w:sz w:val="22"/>
                <w:szCs w:val="22"/>
              </w:rPr>
            </w:pPr>
          </w:p>
        </w:tc>
        <w:tc>
          <w:tcPr>
            <w:tcW w:w="709" w:type="dxa"/>
          </w:tcPr>
          <w:p w14:paraId="4512A73E" w14:textId="77777777" w:rsidR="0035566D" w:rsidRPr="00D1767A" w:rsidRDefault="0035566D" w:rsidP="00FF3041">
            <w:pPr>
              <w:jc w:val="both"/>
              <w:rPr>
                <w:sz w:val="22"/>
                <w:szCs w:val="22"/>
              </w:rPr>
            </w:pPr>
          </w:p>
        </w:tc>
      </w:tr>
    </w:tbl>
    <w:p w14:paraId="53F28587" w14:textId="77777777" w:rsidR="00503136" w:rsidRPr="00D1767A" w:rsidRDefault="00503136" w:rsidP="00503136">
      <w:pPr>
        <w:jc w:val="both"/>
        <w:rPr>
          <w:sz w:val="22"/>
          <w:szCs w:val="22"/>
        </w:rPr>
      </w:pPr>
    </w:p>
    <w:p w14:paraId="19F96C7A" w14:textId="77777777" w:rsidR="00503136" w:rsidRPr="00D1767A" w:rsidRDefault="00503136" w:rsidP="00503136">
      <w:pPr>
        <w:jc w:val="both"/>
        <w:rPr>
          <w:sz w:val="22"/>
          <w:szCs w:val="22"/>
          <w:lang w:val="fr-FR"/>
        </w:rPr>
      </w:pPr>
      <w:r w:rsidRPr="00D1767A">
        <w:rPr>
          <w:sz w:val="22"/>
          <w:szCs w:val="22"/>
          <w:lang w:val="fr-FR"/>
        </w:rPr>
        <w:t xml:space="preserve">Le prestataire fournira également à Enabel, la liste du matériel mis à disposition de chaque site </w:t>
      </w:r>
    </w:p>
    <w:tbl>
      <w:tblPr>
        <w:tblStyle w:val="Grilledutableau"/>
        <w:tblW w:w="9493" w:type="dxa"/>
        <w:tblLook w:val="04A0" w:firstRow="1" w:lastRow="0" w:firstColumn="1" w:lastColumn="0" w:noHBand="0" w:noVBand="1"/>
      </w:tblPr>
      <w:tblGrid>
        <w:gridCol w:w="2198"/>
        <w:gridCol w:w="2225"/>
        <w:gridCol w:w="2203"/>
        <w:gridCol w:w="2867"/>
      </w:tblGrid>
      <w:tr w:rsidR="00503136" w:rsidRPr="00D1767A" w14:paraId="14D43F00" w14:textId="77777777" w:rsidTr="00FF3041">
        <w:tc>
          <w:tcPr>
            <w:tcW w:w="2198" w:type="dxa"/>
          </w:tcPr>
          <w:p w14:paraId="10C35565" w14:textId="77777777" w:rsidR="00503136" w:rsidRPr="00D1767A" w:rsidRDefault="00503136" w:rsidP="00FF3041">
            <w:pPr>
              <w:jc w:val="both"/>
              <w:rPr>
                <w:b/>
                <w:bCs/>
                <w:sz w:val="22"/>
                <w:szCs w:val="22"/>
              </w:rPr>
            </w:pPr>
            <w:proofErr w:type="spellStart"/>
            <w:r w:rsidRPr="00D1767A">
              <w:rPr>
                <w:b/>
                <w:bCs/>
                <w:sz w:val="22"/>
                <w:szCs w:val="22"/>
              </w:rPr>
              <w:t>Numéro</w:t>
            </w:r>
            <w:proofErr w:type="spellEnd"/>
            <w:r w:rsidRPr="00D1767A">
              <w:rPr>
                <w:b/>
                <w:bCs/>
                <w:sz w:val="22"/>
                <w:szCs w:val="22"/>
              </w:rPr>
              <w:t xml:space="preserve"> </w:t>
            </w:r>
          </w:p>
        </w:tc>
        <w:tc>
          <w:tcPr>
            <w:tcW w:w="2225" w:type="dxa"/>
          </w:tcPr>
          <w:p w14:paraId="30AFCBB3" w14:textId="77777777" w:rsidR="00503136" w:rsidRPr="00D1767A" w:rsidRDefault="00503136" w:rsidP="00FF3041">
            <w:pPr>
              <w:jc w:val="both"/>
              <w:rPr>
                <w:b/>
                <w:bCs/>
                <w:sz w:val="22"/>
                <w:szCs w:val="22"/>
              </w:rPr>
            </w:pPr>
            <w:proofErr w:type="spellStart"/>
            <w:r w:rsidRPr="00D1767A">
              <w:rPr>
                <w:b/>
                <w:bCs/>
                <w:sz w:val="22"/>
                <w:szCs w:val="22"/>
              </w:rPr>
              <w:t>Désignation</w:t>
            </w:r>
            <w:proofErr w:type="spellEnd"/>
          </w:p>
        </w:tc>
        <w:tc>
          <w:tcPr>
            <w:tcW w:w="2203" w:type="dxa"/>
          </w:tcPr>
          <w:p w14:paraId="63265ADB" w14:textId="77777777" w:rsidR="00503136" w:rsidRPr="00D1767A" w:rsidRDefault="00503136" w:rsidP="00FF3041">
            <w:pPr>
              <w:jc w:val="both"/>
              <w:rPr>
                <w:b/>
                <w:bCs/>
                <w:sz w:val="22"/>
                <w:szCs w:val="22"/>
              </w:rPr>
            </w:pPr>
            <w:proofErr w:type="spellStart"/>
            <w:r w:rsidRPr="00D1767A">
              <w:rPr>
                <w:b/>
                <w:bCs/>
                <w:sz w:val="22"/>
                <w:szCs w:val="22"/>
              </w:rPr>
              <w:t>Quantité</w:t>
            </w:r>
            <w:proofErr w:type="spellEnd"/>
          </w:p>
        </w:tc>
        <w:tc>
          <w:tcPr>
            <w:tcW w:w="2867" w:type="dxa"/>
          </w:tcPr>
          <w:p w14:paraId="517872AD" w14:textId="77777777" w:rsidR="00503136" w:rsidRPr="00D1767A" w:rsidRDefault="00503136" w:rsidP="00FF3041">
            <w:pPr>
              <w:jc w:val="both"/>
              <w:rPr>
                <w:b/>
                <w:bCs/>
                <w:sz w:val="22"/>
                <w:szCs w:val="22"/>
              </w:rPr>
            </w:pPr>
            <w:proofErr w:type="spellStart"/>
            <w:r w:rsidRPr="00D1767A">
              <w:rPr>
                <w:b/>
                <w:bCs/>
                <w:sz w:val="22"/>
                <w:szCs w:val="22"/>
              </w:rPr>
              <w:t>Utilité</w:t>
            </w:r>
            <w:proofErr w:type="spellEnd"/>
          </w:p>
        </w:tc>
      </w:tr>
      <w:tr w:rsidR="00503136" w:rsidRPr="00D1767A" w14:paraId="457A3313" w14:textId="77777777" w:rsidTr="00FF3041">
        <w:tc>
          <w:tcPr>
            <w:tcW w:w="2198" w:type="dxa"/>
          </w:tcPr>
          <w:p w14:paraId="2D81A8E9" w14:textId="77777777" w:rsidR="00503136" w:rsidRPr="00D1767A" w:rsidRDefault="00503136" w:rsidP="00FF3041">
            <w:pPr>
              <w:jc w:val="both"/>
              <w:rPr>
                <w:sz w:val="22"/>
                <w:szCs w:val="22"/>
              </w:rPr>
            </w:pPr>
            <w:r w:rsidRPr="00D1767A">
              <w:rPr>
                <w:sz w:val="22"/>
                <w:szCs w:val="22"/>
              </w:rPr>
              <w:t>1</w:t>
            </w:r>
          </w:p>
        </w:tc>
        <w:tc>
          <w:tcPr>
            <w:tcW w:w="2225" w:type="dxa"/>
          </w:tcPr>
          <w:p w14:paraId="6239B82D" w14:textId="77777777" w:rsidR="00503136" w:rsidRPr="00D1767A" w:rsidRDefault="00503136" w:rsidP="00FF3041">
            <w:pPr>
              <w:jc w:val="both"/>
              <w:rPr>
                <w:sz w:val="22"/>
                <w:szCs w:val="22"/>
              </w:rPr>
            </w:pPr>
          </w:p>
        </w:tc>
        <w:tc>
          <w:tcPr>
            <w:tcW w:w="2203" w:type="dxa"/>
          </w:tcPr>
          <w:p w14:paraId="5B5B85C4" w14:textId="77777777" w:rsidR="00503136" w:rsidRPr="00D1767A" w:rsidRDefault="00503136" w:rsidP="00FF3041">
            <w:pPr>
              <w:jc w:val="both"/>
              <w:rPr>
                <w:sz w:val="22"/>
                <w:szCs w:val="22"/>
              </w:rPr>
            </w:pPr>
          </w:p>
        </w:tc>
        <w:tc>
          <w:tcPr>
            <w:tcW w:w="2867" w:type="dxa"/>
          </w:tcPr>
          <w:p w14:paraId="61278DDD" w14:textId="77777777" w:rsidR="00503136" w:rsidRPr="00D1767A" w:rsidRDefault="00503136" w:rsidP="00FF3041">
            <w:pPr>
              <w:jc w:val="both"/>
              <w:rPr>
                <w:sz w:val="22"/>
                <w:szCs w:val="22"/>
              </w:rPr>
            </w:pPr>
          </w:p>
        </w:tc>
      </w:tr>
      <w:tr w:rsidR="00503136" w:rsidRPr="00D1767A" w14:paraId="37F8253D" w14:textId="77777777" w:rsidTr="00FF3041">
        <w:tc>
          <w:tcPr>
            <w:tcW w:w="2198" w:type="dxa"/>
          </w:tcPr>
          <w:p w14:paraId="7C0626EE" w14:textId="77777777" w:rsidR="00503136" w:rsidRPr="00D1767A" w:rsidRDefault="00503136" w:rsidP="00FF3041">
            <w:pPr>
              <w:jc w:val="both"/>
              <w:rPr>
                <w:sz w:val="22"/>
                <w:szCs w:val="22"/>
              </w:rPr>
            </w:pPr>
            <w:r w:rsidRPr="00D1767A">
              <w:rPr>
                <w:sz w:val="22"/>
                <w:szCs w:val="22"/>
              </w:rPr>
              <w:t>2</w:t>
            </w:r>
          </w:p>
        </w:tc>
        <w:tc>
          <w:tcPr>
            <w:tcW w:w="2225" w:type="dxa"/>
          </w:tcPr>
          <w:p w14:paraId="13108029" w14:textId="77777777" w:rsidR="00503136" w:rsidRPr="00D1767A" w:rsidRDefault="00503136" w:rsidP="00FF3041">
            <w:pPr>
              <w:jc w:val="both"/>
              <w:rPr>
                <w:sz w:val="22"/>
                <w:szCs w:val="22"/>
              </w:rPr>
            </w:pPr>
          </w:p>
        </w:tc>
        <w:tc>
          <w:tcPr>
            <w:tcW w:w="2203" w:type="dxa"/>
          </w:tcPr>
          <w:p w14:paraId="7B115692" w14:textId="77777777" w:rsidR="00503136" w:rsidRPr="00D1767A" w:rsidRDefault="00503136" w:rsidP="00FF3041">
            <w:pPr>
              <w:jc w:val="both"/>
              <w:rPr>
                <w:sz w:val="22"/>
                <w:szCs w:val="22"/>
              </w:rPr>
            </w:pPr>
          </w:p>
        </w:tc>
        <w:tc>
          <w:tcPr>
            <w:tcW w:w="2867" w:type="dxa"/>
          </w:tcPr>
          <w:p w14:paraId="63330949" w14:textId="77777777" w:rsidR="00503136" w:rsidRPr="00D1767A" w:rsidRDefault="00503136" w:rsidP="00FF3041">
            <w:pPr>
              <w:jc w:val="both"/>
              <w:rPr>
                <w:sz w:val="22"/>
                <w:szCs w:val="22"/>
              </w:rPr>
            </w:pPr>
          </w:p>
        </w:tc>
      </w:tr>
      <w:tr w:rsidR="00503136" w:rsidRPr="00D1767A" w14:paraId="3A760DEF" w14:textId="77777777" w:rsidTr="00FF3041">
        <w:tc>
          <w:tcPr>
            <w:tcW w:w="2198" w:type="dxa"/>
          </w:tcPr>
          <w:p w14:paraId="45B96855" w14:textId="77777777" w:rsidR="00503136" w:rsidRPr="00D1767A" w:rsidRDefault="00503136" w:rsidP="00FF3041">
            <w:pPr>
              <w:jc w:val="both"/>
              <w:rPr>
                <w:sz w:val="22"/>
                <w:szCs w:val="22"/>
              </w:rPr>
            </w:pPr>
            <w:r w:rsidRPr="00D1767A">
              <w:rPr>
                <w:sz w:val="22"/>
                <w:szCs w:val="22"/>
              </w:rPr>
              <w:t>3</w:t>
            </w:r>
          </w:p>
        </w:tc>
        <w:tc>
          <w:tcPr>
            <w:tcW w:w="2225" w:type="dxa"/>
          </w:tcPr>
          <w:p w14:paraId="74E4502E" w14:textId="77777777" w:rsidR="00503136" w:rsidRPr="00D1767A" w:rsidRDefault="00503136" w:rsidP="00FF3041">
            <w:pPr>
              <w:jc w:val="both"/>
              <w:rPr>
                <w:sz w:val="22"/>
                <w:szCs w:val="22"/>
              </w:rPr>
            </w:pPr>
          </w:p>
        </w:tc>
        <w:tc>
          <w:tcPr>
            <w:tcW w:w="2203" w:type="dxa"/>
          </w:tcPr>
          <w:p w14:paraId="75E4E39A" w14:textId="77777777" w:rsidR="00503136" w:rsidRPr="00D1767A" w:rsidRDefault="00503136" w:rsidP="00FF3041">
            <w:pPr>
              <w:jc w:val="both"/>
              <w:rPr>
                <w:sz w:val="22"/>
                <w:szCs w:val="22"/>
              </w:rPr>
            </w:pPr>
          </w:p>
        </w:tc>
        <w:tc>
          <w:tcPr>
            <w:tcW w:w="2867" w:type="dxa"/>
          </w:tcPr>
          <w:p w14:paraId="68FC848D" w14:textId="77777777" w:rsidR="00503136" w:rsidRPr="00D1767A" w:rsidRDefault="00503136" w:rsidP="00FF3041">
            <w:pPr>
              <w:jc w:val="both"/>
              <w:rPr>
                <w:sz w:val="22"/>
                <w:szCs w:val="22"/>
              </w:rPr>
            </w:pPr>
          </w:p>
        </w:tc>
      </w:tr>
    </w:tbl>
    <w:p w14:paraId="5E015533" w14:textId="77777777" w:rsidR="00503136" w:rsidRPr="00D1767A" w:rsidRDefault="00503136" w:rsidP="00503136">
      <w:pPr>
        <w:jc w:val="both"/>
        <w:rPr>
          <w:sz w:val="22"/>
          <w:szCs w:val="22"/>
        </w:rPr>
      </w:pPr>
    </w:p>
    <w:p w14:paraId="742E7B63" w14:textId="114BCEBB" w:rsidR="00503136" w:rsidRPr="00D1767A" w:rsidRDefault="00503136">
      <w:pPr>
        <w:pStyle w:val="Paragraphedeliste"/>
        <w:numPr>
          <w:ilvl w:val="0"/>
          <w:numId w:val="17"/>
        </w:numPr>
        <w:spacing w:after="160" w:line="259" w:lineRule="auto"/>
        <w:jc w:val="both"/>
        <w:rPr>
          <w:b/>
          <w:bCs/>
          <w:sz w:val="22"/>
          <w:szCs w:val="22"/>
        </w:rPr>
      </w:pPr>
      <w:proofErr w:type="spellStart"/>
      <w:r w:rsidRPr="00D1767A">
        <w:rPr>
          <w:b/>
          <w:bCs/>
          <w:sz w:val="22"/>
          <w:szCs w:val="22"/>
        </w:rPr>
        <w:t>Pénalités</w:t>
      </w:r>
      <w:proofErr w:type="spellEnd"/>
    </w:p>
    <w:p w14:paraId="2110B0DB" w14:textId="77777777" w:rsidR="00616122" w:rsidRPr="00D1767A" w:rsidRDefault="00616122" w:rsidP="00616122">
      <w:pPr>
        <w:jc w:val="both"/>
        <w:rPr>
          <w:sz w:val="22"/>
          <w:szCs w:val="22"/>
          <w:lang w:val="fr-FR"/>
        </w:rPr>
      </w:pPr>
      <w:r w:rsidRPr="00D1767A">
        <w:rPr>
          <w:sz w:val="22"/>
          <w:szCs w:val="22"/>
          <w:lang w:val="fr-FR"/>
        </w:rPr>
        <w:t>En cas de non-exécution partielle ou défaillante des prestations, le prestataire sera soumis à l’application de pénalités financières, sans préjudice de toute autre mesure contractuelle.</w:t>
      </w:r>
    </w:p>
    <w:p w14:paraId="076A7BDA" w14:textId="00832791" w:rsidR="00616122" w:rsidRPr="00D1767A" w:rsidRDefault="00616122" w:rsidP="00616122">
      <w:pPr>
        <w:jc w:val="both"/>
        <w:rPr>
          <w:sz w:val="22"/>
          <w:szCs w:val="22"/>
          <w:lang w:val="fr-FR"/>
        </w:rPr>
      </w:pPr>
      <w:r w:rsidRPr="00D1767A">
        <w:rPr>
          <w:sz w:val="22"/>
          <w:szCs w:val="22"/>
          <w:lang w:val="fr-FR"/>
        </w:rPr>
        <w:t>Les pénalités seront déduites des factures mensuelles des mois suivants la constatation des manquements.</w:t>
      </w:r>
    </w:p>
    <w:p w14:paraId="249DE680" w14:textId="1583FEA1" w:rsidR="00F07E0B" w:rsidRPr="00D1767A" w:rsidRDefault="00F07E0B" w:rsidP="00616122">
      <w:pPr>
        <w:jc w:val="both"/>
        <w:rPr>
          <w:sz w:val="22"/>
          <w:szCs w:val="22"/>
          <w:lang w:val="fr-FR"/>
        </w:rPr>
      </w:pPr>
    </w:p>
    <w:p w14:paraId="0FB33196" w14:textId="77777777" w:rsidR="00F07E0B" w:rsidRPr="00D1767A" w:rsidRDefault="00F07E0B" w:rsidP="00F07E0B">
      <w:pPr>
        <w:jc w:val="both"/>
        <w:rPr>
          <w:b/>
          <w:bCs/>
          <w:sz w:val="22"/>
          <w:szCs w:val="22"/>
          <w:lang w:val="fr-FR"/>
        </w:rPr>
      </w:pPr>
      <w:r w:rsidRPr="00D1767A">
        <w:rPr>
          <w:b/>
          <w:bCs/>
          <w:sz w:val="22"/>
          <w:szCs w:val="22"/>
          <w:lang w:val="fr-FR"/>
        </w:rPr>
        <w:t>1. Pénalités liées aux effectifs</w:t>
      </w:r>
    </w:p>
    <w:p w14:paraId="68820EAC" w14:textId="77777777" w:rsidR="00F07E0B" w:rsidRPr="00D1767A" w:rsidRDefault="00F07E0B" w:rsidP="00F07E0B">
      <w:pPr>
        <w:jc w:val="both"/>
        <w:rPr>
          <w:sz w:val="22"/>
          <w:szCs w:val="22"/>
          <w:lang w:val="fr-FR"/>
        </w:rPr>
      </w:pPr>
    </w:p>
    <w:p w14:paraId="7F9E28FD" w14:textId="3EA11473" w:rsidR="00F07E0B" w:rsidRPr="00D1767A" w:rsidRDefault="00F07E0B">
      <w:pPr>
        <w:pStyle w:val="Paragraphedeliste"/>
        <w:numPr>
          <w:ilvl w:val="0"/>
          <w:numId w:val="25"/>
        </w:numPr>
        <w:ind w:left="360"/>
        <w:jc w:val="both"/>
        <w:rPr>
          <w:sz w:val="22"/>
          <w:szCs w:val="22"/>
          <w:lang w:val="fr-FR"/>
        </w:rPr>
      </w:pPr>
      <w:r w:rsidRPr="00D1767A">
        <w:rPr>
          <w:sz w:val="22"/>
          <w:szCs w:val="22"/>
          <w:lang w:val="fr-FR"/>
        </w:rPr>
        <w:t>Absence non remplacée d’un agent</w:t>
      </w:r>
      <w:r w:rsidR="00CC5B6C" w:rsidRPr="00D1767A">
        <w:rPr>
          <w:sz w:val="22"/>
          <w:szCs w:val="22"/>
          <w:lang w:val="fr-FR"/>
        </w:rPr>
        <w:t xml:space="preserve"> : </w:t>
      </w:r>
      <w:r w:rsidRPr="00D1767A">
        <w:rPr>
          <w:sz w:val="22"/>
          <w:szCs w:val="22"/>
          <w:lang w:val="fr-FR"/>
        </w:rPr>
        <w:t xml:space="preserve"> Déduction équivalente au coût </w:t>
      </w:r>
      <w:r w:rsidR="00572A2A" w:rsidRPr="00D1767A">
        <w:rPr>
          <w:sz w:val="22"/>
          <w:szCs w:val="22"/>
          <w:lang w:val="fr-FR"/>
        </w:rPr>
        <w:t xml:space="preserve">de </w:t>
      </w:r>
      <w:r w:rsidR="00EA4938" w:rsidRPr="00D1767A">
        <w:rPr>
          <w:sz w:val="22"/>
          <w:szCs w:val="22"/>
          <w:lang w:val="fr-FR"/>
        </w:rPr>
        <w:t xml:space="preserve">5 jours d’un gardien </w:t>
      </w:r>
      <w:r w:rsidRPr="00D1767A">
        <w:rPr>
          <w:sz w:val="22"/>
          <w:szCs w:val="22"/>
          <w:lang w:val="fr-FR"/>
        </w:rPr>
        <w:t xml:space="preserve"> </w:t>
      </w:r>
    </w:p>
    <w:p w14:paraId="5A26F286" w14:textId="005C90B2" w:rsidR="00F07E0B" w:rsidRPr="00D1767A" w:rsidRDefault="00F07E0B">
      <w:pPr>
        <w:pStyle w:val="Paragraphedeliste"/>
        <w:numPr>
          <w:ilvl w:val="0"/>
          <w:numId w:val="25"/>
        </w:numPr>
        <w:ind w:left="360"/>
        <w:jc w:val="both"/>
        <w:rPr>
          <w:sz w:val="22"/>
          <w:szCs w:val="22"/>
          <w:lang w:val="fr-FR"/>
        </w:rPr>
      </w:pPr>
      <w:r w:rsidRPr="00D1767A">
        <w:rPr>
          <w:sz w:val="22"/>
          <w:szCs w:val="22"/>
          <w:lang w:val="fr-FR"/>
        </w:rPr>
        <w:t>Non-remplacement d</w:t>
      </w:r>
      <w:r w:rsidR="006A00DF" w:rsidRPr="00D1767A">
        <w:rPr>
          <w:sz w:val="22"/>
          <w:szCs w:val="22"/>
          <w:lang w:val="fr-FR"/>
        </w:rPr>
        <w:t>es</w:t>
      </w:r>
      <w:r w:rsidRPr="00D1767A">
        <w:rPr>
          <w:sz w:val="22"/>
          <w:szCs w:val="22"/>
          <w:lang w:val="fr-FR"/>
        </w:rPr>
        <w:t xml:space="preserve"> agent</w:t>
      </w:r>
      <w:r w:rsidR="006A00DF" w:rsidRPr="00D1767A">
        <w:rPr>
          <w:sz w:val="22"/>
          <w:szCs w:val="22"/>
          <w:lang w:val="fr-FR"/>
        </w:rPr>
        <w:t>s de sécurité</w:t>
      </w:r>
      <w:r w:rsidRPr="00D1767A">
        <w:rPr>
          <w:sz w:val="22"/>
          <w:szCs w:val="22"/>
          <w:lang w:val="fr-FR"/>
        </w:rPr>
        <w:t xml:space="preserve"> </w:t>
      </w:r>
      <w:r w:rsidR="00964A6D" w:rsidRPr="00D1767A">
        <w:rPr>
          <w:sz w:val="22"/>
          <w:szCs w:val="22"/>
          <w:lang w:val="fr-FR"/>
        </w:rPr>
        <w:t xml:space="preserve">sur un site </w:t>
      </w:r>
      <w:r w:rsidRPr="00D1767A">
        <w:rPr>
          <w:sz w:val="22"/>
          <w:szCs w:val="22"/>
          <w:lang w:val="fr-FR"/>
        </w:rPr>
        <w:t xml:space="preserve">pendant </w:t>
      </w:r>
      <w:r w:rsidR="006A00DF" w:rsidRPr="00D1767A">
        <w:rPr>
          <w:sz w:val="22"/>
          <w:szCs w:val="22"/>
          <w:lang w:val="fr-FR"/>
        </w:rPr>
        <w:t>5</w:t>
      </w:r>
      <w:r w:rsidRPr="00D1767A">
        <w:rPr>
          <w:sz w:val="22"/>
          <w:szCs w:val="22"/>
          <w:lang w:val="fr-FR"/>
        </w:rPr>
        <w:t xml:space="preserve"> jours cumulés dans le mois :</w:t>
      </w:r>
      <w:r w:rsidR="00964A6D" w:rsidRPr="00D1767A">
        <w:rPr>
          <w:sz w:val="22"/>
          <w:szCs w:val="22"/>
          <w:lang w:val="fr-FR"/>
        </w:rPr>
        <w:t xml:space="preserve"> </w:t>
      </w:r>
      <w:r w:rsidRPr="00D1767A">
        <w:rPr>
          <w:sz w:val="22"/>
          <w:szCs w:val="22"/>
          <w:lang w:val="fr-FR"/>
        </w:rPr>
        <w:t xml:space="preserve"> Déduction </w:t>
      </w:r>
      <w:r w:rsidR="006A00DF" w:rsidRPr="00D1767A">
        <w:rPr>
          <w:sz w:val="22"/>
          <w:szCs w:val="22"/>
          <w:lang w:val="fr-FR"/>
        </w:rPr>
        <w:t>de</w:t>
      </w:r>
      <w:r w:rsidRPr="00D1767A">
        <w:rPr>
          <w:sz w:val="22"/>
          <w:szCs w:val="22"/>
          <w:lang w:val="fr-FR"/>
        </w:rPr>
        <w:t xml:space="preserve"> 50 % de la facture mensuelle du site concerné</w:t>
      </w:r>
    </w:p>
    <w:p w14:paraId="10BFBC78" w14:textId="77777777" w:rsidR="00F07E0B" w:rsidRPr="00D1767A" w:rsidRDefault="00F07E0B" w:rsidP="00F07E0B">
      <w:pPr>
        <w:jc w:val="both"/>
        <w:rPr>
          <w:b/>
          <w:bCs/>
          <w:sz w:val="22"/>
          <w:szCs w:val="22"/>
          <w:lang w:val="fr-FR"/>
        </w:rPr>
      </w:pPr>
    </w:p>
    <w:p w14:paraId="7DEFB767" w14:textId="5C532138" w:rsidR="00F07E0B" w:rsidRPr="00D1767A" w:rsidRDefault="00F07E0B" w:rsidP="00F07E0B">
      <w:pPr>
        <w:jc w:val="both"/>
        <w:rPr>
          <w:b/>
          <w:bCs/>
          <w:sz w:val="22"/>
          <w:szCs w:val="22"/>
          <w:lang w:val="fr-FR"/>
        </w:rPr>
      </w:pPr>
      <w:r w:rsidRPr="00D1767A">
        <w:rPr>
          <w:b/>
          <w:bCs/>
          <w:sz w:val="22"/>
          <w:szCs w:val="22"/>
          <w:lang w:val="fr-FR"/>
        </w:rPr>
        <w:t>2. Pénalités liées à la continuité du service</w:t>
      </w:r>
    </w:p>
    <w:p w14:paraId="705BE67F" w14:textId="77777777" w:rsidR="00F07E0B" w:rsidRPr="00D1767A" w:rsidRDefault="00F07E0B" w:rsidP="00F07E0B">
      <w:pPr>
        <w:jc w:val="both"/>
        <w:rPr>
          <w:sz w:val="22"/>
          <w:szCs w:val="22"/>
          <w:lang w:val="fr-FR"/>
        </w:rPr>
      </w:pPr>
    </w:p>
    <w:p w14:paraId="60B766CD" w14:textId="1AEAFC09" w:rsidR="00F07E0B" w:rsidRPr="00D1767A" w:rsidRDefault="00F07E0B" w:rsidP="00F07E0B">
      <w:pPr>
        <w:jc w:val="both"/>
        <w:rPr>
          <w:sz w:val="22"/>
          <w:szCs w:val="22"/>
          <w:lang w:val="fr-FR"/>
        </w:rPr>
      </w:pPr>
      <w:r w:rsidRPr="00D1767A">
        <w:rPr>
          <w:sz w:val="22"/>
          <w:szCs w:val="22"/>
          <w:lang w:val="fr-FR"/>
        </w:rPr>
        <w:t xml:space="preserve">Interruption </w:t>
      </w:r>
      <w:r w:rsidR="009F034C" w:rsidRPr="00D1767A">
        <w:rPr>
          <w:sz w:val="22"/>
          <w:szCs w:val="22"/>
          <w:lang w:val="fr-FR"/>
        </w:rPr>
        <w:t xml:space="preserve">de gardiennage pendant un laps de temps </w:t>
      </w:r>
      <w:r w:rsidRPr="00D1767A">
        <w:rPr>
          <w:sz w:val="22"/>
          <w:szCs w:val="22"/>
          <w:lang w:val="fr-FR"/>
        </w:rPr>
        <w:t>(site sans gardiennage)</w:t>
      </w:r>
      <w:r w:rsidR="006202EB" w:rsidRPr="00D1767A">
        <w:rPr>
          <w:sz w:val="22"/>
          <w:szCs w:val="22"/>
          <w:lang w:val="fr-FR"/>
        </w:rPr>
        <w:t xml:space="preserve"> : </w:t>
      </w:r>
      <w:r w:rsidRPr="00D1767A">
        <w:rPr>
          <w:sz w:val="22"/>
          <w:szCs w:val="22"/>
          <w:lang w:val="fr-FR"/>
        </w:rPr>
        <w:t xml:space="preserve">Pénalité forfaitaire de </w:t>
      </w:r>
      <w:r w:rsidR="009F034C" w:rsidRPr="00D1767A">
        <w:rPr>
          <w:sz w:val="22"/>
          <w:szCs w:val="22"/>
          <w:lang w:val="fr-FR"/>
        </w:rPr>
        <w:t>5</w:t>
      </w:r>
      <w:r w:rsidRPr="00D1767A">
        <w:rPr>
          <w:sz w:val="22"/>
          <w:szCs w:val="22"/>
          <w:lang w:val="fr-FR"/>
        </w:rPr>
        <w:t xml:space="preserve">0 % </w:t>
      </w:r>
      <w:r w:rsidR="009F034C" w:rsidRPr="00D1767A">
        <w:rPr>
          <w:sz w:val="22"/>
          <w:szCs w:val="22"/>
          <w:lang w:val="fr-FR"/>
        </w:rPr>
        <w:t>de la facture mensuel</w:t>
      </w:r>
      <w:r w:rsidR="006D2E0E" w:rsidRPr="00D1767A">
        <w:rPr>
          <w:sz w:val="22"/>
          <w:szCs w:val="22"/>
          <w:lang w:val="fr-FR"/>
        </w:rPr>
        <w:t>le</w:t>
      </w:r>
      <w:r w:rsidR="009F034C" w:rsidRPr="00D1767A">
        <w:rPr>
          <w:sz w:val="22"/>
          <w:szCs w:val="22"/>
          <w:lang w:val="fr-FR"/>
        </w:rPr>
        <w:t xml:space="preserve"> sur le site. </w:t>
      </w:r>
    </w:p>
    <w:p w14:paraId="1FE648A2" w14:textId="77777777" w:rsidR="00F07E0B" w:rsidRPr="00D1767A" w:rsidRDefault="00F07E0B" w:rsidP="00F07E0B">
      <w:pPr>
        <w:jc w:val="both"/>
        <w:rPr>
          <w:sz w:val="22"/>
          <w:szCs w:val="22"/>
          <w:lang w:val="fr-FR"/>
        </w:rPr>
      </w:pPr>
    </w:p>
    <w:p w14:paraId="607D36C8" w14:textId="77777777" w:rsidR="00F07E0B" w:rsidRPr="00D1767A" w:rsidRDefault="00F07E0B" w:rsidP="00F07E0B">
      <w:pPr>
        <w:jc w:val="both"/>
        <w:rPr>
          <w:b/>
          <w:bCs/>
          <w:sz w:val="22"/>
          <w:szCs w:val="22"/>
          <w:lang w:val="fr-FR"/>
        </w:rPr>
      </w:pPr>
      <w:r w:rsidRPr="00D1767A">
        <w:rPr>
          <w:sz w:val="22"/>
          <w:szCs w:val="22"/>
          <w:lang w:val="fr-FR"/>
        </w:rPr>
        <w:t>3</w:t>
      </w:r>
      <w:r w:rsidRPr="00D1767A">
        <w:rPr>
          <w:b/>
          <w:bCs/>
          <w:sz w:val="22"/>
          <w:szCs w:val="22"/>
          <w:lang w:val="fr-FR"/>
        </w:rPr>
        <w:t>. Pénalités liées au comportement des agents</w:t>
      </w:r>
    </w:p>
    <w:p w14:paraId="3EAB7EE2" w14:textId="77777777" w:rsidR="00F07E0B" w:rsidRPr="00D1767A" w:rsidRDefault="00F07E0B" w:rsidP="00F07E0B">
      <w:pPr>
        <w:jc w:val="both"/>
        <w:rPr>
          <w:sz w:val="22"/>
          <w:szCs w:val="22"/>
          <w:lang w:val="fr-FR"/>
        </w:rPr>
      </w:pPr>
    </w:p>
    <w:p w14:paraId="542F70FA" w14:textId="66C58A7C" w:rsidR="00F07E0B" w:rsidRPr="00D1767A" w:rsidRDefault="00F07E0B">
      <w:pPr>
        <w:pStyle w:val="Paragraphedeliste"/>
        <w:numPr>
          <w:ilvl w:val="0"/>
          <w:numId w:val="21"/>
        </w:numPr>
        <w:ind w:left="360"/>
        <w:jc w:val="both"/>
        <w:rPr>
          <w:sz w:val="22"/>
          <w:szCs w:val="22"/>
          <w:lang w:val="fr-FR"/>
        </w:rPr>
      </w:pPr>
      <w:r w:rsidRPr="00D1767A">
        <w:rPr>
          <w:sz w:val="22"/>
          <w:szCs w:val="22"/>
          <w:lang w:val="fr-FR"/>
        </w:rPr>
        <w:t>Abandon de poste</w:t>
      </w:r>
      <w:r w:rsidR="0051101F" w:rsidRPr="00D1767A">
        <w:rPr>
          <w:sz w:val="22"/>
          <w:szCs w:val="22"/>
          <w:lang w:val="fr-FR"/>
        </w:rPr>
        <w:t xml:space="preserve"> d’un gardien </w:t>
      </w:r>
      <w:r w:rsidR="00A54856" w:rsidRPr="00D1767A">
        <w:rPr>
          <w:sz w:val="22"/>
          <w:szCs w:val="22"/>
          <w:lang w:val="fr-FR"/>
        </w:rPr>
        <w:t>(effectif incomplet sur site)</w:t>
      </w:r>
      <w:r w:rsidRPr="00D1767A">
        <w:rPr>
          <w:sz w:val="22"/>
          <w:szCs w:val="22"/>
          <w:lang w:val="fr-FR"/>
        </w:rPr>
        <w:t xml:space="preserve"> : → pénalité </w:t>
      </w:r>
      <w:r w:rsidR="00A54856" w:rsidRPr="00D1767A">
        <w:rPr>
          <w:sz w:val="22"/>
          <w:szCs w:val="22"/>
          <w:lang w:val="fr-FR"/>
        </w:rPr>
        <w:t>équivalent du</w:t>
      </w:r>
      <w:r w:rsidRPr="00D1767A">
        <w:rPr>
          <w:sz w:val="22"/>
          <w:szCs w:val="22"/>
          <w:lang w:val="fr-FR"/>
        </w:rPr>
        <w:t xml:space="preserve"> coût journalier</w:t>
      </w:r>
      <w:r w:rsidR="00A54856" w:rsidRPr="00D1767A">
        <w:rPr>
          <w:sz w:val="22"/>
          <w:szCs w:val="22"/>
          <w:lang w:val="fr-FR"/>
        </w:rPr>
        <w:t xml:space="preserve"> du gardien</w:t>
      </w:r>
    </w:p>
    <w:p w14:paraId="2552CD04" w14:textId="4D779B42" w:rsidR="00F07E0B" w:rsidRPr="00D1767A" w:rsidRDefault="00F07E0B">
      <w:pPr>
        <w:pStyle w:val="Paragraphedeliste"/>
        <w:numPr>
          <w:ilvl w:val="0"/>
          <w:numId w:val="21"/>
        </w:numPr>
        <w:ind w:left="360"/>
        <w:jc w:val="both"/>
        <w:rPr>
          <w:sz w:val="22"/>
          <w:szCs w:val="22"/>
          <w:lang w:val="fr-FR"/>
        </w:rPr>
      </w:pPr>
      <w:r w:rsidRPr="00D1767A">
        <w:rPr>
          <w:sz w:val="22"/>
          <w:szCs w:val="22"/>
          <w:lang w:val="fr-FR"/>
        </w:rPr>
        <w:t>Tenue non conforme : pénalité de 5 %</w:t>
      </w:r>
      <w:r w:rsidR="004A3910" w:rsidRPr="00D1767A">
        <w:rPr>
          <w:sz w:val="22"/>
          <w:szCs w:val="22"/>
          <w:lang w:val="fr-FR"/>
        </w:rPr>
        <w:t xml:space="preserve"> de la facture mensuel</w:t>
      </w:r>
      <w:r w:rsidR="006D2E0E" w:rsidRPr="00D1767A">
        <w:rPr>
          <w:sz w:val="22"/>
          <w:szCs w:val="22"/>
          <w:lang w:val="fr-FR"/>
        </w:rPr>
        <w:t>le</w:t>
      </w:r>
      <w:r w:rsidR="004A3910" w:rsidRPr="00D1767A">
        <w:rPr>
          <w:sz w:val="22"/>
          <w:szCs w:val="22"/>
          <w:lang w:val="fr-FR"/>
        </w:rPr>
        <w:t xml:space="preserve"> du site. </w:t>
      </w:r>
    </w:p>
    <w:p w14:paraId="0B835275" w14:textId="77777777" w:rsidR="00F07E0B" w:rsidRPr="00D1767A" w:rsidRDefault="00F07E0B" w:rsidP="00F07E0B">
      <w:pPr>
        <w:jc w:val="both"/>
        <w:rPr>
          <w:sz w:val="22"/>
          <w:szCs w:val="22"/>
          <w:lang w:val="fr-FR"/>
        </w:rPr>
      </w:pPr>
    </w:p>
    <w:p w14:paraId="47FF09CD" w14:textId="77777777" w:rsidR="00F07E0B" w:rsidRPr="00D1767A" w:rsidRDefault="00F07E0B" w:rsidP="00F07E0B">
      <w:pPr>
        <w:jc w:val="both"/>
        <w:rPr>
          <w:b/>
          <w:bCs/>
          <w:sz w:val="22"/>
          <w:szCs w:val="22"/>
          <w:lang w:val="fr-FR"/>
        </w:rPr>
      </w:pPr>
      <w:r w:rsidRPr="00D1767A">
        <w:rPr>
          <w:b/>
          <w:bCs/>
          <w:sz w:val="22"/>
          <w:szCs w:val="22"/>
          <w:lang w:val="fr-FR"/>
        </w:rPr>
        <w:t>4. Pénalités liées aux équipements</w:t>
      </w:r>
    </w:p>
    <w:p w14:paraId="79C6A65E" w14:textId="77777777" w:rsidR="00F07E0B" w:rsidRPr="00D1767A" w:rsidRDefault="00F07E0B" w:rsidP="00F07E0B">
      <w:pPr>
        <w:jc w:val="both"/>
        <w:rPr>
          <w:sz w:val="22"/>
          <w:szCs w:val="22"/>
          <w:lang w:val="fr-FR"/>
        </w:rPr>
      </w:pPr>
    </w:p>
    <w:p w14:paraId="7B663F86" w14:textId="422671EF" w:rsidR="00F07E0B" w:rsidRPr="00D1767A" w:rsidRDefault="00F07E0B">
      <w:pPr>
        <w:pStyle w:val="Paragraphedeliste"/>
        <w:numPr>
          <w:ilvl w:val="0"/>
          <w:numId w:val="24"/>
        </w:numPr>
        <w:ind w:left="360"/>
        <w:jc w:val="both"/>
        <w:rPr>
          <w:sz w:val="22"/>
          <w:szCs w:val="22"/>
          <w:lang w:val="fr-FR"/>
        </w:rPr>
      </w:pPr>
      <w:r w:rsidRPr="00D1767A">
        <w:rPr>
          <w:sz w:val="22"/>
          <w:szCs w:val="22"/>
          <w:lang w:val="fr-FR"/>
        </w:rPr>
        <w:t>Équipement obligatoire manquant :</w:t>
      </w:r>
      <w:r w:rsidR="004A3910" w:rsidRPr="00D1767A">
        <w:rPr>
          <w:sz w:val="22"/>
          <w:szCs w:val="22"/>
          <w:lang w:val="fr-FR"/>
        </w:rPr>
        <w:t xml:space="preserve"> </w:t>
      </w:r>
      <w:r w:rsidRPr="00D1767A">
        <w:rPr>
          <w:sz w:val="22"/>
          <w:szCs w:val="22"/>
          <w:lang w:val="fr-FR"/>
        </w:rPr>
        <w:t xml:space="preserve">pénalité de </w:t>
      </w:r>
      <w:r w:rsidR="004A3910" w:rsidRPr="00D1767A">
        <w:rPr>
          <w:sz w:val="22"/>
          <w:szCs w:val="22"/>
          <w:lang w:val="fr-FR"/>
        </w:rPr>
        <w:t>10</w:t>
      </w:r>
      <w:r w:rsidRPr="00D1767A">
        <w:rPr>
          <w:sz w:val="22"/>
          <w:szCs w:val="22"/>
          <w:lang w:val="fr-FR"/>
        </w:rPr>
        <w:t xml:space="preserve"> % </w:t>
      </w:r>
      <w:r w:rsidR="004A3910" w:rsidRPr="00D1767A">
        <w:rPr>
          <w:sz w:val="22"/>
          <w:szCs w:val="22"/>
          <w:lang w:val="fr-FR"/>
        </w:rPr>
        <w:t>de la facture mensuel</w:t>
      </w:r>
      <w:r w:rsidR="006D2E0E" w:rsidRPr="00D1767A">
        <w:rPr>
          <w:sz w:val="22"/>
          <w:szCs w:val="22"/>
          <w:lang w:val="fr-FR"/>
        </w:rPr>
        <w:t>le</w:t>
      </w:r>
      <w:r w:rsidR="004A3910" w:rsidRPr="00D1767A">
        <w:rPr>
          <w:sz w:val="22"/>
          <w:szCs w:val="22"/>
          <w:lang w:val="fr-FR"/>
        </w:rPr>
        <w:t xml:space="preserve"> du site </w:t>
      </w:r>
    </w:p>
    <w:p w14:paraId="3B417B41" w14:textId="01EF15AB" w:rsidR="00F07E0B" w:rsidRPr="00D1767A" w:rsidRDefault="00F07E0B">
      <w:pPr>
        <w:pStyle w:val="Paragraphedeliste"/>
        <w:numPr>
          <w:ilvl w:val="0"/>
          <w:numId w:val="24"/>
        </w:numPr>
        <w:ind w:left="360"/>
        <w:jc w:val="both"/>
        <w:rPr>
          <w:sz w:val="22"/>
          <w:szCs w:val="22"/>
          <w:lang w:val="fr-FR"/>
        </w:rPr>
      </w:pPr>
      <w:r w:rsidRPr="00D1767A">
        <w:rPr>
          <w:sz w:val="22"/>
          <w:szCs w:val="22"/>
          <w:lang w:val="fr-FR"/>
        </w:rPr>
        <w:t>Système d’alarme non fonctionnel</w:t>
      </w:r>
      <w:r w:rsidR="004A3910" w:rsidRPr="00D1767A">
        <w:rPr>
          <w:sz w:val="22"/>
          <w:szCs w:val="22"/>
          <w:lang w:val="fr-FR"/>
        </w:rPr>
        <w:t xml:space="preserve"> pendant plus de 2</w:t>
      </w:r>
      <w:r w:rsidR="006D2E0E" w:rsidRPr="00D1767A">
        <w:rPr>
          <w:sz w:val="22"/>
          <w:szCs w:val="22"/>
          <w:lang w:val="fr-FR"/>
        </w:rPr>
        <w:t>4</w:t>
      </w:r>
      <w:r w:rsidR="00A71FBD" w:rsidRPr="00D1767A">
        <w:rPr>
          <w:sz w:val="22"/>
          <w:szCs w:val="22"/>
          <w:lang w:val="fr-FR"/>
        </w:rPr>
        <w:t xml:space="preserve"> </w:t>
      </w:r>
      <w:r w:rsidR="006D2E0E" w:rsidRPr="00D1767A">
        <w:rPr>
          <w:sz w:val="22"/>
          <w:szCs w:val="22"/>
          <w:lang w:val="fr-FR"/>
        </w:rPr>
        <w:t>heures</w:t>
      </w:r>
      <w:r w:rsidR="004A3910" w:rsidRPr="00D1767A">
        <w:rPr>
          <w:sz w:val="22"/>
          <w:szCs w:val="22"/>
          <w:lang w:val="fr-FR"/>
        </w:rPr>
        <w:t xml:space="preserve"> : </w:t>
      </w:r>
      <w:r w:rsidRPr="00D1767A">
        <w:rPr>
          <w:sz w:val="22"/>
          <w:szCs w:val="22"/>
          <w:lang w:val="fr-FR"/>
        </w:rPr>
        <w:t xml:space="preserve">→ pénalité de 20 % </w:t>
      </w:r>
      <w:r w:rsidR="006D2E0E" w:rsidRPr="00D1767A">
        <w:rPr>
          <w:sz w:val="22"/>
          <w:szCs w:val="22"/>
          <w:lang w:val="fr-FR"/>
        </w:rPr>
        <w:t xml:space="preserve">de la facture </w:t>
      </w:r>
      <w:r w:rsidR="00A71FBD" w:rsidRPr="00D1767A">
        <w:rPr>
          <w:sz w:val="22"/>
          <w:szCs w:val="22"/>
          <w:lang w:val="fr-FR"/>
        </w:rPr>
        <w:t>mensuelle</w:t>
      </w:r>
      <w:r w:rsidR="006D2E0E" w:rsidRPr="00D1767A">
        <w:rPr>
          <w:sz w:val="22"/>
          <w:szCs w:val="22"/>
          <w:lang w:val="fr-FR"/>
        </w:rPr>
        <w:t xml:space="preserve"> </w:t>
      </w:r>
    </w:p>
    <w:p w14:paraId="5A2241BB" w14:textId="77777777" w:rsidR="00F07E0B" w:rsidRPr="00D1767A" w:rsidRDefault="00F07E0B" w:rsidP="00F07E0B">
      <w:pPr>
        <w:jc w:val="both"/>
        <w:rPr>
          <w:sz w:val="22"/>
          <w:szCs w:val="22"/>
          <w:lang w:val="fr-FR"/>
        </w:rPr>
      </w:pPr>
    </w:p>
    <w:p w14:paraId="6F4089F5" w14:textId="77777777" w:rsidR="00F07E0B" w:rsidRPr="00D1767A" w:rsidRDefault="00F07E0B" w:rsidP="00F07E0B">
      <w:pPr>
        <w:jc w:val="both"/>
        <w:rPr>
          <w:b/>
          <w:bCs/>
          <w:sz w:val="22"/>
          <w:szCs w:val="22"/>
          <w:lang w:val="fr-FR"/>
        </w:rPr>
      </w:pPr>
      <w:r w:rsidRPr="00D1767A">
        <w:rPr>
          <w:b/>
          <w:bCs/>
          <w:sz w:val="22"/>
          <w:szCs w:val="22"/>
          <w:lang w:val="fr-FR"/>
        </w:rPr>
        <w:t>5. Pénalités liées à la supervision</w:t>
      </w:r>
    </w:p>
    <w:p w14:paraId="11B77F3F" w14:textId="77777777" w:rsidR="00F07E0B" w:rsidRPr="00D1767A" w:rsidRDefault="00F07E0B" w:rsidP="00F07E0B">
      <w:pPr>
        <w:jc w:val="both"/>
        <w:rPr>
          <w:sz w:val="22"/>
          <w:szCs w:val="22"/>
          <w:lang w:val="fr-FR"/>
        </w:rPr>
      </w:pPr>
    </w:p>
    <w:p w14:paraId="34E3E181" w14:textId="614DC731" w:rsidR="00F07E0B" w:rsidRPr="00D1767A" w:rsidRDefault="00F07E0B">
      <w:pPr>
        <w:pStyle w:val="Paragraphedeliste"/>
        <w:numPr>
          <w:ilvl w:val="0"/>
          <w:numId w:val="22"/>
        </w:numPr>
        <w:ind w:left="360"/>
        <w:jc w:val="both"/>
        <w:rPr>
          <w:sz w:val="22"/>
          <w:szCs w:val="22"/>
          <w:lang w:val="fr-FR"/>
        </w:rPr>
      </w:pPr>
      <w:r w:rsidRPr="00D1767A">
        <w:rPr>
          <w:sz w:val="22"/>
          <w:szCs w:val="22"/>
          <w:lang w:val="fr-FR"/>
        </w:rPr>
        <w:t>Absence de supervision prévue (visite non effectuée)</w:t>
      </w:r>
      <w:r w:rsidR="00A71FBD" w:rsidRPr="00D1767A">
        <w:rPr>
          <w:sz w:val="22"/>
          <w:szCs w:val="22"/>
          <w:lang w:val="fr-FR"/>
        </w:rPr>
        <w:t> :</w:t>
      </w:r>
      <w:r w:rsidRPr="00D1767A">
        <w:rPr>
          <w:sz w:val="22"/>
          <w:szCs w:val="22"/>
          <w:lang w:val="fr-FR"/>
        </w:rPr>
        <w:t xml:space="preserve"> pénalité de 10 %</w:t>
      </w:r>
      <w:r w:rsidR="00A71FBD" w:rsidRPr="00D1767A">
        <w:rPr>
          <w:sz w:val="22"/>
          <w:szCs w:val="22"/>
          <w:lang w:val="fr-FR"/>
        </w:rPr>
        <w:t xml:space="preserve"> de la facture mensuelle du site par</w:t>
      </w:r>
      <w:r w:rsidRPr="00D1767A">
        <w:rPr>
          <w:sz w:val="22"/>
          <w:szCs w:val="22"/>
          <w:lang w:val="fr-FR"/>
        </w:rPr>
        <w:t xml:space="preserve"> visite manquée</w:t>
      </w:r>
      <w:r w:rsidR="00A71FBD" w:rsidRPr="00D1767A">
        <w:rPr>
          <w:sz w:val="22"/>
          <w:szCs w:val="22"/>
          <w:lang w:val="fr-FR"/>
        </w:rPr>
        <w:t xml:space="preserve">. </w:t>
      </w:r>
    </w:p>
    <w:p w14:paraId="781D66B9" w14:textId="2BDEB7B6" w:rsidR="00F07E0B" w:rsidRPr="00D1767A" w:rsidRDefault="00F07E0B">
      <w:pPr>
        <w:pStyle w:val="Paragraphedeliste"/>
        <w:numPr>
          <w:ilvl w:val="0"/>
          <w:numId w:val="22"/>
        </w:numPr>
        <w:ind w:left="360"/>
        <w:jc w:val="both"/>
        <w:rPr>
          <w:sz w:val="22"/>
          <w:szCs w:val="22"/>
          <w:lang w:val="fr-FR"/>
        </w:rPr>
      </w:pPr>
      <w:r w:rsidRPr="00D1767A">
        <w:rPr>
          <w:sz w:val="22"/>
          <w:szCs w:val="22"/>
          <w:lang w:val="fr-FR"/>
        </w:rPr>
        <w:t>Non-tenue des registres ou registres incomplets :</w:t>
      </w:r>
      <w:r w:rsidR="004046F3" w:rsidRPr="00D1767A">
        <w:rPr>
          <w:sz w:val="22"/>
          <w:szCs w:val="22"/>
          <w:lang w:val="fr-FR"/>
        </w:rPr>
        <w:t xml:space="preserve"> P</w:t>
      </w:r>
      <w:r w:rsidRPr="00D1767A">
        <w:rPr>
          <w:sz w:val="22"/>
          <w:szCs w:val="22"/>
          <w:lang w:val="fr-FR"/>
        </w:rPr>
        <w:t xml:space="preserve">énalité de 5 </w:t>
      </w:r>
      <w:r w:rsidR="004046F3" w:rsidRPr="00D1767A">
        <w:rPr>
          <w:sz w:val="22"/>
          <w:szCs w:val="22"/>
          <w:lang w:val="fr-FR"/>
        </w:rPr>
        <w:t xml:space="preserve">% de la facture mensuelle du site </w:t>
      </w:r>
      <w:r w:rsidRPr="00D1767A">
        <w:rPr>
          <w:sz w:val="22"/>
          <w:szCs w:val="22"/>
          <w:lang w:val="fr-FR"/>
        </w:rPr>
        <w:t>par manquement</w:t>
      </w:r>
    </w:p>
    <w:p w14:paraId="1AFAAEC3" w14:textId="77777777" w:rsidR="00F07E0B" w:rsidRPr="00D1767A" w:rsidRDefault="00F07E0B" w:rsidP="00F07E0B">
      <w:pPr>
        <w:jc w:val="both"/>
        <w:rPr>
          <w:b/>
          <w:bCs/>
          <w:sz w:val="22"/>
          <w:szCs w:val="22"/>
          <w:lang w:val="fr-FR"/>
        </w:rPr>
      </w:pPr>
    </w:p>
    <w:p w14:paraId="1E0F2384" w14:textId="77777777" w:rsidR="00F07E0B" w:rsidRPr="00D1767A" w:rsidRDefault="00F07E0B" w:rsidP="00F07E0B">
      <w:pPr>
        <w:jc w:val="both"/>
        <w:rPr>
          <w:b/>
          <w:bCs/>
          <w:sz w:val="22"/>
          <w:szCs w:val="22"/>
          <w:lang w:val="fr-FR"/>
        </w:rPr>
      </w:pPr>
      <w:r w:rsidRPr="00D1767A">
        <w:rPr>
          <w:b/>
          <w:bCs/>
          <w:sz w:val="22"/>
          <w:szCs w:val="22"/>
          <w:lang w:val="fr-FR"/>
        </w:rPr>
        <w:t xml:space="preserve">6. Pénalités liées au </w:t>
      </w:r>
      <w:proofErr w:type="spellStart"/>
      <w:r w:rsidRPr="00D1767A">
        <w:rPr>
          <w:b/>
          <w:bCs/>
          <w:sz w:val="22"/>
          <w:szCs w:val="22"/>
          <w:lang w:val="fr-FR"/>
        </w:rPr>
        <w:t>reporting</w:t>
      </w:r>
      <w:proofErr w:type="spellEnd"/>
    </w:p>
    <w:p w14:paraId="2FE1E9B9" w14:textId="77777777" w:rsidR="00F07E0B" w:rsidRPr="00D1767A" w:rsidRDefault="00F07E0B" w:rsidP="00F07E0B">
      <w:pPr>
        <w:jc w:val="both"/>
        <w:rPr>
          <w:sz w:val="22"/>
          <w:szCs w:val="22"/>
          <w:lang w:val="fr-FR"/>
        </w:rPr>
      </w:pPr>
    </w:p>
    <w:p w14:paraId="789034A0" w14:textId="32877988" w:rsidR="00F07E0B" w:rsidRPr="00D1767A" w:rsidRDefault="00F07E0B">
      <w:pPr>
        <w:pStyle w:val="Paragraphedeliste"/>
        <w:numPr>
          <w:ilvl w:val="0"/>
          <w:numId w:val="23"/>
        </w:numPr>
        <w:jc w:val="both"/>
        <w:rPr>
          <w:sz w:val="22"/>
          <w:szCs w:val="22"/>
          <w:lang w:val="fr-FR"/>
        </w:rPr>
      </w:pPr>
      <w:r w:rsidRPr="00D1767A">
        <w:rPr>
          <w:sz w:val="22"/>
          <w:szCs w:val="22"/>
          <w:lang w:val="fr-FR"/>
        </w:rPr>
        <w:t xml:space="preserve">Incident non signalé dans les délais </w:t>
      </w:r>
      <w:r w:rsidR="00261C09" w:rsidRPr="00D1767A">
        <w:rPr>
          <w:sz w:val="22"/>
          <w:szCs w:val="22"/>
          <w:lang w:val="fr-FR"/>
        </w:rPr>
        <w:t xml:space="preserve">de 3 heures </w:t>
      </w:r>
      <w:r w:rsidRPr="00D1767A">
        <w:rPr>
          <w:sz w:val="22"/>
          <w:szCs w:val="22"/>
          <w:lang w:val="fr-FR"/>
        </w:rPr>
        <w:t>: pénalité de 10 %</w:t>
      </w:r>
      <w:r w:rsidR="00261C09" w:rsidRPr="00D1767A">
        <w:rPr>
          <w:sz w:val="22"/>
          <w:szCs w:val="22"/>
          <w:lang w:val="fr-FR"/>
        </w:rPr>
        <w:t xml:space="preserve"> de la facture mensuelle du site</w:t>
      </w:r>
    </w:p>
    <w:p w14:paraId="5D7B0E21" w14:textId="144F64C2" w:rsidR="00F07E0B" w:rsidRDefault="00F07E0B">
      <w:pPr>
        <w:pStyle w:val="Paragraphedeliste"/>
        <w:numPr>
          <w:ilvl w:val="0"/>
          <w:numId w:val="23"/>
        </w:numPr>
        <w:jc w:val="both"/>
        <w:rPr>
          <w:sz w:val="22"/>
          <w:szCs w:val="22"/>
          <w:lang w:val="fr-FR"/>
        </w:rPr>
      </w:pPr>
      <w:r w:rsidRPr="00D1767A">
        <w:rPr>
          <w:sz w:val="22"/>
          <w:szCs w:val="22"/>
          <w:lang w:val="fr-FR"/>
        </w:rPr>
        <w:t>Absence de rapport mensuel</w:t>
      </w:r>
      <w:r w:rsidR="0041021A" w:rsidRPr="00D1767A">
        <w:rPr>
          <w:sz w:val="22"/>
          <w:szCs w:val="22"/>
          <w:lang w:val="fr-FR"/>
        </w:rPr>
        <w:t xml:space="preserve"> : pénalité</w:t>
      </w:r>
      <w:r w:rsidRPr="00D1767A">
        <w:rPr>
          <w:sz w:val="22"/>
          <w:szCs w:val="22"/>
          <w:lang w:val="fr-FR"/>
        </w:rPr>
        <w:t xml:space="preserve"> de 15 %</w:t>
      </w:r>
      <w:r w:rsidR="00261C09" w:rsidRPr="00D1767A">
        <w:rPr>
          <w:sz w:val="22"/>
          <w:szCs w:val="22"/>
          <w:lang w:val="fr-FR"/>
        </w:rPr>
        <w:t xml:space="preserve"> </w:t>
      </w:r>
      <w:r w:rsidR="0041021A" w:rsidRPr="00D1767A">
        <w:rPr>
          <w:sz w:val="22"/>
          <w:szCs w:val="22"/>
          <w:lang w:val="fr-FR"/>
        </w:rPr>
        <w:t xml:space="preserve">de la facture globale </w:t>
      </w:r>
    </w:p>
    <w:p w14:paraId="21E6BDCD" w14:textId="77777777" w:rsidR="006C6E76" w:rsidRDefault="006C6E76" w:rsidP="006C6E76">
      <w:pPr>
        <w:jc w:val="both"/>
        <w:rPr>
          <w:sz w:val="22"/>
          <w:szCs w:val="22"/>
          <w:lang w:val="fr-FR"/>
        </w:rPr>
      </w:pPr>
    </w:p>
    <w:p w14:paraId="71FA302C" w14:textId="231A797E" w:rsidR="006C6E76" w:rsidRPr="006C6E76" w:rsidRDefault="006C6E76" w:rsidP="006C6E76">
      <w:pPr>
        <w:jc w:val="both"/>
        <w:rPr>
          <w:sz w:val="22"/>
          <w:szCs w:val="22"/>
          <w:lang w:val="fr-FR"/>
        </w:rPr>
      </w:pPr>
      <w:r>
        <w:rPr>
          <w:sz w:val="22"/>
          <w:szCs w:val="22"/>
          <w:lang w:val="fr-FR"/>
        </w:rPr>
        <w:t xml:space="preserve">NB : </w:t>
      </w:r>
      <w:r w:rsidRPr="006C6E76">
        <w:rPr>
          <w:sz w:val="22"/>
          <w:szCs w:val="22"/>
          <w:lang w:val="fr-FR"/>
        </w:rPr>
        <w:t>Les pénalités sont cumulables en fonction des manquements constatés. En cas de manquements, Enabel se réserve le droit d’exiger le remplacement immédiat du personnel</w:t>
      </w:r>
    </w:p>
    <w:p w14:paraId="419573B3" w14:textId="77777777" w:rsidR="009D77C8" w:rsidRPr="00D1767A" w:rsidRDefault="009D77C8" w:rsidP="009D77C8">
      <w:pPr>
        <w:pStyle w:val="Paragraphedeliste"/>
        <w:ind w:left="360"/>
        <w:jc w:val="both"/>
        <w:rPr>
          <w:sz w:val="22"/>
          <w:szCs w:val="22"/>
          <w:lang w:val="fr-FR"/>
        </w:rPr>
      </w:pPr>
    </w:p>
    <w:p w14:paraId="753CD122" w14:textId="77777777" w:rsidR="00F07E0B" w:rsidRPr="00D1767A" w:rsidRDefault="00F07E0B" w:rsidP="00F07E0B">
      <w:pPr>
        <w:jc w:val="both"/>
        <w:rPr>
          <w:sz w:val="22"/>
          <w:szCs w:val="22"/>
          <w:lang w:val="fr-FR"/>
        </w:rPr>
      </w:pPr>
    </w:p>
    <w:p w14:paraId="3937ADA8" w14:textId="2BDA52DC" w:rsidR="008A4B5A" w:rsidRPr="008A4B5A" w:rsidRDefault="008A4B5A">
      <w:pPr>
        <w:pStyle w:val="Paragraphedeliste"/>
        <w:numPr>
          <w:ilvl w:val="0"/>
          <w:numId w:val="29"/>
        </w:numPr>
        <w:rPr>
          <w:b/>
          <w:bCs/>
          <w:u w:val="single"/>
          <w:lang w:val="fr-FR"/>
        </w:rPr>
      </w:pPr>
      <w:bookmarkStart w:id="5" w:name="_Toc75939107"/>
      <w:bookmarkStart w:id="6" w:name="_Toc142295758"/>
      <w:r w:rsidRPr="008A4B5A">
        <w:rPr>
          <w:b/>
          <w:bCs/>
          <w:u w:val="single"/>
          <w:lang w:val="fr-FR"/>
        </w:rPr>
        <w:t xml:space="preserve">Critères de sélection  </w:t>
      </w:r>
      <w:bookmarkEnd w:id="5"/>
      <w:bookmarkEnd w:id="6"/>
    </w:p>
    <w:p w14:paraId="2632EE4B" w14:textId="77777777" w:rsidR="008A4B5A" w:rsidRPr="008A4B5A" w:rsidRDefault="008A4B5A" w:rsidP="008A4B5A">
      <w:pPr>
        <w:pStyle w:val="Guidance"/>
        <w:rPr>
          <w:rFonts w:ascii="Times New Roman" w:hAnsi="Times New Roman" w:cs="Times New Roman"/>
          <w:noProof w:val="0"/>
          <w:vanish w:val="0"/>
          <w:color w:val="auto"/>
          <w:sz w:val="2"/>
          <w:szCs w:val="2"/>
          <w:lang w:val="fr-FR"/>
        </w:rPr>
      </w:pPr>
    </w:p>
    <w:p w14:paraId="25D09380" w14:textId="0E333B18" w:rsidR="00063B4B" w:rsidRDefault="001E57E7" w:rsidP="00063B4B">
      <w:pPr>
        <w:pStyle w:val="Paragraphedeliste"/>
        <w:ind w:left="360"/>
        <w:jc w:val="both"/>
        <w:rPr>
          <w:b/>
          <w:bCs/>
          <w:sz w:val="22"/>
          <w:szCs w:val="22"/>
          <w:lang w:val="fr-FR"/>
        </w:rPr>
      </w:pPr>
      <w:r w:rsidRPr="00230101">
        <w:rPr>
          <w:b/>
          <w:bCs/>
          <w:sz w:val="22"/>
          <w:szCs w:val="22"/>
          <w:lang w:val="fr-FR"/>
        </w:rPr>
        <w:t>(Voir CSC page – Dossier de sélection – Page 30</w:t>
      </w:r>
      <w:r w:rsidR="00030B0E" w:rsidRPr="00230101">
        <w:rPr>
          <w:b/>
          <w:bCs/>
          <w:sz w:val="22"/>
          <w:szCs w:val="22"/>
          <w:lang w:val="fr-FR"/>
        </w:rPr>
        <w:t xml:space="preserve"> et suivante</w:t>
      </w:r>
      <w:r w:rsidRPr="00230101">
        <w:rPr>
          <w:b/>
          <w:bCs/>
          <w:sz w:val="22"/>
          <w:szCs w:val="22"/>
          <w:lang w:val="fr-FR"/>
        </w:rPr>
        <w:t>)</w:t>
      </w:r>
    </w:p>
    <w:p w14:paraId="7FD2554C" w14:textId="77777777" w:rsidR="001E57E7" w:rsidRPr="00063B4B" w:rsidRDefault="001E57E7" w:rsidP="00063B4B">
      <w:pPr>
        <w:pStyle w:val="Paragraphedeliste"/>
        <w:ind w:left="360"/>
        <w:jc w:val="both"/>
        <w:rPr>
          <w:b/>
          <w:bCs/>
          <w:sz w:val="22"/>
          <w:szCs w:val="22"/>
          <w:lang w:val="fr-FR"/>
        </w:rPr>
      </w:pPr>
    </w:p>
    <w:p w14:paraId="5A3FA078" w14:textId="2B92386B" w:rsidR="009D77C8" w:rsidRPr="00493E39" w:rsidRDefault="009D77C8">
      <w:pPr>
        <w:pStyle w:val="Paragraphedeliste"/>
        <w:numPr>
          <w:ilvl w:val="0"/>
          <w:numId w:val="29"/>
        </w:numPr>
        <w:jc w:val="both"/>
        <w:rPr>
          <w:b/>
          <w:bCs/>
          <w:sz w:val="22"/>
          <w:szCs w:val="22"/>
          <w:lang w:val="fr-FR"/>
        </w:rPr>
      </w:pPr>
      <w:r w:rsidRPr="00493E39">
        <w:rPr>
          <w:b/>
          <w:bCs/>
          <w:sz w:val="22"/>
          <w:szCs w:val="22"/>
          <w:u w:val="single"/>
          <w:lang w:val="fr-FR"/>
        </w:rPr>
        <w:t xml:space="preserve">Critères d’attribution </w:t>
      </w:r>
    </w:p>
    <w:p w14:paraId="481A04C2" w14:textId="77777777" w:rsidR="00493E39" w:rsidRDefault="00493E39" w:rsidP="009D77C8">
      <w:pPr>
        <w:rPr>
          <w:sz w:val="22"/>
          <w:szCs w:val="22"/>
          <w:lang w:val="fr-FR"/>
        </w:rPr>
      </w:pPr>
    </w:p>
    <w:p w14:paraId="55FBEFF6" w14:textId="5E3C3DC1" w:rsidR="009D77C8" w:rsidRDefault="009D77C8" w:rsidP="009D77C8">
      <w:pPr>
        <w:rPr>
          <w:sz w:val="22"/>
          <w:szCs w:val="22"/>
          <w:lang w:val="fr-FR"/>
        </w:rPr>
      </w:pPr>
      <w:r w:rsidRPr="00493E39">
        <w:rPr>
          <w:sz w:val="22"/>
          <w:szCs w:val="22"/>
          <w:lang w:val="fr-FR"/>
        </w:rPr>
        <w:t>L'attribution du marché se fera sur la base du meilleur rapport qualité/prix, selon les critères et pondérations ci-dessous :</w:t>
      </w:r>
    </w:p>
    <w:p w14:paraId="7DB1ACA2" w14:textId="77777777" w:rsidR="00493E39" w:rsidRPr="00493E39" w:rsidRDefault="00493E39" w:rsidP="009D77C8">
      <w:pPr>
        <w:rPr>
          <w:sz w:val="22"/>
          <w:szCs w:val="22"/>
          <w:lang w:val="fr-FR"/>
        </w:rPr>
      </w:pPr>
    </w:p>
    <w:p w14:paraId="3D319E70" w14:textId="77777777" w:rsidR="009D77C8" w:rsidRDefault="009D77C8" w:rsidP="009D77C8">
      <w:pPr>
        <w:rPr>
          <w:b/>
          <w:bCs/>
          <w:sz w:val="22"/>
          <w:szCs w:val="22"/>
          <w:lang w:val="fr-FR"/>
        </w:rPr>
      </w:pPr>
      <w:r w:rsidRPr="00493E39">
        <w:rPr>
          <w:b/>
          <w:bCs/>
          <w:sz w:val="22"/>
          <w:szCs w:val="22"/>
          <w:lang w:val="fr-FR"/>
        </w:rPr>
        <w:t>1. Prix (50 %)</w:t>
      </w:r>
    </w:p>
    <w:p w14:paraId="2DF9605B" w14:textId="77777777" w:rsidR="00493E39" w:rsidRPr="00493E39" w:rsidRDefault="00493E39" w:rsidP="009D77C8">
      <w:pPr>
        <w:rPr>
          <w:b/>
          <w:bCs/>
          <w:sz w:val="22"/>
          <w:szCs w:val="22"/>
          <w:lang w:val="fr-FR"/>
        </w:rPr>
      </w:pPr>
    </w:p>
    <w:p w14:paraId="33980202" w14:textId="77777777" w:rsidR="009D77C8" w:rsidRPr="00493E39" w:rsidRDefault="009D77C8" w:rsidP="009D77C8">
      <w:pPr>
        <w:rPr>
          <w:sz w:val="22"/>
          <w:szCs w:val="22"/>
          <w:lang w:val="fr-FR"/>
        </w:rPr>
      </w:pPr>
      <w:r w:rsidRPr="00493E39">
        <w:rPr>
          <w:sz w:val="22"/>
          <w:szCs w:val="22"/>
          <w:lang w:val="fr-FR"/>
        </w:rPr>
        <w:t>Ce critère sera évalué sur la base des prix unitaires renseignés dans le bordereau des prix.</w:t>
      </w:r>
    </w:p>
    <w:p w14:paraId="6991DFF7" w14:textId="77777777" w:rsidR="009D77C8" w:rsidRPr="00493E39" w:rsidRDefault="009D77C8" w:rsidP="009D77C8">
      <w:pPr>
        <w:rPr>
          <w:sz w:val="22"/>
          <w:szCs w:val="22"/>
          <w:lang w:val="fr-FR"/>
        </w:rPr>
      </w:pPr>
      <w:r w:rsidRPr="00493E39">
        <w:rPr>
          <w:sz w:val="22"/>
          <w:szCs w:val="22"/>
          <w:lang w:val="fr-FR"/>
        </w:rPr>
        <w:t>Une attention particulière sera accordée à la structure des coûts présentée par le soumissionnaire, notamment :</w:t>
      </w:r>
    </w:p>
    <w:p w14:paraId="1C49ED62" w14:textId="77777777" w:rsidR="009D77C8" w:rsidRPr="00493E39" w:rsidRDefault="009D77C8">
      <w:pPr>
        <w:pStyle w:val="Paragraphedeliste"/>
        <w:numPr>
          <w:ilvl w:val="0"/>
          <w:numId w:val="31"/>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rémunération effective des agents de gardiennage ;</w:t>
      </w:r>
    </w:p>
    <w:p w14:paraId="5B249C98" w14:textId="77777777" w:rsidR="009D77C8" w:rsidRPr="00493E39" w:rsidRDefault="009D77C8">
      <w:pPr>
        <w:pStyle w:val="Paragraphedeliste"/>
        <w:numPr>
          <w:ilvl w:val="0"/>
          <w:numId w:val="31"/>
        </w:numPr>
        <w:spacing w:after="160" w:line="259" w:lineRule="auto"/>
        <w:rPr>
          <w:sz w:val="22"/>
          <w:szCs w:val="22"/>
          <w:lang w:val="fr-FR"/>
        </w:rPr>
      </w:pPr>
      <w:proofErr w:type="gramStart"/>
      <w:r w:rsidRPr="00493E39">
        <w:rPr>
          <w:sz w:val="22"/>
          <w:szCs w:val="22"/>
          <w:lang w:val="fr-FR"/>
        </w:rPr>
        <w:t>les</w:t>
      </w:r>
      <w:proofErr w:type="gramEnd"/>
      <w:r w:rsidRPr="00493E39">
        <w:rPr>
          <w:sz w:val="22"/>
          <w:szCs w:val="22"/>
          <w:lang w:val="fr-FR"/>
        </w:rPr>
        <w:t xml:space="preserve"> frais administratifs et de gestion ;</w:t>
      </w:r>
    </w:p>
    <w:p w14:paraId="269864D0" w14:textId="77777777" w:rsidR="009D77C8" w:rsidRPr="00493E39" w:rsidRDefault="009D77C8">
      <w:pPr>
        <w:pStyle w:val="Paragraphedeliste"/>
        <w:numPr>
          <w:ilvl w:val="0"/>
          <w:numId w:val="31"/>
        </w:numPr>
        <w:spacing w:after="160" w:line="259" w:lineRule="auto"/>
        <w:rPr>
          <w:sz w:val="22"/>
          <w:szCs w:val="22"/>
          <w:lang w:val="fr-FR"/>
        </w:rPr>
      </w:pPr>
      <w:proofErr w:type="gramStart"/>
      <w:r w:rsidRPr="00493E39">
        <w:rPr>
          <w:sz w:val="22"/>
          <w:szCs w:val="22"/>
          <w:lang w:val="fr-FR"/>
        </w:rPr>
        <w:t>les</w:t>
      </w:r>
      <w:proofErr w:type="gramEnd"/>
      <w:r w:rsidRPr="00493E39">
        <w:rPr>
          <w:sz w:val="22"/>
          <w:szCs w:val="22"/>
          <w:lang w:val="fr-FR"/>
        </w:rPr>
        <w:t xml:space="preserve"> coûts liés à la supervision ;</w:t>
      </w:r>
    </w:p>
    <w:p w14:paraId="3F604120" w14:textId="77777777" w:rsidR="009D77C8" w:rsidRPr="00493E39" w:rsidRDefault="009D77C8">
      <w:pPr>
        <w:pStyle w:val="Paragraphedeliste"/>
        <w:numPr>
          <w:ilvl w:val="0"/>
          <w:numId w:val="31"/>
        </w:numPr>
        <w:spacing w:after="160" w:line="259" w:lineRule="auto"/>
        <w:rPr>
          <w:sz w:val="22"/>
          <w:szCs w:val="22"/>
          <w:lang w:val="fr-FR"/>
        </w:rPr>
      </w:pPr>
      <w:proofErr w:type="gramStart"/>
      <w:r w:rsidRPr="00493E39">
        <w:rPr>
          <w:sz w:val="22"/>
          <w:szCs w:val="22"/>
          <w:lang w:val="fr-FR"/>
        </w:rPr>
        <w:t>toute</w:t>
      </w:r>
      <w:proofErr w:type="gramEnd"/>
      <w:r w:rsidRPr="00493E39">
        <w:rPr>
          <w:sz w:val="22"/>
          <w:szCs w:val="22"/>
          <w:lang w:val="fr-FR"/>
        </w:rPr>
        <w:t xml:space="preserve"> autre composante influençant le coût global de la prestation.</w:t>
      </w:r>
    </w:p>
    <w:p w14:paraId="6AAF3FFD" w14:textId="77777777" w:rsidR="009D77C8" w:rsidRDefault="009D77C8" w:rsidP="009D77C8">
      <w:pPr>
        <w:rPr>
          <w:b/>
          <w:bCs/>
          <w:sz w:val="22"/>
          <w:szCs w:val="22"/>
          <w:lang w:val="fr-FR"/>
        </w:rPr>
      </w:pPr>
      <w:r w:rsidRPr="00493E39">
        <w:rPr>
          <w:b/>
          <w:bCs/>
          <w:sz w:val="22"/>
          <w:szCs w:val="22"/>
          <w:lang w:val="fr-FR"/>
        </w:rPr>
        <w:t>2. Qualité du dispositif de sécurité et d'intervention rapide : 25 %</w:t>
      </w:r>
    </w:p>
    <w:p w14:paraId="5763B102" w14:textId="77777777" w:rsidR="00493E39" w:rsidRPr="00493E39" w:rsidRDefault="00493E39" w:rsidP="009D77C8">
      <w:pPr>
        <w:rPr>
          <w:b/>
          <w:bCs/>
          <w:sz w:val="22"/>
          <w:szCs w:val="22"/>
          <w:lang w:val="fr-FR"/>
        </w:rPr>
      </w:pPr>
    </w:p>
    <w:p w14:paraId="6036C52B" w14:textId="77777777" w:rsidR="009D77C8" w:rsidRPr="00493E39" w:rsidRDefault="009D77C8" w:rsidP="009D77C8">
      <w:pPr>
        <w:rPr>
          <w:sz w:val="22"/>
          <w:szCs w:val="22"/>
          <w:lang w:val="fr-FR"/>
        </w:rPr>
      </w:pPr>
      <w:r w:rsidRPr="00493E39">
        <w:rPr>
          <w:sz w:val="22"/>
          <w:szCs w:val="22"/>
          <w:lang w:val="fr-FR"/>
        </w:rPr>
        <w:t>Le soumissionnaire fournira une note méthodologique détaillée. L'évaluation portera notamment sur :</w:t>
      </w:r>
    </w:p>
    <w:p w14:paraId="3036F0EB"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qualité de l'organisation du service ;</w:t>
      </w:r>
    </w:p>
    <w:p w14:paraId="46C5293C"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disponibilité d'un centre de contrôle opérationnel 24h/24 et 7j/7 ;</w:t>
      </w:r>
    </w:p>
    <w:p w14:paraId="14CBAFAD"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disponibilité d'équipes d'intervention rapide ;</w:t>
      </w:r>
    </w:p>
    <w:p w14:paraId="651F4142"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les</w:t>
      </w:r>
      <w:proofErr w:type="gramEnd"/>
      <w:r w:rsidRPr="00493E39">
        <w:rPr>
          <w:sz w:val="22"/>
          <w:szCs w:val="22"/>
          <w:lang w:val="fr-FR"/>
        </w:rPr>
        <w:t xml:space="preserve"> délais d'intervention garantis ;</w:t>
      </w:r>
    </w:p>
    <w:p w14:paraId="7B1770C4"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le</w:t>
      </w:r>
      <w:proofErr w:type="gramEnd"/>
      <w:r w:rsidRPr="00493E39">
        <w:rPr>
          <w:sz w:val="22"/>
          <w:szCs w:val="22"/>
          <w:lang w:val="fr-FR"/>
        </w:rPr>
        <w:t xml:space="preserve"> nombre et l'état des véhicules de supervision et d'intervention ;</w:t>
      </w:r>
    </w:p>
    <w:p w14:paraId="4D4E0FB4"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le</w:t>
      </w:r>
      <w:proofErr w:type="gramEnd"/>
      <w:r w:rsidRPr="00493E39">
        <w:rPr>
          <w:sz w:val="22"/>
          <w:szCs w:val="22"/>
          <w:lang w:val="fr-FR"/>
        </w:rPr>
        <w:t xml:space="preserve"> système d'alarme proposé ;</w:t>
      </w:r>
    </w:p>
    <w:p w14:paraId="46BD5A03"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les</w:t>
      </w:r>
      <w:proofErr w:type="gramEnd"/>
      <w:r w:rsidRPr="00493E39">
        <w:rPr>
          <w:sz w:val="22"/>
          <w:szCs w:val="22"/>
          <w:lang w:val="fr-FR"/>
        </w:rPr>
        <w:t xml:space="preserve"> moyens de communication radio ;</w:t>
      </w:r>
    </w:p>
    <w:p w14:paraId="6932F4F6"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les</w:t>
      </w:r>
      <w:proofErr w:type="gramEnd"/>
      <w:r w:rsidRPr="00493E39">
        <w:rPr>
          <w:sz w:val="22"/>
          <w:szCs w:val="22"/>
          <w:lang w:val="fr-FR"/>
        </w:rPr>
        <w:t xml:space="preserve"> procédures de gestion des incidents ;</w:t>
      </w:r>
    </w:p>
    <w:p w14:paraId="62EC7355" w14:textId="77777777" w:rsidR="009D77C8" w:rsidRPr="00493E39"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les</w:t>
      </w:r>
      <w:proofErr w:type="gramEnd"/>
      <w:r w:rsidRPr="00493E39">
        <w:rPr>
          <w:sz w:val="22"/>
          <w:szCs w:val="22"/>
          <w:lang w:val="fr-FR"/>
        </w:rPr>
        <w:t xml:space="preserve"> mécanismes de contrôle de la vigilance des agents ;</w:t>
      </w:r>
    </w:p>
    <w:p w14:paraId="24116849" w14:textId="77777777" w:rsidR="009D77C8" w:rsidRDefault="009D77C8">
      <w:pPr>
        <w:pStyle w:val="Paragraphedeliste"/>
        <w:numPr>
          <w:ilvl w:val="0"/>
          <w:numId w:val="32"/>
        </w:numPr>
        <w:spacing w:after="160" w:line="259" w:lineRule="auto"/>
        <w:rPr>
          <w:sz w:val="22"/>
          <w:szCs w:val="22"/>
          <w:lang w:val="fr-FR"/>
        </w:rPr>
      </w:pPr>
      <w:proofErr w:type="gramStart"/>
      <w:r w:rsidRPr="00493E39">
        <w:rPr>
          <w:sz w:val="22"/>
          <w:szCs w:val="22"/>
          <w:lang w:val="fr-FR"/>
        </w:rPr>
        <w:t>les</w:t>
      </w:r>
      <w:proofErr w:type="gramEnd"/>
      <w:r w:rsidRPr="00493E39">
        <w:rPr>
          <w:sz w:val="22"/>
          <w:szCs w:val="22"/>
          <w:lang w:val="fr-FR"/>
        </w:rPr>
        <w:t xml:space="preserve"> mesures de continuité du service en cas d'absence d'un agent.</w:t>
      </w:r>
    </w:p>
    <w:p w14:paraId="354B67F3" w14:textId="77777777" w:rsidR="001E57E7" w:rsidRPr="00493E39" w:rsidRDefault="001E57E7" w:rsidP="001E57E7">
      <w:pPr>
        <w:pStyle w:val="Paragraphedeliste"/>
        <w:spacing w:after="160" w:line="259" w:lineRule="auto"/>
        <w:rPr>
          <w:sz w:val="22"/>
          <w:szCs w:val="22"/>
          <w:lang w:val="fr-FR"/>
        </w:rPr>
      </w:pPr>
    </w:p>
    <w:p w14:paraId="4ADA7B48" w14:textId="77777777" w:rsidR="009D77C8" w:rsidRDefault="009D77C8" w:rsidP="009D77C8">
      <w:pPr>
        <w:rPr>
          <w:b/>
          <w:bCs/>
          <w:sz w:val="22"/>
          <w:szCs w:val="22"/>
          <w:lang w:val="fr-FR"/>
        </w:rPr>
      </w:pPr>
      <w:r w:rsidRPr="00493E39">
        <w:rPr>
          <w:sz w:val="22"/>
          <w:szCs w:val="22"/>
          <w:lang w:val="fr-FR"/>
        </w:rPr>
        <w:t>3</w:t>
      </w:r>
      <w:r w:rsidRPr="00493E39">
        <w:rPr>
          <w:b/>
          <w:bCs/>
          <w:sz w:val="22"/>
          <w:szCs w:val="22"/>
          <w:lang w:val="fr-FR"/>
        </w:rPr>
        <w:t>. Moyens humains et supervision : 10 %</w:t>
      </w:r>
    </w:p>
    <w:p w14:paraId="2A29C036" w14:textId="77777777" w:rsidR="00493E39" w:rsidRPr="00493E39" w:rsidRDefault="00493E39" w:rsidP="009D77C8">
      <w:pPr>
        <w:rPr>
          <w:sz w:val="22"/>
          <w:szCs w:val="22"/>
          <w:lang w:val="fr-FR"/>
        </w:rPr>
      </w:pPr>
    </w:p>
    <w:p w14:paraId="3AB84CED" w14:textId="77777777" w:rsidR="009D77C8" w:rsidRPr="00493E39" w:rsidRDefault="009D77C8" w:rsidP="009D77C8">
      <w:pPr>
        <w:rPr>
          <w:sz w:val="22"/>
          <w:szCs w:val="22"/>
          <w:lang w:val="fr-FR"/>
        </w:rPr>
      </w:pPr>
      <w:r w:rsidRPr="00493E39">
        <w:rPr>
          <w:sz w:val="22"/>
          <w:szCs w:val="22"/>
          <w:lang w:val="fr-FR"/>
        </w:rPr>
        <w:t>L'évaluation portera sur :</w:t>
      </w:r>
    </w:p>
    <w:p w14:paraId="4DA5B228" w14:textId="77777777" w:rsidR="009D77C8" w:rsidRPr="00493E39" w:rsidRDefault="009D77C8">
      <w:pPr>
        <w:pStyle w:val="Paragraphedeliste"/>
        <w:numPr>
          <w:ilvl w:val="0"/>
          <w:numId w:val="33"/>
        </w:numPr>
        <w:spacing w:after="160" w:line="259" w:lineRule="auto"/>
        <w:rPr>
          <w:sz w:val="22"/>
          <w:szCs w:val="22"/>
          <w:lang w:val="fr-FR"/>
        </w:rPr>
      </w:pPr>
      <w:proofErr w:type="gramStart"/>
      <w:r w:rsidRPr="00493E39">
        <w:rPr>
          <w:sz w:val="22"/>
          <w:szCs w:val="22"/>
          <w:lang w:val="fr-FR"/>
        </w:rPr>
        <w:t>le</w:t>
      </w:r>
      <w:proofErr w:type="gramEnd"/>
      <w:r w:rsidRPr="00493E39">
        <w:rPr>
          <w:sz w:val="22"/>
          <w:szCs w:val="22"/>
          <w:lang w:val="fr-FR"/>
        </w:rPr>
        <w:t xml:space="preserve"> plan de remplacement des agents absents ;</w:t>
      </w:r>
    </w:p>
    <w:p w14:paraId="68B084FE" w14:textId="77777777" w:rsidR="009D77C8" w:rsidRPr="00493E39" w:rsidRDefault="009D77C8">
      <w:pPr>
        <w:pStyle w:val="Paragraphedeliste"/>
        <w:numPr>
          <w:ilvl w:val="0"/>
          <w:numId w:val="33"/>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politique de formation continue des gardiens ;</w:t>
      </w:r>
    </w:p>
    <w:p w14:paraId="56EAE3A8" w14:textId="77777777" w:rsidR="009D77C8" w:rsidRPr="00493E39" w:rsidRDefault="009D77C8">
      <w:pPr>
        <w:pStyle w:val="Paragraphedeliste"/>
        <w:numPr>
          <w:ilvl w:val="0"/>
          <w:numId w:val="33"/>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disponibilité d'agents de réserve.</w:t>
      </w:r>
    </w:p>
    <w:p w14:paraId="0C2C86A4" w14:textId="77777777" w:rsidR="009D77C8" w:rsidRDefault="009D77C8" w:rsidP="009D77C8">
      <w:pPr>
        <w:rPr>
          <w:b/>
          <w:bCs/>
          <w:sz w:val="22"/>
          <w:szCs w:val="22"/>
          <w:lang w:val="fr-FR"/>
        </w:rPr>
      </w:pPr>
      <w:r w:rsidRPr="00493E39">
        <w:rPr>
          <w:b/>
          <w:bCs/>
          <w:sz w:val="22"/>
          <w:szCs w:val="22"/>
          <w:lang w:val="fr-FR"/>
        </w:rPr>
        <w:t xml:space="preserve">4. Communication, </w:t>
      </w:r>
      <w:proofErr w:type="spellStart"/>
      <w:r w:rsidRPr="00493E39">
        <w:rPr>
          <w:b/>
          <w:bCs/>
          <w:sz w:val="22"/>
          <w:szCs w:val="22"/>
          <w:lang w:val="fr-FR"/>
        </w:rPr>
        <w:t>reporting</w:t>
      </w:r>
      <w:proofErr w:type="spellEnd"/>
      <w:r w:rsidRPr="00493E39">
        <w:rPr>
          <w:b/>
          <w:bCs/>
          <w:sz w:val="22"/>
          <w:szCs w:val="22"/>
          <w:lang w:val="fr-FR"/>
        </w:rPr>
        <w:t xml:space="preserve"> et suivi contractuel : 10 %</w:t>
      </w:r>
    </w:p>
    <w:p w14:paraId="35CC2371" w14:textId="77777777" w:rsidR="00493E39" w:rsidRPr="00493E39" w:rsidRDefault="00493E39" w:rsidP="009D77C8">
      <w:pPr>
        <w:rPr>
          <w:b/>
          <w:bCs/>
          <w:sz w:val="22"/>
          <w:szCs w:val="22"/>
          <w:lang w:val="fr-FR"/>
        </w:rPr>
      </w:pPr>
    </w:p>
    <w:p w14:paraId="2335F68E" w14:textId="77777777" w:rsidR="009D77C8" w:rsidRPr="00493E39" w:rsidRDefault="009D77C8" w:rsidP="009D77C8">
      <w:pPr>
        <w:rPr>
          <w:sz w:val="22"/>
          <w:szCs w:val="22"/>
          <w:lang w:val="fr-FR"/>
        </w:rPr>
      </w:pPr>
      <w:r w:rsidRPr="00493E39">
        <w:rPr>
          <w:sz w:val="22"/>
          <w:szCs w:val="22"/>
          <w:lang w:val="fr-FR"/>
        </w:rPr>
        <w:t>L'évaluation portera sur :</w:t>
      </w:r>
    </w:p>
    <w:p w14:paraId="6840692B" w14:textId="77777777" w:rsidR="009D77C8" w:rsidRPr="00493E39" w:rsidRDefault="009D77C8">
      <w:pPr>
        <w:pStyle w:val="Paragraphedeliste"/>
        <w:numPr>
          <w:ilvl w:val="0"/>
          <w:numId w:val="34"/>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qualité des rapports d'incidents ;</w:t>
      </w:r>
    </w:p>
    <w:p w14:paraId="0A0F90AF" w14:textId="77777777" w:rsidR="009D77C8" w:rsidRPr="00493E39" w:rsidRDefault="009D77C8">
      <w:pPr>
        <w:pStyle w:val="Paragraphedeliste"/>
        <w:numPr>
          <w:ilvl w:val="0"/>
          <w:numId w:val="34"/>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fréquence des rapports opérationnels ;</w:t>
      </w:r>
    </w:p>
    <w:p w14:paraId="122E38EF" w14:textId="77777777" w:rsidR="009D77C8" w:rsidRPr="00493E39" w:rsidRDefault="009D77C8">
      <w:pPr>
        <w:pStyle w:val="Paragraphedeliste"/>
        <w:numPr>
          <w:ilvl w:val="0"/>
          <w:numId w:val="34"/>
        </w:numPr>
        <w:spacing w:after="160" w:line="259" w:lineRule="auto"/>
        <w:rPr>
          <w:sz w:val="22"/>
          <w:szCs w:val="22"/>
          <w:lang w:val="fr-FR"/>
        </w:rPr>
      </w:pPr>
      <w:proofErr w:type="gramStart"/>
      <w:r w:rsidRPr="00493E39">
        <w:rPr>
          <w:sz w:val="22"/>
          <w:szCs w:val="22"/>
          <w:lang w:val="fr-FR"/>
        </w:rPr>
        <w:t>les</w:t>
      </w:r>
      <w:proofErr w:type="gramEnd"/>
      <w:r w:rsidRPr="00493E39">
        <w:rPr>
          <w:sz w:val="22"/>
          <w:szCs w:val="22"/>
          <w:lang w:val="fr-FR"/>
        </w:rPr>
        <w:t xml:space="preserve"> outils de communication avec Enabel ;</w:t>
      </w:r>
    </w:p>
    <w:p w14:paraId="124AD483" w14:textId="77777777" w:rsidR="009D77C8" w:rsidRPr="00493E39" w:rsidRDefault="009D77C8">
      <w:pPr>
        <w:pStyle w:val="Paragraphedeliste"/>
        <w:numPr>
          <w:ilvl w:val="0"/>
          <w:numId w:val="34"/>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transmission des listes actualisées des agents affectés sur les sites Enabel ;</w:t>
      </w:r>
    </w:p>
    <w:p w14:paraId="5BC75518" w14:textId="77777777" w:rsidR="009D77C8" w:rsidRPr="00493E39" w:rsidRDefault="009D77C8">
      <w:pPr>
        <w:pStyle w:val="Paragraphedeliste"/>
        <w:numPr>
          <w:ilvl w:val="0"/>
          <w:numId w:val="34"/>
        </w:numPr>
        <w:spacing w:after="160" w:line="259" w:lineRule="auto"/>
        <w:rPr>
          <w:sz w:val="22"/>
          <w:szCs w:val="22"/>
          <w:lang w:val="fr-FR"/>
        </w:rPr>
      </w:pPr>
      <w:proofErr w:type="gramStart"/>
      <w:r w:rsidRPr="00493E39">
        <w:rPr>
          <w:sz w:val="22"/>
          <w:szCs w:val="22"/>
          <w:lang w:val="fr-FR"/>
        </w:rPr>
        <w:t>la</w:t>
      </w:r>
      <w:proofErr w:type="gramEnd"/>
      <w:r w:rsidRPr="00493E39">
        <w:rPr>
          <w:sz w:val="22"/>
          <w:szCs w:val="22"/>
          <w:lang w:val="fr-FR"/>
        </w:rPr>
        <w:t xml:space="preserve"> qualité des indicateurs de performance proposés.</w:t>
      </w:r>
    </w:p>
    <w:p w14:paraId="091859B5" w14:textId="77777777" w:rsidR="009D77C8" w:rsidRDefault="009D77C8" w:rsidP="009D77C8">
      <w:pPr>
        <w:rPr>
          <w:b/>
          <w:bCs/>
          <w:sz w:val="22"/>
          <w:szCs w:val="22"/>
          <w:lang w:val="fr-FR"/>
        </w:rPr>
      </w:pPr>
      <w:r w:rsidRPr="00493E39">
        <w:rPr>
          <w:b/>
          <w:bCs/>
          <w:sz w:val="22"/>
          <w:szCs w:val="22"/>
          <w:lang w:val="fr-FR"/>
        </w:rPr>
        <w:t>5. Valeur ajoutée et innovations : 5 %</w:t>
      </w:r>
    </w:p>
    <w:p w14:paraId="71141C65" w14:textId="77777777" w:rsidR="00493E39" w:rsidRPr="00493E39" w:rsidRDefault="00493E39" w:rsidP="009D77C8">
      <w:pPr>
        <w:rPr>
          <w:b/>
          <w:bCs/>
          <w:sz w:val="22"/>
          <w:szCs w:val="22"/>
          <w:lang w:val="fr-FR"/>
        </w:rPr>
      </w:pPr>
    </w:p>
    <w:p w14:paraId="06361C05" w14:textId="77777777" w:rsidR="009D77C8" w:rsidRPr="00493E39" w:rsidRDefault="009D77C8" w:rsidP="009D77C8">
      <w:pPr>
        <w:rPr>
          <w:sz w:val="22"/>
          <w:szCs w:val="22"/>
          <w:lang w:val="fr-FR"/>
        </w:rPr>
      </w:pPr>
      <w:r w:rsidRPr="00493E39">
        <w:rPr>
          <w:sz w:val="22"/>
          <w:szCs w:val="22"/>
          <w:lang w:val="fr-FR"/>
        </w:rPr>
        <w:t>L'évaluation portera sur les solutions complémentaires proposées :</w:t>
      </w:r>
    </w:p>
    <w:p w14:paraId="64DDA62F" w14:textId="77777777" w:rsidR="009D77C8" w:rsidRPr="00493E39" w:rsidRDefault="009D77C8">
      <w:pPr>
        <w:pStyle w:val="Paragraphedeliste"/>
        <w:numPr>
          <w:ilvl w:val="0"/>
          <w:numId w:val="35"/>
        </w:numPr>
        <w:spacing w:after="160" w:line="259" w:lineRule="auto"/>
        <w:rPr>
          <w:sz w:val="22"/>
          <w:szCs w:val="22"/>
          <w:lang w:val="fr-FR"/>
        </w:rPr>
      </w:pPr>
      <w:r w:rsidRPr="00493E39">
        <w:rPr>
          <w:sz w:val="22"/>
          <w:szCs w:val="22"/>
          <w:lang w:val="fr-FR"/>
        </w:rPr>
        <w:t>Système électronique de pointage des gardiens ;</w:t>
      </w:r>
    </w:p>
    <w:p w14:paraId="263D4606" w14:textId="77777777" w:rsidR="009D77C8" w:rsidRPr="00493E39" w:rsidRDefault="009D77C8">
      <w:pPr>
        <w:pStyle w:val="Paragraphedeliste"/>
        <w:numPr>
          <w:ilvl w:val="0"/>
          <w:numId w:val="35"/>
        </w:numPr>
        <w:spacing w:after="160" w:line="259" w:lineRule="auto"/>
        <w:rPr>
          <w:sz w:val="22"/>
          <w:szCs w:val="22"/>
          <w:lang w:val="fr-FR"/>
        </w:rPr>
      </w:pPr>
      <w:proofErr w:type="gramStart"/>
      <w:r w:rsidRPr="00493E39">
        <w:rPr>
          <w:sz w:val="22"/>
          <w:szCs w:val="22"/>
          <w:lang w:val="fr-FR"/>
        </w:rPr>
        <w:t>formation</w:t>
      </w:r>
      <w:proofErr w:type="gramEnd"/>
      <w:r w:rsidRPr="00493E39">
        <w:rPr>
          <w:sz w:val="22"/>
          <w:szCs w:val="22"/>
          <w:lang w:val="fr-FR"/>
        </w:rPr>
        <w:t xml:space="preserve"> spécifique des agents ;</w:t>
      </w:r>
    </w:p>
    <w:p w14:paraId="17B40BB4" w14:textId="77777777" w:rsidR="009D77C8" w:rsidRPr="00493E39" w:rsidRDefault="009D77C8">
      <w:pPr>
        <w:pStyle w:val="Paragraphedeliste"/>
        <w:numPr>
          <w:ilvl w:val="0"/>
          <w:numId w:val="35"/>
        </w:numPr>
        <w:spacing w:after="160" w:line="259" w:lineRule="auto"/>
        <w:rPr>
          <w:sz w:val="22"/>
          <w:szCs w:val="22"/>
          <w:lang w:val="fr-FR"/>
        </w:rPr>
      </w:pPr>
      <w:proofErr w:type="gramStart"/>
      <w:r w:rsidRPr="00493E39">
        <w:rPr>
          <w:sz w:val="22"/>
          <w:szCs w:val="22"/>
          <w:lang w:val="fr-FR"/>
        </w:rPr>
        <w:t>autres</w:t>
      </w:r>
      <w:proofErr w:type="gramEnd"/>
      <w:r w:rsidRPr="00493E39">
        <w:rPr>
          <w:sz w:val="22"/>
          <w:szCs w:val="22"/>
          <w:lang w:val="fr-FR"/>
        </w:rPr>
        <w:t xml:space="preserve"> innovations améliorant la sécurité des sites d'Enabel.</w:t>
      </w:r>
    </w:p>
    <w:p w14:paraId="7131C2B8" w14:textId="77777777" w:rsidR="009D77C8" w:rsidRPr="00493E39" w:rsidRDefault="009D77C8" w:rsidP="009D77C8">
      <w:pPr>
        <w:spacing w:before="100" w:beforeAutospacing="1" w:after="100" w:afterAutospacing="1" w:line="300" w:lineRule="atLeast"/>
        <w:outlineLvl w:val="1"/>
        <w:rPr>
          <w:b/>
          <w:bCs/>
          <w:sz w:val="22"/>
          <w:szCs w:val="22"/>
          <w:lang w:val="fr-FR" w:eastAsia="fr-FR"/>
        </w:rPr>
      </w:pPr>
      <w:r w:rsidRPr="00493E39">
        <w:rPr>
          <w:b/>
          <w:bCs/>
          <w:sz w:val="22"/>
          <w:szCs w:val="22"/>
          <w:lang w:val="fr-FR" w:eastAsia="fr-FR"/>
        </w:rPr>
        <w:t>Tableau récapitulatif</w:t>
      </w:r>
    </w:p>
    <w:tbl>
      <w:tblPr>
        <w:tblStyle w:val="Grilledutableau"/>
        <w:tblW w:w="0" w:type="auto"/>
        <w:tblLook w:val="04A0" w:firstRow="1" w:lastRow="0" w:firstColumn="1" w:lastColumn="0" w:noHBand="0" w:noVBand="1"/>
      </w:tblPr>
      <w:tblGrid>
        <w:gridCol w:w="5101"/>
        <w:gridCol w:w="1378"/>
      </w:tblGrid>
      <w:tr w:rsidR="009D77C8" w:rsidRPr="00493E39" w14:paraId="585374A6" w14:textId="77777777" w:rsidTr="00E73294">
        <w:tc>
          <w:tcPr>
            <w:tcW w:w="0" w:type="auto"/>
            <w:hideMark/>
          </w:tcPr>
          <w:p w14:paraId="1D07EDE1" w14:textId="77777777" w:rsidR="009D77C8" w:rsidRPr="00493E39" w:rsidRDefault="009D77C8" w:rsidP="00E73294">
            <w:pPr>
              <w:jc w:val="center"/>
              <w:rPr>
                <w:b/>
                <w:bCs/>
                <w:sz w:val="22"/>
                <w:szCs w:val="22"/>
                <w:lang w:val="fr-FR" w:eastAsia="fr-FR"/>
              </w:rPr>
            </w:pPr>
            <w:r w:rsidRPr="00493E39">
              <w:rPr>
                <w:b/>
                <w:bCs/>
                <w:sz w:val="22"/>
                <w:szCs w:val="22"/>
                <w:lang w:val="fr-FR" w:eastAsia="fr-FR"/>
              </w:rPr>
              <w:t>Critère</w:t>
            </w:r>
          </w:p>
        </w:tc>
        <w:tc>
          <w:tcPr>
            <w:tcW w:w="0" w:type="auto"/>
            <w:hideMark/>
          </w:tcPr>
          <w:p w14:paraId="543D8CE8" w14:textId="77777777" w:rsidR="009D77C8" w:rsidRPr="00493E39" w:rsidRDefault="009D77C8" w:rsidP="00E73294">
            <w:pPr>
              <w:jc w:val="center"/>
              <w:rPr>
                <w:b/>
                <w:bCs/>
                <w:sz w:val="22"/>
                <w:szCs w:val="22"/>
                <w:lang w:val="fr-FR" w:eastAsia="fr-FR"/>
              </w:rPr>
            </w:pPr>
            <w:r w:rsidRPr="00493E39">
              <w:rPr>
                <w:b/>
                <w:bCs/>
                <w:sz w:val="22"/>
                <w:szCs w:val="22"/>
                <w:lang w:val="fr-FR" w:eastAsia="fr-FR"/>
              </w:rPr>
              <w:t>Pondération</w:t>
            </w:r>
          </w:p>
        </w:tc>
      </w:tr>
      <w:tr w:rsidR="009D77C8" w:rsidRPr="00493E39" w14:paraId="7200F767" w14:textId="77777777" w:rsidTr="00E73294">
        <w:tc>
          <w:tcPr>
            <w:tcW w:w="0" w:type="auto"/>
            <w:hideMark/>
          </w:tcPr>
          <w:p w14:paraId="14AEF261" w14:textId="77777777" w:rsidR="009D77C8" w:rsidRPr="00493E39" w:rsidRDefault="009D77C8" w:rsidP="00E73294">
            <w:pPr>
              <w:rPr>
                <w:sz w:val="22"/>
                <w:szCs w:val="22"/>
                <w:lang w:val="fr-FR" w:eastAsia="fr-FR"/>
              </w:rPr>
            </w:pPr>
            <w:r w:rsidRPr="00493E39">
              <w:rPr>
                <w:sz w:val="22"/>
                <w:szCs w:val="22"/>
                <w:lang w:val="fr-FR" w:eastAsia="fr-FR"/>
              </w:rPr>
              <w:t>Prix</w:t>
            </w:r>
            <w:r w:rsidRPr="00493E39">
              <w:rPr>
                <w:sz w:val="22"/>
                <w:szCs w:val="22"/>
                <w:lang w:val="fr-FR"/>
              </w:rPr>
              <w:t xml:space="preserve"> (</w:t>
            </w:r>
            <w:r w:rsidRPr="00493E39">
              <w:rPr>
                <w:sz w:val="22"/>
                <w:szCs w:val="22"/>
                <w:lang w:val="fr-FR" w:eastAsia="fr-FR"/>
              </w:rPr>
              <w:t>Évaluation sur base du bordereau des prix)</w:t>
            </w:r>
          </w:p>
        </w:tc>
        <w:tc>
          <w:tcPr>
            <w:tcW w:w="0" w:type="auto"/>
            <w:hideMark/>
          </w:tcPr>
          <w:p w14:paraId="16952033" w14:textId="77777777" w:rsidR="009D77C8" w:rsidRPr="00493E39" w:rsidRDefault="009D77C8" w:rsidP="00E73294">
            <w:pPr>
              <w:rPr>
                <w:sz w:val="22"/>
                <w:szCs w:val="22"/>
                <w:lang w:val="fr-FR" w:eastAsia="fr-FR"/>
              </w:rPr>
            </w:pPr>
            <w:r w:rsidRPr="00493E39">
              <w:rPr>
                <w:sz w:val="22"/>
                <w:szCs w:val="22"/>
                <w:lang w:val="fr-FR" w:eastAsia="fr-FR"/>
              </w:rPr>
              <w:t>50 %</w:t>
            </w:r>
          </w:p>
        </w:tc>
      </w:tr>
      <w:tr w:rsidR="009D77C8" w:rsidRPr="00493E39" w14:paraId="2C6919BE" w14:textId="77777777" w:rsidTr="00E73294">
        <w:tc>
          <w:tcPr>
            <w:tcW w:w="0" w:type="auto"/>
            <w:hideMark/>
          </w:tcPr>
          <w:p w14:paraId="2A201112" w14:textId="77777777" w:rsidR="009D77C8" w:rsidRPr="00493E39" w:rsidRDefault="009D77C8" w:rsidP="00E73294">
            <w:pPr>
              <w:rPr>
                <w:sz w:val="22"/>
                <w:szCs w:val="22"/>
                <w:lang w:val="fr-FR" w:eastAsia="fr-FR"/>
              </w:rPr>
            </w:pPr>
            <w:r w:rsidRPr="00493E39">
              <w:rPr>
                <w:sz w:val="22"/>
                <w:szCs w:val="22"/>
                <w:lang w:val="fr-FR" w:eastAsia="fr-FR"/>
              </w:rPr>
              <w:t>Qualité du dispositif de sécurité et d'intervention rapide</w:t>
            </w:r>
          </w:p>
        </w:tc>
        <w:tc>
          <w:tcPr>
            <w:tcW w:w="0" w:type="auto"/>
            <w:hideMark/>
          </w:tcPr>
          <w:p w14:paraId="2B3BB3AF" w14:textId="77777777" w:rsidR="009D77C8" w:rsidRPr="00493E39" w:rsidRDefault="009D77C8" w:rsidP="00E73294">
            <w:pPr>
              <w:rPr>
                <w:sz w:val="22"/>
                <w:szCs w:val="22"/>
                <w:lang w:val="fr-FR" w:eastAsia="fr-FR"/>
              </w:rPr>
            </w:pPr>
            <w:r w:rsidRPr="00493E39">
              <w:rPr>
                <w:sz w:val="22"/>
                <w:szCs w:val="22"/>
                <w:lang w:val="fr-FR" w:eastAsia="fr-FR"/>
              </w:rPr>
              <w:t>25 %</w:t>
            </w:r>
          </w:p>
        </w:tc>
      </w:tr>
      <w:tr w:rsidR="009D77C8" w:rsidRPr="00493E39" w14:paraId="708CBDD8" w14:textId="77777777" w:rsidTr="00E73294">
        <w:tc>
          <w:tcPr>
            <w:tcW w:w="0" w:type="auto"/>
            <w:hideMark/>
          </w:tcPr>
          <w:p w14:paraId="570D4758" w14:textId="77777777" w:rsidR="009D77C8" w:rsidRPr="00493E39" w:rsidRDefault="009D77C8" w:rsidP="00E73294">
            <w:pPr>
              <w:rPr>
                <w:sz w:val="22"/>
                <w:szCs w:val="22"/>
                <w:lang w:val="fr-FR" w:eastAsia="fr-FR"/>
              </w:rPr>
            </w:pPr>
            <w:r w:rsidRPr="00493E39">
              <w:rPr>
                <w:sz w:val="22"/>
                <w:szCs w:val="22"/>
                <w:lang w:val="fr-FR" w:eastAsia="fr-FR"/>
              </w:rPr>
              <w:t>Moyens humains et supervision</w:t>
            </w:r>
          </w:p>
        </w:tc>
        <w:tc>
          <w:tcPr>
            <w:tcW w:w="0" w:type="auto"/>
            <w:hideMark/>
          </w:tcPr>
          <w:p w14:paraId="3376D316" w14:textId="77777777" w:rsidR="009D77C8" w:rsidRPr="00493E39" w:rsidRDefault="009D77C8" w:rsidP="00E73294">
            <w:pPr>
              <w:rPr>
                <w:sz w:val="22"/>
                <w:szCs w:val="22"/>
                <w:lang w:val="fr-FR" w:eastAsia="fr-FR"/>
              </w:rPr>
            </w:pPr>
            <w:r w:rsidRPr="00493E39">
              <w:rPr>
                <w:sz w:val="22"/>
                <w:szCs w:val="22"/>
                <w:lang w:val="fr-FR" w:eastAsia="fr-FR"/>
              </w:rPr>
              <w:t>10 %</w:t>
            </w:r>
          </w:p>
        </w:tc>
      </w:tr>
      <w:tr w:rsidR="009D77C8" w:rsidRPr="00493E39" w14:paraId="44E9BAF3" w14:textId="77777777" w:rsidTr="00E73294">
        <w:tc>
          <w:tcPr>
            <w:tcW w:w="0" w:type="auto"/>
            <w:hideMark/>
          </w:tcPr>
          <w:p w14:paraId="625BF2EA" w14:textId="77777777" w:rsidR="009D77C8" w:rsidRPr="00493E39" w:rsidRDefault="009D77C8" w:rsidP="00E73294">
            <w:pPr>
              <w:rPr>
                <w:sz w:val="22"/>
                <w:szCs w:val="22"/>
                <w:lang w:val="fr-FR" w:eastAsia="fr-FR"/>
              </w:rPr>
            </w:pPr>
            <w:r w:rsidRPr="00493E39">
              <w:rPr>
                <w:sz w:val="22"/>
                <w:szCs w:val="22"/>
                <w:lang w:val="fr-FR" w:eastAsia="fr-FR"/>
              </w:rPr>
              <w:t xml:space="preserve">Communication, </w:t>
            </w:r>
            <w:proofErr w:type="spellStart"/>
            <w:r w:rsidRPr="00493E39">
              <w:rPr>
                <w:sz w:val="22"/>
                <w:szCs w:val="22"/>
                <w:lang w:val="fr-FR" w:eastAsia="fr-FR"/>
              </w:rPr>
              <w:t>reporting</w:t>
            </w:r>
            <w:proofErr w:type="spellEnd"/>
            <w:r w:rsidRPr="00493E39">
              <w:rPr>
                <w:sz w:val="22"/>
                <w:szCs w:val="22"/>
                <w:lang w:val="fr-FR" w:eastAsia="fr-FR"/>
              </w:rPr>
              <w:t xml:space="preserve"> et suivi contractuel</w:t>
            </w:r>
          </w:p>
        </w:tc>
        <w:tc>
          <w:tcPr>
            <w:tcW w:w="0" w:type="auto"/>
            <w:hideMark/>
          </w:tcPr>
          <w:p w14:paraId="7C82E720" w14:textId="77777777" w:rsidR="009D77C8" w:rsidRPr="00493E39" w:rsidRDefault="009D77C8" w:rsidP="00E73294">
            <w:pPr>
              <w:rPr>
                <w:sz w:val="22"/>
                <w:szCs w:val="22"/>
                <w:lang w:val="fr-FR" w:eastAsia="fr-FR"/>
              </w:rPr>
            </w:pPr>
            <w:r w:rsidRPr="00493E39">
              <w:rPr>
                <w:sz w:val="22"/>
                <w:szCs w:val="22"/>
                <w:lang w:val="fr-FR" w:eastAsia="fr-FR"/>
              </w:rPr>
              <w:t>10 %</w:t>
            </w:r>
          </w:p>
        </w:tc>
      </w:tr>
      <w:tr w:rsidR="009D77C8" w:rsidRPr="00493E39" w14:paraId="78417CAC" w14:textId="77777777" w:rsidTr="00E73294">
        <w:tc>
          <w:tcPr>
            <w:tcW w:w="0" w:type="auto"/>
            <w:hideMark/>
          </w:tcPr>
          <w:p w14:paraId="55B5CDB9" w14:textId="77777777" w:rsidR="009D77C8" w:rsidRPr="00493E39" w:rsidRDefault="009D77C8" w:rsidP="00E73294">
            <w:pPr>
              <w:rPr>
                <w:sz w:val="22"/>
                <w:szCs w:val="22"/>
                <w:lang w:val="fr-FR" w:eastAsia="fr-FR"/>
              </w:rPr>
            </w:pPr>
            <w:r w:rsidRPr="00493E39">
              <w:rPr>
                <w:sz w:val="22"/>
                <w:szCs w:val="22"/>
                <w:lang w:val="fr-FR" w:eastAsia="fr-FR"/>
              </w:rPr>
              <w:t>Valeur ajoutée et innovations</w:t>
            </w:r>
          </w:p>
        </w:tc>
        <w:tc>
          <w:tcPr>
            <w:tcW w:w="0" w:type="auto"/>
            <w:hideMark/>
          </w:tcPr>
          <w:p w14:paraId="3AA21D0E" w14:textId="77777777" w:rsidR="009D77C8" w:rsidRPr="00493E39" w:rsidRDefault="009D77C8" w:rsidP="00E73294">
            <w:pPr>
              <w:rPr>
                <w:sz w:val="22"/>
                <w:szCs w:val="22"/>
                <w:lang w:val="fr-FR" w:eastAsia="fr-FR"/>
              </w:rPr>
            </w:pPr>
            <w:r w:rsidRPr="00493E39">
              <w:rPr>
                <w:sz w:val="22"/>
                <w:szCs w:val="22"/>
                <w:lang w:val="fr-FR" w:eastAsia="fr-FR"/>
              </w:rPr>
              <w:t>5 %</w:t>
            </w:r>
          </w:p>
        </w:tc>
      </w:tr>
      <w:tr w:rsidR="009D77C8" w:rsidRPr="00493E39" w14:paraId="3997F142" w14:textId="77777777" w:rsidTr="00E73294">
        <w:tc>
          <w:tcPr>
            <w:tcW w:w="0" w:type="auto"/>
            <w:hideMark/>
          </w:tcPr>
          <w:p w14:paraId="0358C37B" w14:textId="77777777" w:rsidR="009D77C8" w:rsidRPr="00493E39" w:rsidRDefault="009D77C8" w:rsidP="00E73294">
            <w:pPr>
              <w:jc w:val="center"/>
              <w:rPr>
                <w:b/>
                <w:bCs/>
                <w:sz w:val="22"/>
                <w:szCs w:val="22"/>
                <w:lang w:val="fr-FR" w:eastAsia="fr-FR"/>
              </w:rPr>
            </w:pPr>
            <w:r w:rsidRPr="00493E39">
              <w:rPr>
                <w:b/>
                <w:bCs/>
                <w:sz w:val="22"/>
                <w:szCs w:val="22"/>
                <w:lang w:val="fr-FR" w:eastAsia="fr-FR"/>
              </w:rPr>
              <w:t>Total</w:t>
            </w:r>
          </w:p>
        </w:tc>
        <w:tc>
          <w:tcPr>
            <w:tcW w:w="0" w:type="auto"/>
            <w:hideMark/>
          </w:tcPr>
          <w:p w14:paraId="7F4FF5DC" w14:textId="77777777" w:rsidR="009D77C8" w:rsidRPr="00493E39" w:rsidRDefault="009D77C8" w:rsidP="00E73294">
            <w:pPr>
              <w:rPr>
                <w:sz w:val="22"/>
                <w:szCs w:val="22"/>
                <w:lang w:val="fr-FR" w:eastAsia="fr-FR"/>
              </w:rPr>
            </w:pPr>
            <w:r w:rsidRPr="00493E39">
              <w:rPr>
                <w:b/>
                <w:bCs/>
                <w:sz w:val="22"/>
                <w:szCs w:val="22"/>
                <w:lang w:val="fr-FR" w:eastAsia="fr-FR"/>
              </w:rPr>
              <w:t>100 %</w:t>
            </w:r>
          </w:p>
        </w:tc>
      </w:tr>
    </w:tbl>
    <w:p w14:paraId="0F77C350" w14:textId="77777777" w:rsidR="00063B4B" w:rsidRPr="00493E39" w:rsidRDefault="00063B4B" w:rsidP="00F07E0B">
      <w:pPr>
        <w:jc w:val="both"/>
        <w:rPr>
          <w:b/>
          <w:bCs/>
          <w:sz w:val="22"/>
          <w:szCs w:val="22"/>
          <w:lang w:val="fr-FR"/>
        </w:rPr>
      </w:pPr>
    </w:p>
    <w:p w14:paraId="2969CA7D" w14:textId="77777777" w:rsidR="00063B4B" w:rsidRPr="00493E39" w:rsidRDefault="00063B4B" w:rsidP="00F07E0B">
      <w:pPr>
        <w:jc w:val="both"/>
        <w:rPr>
          <w:b/>
          <w:bCs/>
          <w:sz w:val="22"/>
          <w:szCs w:val="22"/>
          <w:lang w:val="fr-FR"/>
        </w:rPr>
      </w:pPr>
    </w:p>
    <w:p w14:paraId="7E52985F" w14:textId="77777777" w:rsidR="00F07E0B" w:rsidRPr="00493E39" w:rsidRDefault="00F07E0B" w:rsidP="00F07E0B">
      <w:pPr>
        <w:jc w:val="both"/>
        <w:rPr>
          <w:sz w:val="22"/>
          <w:szCs w:val="22"/>
          <w:lang w:val="fr-FR"/>
        </w:rPr>
      </w:pPr>
    </w:p>
    <w:p w14:paraId="068503B1" w14:textId="77777777" w:rsidR="00F07E0B" w:rsidRPr="00493E39" w:rsidRDefault="00F07E0B" w:rsidP="00616122">
      <w:pPr>
        <w:jc w:val="both"/>
        <w:rPr>
          <w:sz w:val="22"/>
          <w:szCs w:val="22"/>
          <w:lang w:val="fr-FR"/>
        </w:rPr>
      </w:pPr>
    </w:p>
    <w:bookmarkEnd w:id="0"/>
    <w:p w14:paraId="1BAF5454" w14:textId="18E0AA0E" w:rsidR="00C8444C" w:rsidRPr="00493E39" w:rsidRDefault="00C8444C">
      <w:pPr>
        <w:rPr>
          <w:sz w:val="22"/>
          <w:szCs w:val="22"/>
          <w:lang w:val="fr-FR"/>
        </w:rPr>
      </w:pPr>
    </w:p>
    <w:sectPr w:rsidR="00C8444C" w:rsidRPr="00493E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4B300" w14:textId="77777777" w:rsidR="00DB401C" w:rsidRDefault="00DB401C" w:rsidP="00714E35">
      <w:r>
        <w:separator/>
      </w:r>
    </w:p>
  </w:endnote>
  <w:endnote w:type="continuationSeparator" w:id="0">
    <w:p w14:paraId="6780266A" w14:textId="77777777" w:rsidR="00DB401C" w:rsidRDefault="00DB401C" w:rsidP="00714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52C6" w14:textId="77777777" w:rsidR="00DB401C" w:rsidRDefault="00DB401C" w:rsidP="00714E35">
      <w:r>
        <w:separator/>
      </w:r>
    </w:p>
  </w:footnote>
  <w:footnote w:type="continuationSeparator" w:id="0">
    <w:p w14:paraId="07DA89BA" w14:textId="77777777" w:rsidR="00DB401C" w:rsidRDefault="00DB401C" w:rsidP="00714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C4D"/>
    <w:multiLevelType w:val="hybridMultilevel"/>
    <w:tmpl w:val="F50ED5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4991B3B"/>
    <w:multiLevelType w:val="hybridMultilevel"/>
    <w:tmpl w:val="E91C539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356016"/>
    <w:multiLevelType w:val="hybridMultilevel"/>
    <w:tmpl w:val="02C0E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6F11F0"/>
    <w:multiLevelType w:val="hybridMultilevel"/>
    <w:tmpl w:val="B246D4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122DD1"/>
    <w:multiLevelType w:val="hybridMultilevel"/>
    <w:tmpl w:val="EDE63702"/>
    <w:lvl w:ilvl="0" w:tplc="EF4CC1BE">
      <w:start w:val="2"/>
      <w:numFmt w:val="bullet"/>
      <w:lvlText w:val="-"/>
      <w:lvlJc w:val="left"/>
      <w:pPr>
        <w:ind w:left="720" w:hanging="360"/>
      </w:pPr>
      <w:rPr>
        <w:rFonts w:ascii="Calibri" w:eastAsia="SimSu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12572D8"/>
    <w:multiLevelType w:val="hybridMultilevel"/>
    <w:tmpl w:val="29C85AF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1326819"/>
    <w:multiLevelType w:val="hybridMultilevel"/>
    <w:tmpl w:val="B88C49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61B3AD3"/>
    <w:multiLevelType w:val="hybridMultilevel"/>
    <w:tmpl w:val="EA54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B233554"/>
    <w:multiLevelType w:val="hybridMultilevel"/>
    <w:tmpl w:val="4DF408EC"/>
    <w:lvl w:ilvl="0" w:tplc="B7A0EC00">
      <w:start w:val="7"/>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0173FBE"/>
    <w:multiLevelType w:val="hybridMultilevel"/>
    <w:tmpl w:val="2C3A27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4C563FF"/>
    <w:multiLevelType w:val="hybridMultilevel"/>
    <w:tmpl w:val="099030F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5A555B1"/>
    <w:multiLevelType w:val="hybridMultilevel"/>
    <w:tmpl w:val="4CEA2D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C8C2110"/>
    <w:multiLevelType w:val="hybridMultilevel"/>
    <w:tmpl w:val="50786182"/>
    <w:lvl w:ilvl="0" w:tplc="040C0013">
      <w:start w:val="1"/>
      <w:numFmt w:val="upperRoman"/>
      <w:lvlText w:val="%1."/>
      <w:lvlJc w:val="righ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15:restartNumberingAfterBreak="0">
    <w:nsid w:val="2EF765C4"/>
    <w:multiLevelType w:val="hybridMultilevel"/>
    <w:tmpl w:val="CFB4D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256D73"/>
    <w:multiLevelType w:val="hybridMultilevel"/>
    <w:tmpl w:val="470632B4"/>
    <w:lvl w:ilvl="0" w:tplc="040C0019">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398C731D"/>
    <w:multiLevelType w:val="hybridMultilevel"/>
    <w:tmpl w:val="F8545E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89306A"/>
    <w:multiLevelType w:val="hybridMultilevel"/>
    <w:tmpl w:val="42400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757195"/>
    <w:multiLevelType w:val="hybridMultilevel"/>
    <w:tmpl w:val="4B6CDD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E45EC6"/>
    <w:multiLevelType w:val="hybridMultilevel"/>
    <w:tmpl w:val="23246B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F016B7"/>
    <w:multiLevelType w:val="hybridMultilevel"/>
    <w:tmpl w:val="5B3C77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84B2AD6"/>
    <w:multiLevelType w:val="hybridMultilevel"/>
    <w:tmpl w:val="32B00B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DD173C"/>
    <w:multiLevelType w:val="hybridMultilevel"/>
    <w:tmpl w:val="04FA27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FB10DF"/>
    <w:multiLevelType w:val="hybridMultilevel"/>
    <w:tmpl w:val="E93E895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4D2B42B5"/>
    <w:multiLevelType w:val="hybridMultilevel"/>
    <w:tmpl w:val="C1F42C84"/>
    <w:lvl w:ilvl="0" w:tplc="2654B7C2">
      <w:start w:val="7"/>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1980473"/>
    <w:multiLevelType w:val="hybridMultilevel"/>
    <w:tmpl w:val="CBB0C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3AC3C6A"/>
    <w:multiLevelType w:val="hybridMultilevel"/>
    <w:tmpl w:val="FBC432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5A27A1A"/>
    <w:multiLevelType w:val="hybridMultilevel"/>
    <w:tmpl w:val="0172E1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8A274AA"/>
    <w:multiLevelType w:val="multilevel"/>
    <w:tmpl w:val="EF1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8F56F8"/>
    <w:multiLevelType w:val="hybridMultilevel"/>
    <w:tmpl w:val="61FA23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262E06"/>
    <w:multiLevelType w:val="hybridMultilevel"/>
    <w:tmpl w:val="62B2C2AE"/>
    <w:lvl w:ilvl="0" w:tplc="040C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E421BCB"/>
    <w:multiLevelType w:val="hybridMultilevel"/>
    <w:tmpl w:val="C7E078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15:restartNumberingAfterBreak="0">
    <w:nsid w:val="6FE7491D"/>
    <w:multiLevelType w:val="multilevel"/>
    <w:tmpl w:val="E01ACBCE"/>
    <w:lvl w:ilvl="0">
      <w:start w:val="1"/>
      <w:numFmt w:val="decimal"/>
      <w:lvlText w:val="%1."/>
      <w:lvlJc w:val="left"/>
      <w:pPr>
        <w:tabs>
          <w:tab w:val="num" w:pos="360"/>
        </w:tabs>
        <w:ind w:left="360" w:hanging="360"/>
      </w:pPr>
      <w:rPr>
        <w:b/>
        <w:bCs/>
      </w:rPr>
    </w:lvl>
    <w:lvl w:ilvl="1">
      <w:start w:val="1"/>
      <w:numFmt w:val="decimal"/>
      <w:pStyle w:val="StyleTitre2Soulignement"/>
      <w:lvlText w:val="%1.%2."/>
      <w:lvlJc w:val="left"/>
      <w:pPr>
        <w:tabs>
          <w:tab w:val="num" w:pos="792"/>
        </w:tabs>
        <w:ind w:left="792" w:hanging="432"/>
      </w:pPr>
    </w:lvl>
    <w:lvl w:ilvl="2">
      <w:start w:val="4"/>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1910840"/>
    <w:multiLevelType w:val="hybridMultilevel"/>
    <w:tmpl w:val="448E7BF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3" w15:restartNumberingAfterBreak="0">
    <w:nsid w:val="72FA31D2"/>
    <w:multiLevelType w:val="hybridMultilevel"/>
    <w:tmpl w:val="0F5E0BB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76CB2675"/>
    <w:multiLevelType w:val="hybridMultilevel"/>
    <w:tmpl w:val="1BE22C7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283078209">
    <w:abstractNumId w:val="22"/>
  </w:num>
  <w:num w:numId="2" w16cid:durableId="1496384062">
    <w:abstractNumId w:val="17"/>
  </w:num>
  <w:num w:numId="3" w16cid:durableId="1179999049">
    <w:abstractNumId w:val="26"/>
  </w:num>
  <w:num w:numId="4" w16cid:durableId="1570116815">
    <w:abstractNumId w:val="30"/>
  </w:num>
  <w:num w:numId="5" w16cid:durableId="560868297">
    <w:abstractNumId w:val="32"/>
  </w:num>
  <w:num w:numId="6" w16cid:durableId="1942953548">
    <w:abstractNumId w:val="6"/>
  </w:num>
  <w:num w:numId="7" w16cid:durableId="488986616">
    <w:abstractNumId w:val="0"/>
  </w:num>
  <w:num w:numId="8" w16cid:durableId="882790756">
    <w:abstractNumId w:val="18"/>
  </w:num>
  <w:num w:numId="9" w16cid:durableId="1005329754">
    <w:abstractNumId w:val="15"/>
  </w:num>
  <w:num w:numId="10" w16cid:durableId="270406930">
    <w:abstractNumId w:val="7"/>
  </w:num>
  <w:num w:numId="11" w16cid:durableId="1200824235">
    <w:abstractNumId w:val="4"/>
  </w:num>
  <w:num w:numId="12" w16cid:durableId="687560624">
    <w:abstractNumId w:val="16"/>
  </w:num>
  <w:num w:numId="13" w16cid:durableId="1554808079">
    <w:abstractNumId w:val="2"/>
  </w:num>
  <w:num w:numId="14" w16cid:durableId="2000379248">
    <w:abstractNumId w:val="24"/>
  </w:num>
  <w:num w:numId="15" w16cid:durableId="307709165">
    <w:abstractNumId w:val="33"/>
  </w:num>
  <w:num w:numId="16" w16cid:durableId="1263294952">
    <w:abstractNumId w:val="27"/>
  </w:num>
  <w:num w:numId="17" w16cid:durableId="347870503">
    <w:abstractNumId w:val="12"/>
  </w:num>
  <w:num w:numId="18" w16cid:durableId="1424378579">
    <w:abstractNumId w:val="14"/>
  </w:num>
  <w:num w:numId="19" w16cid:durableId="1304506047">
    <w:abstractNumId w:val="1"/>
  </w:num>
  <w:num w:numId="20" w16cid:durableId="1469057619">
    <w:abstractNumId w:val="29"/>
  </w:num>
  <w:num w:numId="21" w16cid:durableId="2012642467">
    <w:abstractNumId w:val="21"/>
  </w:num>
  <w:num w:numId="22" w16cid:durableId="1092622831">
    <w:abstractNumId w:val="13"/>
  </w:num>
  <w:num w:numId="23" w16cid:durableId="1952203920">
    <w:abstractNumId w:val="5"/>
  </w:num>
  <w:num w:numId="24" w16cid:durableId="1989431658">
    <w:abstractNumId w:val="3"/>
  </w:num>
  <w:num w:numId="25" w16cid:durableId="2110545130">
    <w:abstractNumId w:val="25"/>
  </w:num>
  <w:num w:numId="26" w16cid:durableId="1781417257">
    <w:abstractNumId w:val="34"/>
  </w:num>
  <w:num w:numId="27" w16cid:durableId="1803384056">
    <w:abstractNumId w:val="11"/>
  </w:num>
  <w:num w:numId="28" w16cid:durableId="344482233">
    <w:abstractNumId w:val="23"/>
  </w:num>
  <w:num w:numId="29" w16cid:durableId="733969393">
    <w:abstractNumId w:val="8"/>
  </w:num>
  <w:num w:numId="30" w16cid:durableId="5374989">
    <w:abstractNumId w:val="31"/>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5987722">
    <w:abstractNumId w:val="10"/>
  </w:num>
  <w:num w:numId="32" w16cid:durableId="98990528">
    <w:abstractNumId w:val="9"/>
  </w:num>
  <w:num w:numId="33" w16cid:durableId="1421222181">
    <w:abstractNumId w:val="19"/>
  </w:num>
  <w:num w:numId="34" w16cid:durableId="1738431059">
    <w:abstractNumId w:val="28"/>
  </w:num>
  <w:num w:numId="35" w16cid:durableId="676082672">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36"/>
    <w:rsid w:val="00005EF6"/>
    <w:rsid w:val="00006AAE"/>
    <w:rsid w:val="00030B0E"/>
    <w:rsid w:val="00057720"/>
    <w:rsid w:val="00060D32"/>
    <w:rsid w:val="00063B4B"/>
    <w:rsid w:val="00095090"/>
    <w:rsid w:val="000A6551"/>
    <w:rsid w:val="000B7325"/>
    <w:rsid w:val="000D0C02"/>
    <w:rsid w:val="000D38BF"/>
    <w:rsid w:val="000D5BF5"/>
    <w:rsid w:val="000D7371"/>
    <w:rsid w:val="000F00F0"/>
    <w:rsid w:val="000F73F8"/>
    <w:rsid w:val="00115483"/>
    <w:rsid w:val="001202F5"/>
    <w:rsid w:val="00146C1B"/>
    <w:rsid w:val="00161DD9"/>
    <w:rsid w:val="0018563B"/>
    <w:rsid w:val="001B6D0B"/>
    <w:rsid w:val="001C60A3"/>
    <w:rsid w:val="001D2D7B"/>
    <w:rsid w:val="001E57E7"/>
    <w:rsid w:val="001F3975"/>
    <w:rsid w:val="00205FAF"/>
    <w:rsid w:val="00206420"/>
    <w:rsid w:val="00217BEE"/>
    <w:rsid w:val="002237E4"/>
    <w:rsid w:val="00230101"/>
    <w:rsid w:val="00261C09"/>
    <w:rsid w:val="00267F2D"/>
    <w:rsid w:val="00276830"/>
    <w:rsid w:val="002909DF"/>
    <w:rsid w:val="002B41FD"/>
    <w:rsid w:val="002D0167"/>
    <w:rsid w:val="002D1E56"/>
    <w:rsid w:val="00325213"/>
    <w:rsid w:val="00353B38"/>
    <w:rsid w:val="0035566D"/>
    <w:rsid w:val="00356995"/>
    <w:rsid w:val="003764AF"/>
    <w:rsid w:val="003D470D"/>
    <w:rsid w:val="003E1E9C"/>
    <w:rsid w:val="003E28E0"/>
    <w:rsid w:val="004046F3"/>
    <w:rsid w:val="0041021A"/>
    <w:rsid w:val="004150D5"/>
    <w:rsid w:val="00420782"/>
    <w:rsid w:val="00421AD8"/>
    <w:rsid w:val="00423832"/>
    <w:rsid w:val="00433B4B"/>
    <w:rsid w:val="00436111"/>
    <w:rsid w:val="00461310"/>
    <w:rsid w:val="00486FD0"/>
    <w:rsid w:val="004877C6"/>
    <w:rsid w:val="00493E39"/>
    <w:rsid w:val="004A3910"/>
    <w:rsid w:val="004A4947"/>
    <w:rsid w:val="004B752A"/>
    <w:rsid w:val="004D1AB3"/>
    <w:rsid w:val="004D3B97"/>
    <w:rsid w:val="00500565"/>
    <w:rsid w:val="00503136"/>
    <w:rsid w:val="0051101F"/>
    <w:rsid w:val="0051350C"/>
    <w:rsid w:val="00523132"/>
    <w:rsid w:val="00536E73"/>
    <w:rsid w:val="0054388E"/>
    <w:rsid w:val="00554AD1"/>
    <w:rsid w:val="00572A2A"/>
    <w:rsid w:val="00594908"/>
    <w:rsid w:val="005B4DD6"/>
    <w:rsid w:val="005B661F"/>
    <w:rsid w:val="005F49D4"/>
    <w:rsid w:val="00611FE9"/>
    <w:rsid w:val="00616122"/>
    <w:rsid w:val="006202EB"/>
    <w:rsid w:val="00641D4B"/>
    <w:rsid w:val="00641E7B"/>
    <w:rsid w:val="00645317"/>
    <w:rsid w:val="00693743"/>
    <w:rsid w:val="006A00DF"/>
    <w:rsid w:val="006C4804"/>
    <w:rsid w:val="006C6E76"/>
    <w:rsid w:val="006D2E0E"/>
    <w:rsid w:val="006E2200"/>
    <w:rsid w:val="006E229F"/>
    <w:rsid w:val="0070313D"/>
    <w:rsid w:val="00714E35"/>
    <w:rsid w:val="0072180B"/>
    <w:rsid w:val="007431DE"/>
    <w:rsid w:val="00745027"/>
    <w:rsid w:val="007577C0"/>
    <w:rsid w:val="00766A55"/>
    <w:rsid w:val="007900CF"/>
    <w:rsid w:val="007A01E0"/>
    <w:rsid w:val="007A13E1"/>
    <w:rsid w:val="007B62BC"/>
    <w:rsid w:val="007D0A0F"/>
    <w:rsid w:val="007D1D8F"/>
    <w:rsid w:val="007E0908"/>
    <w:rsid w:val="0080243C"/>
    <w:rsid w:val="008113CD"/>
    <w:rsid w:val="00854805"/>
    <w:rsid w:val="008663E6"/>
    <w:rsid w:val="00882C41"/>
    <w:rsid w:val="008839B1"/>
    <w:rsid w:val="00887483"/>
    <w:rsid w:val="00894C19"/>
    <w:rsid w:val="008A4B5A"/>
    <w:rsid w:val="008A6230"/>
    <w:rsid w:val="008C205A"/>
    <w:rsid w:val="00902340"/>
    <w:rsid w:val="00904D30"/>
    <w:rsid w:val="00937944"/>
    <w:rsid w:val="00964A6D"/>
    <w:rsid w:val="009D09CE"/>
    <w:rsid w:val="009D3AE9"/>
    <w:rsid w:val="009D77C8"/>
    <w:rsid w:val="009E57DA"/>
    <w:rsid w:val="009F034C"/>
    <w:rsid w:val="009F6FBE"/>
    <w:rsid w:val="00A43D73"/>
    <w:rsid w:val="00A535BE"/>
    <w:rsid w:val="00A54856"/>
    <w:rsid w:val="00A55DD9"/>
    <w:rsid w:val="00A71FBD"/>
    <w:rsid w:val="00A878F4"/>
    <w:rsid w:val="00A970A2"/>
    <w:rsid w:val="00AB4A0B"/>
    <w:rsid w:val="00AD1304"/>
    <w:rsid w:val="00AF54D7"/>
    <w:rsid w:val="00B23BAE"/>
    <w:rsid w:val="00B314C4"/>
    <w:rsid w:val="00B5604B"/>
    <w:rsid w:val="00B7476C"/>
    <w:rsid w:val="00B94F5C"/>
    <w:rsid w:val="00BA334C"/>
    <w:rsid w:val="00BB5E9B"/>
    <w:rsid w:val="00BC0BBB"/>
    <w:rsid w:val="00BE1802"/>
    <w:rsid w:val="00BE19A3"/>
    <w:rsid w:val="00C53C0F"/>
    <w:rsid w:val="00C61194"/>
    <w:rsid w:val="00C65D89"/>
    <w:rsid w:val="00C75834"/>
    <w:rsid w:val="00C8444C"/>
    <w:rsid w:val="00C86F0C"/>
    <w:rsid w:val="00CA2700"/>
    <w:rsid w:val="00CA4ACA"/>
    <w:rsid w:val="00CB5D07"/>
    <w:rsid w:val="00CC5B6C"/>
    <w:rsid w:val="00CD20F8"/>
    <w:rsid w:val="00CE5640"/>
    <w:rsid w:val="00D02F4F"/>
    <w:rsid w:val="00D1767A"/>
    <w:rsid w:val="00D7188F"/>
    <w:rsid w:val="00D91DF9"/>
    <w:rsid w:val="00D97124"/>
    <w:rsid w:val="00DB401C"/>
    <w:rsid w:val="00DC7C7A"/>
    <w:rsid w:val="00E036A5"/>
    <w:rsid w:val="00E057EA"/>
    <w:rsid w:val="00E472CD"/>
    <w:rsid w:val="00E6126C"/>
    <w:rsid w:val="00E64F9C"/>
    <w:rsid w:val="00E802A2"/>
    <w:rsid w:val="00EA4938"/>
    <w:rsid w:val="00EC28AE"/>
    <w:rsid w:val="00ED3F39"/>
    <w:rsid w:val="00ED444E"/>
    <w:rsid w:val="00EE2D27"/>
    <w:rsid w:val="00EE7B9C"/>
    <w:rsid w:val="00EF3BE3"/>
    <w:rsid w:val="00EF6043"/>
    <w:rsid w:val="00F07E0B"/>
    <w:rsid w:val="00F17762"/>
    <w:rsid w:val="00F3601F"/>
    <w:rsid w:val="00F52CB3"/>
    <w:rsid w:val="00F67F6A"/>
    <w:rsid w:val="00F866B1"/>
    <w:rsid w:val="00F92FCC"/>
    <w:rsid w:val="00FB1FCB"/>
    <w:rsid w:val="00FC1FD5"/>
    <w:rsid w:val="00FD43E9"/>
    <w:rsid w:val="00FF6A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CAB0"/>
  <w15:chartTrackingRefBased/>
  <w15:docId w15:val="{E01DA742-E239-4592-9DC4-FF6CB826A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136"/>
    <w:pPr>
      <w:spacing w:after="0" w:line="240" w:lineRule="auto"/>
    </w:pPr>
    <w:rPr>
      <w:rFonts w:ascii="Times New Roman" w:eastAsia="Times New Roman" w:hAnsi="Times New Roman" w:cs="Times New Roman"/>
      <w:kern w:val="0"/>
      <w:sz w:val="20"/>
      <w:szCs w:val="20"/>
      <w:lang w:val="en-US"/>
      <w14:ligatures w14:val="none"/>
    </w:rPr>
  </w:style>
  <w:style w:type="paragraph" w:styleId="Titre1">
    <w:name w:val="heading 1"/>
    <w:basedOn w:val="Normal"/>
    <w:next w:val="Normal"/>
    <w:link w:val="Titre1Car"/>
    <w:uiPriority w:val="9"/>
    <w:qFormat/>
    <w:rsid w:val="005031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5031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503136"/>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503136"/>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503136"/>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503136"/>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3136"/>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3136"/>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3136"/>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313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50313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50313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50313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50313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50313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313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313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3136"/>
    <w:rPr>
      <w:rFonts w:eastAsiaTheme="majorEastAsia" w:cstheme="majorBidi"/>
      <w:color w:val="272727" w:themeColor="text1" w:themeTint="D8"/>
    </w:rPr>
  </w:style>
  <w:style w:type="paragraph" w:styleId="Titre">
    <w:name w:val="Title"/>
    <w:basedOn w:val="Normal"/>
    <w:next w:val="Normal"/>
    <w:link w:val="TitreCar"/>
    <w:uiPriority w:val="10"/>
    <w:qFormat/>
    <w:rsid w:val="00503136"/>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31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3136"/>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313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3136"/>
    <w:pPr>
      <w:spacing w:before="160"/>
      <w:jc w:val="center"/>
    </w:pPr>
    <w:rPr>
      <w:i/>
      <w:iCs/>
      <w:color w:val="404040" w:themeColor="text1" w:themeTint="BF"/>
    </w:rPr>
  </w:style>
  <w:style w:type="character" w:customStyle="1" w:styleId="CitationCar">
    <w:name w:val="Citation Car"/>
    <w:basedOn w:val="Policepardfaut"/>
    <w:link w:val="Citation"/>
    <w:uiPriority w:val="29"/>
    <w:rsid w:val="00503136"/>
    <w:rPr>
      <w:i/>
      <w:iCs/>
      <w:color w:val="404040" w:themeColor="text1" w:themeTint="BF"/>
    </w:rPr>
  </w:style>
  <w:style w:type="paragraph" w:styleId="Paragraphedeliste">
    <w:name w:val="List Paragraph"/>
    <w:aliases w:val="Lettre d'introduction,Paragraphe"/>
    <w:basedOn w:val="Normal"/>
    <w:uiPriority w:val="34"/>
    <w:qFormat/>
    <w:rsid w:val="00503136"/>
    <w:pPr>
      <w:ind w:left="720"/>
      <w:contextualSpacing/>
    </w:pPr>
  </w:style>
  <w:style w:type="character" w:styleId="Accentuationintense">
    <w:name w:val="Intense Emphasis"/>
    <w:basedOn w:val="Policepardfaut"/>
    <w:uiPriority w:val="21"/>
    <w:qFormat/>
    <w:rsid w:val="00503136"/>
    <w:rPr>
      <w:i/>
      <w:iCs/>
      <w:color w:val="2F5496" w:themeColor="accent1" w:themeShade="BF"/>
    </w:rPr>
  </w:style>
  <w:style w:type="paragraph" w:styleId="Citationintense">
    <w:name w:val="Intense Quote"/>
    <w:basedOn w:val="Normal"/>
    <w:next w:val="Normal"/>
    <w:link w:val="CitationintenseCar"/>
    <w:uiPriority w:val="30"/>
    <w:qFormat/>
    <w:rsid w:val="005031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503136"/>
    <w:rPr>
      <w:i/>
      <w:iCs/>
      <w:color w:val="2F5496" w:themeColor="accent1" w:themeShade="BF"/>
    </w:rPr>
  </w:style>
  <w:style w:type="character" w:styleId="Rfrenceintense">
    <w:name w:val="Intense Reference"/>
    <w:basedOn w:val="Policepardfaut"/>
    <w:uiPriority w:val="32"/>
    <w:qFormat/>
    <w:rsid w:val="00503136"/>
    <w:rPr>
      <w:b/>
      <w:bCs/>
      <w:smallCaps/>
      <w:color w:val="2F5496" w:themeColor="accent1" w:themeShade="BF"/>
      <w:spacing w:val="5"/>
    </w:rPr>
  </w:style>
  <w:style w:type="table" w:styleId="Grilledutableau">
    <w:name w:val="Table Grid"/>
    <w:basedOn w:val="TableauNormal"/>
    <w:uiPriority w:val="39"/>
    <w:rsid w:val="005031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503136"/>
    <w:pPr>
      <w:spacing w:after="0" w:line="240" w:lineRule="auto"/>
    </w:pPr>
    <w:rPr>
      <w:kern w:val="0"/>
      <w14:ligatures w14:val="none"/>
    </w:rPr>
  </w:style>
  <w:style w:type="paragraph" w:styleId="En-tte">
    <w:name w:val="header"/>
    <w:basedOn w:val="Normal"/>
    <w:link w:val="En-tteCar"/>
    <w:uiPriority w:val="99"/>
    <w:unhideWhenUsed/>
    <w:rsid w:val="00714E35"/>
    <w:pPr>
      <w:tabs>
        <w:tab w:val="center" w:pos="4536"/>
        <w:tab w:val="right" w:pos="9072"/>
      </w:tabs>
    </w:pPr>
  </w:style>
  <w:style w:type="character" w:customStyle="1" w:styleId="En-tteCar">
    <w:name w:val="En-tête Car"/>
    <w:basedOn w:val="Policepardfaut"/>
    <w:link w:val="En-tte"/>
    <w:uiPriority w:val="99"/>
    <w:rsid w:val="00714E35"/>
    <w:rPr>
      <w:rFonts w:ascii="Times New Roman" w:eastAsia="Times New Roman" w:hAnsi="Times New Roman" w:cs="Times New Roman"/>
      <w:kern w:val="0"/>
      <w:sz w:val="20"/>
      <w:szCs w:val="20"/>
      <w:lang w:val="en-US"/>
      <w14:ligatures w14:val="none"/>
    </w:rPr>
  </w:style>
  <w:style w:type="paragraph" w:styleId="Pieddepage">
    <w:name w:val="footer"/>
    <w:basedOn w:val="Normal"/>
    <w:link w:val="PieddepageCar"/>
    <w:uiPriority w:val="99"/>
    <w:unhideWhenUsed/>
    <w:rsid w:val="00714E35"/>
    <w:pPr>
      <w:tabs>
        <w:tab w:val="center" w:pos="4536"/>
        <w:tab w:val="right" w:pos="9072"/>
      </w:tabs>
    </w:pPr>
  </w:style>
  <w:style w:type="character" w:customStyle="1" w:styleId="PieddepageCar">
    <w:name w:val="Pied de page Car"/>
    <w:basedOn w:val="Policepardfaut"/>
    <w:link w:val="Pieddepage"/>
    <w:uiPriority w:val="99"/>
    <w:rsid w:val="00714E35"/>
    <w:rPr>
      <w:rFonts w:ascii="Times New Roman" w:eastAsia="Times New Roman" w:hAnsi="Times New Roman" w:cs="Times New Roman"/>
      <w:kern w:val="0"/>
      <w:sz w:val="20"/>
      <w:szCs w:val="20"/>
      <w:lang w:val="en-US"/>
      <w14:ligatures w14:val="none"/>
    </w:rPr>
  </w:style>
  <w:style w:type="paragraph" w:customStyle="1" w:styleId="Guidance">
    <w:name w:val="‼📢📣Guidance"/>
    <w:basedOn w:val="Normal"/>
    <w:link w:val="GuidanceChar"/>
    <w:qFormat/>
    <w:rsid w:val="009D77C8"/>
    <w:pPr>
      <w:spacing w:after="160" w:line="276" w:lineRule="auto"/>
    </w:pPr>
    <w:rPr>
      <w:rFonts w:ascii="Georgia" w:eastAsiaTheme="minorHAnsi" w:hAnsi="Georgia" w:cstheme="minorBidi"/>
      <w:noProof/>
      <w:vanish/>
      <w:color w:val="585756"/>
      <w:sz w:val="21"/>
      <w:szCs w:val="22"/>
      <w:lang w:val="fr-BE"/>
    </w:rPr>
  </w:style>
  <w:style w:type="character" w:customStyle="1" w:styleId="GuidanceChar">
    <w:name w:val="‼📢📣Guidance Char"/>
    <w:basedOn w:val="Policepardfaut"/>
    <w:link w:val="Guidance"/>
    <w:rsid w:val="009D77C8"/>
    <w:rPr>
      <w:rFonts w:ascii="Georgia" w:hAnsi="Georgia"/>
      <w:noProof/>
      <w:vanish/>
      <w:color w:val="585756"/>
      <w:kern w:val="0"/>
      <w:sz w:val="21"/>
      <w:lang w:val="fr-BE"/>
      <w14:ligatures w14:val="none"/>
    </w:rPr>
  </w:style>
  <w:style w:type="paragraph" w:customStyle="1" w:styleId="StyleTitre2Soulignement">
    <w:name w:val="Style Titre 2 + Soulignement"/>
    <w:basedOn w:val="Normal"/>
    <w:uiPriority w:val="99"/>
    <w:rsid w:val="009D77C8"/>
    <w:pPr>
      <w:numPr>
        <w:ilvl w:val="1"/>
        <w:numId w:val="30"/>
      </w:numPr>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3937</Words>
  <Characters>21655</Characters>
  <Application>Microsoft Office Word</Application>
  <DocSecurity>0</DocSecurity>
  <Lines>180</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HABIYAMBERE, Godefroid</dc:creator>
  <cp:keywords/>
  <dc:description/>
  <cp:lastModifiedBy>KEITA, Abdoulaye</cp:lastModifiedBy>
  <cp:revision>32</cp:revision>
  <cp:lastPrinted>2026-06-19T06:51:00Z</cp:lastPrinted>
  <dcterms:created xsi:type="dcterms:W3CDTF">2026-08-04T12:29:00Z</dcterms:created>
  <dcterms:modified xsi:type="dcterms:W3CDTF">2026-08-05T15:58:00Z</dcterms:modified>
</cp:coreProperties>
</file>